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3A183" w14:textId="1A0C8DEF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046F3">
        <w:rPr>
          <w:rFonts w:ascii="Arial" w:hAnsi="Arial" w:cs="Arial"/>
          <w:b/>
          <w:bCs/>
          <w:sz w:val="36"/>
          <w:szCs w:val="32"/>
        </w:rPr>
        <w:t xml:space="preserve">EINSURANCE </w:t>
      </w:r>
      <w:r w:rsidR="006D39EF">
        <w:rPr>
          <w:rFonts w:ascii="Arial" w:hAnsi="Arial" w:cs="Arial"/>
          <w:b/>
          <w:bCs/>
          <w:sz w:val="36"/>
          <w:szCs w:val="32"/>
        </w:rPr>
        <w:t>US3758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0E5B4667" w:rsidR="003562BC" w:rsidRPr="009B3C81" w:rsidRDefault="003562BC" w:rsidP="003562BC">
      <w:pPr>
        <w:pStyle w:val="Title"/>
      </w:pPr>
      <w:r>
        <w:t>IB*2.0*</w:t>
      </w:r>
      <w:r w:rsidR="00EC707A">
        <w:t>602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D45773" w:rsidRDefault="003562BC" w:rsidP="003562BC">
      <w:pPr>
        <w:pStyle w:val="Title"/>
        <w:rPr>
          <w:sz w:val="28"/>
          <w:szCs w:val="28"/>
        </w:rPr>
      </w:pPr>
      <w:r w:rsidRPr="00D45773">
        <w:rPr>
          <w:sz w:val="28"/>
          <w:szCs w:val="28"/>
        </w:rPr>
        <w:t>Department of Veterans Affairs</w:t>
      </w:r>
    </w:p>
    <w:p w14:paraId="46A663BC" w14:textId="02E98C1C" w:rsidR="003562BC" w:rsidRPr="00D45773" w:rsidRDefault="00EC707A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March</w:t>
      </w:r>
      <w:r w:rsidR="00525BE9">
        <w:rPr>
          <w:rFonts w:ascii="Arial" w:hAnsi="Arial" w:cs="Arial"/>
          <w:b/>
          <w:i w:val="0"/>
          <w:color w:val="auto"/>
          <w:sz w:val="28"/>
          <w:szCs w:val="28"/>
        </w:rPr>
        <w:t xml:space="preserve"> </w:t>
      </w:r>
      <w:r w:rsidR="00CD3E65">
        <w:rPr>
          <w:rFonts w:ascii="Arial" w:hAnsi="Arial" w:cs="Arial"/>
          <w:b/>
          <w:i w:val="0"/>
          <w:color w:val="auto"/>
          <w:sz w:val="28"/>
          <w:szCs w:val="28"/>
        </w:rPr>
        <w:t>201</w:t>
      </w:r>
      <w:r w:rsidR="00711A62">
        <w:rPr>
          <w:rFonts w:ascii="Arial" w:hAnsi="Arial" w:cs="Arial"/>
          <w:b/>
          <w:i w:val="0"/>
          <w:color w:val="auto"/>
          <w:sz w:val="28"/>
          <w:szCs w:val="28"/>
        </w:rPr>
        <w:t>8</w:t>
      </w:r>
    </w:p>
    <w:p w14:paraId="419F3F26" w14:textId="15BD7690" w:rsidR="003562BC" w:rsidRDefault="00264C84" w:rsidP="003562BC">
      <w:pPr>
        <w:pStyle w:val="Title2"/>
        <w:rPr>
          <w:szCs w:val="28"/>
        </w:rPr>
      </w:pPr>
      <w:r>
        <w:rPr>
          <w:szCs w:val="28"/>
        </w:rPr>
        <w:t>Version 1.1</w:t>
      </w:r>
    </w:p>
    <w:p w14:paraId="5D333609" w14:textId="77777777" w:rsidR="009624A6" w:rsidRPr="00D45773" w:rsidRDefault="009624A6" w:rsidP="009624A6">
      <w:pPr>
        <w:pStyle w:val="Title2"/>
        <w:jc w:val="left"/>
        <w:rPr>
          <w:szCs w:val="28"/>
        </w:rPr>
        <w:sectPr w:rsidR="009624A6" w:rsidRPr="00D45773" w:rsidSect="00AF5121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</w:p>
    <w:p w14:paraId="145DA51C" w14:textId="77777777" w:rsidR="00C26D91" w:rsidRDefault="00C26D91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756D42" w14:textId="12AB6A3F" w:rsidR="006D39EF" w:rsidRDefault="006D39EF" w:rsidP="006D39EF">
      <w:pPr>
        <w:pStyle w:val="TopInfo"/>
        <w:rPr>
          <w:rFonts w:ascii="Times New Roman" w:hAnsi="Times New Roman" w:cs="Times New Roman"/>
        </w:rPr>
      </w:pPr>
      <w:r w:rsidRPr="00D45773">
        <w:rPr>
          <w:rFonts w:ascii="Times New Roman" w:hAnsi="Times New Roman" w:cs="Times New Roman"/>
          <w:b/>
        </w:rPr>
        <w:t>User Story Number:</w:t>
      </w:r>
      <w:r w:rsidRPr="00D45773">
        <w:rPr>
          <w:rFonts w:ascii="Times New Roman" w:hAnsi="Times New Roman" w:cs="Times New Roman"/>
        </w:rPr>
        <w:t xml:space="preserve"> US</w:t>
      </w:r>
      <w:r>
        <w:rPr>
          <w:rFonts w:ascii="Times New Roman" w:hAnsi="Times New Roman" w:cs="Times New Roman"/>
        </w:rPr>
        <w:t>3758</w:t>
      </w:r>
    </w:p>
    <w:p w14:paraId="31ED42E3" w14:textId="0A3EB15B" w:rsidR="006D39EF" w:rsidRPr="00DE6DB6" w:rsidRDefault="006D39EF" w:rsidP="006D39EF">
      <w:pPr>
        <w:pStyle w:val="TopInfo"/>
        <w:rPr>
          <w:sz w:val="22"/>
        </w:rPr>
      </w:pPr>
      <w:r w:rsidRPr="00552549">
        <w:rPr>
          <w:rFonts w:ascii="Times New Roman" w:hAnsi="Times New Roman" w:cs="Times New Roman"/>
          <w:b/>
          <w:szCs w:val="24"/>
        </w:rPr>
        <w:t>User Story Name: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Calibri" w:eastAsia="Times New Roman" w:hAnsi="Calibri" w:cs="Times New Roman"/>
          <w:sz w:val="22"/>
          <w:lang w:eastAsia="ar-SA"/>
        </w:rPr>
        <w:t>Excel Report Titles – Low Demand Reports Group 1</w:t>
      </w:r>
    </w:p>
    <w:p w14:paraId="205D03FB" w14:textId="77777777" w:rsidR="006D39EF" w:rsidRDefault="006D39EF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7848"/>
      </w:tblGrid>
      <w:tr w:rsidR="006D39EF" w14:paraId="117E0C73" w14:textId="77777777" w:rsidTr="00873D64">
        <w:tc>
          <w:tcPr>
            <w:tcW w:w="1728" w:type="dxa"/>
            <w:shd w:val="clear" w:color="auto" w:fill="DBE5F1" w:themeFill="accent1" w:themeFillTint="33"/>
          </w:tcPr>
          <w:p w14:paraId="1AFCAA1E" w14:textId="77777777" w:rsidR="006D39EF" w:rsidRDefault="006D39EF" w:rsidP="00873D64">
            <w:pPr>
              <w:pStyle w:val="BodyText"/>
              <w:rPr>
                <w:lang w:eastAsia="en-US"/>
              </w:rPr>
            </w:pPr>
            <w:r w:rsidRPr="0068014B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Epic </w:t>
            </w:r>
            <w:r w:rsidRPr="0055254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Taxonomy</w:t>
            </w:r>
          </w:p>
        </w:tc>
        <w:tc>
          <w:tcPr>
            <w:tcW w:w="7848" w:type="dxa"/>
          </w:tcPr>
          <w:p w14:paraId="6A170DEC" w14:textId="77777777" w:rsidR="006D39EF" w:rsidRDefault="006D39EF" w:rsidP="00873D64">
            <w:pPr>
              <w:pStyle w:val="BodyText"/>
              <w:rPr>
                <w:lang w:eastAsia="en-US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instrText xml:space="preserve"> FORMCHECKBOX </w:instrText>
            </w:r>
            <w:r w:rsidR="00E95569">
              <w:rPr>
                <w:rFonts w:asciiTheme="minorHAnsi" w:hAnsiTheme="minorHAnsi" w:cs="Arial"/>
                <w:b/>
                <w:sz w:val="18"/>
                <w:szCs w:val="18"/>
              </w:rPr>
            </w:r>
            <w:r w:rsidR="00E95569">
              <w:rPr>
                <w:rFonts w:asciiTheme="minorHAnsi" w:hAnsiTheme="minorHAnsi" w:cs="Arial"/>
                <w:b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fldChar w:fldCharType="end"/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proofErr w:type="spellStart"/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eBiz</w:t>
            </w:r>
            <w:proofErr w:type="spellEnd"/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 xml:space="preserve"> Compliance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E95569">
              <w:rPr>
                <w:rFonts w:ascii="Garamond" w:hAnsi="Garamond" w:cs="Arial"/>
                <w:sz w:val="20"/>
                <w:szCs w:val="20"/>
              </w:rPr>
            </w:r>
            <w:r w:rsidR="00E95569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Port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E95569">
              <w:rPr>
                <w:rFonts w:ascii="Garamond" w:hAnsi="Garamond" w:cs="Arial"/>
                <w:sz w:val="20"/>
                <w:szCs w:val="20"/>
              </w:rPr>
            </w:r>
            <w:r w:rsidR="00E95569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Update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E95569">
              <w:rPr>
                <w:rFonts w:ascii="Garamond" w:hAnsi="Garamond" w:cs="Arial"/>
                <w:sz w:val="20"/>
                <w:szCs w:val="20"/>
              </w:rPr>
            </w:r>
            <w:r w:rsidR="00E95569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Increase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No Touch      </w:t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E95569">
              <w:rPr>
                <w:rFonts w:ascii="Garamond" w:hAnsi="Garamond" w:cs="Arial"/>
                <w:sz w:val="20"/>
                <w:szCs w:val="20"/>
              </w:rPr>
            </w:r>
            <w:r w:rsidR="00E95569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TAS Apps</w:t>
            </w:r>
          </w:p>
        </w:tc>
      </w:tr>
    </w:tbl>
    <w:p w14:paraId="2BB058F7" w14:textId="77777777" w:rsidR="006D39EF" w:rsidRPr="005C0FED" w:rsidRDefault="006D39EF" w:rsidP="006D39EF">
      <w:pPr>
        <w:pStyle w:val="Heading1"/>
        <w:rPr>
          <w:rFonts w:ascii="Times New Roman" w:hAnsi="Times New Roman"/>
        </w:rPr>
      </w:pPr>
      <w:r w:rsidRPr="005C0FED">
        <w:rPr>
          <w:rFonts w:ascii="Times New Roman" w:hAnsi="Times New Roman"/>
        </w:rPr>
        <w:t>Story: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3780"/>
        <w:gridCol w:w="3798"/>
      </w:tblGrid>
      <w:tr w:rsidR="006D39EF" w:rsidRPr="001643E0" w14:paraId="1722DA4B" w14:textId="77777777" w:rsidTr="00873D64">
        <w:trPr>
          <w:trHeight w:val="315"/>
        </w:trPr>
        <w:tc>
          <w:tcPr>
            <w:tcW w:w="1998" w:type="dxa"/>
            <w:shd w:val="clear" w:color="auto" w:fill="DBE5F1" w:themeFill="accent1" w:themeFillTint="33"/>
            <w:hideMark/>
          </w:tcPr>
          <w:p w14:paraId="2751D69F" w14:textId="77777777" w:rsidR="006D39EF" w:rsidRPr="001643E0" w:rsidRDefault="006D39EF" w:rsidP="00873D64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As a...</w:t>
            </w:r>
          </w:p>
        </w:tc>
        <w:tc>
          <w:tcPr>
            <w:tcW w:w="3780" w:type="dxa"/>
            <w:shd w:val="clear" w:color="auto" w:fill="DBE5F1" w:themeFill="accent1" w:themeFillTint="33"/>
            <w:hideMark/>
          </w:tcPr>
          <w:p w14:paraId="09A351E7" w14:textId="77777777" w:rsidR="006D39EF" w:rsidRPr="001643E0" w:rsidRDefault="006D39EF" w:rsidP="00873D64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I want to...</w:t>
            </w:r>
          </w:p>
        </w:tc>
        <w:tc>
          <w:tcPr>
            <w:tcW w:w="3798" w:type="dxa"/>
            <w:shd w:val="clear" w:color="auto" w:fill="DBE5F1" w:themeFill="accent1" w:themeFillTint="33"/>
            <w:hideMark/>
          </w:tcPr>
          <w:p w14:paraId="5989D0FA" w14:textId="77777777" w:rsidR="006D39EF" w:rsidRPr="001643E0" w:rsidRDefault="006D39EF" w:rsidP="00873D64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So that...</w:t>
            </w:r>
          </w:p>
        </w:tc>
      </w:tr>
      <w:tr w:rsidR="006D39EF" w:rsidRPr="001643E0" w14:paraId="1A6A354F" w14:textId="77777777" w:rsidTr="00873D64">
        <w:trPr>
          <w:trHeight w:val="315"/>
        </w:trPr>
        <w:tc>
          <w:tcPr>
            <w:tcW w:w="1998" w:type="dxa"/>
            <w:shd w:val="clear" w:color="auto" w:fill="auto"/>
          </w:tcPr>
          <w:p w14:paraId="2F1D300F" w14:textId="77777777" w:rsidR="006D39EF" w:rsidRPr="00BD6133" w:rsidRDefault="006D39EF" w:rsidP="00873D64">
            <w:pPr>
              <w:pStyle w:val="TableText"/>
              <w:rPr>
                <w:rFonts w:asciiTheme="minorHAnsi" w:hAnsiTheme="minorHAnsi"/>
              </w:rPr>
            </w:pPr>
            <w:r w:rsidRPr="00BD6133">
              <w:rPr>
                <w:rFonts w:asciiTheme="minorHAnsi" w:hAnsiTheme="minorHAnsi"/>
              </w:rPr>
              <w:t>Insurance Verification User</w:t>
            </w:r>
          </w:p>
        </w:tc>
        <w:tc>
          <w:tcPr>
            <w:tcW w:w="3780" w:type="dxa"/>
            <w:shd w:val="clear" w:color="auto" w:fill="auto"/>
          </w:tcPr>
          <w:p w14:paraId="2F64EDBB" w14:textId="77777777" w:rsidR="00EC707A" w:rsidRPr="00EC707A" w:rsidRDefault="00EC707A" w:rsidP="00EC707A">
            <w:pPr>
              <w:pStyle w:val="TableText"/>
              <w:rPr>
                <w:rFonts w:ascii="Times New Roman" w:hAnsi="Times New Roman" w:cs="Times New Roman"/>
                <w:szCs w:val="24"/>
              </w:rPr>
            </w:pPr>
            <w:r w:rsidRPr="00EC707A">
              <w:rPr>
                <w:rFonts w:ascii="Times New Roman" w:hAnsi="Times New Roman" w:cs="Times New Roman"/>
                <w:szCs w:val="24"/>
              </w:rPr>
              <w:t xml:space="preserve">The following reports generated in </w:t>
            </w:r>
            <w:r w:rsidRPr="00EC707A">
              <w:rPr>
                <w:rFonts w:ascii="Times New Roman" w:hAnsi="Times New Roman" w:cs="Times New Roman"/>
                <w:i/>
                <w:szCs w:val="24"/>
              </w:rPr>
              <w:t>Excel</w:t>
            </w:r>
            <w:r w:rsidRPr="00EC707A">
              <w:rPr>
                <w:rFonts w:ascii="Times New Roman" w:hAnsi="Times New Roman" w:cs="Times New Roman"/>
                <w:szCs w:val="24"/>
              </w:rPr>
              <w:t xml:space="preserve"> format to include the same identifying information (with the exceptions of the label “Page:” and the page number) as that presented in the header of the displayed report:</w:t>
            </w:r>
          </w:p>
          <w:p w14:paraId="4E00D99A" w14:textId="77777777" w:rsidR="00EC707A" w:rsidRPr="00EC707A" w:rsidRDefault="00EC707A" w:rsidP="00EC707A">
            <w:pPr>
              <w:pStyle w:val="TableText"/>
              <w:rPr>
                <w:rFonts w:ascii="Times New Roman" w:hAnsi="Times New Roman" w:cs="Times New Roman"/>
                <w:szCs w:val="24"/>
              </w:rPr>
            </w:pPr>
          </w:p>
          <w:p w14:paraId="11A8CB67" w14:textId="77777777" w:rsidR="00EC707A" w:rsidRPr="00EC707A" w:rsidRDefault="00EC707A" w:rsidP="00EC707A">
            <w:pPr>
              <w:pStyle w:val="TableText"/>
              <w:numPr>
                <w:ilvl w:val="0"/>
                <w:numId w:val="43"/>
              </w:numPr>
              <w:rPr>
                <w:rFonts w:ascii="Times New Roman" w:hAnsi="Times New Roman" w:cs="Times New Roman"/>
                <w:szCs w:val="24"/>
              </w:rPr>
            </w:pPr>
            <w:r w:rsidRPr="00EC707A">
              <w:rPr>
                <w:rFonts w:ascii="Times New Roman" w:hAnsi="Times New Roman" w:cs="Times New Roman"/>
                <w:szCs w:val="24"/>
              </w:rPr>
              <w:t>Insurance Buffer Activity</w:t>
            </w:r>
          </w:p>
          <w:p w14:paraId="138FFBD2" w14:textId="77777777" w:rsidR="00EC707A" w:rsidRPr="00EC707A" w:rsidRDefault="00EC707A" w:rsidP="00EC707A">
            <w:pPr>
              <w:pStyle w:val="TableText"/>
              <w:numPr>
                <w:ilvl w:val="0"/>
                <w:numId w:val="43"/>
              </w:numPr>
              <w:rPr>
                <w:rFonts w:ascii="Times New Roman" w:hAnsi="Times New Roman" w:cs="Times New Roman"/>
                <w:szCs w:val="24"/>
              </w:rPr>
            </w:pPr>
            <w:r w:rsidRPr="00EC707A">
              <w:rPr>
                <w:rFonts w:ascii="Times New Roman" w:hAnsi="Times New Roman" w:cs="Times New Roman"/>
                <w:szCs w:val="24"/>
              </w:rPr>
              <w:t xml:space="preserve">Insurance Buffer Employee </w:t>
            </w:r>
          </w:p>
          <w:p w14:paraId="0DC98DDD" w14:textId="15BC731F" w:rsidR="006D39EF" w:rsidRPr="00552549" w:rsidRDefault="00EC707A" w:rsidP="00EC707A">
            <w:pPr>
              <w:pStyle w:val="TableText"/>
              <w:numPr>
                <w:ilvl w:val="0"/>
                <w:numId w:val="43"/>
              </w:numPr>
              <w:rPr>
                <w:rFonts w:asciiTheme="minorHAnsi" w:hAnsiTheme="minorHAnsi"/>
              </w:rPr>
            </w:pPr>
            <w:r w:rsidRPr="00EC707A">
              <w:rPr>
                <w:rFonts w:ascii="Times New Roman" w:hAnsi="Times New Roman" w:cs="Times New Roman"/>
                <w:szCs w:val="24"/>
              </w:rPr>
              <w:t>Verification of No Coverage Report</w:t>
            </w:r>
          </w:p>
        </w:tc>
        <w:tc>
          <w:tcPr>
            <w:tcW w:w="3798" w:type="dxa"/>
            <w:shd w:val="clear" w:color="auto" w:fill="auto"/>
          </w:tcPr>
          <w:p w14:paraId="085405AB" w14:textId="31ED1872" w:rsidR="006D39EF" w:rsidRPr="00552549" w:rsidRDefault="006D39EF" w:rsidP="00873D64">
            <w:pPr>
              <w:pStyle w:val="TableText"/>
              <w:rPr>
                <w:rFonts w:asciiTheme="minorHAnsi" w:hAnsiTheme="minorHAnsi"/>
              </w:rPr>
            </w:pPr>
            <w:r>
              <w:rPr>
                <w:rFonts w:ascii="Times New Roman" w:hAnsi="Times New Roman" w:cs="Times New Roman"/>
                <w:szCs w:val="24"/>
              </w:rPr>
              <w:t>I can research and identify trends using the same consistent information to compare one export to another.</w:t>
            </w:r>
          </w:p>
        </w:tc>
      </w:tr>
    </w:tbl>
    <w:p w14:paraId="778BD669" w14:textId="77777777" w:rsidR="006D39EF" w:rsidRDefault="006D39EF" w:rsidP="006D39EF">
      <w:pPr>
        <w:pStyle w:val="BodyText"/>
        <w:rPr>
          <w:rFonts w:eastAsiaTheme="minorHAnsi"/>
          <w:lang w:eastAsia="en-US"/>
        </w:rPr>
      </w:pPr>
    </w:p>
    <w:p w14:paraId="2B6E71B4" w14:textId="77777777" w:rsidR="006D39EF" w:rsidRDefault="006D39EF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0CBEBD" w14:textId="77777777" w:rsidR="006D39EF" w:rsidRDefault="006D39EF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BC46D31" w14:textId="35963BAA" w:rsidR="009624A6" w:rsidRDefault="009624A6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707A">
        <w:rPr>
          <w:rFonts w:ascii="Times New Roman" w:eastAsia="Times New Roman" w:hAnsi="Times New Roman" w:cs="Times New Roman"/>
          <w:sz w:val="24"/>
          <w:szCs w:val="24"/>
          <w:highlight w:val="cyan"/>
          <w:lang w:eastAsia="ar-SA"/>
        </w:rPr>
        <w:t>Insurance Buffer Activity</w:t>
      </w:r>
    </w:p>
    <w:p w14:paraId="0C777201" w14:textId="77777777" w:rsidR="00D63F96" w:rsidRDefault="00D63F96" w:rsidP="00D63F9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6"/>
        <w:gridCol w:w="992"/>
        <w:gridCol w:w="180"/>
        <w:gridCol w:w="1262"/>
        <w:gridCol w:w="480"/>
        <w:gridCol w:w="10"/>
        <w:gridCol w:w="593"/>
        <w:gridCol w:w="317"/>
        <w:gridCol w:w="1958"/>
        <w:gridCol w:w="881"/>
      </w:tblGrid>
      <w:tr w:rsidR="00D63F96" w:rsidRPr="00D54506" w14:paraId="70DB999F" w14:textId="77777777" w:rsidTr="00D63F9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5D5D4ABB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5F08D4E1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D63F96" w:rsidRPr="00D54506" w14:paraId="0267B272" w14:textId="77777777" w:rsidTr="00D63F96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33A15974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Routine Name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4FF1982C" w14:textId="6B6C4A48" w:rsidR="00D63F96" w:rsidRPr="00D54506" w:rsidRDefault="00015727" w:rsidP="00D63F96">
            <w:pPr>
              <w:pStyle w:val="TableText"/>
              <w:rPr>
                <w:rFonts w:ascii="Garamond" w:hAnsi="Garamond"/>
                <w:b/>
              </w:rPr>
            </w:pPr>
            <w:r>
              <w:rPr>
                <w:rFonts w:ascii="r_ansi" w:hAnsi="r_ansi" w:cs="r_ansi"/>
              </w:rPr>
              <w:t>IBCNBOA</w:t>
            </w:r>
          </w:p>
        </w:tc>
      </w:tr>
      <w:tr w:rsidR="00D63F96" w:rsidRPr="00D54506" w14:paraId="3F638DDD" w14:textId="77777777" w:rsidTr="00D63F9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F356673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1EA83BF9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E95569">
              <w:rPr>
                <w:rFonts w:ascii="Garamond" w:hAnsi="Garamond"/>
              </w:rPr>
            </w:r>
            <w:r w:rsidR="00E9556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3711830B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E95569">
              <w:rPr>
                <w:rFonts w:ascii="Garamond" w:hAnsi="Garamond"/>
              </w:rPr>
            </w:r>
            <w:r w:rsidR="00E95569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3"/>
            <w:tcBorders>
              <w:left w:val="nil"/>
              <w:right w:val="nil"/>
            </w:tcBorders>
          </w:tcPr>
          <w:p w14:paraId="35DD10B1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E95569">
              <w:rPr>
                <w:rFonts w:ascii="Garamond" w:hAnsi="Garamond"/>
              </w:rPr>
            </w:r>
            <w:r w:rsidR="00E9556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7CD62C04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E95569">
              <w:rPr>
                <w:rFonts w:ascii="Garamond" w:hAnsi="Garamond"/>
              </w:rPr>
            </w:r>
            <w:r w:rsidR="00E9556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D63F96" w:rsidRPr="00D54506" w14:paraId="30C83CB0" w14:textId="77777777" w:rsidTr="00D63F9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9462D3A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RTM</w:t>
            </w:r>
          </w:p>
        </w:tc>
        <w:tc>
          <w:tcPr>
            <w:tcW w:w="3490" w:type="pct"/>
            <w:gridSpan w:val="9"/>
          </w:tcPr>
          <w:p w14:paraId="4441F106" w14:textId="77777777" w:rsidR="00D63F96" w:rsidRPr="00D54506" w:rsidRDefault="00D63F96" w:rsidP="00D63F96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D63F96" w:rsidRPr="00D54506" w14:paraId="2E65587F" w14:textId="77777777" w:rsidTr="00D63F96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CCCE6AF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Options</w:t>
            </w:r>
          </w:p>
        </w:tc>
        <w:tc>
          <w:tcPr>
            <w:tcW w:w="3490" w:type="pct"/>
            <w:gridSpan w:val="9"/>
            <w:tcBorders>
              <w:bottom w:val="single" w:sz="4" w:space="0" w:color="auto"/>
            </w:tcBorders>
          </w:tcPr>
          <w:p w14:paraId="2BBA8AA3" w14:textId="3ADC7705" w:rsidR="00D63F96" w:rsidRPr="00D54506" w:rsidRDefault="00EC707A" w:rsidP="00D63F96">
            <w:pPr>
              <w:pStyle w:val="TableText"/>
              <w:rPr>
                <w:rFonts w:ascii="Garamond" w:hAnsi="Garamond"/>
              </w:rPr>
            </w:pPr>
            <w:r w:rsidRPr="00EC707A">
              <w:rPr>
                <w:rFonts w:ascii="Garamond" w:hAnsi="Garamond"/>
              </w:rPr>
              <w:t>Insurance Buffer Activity</w:t>
            </w:r>
            <w:r>
              <w:rPr>
                <w:rFonts w:ascii="Garamond" w:hAnsi="Garamond"/>
              </w:rPr>
              <w:t xml:space="preserve"> [</w:t>
            </w:r>
            <w:r w:rsidRPr="00EC707A">
              <w:rPr>
                <w:rFonts w:ascii="Garamond" w:hAnsi="Garamond"/>
              </w:rPr>
              <w:t>IB</w:t>
            </w:r>
            <w:r>
              <w:rPr>
                <w:rFonts w:ascii="Garamond" w:hAnsi="Garamond"/>
              </w:rPr>
              <w:t>CN OUTPUT INS BUFF ACTIVITY]</w:t>
            </w:r>
          </w:p>
        </w:tc>
      </w:tr>
      <w:tr w:rsidR="00D63F96" w:rsidRPr="00D54506" w14:paraId="0E49D416" w14:textId="77777777" w:rsidTr="00D63F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100CC58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Related Routines</w:t>
            </w: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16ABF508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 “Called By”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5DE3FC10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 xml:space="preserve">Routines “Called”   </w:t>
            </w:r>
          </w:p>
        </w:tc>
      </w:tr>
      <w:tr w:rsidR="00D63F96" w:rsidRPr="00D54506" w14:paraId="13EC3FF4" w14:textId="77777777" w:rsidTr="00D63F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159F8C1" w14:textId="77777777" w:rsidR="00D63F96" w:rsidRPr="00D54506" w:rsidRDefault="00D63F96" w:rsidP="00D63F96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vAlign w:val="center"/>
          </w:tcPr>
          <w:p w14:paraId="33A8D6C3" w14:textId="77777777" w:rsidR="00D63F96" w:rsidRPr="00D54506" w:rsidRDefault="00D63F96" w:rsidP="00D63F96">
            <w:pPr>
              <w:pStyle w:val="TableText"/>
            </w:pP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vAlign w:val="center"/>
          </w:tcPr>
          <w:p w14:paraId="316D373D" w14:textId="77777777" w:rsidR="00401932" w:rsidRDefault="00401932" w:rsidP="00401932">
            <w:pPr>
              <w:pStyle w:val="TableText"/>
            </w:pPr>
            <w:r>
              <w:t xml:space="preserve">^%ZIS           </w:t>
            </w:r>
          </w:p>
          <w:p w14:paraId="45ECED4F" w14:textId="77777777" w:rsidR="00401932" w:rsidRDefault="00401932" w:rsidP="00401932">
            <w:pPr>
              <w:pStyle w:val="TableText"/>
            </w:pPr>
            <w:r>
              <w:t xml:space="preserve">HOME^%ZIS         </w:t>
            </w:r>
          </w:p>
          <w:p w14:paraId="2D58DAD9" w14:textId="77777777" w:rsidR="00401932" w:rsidRDefault="00401932" w:rsidP="00401932">
            <w:pPr>
              <w:pStyle w:val="TableText"/>
            </w:pPr>
            <w:r>
              <w:t xml:space="preserve">^%ZISC           </w:t>
            </w:r>
          </w:p>
          <w:p w14:paraId="44D086EE" w14:textId="77777777" w:rsidR="00401932" w:rsidRDefault="00401932" w:rsidP="00401932">
            <w:pPr>
              <w:pStyle w:val="TableText"/>
            </w:pPr>
            <w:r>
              <w:t xml:space="preserve">^%ZTLOAD          </w:t>
            </w:r>
          </w:p>
          <w:p w14:paraId="0ED538F9" w14:textId="77777777" w:rsidR="00401932" w:rsidRDefault="00401932" w:rsidP="00401932">
            <w:pPr>
              <w:pStyle w:val="TableText"/>
            </w:pPr>
            <w:r>
              <w:t xml:space="preserve">$$S^%ZTLOAD        </w:t>
            </w:r>
          </w:p>
          <w:p w14:paraId="24F75A23" w14:textId="77777777" w:rsidR="00401932" w:rsidRDefault="00401932" w:rsidP="00401932">
            <w:pPr>
              <w:pStyle w:val="TableText"/>
            </w:pPr>
            <w:r>
              <w:t xml:space="preserve">^DIR                </w:t>
            </w:r>
          </w:p>
          <w:p w14:paraId="4049B49A" w14:textId="77777777" w:rsidR="00401932" w:rsidRDefault="00401932" w:rsidP="00401932">
            <w:pPr>
              <w:pStyle w:val="TableText"/>
            </w:pPr>
            <w:r>
              <w:t xml:space="preserve">$$DATES^IBCNBOE     </w:t>
            </w:r>
          </w:p>
          <w:p w14:paraId="66A24126" w14:textId="77777777" w:rsidR="00401932" w:rsidRDefault="00401932" w:rsidP="00401932">
            <w:pPr>
              <w:pStyle w:val="TableText"/>
            </w:pPr>
            <w:r>
              <w:t xml:space="preserve">$$MONTH^IBCNBOE     </w:t>
            </w:r>
          </w:p>
          <w:p w14:paraId="79AA3A66" w14:textId="77777777" w:rsidR="00401932" w:rsidRDefault="00401932" w:rsidP="00401932">
            <w:pPr>
              <w:pStyle w:val="TableText"/>
            </w:pPr>
            <w:r>
              <w:t xml:space="preserve">$$OUT^IBCNBOE       </w:t>
            </w:r>
          </w:p>
          <w:p w14:paraId="128F54F7" w14:textId="77777777" w:rsidR="00401932" w:rsidRDefault="00401932" w:rsidP="00401932">
            <w:pPr>
              <w:pStyle w:val="TableText"/>
            </w:pPr>
            <w:r>
              <w:t xml:space="preserve">$$FMDIFF^XLFDT      </w:t>
            </w:r>
          </w:p>
          <w:p w14:paraId="1FBB4F97" w14:textId="77777777" w:rsidR="00401932" w:rsidRDefault="00401932" w:rsidP="00401932">
            <w:pPr>
              <w:pStyle w:val="TableText"/>
            </w:pPr>
            <w:r>
              <w:t xml:space="preserve">$$FMTE^XLFDT       </w:t>
            </w:r>
          </w:p>
          <w:p w14:paraId="6FE90EBF" w14:textId="77777777" w:rsidR="00401932" w:rsidRDefault="00401932" w:rsidP="00401932">
            <w:pPr>
              <w:pStyle w:val="TableText"/>
            </w:pPr>
            <w:r>
              <w:t xml:space="preserve">$$NOW^XLFDT         </w:t>
            </w:r>
          </w:p>
          <w:p w14:paraId="6F43B7BA" w14:textId="5AE7ACBF" w:rsidR="00D63F96" w:rsidRPr="00D54506" w:rsidRDefault="00401932" w:rsidP="00401932">
            <w:pPr>
              <w:pStyle w:val="TableText"/>
            </w:pPr>
            <w:r>
              <w:t xml:space="preserve">$$SCH^XLFDT     </w:t>
            </w:r>
          </w:p>
        </w:tc>
      </w:tr>
      <w:tr w:rsidR="00D63F96" w:rsidRPr="00D54506" w14:paraId="4B75F2C4" w14:textId="77777777" w:rsidTr="00D63F9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695E1DF9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5AB0CB59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D63F96" w:rsidRPr="00D54506" w14:paraId="41E85131" w14:textId="77777777" w:rsidTr="00D63F96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06EF3674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Dictionary (DD) References</w:t>
            </w:r>
          </w:p>
        </w:tc>
        <w:tc>
          <w:tcPr>
            <w:tcW w:w="3490" w:type="pct"/>
            <w:gridSpan w:val="9"/>
          </w:tcPr>
          <w:p w14:paraId="2208AD2D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</w:p>
        </w:tc>
      </w:tr>
      <w:tr w:rsidR="00D63F96" w:rsidRPr="00D54506" w14:paraId="426B2AF5" w14:textId="77777777" w:rsidTr="00D63F9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87FA756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Protocols</w:t>
            </w:r>
          </w:p>
        </w:tc>
        <w:tc>
          <w:tcPr>
            <w:tcW w:w="3490" w:type="pct"/>
            <w:gridSpan w:val="9"/>
          </w:tcPr>
          <w:p w14:paraId="24433C40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</w:p>
        </w:tc>
      </w:tr>
      <w:tr w:rsidR="00D63F96" w:rsidRPr="00D54506" w14:paraId="39D093FB" w14:textId="77777777" w:rsidTr="00D63F9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45BCC54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70BA6564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</w:p>
        </w:tc>
      </w:tr>
      <w:tr w:rsidR="00D63F96" w:rsidRPr="00D54506" w14:paraId="03E38B19" w14:textId="77777777" w:rsidTr="00D63F96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1C9D855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077CE7AF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E95569">
              <w:rPr>
                <w:rFonts w:ascii="Garamond" w:hAnsi="Garamond"/>
                <w:iCs/>
              </w:rPr>
            </w:r>
            <w:r w:rsidR="00E95569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5DD0DDE5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E95569">
              <w:rPr>
                <w:rFonts w:ascii="Garamond" w:hAnsi="Garamond"/>
                <w:iCs/>
              </w:rPr>
            </w:r>
            <w:r w:rsidR="00E95569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3"/>
            <w:tcBorders>
              <w:left w:val="nil"/>
              <w:right w:val="nil"/>
            </w:tcBorders>
          </w:tcPr>
          <w:p w14:paraId="30DD724F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E95569">
              <w:rPr>
                <w:rFonts w:ascii="Garamond" w:hAnsi="Garamond"/>
                <w:iCs/>
              </w:rPr>
            </w:r>
            <w:r w:rsidR="00E95569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3A770B8E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E95569">
              <w:rPr>
                <w:rFonts w:ascii="Garamond" w:hAnsi="Garamond"/>
                <w:iCs/>
              </w:rPr>
            </w:r>
            <w:r w:rsidR="00E95569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04030BAC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E95569">
              <w:rPr>
                <w:rFonts w:ascii="Garamond" w:hAnsi="Garamond"/>
                <w:iCs/>
              </w:rPr>
            </w:r>
            <w:r w:rsidR="00E95569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D63F96" w:rsidRPr="00D54506" w14:paraId="4080A0D5" w14:textId="77777777" w:rsidTr="00D63F9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B5BE7BE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Input Attribute Name and Definition</w:t>
            </w:r>
          </w:p>
        </w:tc>
        <w:tc>
          <w:tcPr>
            <w:tcW w:w="3490" w:type="pct"/>
            <w:gridSpan w:val="9"/>
          </w:tcPr>
          <w:p w14:paraId="1FD63D91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79049979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D63F96" w:rsidRPr="00D54506" w14:paraId="30CCF26A" w14:textId="77777777" w:rsidTr="00D63F9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1A6D82F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Output Attribute Name and Definition</w:t>
            </w:r>
          </w:p>
        </w:tc>
        <w:tc>
          <w:tcPr>
            <w:tcW w:w="3490" w:type="pct"/>
            <w:gridSpan w:val="9"/>
          </w:tcPr>
          <w:p w14:paraId="18C03D85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2204E4DF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630349" w:rsidRPr="00D45773" w14:paraId="5F58E814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E55DF01" w14:textId="77777777" w:rsidR="00630349" w:rsidRPr="00D45773" w:rsidRDefault="00630349" w:rsidP="00630349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630349" w:rsidRPr="00D45773" w14:paraId="624FB848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C2260" w14:textId="3B1BB8AF" w:rsidR="00630349" w:rsidRPr="00D45773" w:rsidRDefault="00AA3D2E" w:rsidP="00630349">
            <w:pPr>
              <w:pStyle w:val="TableText"/>
              <w:rPr>
                <w:rFonts w:ascii="Arial" w:hAnsi="Arial"/>
              </w:rPr>
            </w:pPr>
            <w:r w:rsidRPr="00C26D91">
              <w:t>IBCNBOA ;ALB/ARH - Ins Buffer: Activity Report ;1 Jun 97</w:t>
            </w:r>
            <w:r w:rsidRPr="00AA3D2E">
              <w:br/>
              <w:t> </w:t>
            </w:r>
            <w:r w:rsidRPr="00C26D91">
              <w:t>;;2.0;INTEGRATED BILLING;**82,305,528**;21-MAR-94;Build 163</w:t>
            </w:r>
            <w:r w:rsidRPr="00AA3D2E">
              <w:br/>
              <w:t> </w:t>
            </w:r>
            <w:r w:rsidRPr="00C26D91">
              <w:t>;;Per VA Directive 6402, this routine should not be modified.</w:t>
            </w:r>
          </w:p>
        </w:tc>
      </w:tr>
      <w:tr w:rsidR="00630349" w:rsidRPr="00D45773" w14:paraId="7021E9E7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95C2C72" w14:textId="77777777" w:rsidR="00630349" w:rsidRPr="00D45773" w:rsidRDefault="00630349" w:rsidP="00630349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630349" w:rsidRPr="00D54506" w14:paraId="74B0CDE0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7309D" w14:textId="395419D0" w:rsidR="00630349" w:rsidRPr="00D54506" w:rsidRDefault="00AA3D2E" w:rsidP="00630349">
            <w:pPr>
              <w:pStyle w:val="TableText"/>
            </w:pPr>
            <w:r w:rsidRPr="00C26D91">
              <w:t>IBCNBOA ;ALB/ARH - Ins Buffer: Activity Report ;1 Jun 97</w:t>
            </w:r>
            <w:r w:rsidRPr="00AA3D2E">
              <w:br/>
              <w:t> </w:t>
            </w:r>
            <w:r w:rsidRPr="00C26D91">
              <w:t>;;2.0;INTEGRATED BILLING;**82,305,528</w:t>
            </w:r>
            <w:r>
              <w:t>,</w:t>
            </w:r>
            <w:r w:rsidR="00CD159F" w:rsidRPr="00CD159F">
              <w:rPr>
                <w:highlight w:val="yellow"/>
              </w:rPr>
              <w:t>602</w:t>
            </w:r>
            <w:r w:rsidRPr="00C26D91">
              <w:t>**;21-MAR-94;Build 163</w:t>
            </w:r>
            <w:r w:rsidRPr="00AA3D2E">
              <w:br/>
              <w:t> </w:t>
            </w:r>
            <w:r w:rsidRPr="00C26D91">
              <w:t>;;Per VA Directive 6402, this routine should not be modified.</w:t>
            </w:r>
          </w:p>
        </w:tc>
      </w:tr>
      <w:tr w:rsidR="00D63F96" w:rsidRPr="00D45773" w14:paraId="1D5A4FD7" w14:textId="77777777" w:rsidTr="00D63F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3C1D020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D63F96" w:rsidRPr="00D45773" w14:paraId="52BBFBD2" w14:textId="77777777" w:rsidTr="00D63F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5BA62" w14:textId="4A2A265E" w:rsidR="00D63F96" w:rsidRPr="00D45773" w:rsidRDefault="00015727" w:rsidP="00D63F96">
            <w:pPr>
              <w:pStyle w:val="TableText"/>
              <w:rPr>
                <w:rFonts w:ascii="Arial" w:hAnsi="Arial"/>
              </w:rPr>
            </w:pPr>
            <w:r w:rsidRPr="00C26D91">
              <w:lastRenderedPageBreak/>
              <w:t>PHDL ; - Print the header line for the Excel spreadsheet</w:t>
            </w:r>
            <w:r w:rsidRPr="00B91D99">
              <w:br/>
              <w:t> </w:t>
            </w:r>
            <w:r w:rsidRPr="00C26D91">
              <w:t>N X</w:t>
            </w:r>
            <w:r w:rsidRPr="00B91D99">
              <w:br/>
              <w:t> </w:t>
            </w:r>
            <w:r w:rsidRPr="00C26D91">
              <w:t xml:space="preserve">S X="MONTH^STATUS^COUNT^PERCENT^AVERAGE # DAYS^LONGEST # DAYS^SHORTEST # </w:t>
            </w:r>
            <w:proofErr w:type="spellStart"/>
            <w:r w:rsidRPr="00C26D91">
              <w:t>DAYS^New</w:t>
            </w:r>
            <w:proofErr w:type="spellEnd"/>
            <w:r w:rsidRPr="00C26D91">
              <w:t xml:space="preserve"> Companies^% New </w:t>
            </w:r>
            <w:proofErr w:type="spellStart"/>
            <w:r w:rsidRPr="00C26D91">
              <w:t>Companies^New</w:t>
            </w:r>
            <w:proofErr w:type="spellEnd"/>
            <w:r w:rsidRPr="00C26D91">
              <w:t xml:space="preserve"> Group/Plans^% New Group/</w:t>
            </w:r>
            <w:proofErr w:type="spellStart"/>
            <w:r w:rsidRPr="00C26D91">
              <w:t>Plans^New</w:t>
            </w:r>
            <w:proofErr w:type="spellEnd"/>
            <w:r w:rsidRPr="00C26D91">
              <w:t xml:space="preserve"> Patient Policies^% New Patient Policies"</w:t>
            </w:r>
            <w:r w:rsidRPr="00B91D99">
              <w:br/>
              <w:t> </w:t>
            </w:r>
            <w:r w:rsidRPr="00C26D91">
              <w:t>W X</w:t>
            </w:r>
            <w:r w:rsidRPr="00B91D99">
              <w:br/>
              <w:t> </w:t>
            </w:r>
            <w:r w:rsidRPr="00C26D91">
              <w:t>K X</w:t>
            </w:r>
            <w:r w:rsidRPr="00B91D99">
              <w:br/>
              <w:t> </w:t>
            </w:r>
            <w:r w:rsidRPr="00C26D91">
              <w:t>Q</w:t>
            </w:r>
          </w:p>
        </w:tc>
      </w:tr>
      <w:tr w:rsidR="00D63F96" w:rsidRPr="00D45773" w14:paraId="2C6E273D" w14:textId="77777777" w:rsidTr="00D63F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3A0D73D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D63F96" w:rsidRPr="00D54506" w14:paraId="7FFDC519" w14:textId="77777777" w:rsidTr="00D63F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40E1A" w14:textId="1F8C5BEF" w:rsidR="00D63F96" w:rsidRPr="00D54506" w:rsidRDefault="009302B9" w:rsidP="00CD159F">
            <w:pPr>
              <w:pStyle w:val="TableText"/>
            </w:pPr>
            <w:r w:rsidRPr="00C26D91">
              <w:t>PHDL ; - Print the header line for the Excel spreadsheet</w:t>
            </w:r>
            <w:r w:rsidRPr="00B91D99">
              <w:br/>
              <w:t> </w:t>
            </w:r>
            <w:r w:rsidRPr="00AA3D2E">
              <w:t>N X</w:t>
            </w:r>
            <w:r w:rsidRPr="00B91D99">
              <w:br/>
              <w:t> </w:t>
            </w:r>
            <w:r w:rsidRPr="00C26D91">
              <w:rPr>
                <w:b/>
                <w:highlight w:val="yellow"/>
              </w:rPr>
              <w:t>;</w:t>
            </w:r>
            <w:r w:rsidR="00B91D99" w:rsidRPr="00C26D91">
              <w:rPr>
                <w:highlight w:val="yellow"/>
              </w:rPr>
              <w:t xml:space="preserve"> </w:t>
            </w:r>
            <w:r w:rsidR="00CD159F">
              <w:rPr>
                <w:b/>
                <w:highlight w:val="yellow"/>
              </w:rPr>
              <w:t>; IB*602</w:t>
            </w:r>
            <w:r w:rsidR="00B91D99" w:rsidRPr="00C26D91">
              <w:rPr>
                <w:b/>
                <w:highlight w:val="yellow"/>
              </w:rPr>
              <w:t>/HN ; Add report headers to Excel Spreadsheets</w:t>
            </w:r>
            <w:r w:rsidRPr="00C26D91">
              <w:rPr>
                <w:b/>
                <w:highlight w:val="yellow"/>
              </w:rPr>
              <w:t xml:space="preserve"> </w:t>
            </w:r>
            <w:r w:rsidRPr="00C26D91">
              <w:rPr>
                <w:b/>
                <w:highlight w:val="yellow"/>
              </w:rPr>
              <w:br/>
              <w:t> W !,"INSURANCE BUFFER ACTIVITY REPORT^",IBRANGE_"^"_$$FMTE^XLFDT($$NOW^XLFDT,1)</w:t>
            </w:r>
            <w:r w:rsidR="00CD159F">
              <w:rPr>
                <w:b/>
                <w:highlight w:val="yellow"/>
              </w:rPr>
              <w:t>,!</w:t>
            </w:r>
            <w:r w:rsidRPr="00C26D91">
              <w:rPr>
                <w:b/>
                <w:highlight w:val="yellow"/>
              </w:rPr>
              <w:br/>
              <w:t> </w:t>
            </w:r>
            <w:r w:rsidR="00CD159F">
              <w:rPr>
                <w:b/>
                <w:highlight w:val="yellow"/>
              </w:rPr>
              <w:t>; IB*602</w:t>
            </w:r>
            <w:r w:rsidR="00B91D99" w:rsidRPr="00C26D91">
              <w:rPr>
                <w:b/>
                <w:highlight w:val="yellow"/>
              </w:rPr>
              <w:t xml:space="preserve">/HN end </w:t>
            </w:r>
            <w:r w:rsidRPr="00B91D99">
              <w:rPr>
                <w:b/>
              </w:rPr>
              <w:br/>
            </w:r>
            <w:r w:rsidRPr="00B91D99">
              <w:t> </w:t>
            </w:r>
            <w:r w:rsidRPr="00C26D91">
              <w:t xml:space="preserve">S X="MONTH^STATUS^COUNT^PERCENT^AVERAGE # DAYS^LONGEST # DAYS^SHORTEST # </w:t>
            </w:r>
            <w:proofErr w:type="spellStart"/>
            <w:r w:rsidRPr="00C26D91">
              <w:t>DAYS^New</w:t>
            </w:r>
            <w:proofErr w:type="spellEnd"/>
            <w:r w:rsidRPr="00C26D91">
              <w:t xml:space="preserve"> Companies^% New </w:t>
            </w:r>
            <w:proofErr w:type="spellStart"/>
            <w:r w:rsidRPr="00C26D91">
              <w:t>Companies^New</w:t>
            </w:r>
            <w:proofErr w:type="spellEnd"/>
            <w:r w:rsidRPr="00C26D91">
              <w:t xml:space="preserve"> Group/Plans^% New Group/</w:t>
            </w:r>
            <w:proofErr w:type="spellStart"/>
            <w:r w:rsidRPr="00C26D91">
              <w:t>Plans^New</w:t>
            </w:r>
            <w:proofErr w:type="spellEnd"/>
            <w:r w:rsidRPr="00C26D91">
              <w:t xml:space="preserve"> Patient Policies^% New Patient Policies"</w:t>
            </w:r>
            <w:r w:rsidRPr="00B91D99">
              <w:br/>
              <w:t> </w:t>
            </w:r>
            <w:r w:rsidRPr="00C26D91">
              <w:t>W X</w:t>
            </w:r>
            <w:r w:rsidRPr="00B91D99">
              <w:br/>
              <w:t> </w:t>
            </w:r>
            <w:r w:rsidRPr="00C26D91">
              <w:t>K X</w:t>
            </w:r>
            <w:r w:rsidRPr="00B91D99">
              <w:br/>
              <w:t> </w:t>
            </w:r>
            <w:r w:rsidRPr="00C26D91">
              <w:t>Q</w:t>
            </w:r>
            <w:r w:rsidRPr="00B91D99">
              <w:br/>
              <w:t> </w:t>
            </w:r>
            <w:r w:rsidRPr="00C26D91">
              <w:t>;</w:t>
            </w:r>
          </w:p>
        </w:tc>
      </w:tr>
    </w:tbl>
    <w:p w14:paraId="457F3F20" w14:textId="77777777" w:rsidR="00D63F96" w:rsidRDefault="00D63F96" w:rsidP="00D63F9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E906E43" w14:textId="77777777" w:rsidR="009624A6" w:rsidRDefault="009624A6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9D6EA60" w14:textId="77777777" w:rsidR="00D63F96" w:rsidRDefault="00D63F96" w:rsidP="00964F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5EA8A606" w14:textId="77777777" w:rsidR="00EC707A" w:rsidRDefault="00EC707A" w:rsidP="00964F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06F60E66" w14:textId="77777777" w:rsidR="00EC707A" w:rsidRDefault="00EC707A" w:rsidP="00964F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174111C5" w14:textId="77777777" w:rsidR="009624A6" w:rsidRDefault="009624A6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A3899D" w14:textId="74B13F69" w:rsidR="00204D3A" w:rsidRDefault="00204D3A" w:rsidP="00204D3A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707A">
        <w:rPr>
          <w:rFonts w:ascii="Times New Roman" w:eastAsia="Times New Roman" w:hAnsi="Times New Roman" w:cs="Times New Roman"/>
          <w:sz w:val="24"/>
          <w:szCs w:val="24"/>
          <w:highlight w:val="cyan"/>
          <w:lang w:eastAsia="ar-SA"/>
        </w:rPr>
        <w:t>Insurance Buffer Employee</w:t>
      </w:r>
    </w:p>
    <w:p w14:paraId="3805D700" w14:textId="77777777" w:rsidR="00402F62" w:rsidRDefault="00402F62" w:rsidP="00204D3A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DA93EE9" w14:textId="77777777" w:rsidR="00402F62" w:rsidRDefault="00402F62" w:rsidP="00402F62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6"/>
        <w:gridCol w:w="992"/>
        <w:gridCol w:w="180"/>
        <w:gridCol w:w="1262"/>
        <w:gridCol w:w="480"/>
        <w:gridCol w:w="10"/>
        <w:gridCol w:w="593"/>
        <w:gridCol w:w="317"/>
        <w:gridCol w:w="1958"/>
        <w:gridCol w:w="881"/>
      </w:tblGrid>
      <w:tr w:rsidR="00402F62" w:rsidRPr="00D54506" w14:paraId="736472A8" w14:textId="77777777" w:rsidTr="004B0BBD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30DF161C" w14:textId="77777777" w:rsidR="00402F62" w:rsidRPr="00D45773" w:rsidRDefault="00402F62" w:rsidP="004B0BBD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7960031D" w14:textId="77777777" w:rsidR="00402F62" w:rsidRPr="00D45773" w:rsidRDefault="00402F62" w:rsidP="004B0BBD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402F62" w:rsidRPr="00D54506" w14:paraId="6065FDED" w14:textId="77777777" w:rsidTr="004B0BBD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6F8F9270" w14:textId="77777777" w:rsidR="00402F62" w:rsidRPr="00D45773" w:rsidRDefault="00402F62" w:rsidP="004B0BBD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Routine Name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71F1B2D1" w14:textId="25CAC59F" w:rsidR="00402F62" w:rsidRPr="00D54506" w:rsidRDefault="00402F62" w:rsidP="004B0BBD">
            <w:pPr>
              <w:pStyle w:val="TableText"/>
              <w:rPr>
                <w:rFonts w:ascii="Garamond" w:hAnsi="Garamond"/>
                <w:b/>
              </w:rPr>
            </w:pPr>
            <w:r w:rsidRPr="00402F62">
              <w:t>IBCNBOE</w:t>
            </w:r>
          </w:p>
        </w:tc>
      </w:tr>
      <w:tr w:rsidR="00402F62" w:rsidRPr="00D54506" w14:paraId="0E20BE16" w14:textId="77777777" w:rsidTr="004B0BBD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3CB4CA2" w14:textId="77777777" w:rsidR="00402F62" w:rsidRPr="00D45773" w:rsidRDefault="00402F62" w:rsidP="004B0BBD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6947AD07" w14:textId="77777777" w:rsidR="00402F62" w:rsidRPr="00D54506" w:rsidRDefault="00402F62" w:rsidP="004B0BBD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E95569">
              <w:rPr>
                <w:rFonts w:ascii="Garamond" w:hAnsi="Garamond"/>
              </w:rPr>
            </w:r>
            <w:r w:rsidR="00E9556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7DC5DF00" w14:textId="77777777" w:rsidR="00402F62" w:rsidRPr="00D54506" w:rsidRDefault="00402F62" w:rsidP="004B0BBD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E95569">
              <w:rPr>
                <w:rFonts w:ascii="Garamond" w:hAnsi="Garamond"/>
              </w:rPr>
            </w:r>
            <w:r w:rsidR="00E95569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3"/>
            <w:tcBorders>
              <w:left w:val="nil"/>
              <w:right w:val="nil"/>
            </w:tcBorders>
          </w:tcPr>
          <w:p w14:paraId="2B08EDB3" w14:textId="77777777" w:rsidR="00402F62" w:rsidRPr="00D54506" w:rsidRDefault="00402F62" w:rsidP="004B0BBD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E95569">
              <w:rPr>
                <w:rFonts w:ascii="Garamond" w:hAnsi="Garamond"/>
              </w:rPr>
            </w:r>
            <w:r w:rsidR="00E9556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1093B8AF" w14:textId="77777777" w:rsidR="00402F62" w:rsidRPr="00D54506" w:rsidRDefault="00402F62" w:rsidP="004B0BBD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E95569">
              <w:rPr>
                <w:rFonts w:ascii="Garamond" w:hAnsi="Garamond"/>
              </w:rPr>
            </w:r>
            <w:r w:rsidR="00E9556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402F62" w:rsidRPr="00D54506" w14:paraId="09C11A00" w14:textId="77777777" w:rsidTr="004B0BBD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1929016D" w14:textId="77777777" w:rsidR="00402F62" w:rsidRPr="00D45773" w:rsidRDefault="00402F62" w:rsidP="004B0BBD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RTM</w:t>
            </w:r>
          </w:p>
        </w:tc>
        <w:tc>
          <w:tcPr>
            <w:tcW w:w="3490" w:type="pct"/>
            <w:gridSpan w:val="9"/>
          </w:tcPr>
          <w:p w14:paraId="55286540" w14:textId="77777777" w:rsidR="00402F62" w:rsidRPr="00D54506" w:rsidRDefault="00402F62" w:rsidP="004B0BBD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402F62" w:rsidRPr="00D54506" w14:paraId="763D889F" w14:textId="77777777" w:rsidTr="004B0BBD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500F2BFE" w14:textId="77777777" w:rsidR="00402F62" w:rsidRPr="00D45773" w:rsidRDefault="00402F62" w:rsidP="004B0BBD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Options</w:t>
            </w:r>
          </w:p>
        </w:tc>
        <w:tc>
          <w:tcPr>
            <w:tcW w:w="3490" w:type="pct"/>
            <w:gridSpan w:val="9"/>
            <w:tcBorders>
              <w:bottom w:val="single" w:sz="4" w:space="0" w:color="auto"/>
            </w:tcBorders>
          </w:tcPr>
          <w:p w14:paraId="71179FBD" w14:textId="77777777" w:rsidR="00402F62" w:rsidRDefault="00402F62" w:rsidP="004B0BBD">
            <w:pPr>
              <w:pStyle w:val="TableText"/>
              <w:rPr>
                <w:rFonts w:ascii="r_ansi" w:hAnsi="r_ansi" w:cs="r_ansi"/>
              </w:rPr>
            </w:pPr>
            <w:r w:rsidRPr="00EC707A">
              <w:rPr>
                <w:rFonts w:ascii="r_ansi" w:hAnsi="r_ansi" w:cs="r_ansi"/>
              </w:rPr>
              <w:t xml:space="preserve">Insurance Buffer Employee </w:t>
            </w:r>
          </w:p>
          <w:p w14:paraId="32580827" w14:textId="77777777" w:rsidR="00402F62" w:rsidRPr="00D54506" w:rsidRDefault="00402F62" w:rsidP="004B0BBD">
            <w:pPr>
              <w:pStyle w:val="TableText"/>
              <w:rPr>
                <w:rFonts w:ascii="Garamond" w:hAnsi="Garamond"/>
              </w:rPr>
            </w:pPr>
            <w:r>
              <w:rPr>
                <w:rFonts w:ascii="r_ansi" w:hAnsi="r_ansi" w:cs="r_ansi"/>
              </w:rPr>
              <w:t>[</w:t>
            </w:r>
            <w:r w:rsidRPr="00EC707A">
              <w:rPr>
                <w:rFonts w:ascii="Garamond" w:hAnsi="Garamond"/>
              </w:rPr>
              <w:t>IB</w:t>
            </w:r>
            <w:r>
              <w:rPr>
                <w:rFonts w:ascii="Garamond" w:hAnsi="Garamond"/>
              </w:rPr>
              <w:t>CN OUTPUT INS BUFF ACTIVITY</w:t>
            </w:r>
            <w:r>
              <w:rPr>
                <w:rFonts w:ascii="r_ansi" w:hAnsi="r_ansi" w:cs="r_ansi"/>
              </w:rPr>
              <w:t>]</w:t>
            </w:r>
          </w:p>
        </w:tc>
      </w:tr>
      <w:tr w:rsidR="00402F62" w:rsidRPr="00D54506" w14:paraId="3D9F7E81" w14:textId="77777777" w:rsidTr="004B0B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1AF2E67" w14:textId="77777777" w:rsidR="00402F62" w:rsidRPr="00D45773" w:rsidRDefault="00402F62" w:rsidP="004B0BBD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Related Routines</w:t>
            </w: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2893FBF6" w14:textId="77777777" w:rsidR="00402F62" w:rsidRPr="00D45773" w:rsidRDefault="00402F62" w:rsidP="004B0BBD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 “Called By”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5035DE57" w14:textId="77777777" w:rsidR="00402F62" w:rsidRPr="00D45773" w:rsidRDefault="00402F62" w:rsidP="004B0BBD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 xml:space="preserve">Routines “Called”   </w:t>
            </w:r>
          </w:p>
        </w:tc>
      </w:tr>
      <w:tr w:rsidR="00402F62" w:rsidRPr="00D54506" w14:paraId="6739A6F5" w14:textId="77777777" w:rsidTr="004B0B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AC4FEF8" w14:textId="77777777" w:rsidR="00402F62" w:rsidRPr="00D54506" w:rsidRDefault="00402F62" w:rsidP="004B0BBD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vAlign w:val="center"/>
          </w:tcPr>
          <w:p w14:paraId="62763D58" w14:textId="77777777" w:rsidR="00402F62" w:rsidRPr="00D54506" w:rsidRDefault="00402F62" w:rsidP="004B0BBD">
            <w:pPr>
              <w:pStyle w:val="TableText"/>
            </w:pP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vAlign w:val="center"/>
          </w:tcPr>
          <w:p w14:paraId="6D1C3D38" w14:textId="77777777" w:rsidR="00402F62" w:rsidRDefault="00402F62" w:rsidP="004B0BBD">
            <w:pPr>
              <w:pStyle w:val="TableText"/>
            </w:pPr>
            <w:r>
              <w:t xml:space="preserve">^%ZIS           </w:t>
            </w:r>
          </w:p>
          <w:p w14:paraId="6F658EE4" w14:textId="77777777" w:rsidR="00402F62" w:rsidRDefault="00402F62" w:rsidP="004B0BBD">
            <w:pPr>
              <w:pStyle w:val="TableText"/>
            </w:pPr>
            <w:r>
              <w:t xml:space="preserve">HOME^%ZIS         </w:t>
            </w:r>
          </w:p>
          <w:p w14:paraId="2627C348" w14:textId="77777777" w:rsidR="00402F62" w:rsidRDefault="00402F62" w:rsidP="004B0BBD">
            <w:pPr>
              <w:pStyle w:val="TableText"/>
            </w:pPr>
            <w:r>
              <w:t xml:space="preserve">^%ZISC           </w:t>
            </w:r>
          </w:p>
          <w:p w14:paraId="5E7B5DC6" w14:textId="77777777" w:rsidR="00402F62" w:rsidRDefault="00402F62" w:rsidP="004B0BBD">
            <w:pPr>
              <w:pStyle w:val="TableText"/>
            </w:pPr>
            <w:r>
              <w:t xml:space="preserve">^%ZTLOAD          </w:t>
            </w:r>
          </w:p>
          <w:p w14:paraId="3DC94CBF" w14:textId="77777777" w:rsidR="00402F62" w:rsidRDefault="00402F62" w:rsidP="004B0BBD">
            <w:pPr>
              <w:pStyle w:val="TableText"/>
            </w:pPr>
            <w:r>
              <w:t xml:space="preserve">$$S^%ZTLOAD        </w:t>
            </w:r>
          </w:p>
          <w:p w14:paraId="6E9210BA" w14:textId="77777777" w:rsidR="00402F62" w:rsidRDefault="00402F62" w:rsidP="004B0BBD">
            <w:pPr>
              <w:pStyle w:val="TableText"/>
            </w:pPr>
            <w:r>
              <w:t xml:space="preserve">^DIR                </w:t>
            </w:r>
          </w:p>
          <w:p w14:paraId="7498AB80" w14:textId="77777777" w:rsidR="00402F62" w:rsidRDefault="00402F62" w:rsidP="004B0BBD">
            <w:pPr>
              <w:pStyle w:val="TableText"/>
            </w:pPr>
            <w:r>
              <w:t xml:space="preserve">$$DATES^IBCNBOE     </w:t>
            </w:r>
          </w:p>
          <w:p w14:paraId="1FF83820" w14:textId="77777777" w:rsidR="00402F62" w:rsidRDefault="00402F62" w:rsidP="004B0BBD">
            <w:pPr>
              <w:pStyle w:val="TableText"/>
            </w:pPr>
            <w:r>
              <w:t xml:space="preserve">$$MONTH^IBCNBOE     </w:t>
            </w:r>
          </w:p>
          <w:p w14:paraId="108DE963" w14:textId="77777777" w:rsidR="00402F62" w:rsidRDefault="00402F62" w:rsidP="004B0BBD">
            <w:pPr>
              <w:pStyle w:val="TableText"/>
            </w:pPr>
            <w:r>
              <w:t xml:space="preserve">$$OUT^IBCNBOE       </w:t>
            </w:r>
          </w:p>
          <w:p w14:paraId="2F3F3290" w14:textId="77777777" w:rsidR="00402F62" w:rsidRDefault="00402F62" w:rsidP="004B0BBD">
            <w:pPr>
              <w:pStyle w:val="TableText"/>
            </w:pPr>
            <w:r>
              <w:t xml:space="preserve">$$SELEMPL^IBCNBOE   </w:t>
            </w:r>
          </w:p>
          <w:p w14:paraId="26838F9D" w14:textId="77777777" w:rsidR="00402F62" w:rsidRDefault="00402F62" w:rsidP="004B0BBD">
            <w:pPr>
              <w:pStyle w:val="TableText"/>
            </w:pPr>
            <w:r>
              <w:t xml:space="preserve">$$FMTE^XLFDT       </w:t>
            </w:r>
          </w:p>
          <w:p w14:paraId="20293096" w14:textId="77777777" w:rsidR="00402F62" w:rsidRPr="00D54506" w:rsidRDefault="00402F62" w:rsidP="004B0BBD">
            <w:pPr>
              <w:pStyle w:val="TableText"/>
            </w:pPr>
            <w:r>
              <w:t>$$NOW^XLFDT</w:t>
            </w:r>
          </w:p>
        </w:tc>
      </w:tr>
      <w:tr w:rsidR="00402F62" w:rsidRPr="00D54506" w14:paraId="3CE4A9C7" w14:textId="77777777" w:rsidTr="004B0BBD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29C6F540" w14:textId="77777777" w:rsidR="00402F62" w:rsidRPr="00D45773" w:rsidRDefault="00402F62" w:rsidP="004B0BBD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50BB4F79" w14:textId="77777777" w:rsidR="00402F62" w:rsidRPr="00D45773" w:rsidRDefault="00402F62" w:rsidP="004B0BBD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402F62" w:rsidRPr="00D54506" w14:paraId="745F07FF" w14:textId="77777777" w:rsidTr="004B0BBD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2B520273" w14:textId="77777777" w:rsidR="00402F62" w:rsidRPr="00D45773" w:rsidRDefault="00402F62" w:rsidP="004B0BBD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Dictionary (DD) References</w:t>
            </w:r>
          </w:p>
        </w:tc>
        <w:tc>
          <w:tcPr>
            <w:tcW w:w="3490" w:type="pct"/>
            <w:gridSpan w:val="9"/>
          </w:tcPr>
          <w:p w14:paraId="0434B060" w14:textId="77777777" w:rsidR="00402F62" w:rsidRPr="00D54506" w:rsidRDefault="00402F62" w:rsidP="004B0BBD">
            <w:pPr>
              <w:pStyle w:val="TableText"/>
              <w:rPr>
                <w:rFonts w:ascii="Garamond" w:hAnsi="Garamond"/>
              </w:rPr>
            </w:pPr>
          </w:p>
        </w:tc>
      </w:tr>
      <w:tr w:rsidR="00402F62" w:rsidRPr="00D54506" w14:paraId="15BB8FE6" w14:textId="77777777" w:rsidTr="004B0BBD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CC2B985" w14:textId="77777777" w:rsidR="00402F62" w:rsidRPr="00D45773" w:rsidRDefault="00402F62" w:rsidP="004B0BBD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Protocols</w:t>
            </w:r>
          </w:p>
        </w:tc>
        <w:tc>
          <w:tcPr>
            <w:tcW w:w="3490" w:type="pct"/>
            <w:gridSpan w:val="9"/>
          </w:tcPr>
          <w:p w14:paraId="55541522" w14:textId="77777777" w:rsidR="00402F62" w:rsidRPr="00D54506" w:rsidRDefault="00402F62" w:rsidP="004B0BBD">
            <w:pPr>
              <w:pStyle w:val="TableText"/>
              <w:rPr>
                <w:rFonts w:ascii="Garamond" w:hAnsi="Garamond"/>
              </w:rPr>
            </w:pPr>
          </w:p>
        </w:tc>
      </w:tr>
      <w:tr w:rsidR="00402F62" w:rsidRPr="00D54506" w14:paraId="5A1A9AA2" w14:textId="77777777" w:rsidTr="004B0BBD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78C1629" w14:textId="77777777" w:rsidR="00402F62" w:rsidRPr="00D45773" w:rsidRDefault="00402F62" w:rsidP="004B0BBD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343B1829" w14:textId="77777777" w:rsidR="00402F62" w:rsidRPr="00D54506" w:rsidRDefault="00402F62" w:rsidP="004B0BBD">
            <w:pPr>
              <w:pStyle w:val="TableText"/>
              <w:rPr>
                <w:rFonts w:ascii="Garamond" w:hAnsi="Garamond"/>
              </w:rPr>
            </w:pPr>
          </w:p>
        </w:tc>
      </w:tr>
      <w:tr w:rsidR="00402F62" w:rsidRPr="00D54506" w14:paraId="028EE0AB" w14:textId="77777777" w:rsidTr="004B0BBD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9AB2C77" w14:textId="77777777" w:rsidR="00402F62" w:rsidRPr="00D45773" w:rsidRDefault="00402F62" w:rsidP="004B0BBD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46D5B57C" w14:textId="77777777" w:rsidR="00402F62" w:rsidRPr="00D54506" w:rsidRDefault="00402F62" w:rsidP="004B0BBD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E95569">
              <w:rPr>
                <w:rFonts w:ascii="Garamond" w:hAnsi="Garamond"/>
                <w:iCs/>
              </w:rPr>
            </w:r>
            <w:r w:rsidR="00E95569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0FA0313D" w14:textId="77777777" w:rsidR="00402F62" w:rsidRPr="00D54506" w:rsidRDefault="00402F62" w:rsidP="004B0BBD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E95569">
              <w:rPr>
                <w:rFonts w:ascii="Garamond" w:hAnsi="Garamond"/>
                <w:iCs/>
              </w:rPr>
            </w:r>
            <w:r w:rsidR="00E95569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3"/>
            <w:tcBorders>
              <w:left w:val="nil"/>
              <w:right w:val="nil"/>
            </w:tcBorders>
          </w:tcPr>
          <w:p w14:paraId="0F8DA6D0" w14:textId="77777777" w:rsidR="00402F62" w:rsidRPr="00D54506" w:rsidRDefault="00402F62" w:rsidP="004B0BBD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E95569">
              <w:rPr>
                <w:rFonts w:ascii="Garamond" w:hAnsi="Garamond"/>
                <w:iCs/>
              </w:rPr>
            </w:r>
            <w:r w:rsidR="00E95569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48452F23" w14:textId="77777777" w:rsidR="00402F62" w:rsidRPr="00D54506" w:rsidRDefault="00402F62" w:rsidP="004B0BBD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E95569">
              <w:rPr>
                <w:rFonts w:ascii="Garamond" w:hAnsi="Garamond"/>
                <w:iCs/>
              </w:rPr>
            </w:r>
            <w:r w:rsidR="00E95569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212E26B0" w14:textId="77777777" w:rsidR="00402F62" w:rsidRPr="00D54506" w:rsidRDefault="00402F62" w:rsidP="004B0BBD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E95569">
              <w:rPr>
                <w:rFonts w:ascii="Garamond" w:hAnsi="Garamond"/>
                <w:iCs/>
              </w:rPr>
            </w:r>
            <w:r w:rsidR="00E95569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402F62" w:rsidRPr="00D54506" w14:paraId="47160AD8" w14:textId="77777777" w:rsidTr="004B0BBD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E4DB279" w14:textId="77777777" w:rsidR="00402F62" w:rsidRPr="00D45773" w:rsidRDefault="00402F62" w:rsidP="004B0BBD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Input Attribute Name and Definition</w:t>
            </w:r>
          </w:p>
        </w:tc>
        <w:tc>
          <w:tcPr>
            <w:tcW w:w="3490" w:type="pct"/>
            <w:gridSpan w:val="9"/>
          </w:tcPr>
          <w:p w14:paraId="45C4A832" w14:textId="77777777" w:rsidR="00402F62" w:rsidRPr="00D54506" w:rsidRDefault="00402F62" w:rsidP="004B0BBD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247567A6" w14:textId="77777777" w:rsidR="00402F62" w:rsidRPr="00D54506" w:rsidRDefault="00402F62" w:rsidP="004B0BBD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402F62" w:rsidRPr="00D54506" w14:paraId="2AF33A64" w14:textId="77777777" w:rsidTr="004B0BBD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3AADB82" w14:textId="77777777" w:rsidR="00402F62" w:rsidRPr="00D45773" w:rsidRDefault="00402F62" w:rsidP="004B0BBD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Output Attribute Name and Definition</w:t>
            </w:r>
          </w:p>
        </w:tc>
        <w:tc>
          <w:tcPr>
            <w:tcW w:w="3490" w:type="pct"/>
            <w:gridSpan w:val="9"/>
          </w:tcPr>
          <w:p w14:paraId="3CB3D84D" w14:textId="77777777" w:rsidR="00402F62" w:rsidRPr="00D54506" w:rsidRDefault="00402F62" w:rsidP="004B0BBD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5A7DE627" w14:textId="77777777" w:rsidR="00402F62" w:rsidRPr="00D54506" w:rsidRDefault="00402F62" w:rsidP="004B0BBD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402F62" w:rsidRPr="00D45773" w14:paraId="21F042A6" w14:textId="77777777" w:rsidTr="004B0BB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013C819" w14:textId="77777777" w:rsidR="00402F62" w:rsidRPr="00D45773" w:rsidRDefault="00402F62" w:rsidP="004B0BBD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402F62" w:rsidRPr="00D45773" w14:paraId="4FCD45A8" w14:textId="77777777" w:rsidTr="004B0BB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98C6F" w14:textId="417E97AD" w:rsidR="00402F62" w:rsidRPr="003E6FEA" w:rsidRDefault="00402F62" w:rsidP="004B0BBD">
            <w:pPr>
              <w:pStyle w:val="TableText"/>
              <w:rPr>
                <w:rFonts w:ascii="Arial" w:hAnsi="Arial"/>
              </w:rPr>
            </w:pPr>
            <w:r w:rsidRPr="00402F62">
              <w:t>IBCNBOE ;ALB/ARH - Ins Buffer: Employee Report ;1 Jun 97</w:t>
            </w:r>
            <w:r w:rsidRPr="00402F62">
              <w:br/>
              <w:t> ;;2.0</w:t>
            </w:r>
            <w:r>
              <w:t>;INTEGRATED BILLING;**82,528</w:t>
            </w:r>
            <w:r w:rsidRPr="00402F62">
              <w:t>**;21-MAR-94;Build 163</w:t>
            </w:r>
            <w:r w:rsidRPr="00402F62">
              <w:br/>
              <w:t> ;;Per VA Directive 6402, this routine should not be modified.</w:t>
            </w:r>
          </w:p>
        </w:tc>
      </w:tr>
      <w:tr w:rsidR="00402F62" w:rsidRPr="00D45773" w14:paraId="4B8B9CDB" w14:textId="77777777" w:rsidTr="004B0BB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0F614E0" w14:textId="77777777" w:rsidR="00402F62" w:rsidRPr="00D45773" w:rsidRDefault="00402F62" w:rsidP="004B0BBD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402F62" w:rsidRPr="00D54506" w14:paraId="0A8262D9" w14:textId="77777777" w:rsidTr="004B0BB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D6256" w14:textId="1D074158" w:rsidR="00402F62" w:rsidRPr="00D54506" w:rsidRDefault="00402F62" w:rsidP="004B0BBD">
            <w:pPr>
              <w:pStyle w:val="TableText"/>
            </w:pPr>
            <w:r w:rsidRPr="00402F62">
              <w:t>IBCNBOE ;ALB/ARH - Ins Buffer: Employee Report ;1 Jun 97</w:t>
            </w:r>
            <w:r w:rsidRPr="00402F62">
              <w:br/>
              <w:t> ;;2.0;INTEGRATED BILLING;**82,528</w:t>
            </w:r>
            <w:r w:rsidRPr="00402F62">
              <w:rPr>
                <w:highlight w:val="yellow"/>
              </w:rPr>
              <w:t>,602</w:t>
            </w:r>
            <w:r w:rsidRPr="00402F62">
              <w:t>**;21-MAR-94;Build 163</w:t>
            </w:r>
            <w:r w:rsidRPr="00402F62">
              <w:br/>
              <w:t> ;;Per VA Directive 6402, this routine should not be modified.</w:t>
            </w:r>
          </w:p>
        </w:tc>
      </w:tr>
      <w:tr w:rsidR="00402F62" w:rsidRPr="00D45773" w14:paraId="534F5E32" w14:textId="77777777" w:rsidTr="004B0BB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716DDFF" w14:textId="77777777" w:rsidR="00402F62" w:rsidRPr="00D45773" w:rsidRDefault="00402F62" w:rsidP="004B0BBD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402F62" w:rsidRPr="00D45773" w14:paraId="1B8AEEC7" w14:textId="77777777" w:rsidTr="004B0BB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D86D9" w14:textId="28884EAC" w:rsidR="00402F62" w:rsidRPr="00D45773" w:rsidRDefault="00402F62" w:rsidP="00402F62">
            <w:pPr>
              <w:pStyle w:val="TableText"/>
              <w:rPr>
                <w:rFonts w:ascii="Arial" w:hAnsi="Arial"/>
              </w:rPr>
            </w:pPr>
            <w:r w:rsidRPr="00B91D99">
              <w:lastRenderedPageBreak/>
              <w:br/>
            </w:r>
            <w:r w:rsidRPr="00402F62">
              <w:t> PHDL ; - Print the header line for the Excel spreadsheet</w:t>
            </w:r>
            <w:r w:rsidRPr="00402F62">
              <w:br/>
              <w:t> N X</w:t>
            </w:r>
            <w:r>
              <w:br/>
            </w:r>
            <w:r w:rsidRPr="00402F62">
              <w:t xml:space="preserve"> S X="EMPLOYEE^MONTH^STATUS^COUNT^PERCENT^AVERAGE # DAYS^LONGEST # DAYS^SHORTEST # </w:t>
            </w:r>
            <w:proofErr w:type="spellStart"/>
            <w:r w:rsidRPr="00402F62">
              <w:t>DAYS^New</w:t>
            </w:r>
            <w:proofErr w:type="spellEnd"/>
            <w:r w:rsidRPr="00402F62">
              <w:t xml:space="preserve"> Companies^% New </w:t>
            </w:r>
            <w:proofErr w:type="spellStart"/>
            <w:r w:rsidRPr="00402F62">
              <w:t>Companies^New</w:t>
            </w:r>
            <w:proofErr w:type="spellEnd"/>
            <w:r w:rsidRPr="00402F62">
              <w:t xml:space="preserve"> Group/Plans^% New Group/</w:t>
            </w:r>
            <w:proofErr w:type="spellStart"/>
            <w:r w:rsidRPr="00402F62">
              <w:t>Plans^New</w:t>
            </w:r>
            <w:proofErr w:type="spellEnd"/>
            <w:r w:rsidRPr="00402F62">
              <w:t xml:space="preserve"> Patient Policies^% New Patient Policies"</w:t>
            </w:r>
            <w:r w:rsidRPr="00402F62">
              <w:br/>
              <w:t> W X</w:t>
            </w:r>
            <w:r w:rsidRPr="00402F62">
              <w:br/>
              <w:t> K X</w:t>
            </w:r>
            <w:r w:rsidRPr="00402F62">
              <w:br/>
              <w:t> Q</w:t>
            </w:r>
          </w:p>
        </w:tc>
      </w:tr>
      <w:tr w:rsidR="00402F62" w:rsidRPr="00D45773" w14:paraId="0EF1718D" w14:textId="77777777" w:rsidTr="004B0BB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BF707C2" w14:textId="77777777" w:rsidR="00402F62" w:rsidRPr="00D45773" w:rsidRDefault="00402F62" w:rsidP="004B0BBD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402F62" w:rsidRPr="00D54506" w14:paraId="45C32EE4" w14:textId="77777777" w:rsidTr="004B0BB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DDA0E" w14:textId="4531283D" w:rsidR="00402F62" w:rsidRPr="00D54506" w:rsidRDefault="00402F62" w:rsidP="000E6BD5">
            <w:pPr>
              <w:pStyle w:val="TableText"/>
            </w:pPr>
            <w:r w:rsidRPr="00402F62">
              <w:t>PHDL ; - Print the header line for the Excel spreadsheet</w:t>
            </w:r>
            <w:r w:rsidRPr="00402F62">
              <w:br/>
              <w:t> N X</w:t>
            </w:r>
            <w:r w:rsidRPr="00402F62">
              <w:br/>
            </w:r>
            <w:r w:rsidR="000E6BD5" w:rsidRPr="000E6BD5">
              <w:rPr>
                <w:highlight w:val="yellow"/>
              </w:rPr>
              <w:t xml:space="preserve">; IB*602/HN ; Add report headers to Excel Spreadsheets </w:t>
            </w:r>
            <w:r w:rsidR="000E6BD5" w:rsidRPr="000E6BD5">
              <w:rPr>
                <w:highlight w:val="yellow"/>
              </w:rPr>
              <w:br/>
              <w:t> W !,"INSURANCE BUFFER EMPLOYEE REPORT^"_IBRANGE_"^"_$$FMTE^XLFDT($$NOW^XLFDT,1),!</w:t>
            </w:r>
            <w:r w:rsidR="000E6BD5" w:rsidRPr="000E6BD5">
              <w:rPr>
                <w:highlight w:val="yellow"/>
              </w:rPr>
              <w:br/>
              <w:t> I +$G(IBEMPL) W "EMPLOYEE: ",$P($G(^VA(200,+IBEMPL,0)),U,1),!</w:t>
            </w:r>
            <w:r w:rsidR="000E6BD5" w:rsidRPr="000E6BD5">
              <w:rPr>
                <w:highlight w:val="yellow"/>
              </w:rPr>
              <w:br/>
              <w:t> ; IB*602/HN end</w:t>
            </w:r>
            <w:r w:rsidRPr="00402F62">
              <w:br/>
              <w:t xml:space="preserve"> S X="EMPLOYEE^MONTH^STATUS^COUNT^PERCENT^AVERAGE # DAYS^LONGEST # DAYS^SHORTEST # </w:t>
            </w:r>
            <w:proofErr w:type="spellStart"/>
            <w:r w:rsidRPr="00402F62">
              <w:t>DAYS^New</w:t>
            </w:r>
            <w:proofErr w:type="spellEnd"/>
            <w:r w:rsidRPr="00402F62">
              <w:t xml:space="preserve"> Companies^% New </w:t>
            </w:r>
            <w:proofErr w:type="spellStart"/>
            <w:r w:rsidRPr="00402F62">
              <w:t>Companies^New</w:t>
            </w:r>
            <w:proofErr w:type="spellEnd"/>
            <w:r w:rsidRPr="00402F62">
              <w:t xml:space="preserve"> Group/Plans^% New Group/</w:t>
            </w:r>
            <w:proofErr w:type="spellStart"/>
            <w:r w:rsidRPr="00402F62">
              <w:t>Plans^New</w:t>
            </w:r>
            <w:proofErr w:type="spellEnd"/>
            <w:r w:rsidRPr="00402F62">
              <w:t xml:space="preserve"> Patient Policies^% New Patient Policies"</w:t>
            </w:r>
            <w:r w:rsidRPr="00402F62">
              <w:br/>
              <w:t> W X</w:t>
            </w:r>
            <w:r w:rsidRPr="00402F62">
              <w:br/>
              <w:t> K X</w:t>
            </w:r>
            <w:r w:rsidRPr="00402F62">
              <w:br/>
              <w:t> Q</w:t>
            </w:r>
          </w:p>
        </w:tc>
      </w:tr>
    </w:tbl>
    <w:p w14:paraId="6BEAB891" w14:textId="77777777" w:rsidR="00402F62" w:rsidRDefault="00402F62" w:rsidP="00402F62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315FD74" w14:textId="77777777" w:rsidR="00402F62" w:rsidRDefault="00402F62" w:rsidP="00204D3A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539D608" w14:textId="77777777" w:rsidR="00204D3A" w:rsidRDefault="00204D3A" w:rsidP="00204D3A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6"/>
        <w:gridCol w:w="992"/>
        <w:gridCol w:w="180"/>
        <w:gridCol w:w="1262"/>
        <w:gridCol w:w="480"/>
        <w:gridCol w:w="10"/>
        <w:gridCol w:w="593"/>
        <w:gridCol w:w="317"/>
        <w:gridCol w:w="1958"/>
        <w:gridCol w:w="881"/>
      </w:tblGrid>
      <w:tr w:rsidR="00204D3A" w:rsidRPr="00D54506" w14:paraId="5794BFE4" w14:textId="77777777" w:rsidTr="00CD3E65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56D4BA43" w14:textId="77777777" w:rsidR="00204D3A" w:rsidRPr="00D45773" w:rsidRDefault="00204D3A" w:rsidP="00CD3E65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39FA6F83" w14:textId="77777777" w:rsidR="00204D3A" w:rsidRPr="00D45773" w:rsidRDefault="00204D3A" w:rsidP="00CD3E65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204D3A" w:rsidRPr="00D54506" w14:paraId="1A306C6A" w14:textId="77777777" w:rsidTr="00CD3E65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00927CBA" w14:textId="77777777" w:rsidR="00204D3A" w:rsidRPr="00D45773" w:rsidRDefault="00204D3A" w:rsidP="00CD3E65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Routine Name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0EC79875" w14:textId="37DE6287" w:rsidR="00204D3A" w:rsidRPr="00D54506" w:rsidRDefault="00BA3929" w:rsidP="00CD3E65">
            <w:pPr>
              <w:pStyle w:val="TableText"/>
              <w:rPr>
                <w:rFonts w:ascii="Garamond" w:hAnsi="Garamond"/>
                <w:b/>
              </w:rPr>
            </w:pPr>
            <w:r>
              <w:rPr>
                <w:rFonts w:ascii="r_ansi" w:hAnsi="r_ansi" w:cs="r_ansi"/>
              </w:rPr>
              <w:t>IBCNBOF</w:t>
            </w:r>
          </w:p>
        </w:tc>
      </w:tr>
      <w:tr w:rsidR="00204D3A" w:rsidRPr="00D54506" w14:paraId="76AC7231" w14:textId="77777777" w:rsidTr="00CD3E6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EBBEE6B" w14:textId="77777777" w:rsidR="00204D3A" w:rsidRPr="00D45773" w:rsidRDefault="00204D3A" w:rsidP="00CD3E65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1AB66124" w14:textId="77777777" w:rsidR="00204D3A" w:rsidRPr="00D54506" w:rsidRDefault="00204D3A" w:rsidP="00CD3E6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E95569">
              <w:rPr>
                <w:rFonts w:ascii="Garamond" w:hAnsi="Garamond"/>
              </w:rPr>
            </w:r>
            <w:r w:rsidR="00E9556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61B97133" w14:textId="77777777" w:rsidR="00204D3A" w:rsidRPr="00D54506" w:rsidRDefault="00204D3A" w:rsidP="00CD3E65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E95569">
              <w:rPr>
                <w:rFonts w:ascii="Garamond" w:hAnsi="Garamond"/>
              </w:rPr>
            </w:r>
            <w:r w:rsidR="00E95569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3"/>
            <w:tcBorders>
              <w:left w:val="nil"/>
              <w:right w:val="nil"/>
            </w:tcBorders>
          </w:tcPr>
          <w:p w14:paraId="2238AA8A" w14:textId="77777777" w:rsidR="00204D3A" w:rsidRPr="00D54506" w:rsidRDefault="00204D3A" w:rsidP="00CD3E6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E95569">
              <w:rPr>
                <w:rFonts w:ascii="Garamond" w:hAnsi="Garamond"/>
              </w:rPr>
            </w:r>
            <w:r w:rsidR="00E9556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72F33105" w14:textId="77777777" w:rsidR="00204D3A" w:rsidRPr="00D54506" w:rsidRDefault="00204D3A" w:rsidP="00CD3E6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E95569">
              <w:rPr>
                <w:rFonts w:ascii="Garamond" w:hAnsi="Garamond"/>
              </w:rPr>
            </w:r>
            <w:r w:rsidR="00E9556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204D3A" w:rsidRPr="00D54506" w14:paraId="3E6805DF" w14:textId="77777777" w:rsidTr="00CD3E6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0A5B8DC" w14:textId="77777777" w:rsidR="00204D3A" w:rsidRPr="00D45773" w:rsidRDefault="00204D3A" w:rsidP="00CD3E65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RTM</w:t>
            </w:r>
          </w:p>
        </w:tc>
        <w:tc>
          <w:tcPr>
            <w:tcW w:w="3490" w:type="pct"/>
            <w:gridSpan w:val="9"/>
          </w:tcPr>
          <w:p w14:paraId="00B1C1E4" w14:textId="77777777" w:rsidR="00204D3A" w:rsidRPr="00D54506" w:rsidRDefault="00204D3A" w:rsidP="00CD3E65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204D3A" w:rsidRPr="00D54506" w14:paraId="66940CED" w14:textId="77777777" w:rsidTr="00CD3E65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37B5FEC6" w14:textId="77777777" w:rsidR="00204D3A" w:rsidRPr="00D45773" w:rsidRDefault="00204D3A" w:rsidP="00CD3E65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Options</w:t>
            </w:r>
          </w:p>
        </w:tc>
        <w:tc>
          <w:tcPr>
            <w:tcW w:w="3490" w:type="pct"/>
            <w:gridSpan w:val="9"/>
            <w:tcBorders>
              <w:bottom w:val="single" w:sz="4" w:space="0" w:color="auto"/>
            </w:tcBorders>
          </w:tcPr>
          <w:p w14:paraId="3D6B1934" w14:textId="77777777" w:rsidR="00EC707A" w:rsidRDefault="00EC707A" w:rsidP="00CD3E65">
            <w:pPr>
              <w:pStyle w:val="TableText"/>
              <w:rPr>
                <w:rFonts w:ascii="r_ansi" w:hAnsi="r_ansi" w:cs="r_ansi"/>
              </w:rPr>
            </w:pPr>
            <w:r w:rsidRPr="00EC707A">
              <w:rPr>
                <w:rFonts w:ascii="r_ansi" w:hAnsi="r_ansi" w:cs="r_ansi"/>
              </w:rPr>
              <w:t xml:space="preserve">Insurance Buffer Employee </w:t>
            </w:r>
          </w:p>
          <w:p w14:paraId="5BFBD12A" w14:textId="6D1A6EF9" w:rsidR="00204D3A" w:rsidRPr="00D54506" w:rsidRDefault="00EC707A" w:rsidP="00CD3E65">
            <w:pPr>
              <w:pStyle w:val="TableText"/>
              <w:rPr>
                <w:rFonts w:ascii="Garamond" w:hAnsi="Garamond"/>
              </w:rPr>
            </w:pPr>
            <w:r>
              <w:rPr>
                <w:rFonts w:ascii="r_ansi" w:hAnsi="r_ansi" w:cs="r_ansi"/>
              </w:rPr>
              <w:t>[</w:t>
            </w:r>
            <w:r w:rsidR="00C503DD" w:rsidRPr="00EC707A">
              <w:rPr>
                <w:rFonts w:ascii="Garamond" w:hAnsi="Garamond"/>
              </w:rPr>
              <w:t>IB</w:t>
            </w:r>
            <w:r w:rsidR="00C503DD">
              <w:rPr>
                <w:rFonts w:ascii="Garamond" w:hAnsi="Garamond"/>
              </w:rPr>
              <w:t>CN OUTPUT INS BUFF ACTIVITY</w:t>
            </w:r>
            <w:r>
              <w:rPr>
                <w:rFonts w:ascii="r_ansi" w:hAnsi="r_ansi" w:cs="r_ansi"/>
              </w:rPr>
              <w:t>]</w:t>
            </w:r>
          </w:p>
        </w:tc>
      </w:tr>
      <w:tr w:rsidR="00204D3A" w:rsidRPr="00D54506" w14:paraId="50C517B9" w14:textId="77777777" w:rsidTr="00CD3E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8C0C3AD" w14:textId="77777777" w:rsidR="00204D3A" w:rsidRPr="00D45773" w:rsidRDefault="00204D3A" w:rsidP="00CD3E65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Related Routines</w:t>
            </w: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761FAD0B" w14:textId="77777777" w:rsidR="00204D3A" w:rsidRPr="00D45773" w:rsidRDefault="00204D3A" w:rsidP="00CD3E65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 “Called By”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383E8019" w14:textId="77777777" w:rsidR="00204D3A" w:rsidRPr="00D45773" w:rsidRDefault="00204D3A" w:rsidP="00CD3E65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 xml:space="preserve">Routines “Called”   </w:t>
            </w:r>
          </w:p>
        </w:tc>
      </w:tr>
      <w:tr w:rsidR="00204D3A" w:rsidRPr="00D54506" w14:paraId="27B72578" w14:textId="77777777" w:rsidTr="00CD3E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42BE97A" w14:textId="77777777" w:rsidR="00204D3A" w:rsidRPr="00D54506" w:rsidRDefault="00204D3A" w:rsidP="00CD3E65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vAlign w:val="center"/>
          </w:tcPr>
          <w:p w14:paraId="13A8BBEC" w14:textId="77777777" w:rsidR="00204D3A" w:rsidRPr="00D54506" w:rsidRDefault="00204D3A" w:rsidP="00CD3E65">
            <w:pPr>
              <w:pStyle w:val="TableText"/>
            </w:pP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vAlign w:val="center"/>
          </w:tcPr>
          <w:p w14:paraId="0143617C" w14:textId="77777777" w:rsidR="00F32DE3" w:rsidRDefault="00F32DE3" w:rsidP="00F32DE3">
            <w:pPr>
              <w:pStyle w:val="TableText"/>
            </w:pPr>
            <w:r>
              <w:t xml:space="preserve">^%ZIS           </w:t>
            </w:r>
          </w:p>
          <w:p w14:paraId="10FF8347" w14:textId="77777777" w:rsidR="00F32DE3" w:rsidRDefault="00F32DE3" w:rsidP="00F32DE3">
            <w:pPr>
              <w:pStyle w:val="TableText"/>
            </w:pPr>
            <w:r>
              <w:t xml:space="preserve">HOME^%ZIS         </w:t>
            </w:r>
          </w:p>
          <w:p w14:paraId="355BFB3C" w14:textId="77777777" w:rsidR="00F32DE3" w:rsidRDefault="00F32DE3" w:rsidP="00F32DE3">
            <w:pPr>
              <w:pStyle w:val="TableText"/>
            </w:pPr>
            <w:r>
              <w:t xml:space="preserve">^%ZISC           </w:t>
            </w:r>
          </w:p>
          <w:p w14:paraId="24C1F3DE" w14:textId="77777777" w:rsidR="00F32DE3" w:rsidRDefault="00F32DE3" w:rsidP="00F32DE3">
            <w:pPr>
              <w:pStyle w:val="TableText"/>
            </w:pPr>
            <w:r>
              <w:t xml:space="preserve">^%ZTLOAD          </w:t>
            </w:r>
          </w:p>
          <w:p w14:paraId="3FB55D48" w14:textId="77777777" w:rsidR="00F32DE3" w:rsidRDefault="00F32DE3" w:rsidP="00F32DE3">
            <w:pPr>
              <w:pStyle w:val="TableText"/>
            </w:pPr>
            <w:r>
              <w:t xml:space="preserve">$$S^%ZTLOAD        </w:t>
            </w:r>
          </w:p>
          <w:p w14:paraId="2BC87C3F" w14:textId="77777777" w:rsidR="00F32DE3" w:rsidRDefault="00F32DE3" w:rsidP="00F32DE3">
            <w:pPr>
              <w:pStyle w:val="TableText"/>
            </w:pPr>
            <w:r>
              <w:t xml:space="preserve">^DIR                </w:t>
            </w:r>
          </w:p>
          <w:p w14:paraId="45533A07" w14:textId="77777777" w:rsidR="00F32DE3" w:rsidRDefault="00F32DE3" w:rsidP="00F32DE3">
            <w:pPr>
              <w:pStyle w:val="TableText"/>
            </w:pPr>
            <w:r>
              <w:t xml:space="preserve">$$DATES^IBCNBOE     </w:t>
            </w:r>
          </w:p>
          <w:p w14:paraId="24E600C7" w14:textId="77777777" w:rsidR="00F32DE3" w:rsidRDefault="00F32DE3" w:rsidP="00F32DE3">
            <w:pPr>
              <w:pStyle w:val="TableText"/>
            </w:pPr>
            <w:r>
              <w:t xml:space="preserve">$$MONTH^IBCNBOE     </w:t>
            </w:r>
          </w:p>
          <w:p w14:paraId="26B88ACA" w14:textId="77777777" w:rsidR="00F32DE3" w:rsidRDefault="00F32DE3" w:rsidP="00F32DE3">
            <w:pPr>
              <w:pStyle w:val="TableText"/>
            </w:pPr>
            <w:r>
              <w:t xml:space="preserve">$$OUT^IBCNBOE       </w:t>
            </w:r>
          </w:p>
          <w:p w14:paraId="10B13F94" w14:textId="77777777" w:rsidR="00F32DE3" w:rsidRDefault="00F32DE3" w:rsidP="00F32DE3">
            <w:pPr>
              <w:pStyle w:val="TableText"/>
            </w:pPr>
            <w:r>
              <w:t xml:space="preserve">$$SELEMPL^IBCNBOE   </w:t>
            </w:r>
          </w:p>
          <w:p w14:paraId="7AE0BC39" w14:textId="77777777" w:rsidR="00F32DE3" w:rsidRDefault="00F32DE3" w:rsidP="00F32DE3">
            <w:pPr>
              <w:pStyle w:val="TableText"/>
            </w:pPr>
            <w:r>
              <w:t xml:space="preserve">$$FMTE^XLFDT       </w:t>
            </w:r>
          </w:p>
          <w:p w14:paraId="4B3E14F7" w14:textId="1AA1BE09" w:rsidR="00204D3A" w:rsidRPr="00D54506" w:rsidRDefault="00F32DE3" w:rsidP="00F32DE3">
            <w:pPr>
              <w:pStyle w:val="TableText"/>
            </w:pPr>
            <w:r>
              <w:t>$$NOW^XLFDT</w:t>
            </w:r>
          </w:p>
        </w:tc>
      </w:tr>
      <w:tr w:rsidR="00204D3A" w:rsidRPr="00D54506" w14:paraId="5DD13DFE" w14:textId="77777777" w:rsidTr="00CD3E65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382528FD" w14:textId="77777777" w:rsidR="00204D3A" w:rsidRPr="00D45773" w:rsidRDefault="00204D3A" w:rsidP="00CD3E65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04A234D3" w14:textId="77777777" w:rsidR="00204D3A" w:rsidRPr="00D45773" w:rsidRDefault="00204D3A" w:rsidP="00CD3E65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204D3A" w:rsidRPr="00D54506" w14:paraId="210CF78A" w14:textId="77777777" w:rsidTr="00CD3E65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3F443415" w14:textId="77777777" w:rsidR="00204D3A" w:rsidRPr="00D45773" w:rsidRDefault="00204D3A" w:rsidP="00CD3E65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Dictionary (DD) References</w:t>
            </w:r>
          </w:p>
        </w:tc>
        <w:tc>
          <w:tcPr>
            <w:tcW w:w="3490" w:type="pct"/>
            <w:gridSpan w:val="9"/>
          </w:tcPr>
          <w:p w14:paraId="368ED84E" w14:textId="77777777" w:rsidR="00204D3A" w:rsidRPr="00D54506" w:rsidRDefault="00204D3A" w:rsidP="00CD3E65">
            <w:pPr>
              <w:pStyle w:val="TableText"/>
              <w:rPr>
                <w:rFonts w:ascii="Garamond" w:hAnsi="Garamond"/>
              </w:rPr>
            </w:pPr>
          </w:p>
        </w:tc>
      </w:tr>
      <w:tr w:rsidR="00204D3A" w:rsidRPr="00D54506" w14:paraId="37E3F1B0" w14:textId="77777777" w:rsidTr="00CD3E6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9811C63" w14:textId="77777777" w:rsidR="00204D3A" w:rsidRPr="00D45773" w:rsidRDefault="00204D3A" w:rsidP="00CD3E65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Protocols</w:t>
            </w:r>
          </w:p>
        </w:tc>
        <w:tc>
          <w:tcPr>
            <w:tcW w:w="3490" w:type="pct"/>
            <w:gridSpan w:val="9"/>
          </w:tcPr>
          <w:p w14:paraId="392ABEBC" w14:textId="77777777" w:rsidR="00204D3A" w:rsidRPr="00D54506" w:rsidRDefault="00204D3A" w:rsidP="00CD3E65">
            <w:pPr>
              <w:pStyle w:val="TableText"/>
              <w:rPr>
                <w:rFonts w:ascii="Garamond" w:hAnsi="Garamond"/>
              </w:rPr>
            </w:pPr>
          </w:p>
        </w:tc>
      </w:tr>
      <w:tr w:rsidR="00204D3A" w:rsidRPr="00D54506" w14:paraId="2FBB38B5" w14:textId="77777777" w:rsidTr="00CD3E6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EBBBA0A" w14:textId="77777777" w:rsidR="00204D3A" w:rsidRPr="00D45773" w:rsidRDefault="00204D3A" w:rsidP="00CD3E65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42DCE7F3" w14:textId="77777777" w:rsidR="00204D3A" w:rsidRPr="00D54506" w:rsidRDefault="00204D3A" w:rsidP="00CD3E65">
            <w:pPr>
              <w:pStyle w:val="TableText"/>
              <w:rPr>
                <w:rFonts w:ascii="Garamond" w:hAnsi="Garamond"/>
              </w:rPr>
            </w:pPr>
          </w:p>
        </w:tc>
      </w:tr>
      <w:tr w:rsidR="00204D3A" w:rsidRPr="00D54506" w14:paraId="6CB182C3" w14:textId="77777777" w:rsidTr="00CD3E65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3C7B5304" w14:textId="77777777" w:rsidR="00204D3A" w:rsidRPr="00D45773" w:rsidRDefault="00204D3A" w:rsidP="00CD3E65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622CA36E" w14:textId="77777777" w:rsidR="00204D3A" w:rsidRPr="00D54506" w:rsidRDefault="00204D3A" w:rsidP="00CD3E6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E95569">
              <w:rPr>
                <w:rFonts w:ascii="Garamond" w:hAnsi="Garamond"/>
                <w:iCs/>
              </w:rPr>
            </w:r>
            <w:r w:rsidR="00E95569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6586B123" w14:textId="77777777" w:rsidR="00204D3A" w:rsidRPr="00D54506" w:rsidRDefault="00204D3A" w:rsidP="00CD3E6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E95569">
              <w:rPr>
                <w:rFonts w:ascii="Garamond" w:hAnsi="Garamond"/>
                <w:iCs/>
              </w:rPr>
            </w:r>
            <w:r w:rsidR="00E95569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3"/>
            <w:tcBorders>
              <w:left w:val="nil"/>
              <w:right w:val="nil"/>
            </w:tcBorders>
          </w:tcPr>
          <w:p w14:paraId="7B46876B" w14:textId="77777777" w:rsidR="00204D3A" w:rsidRPr="00D54506" w:rsidRDefault="00204D3A" w:rsidP="00CD3E6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E95569">
              <w:rPr>
                <w:rFonts w:ascii="Garamond" w:hAnsi="Garamond"/>
                <w:iCs/>
              </w:rPr>
            </w:r>
            <w:r w:rsidR="00E95569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5BC60FCD" w14:textId="77777777" w:rsidR="00204D3A" w:rsidRPr="00D54506" w:rsidRDefault="00204D3A" w:rsidP="00CD3E6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E95569">
              <w:rPr>
                <w:rFonts w:ascii="Garamond" w:hAnsi="Garamond"/>
                <w:iCs/>
              </w:rPr>
            </w:r>
            <w:r w:rsidR="00E95569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58591618" w14:textId="77777777" w:rsidR="00204D3A" w:rsidRPr="00D54506" w:rsidRDefault="00204D3A" w:rsidP="00CD3E6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E95569">
              <w:rPr>
                <w:rFonts w:ascii="Garamond" w:hAnsi="Garamond"/>
                <w:iCs/>
              </w:rPr>
            </w:r>
            <w:r w:rsidR="00E95569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204D3A" w:rsidRPr="00D54506" w14:paraId="3BD074DF" w14:textId="77777777" w:rsidTr="00CD3E6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0F27031" w14:textId="77777777" w:rsidR="00204D3A" w:rsidRPr="00D45773" w:rsidRDefault="00204D3A" w:rsidP="00CD3E65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Input Attribute Name and Definition</w:t>
            </w:r>
          </w:p>
        </w:tc>
        <w:tc>
          <w:tcPr>
            <w:tcW w:w="3490" w:type="pct"/>
            <w:gridSpan w:val="9"/>
          </w:tcPr>
          <w:p w14:paraId="1FC703A9" w14:textId="77777777" w:rsidR="00204D3A" w:rsidRPr="00D54506" w:rsidRDefault="00204D3A" w:rsidP="00CD3E6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30E4279D" w14:textId="77777777" w:rsidR="00204D3A" w:rsidRPr="00D54506" w:rsidRDefault="00204D3A" w:rsidP="00CD3E6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204D3A" w:rsidRPr="00D54506" w14:paraId="56FB5A4A" w14:textId="77777777" w:rsidTr="00CD3E65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72069C0" w14:textId="77777777" w:rsidR="00204D3A" w:rsidRPr="00D45773" w:rsidRDefault="00204D3A" w:rsidP="00CD3E65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Output Attribute Name and Definition</w:t>
            </w:r>
          </w:p>
        </w:tc>
        <w:tc>
          <w:tcPr>
            <w:tcW w:w="3490" w:type="pct"/>
            <w:gridSpan w:val="9"/>
          </w:tcPr>
          <w:p w14:paraId="4185C351" w14:textId="77777777" w:rsidR="00204D3A" w:rsidRPr="00D54506" w:rsidRDefault="00204D3A" w:rsidP="00CD3E6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43A2C8BA" w14:textId="77777777" w:rsidR="00204D3A" w:rsidRPr="00D54506" w:rsidRDefault="00204D3A" w:rsidP="00CD3E65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630349" w:rsidRPr="00D45773" w14:paraId="63311174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3385566" w14:textId="77777777" w:rsidR="00630349" w:rsidRPr="00D45773" w:rsidRDefault="00630349" w:rsidP="00630349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630349" w:rsidRPr="00D45773" w14:paraId="3FD48AE3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78274" w14:textId="1FE3BCFC" w:rsidR="00630349" w:rsidRPr="003E6FEA" w:rsidRDefault="00AA3D2E" w:rsidP="00630349">
            <w:pPr>
              <w:pStyle w:val="TableText"/>
              <w:rPr>
                <w:rFonts w:ascii="Arial" w:hAnsi="Arial"/>
              </w:rPr>
            </w:pPr>
            <w:r w:rsidRPr="00C26D91">
              <w:t>IBCNBOF ;ALB/ARH - Ins Buffer: Employee Report (Entered);1 Jun 97</w:t>
            </w:r>
            <w:r w:rsidRPr="003E6FEA">
              <w:br/>
              <w:t> </w:t>
            </w:r>
            <w:r w:rsidRPr="00C26D91">
              <w:t>;;2.0;INTEGRATED BILLING;**82,528**;21-MAR-94;Build 163</w:t>
            </w:r>
            <w:r w:rsidRPr="003E6FEA">
              <w:br/>
              <w:t> </w:t>
            </w:r>
            <w:r w:rsidRPr="00C26D91">
              <w:t>;;Per VA Directive 6402, this routine should not be modified.</w:t>
            </w:r>
          </w:p>
        </w:tc>
      </w:tr>
      <w:tr w:rsidR="00630349" w:rsidRPr="00D45773" w14:paraId="0818DDDC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AC7A52F" w14:textId="77777777" w:rsidR="00630349" w:rsidRPr="00D45773" w:rsidRDefault="00630349" w:rsidP="00630349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630349" w:rsidRPr="00D54506" w14:paraId="5C02FBE1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3F60C" w14:textId="4ECACE87" w:rsidR="00630349" w:rsidRPr="00D54506" w:rsidRDefault="00AA3D2E" w:rsidP="00630349">
            <w:pPr>
              <w:pStyle w:val="TableText"/>
            </w:pPr>
            <w:r w:rsidRPr="00C26D91">
              <w:t>IBCNBOF ;ALB/ARH - Ins Buffer: Employee Report (Entered);1 Jun 97</w:t>
            </w:r>
            <w:r w:rsidRPr="003E6FEA">
              <w:br/>
              <w:t> </w:t>
            </w:r>
            <w:r w:rsidRPr="00C26D91">
              <w:t>;;2.0;INTEGRATED BILLING;**82,528</w:t>
            </w:r>
            <w:r w:rsidRPr="00CD159F">
              <w:rPr>
                <w:highlight w:val="yellow"/>
              </w:rPr>
              <w:t>,</w:t>
            </w:r>
            <w:r w:rsidR="00CD159F" w:rsidRPr="00CD159F">
              <w:rPr>
                <w:highlight w:val="yellow"/>
              </w:rPr>
              <w:t>602</w:t>
            </w:r>
            <w:r w:rsidRPr="00C26D91">
              <w:t>**;21-MAR-94;Build 163</w:t>
            </w:r>
            <w:r w:rsidRPr="003E6FEA">
              <w:br/>
              <w:t> </w:t>
            </w:r>
            <w:r w:rsidRPr="00C26D91">
              <w:t>;;Per VA Directive 6402, this routine should not be modified.</w:t>
            </w:r>
          </w:p>
        </w:tc>
      </w:tr>
      <w:tr w:rsidR="00204D3A" w:rsidRPr="00D45773" w14:paraId="69696763" w14:textId="77777777" w:rsidTr="00CD3E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65441B5" w14:textId="77777777" w:rsidR="00204D3A" w:rsidRPr="00D45773" w:rsidRDefault="00204D3A" w:rsidP="00CD3E65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204D3A" w:rsidRPr="00D45773" w14:paraId="00096B1B" w14:textId="77777777" w:rsidTr="00CD3E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0285F" w14:textId="06C30E95" w:rsidR="00204D3A" w:rsidRPr="00D45773" w:rsidRDefault="00BA3929" w:rsidP="00CD3E65">
            <w:pPr>
              <w:pStyle w:val="TableText"/>
              <w:rPr>
                <w:rFonts w:ascii="Arial" w:hAnsi="Arial"/>
              </w:rPr>
            </w:pPr>
            <w:r w:rsidRPr="00C26D91">
              <w:lastRenderedPageBreak/>
              <w:t>PHDL ; - Print the header line for the Excel spreadsheet</w:t>
            </w:r>
            <w:r w:rsidRPr="00B91D99">
              <w:br/>
              <w:t> </w:t>
            </w:r>
            <w:r w:rsidRPr="00C26D91">
              <w:t>N X</w:t>
            </w:r>
            <w:r w:rsidRPr="00B91D99">
              <w:br/>
              <w:t> </w:t>
            </w:r>
            <w:r w:rsidRPr="00C26D91">
              <w:t>S X="EMPLOYEE^MONTH^TOTAL^NOT YET PROCESSED^% NOT YET PROCESSED^ACCEPTED^% ACCEPTED^REJECTED^% REJECTED^NEW INS CO^NEW GROUP^NEW POLICY"</w:t>
            </w:r>
            <w:r w:rsidRPr="00B91D99">
              <w:br/>
              <w:t> </w:t>
            </w:r>
            <w:r w:rsidRPr="00C26D91">
              <w:t>W X</w:t>
            </w:r>
            <w:r w:rsidRPr="00B91D99">
              <w:br/>
              <w:t> </w:t>
            </w:r>
            <w:r w:rsidRPr="00C26D91">
              <w:t>K X</w:t>
            </w:r>
            <w:r w:rsidRPr="00B91D99">
              <w:br/>
              <w:t> </w:t>
            </w:r>
            <w:r w:rsidRPr="00C26D91">
              <w:t>Q</w:t>
            </w:r>
            <w:r w:rsidRPr="00B91D99">
              <w:br/>
              <w:t> </w:t>
            </w:r>
            <w:r w:rsidRPr="00C26D91">
              <w:t>;</w:t>
            </w:r>
          </w:p>
        </w:tc>
      </w:tr>
      <w:tr w:rsidR="00204D3A" w:rsidRPr="00D45773" w14:paraId="3B713C32" w14:textId="77777777" w:rsidTr="00CD3E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65B6652" w14:textId="77777777" w:rsidR="00204D3A" w:rsidRPr="00D45773" w:rsidRDefault="00204D3A" w:rsidP="00CD3E65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204D3A" w:rsidRPr="00D54506" w14:paraId="7C3FB3DD" w14:textId="77777777" w:rsidTr="00CD3E6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F0CEE" w14:textId="43A06C7C" w:rsidR="00204D3A" w:rsidRPr="00D54506" w:rsidRDefault="00BA3929" w:rsidP="00B91D99">
            <w:pPr>
              <w:pStyle w:val="TableText"/>
            </w:pPr>
            <w:r w:rsidRPr="00C26D91">
              <w:t>PHDL ; - Print the header line for the Excel spreadsheet</w:t>
            </w:r>
            <w:r w:rsidRPr="00B91D99">
              <w:br/>
              <w:t> </w:t>
            </w:r>
            <w:r w:rsidRPr="00C26D91">
              <w:t>N X</w:t>
            </w:r>
            <w:r w:rsidRPr="00B91D99">
              <w:br/>
            </w:r>
            <w:r w:rsidR="00CD159F">
              <w:rPr>
                <w:b/>
                <w:highlight w:val="yellow"/>
              </w:rPr>
              <w:t>; IB*602</w:t>
            </w:r>
            <w:r w:rsidR="00B91D99" w:rsidRPr="00EC707A">
              <w:rPr>
                <w:b/>
                <w:highlight w:val="yellow"/>
              </w:rPr>
              <w:t xml:space="preserve">/HN ; Add report headers to Excel Spreadsheets </w:t>
            </w:r>
            <w:r w:rsidRPr="00EC707A">
              <w:rPr>
                <w:b/>
                <w:highlight w:val="yellow"/>
              </w:rPr>
              <w:br/>
              <w:t> W !,"INSURANCE BUFFER (ENTERING) EMPLOYEE REPORT^"_IBRANGE_"^"_$$FMTE^XLFDT($$NOW^XLFDT,1),!</w:t>
            </w:r>
            <w:r w:rsidRPr="00EC707A">
              <w:rPr>
                <w:b/>
                <w:highlight w:val="yellow"/>
              </w:rPr>
              <w:br/>
              <w:t> ;</w:t>
            </w:r>
            <w:r w:rsidR="00CD159F">
              <w:rPr>
                <w:b/>
                <w:highlight w:val="yellow"/>
              </w:rPr>
              <w:t xml:space="preserve"> IB*602</w:t>
            </w:r>
            <w:r w:rsidR="00B91D99" w:rsidRPr="00EC707A">
              <w:rPr>
                <w:b/>
                <w:highlight w:val="yellow"/>
              </w:rPr>
              <w:t>/HN end</w:t>
            </w:r>
            <w:r w:rsidR="00B91D99" w:rsidRPr="00C26D91" w:rsidDel="00B91D99">
              <w:rPr>
                <w:highlight w:val="yellow"/>
              </w:rPr>
              <w:t xml:space="preserve"> </w:t>
            </w:r>
            <w:r w:rsidR="00B91D99" w:rsidRPr="00C26D91">
              <w:rPr>
                <w:highlight w:val="yellow"/>
              </w:rPr>
              <w:t xml:space="preserve"> </w:t>
            </w:r>
            <w:r w:rsidRPr="00B91D99">
              <w:br/>
              <w:t> </w:t>
            </w:r>
            <w:r w:rsidRPr="00C26D91">
              <w:t>S X="EMPLOYEE^MONTH^TOTAL^NOT YET PROCESSED^% NOT YET PROCESSED^ACCEPTED^% ACCEPTED^REJECTED^% REJECTED^NEW INS CO^NEW GROUP^NEW POLICY"</w:t>
            </w:r>
            <w:r w:rsidRPr="00B91D99">
              <w:br/>
              <w:t> </w:t>
            </w:r>
            <w:r w:rsidRPr="00C26D91">
              <w:t>W X</w:t>
            </w:r>
            <w:r w:rsidRPr="00B91D99">
              <w:br/>
              <w:t> </w:t>
            </w:r>
            <w:r w:rsidRPr="00C26D91">
              <w:t>K X</w:t>
            </w:r>
            <w:r w:rsidRPr="00B91D99">
              <w:br/>
              <w:t> </w:t>
            </w:r>
            <w:r w:rsidRPr="00C26D91">
              <w:t>Q</w:t>
            </w:r>
          </w:p>
        </w:tc>
      </w:tr>
    </w:tbl>
    <w:p w14:paraId="4B06C310" w14:textId="77777777" w:rsidR="00204D3A" w:rsidRDefault="00204D3A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D760B7C" w14:textId="77777777" w:rsidR="00204D3A" w:rsidRDefault="00204D3A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B1132A8" w14:textId="77777777" w:rsidR="00491BB6" w:rsidRDefault="00491BB6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5F2003E" w14:textId="4EDAA08C" w:rsidR="009624A6" w:rsidRDefault="009624A6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707A">
        <w:rPr>
          <w:rFonts w:ascii="Times New Roman" w:eastAsia="Times New Roman" w:hAnsi="Times New Roman" w:cs="Times New Roman"/>
          <w:sz w:val="24"/>
          <w:szCs w:val="24"/>
          <w:highlight w:val="cyan"/>
          <w:lang w:eastAsia="ar-SA"/>
        </w:rPr>
        <w:t>Verification of No Coverage Report</w:t>
      </w:r>
    </w:p>
    <w:p w14:paraId="24EB6FE9" w14:textId="77777777" w:rsidR="00491BB6" w:rsidRDefault="00491BB6" w:rsidP="00491BB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6"/>
        <w:gridCol w:w="992"/>
        <w:gridCol w:w="180"/>
        <w:gridCol w:w="1262"/>
        <w:gridCol w:w="480"/>
        <w:gridCol w:w="10"/>
        <w:gridCol w:w="593"/>
        <w:gridCol w:w="317"/>
        <w:gridCol w:w="1958"/>
        <w:gridCol w:w="881"/>
      </w:tblGrid>
      <w:tr w:rsidR="00491BB6" w:rsidRPr="00D54506" w14:paraId="33A1B477" w14:textId="77777777" w:rsidTr="00491BB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7730F889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2CBB9722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491BB6" w:rsidRPr="00D54506" w14:paraId="6BA822A4" w14:textId="77777777" w:rsidTr="00491BB6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5D950D26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Routine Name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3A26556E" w14:textId="3CE27462" w:rsidR="00491BB6" w:rsidRPr="00D54506" w:rsidRDefault="00147953" w:rsidP="00491BB6">
            <w:pPr>
              <w:pStyle w:val="TableText"/>
              <w:rPr>
                <w:rFonts w:ascii="Garamond" w:hAnsi="Garamond"/>
                <w:b/>
              </w:rPr>
            </w:pPr>
            <w:r>
              <w:rPr>
                <w:rFonts w:ascii="r_ansi" w:hAnsi="r_ansi" w:cs="r_ansi"/>
              </w:rPr>
              <w:t>IBCOMN1</w:t>
            </w:r>
          </w:p>
        </w:tc>
      </w:tr>
      <w:tr w:rsidR="00491BB6" w:rsidRPr="00D54506" w14:paraId="621AE015" w14:textId="77777777" w:rsidTr="00491BB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C45EAEF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1152A852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E95569">
              <w:rPr>
                <w:rFonts w:ascii="Garamond" w:hAnsi="Garamond"/>
              </w:rPr>
            </w:r>
            <w:r w:rsidR="00E9556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2B100EEF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E95569">
              <w:rPr>
                <w:rFonts w:ascii="Garamond" w:hAnsi="Garamond"/>
              </w:rPr>
            </w:r>
            <w:r w:rsidR="00E95569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3"/>
            <w:tcBorders>
              <w:left w:val="nil"/>
              <w:right w:val="nil"/>
            </w:tcBorders>
          </w:tcPr>
          <w:p w14:paraId="2219A2B2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E95569">
              <w:rPr>
                <w:rFonts w:ascii="Garamond" w:hAnsi="Garamond"/>
              </w:rPr>
            </w:r>
            <w:r w:rsidR="00E9556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4C833F29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E95569">
              <w:rPr>
                <w:rFonts w:ascii="Garamond" w:hAnsi="Garamond"/>
              </w:rPr>
            </w:r>
            <w:r w:rsidR="00E95569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491BB6" w:rsidRPr="00D54506" w14:paraId="56739FCF" w14:textId="77777777" w:rsidTr="00491BB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C137DD0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RTM</w:t>
            </w:r>
          </w:p>
        </w:tc>
        <w:tc>
          <w:tcPr>
            <w:tcW w:w="3490" w:type="pct"/>
            <w:gridSpan w:val="9"/>
          </w:tcPr>
          <w:p w14:paraId="52CE7BE3" w14:textId="77777777" w:rsidR="00491BB6" w:rsidRPr="00D54506" w:rsidRDefault="00491BB6" w:rsidP="00491BB6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491BB6" w:rsidRPr="00D54506" w14:paraId="1ABF5036" w14:textId="77777777" w:rsidTr="00491BB6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2CC6BB11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Options</w:t>
            </w:r>
          </w:p>
        </w:tc>
        <w:tc>
          <w:tcPr>
            <w:tcW w:w="3490" w:type="pct"/>
            <w:gridSpan w:val="9"/>
            <w:tcBorders>
              <w:bottom w:val="single" w:sz="4" w:space="0" w:color="auto"/>
            </w:tcBorders>
          </w:tcPr>
          <w:p w14:paraId="4560C02D" w14:textId="77777777" w:rsidR="00EC707A" w:rsidRDefault="00EC707A" w:rsidP="00EC707A">
            <w:pPr>
              <w:pStyle w:val="TableText"/>
              <w:rPr>
                <w:rFonts w:ascii="r_ansi" w:hAnsi="r_ansi" w:cs="r_ansi"/>
              </w:rPr>
            </w:pPr>
            <w:r w:rsidRPr="00EC707A">
              <w:rPr>
                <w:rFonts w:ascii="r_ansi" w:hAnsi="r_ansi" w:cs="r_ansi"/>
              </w:rPr>
              <w:t xml:space="preserve">Verification of No Coverage Report </w:t>
            </w:r>
          </w:p>
          <w:p w14:paraId="5F03401C" w14:textId="6F4DDE9C" w:rsidR="00491BB6" w:rsidRPr="00D54506" w:rsidRDefault="00EC707A" w:rsidP="00EC707A">
            <w:pPr>
              <w:pStyle w:val="TableText"/>
              <w:rPr>
                <w:rFonts w:ascii="Garamond" w:hAnsi="Garamond"/>
              </w:rPr>
            </w:pPr>
            <w:r>
              <w:rPr>
                <w:rFonts w:ascii="r_ansi" w:hAnsi="r_ansi" w:cs="r_ansi"/>
              </w:rPr>
              <w:t>[</w:t>
            </w:r>
            <w:r w:rsidRPr="00EC707A">
              <w:rPr>
                <w:rFonts w:ascii="r_ansi" w:hAnsi="r_ansi" w:cs="r_ansi"/>
              </w:rPr>
              <w:t>IBCN NO COVERAGE VERIFIED]</w:t>
            </w:r>
          </w:p>
        </w:tc>
      </w:tr>
      <w:tr w:rsidR="00491BB6" w:rsidRPr="00D54506" w14:paraId="2B25AED0" w14:textId="77777777" w:rsidTr="00491B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874D985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Related Routines</w:t>
            </w: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75C99C1A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 “Called By”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52769B03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 xml:space="preserve">Routines “Called”   </w:t>
            </w:r>
          </w:p>
        </w:tc>
      </w:tr>
      <w:tr w:rsidR="00491BB6" w:rsidRPr="00D54506" w14:paraId="46D95EFD" w14:textId="77777777" w:rsidTr="00491B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FB02A8B" w14:textId="77777777" w:rsidR="00491BB6" w:rsidRPr="00D54506" w:rsidRDefault="00491BB6" w:rsidP="00491BB6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vAlign w:val="center"/>
          </w:tcPr>
          <w:p w14:paraId="045CED31" w14:textId="77777777" w:rsidR="00491BB6" w:rsidRPr="00D54506" w:rsidRDefault="00491BB6" w:rsidP="00491BB6">
            <w:pPr>
              <w:pStyle w:val="TableText"/>
            </w:pP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vAlign w:val="center"/>
          </w:tcPr>
          <w:p w14:paraId="0AA512E9" w14:textId="77777777" w:rsidR="00F32DE3" w:rsidRDefault="00F32DE3" w:rsidP="00F32DE3">
            <w:pPr>
              <w:pStyle w:val="TableText"/>
            </w:pPr>
            <w:r>
              <w:t xml:space="preserve">^%ZISC           </w:t>
            </w:r>
          </w:p>
          <w:p w14:paraId="79D33109" w14:textId="77777777" w:rsidR="00F32DE3" w:rsidRDefault="00F32DE3" w:rsidP="00F32DE3">
            <w:pPr>
              <w:pStyle w:val="TableText"/>
            </w:pPr>
            <w:r>
              <w:t xml:space="preserve">^DIR              </w:t>
            </w:r>
          </w:p>
          <w:p w14:paraId="360D0F8B" w14:textId="77777777" w:rsidR="00F32DE3" w:rsidRDefault="00F32DE3" w:rsidP="00F32DE3">
            <w:pPr>
              <w:pStyle w:val="TableText"/>
            </w:pPr>
            <w:r>
              <w:t xml:space="preserve">$$TERMDG^IBCONS2 </w:t>
            </w:r>
          </w:p>
          <w:p w14:paraId="2E1A2947" w14:textId="77777777" w:rsidR="00F32DE3" w:rsidRDefault="00F32DE3" w:rsidP="00F32DE3">
            <w:pPr>
              <w:pStyle w:val="TableText"/>
            </w:pPr>
            <w:r>
              <w:t xml:space="preserve">ADD^VADPT         </w:t>
            </w:r>
          </w:p>
          <w:p w14:paraId="3CAE6435" w14:textId="77777777" w:rsidR="00F32DE3" w:rsidRDefault="00F32DE3" w:rsidP="00F32DE3">
            <w:pPr>
              <w:pStyle w:val="TableText"/>
            </w:pPr>
            <w:r>
              <w:t xml:space="preserve">DEM^VADPT          </w:t>
            </w:r>
          </w:p>
          <w:p w14:paraId="09470FD0" w14:textId="77777777" w:rsidR="00F32DE3" w:rsidRDefault="00F32DE3" w:rsidP="00F32DE3">
            <w:pPr>
              <w:pStyle w:val="TableText"/>
            </w:pPr>
            <w:r>
              <w:t xml:space="preserve">$$FMTE^XLFDT       </w:t>
            </w:r>
          </w:p>
          <w:p w14:paraId="7C042A58" w14:textId="063647C7" w:rsidR="00491BB6" w:rsidRPr="00D54506" w:rsidRDefault="00F32DE3" w:rsidP="00F32DE3">
            <w:pPr>
              <w:pStyle w:val="TableText"/>
            </w:pPr>
            <w:r>
              <w:t>$$NOW^XLFDT</w:t>
            </w:r>
          </w:p>
        </w:tc>
      </w:tr>
      <w:tr w:rsidR="00491BB6" w:rsidRPr="00D54506" w14:paraId="65D90C71" w14:textId="77777777" w:rsidTr="00491BB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1C1DF4D7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4446A948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491BB6" w:rsidRPr="00D54506" w14:paraId="585509E8" w14:textId="77777777" w:rsidTr="00491BB6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52BF2A5C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Dictionary (DD) References</w:t>
            </w:r>
          </w:p>
        </w:tc>
        <w:tc>
          <w:tcPr>
            <w:tcW w:w="3490" w:type="pct"/>
            <w:gridSpan w:val="9"/>
          </w:tcPr>
          <w:p w14:paraId="0AC8E710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</w:p>
        </w:tc>
      </w:tr>
      <w:tr w:rsidR="00491BB6" w:rsidRPr="00D54506" w14:paraId="7389A040" w14:textId="77777777" w:rsidTr="00491BB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169F2DB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lastRenderedPageBreak/>
              <w:t>Related Protocols</w:t>
            </w:r>
          </w:p>
        </w:tc>
        <w:tc>
          <w:tcPr>
            <w:tcW w:w="3490" w:type="pct"/>
            <w:gridSpan w:val="9"/>
          </w:tcPr>
          <w:p w14:paraId="689692C6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</w:p>
        </w:tc>
      </w:tr>
      <w:tr w:rsidR="00491BB6" w:rsidRPr="00D54506" w14:paraId="21289ECD" w14:textId="77777777" w:rsidTr="00491BB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1D5ADCA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7D78DFA4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</w:p>
        </w:tc>
      </w:tr>
      <w:tr w:rsidR="00491BB6" w:rsidRPr="00D54506" w14:paraId="7950BA27" w14:textId="77777777" w:rsidTr="00491BB6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E60F192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5820325F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E95569">
              <w:rPr>
                <w:rFonts w:ascii="Garamond" w:hAnsi="Garamond"/>
                <w:iCs/>
              </w:rPr>
            </w:r>
            <w:r w:rsidR="00E95569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66395986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E95569">
              <w:rPr>
                <w:rFonts w:ascii="Garamond" w:hAnsi="Garamond"/>
                <w:iCs/>
              </w:rPr>
            </w:r>
            <w:r w:rsidR="00E95569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3"/>
            <w:tcBorders>
              <w:left w:val="nil"/>
              <w:right w:val="nil"/>
            </w:tcBorders>
          </w:tcPr>
          <w:p w14:paraId="412C62EA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E95569">
              <w:rPr>
                <w:rFonts w:ascii="Garamond" w:hAnsi="Garamond"/>
                <w:iCs/>
              </w:rPr>
            </w:r>
            <w:r w:rsidR="00E95569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5EDB80CD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E95569">
              <w:rPr>
                <w:rFonts w:ascii="Garamond" w:hAnsi="Garamond"/>
                <w:iCs/>
              </w:rPr>
            </w:r>
            <w:r w:rsidR="00E95569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25E9117D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E95569">
              <w:rPr>
                <w:rFonts w:ascii="Garamond" w:hAnsi="Garamond"/>
                <w:iCs/>
              </w:rPr>
            </w:r>
            <w:r w:rsidR="00E95569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491BB6" w:rsidRPr="00D54506" w14:paraId="221C9CE1" w14:textId="77777777" w:rsidTr="00491BB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90270E4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Input Attribute Name and Definition</w:t>
            </w:r>
          </w:p>
        </w:tc>
        <w:tc>
          <w:tcPr>
            <w:tcW w:w="3490" w:type="pct"/>
            <w:gridSpan w:val="9"/>
          </w:tcPr>
          <w:p w14:paraId="5DB1A515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0316F0B2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491BB6" w:rsidRPr="00D54506" w14:paraId="13647941" w14:textId="77777777" w:rsidTr="00491BB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EBB30C4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Output Attribute Name and Definition</w:t>
            </w:r>
          </w:p>
        </w:tc>
        <w:tc>
          <w:tcPr>
            <w:tcW w:w="3490" w:type="pct"/>
            <w:gridSpan w:val="9"/>
          </w:tcPr>
          <w:p w14:paraId="2E4AB58E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0323E713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630349" w:rsidRPr="00D45773" w14:paraId="3021E1A9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7032EA9" w14:textId="77777777" w:rsidR="00630349" w:rsidRPr="00D45773" w:rsidRDefault="00630349" w:rsidP="00630349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630349" w:rsidRPr="00D45773" w14:paraId="4F309347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AE930" w14:textId="4771244B" w:rsidR="00630349" w:rsidRPr="00D45773" w:rsidRDefault="003E6FEA" w:rsidP="00630349">
            <w:pPr>
              <w:pStyle w:val="TableText"/>
              <w:rPr>
                <w:rFonts w:ascii="Arial" w:hAnsi="Arial"/>
              </w:rPr>
            </w:pPr>
            <w:r w:rsidRPr="00C26D91">
              <w:t>IBCOMN1 ;ALB/CMS - PATIENTS NO COVERAGE VERIFIED REPORT (CON'T);10-09-98</w:t>
            </w:r>
            <w:r w:rsidRPr="003E6FEA">
              <w:br/>
              <w:t> </w:t>
            </w:r>
            <w:r w:rsidRPr="00C26D91">
              <w:t>;;2.0;INTEGRATED BILLING;**103,528**;21-MAR-94;Build 163</w:t>
            </w:r>
            <w:r w:rsidRPr="003E6FEA">
              <w:br/>
              <w:t> </w:t>
            </w:r>
            <w:r w:rsidRPr="00C26D91">
              <w:t>;;Per VA Directive 6402, this routine should not be modified.</w:t>
            </w:r>
          </w:p>
        </w:tc>
      </w:tr>
      <w:tr w:rsidR="00630349" w:rsidRPr="00D45773" w14:paraId="0DFFE685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8BA4BEF" w14:textId="77777777" w:rsidR="00630349" w:rsidRPr="00D45773" w:rsidRDefault="00630349" w:rsidP="00630349">
            <w:pPr>
              <w:pStyle w:val="TableHeading"/>
              <w:rPr>
                <w:rFonts w:ascii="Arial" w:hAnsi="Arial"/>
              </w:rPr>
            </w:pPr>
            <w:bookmarkStart w:id="1" w:name="ColumnTitle_30"/>
            <w:bookmarkEnd w:id="1"/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630349" w:rsidRPr="00D54506" w14:paraId="538E25F1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B35DD" w14:textId="38E579C1" w:rsidR="00630349" w:rsidRPr="00D54506" w:rsidRDefault="003E6FEA" w:rsidP="00630349">
            <w:pPr>
              <w:pStyle w:val="TableText"/>
            </w:pPr>
            <w:r w:rsidRPr="00C26D91">
              <w:t>IBCOMN1 ;ALB/CMS - PATIENTS NO COVERAGE VERIFIED REPORT (CON'T);10-09-98</w:t>
            </w:r>
            <w:r w:rsidRPr="003E6FEA">
              <w:br/>
              <w:t> </w:t>
            </w:r>
            <w:r w:rsidRPr="00C26D91">
              <w:t>;;2.0;INTEGRATED BILLING;**103,528</w:t>
            </w:r>
            <w:r w:rsidRPr="00CD159F">
              <w:rPr>
                <w:b/>
                <w:highlight w:val="yellow"/>
              </w:rPr>
              <w:t>,</w:t>
            </w:r>
            <w:r w:rsidR="00CD159F" w:rsidRPr="00CD159F">
              <w:rPr>
                <w:b/>
                <w:highlight w:val="yellow"/>
              </w:rPr>
              <w:t>602</w:t>
            </w:r>
            <w:r w:rsidRPr="00C26D91">
              <w:t>**;21-MAR-94;Build 163</w:t>
            </w:r>
            <w:r w:rsidRPr="003E6FEA">
              <w:br/>
              <w:t> </w:t>
            </w:r>
            <w:r w:rsidRPr="00C26D91">
              <w:t>;;Per VA Directive 6402, this routine should not be modified.</w:t>
            </w:r>
          </w:p>
        </w:tc>
      </w:tr>
      <w:tr w:rsidR="00491BB6" w:rsidRPr="00D45773" w14:paraId="7B40A5DC" w14:textId="77777777" w:rsidTr="0049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718534D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491BB6" w:rsidRPr="00D45773" w14:paraId="64786CCA" w14:textId="77777777" w:rsidTr="0049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7D08B" w14:textId="744EEF44" w:rsidR="00491BB6" w:rsidRPr="00D45773" w:rsidRDefault="00147953" w:rsidP="00491BB6">
            <w:pPr>
              <w:pStyle w:val="TableText"/>
              <w:rPr>
                <w:rFonts w:ascii="Arial" w:hAnsi="Arial"/>
              </w:rPr>
            </w:pPr>
            <w:r w:rsidRPr="00C26D91">
              <w:t>HD ;Write Heading</w:t>
            </w:r>
            <w:r w:rsidRPr="00865812">
              <w:br/>
              <w:t> </w:t>
            </w:r>
            <w:r w:rsidRPr="00C26D91">
              <w:t>S IBPAGE=IBPAGE+1</w:t>
            </w:r>
            <w:r w:rsidRPr="00865812">
              <w:br/>
              <w:t> </w:t>
            </w:r>
            <w:r w:rsidRPr="00C26D91">
              <w:t xml:space="preserve">I IBOUT="E" W:($E(IOST,1,2)["C-") ! W "Patient </w:t>
            </w:r>
            <w:proofErr w:type="spellStart"/>
            <w:r w:rsidRPr="00C26D91">
              <w:t>Name^SSN^Age^DOB^Phone^Verified</w:t>
            </w:r>
            <w:proofErr w:type="spellEnd"/>
            <w:r w:rsidRPr="00C26D91">
              <w:t>" Q</w:t>
            </w:r>
            <w:r w:rsidRPr="00865812">
              <w:br/>
              <w:t> </w:t>
            </w:r>
            <w:r w:rsidRPr="00C26D91">
              <w:t>W @</w:t>
            </w:r>
            <w:proofErr w:type="spellStart"/>
            <w:r w:rsidRPr="00C26D91">
              <w:t>IOF,!,"Patients</w:t>
            </w:r>
            <w:proofErr w:type="spellEnd"/>
            <w:r w:rsidRPr="00C26D91">
              <w:t xml:space="preserve"> w/No Coverage Verification Date Report",?50,$$FMTE^XLFDT($$NOW^XLFDT,"Z"),?70," Page ",IBPAGE</w:t>
            </w:r>
            <w:r w:rsidRPr="00865812">
              <w:br/>
              <w:t> </w:t>
            </w:r>
            <w:r w:rsidRPr="00C26D91">
              <w:t>W !,?5,"Verification Date Range: "_$$FMTE^XLFDT(IBBDT,"Z")_" to "_$$FMTE^XLFDT(IBEDT,"Z")</w:t>
            </w:r>
            <w:r w:rsidRPr="00865812">
              <w:br/>
              <w:t> </w:t>
            </w:r>
            <w:r w:rsidRPr="00C26D91">
              <w:t>W !,?5," Sorted by: "_$S(IBAIB=1:"Patient Name",1:"Terminal Digit")_" Range: "_$S(IBRF="A":"FIRST",1:IBRF)_" to "_$S(IBRL="zzzzzz":"LAST",1:IBRL)</w:t>
            </w:r>
            <w:r w:rsidRPr="00865812">
              <w:br/>
              <w:t> </w:t>
            </w:r>
            <w:r w:rsidRPr="00C26D91">
              <w:t>W !,?20,"(* - Patient Deceased)"</w:t>
            </w:r>
            <w:r w:rsidRPr="00865812">
              <w:br/>
              <w:t> </w:t>
            </w:r>
            <w:r w:rsidRPr="00C26D91">
              <w:t>W !,"Patient Name",?31,"SSN",?38,"Age",?43,"DOB",?55,"Phone",?70,"Verified"</w:t>
            </w:r>
            <w:r w:rsidRPr="00865812">
              <w:br/>
              <w:t> </w:t>
            </w:r>
            <w:r w:rsidRPr="00C26D91">
              <w:t>W ! F IBX=1:1:79 W "="</w:t>
            </w:r>
            <w:r w:rsidRPr="00865812">
              <w:br/>
              <w:t> </w:t>
            </w:r>
            <w:r w:rsidRPr="00C26D91">
              <w:t>Q</w:t>
            </w:r>
          </w:p>
        </w:tc>
      </w:tr>
      <w:tr w:rsidR="00491BB6" w:rsidRPr="00D45773" w14:paraId="1E2F75A2" w14:textId="77777777" w:rsidTr="0049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1344B0A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491BB6" w:rsidRPr="00D54506" w14:paraId="7E2541B7" w14:textId="77777777" w:rsidTr="00EF059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087C5" w14:textId="28AC19A3" w:rsidR="00491BB6" w:rsidRPr="00593A0C" w:rsidRDefault="00147953" w:rsidP="00865812">
            <w:pPr>
              <w:pStyle w:val="TableText"/>
              <w:rPr>
                <w:b/>
              </w:rPr>
            </w:pPr>
            <w:r w:rsidRPr="00C26D91">
              <w:t>HD ;Write Heading</w:t>
            </w:r>
            <w:r w:rsidRPr="00865812">
              <w:br/>
              <w:t> </w:t>
            </w:r>
            <w:r w:rsidRPr="00C26D91">
              <w:t>S IBPAGE=IBPAGE+1</w:t>
            </w:r>
            <w:r w:rsidRPr="00865812">
              <w:br/>
            </w:r>
            <w:r w:rsidR="00CD159F" w:rsidRPr="00CD159F">
              <w:t>; IB*602</w:t>
            </w:r>
            <w:r w:rsidR="00865812" w:rsidRPr="00CD159F">
              <w:t xml:space="preserve">/HN ; Add report headers to Excel Spreadsheets </w:t>
            </w:r>
            <w:r w:rsidRPr="00C26D91">
              <w:rPr>
                <w:b/>
                <w:highlight w:val="yellow"/>
              </w:rPr>
              <w:br/>
              <w:t xml:space="preserve"> I IBOUT="E" D  W:($E(IOST,1,2)["C-") ! W "Patient </w:t>
            </w:r>
            <w:proofErr w:type="spellStart"/>
            <w:r w:rsidRPr="00C26D91">
              <w:rPr>
                <w:b/>
                <w:highlight w:val="yellow"/>
              </w:rPr>
              <w:t>Name^SSN^Age^DOB^Phone^Verified</w:t>
            </w:r>
            <w:proofErr w:type="spellEnd"/>
            <w:r w:rsidRPr="00C26D91">
              <w:rPr>
                <w:b/>
                <w:highlight w:val="yellow"/>
              </w:rPr>
              <w:t>" Q</w:t>
            </w:r>
            <w:r w:rsidRPr="00C26D91">
              <w:rPr>
                <w:b/>
                <w:highlight w:val="yellow"/>
              </w:rPr>
              <w:br/>
              <w:t> .W !,"Patients w/No Coverage Verification Date Report^"_$$FMTE^XLFDT($$NOW^XLFDT,"Z")</w:t>
            </w:r>
            <w:r w:rsidRPr="00C26D91">
              <w:rPr>
                <w:b/>
                <w:highlight w:val="yellow"/>
              </w:rPr>
              <w:br/>
              <w:t> .W !,"Verification Date Range: "_$$FMTE^XLFDT(IBBDT,"Z")_" to "_$$FMTE^XLFDT(IBEDT,"Z")</w:t>
            </w:r>
            <w:r w:rsidRPr="00C26D91">
              <w:rPr>
                <w:b/>
                <w:highlight w:val="yellow"/>
              </w:rPr>
              <w:br/>
              <w:t> .W !," Sorted by: "_$S(IBAIB=1:"Patient Name",1:"Terminal Digit")_" Range: "_$S(IBRF="A":"FIRST",1:IBRF)_" to "_$S(IBRL="zzzzzz":"LAST",1:IBRL)</w:t>
            </w:r>
            <w:r w:rsidRPr="00C26D91">
              <w:rPr>
                <w:b/>
                <w:highlight w:val="yellow"/>
              </w:rPr>
              <w:br/>
              <w:t> .W !,"(* - Patient Deceased)"</w:t>
            </w:r>
            <w:r w:rsidRPr="00C26D91">
              <w:rPr>
                <w:b/>
                <w:highlight w:val="yellow"/>
              </w:rPr>
              <w:br/>
            </w:r>
            <w:r w:rsidR="00CD159F">
              <w:rPr>
                <w:b/>
                <w:highlight w:val="yellow"/>
              </w:rPr>
              <w:t>; IB*602</w:t>
            </w:r>
            <w:r w:rsidR="00865812" w:rsidRPr="00C26D91">
              <w:rPr>
                <w:b/>
                <w:highlight w:val="yellow"/>
              </w:rPr>
              <w:t xml:space="preserve">/HN end </w:t>
            </w:r>
            <w:r w:rsidRPr="00C26D91">
              <w:rPr>
                <w:b/>
              </w:rPr>
              <w:br/>
            </w:r>
            <w:r w:rsidRPr="00865812">
              <w:t> </w:t>
            </w:r>
            <w:r w:rsidRPr="00C26D91">
              <w:t>W @</w:t>
            </w:r>
            <w:proofErr w:type="spellStart"/>
            <w:r w:rsidRPr="00C26D91">
              <w:t>IOF,!,"Patients</w:t>
            </w:r>
            <w:proofErr w:type="spellEnd"/>
            <w:r w:rsidRPr="00C26D91">
              <w:t xml:space="preserve"> w/No Coverage Verification Date Report",?50,$$FMTE^XLFDT($$NOW^XLFDT,"Z"),?70," Page ",IBPAGE</w:t>
            </w:r>
            <w:r w:rsidRPr="00865812">
              <w:br/>
            </w:r>
            <w:r w:rsidRPr="00865812">
              <w:lastRenderedPageBreak/>
              <w:t> </w:t>
            </w:r>
            <w:r w:rsidRPr="00C26D91">
              <w:t>W !,?5,"Verification Date Range: "_$$FMTE^XLFDT(IBBDT,"Z")_" to "_$$FMTE^XLFDT(IBEDT,"Z")</w:t>
            </w:r>
            <w:r w:rsidRPr="00865812">
              <w:br/>
              <w:t> </w:t>
            </w:r>
            <w:r w:rsidRPr="00C26D91">
              <w:t>W !,?5," Sorted by: "_$S(IBAIB=1:"Patient Name",1:"Terminal Digit")_" Range: "_$S(IBRF="A":"FIRST",1:IBRF)_" to "_$S(IBRL="zzzzzz":"LAST",1:IBRL)</w:t>
            </w:r>
            <w:r w:rsidRPr="00865812">
              <w:br/>
              <w:t> </w:t>
            </w:r>
            <w:r w:rsidRPr="00C26D91">
              <w:t>W !,?20,"(* - Patient Deceased)"</w:t>
            </w:r>
            <w:r w:rsidRPr="00865812">
              <w:br/>
              <w:t> </w:t>
            </w:r>
            <w:r w:rsidRPr="00C26D91">
              <w:t>W !,"Patient Name",?31,"SSN",?38,"Age",?43,"DOB",?55,"Phone",?70,"Verified"</w:t>
            </w:r>
            <w:r w:rsidRPr="00865812">
              <w:br/>
              <w:t> </w:t>
            </w:r>
            <w:r w:rsidRPr="00C26D91">
              <w:t>W ! F IBX=1:1:79 W "="</w:t>
            </w:r>
            <w:r w:rsidRPr="00865812">
              <w:br/>
              <w:t> </w:t>
            </w:r>
            <w:r w:rsidRPr="00C26D91">
              <w:t>Q</w:t>
            </w:r>
          </w:p>
        </w:tc>
      </w:tr>
    </w:tbl>
    <w:p w14:paraId="76570FAD" w14:textId="77777777" w:rsidR="00491BB6" w:rsidRDefault="00491BB6" w:rsidP="00491BB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914A39A" w14:textId="77777777" w:rsidR="009624A6" w:rsidRDefault="009624A6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3970D71" w14:textId="77777777" w:rsidR="00491BB6" w:rsidRDefault="00491BB6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64D49D" w14:textId="77777777" w:rsidR="00EC707A" w:rsidRDefault="00EC707A" w:rsidP="00EC707A">
      <w:pPr>
        <w:pStyle w:val="Heading1"/>
        <w:pageBreakBefore/>
        <w:spacing w:before="240" w:after="24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EC707A" w14:paraId="4DBB730B" w14:textId="77777777" w:rsidTr="001C54A0">
        <w:trPr>
          <w:cantSplit/>
          <w:trHeight w:val="395"/>
          <w:tblHeader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E3D495F" w14:textId="77777777" w:rsidR="00EC707A" w:rsidRDefault="00EC707A" w:rsidP="001C54A0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034C682" w14:textId="77777777" w:rsidR="00EC707A" w:rsidRDefault="00EC707A" w:rsidP="001C54A0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3B052F3" w14:textId="77777777" w:rsidR="00EC707A" w:rsidRDefault="00EC707A" w:rsidP="001C54A0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E6B196E" w14:textId="77777777" w:rsidR="00EC707A" w:rsidRDefault="00EC707A" w:rsidP="001C54A0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Author</w:t>
            </w:r>
          </w:p>
        </w:tc>
      </w:tr>
      <w:tr w:rsidR="00EC707A" w14:paraId="36932080" w14:textId="77777777" w:rsidTr="001C54A0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93DEC" w14:textId="0E41B32C" w:rsidR="00EC707A" w:rsidRDefault="00EC707A" w:rsidP="001C54A0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03/09/2018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940CE" w14:textId="77777777" w:rsidR="00EC707A" w:rsidRDefault="00EC707A" w:rsidP="001C54A0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EFE8" w14:textId="77777777" w:rsidR="00EC707A" w:rsidRDefault="00EC707A" w:rsidP="001C54A0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Initial draft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B85A6" w14:textId="4C3A92D1" w:rsidR="00EC707A" w:rsidRDefault="00EC707A" w:rsidP="001C54A0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Henry Normand</w:t>
            </w:r>
          </w:p>
        </w:tc>
      </w:tr>
      <w:tr w:rsidR="00CD159F" w14:paraId="2320E2B1" w14:textId="77777777" w:rsidTr="001C54A0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8DFB" w14:textId="3FA55DBE" w:rsidR="00CD159F" w:rsidRDefault="00CD159F" w:rsidP="001C54A0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03/21/2018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E080" w14:textId="460A19C4" w:rsidR="00CD159F" w:rsidRDefault="00CD159F" w:rsidP="001C54A0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V1.1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7454" w14:textId="0C8B4295" w:rsidR="00CD159F" w:rsidRDefault="00CD159F" w:rsidP="001C54A0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After Code Review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8E95" w14:textId="55860174" w:rsidR="00CD159F" w:rsidRDefault="00CD159F" w:rsidP="001C54A0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Henry Normand</w:t>
            </w:r>
          </w:p>
        </w:tc>
      </w:tr>
    </w:tbl>
    <w:p w14:paraId="45529741" w14:textId="77777777" w:rsidR="00EC707A" w:rsidRDefault="00EC707A" w:rsidP="00EC707A"/>
    <w:p w14:paraId="0C8180C4" w14:textId="77777777" w:rsidR="00EC707A" w:rsidRDefault="00EC707A" w:rsidP="00EC707A">
      <w:pPr>
        <w:pStyle w:val="ListParagraph"/>
      </w:pPr>
    </w:p>
    <w:p w14:paraId="065B6F72" w14:textId="4A46E9D9" w:rsidR="006B18D6" w:rsidRPr="00D45773" w:rsidRDefault="006B18D6" w:rsidP="00593A0C">
      <w:pPr>
        <w:pStyle w:val="BodyText"/>
        <w:suppressAutoHyphens w:val="0"/>
        <w:spacing w:before="0" w:after="0"/>
        <w:rPr>
          <w:rFonts w:ascii="Times New Roman" w:eastAsiaTheme="minorHAnsi" w:hAnsi="Times New Roman"/>
          <w:i/>
          <w:color w:val="0070C0"/>
          <w:lang w:eastAsia="en-US"/>
        </w:rPr>
      </w:pPr>
    </w:p>
    <w:sectPr w:rsidR="006B18D6" w:rsidRPr="00D45773" w:rsidSect="005D7A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7DE74" w14:textId="77777777" w:rsidR="00E95569" w:rsidRDefault="00E95569" w:rsidP="00B81ED4">
      <w:pPr>
        <w:spacing w:after="0" w:line="240" w:lineRule="auto"/>
      </w:pPr>
      <w:r>
        <w:separator/>
      </w:r>
    </w:p>
  </w:endnote>
  <w:endnote w:type="continuationSeparator" w:id="0">
    <w:p w14:paraId="75718B35" w14:textId="77777777" w:rsidR="00E95569" w:rsidRDefault="00E95569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2578D" w14:textId="77777777" w:rsidR="00A230A8" w:rsidRPr="00EC1222" w:rsidRDefault="00A230A8" w:rsidP="00EC12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B3DF22" w14:textId="77777777" w:rsidR="00E95569" w:rsidRDefault="00E95569" w:rsidP="00B81ED4">
      <w:pPr>
        <w:spacing w:after="0" w:line="240" w:lineRule="auto"/>
      </w:pPr>
      <w:r>
        <w:separator/>
      </w:r>
    </w:p>
  </w:footnote>
  <w:footnote w:type="continuationSeparator" w:id="0">
    <w:p w14:paraId="131668DA" w14:textId="77777777" w:rsidR="00E95569" w:rsidRDefault="00E95569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0E25C" w14:textId="43723972" w:rsidR="00A230A8" w:rsidRPr="00EC1222" w:rsidRDefault="00A230A8" w:rsidP="00EC12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86D34"/>
    <w:multiLevelType w:val="hybridMultilevel"/>
    <w:tmpl w:val="C180C2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1" w15:restartNumberingAfterBreak="0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8" w15:restartNumberingAfterBreak="0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9" w15:restartNumberingAfterBreak="0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98015A"/>
    <w:multiLevelType w:val="hybridMultilevel"/>
    <w:tmpl w:val="32625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19"/>
  </w:num>
  <w:num w:numId="4">
    <w:abstractNumId w:val="15"/>
  </w:num>
  <w:num w:numId="5">
    <w:abstractNumId w:val="1"/>
  </w:num>
  <w:num w:numId="6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</w:num>
  <w:num w:numId="9">
    <w:abstractNumId w:val="22"/>
  </w:num>
  <w:num w:numId="10">
    <w:abstractNumId w:val="34"/>
  </w:num>
  <w:num w:numId="11">
    <w:abstractNumId w:val="39"/>
  </w:num>
  <w:num w:numId="12">
    <w:abstractNumId w:val="12"/>
  </w:num>
  <w:num w:numId="13">
    <w:abstractNumId w:val="32"/>
  </w:num>
  <w:num w:numId="14">
    <w:abstractNumId w:val="31"/>
  </w:num>
  <w:num w:numId="15">
    <w:abstractNumId w:val="2"/>
  </w:num>
  <w:num w:numId="16">
    <w:abstractNumId w:val="36"/>
  </w:num>
  <w:num w:numId="17">
    <w:abstractNumId w:val="40"/>
  </w:num>
  <w:num w:numId="18">
    <w:abstractNumId w:val="24"/>
  </w:num>
  <w:num w:numId="19">
    <w:abstractNumId w:val="9"/>
  </w:num>
  <w:num w:numId="20">
    <w:abstractNumId w:val="6"/>
  </w:num>
  <w:num w:numId="21">
    <w:abstractNumId w:val="11"/>
  </w:num>
  <w:num w:numId="22">
    <w:abstractNumId w:val="20"/>
  </w:num>
  <w:num w:numId="23">
    <w:abstractNumId w:val="4"/>
  </w:num>
  <w:num w:numId="24">
    <w:abstractNumId w:val="10"/>
  </w:num>
  <w:num w:numId="25">
    <w:abstractNumId w:val="27"/>
  </w:num>
  <w:num w:numId="26">
    <w:abstractNumId w:val="18"/>
  </w:num>
  <w:num w:numId="27">
    <w:abstractNumId w:val="5"/>
  </w:num>
  <w:num w:numId="28">
    <w:abstractNumId w:val="7"/>
  </w:num>
  <w:num w:numId="29">
    <w:abstractNumId w:val="35"/>
  </w:num>
  <w:num w:numId="30">
    <w:abstractNumId w:val="0"/>
  </w:num>
  <w:num w:numId="31">
    <w:abstractNumId w:val="28"/>
  </w:num>
  <w:num w:numId="32">
    <w:abstractNumId w:val="23"/>
  </w:num>
  <w:num w:numId="33">
    <w:abstractNumId w:val="17"/>
  </w:num>
  <w:num w:numId="34">
    <w:abstractNumId w:val="21"/>
  </w:num>
  <w:num w:numId="35">
    <w:abstractNumId w:val="29"/>
  </w:num>
  <w:num w:numId="36">
    <w:abstractNumId w:val="26"/>
  </w:num>
  <w:num w:numId="37">
    <w:abstractNumId w:val="14"/>
  </w:num>
  <w:num w:numId="38">
    <w:abstractNumId w:val="8"/>
  </w:num>
  <w:num w:numId="39">
    <w:abstractNumId w:val="30"/>
  </w:num>
  <w:num w:numId="40">
    <w:abstractNumId w:val="3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5727"/>
    <w:rsid w:val="0003246A"/>
    <w:rsid w:val="000358FE"/>
    <w:rsid w:val="00040EB7"/>
    <w:rsid w:val="00043E15"/>
    <w:rsid w:val="000455AE"/>
    <w:rsid w:val="00046F79"/>
    <w:rsid w:val="00051DB8"/>
    <w:rsid w:val="000642A5"/>
    <w:rsid w:val="00065FA0"/>
    <w:rsid w:val="000666C1"/>
    <w:rsid w:val="000710F8"/>
    <w:rsid w:val="00074024"/>
    <w:rsid w:val="0007552E"/>
    <w:rsid w:val="00087ACA"/>
    <w:rsid w:val="000A3203"/>
    <w:rsid w:val="000B507F"/>
    <w:rsid w:val="000B7003"/>
    <w:rsid w:val="000C728B"/>
    <w:rsid w:val="000D0910"/>
    <w:rsid w:val="000E6BD5"/>
    <w:rsid w:val="000F1BBE"/>
    <w:rsid w:val="001141BA"/>
    <w:rsid w:val="00115365"/>
    <w:rsid w:val="00122200"/>
    <w:rsid w:val="00122BFA"/>
    <w:rsid w:val="00136651"/>
    <w:rsid w:val="00144443"/>
    <w:rsid w:val="00147953"/>
    <w:rsid w:val="00152BDB"/>
    <w:rsid w:val="00154865"/>
    <w:rsid w:val="00162A4D"/>
    <w:rsid w:val="001666C0"/>
    <w:rsid w:val="00167059"/>
    <w:rsid w:val="001919C6"/>
    <w:rsid w:val="00191DE6"/>
    <w:rsid w:val="001B379F"/>
    <w:rsid w:val="001B417E"/>
    <w:rsid w:val="001B47A3"/>
    <w:rsid w:val="001C7764"/>
    <w:rsid w:val="001D3A76"/>
    <w:rsid w:val="001D3DAD"/>
    <w:rsid w:val="001F5110"/>
    <w:rsid w:val="002012C6"/>
    <w:rsid w:val="00204D3A"/>
    <w:rsid w:val="002073F1"/>
    <w:rsid w:val="00213C69"/>
    <w:rsid w:val="00215DA5"/>
    <w:rsid w:val="00217AB6"/>
    <w:rsid w:val="00223229"/>
    <w:rsid w:val="002363E0"/>
    <w:rsid w:val="00237A45"/>
    <w:rsid w:val="00237E54"/>
    <w:rsid w:val="002407DA"/>
    <w:rsid w:val="00244C9D"/>
    <w:rsid w:val="00257F79"/>
    <w:rsid w:val="00263624"/>
    <w:rsid w:val="00263E57"/>
    <w:rsid w:val="00264A94"/>
    <w:rsid w:val="00264B88"/>
    <w:rsid w:val="00264C84"/>
    <w:rsid w:val="00280708"/>
    <w:rsid w:val="00281C50"/>
    <w:rsid w:val="00282179"/>
    <w:rsid w:val="00283C1B"/>
    <w:rsid w:val="00293BAC"/>
    <w:rsid w:val="00296EFC"/>
    <w:rsid w:val="002B294C"/>
    <w:rsid w:val="002D555C"/>
    <w:rsid w:val="002E144B"/>
    <w:rsid w:val="002E61D7"/>
    <w:rsid w:val="00317AF6"/>
    <w:rsid w:val="0032497A"/>
    <w:rsid w:val="00326EEB"/>
    <w:rsid w:val="0033331F"/>
    <w:rsid w:val="0033388F"/>
    <w:rsid w:val="003339DA"/>
    <w:rsid w:val="0033462F"/>
    <w:rsid w:val="00334CFE"/>
    <w:rsid w:val="00334E3B"/>
    <w:rsid w:val="00353666"/>
    <w:rsid w:val="00354BF7"/>
    <w:rsid w:val="003562BC"/>
    <w:rsid w:val="0035711A"/>
    <w:rsid w:val="00361074"/>
    <w:rsid w:val="003628E1"/>
    <w:rsid w:val="00364D54"/>
    <w:rsid w:val="003856F8"/>
    <w:rsid w:val="0039553C"/>
    <w:rsid w:val="003966B3"/>
    <w:rsid w:val="003B7B43"/>
    <w:rsid w:val="003C06CB"/>
    <w:rsid w:val="003C3E0D"/>
    <w:rsid w:val="003C6905"/>
    <w:rsid w:val="003D15ED"/>
    <w:rsid w:val="003D44CB"/>
    <w:rsid w:val="003D4E97"/>
    <w:rsid w:val="003E2A7D"/>
    <w:rsid w:val="003E6FEA"/>
    <w:rsid w:val="003E7D72"/>
    <w:rsid w:val="003F2B4D"/>
    <w:rsid w:val="00401932"/>
    <w:rsid w:val="00402F62"/>
    <w:rsid w:val="004046F3"/>
    <w:rsid w:val="004128D9"/>
    <w:rsid w:val="00427433"/>
    <w:rsid w:val="004301E3"/>
    <w:rsid w:val="00437F5F"/>
    <w:rsid w:val="004476B5"/>
    <w:rsid w:val="004626D3"/>
    <w:rsid w:val="0046560F"/>
    <w:rsid w:val="00470066"/>
    <w:rsid w:val="00491BB6"/>
    <w:rsid w:val="004A4871"/>
    <w:rsid w:val="004B0BA9"/>
    <w:rsid w:val="004B31C0"/>
    <w:rsid w:val="004E0CC3"/>
    <w:rsid w:val="004E4F95"/>
    <w:rsid w:val="004E594D"/>
    <w:rsid w:val="004E694A"/>
    <w:rsid w:val="004F312F"/>
    <w:rsid w:val="00501766"/>
    <w:rsid w:val="005215E0"/>
    <w:rsid w:val="00525858"/>
    <w:rsid w:val="00525BE9"/>
    <w:rsid w:val="00526D9B"/>
    <w:rsid w:val="00542EC7"/>
    <w:rsid w:val="00547FDF"/>
    <w:rsid w:val="00552C0C"/>
    <w:rsid w:val="00553DD6"/>
    <w:rsid w:val="00555BAC"/>
    <w:rsid w:val="00556125"/>
    <w:rsid w:val="005612AC"/>
    <w:rsid w:val="005708D8"/>
    <w:rsid w:val="00573D49"/>
    <w:rsid w:val="00576F4B"/>
    <w:rsid w:val="00593A0C"/>
    <w:rsid w:val="005950F1"/>
    <w:rsid w:val="005B0C4E"/>
    <w:rsid w:val="005B4FF5"/>
    <w:rsid w:val="005B7B1B"/>
    <w:rsid w:val="005C6DFC"/>
    <w:rsid w:val="005D1BD1"/>
    <w:rsid w:val="005D7AD4"/>
    <w:rsid w:val="005E273B"/>
    <w:rsid w:val="005E286E"/>
    <w:rsid w:val="005E5ED0"/>
    <w:rsid w:val="005F0D8B"/>
    <w:rsid w:val="005F1D3C"/>
    <w:rsid w:val="005F51CB"/>
    <w:rsid w:val="00606DE8"/>
    <w:rsid w:val="00611935"/>
    <w:rsid w:val="00625530"/>
    <w:rsid w:val="00630349"/>
    <w:rsid w:val="006366A4"/>
    <w:rsid w:val="006375AB"/>
    <w:rsid w:val="006437AC"/>
    <w:rsid w:val="00657BBD"/>
    <w:rsid w:val="00657BE0"/>
    <w:rsid w:val="006672DC"/>
    <w:rsid w:val="00667B4B"/>
    <w:rsid w:val="00681F55"/>
    <w:rsid w:val="0069692D"/>
    <w:rsid w:val="006A45F1"/>
    <w:rsid w:val="006B18D6"/>
    <w:rsid w:val="006B1A0E"/>
    <w:rsid w:val="006B28E4"/>
    <w:rsid w:val="006B50F7"/>
    <w:rsid w:val="006B7259"/>
    <w:rsid w:val="006C177F"/>
    <w:rsid w:val="006C4AB5"/>
    <w:rsid w:val="006C4E43"/>
    <w:rsid w:val="006D39EF"/>
    <w:rsid w:val="006E23AE"/>
    <w:rsid w:val="006E621C"/>
    <w:rsid w:val="006F762D"/>
    <w:rsid w:val="00702817"/>
    <w:rsid w:val="00703060"/>
    <w:rsid w:val="00704FB7"/>
    <w:rsid w:val="00711A62"/>
    <w:rsid w:val="00714A88"/>
    <w:rsid w:val="00714C6C"/>
    <w:rsid w:val="00724266"/>
    <w:rsid w:val="0073094E"/>
    <w:rsid w:val="00733409"/>
    <w:rsid w:val="00736FC6"/>
    <w:rsid w:val="00737A4A"/>
    <w:rsid w:val="00740199"/>
    <w:rsid w:val="00741D65"/>
    <w:rsid w:val="007431E4"/>
    <w:rsid w:val="00753EB7"/>
    <w:rsid w:val="00754B8C"/>
    <w:rsid w:val="00780F05"/>
    <w:rsid w:val="0078631D"/>
    <w:rsid w:val="00795B7B"/>
    <w:rsid w:val="007A12E2"/>
    <w:rsid w:val="007A57BA"/>
    <w:rsid w:val="007B03F9"/>
    <w:rsid w:val="007C090D"/>
    <w:rsid w:val="007D0623"/>
    <w:rsid w:val="007D2198"/>
    <w:rsid w:val="007D585E"/>
    <w:rsid w:val="007F2230"/>
    <w:rsid w:val="00810C38"/>
    <w:rsid w:val="00813585"/>
    <w:rsid w:val="00815F3C"/>
    <w:rsid w:val="00854629"/>
    <w:rsid w:val="00855BEE"/>
    <w:rsid w:val="00863371"/>
    <w:rsid w:val="00865812"/>
    <w:rsid w:val="008748B5"/>
    <w:rsid w:val="008770A7"/>
    <w:rsid w:val="0088104C"/>
    <w:rsid w:val="0088149F"/>
    <w:rsid w:val="008837E1"/>
    <w:rsid w:val="00893E06"/>
    <w:rsid w:val="008940DA"/>
    <w:rsid w:val="00895041"/>
    <w:rsid w:val="0089646E"/>
    <w:rsid w:val="008A4B2B"/>
    <w:rsid w:val="008B28F8"/>
    <w:rsid w:val="008B7AD5"/>
    <w:rsid w:val="008C161C"/>
    <w:rsid w:val="008C2113"/>
    <w:rsid w:val="008C5A4C"/>
    <w:rsid w:val="008C6967"/>
    <w:rsid w:val="008E06C4"/>
    <w:rsid w:val="008E2317"/>
    <w:rsid w:val="008F7700"/>
    <w:rsid w:val="00902626"/>
    <w:rsid w:val="009072DB"/>
    <w:rsid w:val="00913311"/>
    <w:rsid w:val="00922D6B"/>
    <w:rsid w:val="00925068"/>
    <w:rsid w:val="00926205"/>
    <w:rsid w:val="00927E35"/>
    <w:rsid w:val="009302B9"/>
    <w:rsid w:val="009369B9"/>
    <w:rsid w:val="009423E6"/>
    <w:rsid w:val="00944533"/>
    <w:rsid w:val="009543D3"/>
    <w:rsid w:val="0095744D"/>
    <w:rsid w:val="009624A6"/>
    <w:rsid w:val="00964F1B"/>
    <w:rsid w:val="00975369"/>
    <w:rsid w:val="00982E5D"/>
    <w:rsid w:val="00984223"/>
    <w:rsid w:val="00993737"/>
    <w:rsid w:val="009C1520"/>
    <w:rsid w:val="009D1D44"/>
    <w:rsid w:val="009F4132"/>
    <w:rsid w:val="009F4532"/>
    <w:rsid w:val="009F6C6F"/>
    <w:rsid w:val="009F7269"/>
    <w:rsid w:val="00A0367E"/>
    <w:rsid w:val="00A05D64"/>
    <w:rsid w:val="00A1202B"/>
    <w:rsid w:val="00A230A8"/>
    <w:rsid w:val="00A2771D"/>
    <w:rsid w:val="00A32334"/>
    <w:rsid w:val="00A32D56"/>
    <w:rsid w:val="00A367F3"/>
    <w:rsid w:val="00A37BEC"/>
    <w:rsid w:val="00A435FB"/>
    <w:rsid w:val="00A446E6"/>
    <w:rsid w:val="00A52FEE"/>
    <w:rsid w:val="00A53D36"/>
    <w:rsid w:val="00A71280"/>
    <w:rsid w:val="00A718F0"/>
    <w:rsid w:val="00A73243"/>
    <w:rsid w:val="00A73A4C"/>
    <w:rsid w:val="00A866B3"/>
    <w:rsid w:val="00A93BCB"/>
    <w:rsid w:val="00AA3D2E"/>
    <w:rsid w:val="00AC26EF"/>
    <w:rsid w:val="00AD46E7"/>
    <w:rsid w:val="00AE62D7"/>
    <w:rsid w:val="00AE7297"/>
    <w:rsid w:val="00AF35DD"/>
    <w:rsid w:val="00AF5121"/>
    <w:rsid w:val="00AF6253"/>
    <w:rsid w:val="00AF62EE"/>
    <w:rsid w:val="00AF6685"/>
    <w:rsid w:val="00B006A8"/>
    <w:rsid w:val="00B00D1E"/>
    <w:rsid w:val="00B03020"/>
    <w:rsid w:val="00B10B4C"/>
    <w:rsid w:val="00B339A8"/>
    <w:rsid w:val="00B36951"/>
    <w:rsid w:val="00B42D23"/>
    <w:rsid w:val="00B54944"/>
    <w:rsid w:val="00B71259"/>
    <w:rsid w:val="00B716CE"/>
    <w:rsid w:val="00B71851"/>
    <w:rsid w:val="00B721DD"/>
    <w:rsid w:val="00B73374"/>
    <w:rsid w:val="00B81ED4"/>
    <w:rsid w:val="00B91D99"/>
    <w:rsid w:val="00B92EB2"/>
    <w:rsid w:val="00B97DAF"/>
    <w:rsid w:val="00BA3929"/>
    <w:rsid w:val="00BC461F"/>
    <w:rsid w:val="00BC54C0"/>
    <w:rsid w:val="00BD56C6"/>
    <w:rsid w:val="00BD6364"/>
    <w:rsid w:val="00BE3344"/>
    <w:rsid w:val="00BE77A5"/>
    <w:rsid w:val="00BF1692"/>
    <w:rsid w:val="00C026BA"/>
    <w:rsid w:val="00C26D91"/>
    <w:rsid w:val="00C441B6"/>
    <w:rsid w:val="00C441E6"/>
    <w:rsid w:val="00C503DD"/>
    <w:rsid w:val="00C514E2"/>
    <w:rsid w:val="00C51B08"/>
    <w:rsid w:val="00C539C3"/>
    <w:rsid w:val="00C55FC3"/>
    <w:rsid w:val="00C60E1D"/>
    <w:rsid w:val="00C82196"/>
    <w:rsid w:val="00C82D46"/>
    <w:rsid w:val="00C93ABF"/>
    <w:rsid w:val="00C9601D"/>
    <w:rsid w:val="00C967D9"/>
    <w:rsid w:val="00CA1DE4"/>
    <w:rsid w:val="00CA245F"/>
    <w:rsid w:val="00CB02BC"/>
    <w:rsid w:val="00CC1E51"/>
    <w:rsid w:val="00CD159F"/>
    <w:rsid w:val="00CD3E65"/>
    <w:rsid w:val="00CE5C7E"/>
    <w:rsid w:val="00CF0FC5"/>
    <w:rsid w:val="00CF5232"/>
    <w:rsid w:val="00D21EF6"/>
    <w:rsid w:val="00D37AE3"/>
    <w:rsid w:val="00D45773"/>
    <w:rsid w:val="00D5350F"/>
    <w:rsid w:val="00D63F96"/>
    <w:rsid w:val="00D7713E"/>
    <w:rsid w:val="00D90CA7"/>
    <w:rsid w:val="00D97C4D"/>
    <w:rsid w:val="00DA4962"/>
    <w:rsid w:val="00DA5EA3"/>
    <w:rsid w:val="00DC23AC"/>
    <w:rsid w:val="00DC5544"/>
    <w:rsid w:val="00DC5EAE"/>
    <w:rsid w:val="00DF294B"/>
    <w:rsid w:val="00DF3274"/>
    <w:rsid w:val="00E0616C"/>
    <w:rsid w:val="00E1165A"/>
    <w:rsid w:val="00E11717"/>
    <w:rsid w:val="00E36EF3"/>
    <w:rsid w:val="00E42426"/>
    <w:rsid w:val="00E662DB"/>
    <w:rsid w:val="00E7369F"/>
    <w:rsid w:val="00E74975"/>
    <w:rsid w:val="00E74A7E"/>
    <w:rsid w:val="00E81B3C"/>
    <w:rsid w:val="00E824B8"/>
    <w:rsid w:val="00E82E51"/>
    <w:rsid w:val="00E91349"/>
    <w:rsid w:val="00E94212"/>
    <w:rsid w:val="00E95569"/>
    <w:rsid w:val="00E95A78"/>
    <w:rsid w:val="00EA10CC"/>
    <w:rsid w:val="00EA12FA"/>
    <w:rsid w:val="00EA19E8"/>
    <w:rsid w:val="00EA4E70"/>
    <w:rsid w:val="00EB37CB"/>
    <w:rsid w:val="00EB70A4"/>
    <w:rsid w:val="00EC1222"/>
    <w:rsid w:val="00EC19EC"/>
    <w:rsid w:val="00EC3AF8"/>
    <w:rsid w:val="00EC5227"/>
    <w:rsid w:val="00EC707A"/>
    <w:rsid w:val="00ED055A"/>
    <w:rsid w:val="00EE0AA0"/>
    <w:rsid w:val="00EE7F42"/>
    <w:rsid w:val="00EF0599"/>
    <w:rsid w:val="00EF1226"/>
    <w:rsid w:val="00EF1F1C"/>
    <w:rsid w:val="00EF2A2F"/>
    <w:rsid w:val="00EF4915"/>
    <w:rsid w:val="00F02814"/>
    <w:rsid w:val="00F079C4"/>
    <w:rsid w:val="00F26931"/>
    <w:rsid w:val="00F27B19"/>
    <w:rsid w:val="00F3272E"/>
    <w:rsid w:val="00F32DE3"/>
    <w:rsid w:val="00F374D5"/>
    <w:rsid w:val="00F37969"/>
    <w:rsid w:val="00F40B2D"/>
    <w:rsid w:val="00F41763"/>
    <w:rsid w:val="00F41AF2"/>
    <w:rsid w:val="00F4247B"/>
    <w:rsid w:val="00F722E0"/>
    <w:rsid w:val="00F737C5"/>
    <w:rsid w:val="00F76FC7"/>
    <w:rsid w:val="00F809B1"/>
    <w:rsid w:val="00F868EB"/>
    <w:rsid w:val="00F91066"/>
    <w:rsid w:val="00F91E01"/>
    <w:rsid w:val="00F92F3D"/>
    <w:rsid w:val="00F94CFE"/>
    <w:rsid w:val="00F9651F"/>
    <w:rsid w:val="00FA3DB7"/>
    <w:rsid w:val="00FB7303"/>
    <w:rsid w:val="00FC1B48"/>
    <w:rsid w:val="00FC4AEF"/>
    <w:rsid w:val="00FE0CC5"/>
    <w:rsid w:val="00FE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styleId="NoSpacing">
    <w:name w:val="No Spacing"/>
    <w:uiPriority w:val="1"/>
    <w:qFormat/>
    <w:rsid w:val="009624A6"/>
    <w:pPr>
      <w:spacing w:after="0" w:line="240" w:lineRule="auto"/>
    </w:pPr>
  </w:style>
  <w:style w:type="table" w:styleId="TableGrid">
    <w:name w:val="Table Grid"/>
    <w:basedOn w:val="TableNormal"/>
    <w:uiPriority w:val="59"/>
    <w:rsid w:val="006D3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1561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2019-03-20T16:51:00Z</dcterms:created>
  <dcterms:modified xsi:type="dcterms:W3CDTF">2019-03-20T16:51:00Z</dcterms:modified>
</cp:coreProperties>
</file>