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4DAB57F4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846FDE">
        <w:rPr>
          <w:rFonts w:ascii="Arial" w:hAnsi="Arial" w:cs="Arial"/>
          <w:b/>
          <w:bCs/>
          <w:sz w:val="36"/>
          <w:szCs w:val="32"/>
        </w:rPr>
        <w:t>829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57D03606" w:rsidR="003562BC" w:rsidRPr="009B3C81" w:rsidRDefault="003562BC" w:rsidP="003562BC">
      <w:pPr>
        <w:pStyle w:val="Title"/>
      </w:pPr>
      <w:r>
        <w:t>IB*2.0*</w:t>
      </w:r>
      <w:r w:rsidR="00672DAC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048E7D35" w:rsidR="003562BC" w:rsidRPr="00D45773" w:rsidRDefault="0068518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March 2019</w:t>
      </w:r>
    </w:p>
    <w:p w14:paraId="419F3F26" w14:textId="43427E97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685188">
        <w:rPr>
          <w:szCs w:val="28"/>
        </w:rPr>
        <w:t>1.2</w:t>
      </w:r>
    </w:p>
    <w:p w14:paraId="7300E206" w14:textId="2ABF6E57" w:rsidR="00B81ED4" w:rsidRPr="00D45773" w:rsidRDefault="00B81ED4" w:rsidP="008F7700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 xml:space="preserve">User Story </w:t>
      </w:r>
      <w:r w:rsidR="00DD3739">
        <w:rPr>
          <w:rFonts w:ascii="Times New Roman" w:hAnsi="Times New Roman" w:cs="Times New Roman"/>
          <w:b/>
        </w:rPr>
        <w:t>ID</w:t>
      </w:r>
      <w:r w:rsidRPr="00D45773">
        <w:rPr>
          <w:rFonts w:ascii="Times New Roman" w:hAnsi="Times New Roman" w:cs="Times New Roman"/>
          <w:b/>
        </w:rPr>
        <w:t>:</w:t>
      </w:r>
      <w:r w:rsidR="00DD3739">
        <w:rPr>
          <w:rFonts w:ascii="Times New Roman" w:hAnsi="Times New Roman" w:cs="Times New Roman"/>
        </w:rPr>
        <w:tab/>
      </w:r>
      <w:r w:rsidR="00AF5121" w:rsidRPr="00D45773">
        <w:rPr>
          <w:rFonts w:ascii="Times New Roman" w:hAnsi="Times New Roman" w:cs="Times New Roman"/>
        </w:rPr>
        <w:t>US</w:t>
      </w:r>
      <w:r w:rsidR="009F0203">
        <w:rPr>
          <w:rFonts w:ascii="Times New Roman" w:hAnsi="Times New Roman" w:cs="Times New Roman"/>
        </w:rPr>
        <w:t>829</w:t>
      </w:r>
    </w:p>
    <w:p w14:paraId="407C07E8" w14:textId="6C13CC1B" w:rsidR="00A34EDC" w:rsidRDefault="00026D15" w:rsidP="00446C82">
      <w:pPr>
        <w:pStyle w:val="TopInfo"/>
        <w:rPr>
          <w:rFonts w:ascii="Calibri" w:eastAsia="Times New Roman" w:hAnsi="Calibri" w:cs="Times New Roman"/>
          <w:sz w:val="22"/>
          <w:lang w:eastAsia="ar-SA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DD3739">
        <w:rPr>
          <w:rFonts w:ascii="Times New Roman" w:hAnsi="Times New Roman" w:cs="Times New Roman"/>
          <w:b/>
          <w:szCs w:val="24"/>
        </w:rPr>
        <w:tab/>
      </w:r>
      <w:r w:rsidR="0062306D">
        <w:rPr>
          <w:rFonts w:ascii="Times New Roman" w:eastAsia="Times New Roman" w:hAnsi="Times New Roman" w:cs="Times New Roman"/>
          <w:szCs w:val="24"/>
          <w:lang w:eastAsia="ar-SA"/>
        </w:rPr>
        <w:t>Expire</w:t>
      </w:r>
      <w:r w:rsidR="004B71DF" w:rsidRPr="00852C0F">
        <w:rPr>
          <w:rFonts w:ascii="Times New Roman" w:eastAsia="Times New Roman" w:hAnsi="Times New Roman" w:cs="Times New Roman"/>
          <w:szCs w:val="24"/>
          <w:lang w:eastAsia="ar-SA"/>
        </w:rPr>
        <w:t xml:space="preserve"> Group </w:t>
      </w:r>
      <w:r w:rsidR="0062306D">
        <w:rPr>
          <w:rFonts w:ascii="Times New Roman" w:eastAsia="Times New Roman" w:hAnsi="Times New Roman" w:cs="Times New Roman"/>
          <w:szCs w:val="24"/>
          <w:lang w:eastAsia="ar-SA"/>
        </w:rPr>
        <w:t>Plan</w:t>
      </w:r>
    </w:p>
    <w:p w14:paraId="666EE734" w14:textId="77777777" w:rsidR="00446C82" w:rsidRPr="00A34EDC" w:rsidRDefault="00446C82" w:rsidP="00446C82">
      <w:pPr>
        <w:pStyle w:val="TopInfo"/>
        <w:rPr>
          <w:rFonts w:ascii="Calibri" w:eastAsia="Times New Roman" w:hAnsi="Calibri" w:cs="Times New Roman"/>
          <w:szCs w:val="24"/>
          <w:lang w:eastAsia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2"/>
        <w:gridCol w:w="763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5BC19795" w:rsidR="007F0543" w:rsidRDefault="007F0543" w:rsidP="002C5B44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F10973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F10973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10973">
              <w:rPr>
                <w:rFonts w:ascii="Garamond" w:hAnsi="Garamond" w:cs="Arial"/>
                <w:sz w:val="20"/>
                <w:szCs w:val="20"/>
              </w:rPr>
            </w:r>
            <w:r w:rsidR="00F1097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2C5B44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5B44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10973">
              <w:rPr>
                <w:rFonts w:ascii="Garamond" w:hAnsi="Garamond" w:cs="Arial"/>
                <w:sz w:val="20"/>
                <w:szCs w:val="20"/>
              </w:rPr>
            </w:r>
            <w:r w:rsidR="00F1097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2C5B44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10973">
              <w:rPr>
                <w:rFonts w:ascii="Garamond" w:hAnsi="Garamond" w:cs="Arial"/>
                <w:sz w:val="20"/>
                <w:szCs w:val="20"/>
              </w:rPr>
            </w:r>
            <w:r w:rsidR="00F1097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F10973">
              <w:rPr>
                <w:rFonts w:ascii="Garamond" w:hAnsi="Garamond" w:cs="Arial"/>
                <w:sz w:val="20"/>
                <w:szCs w:val="20"/>
              </w:rPr>
            </w:r>
            <w:r w:rsidR="00F10973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4"/>
        <w:gridCol w:w="3688"/>
        <w:gridCol w:w="3708"/>
      </w:tblGrid>
      <w:tr w:rsidR="00C16FC3" w:rsidRPr="00E635D3" w14:paraId="2BB12FA7" w14:textId="77777777" w:rsidTr="00DB1510">
        <w:trPr>
          <w:trHeight w:val="315"/>
        </w:trPr>
        <w:tc>
          <w:tcPr>
            <w:tcW w:w="1954" w:type="dxa"/>
            <w:shd w:val="clear" w:color="auto" w:fill="DBE5F1" w:themeFill="accent1" w:themeFillTint="33"/>
            <w:hideMark/>
          </w:tcPr>
          <w:p w14:paraId="334E7C38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E635D3">
              <w:rPr>
                <w:rFonts w:ascii="Arial" w:eastAsia="Times New Roman" w:hAnsi="Arial" w:cs="Arial"/>
                <w:b/>
                <w:sz w:val="20"/>
              </w:rPr>
              <w:t xml:space="preserve">As </w:t>
            </w:r>
            <w:r>
              <w:rPr>
                <w:rFonts w:ascii="Arial" w:eastAsia="Times New Roman" w:hAnsi="Arial" w:cs="Arial"/>
                <w:b/>
                <w:sz w:val="20"/>
              </w:rPr>
              <w:t>the</w:t>
            </w:r>
            <w:r w:rsidRPr="00E635D3">
              <w:rPr>
                <w:rFonts w:ascii="Arial" w:eastAsia="Times New Roman" w:hAnsi="Arial" w:cs="Arial"/>
                <w:b/>
                <w:sz w:val="20"/>
              </w:rPr>
              <w:t>...</w:t>
            </w:r>
          </w:p>
        </w:tc>
        <w:tc>
          <w:tcPr>
            <w:tcW w:w="3688" w:type="dxa"/>
            <w:shd w:val="clear" w:color="auto" w:fill="DBE5F1" w:themeFill="accent1" w:themeFillTint="33"/>
            <w:hideMark/>
          </w:tcPr>
          <w:p w14:paraId="65004995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I need</w:t>
            </w:r>
            <w:r w:rsidRPr="00E635D3">
              <w:rPr>
                <w:rFonts w:ascii="Arial" w:eastAsia="Times New Roman" w:hAnsi="Arial" w:cs="Arial"/>
                <w:b/>
                <w:sz w:val="20"/>
              </w:rPr>
              <w:t>...</w:t>
            </w:r>
          </w:p>
        </w:tc>
        <w:tc>
          <w:tcPr>
            <w:tcW w:w="3708" w:type="dxa"/>
            <w:shd w:val="clear" w:color="auto" w:fill="DBE5F1" w:themeFill="accent1" w:themeFillTint="33"/>
            <w:hideMark/>
          </w:tcPr>
          <w:p w14:paraId="5713BFC8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E635D3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DC3657" w:rsidRPr="00E635D3" w14:paraId="6AE57599" w14:textId="77777777" w:rsidTr="00DB1510">
        <w:trPr>
          <w:trHeight w:val="315"/>
        </w:trPr>
        <w:tc>
          <w:tcPr>
            <w:tcW w:w="1954" w:type="dxa"/>
            <w:shd w:val="clear" w:color="auto" w:fill="auto"/>
          </w:tcPr>
          <w:p w14:paraId="477DE4E5" w14:textId="2285F130" w:rsidR="00DC3657" w:rsidRPr="00F51146" w:rsidRDefault="00DC3657" w:rsidP="00DB1510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A34EDC">
              <w:rPr>
                <w:rFonts w:asciiTheme="minorHAnsi" w:hAnsiTheme="minorHAnsi"/>
                <w:sz w:val="22"/>
                <w:szCs w:val="22"/>
              </w:rPr>
              <w:t>eInsurance Team member</w:t>
            </w:r>
          </w:p>
        </w:tc>
        <w:tc>
          <w:tcPr>
            <w:tcW w:w="3688" w:type="dxa"/>
            <w:shd w:val="clear" w:color="auto" w:fill="auto"/>
          </w:tcPr>
          <w:p w14:paraId="43C30D1E" w14:textId="3CE27BDA" w:rsidR="00DC3657" w:rsidRPr="00F51146" w:rsidRDefault="00277D80" w:rsidP="00E70E0A">
            <w:pPr>
              <w:pStyle w:val="TableText"/>
              <w:ind w:left="361"/>
              <w:rPr>
                <w:rFonts w:asciiTheme="minorHAnsi" w:hAnsiTheme="minorHAnsi"/>
                <w:sz w:val="22"/>
                <w:szCs w:val="22"/>
              </w:rPr>
            </w:pPr>
            <w:r w:rsidRPr="00277D80">
              <w:rPr>
                <w:rFonts w:asciiTheme="minorHAnsi" w:hAnsiTheme="minorHAnsi"/>
                <w:sz w:val="22"/>
                <w:szCs w:val="22"/>
              </w:rPr>
              <w:t xml:space="preserve">to be able to apply an </w:t>
            </w:r>
            <w:r w:rsidRPr="00852C0F">
              <w:rPr>
                <w:rFonts w:asciiTheme="minorHAnsi" w:hAnsiTheme="minorHAnsi"/>
                <w:sz w:val="22"/>
                <w:szCs w:val="22"/>
              </w:rPr>
              <w:t>expiration</w:t>
            </w:r>
            <w:r w:rsidRPr="00277D80">
              <w:rPr>
                <w:rFonts w:asciiTheme="minorHAnsi" w:hAnsiTheme="minorHAnsi"/>
                <w:sz w:val="22"/>
                <w:szCs w:val="22"/>
              </w:rPr>
              <w:t xml:space="preserve"> date for </w:t>
            </w:r>
            <w:r w:rsidRPr="00277D80">
              <w:rPr>
                <w:rFonts w:asciiTheme="minorHAnsi" w:hAnsiTheme="minorHAnsi"/>
                <w:b/>
                <w:sz w:val="22"/>
                <w:szCs w:val="22"/>
              </w:rPr>
              <w:t>all</w:t>
            </w:r>
            <w:r w:rsidRPr="00277D80">
              <w:rPr>
                <w:rFonts w:asciiTheme="minorHAnsi" w:hAnsiTheme="minorHAnsi"/>
                <w:sz w:val="22"/>
                <w:szCs w:val="22"/>
              </w:rPr>
              <w:t xml:space="preserve"> Subscriber policies to an entire Group Plan</w:t>
            </w:r>
          </w:p>
        </w:tc>
        <w:tc>
          <w:tcPr>
            <w:tcW w:w="3708" w:type="dxa"/>
            <w:shd w:val="clear" w:color="auto" w:fill="auto"/>
          </w:tcPr>
          <w:p w14:paraId="2CDB0F44" w14:textId="5645CC62" w:rsidR="00DC3657" w:rsidRPr="00F51146" w:rsidRDefault="004B71DF" w:rsidP="00E70E0A">
            <w:pPr>
              <w:pStyle w:val="TableText"/>
              <w:ind w:left="376"/>
              <w:rPr>
                <w:rFonts w:asciiTheme="minorHAnsi" w:hAnsiTheme="minorHAnsi"/>
                <w:sz w:val="22"/>
                <w:szCs w:val="22"/>
              </w:rPr>
            </w:pPr>
            <w:r w:rsidRPr="004B71DF">
              <w:rPr>
                <w:rFonts w:asciiTheme="minorHAnsi" w:hAnsiTheme="minorHAnsi"/>
                <w:sz w:val="22"/>
                <w:szCs w:val="22"/>
              </w:rPr>
              <w:t>I can terminate a Group Plan without the requirement to first move the Subscribers to a new plan.</w:t>
            </w:r>
          </w:p>
        </w:tc>
      </w:tr>
    </w:tbl>
    <w:p w14:paraId="27DB0AE5" w14:textId="7539CFDA" w:rsidR="009F4132" w:rsidRDefault="00375577" w:rsidP="009F4132">
      <w:pPr>
        <w:pStyle w:val="Heading1"/>
        <w:rPr>
          <w:rFonts w:ascii="Times New Roman" w:eastAsiaTheme="minorHAnsi" w:hAnsi="Times New Roman"/>
          <w:bCs w:val="0"/>
          <w:color w:val="auto"/>
          <w:szCs w:val="24"/>
        </w:rPr>
      </w:pPr>
      <w:r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Design</w:t>
      </w:r>
      <w:r w:rsidR="007F0543" w:rsidRPr="0052782E"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:</w:t>
      </w:r>
    </w:p>
    <w:p w14:paraId="0049E0EF" w14:textId="377E7726" w:rsidR="00663977" w:rsidRDefault="00663977" w:rsidP="00F15004">
      <w:pPr>
        <w:pStyle w:val="BodyText"/>
        <w:numPr>
          <w:ilvl w:val="0"/>
          <w:numId w:val="16"/>
        </w:numPr>
        <w:rPr>
          <w:rFonts w:eastAsiaTheme="minorHAnsi"/>
          <w:b/>
          <w:lang w:eastAsia="en-US"/>
        </w:rPr>
      </w:pPr>
      <w:r w:rsidRPr="00663977">
        <w:rPr>
          <w:rFonts w:eastAsiaTheme="minorHAnsi"/>
          <w:b/>
          <w:lang w:eastAsia="en-US"/>
        </w:rPr>
        <w:t>Add a new option</w:t>
      </w:r>
      <w:r w:rsidR="002B0569">
        <w:rPr>
          <w:rFonts w:eastAsiaTheme="minorHAnsi"/>
          <w:b/>
          <w:lang w:eastAsia="en-US"/>
        </w:rPr>
        <w:t xml:space="preserve"> </w:t>
      </w:r>
      <w:r w:rsidR="00173939">
        <w:rPr>
          <w:rFonts w:eastAsiaTheme="minorHAnsi"/>
          <w:b/>
          <w:lang w:eastAsia="en-US"/>
        </w:rPr>
        <w:t>to</w:t>
      </w:r>
      <w:r w:rsidR="002B0569">
        <w:rPr>
          <w:rFonts w:eastAsiaTheme="minorHAnsi"/>
          <w:b/>
          <w:lang w:eastAsia="en-US"/>
        </w:rPr>
        <w:t xml:space="preserve"> the </w:t>
      </w:r>
      <w:r w:rsidR="002E0C71">
        <w:rPr>
          <w:rFonts w:eastAsiaTheme="minorHAnsi"/>
          <w:b/>
          <w:lang w:eastAsia="en-US"/>
        </w:rPr>
        <w:t>“</w:t>
      </w:r>
      <w:r w:rsidR="002B0569">
        <w:rPr>
          <w:rFonts w:eastAsiaTheme="minorHAnsi"/>
          <w:b/>
          <w:lang w:eastAsia="en-US"/>
        </w:rPr>
        <w:t>Patient Insurance Menu</w:t>
      </w:r>
      <w:r w:rsidR="002E0C71">
        <w:rPr>
          <w:rFonts w:eastAsiaTheme="minorHAnsi"/>
          <w:b/>
          <w:lang w:eastAsia="en-US"/>
        </w:rPr>
        <w:t>”</w:t>
      </w:r>
      <w:r w:rsidR="002B0569">
        <w:rPr>
          <w:rFonts w:eastAsiaTheme="minorHAnsi"/>
          <w:b/>
          <w:lang w:eastAsia="en-US"/>
        </w:rPr>
        <w:t xml:space="preserve"> </w:t>
      </w:r>
    </w:p>
    <w:p w14:paraId="350374B9" w14:textId="30283D6B" w:rsidR="00173939" w:rsidRPr="00C37992" w:rsidRDefault="00173939" w:rsidP="00F1500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ITEM: </w:t>
      </w:r>
      <w:r w:rsidRPr="00C37992">
        <w:rPr>
          <w:rFonts w:ascii="r_ansi" w:hAnsi="r_ansi" w:cs="r_ansi"/>
          <w:b/>
          <w:sz w:val="18"/>
          <w:szCs w:val="18"/>
          <w:highlight w:val="yellow"/>
        </w:rPr>
        <w:t>IBCN EXPIRE GROUP SUBSCRIBERS</w:t>
      </w:r>
      <w:r w:rsidRPr="00C37992">
        <w:rPr>
          <w:rFonts w:ascii="r_ansi" w:hAnsi="r_ansi" w:cs="r_ansi"/>
          <w:sz w:val="18"/>
          <w:szCs w:val="18"/>
        </w:rPr>
        <w:t xml:space="preserve">   SYNONYM: </w:t>
      </w:r>
      <w:r w:rsidR="0062306D" w:rsidRPr="0062306D">
        <w:rPr>
          <w:rFonts w:ascii="r_ansi" w:hAnsi="r_ansi" w:cs="r_ansi"/>
          <w:b/>
          <w:sz w:val="18"/>
          <w:szCs w:val="18"/>
          <w:highlight w:val="yellow"/>
        </w:rPr>
        <w:t xml:space="preserve">&lt;TBD by </w:t>
      </w:r>
      <w:proofErr w:type="spellStart"/>
      <w:r w:rsidR="0062306D" w:rsidRPr="0062306D">
        <w:rPr>
          <w:rFonts w:ascii="r_ansi" w:hAnsi="r_ansi" w:cs="r_ansi"/>
          <w:b/>
          <w:sz w:val="18"/>
          <w:szCs w:val="18"/>
          <w:highlight w:val="yellow"/>
        </w:rPr>
        <w:t>eIns</w:t>
      </w:r>
      <w:proofErr w:type="spellEnd"/>
      <w:r w:rsidR="0062306D" w:rsidRPr="0062306D">
        <w:rPr>
          <w:rFonts w:ascii="r_ansi" w:hAnsi="r_ansi" w:cs="r_ansi"/>
          <w:b/>
          <w:sz w:val="18"/>
          <w:szCs w:val="18"/>
          <w:highlight w:val="yellow"/>
        </w:rPr>
        <w:t xml:space="preserve"> team&gt;</w:t>
      </w:r>
    </w:p>
    <w:p w14:paraId="301A6E31" w14:textId="133D5E4F" w:rsidR="002B0569" w:rsidRPr="00C37992" w:rsidRDefault="002B0569" w:rsidP="00F15004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NAME: </w:t>
      </w:r>
      <w:r w:rsidR="00B94605" w:rsidRPr="00C37992">
        <w:rPr>
          <w:rFonts w:ascii="r_ansi" w:hAnsi="r_ansi" w:cs="r_ansi"/>
          <w:b/>
          <w:sz w:val="18"/>
          <w:szCs w:val="18"/>
          <w:highlight w:val="yellow"/>
        </w:rPr>
        <w:t>IBCN EXPIRE GROUP SUBSCRIBERS</w:t>
      </w:r>
    </w:p>
    <w:p w14:paraId="0102149D" w14:textId="4A137492" w:rsidR="002B0569" w:rsidRPr="00C37992" w:rsidRDefault="002B0569" w:rsidP="002B0569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MENU TEXT: </w:t>
      </w:r>
      <w:r w:rsidR="0062306D">
        <w:rPr>
          <w:rFonts w:ascii="r_ansi" w:hAnsi="r_ansi" w:cs="r_ansi"/>
          <w:b/>
          <w:sz w:val="18"/>
          <w:szCs w:val="18"/>
          <w:highlight w:val="yellow"/>
        </w:rPr>
        <w:t>Expire group plan</w:t>
      </w:r>
    </w:p>
    <w:p w14:paraId="47DD7119" w14:textId="0AC26E34" w:rsidR="002B0569" w:rsidRPr="00C37992" w:rsidRDefault="002B0569" w:rsidP="002B0569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b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TYPE: run routine                     CREATOR: </w:t>
      </w:r>
      <w:r w:rsidR="00B94605" w:rsidRPr="00C37992">
        <w:rPr>
          <w:rFonts w:ascii="r_ansi" w:hAnsi="r_ansi" w:cs="r_ansi"/>
          <w:b/>
          <w:sz w:val="18"/>
          <w:szCs w:val="18"/>
          <w:highlight w:val="yellow"/>
        </w:rPr>
        <w:t>(person)</w:t>
      </w:r>
    </w:p>
    <w:p w14:paraId="1548B06A" w14:textId="0B477586" w:rsidR="002B0569" w:rsidRPr="00C37992" w:rsidRDefault="002B0569" w:rsidP="002B0569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PACKAGE: </w:t>
      </w:r>
      <w:r w:rsidRPr="00C37992">
        <w:rPr>
          <w:rFonts w:ascii="r_ansi" w:hAnsi="r_ansi" w:cs="r_ansi"/>
          <w:b/>
          <w:sz w:val="18"/>
          <w:szCs w:val="18"/>
          <w:highlight w:val="yellow"/>
        </w:rPr>
        <w:t>INTEGRATED BILLING</w:t>
      </w:r>
    </w:p>
    <w:p w14:paraId="098DFEDF" w14:textId="7D88CF06" w:rsidR="002B0569" w:rsidRPr="00C37992" w:rsidRDefault="002B0569" w:rsidP="001701AB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>DESCRIPTION:</w:t>
      </w:r>
      <w:r w:rsidR="001701AB" w:rsidRPr="00C37992">
        <w:rPr>
          <w:rFonts w:ascii="Courier New" w:eastAsia="Times New Roman" w:hAnsi="Courier New" w:cs="Courier New"/>
          <w:sz w:val="18"/>
          <w:szCs w:val="18"/>
          <w:lang w:eastAsia="ar-SA"/>
        </w:rPr>
        <w:t xml:space="preserve"> </w:t>
      </w:r>
      <w:r w:rsidR="00DF1A02" w:rsidRPr="00C37992">
        <w:rPr>
          <w:rFonts w:ascii="r_ansi" w:eastAsia="Times New Roman" w:hAnsi="r_ansi" w:cs="Courier New"/>
          <w:b/>
          <w:sz w:val="18"/>
          <w:szCs w:val="18"/>
          <w:highlight w:val="yellow"/>
          <w:lang w:eastAsia="ar-SA"/>
        </w:rPr>
        <w:t>T</w:t>
      </w:r>
      <w:r w:rsidR="001701AB" w:rsidRPr="00C37992">
        <w:rPr>
          <w:rFonts w:ascii="r_ansi" w:hAnsi="r_ansi" w:cs="r_ansi"/>
          <w:b/>
          <w:sz w:val="18"/>
          <w:szCs w:val="18"/>
          <w:highlight w:val="yellow"/>
        </w:rPr>
        <w:t xml:space="preserve">his option </w:t>
      </w:r>
      <w:r w:rsidR="00DF1A02" w:rsidRPr="00C37992">
        <w:rPr>
          <w:rFonts w:ascii="r_ansi" w:hAnsi="r_ansi" w:cs="r_ansi"/>
          <w:b/>
          <w:sz w:val="18"/>
          <w:szCs w:val="18"/>
          <w:highlight w:val="yellow"/>
        </w:rPr>
        <w:t xml:space="preserve">allows you </w:t>
      </w:r>
      <w:r w:rsidR="001701AB" w:rsidRPr="00C37992">
        <w:rPr>
          <w:rFonts w:ascii="r_ansi" w:hAnsi="r_ansi" w:cs="r_ansi"/>
          <w:b/>
          <w:sz w:val="18"/>
          <w:szCs w:val="18"/>
          <w:highlight w:val="yellow"/>
        </w:rPr>
        <w:t>to</w:t>
      </w:r>
      <w:r w:rsidR="00DF1A02" w:rsidRPr="00C37992">
        <w:rPr>
          <w:rFonts w:ascii="r_ansi" w:hAnsi="r_ansi" w:cs="r_ansi"/>
          <w:b/>
          <w:sz w:val="18"/>
          <w:szCs w:val="18"/>
          <w:highlight w:val="yellow"/>
        </w:rPr>
        <w:t xml:space="preserve"> </w:t>
      </w:r>
      <w:r w:rsidR="001701AB" w:rsidRPr="00C37992">
        <w:rPr>
          <w:rFonts w:ascii="r_ansi" w:hAnsi="r_ansi" w:cs="r_ansi"/>
          <w:b/>
          <w:sz w:val="18"/>
          <w:szCs w:val="18"/>
          <w:highlight w:val="yellow"/>
        </w:rPr>
        <w:t>expir</w:t>
      </w:r>
      <w:r w:rsidR="00DF1A02" w:rsidRPr="00C37992">
        <w:rPr>
          <w:rFonts w:ascii="r_ansi" w:hAnsi="r_ansi" w:cs="r_ansi"/>
          <w:b/>
          <w:sz w:val="18"/>
          <w:szCs w:val="18"/>
          <w:highlight w:val="yellow"/>
        </w:rPr>
        <w:t xml:space="preserve">e </w:t>
      </w:r>
      <w:r w:rsidR="001701AB" w:rsidRPr="00C37992">
        <w:rPr>
          <w:rFonts w:ascii="r_ansi" w:hAnsi="r_ansi" w:cs="r_ansi"/>
          <w:b/>
          <w:sz w:val="18"/>
          <w:szCs w:val="18"/>
          <w:highlight w:val="yellow"/>
        </w:rPr>
        <w:t xml:space="preserve">all subscriber policies </w:t>
      </w:r>
      <w:r w:rsidR="00DF1A02" w:rsidRPr="00C37992">
        <w:rPr>
          <w:rFonts w:ascii="r_ansi" w:hAnsi="r_ansi" w:cs="r_ansi"/>
          <w:b/>
          <w:sz w:val="18"/>
          <w:szCs w:val="18"/>
          <w:highlight w:val="yellow"/>
        </w:rPr>
        <w:t>associated with</w:t>
      </w:r>
      <w:r w:rsidR="001701AB" w:rsidRPr="00C37992">
        <w:rPr>
          <w:rFonts w:ascii="r_ansi" w:hAnsi="r_ansi" w:cs="r_ansi"/>
          <w:b/>
          <w:sz w:val="18"/>
          <w:szCs w:val="18"/>
          <w:highlight w:val="yellow"/>
        </w:rPr>
        <w:t xml:space="preserve"> a group plan</w:t>
      </w:r>
      <w:r w:rsidR="00DF1A02" w:rsidRPr="00C37992">
        <w:rPr>
          <w:rFonts w:ascii="r_ansi" w:hAnsi="r_ansi" w:cs="r_ansi"/>
          <w:b/>
          <w:sz w:val="18"/>
          <w:szCs w:val="18"/>
          <w:highlight w:val="yellow"/>
        </w:rPr>
        <w:t xml:space="preserve"> without requiring them to be moved to a new plan.</w:t>
      </w:r>
      <w:r w:rsidRPr="00C37992">
        <w:rPr>
          <w:rFonts w:ascii="r_ansi" w:hAnsi="r_ansi" w:cs="r_ansi"/>
          <w:sz w:val="18"/>
          <w:szCs w:val="18"/>
        </w:rPr>
        <w:t xml:space="preserve">  </w:t>
      </w:r>
    </w:p>
    <w:p w14:paraId="1E494EB8" w14:textId="77777777" w:rsidR="00F8365D" w:rsidRPr="00C37992" w:rsidRDefault="00F8365D" w:rsidP="001701AB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</w:p>
    <w:p w14:paraId="0B1D6925" w14:textId="344C8DD4" w:rsidR="00F8365D" w:rsidRPr="00C37992" w:rsidRDefault="002B0569" w:rsidP="00F8365D">
      <w:pPr>
        <w:autoSpaceDE w:val="0"/>
        <w:autoSpaceDN w:val="0"/>
        <w:adjustRightInd w:val="0"/>
        <w:spacing w:after="0" w:line="240" w:lineRule="auto"/>
        <w:ind w:left="720"/>
        <w:rPr>
          <w:rFonts w:ascii="r_ansi" w:hAnsi="r_ansi" w:cs="r_ansi"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ROUTINE: </w:t>
      </w:r>
      <w:r w:rsidR="003630C9" w:rsidRPr="00C37992">
        <w:rPr>
          <w:rFonts w:ascii="r_ansi" w:hAnsi="r_ansi" w:cs="r_ansi"/>
          <w:b/>
          <w:sz w:val="18"/>
          <w:szCs w:val="18"/>
          <w:highlight w:val="yellow"/>
        </w:rPr>
        <w:t>E</w:t>
      </w:r>
      <w:r w:rsidR="0010067D" w:rsidRPr="00C37992">
        <w:rPr>
          <w:rFonts w:ascii="r_ansi" w:hAnsi="r_ansi" w:cs="r_ansi"/>
          <w:b/>
          <w:sz w:val="18"/>
          <w:szCs w:val="18"/>
          <w:highlight w:val="yellow"/>
        </w:rPr>
        <w:t>XP</w:t>
      </w:r>
      <w:r w:rsidR="003630C9" w:rsidRPr="00C37992">
        <w:rPr>
          <w:rFonts w:ascii="r_ansi" w:hAnsi="r_ansi" w:cs="r_ansi"/>
          <w:b/>
          <w:sz w:val="18"/>
          <w:szCs w:val="18"/>
          <w:highlight w:val="yellow"/>
        </w:rPr>
        <w:t>G</w:t>
      </w:r>
      <w:r w:rsidR="0010067D" w:rsidRPr="00C37992">
        <w:rPr>
          <w:rFonts w:ascii="r_ansi" w:hAnsi="r_ansi" w:cs="r_ansi"/>
          <w:b/>
          <w:sz w:val="18"/>
          <w:szCs w:val="18"/>
          <w:highlight w:val="yellow"/>
        </w:rPr>
        <w:t>RP</w:t>
      </w:r>
      <w:r w:rsidRPr="00C37992">
        <w:rPr>
          <w:rFonts w:ascii="r_ansi" w:hAnsi="r_ansi" w:cs="r_ansi"/>
          <w:b/>
          <w:sz w:val="18"/>
          <w:szCs w:val="18"/>
          <w:highlight w:val="yellow"/>
        </w:rPr>
        <w:t>^IBCNSUR</w:t>
      </w:r>
    </w:p>
    <w:p w14:paraId="7FA67500" w14:textId="676BF175" w:rsidR="00663977" w:rsidRPr="00C37992" w:rsidRDefault="002B0569" w:rsidP="00F8365D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b/>
          <w:sz w:val="18"/>
          <w:szCs w:val="18"/>
        </w:rPr>
      </w:pPr>
      <w:r w:rsidRPr="00C37992">
        <w:rPr>
          <w:rFonts w:ascii="r_ansi" w:hAnsi="r_ansi" w:cs="r_ansi"/>
          <w:sz w:val="18"/>
          <w:szCs w:val="18"/>
        </w:rPr>
        <w:t xml:space="preserve">  </w:t>
      </w:r>
      <w:r w:rsidR="00F8365D" w:rsidRPr="00C37992">
        <w:rPr>
          <w:rFonts w:ascii="r_ansi" w:hAnsi="r_ansi" w:cs="r_ansi"/>
          <w:sz w:val="18"/>
          <w:szCs w:val="18"/>
        </w:rPr>
        <w:tab/>
      </w:r>
      <w:r w:rsidRPr="00C37992">
        <w:rPr>
          <w:rFonts w:ascii="r_ansi" w:hAnsi="r_ansi" w:cs="r_ansi"/>
          <w:sz w:val="18"/>
          <w:szCs w:val="18"/>
        </w:rPr>
        <w:t xml:space="preserve">UPPERCASE MENU TEXT: </w:t>
      </w:r>
      <w:r w:rsidR="0002582F" w:rsidRPr="00C37992">
        <w:rPr>
          <w:rFonts w:ascii="r_ansi" w:hAnsi="r_ansi" w:cs="r_ansi"/>
          <w:b/>
          <w:sz w:val="18"/>
          <w:szCs w:val="18"/>
          <w:highlight w:val="yellow"/>
        </w:rPr>
        <w:t>EXPIRE GROUP PLAN</w:t>
      </w:r>
    </w:p>
    <w:p w14:paraId="51309074" w14:textId="77777777" w:rsidR="00341DB5" w:rsidRDefault="00341DB5" w:rsidP="00F8365D">
      <w:pPr>
        <w:autoSpaceDE w:val="0"/>
        <w:autoSpaceDN w:val="0"/>
        <w:adjustRightInd w:val="0"/>
        <w:spacing w:after="0" w:line="240" w:lineRule="auto"/>
        <w:rPr>
          <w:rFonts w:eastAsiaTheme="minorHAnsi"/>
          <w:b/>
        </w:rPr>
      </w:pPr>
    </w:p>
    <w:p w14:paraId="1D29F208" w14:textId="6985764C" w:rsidR="00CF1D49" w:rsidRDefault="00375577" w:rsidP="00F15004">
      <w:pPr>
        <w:pStyle w:val="BodyText"/>
        <w:numPr>
          <w:ilvl w:val="0"/>
          <w:numId w:val="16"/>
        </w:numPr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Edit existing r</w:t>
      </w:r>
      <w:r w:rsidR="00CF1D49" w:rsidRPr="00CF1D49">
        <w:rPr>
          <w:rFonts w:asciiTheme="minorHAnsi" w:hAnsiTheme="minorHAnsi"/>
          <w:b/>
          <w:sz w:val="22"/>
          <w:szCs w:val="22"/>
          <w:lang w:eastAsia="en-US"/>
        </w:rPr>
        <w:t xml:space="preserve">outine </w:t>
      </w:r>
      <w:r w:rsidR="0010067D">
        <w:rPr>
          <w:rFonts w:asciiTheme="minorHAnsi" w:hAnsiTheme="minorHAnsi"/>
          <w:b/>
          <w:sz w:val="22"/>
          <w:szCs w:val="22"/>
          <w:lang w:eastAsia="en-US"/>
        </w:rPr>
        <w:t>IBCNSUR</w:t>
      </w:r>
      <w:r w:rsidR="00CF1D49" w:rsidRPr="00CF1D49">
        <w:rPr>
          <w:rFonts w:asciiTheme="minorHAnsi" w:hAnsiTheme="minorHAnsi"/>
          <w:b/>
          <w:sz w:val="22"/>
          <w:szCs w:val="22"/>
          <w:lang w:eastAsia="en-US"/>
        </w:rPr>
        <w:t>:</w:t>
      </w:r>
    </w:p>
    <w:p w14:paraId="480C3AF6" w14:textId="4B2522B4" w:rsidR="00890DC6" w:rsidRPr="00502C78" w:rsidRDefault="00890DC6" w:rsidP="00890DC6">
      <w:pPr>
        <w:pStyle w:val="BodyText"/>
        <w:rPr>
          <w:rFonts w:eastAsiaTheme="minorHAnsi"/>
          <w:sz w:val="22"/>
          <w:szCs w:val="22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17"/>
        <w:gridCol w:w="1143"/>
        <w:gridCol w:w="1231"/>
        <w:gridCol w:w="644"/>
        <w:gridCol w:w="412"/>
        <w:gridCol w:w="485"/>
        <w:gridCol w:w="1910"/>
        <w:gridCol w:w="685"/>
      </w:tblGrid>
      <w:tr w:rsidR="00890DC6" w14:paraId="02A4D38A" w14:textId="77777777" w:rsidTr="009E664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83ECB3B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3C07646F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Activities</w:t>
            </w:r>
          </w:p>
        </w:tc>
      </w:tr>
      <w:tr w:rsidR="00890DC6" w14:paraId="450E4C8A" w14:textId="77777777" w:rsidTr="009E664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854071D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A19CEF" w14:textId="2560905E" w:rsidR="00890DC6" w:rsidRPr="00CC332F" w:rsidRDefault="00890DC6" w:rsidP="009E6643">
            <w:pPr>
              <w:pStyle w:val="TableText"/>
              <w:spacing w:line="276" w:lineRule="auto"/>
              <w:rPr>
                <w:rFonts w:ascii="Garamond" w:hAnsi="Garamond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IBCNSUR</w:t>
            </w:r>
          </w:p>
        </w:tc>
      </w:tr>
      <w:tr w:rsidR="00890DC6" w14:paraId="7D5E0EA7" w14:textId="77777777" w:rsidTr="009E6643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09B1EEA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69FDD1D2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23"/>
            <w:r>
              <w:rPr>
                <w:rFonts w:ascii="Garamond" w:hAnsi="Garamond"/>
              </w:rPr>
              <w:instrText xml:space="preserve"> FORMCHECKBOX </w:instrText>
            </w:r>
            <w:r w:rsidR="00F10973">
              <w:rPr>
                <w:rFonts w:ascii="Garamond" w:hAnsi="Garamond"/>
              </w:rPr>
            </w:r>
            <w:r w:rsidR="00F10973">
              <w:rPr>
                <w:rFonts w:ascii="Garamond" w:hAnsi="Garamond"/>
              </w:rPr>
              <w:fldChar w:fldCharType="separate"/>
            </w:r>
            <w:r>
              <w:fldChar w:fldCharType="end"/>
            </w:r>
            <w:bookmarkEnd w:id="0"/>
            <w:r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96744D3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4"/>
            <w:r>
              <w:rPr>
                <w:rFonts w:ascii="Garamond" w:hAnsi="Garamond"/>
              </w:rPr>
              <w:instrText xml:space="preserve"> FORMCHECKBOX </w:instrText>
            </w:r>
            <w:r w:rsidR="00F10973">
              <w:rPr>
                <w:rFonts w:ascii="Garamond" w:hAnsi="Garamond"/>
              </w:rPr>
            </w:r>
            <w:r w:rsidR="00F10973">
              <w:rPr>
                <w:rFonts w:ascii="Garamond" w:hAnsi="Garamond"/>
              </w:rPr>
              <w:fldChar w:fldCharType="separate"/>
            </w:r>
            <w:r>
              <w:fldChar w:fldCharType="end"/>
            </w:r>
            <w:bookmarkEnd w:id="1"/>
            <w:r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9C81CD6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6"/>
            <w:r>
              <w:rPr>
                <w:rFonts w:ascii="Garamond" w:hAnsi="Garamond"/>
              </w:rPr>
              <w:instrText xml:space="preserve"> FORMCHECKBOX </w:instrText>
            </w:r>
            <w:r w:rsidR="00F10973">
              <w:rPr>
                <w:rFonts w:ascii="Garamond" w:hAnsi="Garamond"/>
              </w:rPr>
            </w:r>
            <w:r w:rsidR="00F10973">
              <w:rPr>
                <w:rFonts w:ascii="Garamond" w:hAnsi="Garamond"/>
              </w:rPr>
              <w:fldChar w:fldCharType="separate"/>
            </w:r>
            <w:r>
              <w:fldChar w:fldCharType="end"/>
            </w:r>
            <w:bookmarkEnd w:id="2"/>
            <w:r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D06EA7A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F10973">
              <w:rPr>
                <w:rFonts w:ascii="Garamond" w:hAnsi="Garamond"/>
              </w:rPr>
            </w:r>
            <w:r w:rsidR="00F10973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No Change</w:t>
            </w:r>
          </w:p>
        </w:tc>
      </w:tr>
      <w:tr w:rsidR="00890DC6" w14:paraId="5C83EE14" w14:textId="77777777" w:rsidTr="009E6643"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C650FAF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77F84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</w:p>
        </w:tc>
      </w:tr>
      <w:tr w:rsidR="00890DC6" w14:paraId="439D1F12" w14:textId="77777777" w:rsidTr="009E6643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C514A4F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659C98C1" w14:textId="5EE19D36" w:rsidR="00890DC6" w:rsidRPr="00CC332F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 w:rsidRPr="00890DC6">
              <w:rPr>
                <w:rFonts w:ascii="r_ansi" w:hAnsi="r_ansi" w:cs="r_ansi"/>
                <w:b/>
                <w:sz w:val="18"/>
                <w:szCs w:val="18"/>
              </w:rPr>
              <w:t>IBCN EXPIRE GROUP SUBSCRIBERS</w:t>
            </w:r>
          </w:p>
        </w:tc>
      </w:tr>
      <w:tr w:rsidR="00890DC6" w14:paraId="07E387F2" w14:textId="77777777" w:rsidTr="00FE4CF1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BDD226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3" w:name="ColumnTitle_27"/>
            <w:bookmarkEnd w:id="3"/>
            <w:r>
              <w:rPr>
                <w:rFonts w:ascii="Arial" w:hAnsi="Arial"/>
              </w:rPr>
              <w:t>Related Routines</w:t>
            </w:r>
          </w:p>
        </w:tc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33E91F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Routines “Called By”</w:t>
            </w:r>
          </w:p>
        </w:tc>
        <w:tc>
          <w:tcPr>
            <w:tcW w:w="1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834B10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Routines “Called”   </w:t>
            </w:r>
          </w:p>
        </w:tc>
      </w:tr>
      <w:tr w:rsidR="00890DC6" w14:paraId="6E76993F" w14:textId="77777777" w:rsidTr="00FE4CF1">
        <w:trPr>
          <w:trHeight w:val="697"/>
        </w:trPr>
        <w:tc>
          <w:tcPr>
            <w:tcW w:w="15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EE30E4E" w14:textId="77777777" w:rsidR="00890DC6" w:rsidRDefault="00890DC6" w:rsidP="009E6643">
            <w:pPr>
              <w:pStyle w:val="TableText"/>
              <w:spacing w:line="276" w:lineRule="auto"/>
              <w:rPr>
                <w:b/>
              </w:rPr>
            </w:pPr>
          </w:p>
        </w:tc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89370" w14:textId="77777777" w:rsidR="00890DC6" w:rsidRPr="00CC332F" w:rsidRDefault="00890DC6" w:rsidP="009E6643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CC332F">
              <w:rPr>
                <w:rFonts w:asciiTheme="minorHAnsi" w:hAnsiTheme="minorHAnsi"/>
              </w:rPr>
              <w:t>IBCNEKI2</w:t>
            </w:r>
          </w:p>
        </w:tc>
        <w:tc>
          <w:tcPr>
            <w:tcW w:w="18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D0602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^DIR</w:t>
            </w:r>
          </w:p>
          <w:p w14:paraId="1F4C37CC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^DIK</w:t>
            </w:r>
          </w:p>
          <w:p w14:paraId="4A054202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^%ZTLOAD</w:t>
            </w:r>
          </w:p>
          <w:p w14:paraId="46C229B5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$$GET1^DIQ          </w:t>
            </w:r>
          </w:p>
          <w:p w14:paraId="21C6DC92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$$MGRP^IBCNEUT5</w:t>
            </w:r>
          </w:p>
          <w:p w14:paraId="6508A261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MSG^IBCNEUT5</w:t>
            </w:r>
          </w:p>
          <w:p w14:paraId="174A5F2C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$$SITE^VASITE       </w:t>
            </w:r>
          </w:p>
          <w:p w14:paraId="1B31DF19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$$FMADD^XLFDT</w:t>
            </w:r>
          </w:p>
          <w:p w14:paraId="634879D4" w14:textId="77777777" w:rsidR="00890DC6" w:rsidRDefault="00890DC6" w:rsidP="009E6643">
            <w:pPr>
              <w:pStyle w:val="TableText"/>
              <w:spacing w:line="276" w:lineRule="auto"/>
            </w:pPr>
            <w:r>
              <w:rPr>
                <w:rFonts w:ascii="r_ansi" w:hAnsi="r_ansi" w:cs="r_ansi"/>
              </w:rPr>
              <w:lastRenderedPageBreak/>
              <w:t xml:space="preserve">$$FMTE^XLFDT        </w:t>
            </w:r>
          </w:p>
        </w:tc>
      </w:tr>
      <w:tr w:rsidR="00890DC6" w14:paraId="30FE8538" w14:textId="77777777" w:rsidTr="009E6643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6E200EB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4" w:name="ColumnTitle_28"/>
            <w:bookmarkEnd w:id="4"/>
            <w:r>
              <w:rPr>
                <w:rFonts w:ascii="Arial" w:hAnsi="Arial"/>
              </w:rPr>
              <w:lastRenderedPageBreak/>
              <w:t>Routines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374A1B1A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Activities</w:t>
            </w:r>
          </w:p>
        </w:tc>
      </w:tr>
      <w:tr w:rsidR="00890DC6" w14:paraId="2F000BA6" w14:textId="77777777" w:rsidTr="009E6643"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F4987D7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ED1C6C" w14:textId="77777777" w:rsidR="00890DC6" w:rsidRPr="00CC332F" w:rsidRDefault="00890DC6" w:rsidP="009E6643">
            <w:pPr>
              <w:autoSpaceDE w:val="0"/>
              <w:autoSpaceDN w:val="0"/>
              <w:adjustRightInd w:val="0"/>
              <w:spacing w:after="0" w:line="240" w:lineRule="auto"/>
            </w:pPr>
            <w:r w:rsidRPr="00CC332F">
              <w:t xml:space="preserve">^IBCN(365           </w:t>
            </w:r>
          </w:p>
          <w:p w14:paraId="4D68227E" w14:textId="77777777" w:rsidR="00890DC6" w:rsidRDefault="00890DC6" w:rsidP="009E664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</w:rPr>
            </w:pPr>
            <w:r w:rsidRPr="00CC332F">
              <w:t>^IBCN(365.1</w:t>
            </w:r>
          </w:p>
        </w:tc>
      </w:tr>
      <w:tr w:rsidR="00890DC6" w14:paraId="47D1A4B3" w14:textId="77777777" w:rsidTr="009E6643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FCBAAE9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86AB0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890DC6" w14:paraId="392DE009" w14:textId="77777777" w:rsidTr="009E6643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0A83ACC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480CB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890DC6" w14:paraId="7F946EC4" w14:textId="77777777" w:rsidTr="00FE4CF1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F88F83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Data Passing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6DA6710D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10973">
              <w:rPr>
                <w:rFonts w:ascii="Garamond" w:hAnsi="Garamond"/>
                <w:iCs/>
              </w:rPr>
            </w:r>
            <w:r w:rsidR="00F10973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54BDF1C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10973">
              <w:rPr>
                <w:rFonts w:ascii="Garamond" w:hAnsi="Garamond"/>
                <w:iCs/>
              </w:rPr>
            </w:r>
            <w:r w:rsidR="00F10973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ABAF17D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10973">
              <w:rPr>
                <w:rFonts w:ascii="Garamond" w:hAnsi="Garamond"/>
                <w:iCs/>
              </w:rPr>
            </w:r>
            <w:r w:rsidR="00F10973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0CF2AB8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10973">
              <w:rPr>
                <w:rFonts w:ascii="Garamond" w:hAnsi="Garamond"/>
                <w:iCs/>
              </w:rPr>
            </w:r>
            <w:r w:rsidR="00F10973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36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6A6944F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F10973">
              <w:rPr>
                <w:rFonts w:ascii="Garamond" w:hAnsi="Garamond"/>
                <w:iCs/>
              </w:rPr>
            </w:r>
            <w:r w:rsidR="00F10973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890DC6" w14:paraId="39937BB6" w14:textId="77777777" w:rsidTr="009E6643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C6A4DC2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3615B9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Name:</w:t>
            </w:r>
          </w:p>
          <w:p w14:paraId="56EC12A1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Definition:</w:t>
            </w:r>
          </w:p>
        </w:tc>
      </w:tr>
      <w:tr w:rsidR="00890DC6" w14:paraId="164063D8" w14:textId="77777777" w:rsidTr="009E6643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9FDCB0F" w14:textId="77777777" w:rsidR="00890DC6" w:rsidRDefault="00890DC6" w:rsidP="009E6643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63E567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Name:</w:t>
            </w:r>
          </w:p>
          <w:p w14:paraId="3B6469EC" w14:textId="77777777" w:rsidR="00890DC6" w:rsidRDefault="00890DC6" w:rsidP="009E6643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Definition:</w:t>
            </w:r>
          </w:p>
        </w:tc>
      </w:tr>
      <w:tr w:rsidR="00890DC6" w14:paraId="0C10E2B1" w14:textId="77777777" w:rsidTr="009E6643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3F431888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5" w:name="ColumnTitle_29"/>
            <w:bookmarkStart w:id="6" w:name="ColumnTitle_26"/>
            <w:bookmarkEnd w:id="5"/>
            <w:bookmarkEnd w:id="6"/>
            <w:r>
              <w:rPr>
                <w:rFonts w:ascii="Arial" w:hAnsi="Arial"/>
              </w:rPr>
              <w:t>Current Logic</w:t>
            </w:r>
          </w:p>
        </w:tc>
      </w:tr>
      <w:tr w:rsidR="00890DC6" w14:paraId="56F0A280" w14:textId="77777777" w:rsidTr="009E6643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D54623" w14:textId="1C30B536" w:rsidR="00890DC6" w:rsidRDefault="00890DC6" w:rsidP="009E6643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890DC6">
              <w:t>IBCNSUR ;ALB/CPM/CMS - MOVE SUBSCRIBERS TO DIFFERENT PLAN ;09-SEP-96</w:t>
            </w:r>
            <w:r w:rsidRPr="00890DC6">
              <w:br/>
              <w:t> ;;2.0;INTEGRATED B</w:t>
            </w:r>
            <w:r w:rsidR="00FE4CF1">
              <w:t>ILLING;**103,276,506,516,549</w:t>
            </w:r>
            <w:r w:rsidRPr="00890DC6">
              <w:t>**;21-MAR-94;Build 7</w:t>
            </w:r>
            <w:r w:rsidRPr="00890DC6">
              <w:br/>
              <w:t xml:space="preserve"> ;;Per </w:t>
            </w:r>
            <w:bookmarkStart w:id="7" w:name="_GoBack"/>
            <w:r w:rsidRPr="00890DC6">
              <w:t>VA</w:t>
            </w:r>
            <w:bookmarkEnd w:id="7"/>
            <w:r w:rsidRPr="00890DC6">
              <w:t xml:space="preserve"> Directive 6402, this routine should not be modified.</w:t>
            </w:r>
            <w:r w:rsidRPr="00890DC6">
              <w:br/>
              <w:t> Q</w:t>
            </w:r>
            <w:r w:rsidRPr="00890DC6">
              <w:br/>
              <w:t> ;</w:t>
            </w:r>
            <w:r w:rsidRPr="00890DC6">
              <w:rPr>
                <w:rFonts w:asciiTheme="minorHAnsi" w:hAnsiTheme="minorHAnsi"/>
              </w:rPr>
              <w:br/>
              <w:t> ;</w:t>
            </w:r>
          </w:p>
        </w:tc>
      </w:tr>
      <w:tr w:rsidR="00890DC6" w14:paraId="028F5196" w14:textId="77777777" w:rsidTr="009E6643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896F704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8" w:name="ColumnTitle_30"/>
            <w:bookmarkEnd w:id="8"/>
            <w:r>
              <w:rPr>
                <w:rFonts w:ascii="Arial" w:hAnsi="Arial"/>
              </w:rPr>
              <w:t>Modified Logic (Changes are in bold)</w:t>
            </w:r>
          </w:p>
        </w:tc>
      </w:tr>
      <w:tr w:rsidR="00890DC6" w14:paraId="71EF1743" w14:textId="77777777" w:rsidTr="009E6643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9A801" w14:textId="1ED6D440" w:rsidR="00890DC6" w:rsidRPr="00890DC6" w:rsidRDefault="00890DC6" w:rsidP="009E6643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890DC6">
              <w:t xml:space="preserve"> IBCNSUR ;ALB/CPM/CMS - MOVE SUBSCRIBERS TO DIFFERENT PLAN ;09-SEP-96</w:t>
            </w:r>
            <w:r w:rsidRPr="00890DC6">
              <w:br/>
              <w:t> ;;2.0;INTEGRATED BILLING;**103,276,506,516,549</w:t>
            </w:r>
            <w:r w:rsidRPr="00FE4CF1">
              <w:rPr>
                <w:b/>
                <w:highlight w:val="yellow"/>
              </w:rPr>
              <w:t>,602</w:t>
            </w:r>
            <w:r w:rsidRPr="00890DC6">
              <w:t>**;21-MAR-94;Build 7</w:t>
            </w:r>
            <w:r w:rsidRPr="00890DC6">
              <w:br/>
              <w:t> ;;Per VA Directive 6402, this routine should not be modified.</w:t>
            </w:r>
            <w:r w:rsidRPr="00890DC6">
              <w:br/>
              <w:t> Q</w:t>
            </w:r>
            <w:r w:rsidRPr="00890DC6">
              <w:br/>
              <w:t> ;</w:t>
            </w:r>
          </w:p>
        </w:tc>
      </w:tr>
      <w:tr w:rsidR="00890DC6" w14:paraId="7F17FE2B" w14:textId="77777777" w:rsidTr="009E6643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7C5C6191" w14:textId="77777777" w:rsidR="00890DC6" w:rsidRDefault="00890DC6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Current Logic</w:t>
            </w:r>
          </w:p>
        </w:tc>
      </w:tr>
      <w:tr w:rsidR="00FE4CF1" w14:paraId="08C404A7" w14:textId="77777777" w:rsidTr="00FE4CF1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F8AAFA" w14:textId="71A9BBBF" w:rsidR="00FE4CF1" w:rsidRPr="00FE4CF1" w:rsidRDefault="00FE4CF1" w:rsidP="00FE4CF1">
            <w:pPr>
              <w:pStyle w:val="TableHeading"/>
              <w:rPr>
                <w:rFonts w:ascii="Arial" w:hAnsi="Arial"/>
              </w:rPr>
            </w:pPr>
            <w:r w:rsidRPr="00FE4CF1">
              <w:rPr>
                <w:rFonts w:ascii="Arial" w:hAnsi="Arial"/>
              </w:rPr>
              <w:br/>
              <w:t> ;</w:t>
            </w:r>
          </w:p>
        </w:tc>
      </w:tr>
      <w:tr w:rsidR="00FE4CF1" w14:paraId="25359F03" w14:textId="77777777" w:rsidTr="00FE4CF1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2F32740" w14:textId="77777777" w:rsidR="00FE4CF1" w:rsidRDefault="00FE4CF1" w:rsidP="009E6643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Modified Logic (Changes are in bold)</w:t>
            </w:r>
          </w:p>
        </w:tc>
      </w:tr>
      <w:tr w:rsidR="00FE4CF1" w:rsidRPr="00890DC6" w14:paraId="560C37AB" w14:textId="77777777" w:rsidTr="00FE4CF1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20AFD" w14:textId="04CB9187" w:rsidR="00FE4CF1" w:rsidRPr="00FE4CF1" w:rsidRDefault="00FE4CF1" w:rsidP="00FE4CF1">
            <w:pPr>
              <w:pStyle w:val="TableHeading"/>
              <w:rPr>
                <w:rFonts w:ascii="Arial" w:hAnsi="Arial"/>
                <w:highlight w:val="yellow"/>
              </w:rPr>
            </w:pPr>
            <w:r w:rsidRPr="00FE4CF1">
              <w:rPr>
                <w:highlight w:val="yellow"/>
              </w:rPr>
              <w:lastRenderedPageBreak/>
              <w:t>EXPGRP ; EP for [IBCN EXPIRE GROUP SUBSCRIBERS]</w:t>
            </w:r>
            <w:r w:rsidRPr="00FE4CF1">
              <w:rPr>
                <w:highlight w:val="yellow"/>
              </w:rPr>
              <w:br/>
              <w:t xml:space="preserve"> ; IB*2.0*602/DM implement expire group plan </w:t>
            </w:r>
            <w:r w:rsidRPr="00FE4CF1">
              <w:rPr>
                <w:highlight w:val="yellow"/>
              </w:rPr>
              <w:br/>
              <w:t> N X,Y,DIC,DIR,DTA,ERR,REF,IBLN,XMDUZ,XMTEXT,XMSUB,XMY</w:t>
            </w:r>
            <w:r w:rsidRPr="00FE4CF1">
              <w:rPr>
                <w:highlight w:val="yellow"/>
              </w:rPr>
              <w:br/>
              <w:t> N IBQUIT,IBCNS,IBPLAN,IBSUB,IBEXP,DFN,IBIPOL,IBIENWK</w:t>
            </w:r>
            <w:r w:rsidRPr="00FE4CF1">
              <w:rPr>
                <w:highlight w:val="yellow"/>
              </w:rPr>
              <w:br/>
              <w:t> N IBINSNM,IBGRPNM,IBGRPNO,IBEXPOK,IBEXPERR,IBSUPRES,IBCBI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!!,?5,"EXPIRE ALL SUBSCRIBERS WITHIN A GROUP PLAN"</w:t>
            </w:r>
            <w:r w:rsidRPr="00FE4CF1">
              <w:rPr>
                <w:highlight w:val="yellow"/>
              </w:rPr>
              <w:br/>
              <w:t> W !,?5,"You can use this option to specify an expiration date for all subscriber"</w:t>
            </w:r>
            <w:r w:rsidRPr="00FE4CF1">
              <w:rPr>
                <w:highlight w:val="yellow"/>
              </w:rPr>
              <w:br/>
              <w:t> W !,?5,"policies in a group plan without moving the subscribers to another group"</w:t>
            </w:r>
            <w:r w:rsidRPr="00FE4CF1">
              <w:rPr>
                <w:highlight w:val="yellow"/>
              </w:rPr>
              <w:br/>
              <w:t> W !,?5,"plan. If the group plan status is currently ""active"", you can also choose"</w:t>
            </w:r>
            <w:r w:rsidRPr="00FE4CF1">
              <w:rPr>
                <w:highlight w:val="yellow"/>
              </w:rPr>
              <w:br/>
              <w:t> W !,?5,"to ""inactivate"" the group plan."</w:t>
            </w:r>
            <w:r w:rsidRPr="00FE4CF1">
              <w:rPr>
                <w:highlight w:val="yellow"/>
              </w:rPr>
              <w:br/>
              <w:t> W !!,$TR($J("",75)," ","-")</w:t>
            </w:r>
            <w:r w:rsidRPr="00FE4CF1">
              <w:rPr>
                <w:highlight w:val="yellow"/>
              </w:rPr>
              <w:br/>
              <w:t> S IBQUIT=1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NXTGRP ; EP for next expire group process</w:t>
            </w:r>
            <w:r w:rsidRPr="00FE4CF1">
              <w:rPr>
                <w:highlight w:val="yellow"/>
              </w:rPr>
              <w:br/>
              <w:t> K ^TMP($J,"IBCNSUR") ; subscribers</w:t>
            </w:r>
            <w:r w:rsidRPr="00FE4CF1">
              <w:rPr>
                <w:highlight w:val="yellow"/>
              </w:rPr>
              <w:br/>
              <w:t xml:space="preserve"> K ^TMP($J,"IBCNSURBLL") ; bulletin </w:t>
            </w:r>
            <w:r w:rsidRPr="00FE4CF1">
              <w:rPr>
                <w:highlight w:val="yellow"/>
              </w:rPr>
              <w:br/>
              <w:t> I 'IBQUIT D</w:t>
            </w:r>
            <w:r w:rsidRPr="00FE4CF1">
              <w:rPr>
                <w:highlight w:val="yellow"/>
              </w:rPr>
              <w:br/>
              <w:t> . W !!,"=========================================="</w:t>
            </w:r>
            <w:r w:rsidRPr="00FE4CF1">
              <w:rPr>
                <w:highlight w:val="yellow"/>
              </w:rPr>
              <w:br/>
              <w:t> . W !,"EXPIRE ALL SUBSCRIBERS WITHIN A GROUP PLAN"</w:t>
            </w:r>
            <w:r w:rsidRPr="00FE4CF1">
              <w:rPr>
                <w:highlight w:val="yellow"/>
              </w:rPr>
              <w:br/>
              <w:t> . W !,"==========================================",!</w:t>
            </w:r>
            <w:r w:rsidRPr="00FE4CF1">
              <w:rPr>
                <w:highlight w:val="yellow"/>
              </w:rPr>
              <w:br/>
              <w:t xml:space="preserve"> ; get </w:t>
            </w:r>
            <w:proofErr w:type="spellStart"/>
            <w:r w:rsidRPr="00FE4CF1">
              <w:rPr>
                <w:highlight w:val="yellow"/>
              </w:rPr>
              <w:t>insco</w:t>
            </w:r>
            <w:proofErr w:type="spellEnd"/>
            <w:r w:rsidRPr="00FE4CF1">
              <w:rPr>
                <w:highlight w:val="yellow"/>
              </w:rPr>
              <w:t xml:space="preserve"> and plan</w:t>
            </w:r>
            <w:r w:rsidRPr="00FE4CF1">
              <w:rPr>
                <w:highlight w:val="yellow"/>
              </w:rPr>
              <w:br/>
              <w:t> S IBQUIT=0</w:t>
            </w:r>
            <w:r w:rsidRPr="00FE4CF1">
              <w:rPr>
                <w:highlight w:val="yellow"/>
              </w:rPr>
              <w:br/>
              <w:t> D SEL^IBCNSUR(0) I IBQUIT Q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; Make sure plan has at least one subscriber</w:t>
            </w:r>
            <w:r w:rsidRPr="00FE4CF1">
              <w:rPr>
                <w:highlight w:val="yellow"/>
              </w:rPr>
              <w:br/>
              <w:t> I '$$SUBS^IBCNSJ(IBCNS,IBPLAN,0,,1) W !!,?5,*7,"* This group plan has no subscribers!",! G NXTGRP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S IBINSNM=$$GET1^DIQ(36,IBCNS_",","NAME")</w:t>
            </w:r>
            <w:r w:rsidRPr="00FE4CF1">
              <w:rPr>
                <w:highlight w:val="yellow"/>
              </w:rPr>
              <w:br/>
              <w:t> S IBGRPNM=$$GET1^DIQ(355.3,IBPLAN_",","GROUP NAME")</w:t>
            </w:r>
            <w:r w:rsidRPr="00FE4CF1">
              <w:rPr>
                <w:highlight w:val="yellow"/>
              </w:rPr>
              <w:br/>
              <w:t> S IBGRPNO=$$GET1^DIQ(355.3,IBPLAN_",","GROUP NUMBER")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!!,"Collecting Subscribers ..."</w:t>
            </w:r>
            <w:r w:rsidRPr="00FE4CF1">
              <w:rPr>
                <w:highlight w:val="yellow"/>
              </w:rPr>
              <w:br/>
              <w:t> S IBSUB=$$SUBS^IBCNSJ(IBCNS,IBPLAN,0,"^TMP($J,""IBCNSUR"")")</w:t>
            </w:r>
            <w:r w:rsidRPr="00FE4CF1">
              <w:rPr>
                <w:highlight w:val="yellow"/>
              </w:rPr>
              <w:br/>
              <w:t> W !!,"This group plan has "_+IBSUB_" subscribers. All subscribers will be expired.",!</w:t>
            </w:r>
            <w:r w:rsidRPr="00FE4CF1">
              <w:rPr>
                <w:highlight w:val="yellow"/>
              </w:rPr>
              <w:br/>
              <w:t> S DIR(0)="Y"</w:t>
            </w:r>
            <w:r w:rsidRPr="00FE4CF1">
              <w:rPr>
                <w:highlight w:val="yellow"/>
              </w:rPr>
              <w:br/>
              <w:t> S DIR("A")="Do you want to expire all subscribers' policies for this plan"</w:t>
            </w:r>
            <w:r w:rsidRPr="00FE4CF1">
              <w:rPr>
                <w:highlight w:val="yellow"/>
              </w:rPr>
              <w:br/>
              <w:t> S DIR("?",1)="You will be asked for an expiration date to terminate the attached policies."</w:t>
            </w:r>
            <w:r w:rsidRPr="00FE4CF1">
              <w:rPr>
                <w:highlight w:val="yellow"/>
              </w:rPr>
              <w:br/>
              <w:t> S DIR("?",2)="You will have an opportunity to stop if desired."</w:t>
            </w:r>
            <w:r w:rsidRPr="00FE4CF1">
              <w:rPr>
                <w:highlight w:val="yellow"/>
              </w:rPr>
              <w:br/>
              <w:t> S DIR("?")="Enter 'Yes' to continue, or 'No' to stop the process now."</w:t>
            </w:r>
            <w:r w:rsidRPr="00FE4CF1">
              <w:rPr>
                <w:highlight w:val="yellow"/>
              </w:rPr>
              <w:br/>
              <w:t> D ^DIR K DIR</w:t>
            </w:r>
            <w:r w:rsidRPr="00FE4CF1">
              <w:rPr>
                <w:highlight w:val="yellow"/>
              </w:rPr>
              <w:br/>
              <w:t> I 'Y!$D(DIRUT) G NXTGRP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</w:t>
            </w:r>
            <w:r w:rsidRPr="00FE4CF1">
              <w:rPr>
                <w:highlight w:val="yellow"/>
              </w:rPr>
              <w:br/>
              <w:t> ; get the expiration date</w:t>
            </w:r>
            <w:r w:rsidRPr="00FE4CF1">
              <w:rPr>
                <w:highlight w:val="yellow"/>
              </w:rPr>
              <w:br/>
              <w:t> S DIR(0)="D",DIR("A")="Enter expiration date (applies to all subscribers in this plan)"</w:t>
            </w:r>
            <w:r w:rsidRPr="00FE4CF1">
              <w:rPr>
                <w:highlight w:val="yellow"/>
              </w:rPr>
              <w:br/>
              <w:t> S DIR("?")="Each active policy will be expired with the expiration date entered."</w:t>
            </w:r>
            <w:r w:rsidRPr="00FE4CF1">
              <w:rPr>
                <w:highlight w:val="yellow"/>
              </w:rPr>
              <w:br/>
              <w:t> D ^DIR K DIR</w:t>
            </w:r>
            <w:r w:rsidRPr="00FE4CF1">
              <w:rPr>
                <w:highlight w:val="yellow"/>
              </w:rPr>
              <w:br/>
              <w:t> I 'Y!$D(DIRUT) G NXTGRP</w:t>
            </w:r>
            <w:r w:rsidRPr="00FE4CF1">
              <w:rPr>
                <w:highlight w:val="yellow"/>
              </w:rPr>
              <w:br/>
              <w:t> S IBEXP=Y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!!,"You selected to expire "_+IBSUB_" subscriber(s) with Expiration Date "_$$FMTE^XLFDT(IBEXP)_" for:"</w:t>
            </w:r>
            <w:r w:rsidRPr="00FE4CF1">
              <w:rPr>
                <w:highlight w:val="yellow"/>
              </w:rPr>
              <w:br/>
            </w:r>
            <w:r w:rsidRPr="00FE4CF1">
              <w:rPr>
                <w:highlight w:val="yellow"/>
              </w:rPr>
              <w:lastRenderedPageBreak/>
              <w:t> W !,?5,"Insurance Company "_IBINSNM</w:t>
            </w:r>
            <w:r w:rsidRPr="00FE4CF1">
              <w:rPr>
                <w:highlight w:val="yellow"/>
              </w:rPr>
              <w:br/>
              <w:t> W !,?5,"Plan Name "_IBGRPNM_" Number "_IBGRPNO</w:t>
            </w:r>
            <w:r w:rsidRPr="00FE4CF1">
              <w:rPr>
                <w:highlight w:val="yellow"/>
              </w:rPr>
              <w:br/>
              <w:t> W !!,"Please Note that the policy will be EXPIRED in the patient profile!!",!</w:t>
            </w:r>
            <w:r w:rsidRPr="00FE4CF1">
              <w:rPr>
                <w:highlight w:val="yellow"/>
              </w:rPr>
              <w:br/>
              <w:t xml:space="preserve"> ; </w:t>
            </w:r>
            <w:r w:rsidRPr="00FE4CF1">
              <w:rPr>
                <w:highlight w:val="yellow"/>
              </w:rPr>
              <w:br/>
              <w:t> S DIR(0)="Y",DIR("A")="Okay to continue"</w:t>
            </w:r>
            <w:r w:rsidRPr="00FE4CF1">
              <w:rPr>
                <w:highlight w:val="yellow"/>
              </w:rPr>
              <w:br/>
              <w:t> S DIR("?",1)="If you wish to expire the policies for these subscribers, enter 'Yes'."</w:t>
            </w:r>
            <w:r w:rsidRPr="00FE4CF1">
              <w:rPr>
                <w:highlight w:val="yellow"/>
              </w:rPr>
              <w:br/>
              <w:t> S DIR("?")="Otherwise, enter 'No' to exit."</w:t>
            </w:r>
            <w:r w:rsidRPr="00FE4CF1">
              <w:rPr>
                <w:highlight w:val="yellow"/>
              </w:rPr>
              <w:br/>
              <w:t> D ^DIR K DIR</w:t>
            </w:r>
            <w:r w:rsidRPr="00FE4CF1">
              <w:rPr>
                <w:highlight w:val="yellow"/>
              </w:rPr>
              <w:br/>
              <w:t> I 'Y!$D(DIRUT) G NXTGRP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; expire the plan subscribers</w:t>
            </w:r>
            <w:r w:rsidRPr="00FE4CF1">
              <w:rPr>
                <w:highlight w:val="yellow"/>
              </w:rPr>
              <w:br/>
              <w:t> ; as we process the policies, we'll set the ^TMP nodes to '</w:t>
            </w:r>
            <w:proofErr w:type="spellStart"/>
            <w:r w:rsidRPr="00FE4CF1">
              <w:rPr>
                <w:highlight w:val="yellow"/>
              </w:rPr>
              <w:t>O'k</w:t>
            </w:r>
            <w:proofErr w:type="spellEnd"/>
            <w:r w:rsidRPr="00FE4CF1">
              <w:rPr>
                <w:highlight w:val="yellow"/>
              </w:rPr>
              <w:t xml:space="preserve"> or '</w:t>
            </w:r>
            <w:proofErr w:type="spellStart"/>
            <w:r w:rsidRPr="00FE4CF1">
              <w:rPr>
                <w:highlight w:val="yellow"/>
              </w:rPr>
              <w:t>E'rror</w:t>
            </w:r>
            <w:proofErr w:type="spellEnd"/>
            <w:r w:rsidRPr="00FE4CF1">
              <w:rPr>
                <w:highlight w:val="yellow"/>
              </w:rPr>
              <w:br/>
              <w:t> W !!,"Expiring Policies...",!</w:t>
            </w:r>
            <w:r w:rsidRPr="00FE4CF1">
              <w:rPr>
                <w:highlight w:val="yellow"/>
              </w:rPr>
              <w:br/>
              <w:t> S IBSUPRES=1 ; tell COVERED^IBCNSM31 to be quiet</w:t>
            </w:r>
            <w:r w:rsidRPr="00FE4CF1">
              <w:rPr>
                <w:highlight w:val="yellow"/>
              </w:rPr>
              <w:br/>
              <w:t> S (IBEXPOK,IBEXPERR)=0</w:t>
            </w:r>
            <w:r w:rsidRPr="00FE4CF1">
              <w:rPr>
                <w:highlight w:val="yellow"/>
              </w:rPr>
              <w:br/>
              <w:t> S DFN=0 F  S DFN=$O(^TMP($J,"IBCNSUR",DFN)) Q:'DFN  D</w:t>
            </w:r>
            <w:r w:rsidRPr="00FE4CF1">
              <w:rPr>
                <w:highlight w:val="yellow"/>
              </w:rPr>
              <w:br/>
              <w:t> . S IBIPOL=0 F  S IBIPOL=$O(^TMP($J,"IBCNSUR",DFN,IBIPOL)) Q:IBIPOL=""  D</w:t>
            </w:r>
            <w:r w:rsidRPr="00FE4CF1">
              <w:rPr>
                <w:highlight w:val="yellow"/>
              </w:rPr>
              <w:br/>
              <w:t> .. S IBIENWK=IBIPOL_","_DFN_","</w:t>
            </w:r>
            <w:r w:rsidRPr="00FE4CF1">
              <w:rPr>
                <w:highlight w:val="yellow"/>
              </w:rPr>
              <w:br/>
              <w:t> .. Q:$$GET1^DIQ(2.312,IBIENWK,"GROUP PLAN","I")'=IBPLAN</w:t>
            </w:r>
            <w:r w:rsidRPr="00FE4CF1">
              <w:rPr>
                <w:highlight w:val="yellow"/>
              </w:rPr>
              <w:br/>
              <w:t> .. Q:+$$GET1^DIQ(2.312,IBIENWK,"INSURANCE EXPIRATION","I")</w:t>
            </w:r>
            <w:r w:rsidRPr="00FE4CF1">
              <w:rPr>
                <w:highlight w:val="yellow"/>
              </w:rPr>
              <w:br/>
              <w:t> .. I $$GET1^DIQ(2.312,IBIENWK,"EFFECTIVE DATE OF POLICY","I")&gt;IBEXP S ^TMP($J,"IBCNSUR",DFN,IBIPOL)="E",IBEXPERR=IBEXPERR+1 Q</w:t>
            </w:r>
            <w:r w:rsidRPr="00FE4CF1">
              <w:rPr>
                <w:highlight w:val="yellow"/>
              </w:rPr>
              <w:br/>
              <w:t> .. S IBCBI=$$GET1^DIQ(2,DFN_",","COVERED BY HEALTH INSURANCE?","I")</w:t>
            </w:r>
            <w:r w:rsidRPr="00FE4CF1">
              <w:rPr>
                <w:highlight w:val="yellow"/>
              </w:rPr>
              <w:br/>
              <w:t> .. K DTA,ERR</w:t>
            </w:r>
            <w:r w:rsidRPr="00FE4CF1">
              <w:rPr>
                <w:highlight w:val="yellow"/>
              </w:rPr>
              <w:br/>
              <w:t> .. S DTA(2.312,IBIENWK,3)=IBEXP ; set the expiration date</w:t>
            </w:r>
            <w:r w:rsidRPr="00FE4CF1">
              <w:rPr>
                <w:highlight w:val="yellow"/>
              </w:rPr>
              <w:br/>
              <w:t> .. S DTA(2.312,IBIENWK,1.05)=$$NOW^XLFDT() ; last edited</w:t>
            </w:r>
            <w:r w:rsidRPr="00FE4CF1">
              <w:rPr>
                <w:highlight w:val="yellow"/>
              </w:rPr>
              <w:br/>
              <w:t> .. S DTA(2.312,IBIENWK,1.06)=DUZ ; by</w:t>
            </w:r>
            <w:r w:rsidRPr="00FE4CF1">
              <w:rPr>
                <w:highlight w:val="yellow"/>
              </w:rPr>
              <w:br/>
              <w:t> .. D FILE^DIE("","DTA","ERR")</w:t>
            </w:r>
            <w:r w:rsidRPr="00FE4CF1">
              <w:rPr>
                <w:highlight w:val="yellow"/>
              </w:rPr>
              <w:br/>
              <w:t> .. I $D(ERR) S ^TMP($J,"IBCNSUR",DFN,IBIPOL)="E",IBEXPERR=IBEXPERR+1 Q</w:t>
            </w:r>
            <w:r w:rsidRPr="00FE4CF1">
              <w:rPr>
                <w:highlight w:val="yellow"/>
              </w:rPr>
              <w:br/>
              <w:t> .. S ^TMP($J,"IBCNSUR",DFN,IBIPOL)="O",IBEXPOK=IBEXPOK+1</w:t>
            </w:r>
            <w:r w:rsidRPr="00FE4CF1">
              <w:rPr>
                <w:highlight w:val="yellow"/>
              </w:rPr>
              <w:br/>
              <w:t xml:space="preserve"> .. D COVERED^IBCNSM31(DFN,IBCBI) ; set covered by insurance 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!,"Done. "_IBEXPOK_" Subscribers' policies were expired as of "_$$FMTE^XLFDT(IBEXP)_"."</w:t>
            </w:r>
            <w:r w:rsidRPr="00FE4CF1">
              <w:rPr>
                <w:highlight w:val="yellow"/>
              </w:rPr>
              <w:br/>
              <w:t> W !,"A Bulletin was sent to you and members of 'IB NEW INSURANCE' Mail Group."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; prepare the bulletin</w:t>
            </w:r>
            <w:r w:rsidRPr="00FE4CF1">
              <w:rPr>
                <w:highlight w:val="yellow"/>
              </w:rPr>
              <w:br/>
              <w:t> S IBLN=0,REF=$NA(^TMP($J,"IBCNSURBLL"))</w:t>
            </w:r>
            <w:r w:rsidRPr="00FE4CF1">
              <w:rPr>
                <w:highlight w:val="yellow"/>
              </w:rPr>
              <w:br/>
              <w:t> D ADD^IBCNSUR3(1,"EXPIRE ALL SUBSCRIBERS WITHIN A GROUP PLAN")</w:t>
            </w:r>
            <w:r w:rsidRPr="00FE4CF1">
              <w:rPr>
                <w:highlight w:val="yellow"/>
              </w:rPr>
              <w:br/>
              <w:t> D ADD^IBCNSUR3()</w:t>
            </w:r>
            <w:r w:rsidRPr="00FE4CF1">
              <w:rPr>
                <w:highlight w:val="yellow"/>
              </w:rPr>
              <w:br/>
              <w:t> D ADD^IBCNSUR3(1,"You selected to expire ",IBSUB," subscriber(s)")</w:t>
            </w:r>
            <w:r w:rsidRPr="00FE4CF1">
              <w:rPr>
                <w:highlight w:val="yellow"/>
              </w:rPr>
              <w:br/>
              <w:t> D ADD^IBCNSUR3()</w:t>
            </w:r>
            <w:r w:rsidRPr="00FE4CF1">
              <w:rPr>
                <w:highlight w:val="yellow"/>
              </w:rPr>
              <w:br/>
              <w:t> D ADD^IBCNSUR3(1,"FROM Insurance Company ",IBINSNM)</w:t>
            </w:r>
            <w:r w:rsidRPr="00FE4CF1">
              <w:rPr>
                <w:highlight w:val="yellow"/>
              </w:rPr>
              <w:br/>
              <w:t> D ADD^IBCNSUR3(1,"Plan Name ",IBGRPNM," Number ",IBGRPNO)</w:t>
            </w:r>
            <w:r w:rsidRPr="00FE4CF1">
              <w:rPr>
                <w:highlight w:val="yellow"/>
              </w:rPr>
              <w:br/>
              <w:t> D ADD^IBCNSUR3()</w:t>
            </w:r>
            <w:r w:rsidRPr="00FE4CF1">
              <w:rPr>
                <w:highlight w:val="yellow"/>
              </w:rPr>
              <w:br/>
              <w:t> D ADD^IBCNSUR3(1,"Policies will be expired as of ",$$FMTE^XLFDT(IBEXP),".")</w:t>
            </w:r>
            <w:r w:rsidRPr="00FE4CF1">
              <w:rPr>
                <w:highlight w:val="yellow"/>
              </w:rPr>
              <w:br/>
              <w:t> D ADD^IBCNSUR3()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I IBEXPERR D</w:t>
            </w:r>
            <w:r w:rsidRPr="00FE4CF1">
              <w:rPr>
                <w:highlight w:val="yellow"/>
              </w:rPr>
              <w:br/>
              <w:t> . D ADD^IBCNSUR3(1,"* These ",IBEXPERR," entries could not be processed, they'll need to be adjusted manually")</w:t>
            </w:r>
            <w:r w:rsidRPr="00FE4CF1">
              <w:rPr>
                <w:highlight w:val="yellow"/>
              </w:rPr>
              <w:br/>
              <w:t> . W !!,@REF@(IBLN)</w:t>
            </w:r>
            <w:r w:rsidRPr="00FE4CF1">
              <w:rPr>
                <w:highlight w:val="yellow"/>
              </w:rPr>
              <w:br/>
              <w:t> . D ADD^IBCNSUR3(1,"-------------------------------------------------------------------------------")</w:t>
            </w:r>
            <w:r w:rsidRPr="00FE4CF1">
              <w:rPr>
                <w:highlight w:val="yellow"/>
              </w:rPr>
              <w:br/>
            </w:r>
            <w:r w:rsidRPr="00FE4CF1">
              <w:rPr>
                <w:highlight w:val="yellow"/>
              </w:rPr>
              <w:lastRenderedPageBreak/>
              <w:t> . W !,@REF@(IBLN)</w:t>
            </w:r>
            <w:r w:rsidRPr="00FE4CF1">
              <w:rPr>
                <w:highlight w:val="yellow"/>
              </w:rPr>
              <w:br/>
              <w:t> . D ADD^IBCNSUR3(1,"Patient Name/ID Whose Employer Effective Expires")</w:t>
            </w:r>
            <w:r w:rsidRPr="00FE4CF1">
              <w:rPr>
                <w:highlight w:val="yellow"/>
              </w:rPr>
              <w:br/>
              <w:t> . W !,@REF@(IBLN),!</w:t>
            </w:r>
            <w:r w:rsidRPr="00FE4CF1">
              <w:rPr>
                <w:highlight w:val="yellow"/>
              </w:rPr>
              <w:br/>
              <w:t> . S DFN=0 F  S DFN=$O(^TMP($J,"IBCNSUR",DFN)) Q:'DFN  D</w:t>
            </w:r>
            <w:r w:rsidRPr="00FE4CF1">
              <w:rPr>
                <w:highlight w:val="yellow"/>
              </w:rPr>
              <w:br/>
              <w:t> .. S IBIPOL=0 F  S IBIPOL=$O(^TMP($J,"IBCNSUR",DFN,IBIPOL)) Q:IBIPOL=""  D</w:t>
            </w:r>
            <w:r w:rsidRPr="00FE4CF1">
              <w:rPr>
                <w:highlight w:val="yellow"/>
              </w:rPr>
              <w:br/>
              <w:t> ... I ^TMP($J,"IBCNSUR",DFN,IBIPOL)'="E" Q</w:t>
            </w:r>
            <w:r w:rsidRPr="00FE4CF1">
              <w:rPr>
                <w:highlight w:val="yellow"/>
              </w:rPr>
              <w:br/>
              <w:t> ... D ADS^IBCNSUR3(DFN,IBIPOL)</w:t>
            </w:r>
            <w:r w:rsidRPr="00FE4CF1">
              <w:rPr>
                <w:highlight w:val="yellow"/>
              </w:rPr>
              <w:br/>
              <w:t> ... W !,@REF@(IBLN)</w:t>
            </w:r>
            <w:r w:rsidRPr="00FE4CF1">
              <w:rPr>
                <w:highlight w:val="yellow"/>
              </w:rPr>
              <w:br/>
              <w:t> . D ADD^IBCNSUR3(1,"============================")</w:t>
            </w:r>
            <w:r w:rsidRPr="00FE4CF1">
              <w:rPr>
                <w:highlight w:val="yellow"/>
              </w:rPr>
              <w:br/>
              <w:t> . D ADD^IBCNSUR3()</w:t>
            </w:r>
            <w:r w:rsidRPr="00FE4CF1">
              <w:rPr>
                <w:highlight w:val="yellow"/>
              </w:rPr>
              <w:br/>
              <w:t> . W !!,"Examine the entries that that could not be processed."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I IBEXPOK D</w:t>
            </w:r>
            <w:r w:rsidRPr="00FE4CF1">
              <w:rPr>
                <w:highlight w:val="yellow"/>
              </w:rPr>
              <w:br/>
              <w:t> . D ADD^IBCNSUR3(1,"These ",IBEXPOK," policies were processed successfully")</w:t>
            </w:r>
            <w:r w:rsidRPr="00FE4CF1">
              <w:rPr>
                <w:highlight w:val="yellow"/>
              </w:rPr>
              <w:br/>
              <w:t> . D ADD^IBCNSUR3(1,"-------------------------------------------------------------------------------")</w:t>
            </w:r>
            <w:r w:rsidRPr="00FE4CF1">
              <w:rPr>
                <w:highlight w:val="yellow"/>
              </w:rPr>
              <w:br/>
              <w:t> . D ADD^IBCNSUR3(1,"Patient Name/ID Whose Employer Effective Expires")</w:t>
            </w:r>
            <w:r w:rsidRPr="00FE4CF1">
              <w:rPr>
                <w:highlight w:val="yellow"/>
              </w:rPr>
              <w:br/>
              <w:t> . S DFN=0 F  S DFN=$O(^TMP($J,"IBCNSUR",DFN)) Q:'DFN  D</w:t>
            </w:r>
            <w:r w:rsidRPr="00FE4CF1">
              <w:rPr>
                <w:highlight w:val="yellow"/>
              </w:rPr>
              <w:br/>
              <w:t> .. S IBIPOL=0 F  S IBIPOL=$O(^TMP($J,"IBCNSUR",DFN,IBIPOL)) Q:IBIPOL=""  D</w:t>
            </w:r>
            <w:r w:rsidRPr="00FE4CF1">
              <w:rPr>
                <w:highlight w:val="yellow"/>
              </w:rPr>
              <w:br/>
              <w:t> ... I ^TMP($J,"IBCNSUR",DFN,IBIPOL)'="O" Q</w:t>
            </w:r>
            <w:r w:rsidRPr="00FE4CF1">
              <w:rPr>
                <w:highlight w:val="yellow"/>
              </w:rPr>
              <w:br/>
              <w:t> ... D ADS^IBCNSUR3(DFN,IBIPOL)</w:t>
            </w:r>
            <w:r w:rsidRPr="00FE4CF1">
              <w:rPr>
                <w:highlight w:val="yellow"/>
              </w:rPr>
              <w:br/>
              <w:t> . D ADD^IBCNSUR3(1,"============================")</w:t>
            </w:r>
            <w:r w:rsidRPr="00FE4CF1">
              <w:rPr>
                <w:highlight w:val="yellow"/>
              </w:rPr>
              <w:br/>
              <w:t> . D ADD^IBCNSUR3()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I 'IBEXPOK,'IBEXPERR D</w:t>
            </w:r>
            <w:r w:rsidRPr="00FE4CF1">
              <w:rPr>
                <w:highlight w:val="yellow"/>
              </w:rPr>
              <w:br/>
              <w:t> . D ADD^IBCNSUR3(1,"============================")</w:t>
            </w:r>
            <w:r w:rsidRPr="00FE4CF1">
              <w:rPr>
                <w:highlight w:val="yellow"/>
              </w:rPr>
              <w:br/>
              <w:t> . D ADD^IBCNSUR3(1,"After processing, no changes were needed, no policies were expired.")</w:t>
            </w:r>
            <w:r w:rsidRPr="00FE4CF1">
              <w:rPr>
                <w:highlight w:val="yellow"/>
              </w:rPr>
              <w:br/>
              <w:t> . W !!,@REF@(IBLN)</w:t>
            </w:r>
            <w:r w:rsidRPr="00FE4CF1">
              <w:rPr>
                <w:highlight w:val="yellow"/>
              </w:rPr>
              <w:br/>
              <w:t> . D ADD^IBCNSUR3(1,"============================")</w:t>
            </w:r>
            <w:r w:rsidRPr="00FE4CF1">
              <w:rPr>
                <w:highlight w:val="yellow"/>
              </w:rPr>
              <w:br/>
              <w:t> . D ADD^IBCNSUR3()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</w:t>
            </w:r>
            <w:r w:rsidRPr="00FE4CF1">
              <w:rPr>
                <w:highlight w:val="yellow"/>
              </w:rPr>
              <w:br/>
              <w:t> S DIR(0)="EA",DIR("A")="Press RETURN to continue." D ^DIR K DIR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I +$$GET1^DIQ(355.3,IBPLAN_",","INACTIVE","I") D  G NXTGRP</w:t>
            </w:r>
            <w:r w:rsidRPr="00FE4CF1">
              <w:rPr>
                <w:highlight w:val="yellow"/>
              </w:rPr>
              <w:br/>
              <w:t> . D ADD^IBCNSUR3(1,"Please note the ",IBGRPNM," plan is already inactive.")</w:t>
            </w:r>
            <w:r w:rsidRPr="00FE4CF1">
              <w:rPr>
                <w:highlight w:val="yellow"/>
              </w:rPr>
              <w:br/>
              <w:t> . W !!,@REF@(IBLN),!</w:t>
            </w:r>
            <w:r w:rsidRPr="00FE4CF1">
              <w:rPr>
                <w:highlight w:val="yellow"/>
              </w:rPr>
              <w:br/>
              <w:t> . D SNDBULL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> W !</w:t>
            </w:r>
            <w:r w:rsidRPr="00FE4CF1">
              <w:rPr>
                <w:highlight w:val="yellow"/>
              </w:rPr>
              <w:br/>
              <w:t> S DIR(0)="Y",DIR("B")="NO"</w:t>
            </w:r>
            <w:r w:rsidRPr="00FE4CF1">
              <w:rPr>
                <w:highlight w:val="yellow"/>
              </w:rPr>
              <w:br/>
              <w:t> </w:t>
            </w:r>
            <w:r w:rsidR="008C0B9C" w:rsidRPr="008C0B9C">
              <w:rPr>
                <w:highlight w:val="yellow"/>
              </w:rPr>
              <w:t>I IBEXPERR D</w:t>
            </w:r>
            <w:r w:rsidR="008C0B9C" w:rsidRPr="008C0B9C">
              <w:rPr>
                <w:highlight w:val="yellow"/>
              </w:rPr>
              <w:br/>
              <w:t> . S DIR("A",1)=" ***********************************************"</w:t>
            </w:r>
            <w:r w:rsidR="008C0B9C" w:rsidRPr="008C0B9C">
              <w:rPr>
                <w:highlight w:val="yellow"/>
              </w:rPr>
              <w:br/>
              <w:t> . S DIR("A",2)=" * WARNING *"</w:t>
            </w:r>
            <w:r w:rsidR="008C0B9C" w:rsidRPr="008C0B9C">
              <w:rPr>
                <w:highlight w:val="yellow"/>
              </w:rPr>
              <w:br/>
              <w:t> . S DIR("A",3)=" * There are still active subscribers *"</w:t>
            </w:r>
            <w:r w:rsidR="008C0B9C" w:rsidRPr="008C0B9C">
              <w:rPr>
                <w:highlight w:val="yellow"/>
              </w:rPr>
              <w:br/>
              <w:t> . S DIR("A",4)=" * that will need to be adjusted manually *"</w:t>
            </w:r>
            <w:r w:rsidR="008C0B9C" w:rsidRPr="008C0B9C">
              <w:rPr>
                <w:highlight w:val="yellow"/>
              </w:rPr>
              <w:br/>
              <w:t> . S DIR("A",5)=" ***********************************************"</w:t>
            </w:r>
            <w:r w:rsidR="008C0B9C" w:rsidRPr="008C0B9C">
              <w:rPr>
                <w:highlight w:val="yellow"/>
              </w:rPr>
              <w:br/>
              <w:t> . S DIR("A",6)=" "</w:t>
            </w:r>
            <w:r w:rsidR="008C0B9C" w:rsidRPr="008C0B9C">
              <w:rPr>
                <w:highlight w:val="yellow"/>
              </w:rPr>
              <w:br/>
              <w:t> S DIR("A")="Do you wish to inactivate plan "_IBGRPNM</w:t>
            </w:r>
            <w:r w:rsidRPr="00FE4CF1">
              <w:rPr>
                <w:highlight w:val="yellow"/>
              </w:rPr>
              <w:br/>
              <w:t> D ^DIR K DIR</w:t>
            </w:r>
            <w:r w:rsidRPr="00FE4CF1">
              <w:rPr>
                <w:highlight w:val="yellow"/>
              </w:rPr>
              <w:br/>
              <w:t> I 'Y!$D(DIRUT) D  G NXTGRP</w:t>
            </w:r>
            <w:r w:rsidRPr="00FE4CF1">
              <w:rPr>
                <w:highlight w:val="yellow"/>
              </w:rPr>
              <w:br/>
              <w:t> . D ADD^IBCNSUR3(1,"The ",IBGRPNM," plan is still active.")</w:t>
            </w:r>
            <w:r w:rsidRPr="00FE4CF1">
              <w:rPr>
                <w:highlight w:val="yellow"/>
              </w:rPr>
              <w:br/>
              <w:t> . W !!,@REF@(IBLN),!</w:t>
            </w:r>
            <w:r w:rsidRPr="00FE4CF1">
              <w:rPr>
                <w:highlight w:val="yellow"/>
              </w:rPr>
              <w:br/>
            </w:r>
            <w:r w:rsidRPr="00FE4CF1">
              <w:rPr>
                <w:highlight w:val="yellow"/>
              </w:rPr>
              <w:lastRenderedPageBreak/>
              <w:t> . D SNDBULL</w:t>
            </w:r>
            <w:r w:rsidRPr="00FE4CF1">
              <w:rPr>
                <w:highlight w:val="yellow"/>
              </w:rPr>
              <w:br/>
              <w:t> ; inactivate the plan</w:t>
            </w:r>
            <w:r w:rsidRPr="00FE4CF1">
              <w:rPr>
                <w:highlight w:val="yellow"/>
              </w:rPr>
              <w:br/>
              <w:t> S IBIENWK=IBPLAN_","</w:t>
            </w:r>
            <w:r w:rsidRPr="00FE4CF1">
              <w:rPr>
                <w:highlight w:val="yellow"/>
              </w:rPr>
              <w:br/>
              <w:t> K DTA,ERR</w:t>
            </w:r>
            <w:r w:rsidRPr="00FE4CF1">
              <w:rPr>
                <w:highlight w:val="yellow"/>
              </w:rPr>
              <w:br/>
              <w:t> S DTA(355.3,IBIENWK,.11)=1 ; inactive</w:t>
            </w:r>
            <w:r w:rsidRPr="00FE4CF1">
              <w:rPr>
                <w:highlight w:val="yellow"/>
              </w:rPr>
              <w:br/>
              <w:t> S DTA(355.3,IBIENWK,1.05)=$$NOW^XLFDT() ; last edited</w:t>
            </w:r>
            <w:r w:rsidRPr="00FE4CF1">
              <w:rPr>
                <w:highlight w:val="yellow"/>
              </w:rPr>
              <w:br/>
              <w:t> S DTA(355.3,IBIENWK,1.06)=DUZ ; by</w:t>
            </w:r>
            <w:r w:rsidRPr="00FE4CF1">
              <w:rPr>
                <w:highlight w:val="yellow"/>
              </w:rPr>
              <w:br/>
              <w:t> D FILE^DIE("","DTA","ERR")</w:t>
            </w:r>
            <w:r w:rsidRPr="00FE4CF1">
              <w:rPr>
                <w:highlight w:val="yellow"/>
              </w:rPr>
              <w:br/>
              <w:t> I $D(ERR) D  G NXTGRP</w:t>
            </w:r>
            <w:r w:rsidRPr="00FE4CF1">
              <w:rPr>
                <w:highlight w:val="yellow"/>
              </w:rPr>
              <w:br/>
              <w:t> . D ADD^IBCNSUR3(1,"There was an issue inactivating the ",IBGRPNM," plan.")</w:t>
            </w:r>
            <w:r w:rsidRPr="00FE4CF1">
              <w:rPr>
                <w:highlight w:val="yellow"/>
              </w:rPr>
              <w:br/>
              <w:t> . W !!,@REF@(IBLN),!</w:t>
            </w:r>
            <w:r w:rsidRPr="00FE4CF1">
              <w:rPr>
                <w:highlight w:val="yellow"/>
              </w:rPr>
              <w:br/>
              <w:t> . D SNDBULL</w:t>
            </w:r>
            <w:r w:rsidRPr="00FE4CF1">
              <w:rPr>
                <w:highlight w:val="yellow"/>
              </w:rPr>
              <w:br/>
              <w:t> D ADD^IBCNSUR3(1,"The ",IBGRPNM," plan has been inactivated.")</w:t>
            </w:r>
            <w:r w:rsidRPr="00FE4CF1">
              <w:rPr>
                <w:highlight w:val="yellow"/>
              </w:rPr>
              <w:br/>
              <w:t> W !!,@REF@(IBLN),!</w:t>
            </w:r>
            <w:r w:rsidRPr="00FE4CF1">
              <w:rPr>
                <w:highlight w:val="yellow"/>
              </w:rPr>
              <w:br/>
              <w:t> D SNDBULL</w:t>
            </w:r>
            <w:r w:rsidRPr="00FE4CF1">
              <w:rPr>
                <w:highlight w:val="yellow"/>
              </w:rPr>
              <w:br/>
              <w:t> G NXTGRP</w:t>
            </w:r>
            <w:r w:rsidRPr="00FE4CF1">
              <w:rPr>
                <w:highlight w:val="yellow"/>
              </w:rPr>
              <w:br/>
              <w:t> ;</w:t>
            </w:r>
            <w:r w:rsidRPr="00FE4CF1">
              <w:rPr>
                <w:highlight w:val="yellow"/>
              </w:rPr>
              <w:br/>
              <w:t xml:space="preserve">SNDBULL ; send out the bulletin </w:t>
            </w:r>
            <w:r w:rsidRPr="00FE4CF1">
              <w:rPr>
                <w:highlight w:val="yellow"/>
              </w:rPr>
              <w:br/>
              <w:t> I '$G(IBLN) Q</w:t>
            </w:r>
            <w:r w:rsidRPr="00FE4CF1">
              <w:rPr>
                <w:highlight w:val="yellow"/>
              </w:rPr>
              <w:br/>
              <w:t> D ADD^IBCNSUR3()</w:t>
            </w:r>
            <w:r w:rsidRPr="00FE4CF1">
              <w:rPr>
                <w:highlight w:val="yellow"/>
              </w:rPr>
              <w:br/>
              <w:t> D ADD^IBCNSUR3(1,"THE PROCESS COMPLETED SUCCESSFULLY ON "_$$DAT1^IBOUTL($$NOW^XLFDT(),1))</w:t>
            </w:r>
            <w:r w:rsidRPr="00FE4CF1">
              <w:rPr>
                <w:highlight w:val="yellow"/>
              </w:rPr>
              <w:br/>
              <w:t> S XMSUB="SUBSCRIPTION LIST FOR INACTIVATED PLAN"</w:t>
            </w:r>
            <w:r w:rsidRPr="00FE4CF1">
              <w:rPr>
                <w:highlight w:val="yellow"/>
              </w:rPr>
              <w:br/>
              <w:t> S XMDUZ="INTEGRATED BILLING PACKAGE",XMTEXT="^TMP("_$J_",""IBCNSURBLL"","</w:t>
            </w:r>
            <w:r w:rsidRPr="00FE4CF1">
              <w:rPr>
                <w:highlight w:val="yellow"/>
              </w:rPr>
              <w:br/>
              <w:t> S XMY(DUZ)=""</w:t>
            </w:r>
            <w:r w:rsidRPr="00FE4CF1">
              <w:rPr>
                <w:highlight w:val="yellow"/>
              </w:rPr>
              <w:br/>
              <w:t> S XMY("G.IB NEW INSURANCE")=""</w:t>
            </w:r>
            <w:r w:rsidRPr="00FE4CF1">
              <w:rPr>
                <w:highlight w:val="yellow"/>
              </w:rPr>
              <w:br/>
              <w:t> D ^XMD</w:t>
            </w:r>
            <w:r w:rsidRPr="00FE4CF1">
              <w:rPr>
                <w:highlight w:val="yellow"/>
              </w:rPr>
              <w:br/>
              <w:t> Q</w:t>
            </w:r>
          </w:p>
        </w:tc>
      </w:tr>
    </w:tbl>
    <w:p w14:paraId="089FB074" w14:textId="12CBC3A4" w:rsidR="00D3596D" w:rsidRPr="0099441A" w:rsidRDefault="00D3596D" w:rsidP="0099441A">
      <w:pPr>
        <w:ind w:firstLine="720"/>
        <w:rPr>
          <w:rFonts w:ascii="r_ansi" w:eastAsia="Times New Roman" w:hAnsi="r_ansi" w:cs="Times New Roman"/>
          <w:sz w:val="18"/>
          <w:szCs w:val="18"/>
          <w:lang w:eastAsia="ar-SA"/>
        </w:rPr>
      </w:pPr>
    </w:p>
    <w:p w14:paraId="0341C5BC" w14:textId="77777777" w:rsidR="00974014" w:rsidRDefault="00974014" w:rsidP="00974014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974014" w14:paraId="1142CA2B" w14:textId="77777777" w:rsidTr="009D00A5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4B6C6E" w14:textId="77777777" w:rsidR="00974014" w:rsidRDefault="00974014" w:rsidP="009D00A5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18B751B" w14:textId="77777777" w:rsidR="00974014" w:rsidRDefault="00974014" w:rsidP="009D00A5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185FAB" w14:textId="77777777" w:rsidR="00974014" w:rsidRDefault="00974014" w:rsidP="009D00A5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1B1008" w14:textId="77777777" w:rsidR="00974014" w:rsidRDefault="00974014" w:rsidP="009D00A5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974014" w14:paraId="581FC508" w14:textId="77777777" w:rsidTr="009D00A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27D22" w14:textId="0A069D6E" w:rsidR="00974014" w:rsidRDefault="00343AD1" w:rsidP="008F1A5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03/01</w:t>
            </w:r>
            <w:r w:rsidR="00974014">
              <w:rPr>
                <w:rFonts w:asciiTheme="minorHAnsi" w:hAnsiTheme="minorHAnsi"/>
                <w:sz w:val="18"/>
                <w:szCs w:val="18"/>
              </w:rPr>
              <w:t>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74CF4" w14:textId="77777777" w:rsidR="00974014" w:rsidRDefault="00974014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110C" w14:textId="77777777" w:rsidR="00974014" w:rsidRDefault="00974014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BC20" w14:textId="7CE3C045" w:rsidR="00974014" w:rsidRDefault="00974014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Daniel Moran</w:t>
            </w:r>
          </w:p>
        </w:tc>
      </w:tr>
      <w:tr w:rsidR="00672DAC" w14:paraId="10C82CF2" w14:textId="77777777" w:rsidTr="009D00A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EB00" w14:textId="48BCE11B" w:rsidR="00672DAC" w:rsidRDefault="00672DAC" w:rsidP="008F1A5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12/4/2018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31DE" w14:textId="02F9CB74" w:rsidR="00672DAC" w:rsidRDefault="00685188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0DCD" w14:textId="0E2B7911" w:rsidR="00672DAC" w:rsidRDefault="00672DAC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Updated after code complete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70DA" w14:textId="4DC7B449" w:rsidR="00672DAC" w:rsidRDefault="00672DAC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Henry Normand</w:t>
            </w:r>
          </w:p>
        </w:tc>
      </w:tr>
      <w:tr w:rsidR="00685188" w14:paraId="35759E3C" w14:textId="77777777" w:rsidTr="009D00A5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655A" w14:textId="151D8FC3" w:rsidR="00685188" w:rsidRDefault="00685188" w:rsidP="008F1A5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02/06/2019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00DF" w14:textId="02AC2341" w:rsidR="00685188" w:rsidRDefault="00685188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00FF3" w14:textId="1C2F9423" w:rsidR="00685188" w:rsidRDefault="00685188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Updated for IOC changes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CC2D" w14:textId="6D9D2819" w:rsidR="00685188" w:rsidRDefault="00685188" w:rsidP="009D00A5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Timothy Zimmer</w:t>
            </w:r>
          </w:p>
        </w:tc>
      </w:tr>
    </w:tbl>
    <w:p w14:paraId="6E2DB186" w14:textId="77777777" w:rsidR="00146D58" w:rsidRDefault="00146D58" w:rsidP="00CE59D8">
      <w:pPr>
        <w:pStyle w:val="BodyText"/>
        <w:ind w:left="360"/>
        <w:rPr>
          <w:rFonts w:ascii="r_ansi" w:hAnsi="r_ansi"/>
          <w:sz w:val="20"/>
          <w:szCs w:val="20"/>
        </w:rPr>
      </w:pPr>
    </w:p>
    <w:sectPr w:rsidR="00146D58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9D28F" w14:textId="77777777" w:rsidR="00F10973" w:rsidRDefault="00F10973" w:rsidP="00B81ED4">
      <w:pPr>
        <w:spacing w:after="0" w:line="240" w:lineRule="auto"/>
      </w:pPr>
      <w:r>
        <w:separator/>
      </w:r>
    </w:p>
  </w:endnote>
  <w:endnote w:type="continuationSeparator" w:id="0">
    <w:p w14:paraId="79E6608F" w14:textId="77777777" w:rsidR="00F10973" w:rsidRDefault="00F10973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2C5B44" w:rsidRPr="00797F8A" w:rsidRDefault="002C5B44" w:rsidP="00797F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38BA" w14:textId="77777777" w:rsidR="00F10973" w:rsidRDefault="00F10973" w:rsidP="00B81ED4">
      <w:pPr>
        <w:spacing w:after="0" w:line="240" w:lineRule="auto"/>
      </w:pPr>
      <w:r>
        <w:separator/>
      </w:r>
    </w:p>
  </w:footnote>
  <w:footnote w:type="continuationSeparator" w:id="0">
    <w:p w14:paraId="6AA7D5C5" w14:textId="77777777" w:rsidR="00F10973" w:rsidRDefault="00F10973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0DD771DC" w:rsidR="002C5B44" w:rsidRPr="00797F8A" w:rsidRDefault="002C5B44" w:rsidP="00797F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2FAB"/>
    <w:multiLevelType w:val="hybridMultilevel"/>
    <w:tmpl w:val="F2A09A6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0692CB6"/>
    <w:multiLevelType w:val="hybridMultilevel"/>
    <w:tmpl w:val="45A661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C6A9F"/>
    <w:multiLevelType w:val="hybridMultilevel"/>
    <w:tmpl w:val="52BC6D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3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6"/>
  </w:num>
  <w:num w:numId="5">
    <w:abstractNumId w:val="17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4"/>
  </w:num>
  <w:num w:numId="13">
    <w:abstractNumId w:val="15"/>
  </w:num>
  <w:num w:numId="14">
    <w:abstractNumId w:val="1"/>
  </w:num>
  <w:num w:numId="15">
    <w:abstractNumId w:val="8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4"/>
    <w:rsid w:val="0000055A"/>
    <w:rsid w:val="0000108F"/>
    <w:rsid w:val="00001126"/>
    <w:rsid w:val="00007319"/>
    <w:rsid w:val="00011416"/>
    <w:rsid w:val="000158CE"/>
    <w:rsid w:val="00022DE3"/>
    <w:rsid w:val="0002582F"/>
    <w:rsid w:val="00026D15"/>
    <w:rsid w:val="00031C84"/>
    <w:rsid w:val="0003246A"/>
    <w:rsid w:val="000358FE"/>
    <w:rsid w:val="00040EB7"/>
    <w:rsid w:val="00043E15"/>
    <w:rsid w:val="000455AE"/>
    <w:rsid w:val="00046F79"/>
    <w:rsid w:val="00050F4E"/>
    <w:rsid w:val="00051DB8"/>
    <w:rsid w:val="00057FBF"/>
    <w:rsid w:val="00065FA0"/>
    <w:rsid w:val="000700F3"/>
    <w:rsid w:val="000710F8"/>
    <w:rsid w:val="00074024"/>
    <w:rsid w:val="0007552E"/>
    <w:rsid w:val="00081A23"/>
    <w:rsid w:val="000851EF"/>
    <w:rsid w:val="00087ACA"/>
    <w:rsid w:val="000A3203"/>
    <w:rsid w:val="000A6DE8"/>
    <w:rsid w:val="000B354A"/>
    <w:rsid w:val="000B507F"/>
    <w:rsid w:val="000B7003"/>
    <w:rsid w:val="000B7E6E"/>
    <w:rsid w:val="000C0B87"/>
    <w:rsid w:val="000C47EB"/>
    <w:rsid w:val="000C728B"/>
    <w:rsid w:val="000D0910"/>
    <w:rsid w:val="000E784B"/>
    <w:rsid w:val="000F0A6B"/>
    <w:rsid w:val="000F1BBE"/>
    <w:rsid w:val="000F7CD3"/>
    <w:rsid w:val="0010067D"/>
    <w:rsid w:val="00101B6E"/>
    <w:rsid w:val="00115365"/>
    <w:rsid w:val="00116A0C"/>
    <w:rsid w:val="00122200"/>
    <w:rsid w:val="00122BFA"/>
    <w:rsid w:val="001322A2"/>
    <w:rsid w:val="00136651"/>
    <w:rsid w:val="00136C7E"/>
    <w:rsid w:val="00144443"/>
    <w:rsid w:val="00146D58"/>
    <w:rsid w:val="00151348"/>
    <w:rsid w:val="00152BDB"/>
    <w:rsid w:val="00154865"/>
    <w:rsid w:val="00162A4D"/>
    <w:rsid w:val="001701AB"/>
    <w:rsid w:val="00173939"/>
    <w:rsid w:val="001919C6"/>
    <w:rsid w:val="00191DE6"/>
    <w:rsid w:val="001A1058"/>
    <w:rsid w:val="001B379F"/>
    <w:rsid w:val="001B417E"/>
    <w:rsid w:val="001B47A3"/>
    <w:rsid w:val="001C0957"/>
    <w:rsid w:val="001C7764"/>
    <w:rsid w:val="001D3A76"/>
    <w:rsid w:val="001D3DAD"/>
    <w:rsid w:val="001D4C00"/>
    <w:rsid w:val="001E07F1"/>
    <w:rsid w:val="001F5110"/>
    <w:rsid w:val="002012C6"/>
    <w:rsid w:val="002073F1"/>
    <w:rsid w:val="002104B2"/>
    <w:rsid w:val="00213C69"/>
    <w:rsid w:val="00215DA5"/>
    <w:rsid w:val="00217AB6"/>
    <w:rsid w:val="00223229"/>
    <w:rsid w:val="00223B53"/>
    <w:rsid w:val="002300DB"/>
    <w:rsid w:val="002363E0"/>
    <w:rsid w:val="00237A45"/>
    <w:rsid w:val="00237AA3"/>
    <w:rsid w:val="00237E54"/>
    <w:rsid w:val="002407DA"/>
    <w:rsid w:val="00244C9D"/>
    <w:rsid w:val="002525B9"/>
    <w:rsid w:val="00257F79"/>
    <w:rsid w:val="00263091"/>
    <w:rsid w:val="00263624"/>
    <w:rsid w:val="00263E57"/>
    <w:rsid w:val="00264B88"/>
    <w:rsid w:val="00277D80"/>
    <w:rsid w:val="00280708"/>
    <w:rsid w:val="00281004"/>
    <w:rsid w:val="002818D1"/>
    <w:rsid w:val="00281C50"/>
    <w:rsid w:val="00283C1B"/>
    <w:rsid w:val="0029322D"/>
    <w:rsid w:val="00293BAC"/>
    <w:rsid w:val="002961DA"/>
    <w:rsid w:val="00296EFC"/>
    <w:rsid w:val="002A2BA6"/>
    <w:rsid w:val="002A37F7"/>
    <w:rsid w:val="002A3F5B"/>
    <w:rsid w:val="002B0569"/>
    <w:rsid w:val="002B294C"/>
    <w:rsid w:val="002C5B44"/>
    <w:rsid w:val="002D30A2"/>
    <w:rsid w:val="002E0C71"/>
    <w:rsid w:val="002E61D7"/>
    <w:rsid w:val="002F0820"/>
    <w:rsid w:val="002F530E"/>
    <w:rsid w:val="00302755"/>
    <w:rsid w:val="003032C1"/>
    <w:rsid w:val="00305230"/>
    <w:rsid w:val="00317AF6"/>
    <w:rsid w:val="0033331F"/>
    <w:rsid w:val="0033462F"/>
    <w:rsid w:val="00334CFE"/>
    <w:rsid w:val="00337C53"/>
    <w:rsid w:val="00341DB5"/>
    <w:rsid w:val="00343AD1"/>
    <w:rsid w:val="00353666"/>
    <w:rsid w:val="00354BF7"/>
    <w:rsid w:val="003562BC"/>
    <w:rsid w:val="0035711A"/>
    <w:rsid w:val="00361074"/>
    <w:rsid w:val="003628E1"/>
    <w:rsid w:val="003630C9"/>
    <w:rsid w:val="00364D54"/>
    <w:rsid w:val="00375577"/>
    <w:rsid w:val="00377814"/>
    <w:rsid w:val="003856F8"/>
    <w:rsid w:val="00387CD6"/>
    <w:rsid w:val="00393ABF"/>
    <w:rsid w:val="0039553C"/>
    <w:rsid w:val="003966B3"/>
    <w:rsid w:val="003B7B43"/>
    <w:rsid w:val="003C06CB"/>
    <w:rsid w:val="003C1A56"/>
    <w:rsid w:val="003C3E0D"/>
    <w:rsid w:val="003C6905"/>
    <w:rsid w:val="003D15ED"/>
    <w:rsid w:val="003D29A4"/>
    <w:rsid w:val="003D44CB"/>
    <w:rsid w:val="003E2A7D"/>
    <w:rsid w:val="003F2B4D"/>
    <w:rsid w:val="0040092F"/>
    <w:rsid w:val="004128D9"/>
    <w:rsid w:val="004160F6"/>
    <w:rsid w:val="00425DD9"/>
    <w:rsid w:val="00426F14"/>
    <w:rsid w:val="00427433"/>
    <w:rsid w:val="004301E3"/>
    <w:rsid w:val="00430573"/>
    <w:rsid w:val="00437F5F"/>
    <w:rsid w:val="00446C82"/>
    <w:rsid w:val="004476B5"/>
    <w:rsid w:val="004531D3"/>
    <w:rsid w:val="004626D3"/>
    <w:rsid w:val="0046560F"/>
    <w:rsid w:val="00470066"/>
    <w:rsid w:val="00482B5C"/>
    <w:rsid w:val="004A4871"/>
    <w:rsid w:val="004A684A"/>
    <w:rsid w:val="004B0BA9"/>
    <w:rsid w:val="004B31C0"/>
    <w:rsid w:val="004B71DF"/>
    <w:rsid w:val="004C75C8"/>
    <w:rsid w:val="004E0CC3"/>
    <w:rsid w:val="004E21C4"/>
    <w:rsid w:val="004E4F95"/>
    <w:rsid w:val="004E594D"/>
    <w:rsid w:val="004E694A"/>
    <w:rsid w:val="004E6AFA"/>
    <w:rsid w:val="004F4F6E"/>
    <w:rsid w:val="004F722C"/>
    <w:rsid w:val="00501766"/>
    <w:rsid w:val="00504AC1"/>
    <w:rsid w:val="00520367"/>
    <w:rsid w:val="005215E0"/>
    <w:rsid w:val="00526D9B"/>
    <w:rsid w:val="0052782E"/>
    <w:rsid w:val="005417E6"/>
    <w:rsid w:val="00542EC7"/>
    <w:rsid w:val="00543661"/>
    <w:rsid w:val="00547FDF"/>
    <w:rsid w:val="00552549"/>
    <w:rsid w:val="00553DD6"/>
    <w:rsid w:val="00555BAC"/>
    <w:rsid w:val="00556125"/>
    <w:rsid w:val="00560555"/>
    <w:rsid w:val="005612AC"/>
    <w:rsid w:val="005708D8"/>
    <w:rsid w:val="00576F4B"/>
    <w:rsid w:val="00586DD6"/>
    <w:rsid w:val="00595FCA"/>
    <w:rsid w:val="00597DF0"/>
    <w:rsid w:val="005B0C4E"/>
    <w:rsid w:val="005B4FF5"/>
    <w:rsid w:val="005B58A2"/>
    <w:rsid w:val="005B7B1B"/>
    <w:rsid w:val="005C6DFC"/>
    <w:rsid w:val="005C757F"/>
    <w:rsid w:val="005C79FA"/>
    <w:rsid w:val="005D06B1"/>
    <w:rsid w:val="005D0EAF"/>
    <w:rsid w:val="005D1BD1"/>
    <w:rsid w:val="005D7AD4"/>
    <w:rsid w:val="005E273B"/>
    <w:rsid w:val="005E4670"/>
    <w:rsid w:val="005F0D8B"/>
    <w:rsid w:val="005F51CB"/>
    <w:rsid w:val="00606DE8"/>
    <w:rsid w:val="00607FCD"/>
    <w:rsid w:val="00611935"/>
    <w:rsid w:val="0061237B"/>
    <w:rsid w:val="00612E66"/>
    <w:rsid w:val="00614372"/>
    <w:rsid w:val="00615A48"/>
    <w:rsid w:val="006224C2"/>
    <w:rsid w:val="0062306D"/>
    <w:rsid w:val="00625530"/>
    <w:rsid w:val="006326B7"/>
    <w:rsid w:val="006366A4"/>
    <w:rsid w:val="006375AB"/>
    <w:rsid w:val="006437AC"/>
    <w:rsid w:val="00657BBD"/>
    <w:rsid w:val="00657BE0"/>
    <w:rsid w:val="00660FA5"/>
    <w:rsid w:val="00663977"/>
    <w:rsid w:val="006672DC"/>
    <w:rsid w:val="00667B4B"/>
    <w:rsid w:val="00672DAC"/>
    <w:rsid w:val="0068014B"/>
    <w:rsid w:val="00681F55"/>
    <w:rsid w:val="00685188"/>
    <w:rsid w:val="006904A4"/>
    <w:rsid w:val="0069692D"/>
    <w:rsid w:val="006A45F1"/>
    <w:rsid w:val="006B18D6"/>
    <w:rsid w:val="006B1A0E"/>
    <w:rsid w:val="006B1C28"/>
    <w:rsid w:val="006B50F7"/>
    <w:rsid w:val="006B5898"/>
    <w:rsid w:val="006B603A"/>
    <w:rsid w:val="006B7259"/>
    <w:rsid w:val="006C177F"/>
    <w:rsid w:val="006C4AB5"/>
    <w:rsid w:val="006C4E43"/>
    <w:rsid w:val="006E5759"/>
    <w:rsid w:val="006E621C"/>
    <w:rsid w:val="006E6F5E"/>
    <w:rsid w:val="006F762D"/>
    <w:rsid w:val="00703060"/>
    <w:rsid w:val="00704FB7"/>
    <w:rsid w:val="0071403C"/>
    <w:rsid w:val="00714C6C"/>
    <w:rsid w:val="00724266"/>
    <w:rsid w:val="0073094E"/>
    <w:rsid w:val="00736FC6"/>
    <w:rsid w:val="00737A4A"/>
    <w:rsid w:val="00740199"/>
    <w:rsid w:val="00741D65"/>
    <w:rsid w:val="00741F32"/>
    <w:rsid w:val="007431E4"/>
    <w:rsid w:val="00745CBF"/>
    <w:rsid w:val="00745E9E"/>
    <w:rsid w:val="00753EB7"/>
    <w:rsid w:val="00754B8C"/>
    <w:rsid w:val="007619FA"/>
    <w:rsid w:val="00761BE8"/>
    <w:rsid w:val="0078631D"/>
    <w:rsid w:val="0079108E"/>
    <w:rsid w:val="0079346B"/>
    <w:rsid w:val="00795B7B"/>
    <w:rsid w:val="00797F8A"/>
    <w:rsid w:val="007A12E2"/>
    <w:rsid w:val="007B03F9"/>
    <w:rsid w:val="007B3E9B"/>
    <w:rsid w:val="007C2623"/>
    <w:rsid w:val="007D0623"/>
    <w:rsid w:val="007D2198"/>
    <w:rsid w:val="007E36A1"/>
    <w:rsid w:val="007F0543"/>
    <w:rsid w:val="007F2230"/>
    <w:rsid w:val="00810C38"/>
    <w:rsid w:val="00813585"/>
    <w:rsid w:val="00815F3C"/>
    <w:rsid w:val="008172BE"/>
    <w:rsid w:val="00820474"/>
    <w:rsid w:val="00820B11"/>
    <w:rsid w:val="0082249D"/>
    <w:rsid w:val="00831E22"/>
    <w:rsid w:val="00837F7F"/>
    <w:rsid w:val="00841511"/>
    <w:rsid w:val="00846814"/>
    <w:rsid w:val="00846FDE"/>
    <w:rsid w:val="00852C0F"/>
    <w:rsid w:val="00854629"/>
    <w:rsid w:val="00855BEE"/>
    <w:rsid w:val="00863371"/>
    <w:rsid w:val="00867266"/>
    <w:rsid w:val="008748B5"/>
    <w:rsid w:val="008770A7"/>
    <w:rsid w:val="0088104C"/>
    <w:rsid w:val="008837E1"/>
    <w:rsid w:val="00883F89"/>
    <w:rsid w:val="00890DC6"/>
    <w:rsid w:val="00893E06"/>
    <w:rsid w:val="008940DA"/>
    <w:rsid w:val="00895041"/>
    <w:rsid w:val="0089646E"/>
    <w:rsid w:val="008A27AF"/>
    <w:rsid w:val="008A4B2B"/>
    <w:rsid w:val="008B28F8"/>
    <w:rsid w:val="008B7AD5"/>
    <w:rsid w:val="008C0B9C"/>
    <w:rsid w:val="008C161C"/>
    <w:rsid w:val="008C2113"/>
    <w:rsid w:val="008C5A4C"/>
    <w:rsid w:val="008C6967"/>
    <w:rsid w:val="008E06C4"/>
    <w:rsid w:val="008E2317"/>
    <w:rsid w:val="008F0382"/>
    <w:rsid w:val="008F1A5F"/>
    <w:rsid w:val="008F446B"/>
    <w:rsid w:val="008F7700"/>
    <w:rsid w:val="00902626"/>
    <w:rsid w:val="009072DB"/>
    <w:rsid w:val="00913311"/>
    <w:rsid w:val="009201F3"/>
    <w:rsid w:val="00922D6B"/>
    <w:rsid w:val="00925068"/>
    <w:rsid w:val="00926205"/>
    <w:rsid w:val="00927E35"/>
    <w:rsid w:val="0093377A"/>
    <w:rsid w:val="009369B9"/>
    <w:rsid w:val="009423E6"/>
    <w:rsid w:val="00944533"/>
    <w:rsid w:val="009543D3"/>
    <w:rsid w:val="00956CD6"/>
    <w:rsid w:val="0095744D"/>
    <w:rsid w:val="00974014"/>
    <w:rsid w:val="00975369"/>
    <w:rsid w:val="00975B84"/>
    <w:rsid w:val="00982E5D"/>
    <w:rsid w:val="00984223"/>
    <w:rsid w:val="00993737"/>
    <w:rsid w:val="0099441A"/>
    <w:rsid w:val="009945D8"/>
    <w:rsid w:val="0099713C"/>
    <w:rsid w:val="009974C2"/>
    <w:rsid w:val="009B6519"/>
    <w:rsid w:val="009C1520"/>
    <w:rsid w:val="009D1D44"/>
    <w:rsid w:val="009F0203"/>
    <w:rsid w:val="009F3A7C"/>
    <w:rsid w:val="009F4132"/>
    <w:rsid w:val="009F4532"/>
    <w:rsid w:val="009F6C6F"/>
    <w:rsid w:val="009F7269"/>
    <w:rsid w:val="009F7661"/>
    <w:rsid w:val="00A0367E"/>
    <w:rsid w:val="00A0442A"/>
    <w:rsid w:val="00A04C88"/>
    <w:rsid w:val="00A05D64"/>
    <w:rsid w:val="00A32334"/>
    <w:rsid w:val="00A34EDC"/>
    <w:rsid w:val="00A367F3"/>
    <w:rsid w:val="00A37BEC"/>
    <w:rsid w:val="00A435FB"/>
    <w:rsid w:val="00A446E6"/>
    <w:rsid w:val="00A53D36"/>
    <w:rsid w:val="00A60399"/>
    <w:rsid w:val="00A64EF6"/>
    <w:rsid w:val="00A71536"/>
    <w:rsid w:val="00A73243"/>
    <w:rsid w:val="00A73A4C"/>
    <w:rsid w:val="00A866B3"/>
    <w:rsid w:val="00A93BCB"/>
    <w:rsid w:val="00AD46E7"/>
    <w:rsid w:val="00AD4718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1FCD"/>
    <w:rsid w:val="00B0299A"/>
    <w:rsid w:val="00B03020"/>
    <w:rsid w:val="00B040DD"/>
    <w:rsid w:val="00B339A8"/>
    <w:rsid w:val="00B361A9"/>
    <w:rsid w:val="00B36951"/>
    <w:rsid w:val="00B54944"/>
    <w:rsid w:val="00B560E4"/>
    <w:rsid w:val="00B71259"/>
    <w:rsid w:val="00B71851"/>
    <w:rsid w:val="00B721DD"/>
    <w:rsid w:val="00B73374"/>
    <w:rsid w:val="00B81ED4"/>
    <w:rsid w:val="00B92EB2"/>
    <w:rsid w:val="00B94605"/>
    <w:rsid w:val="00B97DAF"/>
    <w:rsid w:val="00BB431E"/>
    <w:rsid w:val="00BC26AD"/>
    <w:rsid w:val="00BC461F"/>
    <w:rsid w:val="00BD6364"/>
    <w:rsid w:val="00BE3344"/>
    <w:rsid w:val="00BE77A5"/>
    <w:rsid w:val="00BF02C6"/>
    <w:rsid w:val="00BF1692"/>
    <w:rsid w:val="00C026BA"/>
    <w:rsid w:val="00C03E40"/>
    <w:rsid w:val="00C16FC3"/>
    <w:rsid w:val="00C37992"/>
    <w:rsid w:val="00C413EE"/>
    <w:rsid w:val="00C441B6"/>
    <w:rsid w:val="00C47C3A"/>
    <w:rsid w:val="00C514E2"/>
    <w:rsid w:val="00C51B08"/>
    <w:rsid w:val="00C539C3"/>
    <w:rsid w:val="00C55FC3"/>
    <w:rsid w:val="00C57A42"/>
    <w:rsid w:val="00C60E1D"/>
    <w:rsid w:val="00C620A8"/>
    <w:rsid w:val="00C73D46"/>
    <w:rsid w:val="00C82196"/>
    <w:rsid w:val="00C82D46"/>
    <w:rsid w:val="00C905ED"/>
    <w:rsid w:val="00C9601D"/>
    <w:rsid w:val="00C967D9"/>
    <w:rsid w:val="00CB07E4"/>
    <w:rsid w:val="00CC5074"/>
    <w:rsid w:val="00CC53A1"/>
    <w:rsid w:val="00CD273B"/>
    <w:rsid w:val="00CE59D8"/>
    <w:rsid w:val="00CF187A"/>
    <w:rsid w:val="00CF1D49"/>
    <w:rsid w:val="00CF5232"/>
    <w:rsid w:val="00CF688C"/>
    <w:rsid w:val="00D003F3"/>
    <w:rsid w:val="00D077E7"/>
    <w:rsid w:val="00D32F9E"/>
    <w:rsid w:val="00D3596D"/>
    <w:rsid w:val="00D37AE3"/>
    <w:rsid w:val="00D4061F"/>
    <w:rsid w:val="00D44585"/>
    <w:rsid w:val="00D44B69"/>
    <w:rsid w:val="00D45773"/>
    <w:rsid w:val="00D518B2"/>
    <w:rsid w:val="00D5350F"/>
    <w:rsid w:val="00D6027D"/>
    <w:rsid w:val="00D75559"/>
    <w:rsid w:val="00D81353"/>
    <w:rsid w:val="00D8793E"/>
    <w:rsid w:val="00D90CA7"/>
    <w:rsid w:val="00D97C4D"/>
    <w:rsid w:val="00DA4962"/>
    <w:rsid w:val="00DA5EA3"/>
    <w:rsid w:val="00DC3657"/>
    <w:rsid w:val="00DC5544"/>
    <w:rsid w:val="00DD3739"/>
    <w:rsid w:val="00DF1A02"/>
    <w:rsid w:val="00DF294B"/>
    <w:rsid w:val="00DF3274"/>
    <w:rsid w:val="00E36E7B"/>
    <w:rsid w:val="00E42426"/>
    <w:rsid w:val="00E609AC"/>
    <w:rsid w:val="00E662DB"/>
    <w:rsid w:val="00E70E0A"/>
    <w:rsid w:val="00E74975"/>
    <w:rsid w:val="00E74A7E"/>
    <w:rsid w:val="00E824B8"/>
    <w:rsid w:val="00E91349"/>
    <w:rsid w:val="00E914CE"/>
    <w:rsid w:val="00E94212"/>
    <w:rsid w:val="00E95A78"/>
    <w:rsid w:val="00EA12FA"/>
    <w:rsid w:val="00EA19E8"/>
    <w:rsid w:val="00EA4E70"/>
    <w:rsid w:val="00EA7580"/>
    <w:rsid w:val="00EA7C9E"/>
    <w:rsid w:val="00EB70A4"/>
    <w:rsid w:val="00EC3AF8"/>
    <w:rsid w:val="00EC5800"/>
    <w:rsid w:val="00ED055A"/>
    <w:rsid w:val="00ED1BFE"/>
    <w:rsid w:val="00ED35C7"/>
    <w:rsid w:val="00ED7533"/>
    <w:rsid w:val="00EE0AA0"/>
    <w:rsid w:val="00EE36E1"/>
    <w:rsid w:val="00EE6FD6"/>
    <w:rsid w:val="00EE7F42"/>
    <w:rsid w:val="00EF1226"/>
    <w:rsid w:val="00EF1F1C"/>
    <w:rsid w:val="00EF2A2F"/>
    <w:rsid w:val="00EF34F2"/>
    <w:rsid w:val="00EF4915"/>
    <w:rsid w:val="00EF5AF3"/>
    <w:rsid w:val="00F02814"/>
    <w:rsid w:val="00F079C4"/>
    <w:rsid w:val="00F10973"/>
    <w:rsid w:val="00F15004"/>
    <w:rsid w:val="00F169EC"/>
    <w:rsid w:val="00F254A5"/>
    <w:rsid w:val="00F26931"/>
    <w:rsid w:val="00F3272E"/>
    <w:rsid w:val="00F34DBD"/>
    <w:rsid w:val="00F374D5"/>
    <w:rsid w:val="00F37969"/>
    <w:rsid w:val="00F40B2D"/>
    <w:rsid w:val="00F41763"/>
    <w:rsid w:val="00F41AF2"/>
    <w:rsid w:val="00F4247B"/>
    <w:rsid w:val="00F737C5"/>
    <w:rsid w:val="00F809B1"/>
    <w:rsid w:val="00F82057"/>
    <w:rsid w:val="00F8269D"/>
    <w:rsid w:val="00F8365D"/>
    <w:rsid w:val="00F86698"/>
    <w:rsid w:val="00F91066"/>
    <w:rsid w:val="00F91E01"/>
    <w:rsid w:val="00F92F3D"/>
    <w:rsid w:val="00F94CFE"/>
    <w:rsid w:val="00F9651F"/>
    <w:rsid w:val="00FA3DB7"/>
    <w:rsid w:val="00FC1B48"/>
    <w:rsid w:val="00FC4AEF"/>
    <w:rsid w:val="00FC53D3"/>
    <w:rsid w:val="00FE0CC5"/>
    <w:rsid w:val="00FE124E"/>
    <w:rsid w:val="00FE414C"/>
    <w:rsid w:val="00FE4CF1"/>
    <w:rsid w:val="00FF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2019-03-20T16:43:00Z</dcterms:created>
  <dcterms:modified xsi:type="dcterms:W3CDTF">2019-03-20T16:44:00Z</dcterms:modified>
</cp:coreProperties>
</file>