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7C88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8B1236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8B1236">
        <w:rPr>
          <w:rFonts w:ascii="Courier New" w:hAnsi="Courier New" w:cs="Courier New"/>
          <w:sz w:val="20"/>
          <w:szCs w:val="20"/>
        </w:rPr>
        <w:t xml:space="preserve"> Patch Display                                                   Page: 1</w:t>
      </w:r>
    </w:p>
    <w:p w14:paraId="7364EE8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0220C60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Run Date: JUL 01, 2019                      Designation: DG*5.3*983  TEST v2</w:t>
      </w:r>
    </w:p>
    <w:p w14:paraId="3E59F1E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Package : REGISTRATION                      Priority   : MANDATORY</w:t>
      </w:r>
    </w:p>
    <w:p w14:paraId="1BA2125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Version : 5.3                               Status     : UNDER DEVELOPMENT</w:t>
      </w:r>
    </w:p>
    <w:p w14:paraId="33A5B7B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7786D9B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B5A948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Associated patches: (v)DG*5.3*976  &lt;&lt;= must be installed BEFORE `DG*5.3*983'</w:t>
      </w:r>
    </w:p>
    <w:p w14:paraId="2D00B31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      </w:t>
      </w:r>
    </w:p>
    <w:p w14:paraId="0EE468F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B9B376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Subject:  HEALTH BENEFIT PLAN ENHANCEMENTS</w:t>
      </w:r>
    </w:p>
    <w:p w14:paraId="3CAA21D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5E04B3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Category:  ROUTINE</w:t>
      </w:r>
    </w:p>
    <w:p w14:paraId="68B2FD6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ENHANCEMENT</w:t>
      </w:r>
    </w:p>
    <w:p w14:paraId="35AF887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1344B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Description:</w:t>
      </w:r>
    </w:p>
    <w:p w14:paraId="403F707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===========</w:t>
      </w:r>
    </w:p>
    <w:p w14:paraId="5CC9DB6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46F38A7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Patch DG*5.3*983 is being released to support the enhancements for the</w:t>
      </w:r>
    </w:p>
    <w:p w14:paraId="0812BA1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Enterprise Health Benefits Determination (EHBD) program that focuses on</w:t>
      </w:r>
    </w:p>
    <w:p w14:paraId="517AB2B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updates for the Enrollment System Modernization (ESM) Phase 2 project. </w:t>
      </w:r>
    </w:p>
    <w:p w14:paraId="6B26071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</w:t>
      </w:r>
    </w:p>
    <w:p w14:paraId="2CE9FE0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Patch DG*5.3*983 is also being released in support of the Enrollment</w:t>
      </w:r>
    </w:p>
    <w:p w14:paraId="27C421B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System (ES) 5.7 release. Refer to Informational Patch EAS*1*TBD</w:t>
      </w:r>
    </w:p>
    <w:p w14:paraId="2A4D95D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(Enrollment Application System) for additional details regarding the ES</w:t>
      </w:r>
    </w:p>
    <w:p w14:paraId="7D7AFDD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release.</w:t>
      </w:r>
    </w:p>
    <w:p w14:paraId="7269615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4FC956F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The DG*5.3*983 patch adds a new field, INACTIVE (#.06), to the HEALTH </w:t>
      </w:r>
    </w:p>
    <w:p w14:paraId="7A196F3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BENEFIT PLAN (#25.11) file to allow Health Benefit Plans (HBPs) to become </w:t>
      </w:r>
    </w:p>
    <w:p w14:paraId="3CCD2B2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inactivated, updates the LONG DESCRIPTION (#.04) field for the plan </w:t>
      </w:r>
    </w:p>
    <w:p w14:paraId="25FDA02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VETERAN PLAN - CCP HARDSHIP DETERMINATION, and converts the text to </w:t>
      </w:r>
    </w:p>
    <w:p w14:paraId="0DF502D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uppercase in the NAME (#.01) field of the HEALTH BENEFIT PLAN (#25.11) </w:t>
      </w:r>
    </w:p>
    <w:p w14:paraId="0B7A6DF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file.</w:t>
      </w:r>
    </w:p>
    <w:p w14:paraId="72DA36C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873A4F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Listing of Updates</w:t>
      </w:r>
    </w:p>
    <w:p w14:paraId="478D692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==================</w:t>
      </w:r>
    </w:p>
    <w:p w14:paraId="1707146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This patch includes the following enhancements to the Veterans Health </w:t>
      </w:r>
    </w:p>
    <w:p w14:paraId="05A7294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Information System and Technology Architecture (</w:t>
      </w:r>
      <w:proofErr w:type="spellStart"/>
      <w:r w:rsidRPr="008B1236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8B1236">
        <w:rPr>
          <w:rFonts w:ascii="Courier New" w:hAnsi="Courier New" w:cs="Courier New"/>
          <w:sz w:val="20"/>
          <w:szCs w:val="20"/>
        </w:rPr>
        <w:t xml:space="preserve">) Registration, </w:t>
      </w:r>
    </w:p>
    <w:p w14:paraId="78E6A16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Eligibility &amp; Enrollment (REE):</w:t>
      </w:r>
    </w:p>
    <w:p w14:paraId="42CA600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8D3D41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1. A new field, INACTIVE (#.06), is added to the HEALTH BENEFIT PLAN </w:t>
      </w:r>
    </w:p>
    <w:p w14:paraId="217D9DB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(#25.11) file to allow HBPs to be inactivated.</w:t>
      </w:r>
    </w:p>
    <w:p w14:paraId="6B17C03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935857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2. Inactivation of Veteran Plans will occur in the HEALTH BENEFIT </w:t>
      </w:r>
    </w:p>
    <w:p w14:paraId="654E531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PLAN (#25.11) file utilizing the new INACTIVE (#.06) field. This will</w:t>
      </w:r>
    </w:p>
    <w:p w14:paraId="08D674E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be done within the post-install routine. The following HBPs will be set</w:t>
      </w:r>
    </w:p>
    <w:p w14:paraId="265033D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to Inactive.</w:t>
      </w:r>
    </w:p>
    <w:p w14:paraId="6DE26C9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a. VETERAN PLAN - VC UNUSUAL OR EXCESSIVE BURDEN</w:t>
      </w:r>
    </w:p>
    <w:p w14:paraId="226DC03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b. VETERAN PLAN - VETERANS CHOICE AIR, BOAT, OR FERRY</w:t>
      </w:r>
    </w:p>
    <w:p w14:paraId="6774D21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c. VETERAN PLAN - VETERANS CHOICE BASIC </w:t>
      </w:r>
    </w:p>
    <w:p w14:paraId="07AC350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d. VETERAN PLAN - VETERANS CHOICE MILEAGE</w:t>
      </w:r>
    </w:p>
    <w:p w14:paraId="747A959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e. VETERAN PLAN - VETERANS CHOICE WAIT-TIME</w:t>
      </w:r>
    </w:p>
    <w:p w14:paraId="1DC8E7F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F76E39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3. The LONG DESCRIPTION (#.04) field for the VETERAN PLAN - CCP HARDSHIP </w:t>
      </w:r>
    </w:p>
    <w:p w14:paraId="4F05E5E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DETERMINATION plan in the HEALTH BENEFIT PLAN (#25.11) file is updated </w:t>
      </w:r>
    </w:p>
    <w:p w14:paraId="3052BFA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to the following:</w:t>
      </w:r>
    </w:p>
    <w:p w14:paraId="718ECAC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E06D43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lastRenderedPageBreak/>
        <w:t xml:space="preserve">   "The Veteran must be enrolled in the VA health care system. The Veteran</w:t>
      </w:r>
    </w:p>
    <w:p w14:paraId="37092A2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who may meet new MISSION Act access standards (wait time and drive</w:t>
      </w:r>
    </w:p>
    <w:p w14:paraId="75A3465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time) may still face an unusual or excessive burden in accessing care</w:t>
      </w:r>
    </w:p>
    <w:p w14:paraId="13CED44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at the VA based on:</w:t>
      </w:r>
    </w:p>
    <w:p w14:paraId="00B2325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. Geographical challenges</w:t>
      </w:r>
    </w:p>
    <w:p w14:paraId="4F42BE5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. Environmental factors such as:</w:t>
      </w:r>
    </w:p>
    <w:p w14:paraId="4E8D4EC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o Roads that are not accessible to the general public, such as a road</w:t>
      </w:r>
    </w:p>
    <w:p w14:paraId="1E12E8B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through a military base or restricted area</w:t>
      </w:r>
    </w:p>
    <w:p w14:paraId="567609C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o Traffic, or</w:t>
      </w:r>
    </w:p>
    <w:p w14:paraId="0961B63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o Hazardous weather conditions</w:t>
      </w:r>
    </w:p>
    <w:p w14:paraId="04991CA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. A medical condition that impacts the ability to travel</w:t>
      </w:r>
    </w:p>
    <w:p w14:paraId="00EDDC8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. Meets MISSION Act access standard, but, must travel by air, boat, or</w:t>
      </w:r>
    </w:p>
    <w:p w14:paraId="403141E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ferry</w:t>
      </w:r>
    </w:p>
    <w:p w14:paraId="3CB9996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And</w:t>
      </w:r>
    </w:p>
    <w:p w14:paraId="373FC87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. Veteran has received a "COMMUNITY CARE-HARDSHIP DETERMINATION"  </w:t>
      </w:r>
    </w:p>
    <w:p w14:paraId="24FB076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consult and the consult has not expired then the Veteran will be </w:t>
      </w:r>
    </w:p>
    <w:p w14:paraId="4D56CEE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eligible for Hardship."</w:t>
      </w:r>
    </w:p>
    <w:p w14:paraId="164C7CB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F5A2C1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4. The text of the data in the HEALTH BENEFIT PLAN (#25.11) file in </w:t>
      </w:r>
    </w:p>
    <w:p w14:paraId="11592DA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the NAME (#.01) field is converted from lowercase to uppercase. All  </w:t>
      </w:r>
    </w:p>
    <w:p w14:paraId="2538BF8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entries within the file are converted. The changes will allow mixed </w:t>
      </w:r>
    </w:p>
    <w:p w14:paraId="0D18547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case lookup for the HBP name in the Inquire to File Entries [DIINQUIRE]</w:t>
      </w:r>
    </w:p>
    <w:p w14:paraId="796C47F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option within the VA </w:t>
      </w:r>
      <w:proofErr w:type="spellStart"/>
      <w:r w:rsidRPr="008B1236">
        <w:rPr>
          <w:rFonts w:ascii="Courier New" w:hAnsi="Courier New" w:cs="Courier New"/>
          <w:sz w:val="20"/>
          <w:szCs w:val="20"/>
        </w:rPr>
        <w:t>FileMan</w:t>
      </w:r>
      <w:proofErr w:type="spellEnd"/>
      <w:r w:rsidRPr="008B1236">
        <w:rPr>
          <w:rFonts w:ascii="Courier New" w:hAnsi="Courier New" w:cs="Courier New"/>
          <w:sz w:val="20"/>
          <w:szCs w:val="20"/>
        </w:rPr>
        <w:t xml:space="preserve"> [DIUSER] menu option.</w:t>
      </w:r>
    </w:p>
    <w:p w14:paraId="4A10E10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495F31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79C2EA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Patch Components:</w:t>
      </w:r>
    </w:p>
    <w:p w14:paraId="0DB74A7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----------------- </w:t>
      </w:r>
    </w:p>
    <w:p w14:paraId="4BB1544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CFA405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Files &amp; Fields Associated:</w:t>
      </w:r>
    </w:p>
    <w:p w14:paraId="5782432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B58414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File Name (Number)            Field Name (Number)     New/Modified/Deleted</w:t>
      </w:r>
    </w:p>
    <w:p w14:paraId="43CE485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------------------            -------------------     --------------------</w:t>
      </w:r>
    </w:p>
    <w:p w14:paraId="5BBB21B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HEALTH BENEFIT PLAN (#25.11)  INACTIVE (.06)          New</w:t>
      </w:r>
    </w:p>
    <w:p w14:paraId="3509C5C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52F4F14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19DA15E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Forms Associated:</w:t>
      </w:r>
    </w:p>
    <w:p w14:paraId="5E870D3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7E12F01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Form Name       File #  New/Modified/Deleted</w:t>
      </w:r>
    </w:p>
    <w:p w14:paraId="3790840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       ------  --------------------</w:t>
      </w:r>
    </w:p>
    <w:p w14:paraId="3E26083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5416E42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D3A82E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18BCCB9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Mail Groups Associated:</w:t>
      </w:r>
    </w:p>
    <w:p w14:paraId="1DDBE48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17DB0C7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Mail Group Name     New/Modified/Deleted</w:t>
      </w:r>
    </w:p>
    <w:p w14:paraId="497A5A5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     --------------------</w:t>
      </w:r>
    </w:p>
    <w:p w14:paraId="75E8BA6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N/A </w:t>
      </w:r>
    </w:p>
    <w:p w14:paraId="7C43285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76EF98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7688AB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Options Associated:</w:t>
      </w:r>
    </w:p>
    <w:p w14:paraId="409F397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76B9A8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Option Name              Type                 New/Modified/Deleted</w:t>
      </w:r>
    </w:p>
    <w:p w14:paraId="3613741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-----------              ----                 -------------------- </w:t>
      </w:r>
    </w:p>
    <w:p w14:paraId="2359BB2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446C7E8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113E30C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Protocols Associated:</w:t>
      </w:r>
    </w:p>
    <w:p w14:paraId="19E2C75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2C064E8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lastRenderedPageBreak/>
        <w:t>Protocol Name      New/Modified/Deleted</w:t>
      </w:r>
    </w:p>
    <w:p w14:paraId="08FEE5B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-------------      -------------------- </w:t>
      </w:r>
    </w:p>
    <w:p w14:paraId="35C0379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2A214A9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5A3829B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Security Keys Associated:</w:t>
      </w:r>
    </w:p>
    <w:p w14:paraId="37A4888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E15737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Security Key Name</w:t>
      </w:r>
    </w:p>
    <w:p w14:paraId="57FC45D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-----------------</w:t>
      </w:r>
    </w:p>
    <w:p w14:paraId="04105B9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02968DD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4CB5C3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89DD39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Templates Associated:</w:t>
      </w:r>
    </w:p>
    <w:p w14:paraId="09CC4E3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7DE2149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Template Name      Type    File Name (Number)  New/Modified/Deleted </w:t>
      </w:r>
    </w:p>
    <w:p w14:paraId="653D831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      ----    ------------------  --------------------</w:t>
      </w:r>
    </w:p>
    <w:p w14:paraId="03DA916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7307D40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E5F288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</w:t>
      </w:r>
    </w:p>
    <w:p w14:paraId="73A29E3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Remote Procedures Associated:</w:t>
      </w:r>
    </w:p>
    <w:p w14:paraId="409D197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5E6065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Remote Procedure Name       New/Modified/Deleted</w:t>
      </w:r>
    </w:p>
    <w:p w14:paraId="448E7FA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---------------------       --------------------</w:t>
      </w:r>
    </w:p>
    <w:p w14:paraId="29C475D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70E9DE8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570B7D1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ECAF2A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Parameter Definitions Associated:</w:t>
      </w:r>
    </w:p>
    <w:p w14:paraId="7ACB26C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5E9BE9A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Parameter Name              New/Modified/Deleted</w:t>
      </w:r>
    </w:p>
    <w:p w14:paraId="1E5E7BA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              --------------------</w:t>
      </w:r>
    </w:p>
    <w:p w14:paraId="29BAE8C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027FC5E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7AD6D7B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</w:t>
      </w:r>
    </w:p>
    <w:p w14:paraId="1F1EBAA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Additional Information:</w:t>
      </w:r>
    </w:p>
    <w:p w14:paraId="78EAD54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---------------------- </w:t>
      </w:r>
    </w:p>
    <w:p w14:paraId="6406063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5629A05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Blood Bank Team Coordination:</w:t>
      </w:r>
    </w:p>
    <w:p w14:paraId="15F8BEB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02BA14A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7B81DA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New Service Requests (NSRs): </w:t>
      </w:r>
    </w:p>
    <w:p w14:paraId="2D5612E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5A1F9E6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A0CACA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Patient Safety Issues (PSIs): </w:t>
      </w:r>
    </w:p>
    <w:p w14:paraId="2347AD2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0FCB678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94F40C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Defect Tracking System Ticket(s) &amp; Overview: </w:t>
      </w:r>
    </w:p>
    <w:p w14:paraId="40757FA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76AF876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46E9804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Problem:</w:t>
      </w:r>
    </w:p>
    <w:p w14:paraId="06EB47A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</w:t>
      </w:r>
    </w:p>
    <w:p w14:paraId="0B2901C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3F34F70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DF6481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Resolution:</w:t>
      </w:r>
    </w:p>
    <w:p w14:paraId="1C38BE8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</w:t>
      </w:r>
    </w:p>
    <w:p w14:paraId="47F1F39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281BE58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5141C39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Test Sites:</w:t>
      </w:r>
    </w:p>
    <w:p w14:paraId="62FA27C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</w:t>
      </w:r>
    </w:p>
    <w:p w14:paraId="31D459D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lastRenderedPageBreak/>
        <w:t xml:space="preserve">TBD </w:t>
      </w:r>
    </w:p>
    <w:p w14:paraId="3A87DD4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93FF76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Software and Documentation Retrieval Instructions: </w:t>
      </w:r>
    </w:p>
    <w:p w14:paraId="76022C3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---------------------------------------------------- </w:t>
      </w:r>
    </w:p>
    <w:p w14:paraId="4C67FE7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This software is being released as a patch (</w:t>
      </w:r>
      <w:proofErr w:type="spellStart"/>
      <w:r w:rsidRPr="008B1236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8B1236">
        <w:rPr>
          <w:rFonts w:ascii="Courier New" w:hAnsi="Courier New" w:cs="Courier New"/>
          <w:sz w:val="20"/>
          <w:szCs w:val="20"/>
        </w:rPr>
        <w:t>) message.</w:t>
      </w:r>
    </w:p>
    <w:p w14:paraId="4C9B1BF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Documentation describing the new functionality is included in this </w:t>
      </w:r>
    </w:p>
    <w:p w14:paraId="758D882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release. </w:t>
      </w:r>
    </w:p>
    <w:p w14:paraId="51AE53A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27CC331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The preferred method is to retrieve the files from</w:t>
      </w:r>
    </w:p>
    <w:p w14:paraId="5FD1CCA1" w14:textId="5EFCE3A4" w:rsidR="00D12E1B" w:rsidRPr="008B1236" w:rsidRDefault="00F96B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DNS.URL</w:t>
      </w:r>
      <w:r w:rsidR="00D12E1B" w:rsidRPr="008B1236">
        <w:rPr>
          <w:rFonts w:ascii="Courier New" w:hAnsi="Courier New" w:cs="Courier New"/>
          <w:sz w:val="20"/>
          <w:szCs w:val="20"/>
        </w:rPr>
        <w:t>. This transmits the files from the first</w:t>
      </w:r>
    </w:p>
    <w:p w14:paraId="0EA4285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available server. Sites may also elect to retrieve the files directly from</w:t>
      </w:r>
    </w:p>
    <w:p w14:paraId="4AAB472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a specific server.</w:t>
      </w:r>
    </w:p>
    <w:p w14:paraId="27D55E9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F9A7BE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Sites may retrieve the software and/or documentation directly using</w:t>
      </w:r>
    </w:p>
    <w:p w14:paraId="24903DD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Secure File Transfer Protocol (SFTP) from the ANONYMOUS.SOFTWARE directory</w:t>
      </w:r>
    </w:p>
    <w:p w14:paraId="4CA10A5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at the following OI Field Offices:</w:t>
      </w:r>
    </w:p>
    <w:p w14:paraId="59159B8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2CFC0BD8" w14:textId="4FFFCB55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Hines:          </w:t>
      </w:r>
      <w:r w:rsidR="00F96B1B">
        <w:rPr>
          <w:rFonts w:ascii="Courier New" w:hAnsi="Courier New" w:cs="Courier New"/>
          <w:sz w:val="20"/>
          <w:szCs w:val="20"/>
        </w:rPr>
        <w:t>DNS.URL</w:t>
      </w:r>
    </w:p>
    <w:p w14:paraId="5C5F1EBB" w14:textId="5E7E593A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Salt Lake City: </w:t>
      </w:r>
      <w:r w:rsidR="00F96B1B">
        <w:rPr>
          <w:rFonts w:ascii="Courier New" w:hAnsi="Courier New" w:cs="Courier New"/>
          <w:sz w:val="20"/>
          <w:szCs w:val="20"/>
        </w:rPr>
        <w:t>DNS.URL</w:t>
      </w:r>
    </w:p>
    <w:p w14:paraId="482ACDC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2D25A0C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Documentation can also be found on the VA Software Documentation </w:t>
      </w:r>
    </w:p>
    <w:p w14:paraId="179545A3" w14:textId="591928DD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Library at: https://</w:t>
      </w:r>
      <w:r w:rsidR="00544A6B" w:rsidRPr="00544A6B">
        <w:rPr>
          <w:rFonts w:ascii="Courier New" w:hAnsi="Courier New" w:cs="Courier New"/>
          <w:sz w:val="20"/>
          <w:szCs w:val="20"/>
        </w:rPr>
        <w:t xml:space="preserve"> </w:t>
      </w:r>
      <w:r w:rsidR="00544A6B">
        <w:rPr>
          <w:rFonts w:ascii="Courier New" w:hAnsi="Courier New" w:cs="Courier New"/>
          <w:sz w:val="20"/>
          <w:szCs w:val="20"/>
        </w:rPr>
        <w:t>DNS.URL</w:t>
      </w:r>
      <w:bookmarkStart w:id="0" w:name="_GoBack"/>
      <w:bookmarkEnd w:id="0"/>
    </w:p>
    <w:p w14:paraId="549D4E2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1CC73D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Documentation Title                File Name                SFTP Mode</w:t>
      </w:r>
    </w:p>
    <w:p w14:paraId="0B846C4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-----------------------------------------------------------------------</w:t>
      </w:r>
    </w:p>
    <w:p w14:paraId="723B891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DG*5.3*983 Release Notes           DG_5_3_983_RN.PDF        (binary)</w:t>
      </w:r>
    </w:p>
    <w:p w14:paraId="7107C76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User Manual - Registration Menu    PIMS_REG_UM.PDF          (binary) </w:t>
      </w:r>
    </w:p>
    <w:p w14:paraId="527A426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751CD2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Host File Name                     FTP Mode </w:t>
      </w:r>
    </w:p>
    <w:p w14:paraId="5838D87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---------------------------------------------------------------------</w:t>
      </w:r>
    </w:p>
    <w:p w14:paraId="17D5320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68EC5C5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4E9EE80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4138CC8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Patch Installation:</w:t>
      </w:r>
    </w:p>
    <w:p w14:paraId="3B0C464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------------------ </w:t>
      </w:r>
    </w:p>
    <w:p w14:paraId="60F0810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5920F8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Pre/Post Installation Overview:</w:t>
      </w:r>
    </w:p>
    <w:p w14:paraId="4F6B8EA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A post install routine is included in the build.  This routine sets </w:t>
      </w:r>
    </w:p>
    <w:p w14:paraId="6C4C953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the INACTIVE (#.06) field in the HEALTH BENEFIT PLAN (#25.11) file to</w:t>
      </w:r>
    </w:p>
    <w:p w14:paraId="5105B5E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"YES" for the following plans:</w:t>
      </w:r>
    </w:p>
    <w:p w14:paraId="631F2A1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VETERAN PLAN - VC UNUSUAL OR EXCESSIVE BURDEN</w:t>
      </w:r>
    </w:p>
    <w:p w14:paraId="3D9F8F4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VETERAN PLAN - VETERANS CHOICE AIR, BOAT, OR FERRY</w:t>
      </w:r>
    </w:p>
    <w:p w14:paraId="2D484A1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VETERAN PLAN - VETERANS CHOICE BASIC</w:t>
      </w:r>
    </w:p>
    <w:p w14:paraId="49504AF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VETERAN PLAN - VETERANS CHOICE MILEAGE</w:t>
      </w:r>
    </w:p>
    <w:p w14:paraId="2859FA4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VETERAN PLAN - VETERANS CHOICE WAIT-TIME</w:t>
      </w:r>
    </w:p>
    <w:p w14:paraId="1EE2F68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The post-installation routine DG53983P will be automatically deleted upon</w:t>
      </w:r>
    </w:p>
    <w:p w14:paraId="0419054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installation of this patch.</w:t>
      </w:r>
    </w:p>
    <w:p w14:paraId="4EECDD1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FE9D8A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792A363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Pre-Installation Instructions:</w:t>
      </w:r>
    </w:p>
    <w:p w14:paraId="636EE65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------------------------------</w:t>
      </w:r>
    </w:p>
    <w:p w14:paraId="3088B73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7EA41C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1. This patch may be installed with users on the system; although</w:t>
      </w:r>
    </w:p>
    <w:p w14:paraId="40EA45F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it is recommended that it be installed during non-peak hours to</w:t>
      </w:r>
    </w:p>
    <w:p w14:paraId="768BB47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minimize potential disruption to users.  This patch should take less</w:t>
      </w:r>
    </w:p>
    <w:p w14:paraId="6896B32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than 5 minutes to install.   </w:t>
      </w:r>
    </w:p>
    <w:p w14:paraId="786410D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31E63BD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lastRenderedPageBreak/>
        <w:t xml:space="preserve">    </w:t>
      </w:r>
    </w:p>
    <w:p w14:paraId="6892117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Installation Instructions:  </w:t>
      </w:r>
    </w:p>
    <w:p w14:paraId="46B4560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-------------------------</w:t>
      </w:r>
    </w:p>
    <w:p w14:paraId="0F54F79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49AAA29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1. Choose the </w:t>
      </w:r>
      <w:proofErr w:type="spellStart"/>
      <w:r w:rsidRPr="008B1236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8B1236">
        <w:rPr>
          <w:rFonts w:ascii="Courier New" w:hAnsi="Courier New" w:cs="Courier New"/>
          <w:sz w:val="20"/>
          <w:szCs w:val="20"/>
        </w:rPr>
        <w:t xml:space="preserve"> message containing this build. Then select the   </w:t>
      </w:r>
    </w:p>
    <w:p w14:paraId="322D1D3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INSTALL/CHECK MESSAGE </w:t>
      </w:r>
      <w:proofErr w:type="spellStart"/>
      <w:r w:rsidRPr="008B1236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8B1236">
        <w:rPr>
          <w:rFonts w:ascii="Courier New" w:hAnsi="Courier New" w:cs="Courier New"/>
          <w:sz w:val="20"/>
          <w:szCs w:val="20"/>
        </w:rPr>
        <w:t xml:space="preserve"> option to load the build.</w:t>
      </w:r>
    </w:p>
    <w:p w14:paraId="07C6284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58035A0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2. From the Kernel Installation and Distribution System Menu, select the</w:t>
      </w:r>
    </w:p>
    <w:p w14:paraId="13A251A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Installation Menu.  From this menu, </w:t>
      </w:r>
    </w:p>
    <w:p w14:paraId="5524597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E88776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A. Select the Verify Checksums in Transport Global option to </w:t>
      </w:r>
    </w:p>
    <w:p w14:paraId="045A8AF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confirm the integrity of the routines that are in the transport  </w:t>
      </w:r>
    </w:p>
    <w:p w14:paraId="2091A44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global. When prompted for the INSTALL NAME enter the patch or build</w:t>
      </w:r>
    </w:p>
    <w:p w14:paraId="0E59333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name DG*5.3*983.</w:t>
      </w:r>
    </w:p>
    <w:p w14:paraId="0F0F31A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54F1B27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NOTE: Using &lt;spacebar&gt;&lt;enter&gt; will not bring up a Multi-Package </w:t>
      </w:r>
    </w:p>
    <w:p w14:paraId="5759037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build even if it was loaded immediately before this step. It</w:t>
      </w:r>
    </w:p>
    <w:p w14:paraId="0CE6732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will only bring up the last patch in the build.</w:t>
      </w:r>
    </w:p>
    <w:p w14:paraId="7FDB615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1E33760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B. Select the Backup a Transport Global option to create a backup </w:t>
      </w:r>
    </w:p>
    <w:p w14:paraId="374459A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message of any routines exported with this patch. It will not backup</w:t>
      </w:r>
    </w:p>
    <w:p w14:paraId="542FB3A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any other changes such as DDs or templates.</w:t>
      </w:r>
    </w:p>
    <w:p w14:paraId="450C0E0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7A82B56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C. You may also elect to use the following options: </w:t>
      </w:r>
    </w:p>
    <w:p w14:paraId="0376E7C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i. Print Transport Global - This option will allow you to view the</w:t>
      </w:r>
    </w:p>
    <w:p w14:paraId="03A5597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components of the KIDS build.</w:t>
      </w:r>
    </w:p>
    <w:p w14:paraId="7964E95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ii. Compare Transport Global to Current System - This option will</w:t>
      </w:r>
    </w:p>
    <w:p w14:paraId="2F59802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allow you to view all changes that will be made when this </w:t>
      </w:r>
    </w:p>
    <w:p w14:paraId="1796639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patch is installed.  It compares all of the components of this</w:t>
      </w:r>
    </w:p>
    <w:p w14:paraId="7F7832C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patch, such as routines, DDs, templates, etc.</w:t>
      </w:r>
    </w:p>
    <w:p w14:paraId="41411E1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7A2B2BF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D. Select the Install Package(s) option and choose the patch to </w:t>
      </w:r>
    </w:p>
    <w:p w14:paraId="6541BE7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install. </w:t>
      </w:r>
    </w:p>
    <w:p w14:paraId="263526F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</w:t>
      </w:r>
    </w:p>
    <w:p w14:paraId="602480A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i. If prompted 'Want KIDS to Rebuild Menu Trees Upon Completion of</w:t>
      </w:r>
    </w:p>
    <w:p w14:paraId="7367BBD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Install? NO//', answer NO.</w:t>
      </w:r>
    </w:p>
    <w:p w14:paraId="6D9D092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</w:t>
      </w:r>
    </w:p>
    <w:p w14:paraId="3C75214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ii. When prompted 'Want KIDS to INHIBIT LOGONs during the install? </w:t>
      </w:r>
    </w:p>
    <w:p w14:paraId="748A108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NO//', answer NO.</w:t>
      </w:r>
    </w:p>
    <w:p w14:paraId="6FA921A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</w:t>
      </w:r>
    </w:p>
    <w:p w14:paraId="467CBB0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iii. When prompted 'Want to DISABLE Scheduled Options, Menu Options,</w:t>
      </w:r>
    </w:p>
    <w:p w14:paraId="3A20517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and Protocols? YES//', answer YES.</w:t>
      </w:r>
    </w:p>
    <w:p w14:paraId="04E20C1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6EF76BC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a. When prompted 'Enter options you wish to mark as 'Out </w:t>
      </w:r>
    </w:p>
    <w:p w14:paraId="24EDC64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Of Order':', select the following option&lt;s&gt;:</w:t>
      </w:r>
    </w:p>
    <w:p w14:paraId="50DD1CC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</w:t>
      </w:r>
    </w:p>
    <w:p w14:paraId="4DA545C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Option Name             Menu Text</w:t>
      </w:r>
    </w:p>
    <w:p w14:paraId="58737E9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-----------             ---------</w:t>
      </w:r>
    </w:p>
    <w:p w14:paraId="61CC851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Preregister a Patient   [DGPRE PRE-REGISTER]</w:t>
      </w:r>
    </w:p>
    <w:p w14:paraId="7E1B284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Register a Patient      [DG REGISTER PATIENT]</w:t>
      </w:r>
    </w:p>
    <w:p w14:paraId="72E468C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Load/Edit Patient Data  [DG LOAD PATIENT DATA]</w:t>
      </w:r>
    </w:p>
    <w:p w14:paraId="3F95985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View Registration Data  [DG REGISTRATION VIEW]</w:t>
      </w:r>
    </w:p>
    <w:p w14:paraId="690295B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Admit A Patient         [DG ADMIT PATIENT] </w:t>
      </w:r>
    </w:p>
    <w:p w14:paraId="2336E30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   Patient Inquiry         [DG PATIENT INQUIRY]</w:t>
      </w:r>
    </w:p>
    <w:p w14:paraId="0BB050F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061E1FB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b. When prompted 'Enter protocols you wish to mark as </w:t>
      </w:r>
    </w:p>
    <w:p w14:paraId="4CB48EF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'Out Of Order':', press the Enter key.</w:t>
      </w:r>
    </w:p>
    <w:p w14:paraId="45DD9CD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14:paraId="61D7527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c. If prompted 'Delay Install (Minutes):  (0 - 60): 0//', respond</w:t>
      </w:r>
    </w:p>
    <w:p w14:paraId="1C82FE44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       0.</w:t>
      </w:r>
    </w:p>
    <w:p w14:paraId="68612D2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730EF33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Post-Installation Instructions: </w:t>
      </w:r>
    </w:p>
    <w:p w14:paraId="1F952C9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N/A</w:t>
      </w:r>
    </w:p>
    <w:p w14:paraId="38DD86A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2584C6E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Back-Out/Roll Back Plan:</w:t>
      </w:r>
    </w:p>
    <w:p w14:paraId="71CEA7B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------------------------</w:t>
      </w:r>
    </w:p>
    <w:p w14:paraId="2005DD1F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In the event a site determines that this patch should be backed out, the </w:t>
      </w:r>
    </w:p>
    <w:p w14:paraId="1C00B1A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site should submit a YOUR IT Services ticket with the Enterprise Service </w:t>
      </w:r>
    </w:p>
    <w:p w14:paraId="61AB05EA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Desk (ESD) for assistance with the procedure.</w:t>
      </w:r>
    </w:p>
    <w:p w14:paraId="790EC416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</w:t>
      </w:r>
    </w:p>
    <w:p w14:paraId="4685774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Any issues would need to be evaluated to determine if: a back-out of the </w:t>
      </w:r>
    </w:p>
    <w:p w14:paraId="093DBF3B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software is appropriate; a new patch is needed; or if data requires </w:t>
      </w:r>
    </w:p>
    <w:p w14:paraId="20DDE52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correction or restoration.</w:t>
      </w:r>
    </w:p>
    <w:p w14:paraId="7BAC847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</w:t>
      </w:r>
    </w:p>
    <w:p w14:paraId="2461F89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During installation, if the option to back up routines was run as</w:t>
      </w:r>
    </w:p>
    <w:p w14:paraId="5D8B416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directed, "Backup a Transport Global", then routines will have the </w:t>
      </w:r>
    </w:p>
    <w:p w14:paraId="4259DAC0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ability to be restored from the "backup" </w:t>
      </w:r>
      <w:proofErr w:type="spellStart"/>
      <w:r w:rsidRPr="008B1236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8B1236">
        <w:rPr>
          <w:rFonts w:ascii="Courier New" w:hAnsi="Courier New" w:cs="Courier New"/>
          <w:sz w:val="20"/>
          <w:szCs w:val="20"/>
        </w:rPr>
        <w:t xml:space="preserve"> message that was </w:t>
      </w:r>
    </w:p>
    <w:p w14:paraId="0C29BDA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generated. However, the KIDS installation process does not perform a</w:t>
      </w:r>
    </w:p>
    <w:p w14:paraId="385DC1E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backup of other </w:t>
      </w:r>
      <w:proofErr w:type="spellStart"/>
      <w:r w:rsidRPr="008B1236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8B1236">
        <w:rPr>
          <w:rFonts w:ascii="Courier New" w:hAnsi="Courier New" w:cs="Courier New"/>
          <w:sz w:val="20"/>
          <w:szCs w:val="20"/>
        </w:rPr>
        <w:t xml:space="preserve"> software components, such as DD, cross-reference,</w:t>
      </w:r>
    </w:p>
    <w:p w14:paraId="7FE5908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and template changes.</w:t>
      </w:r>
    </w:p>
    <w:p w14:paraId="24E5F59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50C63F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7641C6C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Routine Information:</w:t>
      </w:r>
    </w:p>
    <w:p w14:paraId="06A35AB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====================</w:t>
      </w:r>
    </w:p>
    <w:p w14:paraId="43DAEAA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068E4E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32262C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14:paraId="29339B72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;;5.3;Registration;**[Patch List]**;Aug 13, 1993;Build 5</w:t>
      </w:r>
    </w:p>
    <w:p w14:paraId="3BDF3EA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E7274A3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The checksums below are new checksums, and</w:t>
      </w:r>
    </w:p>
    <w:p w14:paraId="07F17C5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can be checked with CHECK1^XTSUMBLD.</w:t>
      </w:r>
    </w:p>
    <w:p w14:paraId="563CCC0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56C3D59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Routine Name: DG53983P</w:t>
      </w:r>
    </w:p>
    <w:p w14:paraId="547A757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  Before:       n/a   After: B30351245  **983**</w:t>
      </w:r>
    </w:p>
    <w:p w14:paraId="78FA4DD8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58946F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E742FFE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7A62214D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User Information:  </w:t>
      </w:r>
    </w:p>
    <w:p w14:paraId="21A474E5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Entered By  :   MURDOCK,HAYES        Date Entered  :   MAY  8,2019</w:t>
      </w:r>
    </w:p>
    <w:p w14:paraId="3D253AA7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Completed By:                        Date Completed:   </w:t>
      </w:r>
    </w:p>
    <w:p w14:paraId="5847DAC1" w14:textId="77777777" w:rsidR="00D12E1B" w:rsidRPr="008B1236" w:rsidRDefault="00D12E1B" w:rsidP="00D12E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 xml:space="preserve">  Released By :                        Date Released :   </w:t>
      </w:r>
    </w:p>
    <w:p w14:paraId="1D5FC7D7" w14:textId="579FFFE5" w:rsidR="009474CB" w:rsidRPr="008B1236" w:rsidRDefault="00D12E1B" w:rsidP="00D12E1B">
      <w:pPr>
        <w:rPr>
          <w:rFonts w:ascii="Courier New" w:hAnsi="Courier New" w:cs="Courier New"/>
          <w:sz w:val="20"/>
          <w:szCs w:val="20"/>
        </w:rPr>
      </w:pPr>
      <w:r w:rsidRPr="008B1236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sectPr w:rsidR="009474CB" w:rsidRPr="008B12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C6233" w14:textId="77777777" w:rsidR="00AD138A" w:rsidRDefault="00AD138A" w:rsidP="008B1236">
      <w:pPr>
        <w:spacing w:after="0" w:line="240" w:lineRule="auto"/>
      </w:pPr>
      <w:r>
        <w:separator/>
      </w:r>
    </w:p>
  </w:endnote>
  <w:endnote w:type="continuationSeparator" w:id="0">
    <w:p w14:paraId="29E28C1C" w14:textId="77777777" w:rsidR="00AD138A" w:rsidRDefault="00AD138A" w:rsidP="008B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_ansi"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955F8" w14:textId="77777777" w:rsidR="004A2DBB" w:rsidRDefault="004A2D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BDF2C" w14:textId="44000D56" w:rsidR="008B1236" w:rsidRPr="004A2DBB" w:rsidRDefault="008B1236" w:rsidP="004A2D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E65C7" w14:textId="77777777" w:rsidR="004A2DBB" w:rsidRDefault="004A2D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4D0C6" w14:textId="77777777" w:rsidR="00AD138A" w:rsidRDefault="00AD138A" w:rsidP="008B1236">
      <w:pPr>
        <w:spacing w:after="0" w:line="240" w:lineRule="auto"/>
      </w:pPr>
      <w:r>
        <w:separator/>
      </w:r>
    </w:p>
  </w:footnote>
  <w:footnote w:type="continuationSeparator" w:id="0">
    <w:p w14:paraId="546F7FF1" w14:textId="77777777" w:rsidR="00AD138A" w:rsidRDefault="00AD138A" w:rsidP="008B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C2982" w14:textId="77777777" w:rsidR="004A2DBB" w:rsidRDefault="004A2D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A2428" w14:textId="77777777" w:rsidR="004A2DBB" w:rsidRDefault="004A2D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67AA3" w14:textId="77777777" w:rsidR="004A2DBB" w:rsidRDefault="004A2D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4EC"/>
    <w:multiLevelType w:val="hybridMultilevel"/>
    <w:tmpl w:val="C0D89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74215"/>
    <w:multiLevelType w:val="hybridMultilevel"/>
    <w:tmpl w:val="CBD8D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657"/>
    <w:multiLevelType w:val="hybridMultilevel"/>
    <w:tmpl w:val="00CCE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C576D"/>
    <w:multiLevelType w:val="hybridMultilevel"/>
    <w:tmpl w:val="88C4332C"/>
    <w:lvl w:ilvl="0" w:tplc="96585D66">
      <w:start w:val="5"/>
      <w:numFmt w:val="bullet"/>
      <w:lvlText w:val="-"/>
      <w:lvlJc w:val="left"/>
      <w:pPr>
        <w:ind w:left="1080" w:hanging="360"/>
      </w:pPr>
      <w:rPr>
        <w:rFonts w:ascii="r_ansi" w:eastAsia="Times New Roman" w:hAnsi="r_ansi" w:cs="r_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B23C33"/>
    <w:multiLevelType w:val="hybridMultilevel"/>
    <w:tmpl w:val="464C3140"/>
    <w:lvl w:ilvl="0" w:tplc="5A98E1A6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4C5768BC"/>
    <w:multiLevelType w:val="hybridMultilevel"/>
    <w:tmpl w:val="464C3140"/>
    <w:lvl w:ilvl="0" w:tplc="5A98E1A6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557A6417"/>
    <w:multiLevelType w:val="hybridMultilevel"/>
    <w:tmpl w:val="F0406CBA"/>
    <w:lvl w:ilvl="0" w:tplc="28CCA7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E82262"/>
    <w:multiLevelType w:val="hybridMultilevel"/>
    <w:tmpl w:val="F9C21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CB"/>
    <w:rsid w:val="00024839"/>
    <w:rsid w:val="00092B3E"/>
    <w:rsid w:val="000A515A"/>
    <w:rsid w:val="000A6998"/>
    <w:rsid w:val="000C3160"/>
    <w:rsid w:val="001159B0"/>
    <w:rsid w:val="0015057F"/>
    <w:rsid w:val="00167C0E"/>
    <w:rsid w:val="001701B7"/>
    <w:rsid w:val="001708BC"/>
    <w:rsid w:val="001B3F9A"/>
    <w:rsid w:val="001C2415"/>
    <w:rsid w:val="001C6635"/>
    <w:rsid w:val="001D108B"/>
    <w:rsid w:val="001D25F0"/>
    <w:rsid w:val="001D4079"/>
    <w:rsid w:val="00231563"/>
    <w:rsid w:val="00271196"/>
    <w:rsid w:val="002940F4"/>
    <w:rsid w:val="002A2FA5"/>
    <w:rsid w:val="002B1557"/>
    <w:rsid w:val="002D34DA"/>
    <w:rsid w:val="00306053"/>
    <w:rsid w:val="00376175"/>
    <w:rsid w:val="00380011"/>
    <w:rsid w:val="003973C7"/>
    <w:rsid w:val="003A5CCC"/>
    <w:rsid w:val="003A5E80"/>
    <w:rsid w:val="003A6605"/>
    <w:rsid w:val="003C588A"/>
    <w:rsid w:val="003D12C0"/>
    <w:rsid w:val="00421271"/>
    <w:rsid w:val="004602C0"/>
    <w:rsid w:val="00472B6E"/>
    <w:rsid w:val="004734B8"/>
    <w:rsid w:val="00491EBB"/>
    <w:rsid w:val="004A1178"/>
    <w:rsid w:val="004A2DBB"/>
    <w:rsid w:val="004A4E96"/>
    <w:rsid w:val="004D141B"/>
    <w:rsid w:val="00503A7B"/>
    <w:rsid w:val="00544A6B"/>
    <w:rsid w:val="005710A7"/>
    <w:rsid w:val="005A1242"/>
    <w:rsid w:val="005D36FD"/>
    <w:rsid w:val="005D7DED"/>
    <w:rsid w:val="005F3829"/>
    <w:rsid w:val="0066647C"/>
    <w:rsid w:val="00681850"/>
    <w:rsid w:val="006909E9"/>
    <w:rsid w:val="006B06BA"/>
    <w:rsid w:val="006B11B0"/>
    <w:rsid w:val="00702529"/>
    <w:rsid w:val="007936F3"/>
    <w:rsid w:val="007A6B71"/>
    <w:rsid w:val="007A6DAD"/>
    <w:rsid w:val="007A6F95"/>
    <w:rsid w:val="007C571E"/>
    <w:rsid w:val="00840335"/>
    <w:rsid w:val="00857171"/>
    <w:rsid w:val="008702EE"/>
    <w:rsid w:val="008732D8"/>
    <w:rsid w:val="008829DF"/>
    <w:rsid w:val="008A591E"/>
    <w:rsid w:val="008A73E2"/>
    <w:rsid w:val="008B1236"/>
    <w:rsid w:val="008C7CA9"/>
    <w:rsid w:val="008D5A96"/>
    <w:rsid w:val="008E1192"/>
    <w:rsid w:val="008E77A6"/>
    <w:rsid w:val="00902190"/>
    <w:rsid w:val="0091073E"/>
    <w:rsid w:val="009151C6"/>
    <w:rsid w:val="0094746C"/>
    <w:rsid w:val="009474CB"/>
    <w:rsid w:val="00956BF6"/>
    <w:rsid w:val="00963851"/>
    <w:rsid w:val="00972F85"/>
    <w:rsid w:val="009757E8"/>
    <w:rsid w:val="00983137"/>
    <w:rsid w:val="009A75DA"/>
    <w:rsid w:val="009B1A38"/>
    <w:rsid w:val="009D3E44"/>
    <w:rsid w:val="00A10D16"/>
    <w:rsid w:val="00A37905"/>
    <w:rsid w:val="00A41314"/>
    <w:rsid w:val="00A47691"/>
    <w:rsid w:val="00A641ED"/>
    <w:rsid w:val="00A71334"/>
    <w:rsid w:val="00A719BA"/>
    <w:rsid w:val="00AA472A"/>
    <w:rsid w:val="00AC1771"/>
    <w:rsid w:val="00AD073F"/>
    <w:rsid w:val="00AD138A"/>
    <w:rsid w:val="00B31023"/>
    <w:rsid w:val="00B4437E"/>
    <w:rsid w:val="00B658DF"/>
    <w:rsid w:val="00B82CF8"/>
    <w:rsid w:val="00B95163"/>
    <w:rsid w:val="00B96D6F"/>
    <w:rsid w:val="00BD041E"/>
    <w:rsid w:val="00C04FA6"/>
    <w:rsid w:val="00C12BA5"/>
    <w:rsid w:val="00C13176"/>
    <w:rsid w:val="00C16053"/>
    <w:rsid w:val="00C7389B"/>
    <w:rsid w:val="00D12E1B"/>
    <w:rsid w:val="00D20F89"/>
    <w:rsid w:val="00D34E45"/>
    <w:rsid w:val="00D66FF3"/>
    <w:rsid w:val="00DA3968"/>
    <w:rsid w:val="00E26484"/>
    <w:rsid w:val="00E35E04"/>
    <w:rsid w:val="00E56A88"/>
    <w:rsid w:val="00E668B7"/>
    <w:rsid w:val="00E82CD3"/>
    <w:rsid w:val="00E95EE9"/>
    <w:rsid w:val="00E964F4"/>
    <w:rsid w:val="00EC0281"/>
    <w:rsid w:val="00EC2C6E"/>
    <w:rsid w:val="00EC3309"/>
    <w:rsid w:val="00EE789E"/>
    <w:rsid w:val="00F06260"/>
    <w:rsid w:val="00F34989"/>
    <w:rsid w:val="00F35541"/>
    <w:rsid w:val="00F57991"/>
    <w:rsid w:val="00F96B1B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19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A6B7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A6B7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5EE9"/>
    <w:pPr>
      <w:spacing w:before="40" w:after="4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3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33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56A8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A8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34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34DA"/>
  </w:style>
  <w:style w:type="paragraph" w:styleId="Header">
    <w:name w:val="header"/>
    <w:basedOn w:val="Normal"/>
    <w:link w:val="HeaderChar"/>
    <w:uiPriority w:val="99"/>
    <w:unhideWhenUsed/>
    <w:rsid w:val="008B1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236"/>
  </w:style>
  <w:style w:type="paragraph" w:styleId="Footer">
    <w:name w:val="footer"/>
    <w:basedOn w:val="Normal"/>
    <w:link w:val="FooterChar"/>
    <w:uiPriority w:val="99"/>
    <w:unhideWhenUsed/>
    <w:rsid w:val="008B1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2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A6B7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A6B7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5EE9"/>
    <w:pPr>
      <w:spacing w:before="40" w:after="4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3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33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56A8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A8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34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34DA"/>
  </w:style>
  <w:style w:type="paragraph" w:styleId="Header">
    <w:name w:val="header"/>
    <w:basedOn w:val="Normal"/>
    <w:link w:val="HeaderChar"/>
    <w:uiPriority w:val="99"/>
    <w:unhideWhenUsed/>
    <w:rsid w:val="008B1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236"/>
  </w:style>
  <w:style w:type="paragraph" w:styleId="Footer">
    <w:name w:val="footer"/>
    <w:basedOn w:val="Normal"/>
    <w:link w:val="FooterChar"/>
    <w:uiPriority w:val="99"/>
    <w:unhideWhenUsed/>
    <w:rsid w:val="008B1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1702</Words>
  <Characters>9705</Characters>
  <Application>Microsoft Office Word</Application>
  <DocSecurity>0</DocSecurity>
  <Lines>80</Lines>
  <Paragraphs>22</Paragraphs>
  <ScaleCrop>false</ScaleCrop>
  <Company/>
  <LinksUpToDate>false</LinksUpToDate>
  <CharactersWithSpaces>11385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2019-07-24T23:19:00Z</dcterms:created>
  <dcterms:modified xsi:type="dcterms:W3CDTF">2019-07-24T23:19:00Z</dcterms:modified>
</cp:coreProperties>
</file>