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4024" w:rsidRDefault="000E4F1B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>Direct Scheduling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"/>
        <w:gridCol w:w="818"/>
        <w:gridCol w:w="818"/>
        <w:gridCol w:w="605"/>
        <w:gridCol w:w="2136"/>
        <w:gridCol w:w="2312"/>
        <w:gridCol w:w="928"/>
        <w:gridCol w:w="998"/>
      </w:tblGrid>
      <w:tr w:rsidR="00194024">
        <w:trPr>
          <w:divId w:val="458038525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View/Edit Service Patient History Limit</w:t>
            </w:r>
          </w:p>
        </w:tc>
      </w:tr>
      <w:tr w:rsidR="00194024">
        <w:trPr>
          <w:divId w:val="458038525"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VARUT-13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VARUT-187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VARUT-186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app URL using a browser.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Login button.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user is directed to VAMF staff authentication login page.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Enter Access Code, Verify Code and Site Code and select Sign In.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*Pre-requisite: User does have authorization to access VAR Utility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Utility page is displayed.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Select the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Direct Scheduling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option in left menu panel.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Direct Scheduling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screen displays in the detail view.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Primary header is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Direct Scheduling.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Buttons :Reset and Save are displayed on the Primary Header left corner and at the bottom of the page left corner after the table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title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Patient History Options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title is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Patient History Options.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Verify the instructional text is displayed.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 the care types listed below, provide the direct scheduling Patient History options supported by the institution and its included divisions.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instructional text "For the care types listed below, provide the direct scheduling Patient History options supported by the institution and its included divisions." is displayed.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a legend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* Required field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included at the top of the form.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legend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* Required field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at the top of the form.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VARUT-219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VARUT-266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VARUT-267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Patient History Options are displayed in a table format. View the columns in the table view.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columns display as follows in the table view: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Type of Care: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Lists all types of care supported by VAR; Displays the patient friendly name for the stop code combinations related to the service, all of which are stored in the VAR utility DB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Supported at this Facility?: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 Primary Care, display "Yes - PACT TEAM ASSIGNMENT" as static text.;  For remaining care types, display a drop down selection list (No, 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Yes - Any Veteran, Yes - Based Upon Time Frame)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 default selection to "No"  (null)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Last Seen Within (Months) *: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When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Supported at this Facility?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is set to "Yes - Based Upon Time Frame" display a drop down list selection control (default to No) with the following options (order as listed):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months (730 days)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12 months (365 days)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Select </w:t>
            </w:r>
            <w:r>
              <w:rPr>
                <w:rStyle w:val="Strong"/>
                <w:rFonts w:ascii="Arial" w:hAnsi="Arial" w:cs="Arial"/>
                <w:color w:val="222222"/>
                <w:sz w:val="20"/>
                <w:szCs w:val="20"/>
              </w:rPr>
              <w:t>Yes - Based Upon Time Frame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for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 Audiology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(or any remaining care type other than Primary Care) and verify that a drop down list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 Last Seen Within (Months)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displays with the following options: 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months (730 days)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12 months (365 days)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drop down list displays with the following options and it is default to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months (730 days)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months (365 days)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 not select any value for the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Last Seen Within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select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Save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button.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 error message displays at the top of the form.</w:t>
            </w:r>
          </w:p>
          <w:p w:rsidR="00194024" w:rsidRDefault="000E4F1B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Last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Seen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Within (Months) Audiology field is required.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Select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 </w:t>
            </w:r>
            <w:r>
              <w:rPr>
                <w:rStyle w:val="Strong"/>
                <w:rFonts w:ascii="Arial" w:hAnsi="Arial" w:cs="Arial"/>
                <w:color w:val="222222"/>
                <w:sz w:val="20"/>
                <w:szCs w:val="20"/>
              </w:rPr>
              <w:t>Yes - Any Veteran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for the remaining care types and select value for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Last Seen </w:t>
            </w:r>
            <w:proofErr w:type="gram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Within(</w:t>
            </w:r>
            <w:proofErr w:type="gramEnd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Months)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drop down list if it is required.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Select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Save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Confirmation modal is displayed.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Title: Confirmation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Text: The Direct Scheduling settings have been saved.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Button:OK</w:t>
            </w:r>
            <w:proofErr w:type="spellEnd"/>
          </w:p>
          <w:p w:rsidR="00194024" w:rsidRDefault="0019402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OK in the confirmation modal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confirmation modal is closed. Focus is back on Direct Scheduling title.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All options selected are saved.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Logout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app and Login to the VAR Utility app. Use the same credentials used in step 3.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Utility page is displayed.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Select the 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Direct Scheduling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option in left menu panel. 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Direct Scheduling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screen displays with the previously saved values.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Logout VAR Utility app and Login to the VAR Utility app. Use a different site code that is not configured previously.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Utility page is displayed.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Select the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Direct Scheduling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option in left menu panel. 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Direct Scheduling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screen displays and all the values set to default or null values.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divId w:val="4580385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"/>
        <w:gridCol w:w="837"/>
        <w:gridCol w:w="837"/>
        <w:gridCol w:w="605"/>
        <w:gridCol w:w="2233"/>
        <w:gridCol w:w="2149"/>
        <w:gridCol w:w="928"/>
        <w:gridCol w:w="998"/>
      </w:tblGrid>
      <w:tr w:rsidR="00194024">
        <w:trPr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Confirmation modal on navigating away from Unsaved changes</w:t>
            </w:r>
          </w:p>
        </w:tc>
      </w:tr>
      <w:tr w:rsidR="001940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VARUT- 60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VARUT-211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VARUT-212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app URL using a browser.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Login button.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user is directed to VAMF staff authentication login page.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Enter Access Code, Verify Code and Site Code and select Sign In.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*Pre-requisite: User does have authorization to access VAR Utility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VAR-Utility home page is displayed.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Direct Scheduling menu item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 Scheduling page is displayed.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 Audiology, Optometry and Outpatient Mental Health select a value different from what is displayed for Patient History Required.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Click Home icon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Confirmation modal is displayed.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Title : Confirmation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Text: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You have not saved your changes. 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If you wish to continue without saving select CONTINUE, otherwise select RETURN to return to the entry screen.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Buttons: Return and Continue.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Return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 Scheduling page is displayed. Selections made still remains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Home icon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Confirmation modal is displayed.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Continue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modal closes and the Home page is displayed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Direct Scheduling menu item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Direct Scheduling page is displayed.</w:t>
            </w:r>
          </w:p>
          <w:p w:rsidR="00194024" w:rsidRDefault="000E4F1B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 options displayed for the type of care are what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last saved.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4024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4024" w:rsidRDefault="000E4F1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94024" w:rsidRDefault="000E4F1B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0E4F1B" w:rsidRDefault="000E4F1B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sectPr w:rsidR="000E4F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FE8" w:rsidRDefault="00BE2FE8" w:rsidP="00C63B88">
      <w:r>
        <w:separator/>
      </w:r>
    </w:p>
  </w:endnote>
  <w:endnote w:type="continuationSeparator" w:id="0">
    <w:p w:rsidR="00BE2FE8" w:rsidRDefault="00BE2FE8" w:rsidP="00C6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88" w:rsidRDefault="00C63B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88" w:rsidRDefault="00C63B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88" w:rsidRDefault="00C63B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FE8" w:rsidRDefault="00BE2FE8" w:rsidP="00C63B88">
      <w:r>
        <w:separator/>
      </w:r>
    </w:p>
  </w:footnote>
  <w:footnote w:type="continuationSeparator" w:id="0">
    <w:p w:rsidR="00BE2FE8" w:rsidRDefault="00BE2FE8" w:rsidP="00C63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88" w:rsidRDefault="00C63B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88" w:rsidRDefault="00C63B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88" w:rsidRDefault="00C63B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3AE0"/>
    <w:multiLevelType w:val="multilevel"/>
    <w:tmpl w:val="ACA6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E2CAF"/>
    <w:rsid w:val="000E2CAF"/>
    <w:rsid w:val="000E4F1B"/>
    <w:rsid w:val="00194024"/>
    <w:rsid w:val="00BE2FE8"/>
    <w:rsid w:val="00C6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63B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B8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3B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B88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63B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B8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3B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B8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03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2017-05-08T17:31:00Z</dcterms:created>
  <dcterms:modified xsi:type="dcterms:W3CDTF">2017-05-08T17:31:00Z</dcterms:modified>
</cp:coreProperties>
</file>