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Select division: ALL//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(S)UMMARY OR (D</w:t>
      </w:r>
      <w:proofErr w:type="gramStart"/>
      <w:r w:rsidRPr="00401DD9">
        <w:rPr>
          <w:rFonts w:ascii="r_ansi" w:hAnsi="r_ansi" w:cs="r_ansi"/>
          <w:sz w:val="18"/>
          <w:szCs w:val="18"/>
        </w:rPr>
        <w:t>)ETAIL</w:t>
      </w:r>
      <w:proofErr w:type="gramEnd"/>
      <w:r w:rsidRPr="00401DD9">
        <w:rPr>
          <w:rFonts w:ascii="r_ansi" w:hAnsi="r_ansi" w:cs="r_ansi"/>
          <w:sz w:val="18"/>
          <w:szCs w:val="18"/>
        </w:rPr>
        <w:t>?: D// ETAIL AND TOTALS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START DATE: T-</w:t>
      </w:r>
      <w:proofErr w:type="gramStart"/>
      <w:r w:rsidRPr="00401DD9">
        <w:rPr>
          <w:rFonts w:ascii="r_ansi" w:hAnsi="r_ansi" w:cs="r_ansi"/>
          <w:sz w:val="18"/>
          <w:szCs w:val="18"/>
        </w:rPr>
        <w:t>30  (</w:t>
      </w:r>
      <w:proofErr w:type="gramEnd"/>
      <w:r w:rsidRPr="00401DD9">
        <w:rPr>
          <w:rFonts w:ascii="r_ansi" w:hAnsi="r_ansi" w:cs="r_ansi"/>
          <w:sz w:val="18"/>
          <w:szCs w:val="18"/>
        </w:rPr>
        <w:t>MAR 01, 2017)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END DATE: MAR 1</w:t>
      </w:r>
      <w:proofErr w:type="gramStart"/>
      <w:r w:rsidRPr="00401DD9">
        <w:rPr>
          <w:rFonts w:ascii="r_ansi" w:hAnsi="r_ansi" w:cs="r_ansi"/>
          <w:sz w:val="18"/>
          <w:szCs w:val="18"/>
        </w:rPr>
        <w:t>,2017</w:t>
      </w:r>
      <w:proofErr w:type="gramEnd"/>
      <w:r w:rsidRPr="00401DD9">
        <w:rPr>
          <w:rFonts w:ascii="r_ansi" w:hAnsi="r_ansi" w:cs="r_ansi"/>
          <w:sz w:val="18"/>
          <w:szCs w:val="18"/>
        </w:rPr>
        <w:t>// T  (MAR 31, 2017)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RUN REPORT FOR (A</w:t>
      </w:r>
      <w:proofErr w:type="gramStart"/>
      <w:r w:rsidRPr="00401DD9">
        <w:rPr>
          <w:rFonts w:ascii="r_ansi" w:hAnsi="r_ansi" w:cs="r_ansi"/>
          <w:sz w:val="18"/>
          <w:szCs w:val="18"/>
        </w:rPr>
        <w:t>)LL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, (S)PECIFIC, OR (R)ANGE OF INSURANCE COMPANIES?: ALL//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401DD9">
        <w:rPr>
          <w:rFonts w:ascii="r_ansi" w:hAnsi="r_ansi" w:cs="r_ansi"/>
          <w:b/>
          <w:sz w:val="18"/>
          <w:szCs w:val="18"/>
          <w:highlight w:val="yellow"/>
        </w:rPr>
        <w:t>Show EFTs with debits only? NO// YES</w:t>
      </w:r>
      <w:bookmarkStart w:id="0" w:name="_GoBack"/>
      <w:bookmarkEnd w:id="0"/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Display in List Manager </w:t>
      </w:r>
      <w:proofErr w:type="gramStart"/>
      <w:r w:rsidRPr="00401DD9">
        <w:rPr>
          <w:rFonts w:ascii="r_ansi" w:hAnsi="r_ansi" w:cs="r_ansi"/>
          <w:sz w:val="18"/>
          <w:szCs w:val="18"/>
        </w:rPr>
        <w:t>format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? (Y/N): NO//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DEVICE: HOME//   </w:t>
      </w:r>
      <w:proofErr w:type="gramStart"/>
      <w:r w:rsidRPr="00401DD9">
        <w:rPr>
          <w:rFonts w:ascii="r_ansi" w:hAnsi="r_ansi" w:cs="r_ansi"/>
          <w:sz w:val="18"/>
          <w:szCs w:val="18"/>
        </w:rPr>
        <w:t>HOME  (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CRT)    Right Margin: 80//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EDI LOCKBOX EFT DAILY ACTIVITY DETAIL REPORT       Page: 1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RUN DATE: 03/31/17@08:21:52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DATE RANGE: 03/01/17 - 03/31/17 (Date Deposit Added)        </w:t>
      </w:r>
      <w:r w:rsidRPr="00401DD9">
        <w:rPr>
          <w:rFonts w:ascii="r_ansi" w:hAnsi="r_ansi" w:cs="r_ansi"/>
          <w:b/>
          <w:sz w:val="18"/>
          <w:szCs w:val="18"/>
          <w:highlight w:val="yellow"/>
        </w:rPr>
        <w:t>Debit Only EFTs: YES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DEP #      DEPOSIT DT                     DEP AMOUNT          FMS DEPOSIT STAT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EFT #                      DATE PD   PAYMENT </w:t>
      </w:r>
      <w:proofErr w:type="gramStart"/>
      <w:r w:rsidRPr="00401DD9">
        <w:rPr>
          <w:rFonts w:ascii="r_ansi" w:hAnsi="r_ansi" w:cs="r_ansi"/>
          <w:sz w:val="18"/>
          <w:szCs w:val="18"/>
        </w:rPr>
        <w:t>AMOUNT  ERA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MATCH STATUS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EFT PAYER TRACE #                                CR #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PAYMENT FROM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TR #</w:t>
      </w:r>
    </w:p>
    <w:p w:rsidR="00401DD9" w:rsidRPr="00401DD9" w:rsidRDefault="00401DD9" w:rsidP="00B623A8">
      <w:pPr>
        <w:tabs>
          <w:tab w:val="left" w:pos="3870"/>
        </w:tabs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</w:t>
      </w:r>
      <w:r w:rsidRPr="00401DD9">
        <w:rPr>
          <w:rFonts w:ascii="r_ansi" w:hAnsi="r_ansi" w:cs="r_ansi"/>
          <w:b/>
          <w:sz w:val="18"/>
          <w:szCs w:val="18"/>
          <w:highlight w:val="yellow"/>
        </w:rPr>
        <w:t>Debit</w:t>
      </w:r>
      <w:r w:rsidRPr="00401DD9">
        <w:rPr>
          <w:rFonts w:ascii="r_ansi" w:hAnsi="r_ansi" w:cs="r_ansi"/>
          <w:sz w:val="18"/>
          <w:szCs w:val="18"/>
        </w:rPr>
        <w:t xml:space="preserve">   DEP RECEIPT #   DEP RECEIPT STATUS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DATE EFT DEPOSIT RECEIVED: 03/01/17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T334787    03/01/17                       194.00              QUEUED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2131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#92622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ABC6434334723                                    CR-442K5A0A7D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lastRenderedPageBreak/>
        <w:t xml:space="preserve">                                            E17030100       QUEUED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T340381    03/01/17                       194.00              ACCEPTED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2132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PAPER EOB MATCH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ABC6434340372                                    CR-442K5A0A7E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</w:t>
      </w:r>
      <w:r w:rsidR="009062AD">
        <w:rPr>
          <w:rFonts w:ascii="r_ansi" w:hAnsi="r_ansi" w:cs="r_ansi"/>
          <w:sz w:val="18"/>
          <w:szCs w:val="18"/>
        </w:rPr>
        <w:t xml:space="preserve">                          </w:t>
      </w:r>
      <w:r w:rsidR="00B623A8">
        <w:rPr>
          <w:rFonts w:ascii="r_ansi" w:hAnsi="r_ansi" w:cs="r_ansi"/>
          <w:sz w:val="18"/>
          <w:szCs w:val="18"/>
        </w:rPr>
        <w:t xml:space="preserve">    </w:t>
      </w:r>
      <w:r w:rsidR="00B623A8" w:rsidRPr="00B623A8">
        <w:rPr>
          <w:rFonts w:ascii="r_ansi" w:hAnsi="r_ansi" w:cs="r_ansi"/>
          <w:b/>
          <w:sz w:val="18"/>
          <w:szCs w:val="18"/>
        </w:rPr>
        <w:t>D</w:t>
      </w:r>
      <w:r w:rsidR="009062AD" w:rsidRPr="00B623A8">
        <w:rPr>
          <w:rFonts w:ascii="r_ansi" w:hAnsi="r_ansi" w:cs="r_ansi"/>
          <w:b/>
          <w:sz w:val="18"/>
          <w:szCs w:val="18"/>
        </w:rPr>
        <w:t>ebit</w:t>
      </w:r>
      <w:r w:rsidRPr="00401DD9">
        <w:rPr>
          <w:rFonts w:ascii="r_ansi" w:hAnsi="r_ansi" w:cs="r_ansi"/>
          <w:sz w:val="18"/>
          <w:szCs w:val="18"/>
        </w:rPr>
        <w:t xml:space="preserve">     E17030101       ACCEPTED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T340925    03/01/17                       194.00              ACCEPTED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2133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 WITH ERRORS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PJH12345                                         CR-442K5A0A7F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E17030102       ACCEPTED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ERROR MESSAGES FOR EFT DETAIL: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TOTALS ON ERA AND EFT DON'T MATCH.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EFT TOTAL IS GREATER THAN ERA AMOUNT TOTAL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A SUSPENSE LINE IS NEEDED ON THE RECEIPT TO ACCOUNT FOR THE DIFFER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401DD9">
        <w:rPr>
          <w:rFonts w:ascii="r_ansi" w:hAnsi="r_ansi" w:cs="r_ansi"/>
          <w:sz w:val="18"/>
          <w:szCs w:val="18"/>
        </w:rPr>
        <w:t>ENCE.</w:t>
      </w:r>
      <w:proofErr w:type="gramEnd"/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IF YOU USE THE ERA WORKLIST SCRATCH PAD, THIS WILL BE GENERATED FO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 w:rsidRPr="00401DD9">
        <w:rPr>
          <w:rFonts w:ascii="r_ansi" w:hAnsi="r_ansi" w:cs="r_ansi"/>
          <w:sz w:val="18"/>
          <w:szCs w:val="18"/>
        </w:rPr>
        <w:t>R YOU.</w:t>
      </w:r>
      <w:proofErr w:type="gramEnd"/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EFT WAS MATCHED TO ERA ENTRY #: 92623 ($184.00).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T351943    03/01/17                       194.00              QUEUED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2134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#92624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ABC6434351928                                    CR-442K5A0A7G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E17030103       QUEUED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T352284    03/01/17                       194.00              QUEUED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2135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#92625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ABC6434352247                                    CR-442K5A0A7H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E17030104       QUEUED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T358000    03/01/17                       194.00              QUEUED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2136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#92628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ABC6434357989                                    CR-442K5A0A7I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E17030105       QUEUED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T359635    03/01/17                       194.00              ACCEPTED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2137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#92633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ABC6434359623                                    CR-442K5A0A7J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E17030106       ACCEPTED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T359715    03/01/17                       194.00              QUEUED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2138                        03/01/</w:t>
      </w:r>
      <w:proofErr w:type="gramStart"/>
      <w:r w:rsidRPr="00401DD9">
        <w:rPr>
          <w:rFonts w:ascii="r_ansi" w:hAnsi="r_ansi" w:cs="r_ansi"/>
          <w:sz w:val="18"/>
          <w:szCs w:val="18"/>
        </w:rPr>
        <w:t>17  194.00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         MATCHED/ERA #92634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ABC6434359702                                    CR-442K5A0A7K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AETNA/1066033492                                             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E17030107       QUEUED        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Type &lt;Enter&gt; to continue or '^' to exit: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EDI LOCKBOX EFT DAILY ACTIVITY DETAIL REPORT       Page: 2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RUN DATE: 03/31/17@08:21:57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DATE RANGE: 03/01/17 - 03/31/17 (Date Deposit Added)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DEP #      DEPOSIT DT                     DEP AMOUNT          FMS DEPOSIT STAT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EFT #                      DATE PD   PAYMENT </w:t>
      </w:r>
      <w:proofErr w:type="gramStart"/>
      <w:r w:rsidRPr="00401DD9">
        <w:rPr>
          <w:rFonts w:ascii="r_ansi" w:hAnsi="r_ansi" w:cs="r_ansi"/>
          <w:sz w:val="18"/>
          <w:szCs w:val="18"/>
        </w:rPr>
        <w:t>AMOUNT  ERA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MATCH STATUS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EFT PAYER TRACE #                                CR #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PAYMENT FROM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TR #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    DEP RECEIPT </w:t>
      </w:r>
      <w:proofErr w:type="gramStart"/>
      <w:r w:rsidRPr="00401DD9">
        <w:rPr>
          <w:rFonts w:ascii="r_ansi" w:hAnsi="r_ansi" w:cs="r_ansi"/>
          <w:sz w:val="18"/>
          <w:szCs w:val="18"/>
        </w:rPr>
        <w:t>#  DEP</w:t>
      </w:r>
      <w:proofErr w:type="gramEnd"/>
      <w:r w:rsidRPr="00401DD9">
        <w:rPr>
          <w:rFonts w:ascii="r_ansi" w:hAnsi="r_ansi" w:cs="r_ansi"/>
          <w:sz w:val="18"/>
          <w:szCs w:val="18"/>
        </w:rPr>
        <w:t xml:space="preserve"> RECEIPT STATUS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**TOTALS FOR DATE: 03/01/17      # OF DEPOSIT TICKETS RECEIVED: 8    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TOTAL AMOUNT OF DEPOSITS RECEIVED: $1552.00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DEPOSIT AMOUNTS SENT TO FMS: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ACCEPTED: </w:t>
      </w:r>
      <w:r w:rsidRPr="0043538E">
        <w:rPr>
          <w:rFonts w:ascii="r_ansi" w:hAnsi="r_ansi" w:cs="r_ansi"/>
          <w:sz w:val="18"/>
          <w:szCs w:val="18"/>
        </w:rPr>
        <w:t>$582.00</w:t>
      </w:r>
    </w:p>
    <w:p w:rsidR="00721E5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    QUEUED: $970.00</w:t>
      </w:r>
      <w:r w:rsidR="00721E59">
        <w:rPr>
          <w:rFonts w:ascii="r_ansi" w:hAnsi="r_ansi" w:cs="r_ansi"/>
          <w:sz w:val="18"/>
          <w:szCs w:val="18"/>
        </w:rPr>
        <w:tab/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ERROR/REJECT: $0.00</w:t>
      </w:r>
    </w:p>
    <w:p w:rsid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           NOT IN FMS: $0.00</w:t>
      </w:r>
    </w:p>
    <w:p w:rsidR="00387CB8" w:rsidRDefault="00387CB8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387CB8" w:rsidRPr="00B623A8" w:rsidRDefault="00387CB8" w:rsidP="00387CB8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r_ansi" w:hAnsi="r_ansi" w:cs="r_ansi"/>
          <w:b/>
          <w:sz w:val="18"/>
          <w:szCs w:val="18"/>
        </w:rPr>
      </w:pPr>
      <w:r w:rsidRPr="00B623A8">
        <w:rPr>
          <w:rFonts w:ascii="r_ansi" w:hAnsi="r_ansi" w:cs="r_ansi"/>
          <w:b/>
          <w:sz w:val="18"/>
          <w:szCs w:val="18"/>
          <w:highlight w:val="yellow"/>
        </w:rPr>
        <w:t>DEBIT VOUCHERS: $300</w:t>
      </w:r>
    </w:p>
    <w:p w:rsidR="00387CB8" w:rsidRPr="00B623A8" w:rsidRDefault="00387CB8" w:rsidP="00387CB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r_ansi" w:hAnsi="r_ansi" w:cs="r_ansi"/>
          <w:b/>
          <w:sz w:val="18"/>
          <w:szCs w:val="18"/>
        </w:rPr>
      </w:pPr>
      <w:r>
        <w:rPr>
          <w:rFonts w:ascii="r_ansi" w:hAnsi="r_ansi" w:cs="r_ansi"/>
          <w:sz w:val="18"/>
          <w:szCs w:val="18"/>
          <w:highlight w:val="yellow"/>
        </w:rPr>
        <w:t xml:space="preserve"> </w:t>
      </w:r>
      <w:r w:rsidRPr="00B623A8">
        <w:rPr>
          <w:rFonts w:ascii="r_ansi" w:hAnsi="r_ansi" w:cs="r_ansi"/>
          <w:b/>
          <w:sz w:val="18"/>
          <w:szCs w:val="18"/>
          <w:highlight w:val="yellow"/>
        </w:rPr>
        <w:t># EFT DEBIT VOUCHERS: 5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 # EFT PAYMENT RECORDS: 8</w:t>
      </w:r>
    </w:p>
    <w:p w:rsid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       # EFT PAYMENTS MATCHED: 8</w:t>
      </w:r>
    </w:p>
    <w:p w:rsidR="00721E59" w:rsidRDefault="00721E5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ab/>
      </w:r>
      <w:r>
        <w:rPr>
          <w:rFonts w:ascii="r_ansi" w:hAnsi="r_ansi" w:cs="r_ansi"/>
          <w:sz w:val="18"/>
          <w:szCs w:val="18"/>
        </w:rPr>
        <w:tab/>
      </w:r>
      <w:r>
        <w:rPr>
          <w:rFonts w:ascii="r_ansi" w:hAnsi="r_ansi" w:cs="r_ansi"/>
          <w:sz w:val="18"/>
          <w:szCs w:val="18"/>
        </w:rPr>
        <w:tab/>
      </w:r>
      <w:r>
        <w:rPr>
          <w:rFonts w:ascii="r_ansi" w:hAnsi="r_ansi" w:cs="r_ansi"/>
          <w:sz w:val="18"/>
          <w:szCs w:val="18"/>
        </w:rPr>
        <w:tab/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                 MATCHED PAYMENT AMOUNT POSTED: $0.00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 xml:space="preserve"> </w:t>
      </w:r>
    </w:p>
    <w:p w:rsidR="00401DD9" w:rsidRPr="00401DD9" w:rsidRDefault="00401DD9" w:rsidP="00401DD9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:rsidR="003F27C3" w:rsidRPr="00401DD9" w:rsidRDefault="00401DD9" w:rsidP="00401DD9">
      <w:pPr>
        <w:rPr>
          <w:rFonts w:ascii="r_ansi" w:hAnsi="r_ansi"/>
          <w:sz w:val="18"/>
          <w:szCs w:val="18"/>
        </w:rPr>
      </w:pPr>
      <w:r w:rsidRPr="00401DD9">
        <w:rPr>
          <w:rFonts w:ascii="r_ansi" w:hAnsi="r_ansi" w:cs="r_ansi"/>
          <w:sz w:val="18"/>
          <w:szCs w:val="18"/>
        </w:rPr>
        <w:t>Type &lt;Enter&gt; to continue or '^' to exit:</w:t>
      </w:r>
    </w:p>
    <w:sectPr w:rsidR="003F27C3" w:rsidRPr="00401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1E2" w:rsidRDefault="009961E2" w:rsidP="00675D07">
      <w:pPr>
        <w:spacing w:after="0" w:line="240" w:lineRule="auto"/>
      </w:pPr>
      <w:r>
        <w:separator/>
      </w:r>
    </w:p>
  </w:endnote>
  <w:endnote w:type="continuationSeparator" w:id="0">
    <w:p w:rsidR="009961E2" w:rsidRDefault="009961E2" w:rsidP="00675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1E2" w:rsidRDefault="009961E2" w:rsidP="00675D07">
      <w:pPr>
        <w:spacing w:after="0" w:line="240" w:lineRule="auto"/>
      </w:pPr>
      <w:r>
        <w:separator/>
      </w:r>
    </w:p>
  </w:footnote>
  <w:footnote w:type="continuationSeparator" w:id="0">
    <w:p w:rsidR="009961E2" w:rsidRDefault="009961E2" w:rsidP="00675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D07" w:rsidRDefault="00675D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D9"/>
    <w:rsid w:val="00113A91"/>
    <w:rsid w:val="002A5615"/>
    <w:rsid w:val="00387CB8"/>
    <w:rsid w:val="00401DD9"/>
    <w:rsid w:val="0043538E"/>
    <w:rsid w:val="004E7031"/>
    <w:rsid w:val="00675D07"/>
    <w:rsid w:val="00721E59"/>
    <w:rsid w:val="00811628"/>
    <w:rsid w:val="009062AD"/>
    <w:rsid w:val="009961E2"/>
    <w:rsid w:val="009B4C0D"/>
    <w:rsid w:val="00A773E9"/>
    <w:rsid w:val="00B623A8"/>
    <w:rsid w:val="00C44CEE"/>
    <w:rsid w:val="00E6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3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A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A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A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5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D07"/>
  </w:style>
  <w:style w:type="paragraph" w:styleId="Footer">
    <w:name w:val="footer"/>
    <w:basedOn w:val="Normal"/>
    <w:link w:val="FooterChar"/>
    <w:uiPriority w:val="99"/>
    <w:unhideWhenUsed/>
    <w:rsid w:val="00675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D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3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A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A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A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5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D07"/>
  </w:style>
  <w:style w:type="paragraph" w:styleId="Footer">
    <w:name w:val="footer"/>
    <w:basedOn w:val="Normal"/>
    <w:link w:val="FooterChar"/>
    <w:uiPriority w:val="99"/>
    <w:unhideWhenUsed/>
    <w:rsid w:val="00675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2017-07-19T21:22:00Z</dcterms:created>
  <dcterms:modified xsi:type="dcterms:W3CDTF">2017-07-19T21:22:00Z</dcterms:modified>
</cp:coreProperties>
</file>