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CE1353" w:rsidRPr="007D49FA">
        <w:rPr>
          <w:rFonts w:ascii="Times New Roman" w:hAnsi="Times New Roman" w:cs="Times New Roman"/>
        </w:rPr>
        <w:t>US</w:t>
      </w:r>
      <w:r w:rsidR="002A538C" w:rsidRPr="007D49FA">
        <w:rPr>
          <w:rFonts w:ascii="Times New Roman" w:hAnsi="Times New Roman" w:cs="Times New Roman"/>
        </w:rPr>
        <w:t>321</w:t>
      </w:r>
    </w:p>
    <w:p w:rsidR="002A538C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9C6028" w:rsidRPr="007D49FA">
        <w:rPr>
          <w:rFonts w:ascii="Times New Roman" w:hAnsi="Times New Roman" w:cs="Times New Roman"/>
        </w:rPr>
        <w:t>Update Daily Activity Report to Display EFTs with Debit Vouchers</w:t>
      </w:r>
    </w:p>
    <w:p w:rsidR="00854280" w:rsidRDefault="00854280" w:rsidP="008F7700">
      <w:pPr>
        <w:pStyle w:val="TopInfo"/>
      </w:pPr>
      <w:r w:rsidRPr="00854280">
        <w:rPr>
          <w:b/>
        </w:rPr>
        <w:t>Priority:</w:t>
      </w:r>
      <w:r w:rsidRPr="00854280">
        <w:t xml:space="preserve"> </w:t>
      </w:r>
      <w:r w:rsidRPr="007D49FA">
        <w:rPr>
          <w:rFonts w:ascii="Times New Roman" w:hAnsi="Times New Roman" w:cs="Times New Roman"/>
        </w:rPr>
        <w:t>(High, Medium, Low)</w:t>
      </w:r>
      <w:r w:rsidR="00CE1353" w:rsidRPr="007D49FA">
        <w:rPr>
          <w:rFonts w:ascii="Times New Roman" w:hAnsi="Times New Roman" w:cs="Times New Roman"/>
        </w:rPr>
        <w:t xml:space="preserve"> High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9C6028">
        <w:rPr>
          <w:b/>
        </w:rPr>
        <w:t xml:space="preserve"> </w:t>
      </w:r>
      <w:r w:rsidR="00F60C1E" w:rsidRPr="007D49FA">
        <w:rPr>
          <w:rFonts w:ascii="Times New Roman" w:hAnsi="Times New Roman" w:cs="Times New Roman"/>
          <w:b/>
        </w:rPr>
        <w:t>5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2A538C" w:rsidRPr="007D49FA">
        <w:rPr>
          <w:rFonts w:ascii="Times New Roman" w:hAnsi="Times New Roman" w:cs="Times New Roman"/>
        </w:rPr>
        <w:t>Chad Morrison</w:t>
      </w:r>
    </w:p>
    <w:p w:rsidR="00253745" w:rsidRDefault="00863371" w:rsidP="00CE1353">
      <w:pPr>
        <w:pStyle w:val="Heading1"/>
      </w:pPr>
      <w:r>
        <w:t>Story</w:t>
      </w:r>
    </w:p>
    <w:p w:rsidR="00CC4E56" w:rsidRDefault="00CC4E56" w:rsidP="00CE1353">
      <w:pPr>
        <w:pStyle w:val="Heading1"/>
        <w:rPr>
          <w:rFonts w:ascii="Times New Roman" w:eastAsiaTheme="minorEastAsia" w:hAnsi="Times New Roman"/>
          <w:b w:val="0"/>
          <w:bCs w:val="0"/>
          <w:color w:val="auto"/>
          <w:szCs w:val="22"/>
        </w:rPr>
      </w:pP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>As a user</w:t>
      </w:r>
      <w:r w:rsidR="00352DBE">
        <w:rPr>
          <w:rFonts w:ascii="Times New Roman" w:eastAsiaTheme="minorEastAsia" w:hAnsi="Times New Roman"/>
          <w:b w:val="0"/>
          <w:bCs w:val="0"/>
          <w:color w:val="auto"/>
          <w:szCs w:val="22"/>
        </w:rPr>
        <w:t>,</w:t>
      </w:r>
      <w:r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 I need to be able to view only EFTs with debit vouchers on the Daily Activity Report. </w:t>
      </w:r>
    </w:p>
    <w:p w:rsidR="00B81ED4" w:rsidRDefault="00B81ED4" w:rsidP="00CE1353">
      <w:pPr>
        <w:pStyle w:val="Heading1"/>
      </w:pPr>
      <w:r w:rsidRPr="00C855D3">
        <w:t>Conversation</w:t>
      </w:r>
    </w:p>
    <w:p w:rsidR="00AC144F" w:rsidRPr="00AC144F" w:rsidRDefault="00AC144F" w:rsidP="007D49FA">
      <w:pPr>
        <w:pStyle w:val="Heading1"/>
        <w:numPr>
          <w:ilvl w:val="0"/>
          <w:numId w:val="9"/>
        </w:numPr>
      </w:pPr>
      <w:r w:rsidRPr="00F60C1E">
        <w:rPr>
          <w:rFonts w:ascii="Times New Roman" w:eastAsiaTheme="minorEastAsia" w:hAnsi="Times New Roman"/>
          <w:b w:val="0"/>
          <w:bCs w:val="0"/>
          <w:color w:val="auto"/>
          <w:szCs w:val="22"/>
        </w:rPr>
        <w:t>Update Daily Activity Report to Display EFTs with Debit Vouchers</w:t>
      </w:r>
      <w:r w:rsidRPr="002A538C">
        <w:rPr>
          <w:rFonts w:ascii="Times New Roman" w:eastAsiaTheme="minorEastAsia" w:hAnsi="Times New Roman"/>
          <w:b w:val="0"/>
          <w:bCs w:val="0"/>
          <w:color w:val="auto"/>
          <w:szCs w:val="22"/>
        </w:rPr>
        <w:t xml:space="preserve">, based on the BPR03 field in the EFT. </w:t>
      </w:r>
    </w:p>
    <w:p w:rsidR="009C6028" w:rsidRPr="009C6028" w:rsidRDefault="00AC144F" w:rsidP="007D49FA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>
        <w:rPr>
          <w:rFonts w:ascii="Times New Roman" w:eastAsiaTheme="minorEastAsia" w:hAnsi="Times New Roman"/>
          <w:szCs w:val="22"/>
        </w:rPr>
        <w:t>FSC currently sends the indicator</w:t>
      </w:r>
      <w:r>
        <w:rPr>
          <w:rFonts w:ascii="Times New Roman" w:hAnsi="Times New Roman"/>
          <w:lang w:eastAsia="en-US"/>
        </w:rPr>
        <w:t xml:space="preserve"> </w:t>
      </w:r>
      <w:r w:rsidR="009C6028">
        <w:rPr>
          <w:rFonts w:ascii="Times New Roman" w:hAnsi="Times New Roman"/>
          <w:lang w:eastAsia="en-US"/>
        </w:rPr>
        <w:t>D</w:t>
      </w:r>
      <w:r w:rsidR="00C57FA9">
        <w:rPr>
          <w:rFonts w:ascii="Times New Roman" w:hAnsi="Times New Roman"/>
          <w:lang w:eastAsia="en-US"/>
        </w:rPr>
        <w:t xml:space="preserve"> or -</w:t>
      </w:r>
      <w:r w:rsidR="009C6028">
        <w:rPr>
          <w:rFonts w:ascii="Times New Roman" w:hAnsi="Times New Roman"/>
          <w:lang w:eastAsia="en-US"/>
        </w:rPr>
        <w:t xml:space="preserve"> for EFTs with debits</w:t>
      </w:r>
      <w:r w:rsidR="009C6028" w:rsidRPr="009C6028">
        <w:rPr>
          <w:rFonts w:ascii="Times New Roman" w:eastAsiaTheme="minorEastAsia" w:hAnsi="Times New Roman"/>
          <w:szCs w:val="22"/>
        </w:rPr>
        <w:t xml:space="preserve"> </w:t>
      </w:r>
      <w:r>
        <w:rPr>
          <w:rFonts w:ascii="Times New Roman" w:eastAsiaTheme="minorEastAsia" w:hAnsi="Times New Roman"/>
          <w:szCs w:val="22"/>
        </w:rPr>
        <w:t xml:space="preserve">in field </w:t>
      </w:r>
      <w:r w:rsidR="009C6028" w:rsidRPr="002A538C">
        <w:rPr>
          <w:rFonts w:ascii="Times New Roman" w:eastAsiaTheme="minorEastAsia" w:hAnsi="Times New Roman"/>
          <w:szCs w:val="22"/>
        </w:rPr>
        <w:t>BPR03</w:t>
      </w:r>
      <w:r w:rsidR="00995E5F">
        <w:rPr>
          <w:rFonts w:ascii="Times New Roman" w:eastAsiaTheme="minorEastAsia" w:hAnsi="Times New Roman"/>
          <w:szCs w:val="22"/>
        </w:rPr>
        <w:t>.</w:t>
      </w:r>
    </w:p>
    <w:p w:rsidR="009C6028" w:rsidRDefault="009C6028" w:rsidP="007D49FA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Requires change to the testing tool to account for debit data</w:t>
      </w:r>
      <w:r w:rsidR="00995E5F">
        <w:rPr>
          <w:rFonts w:ascii="Times New Roman" w:hAnsi="Times New Roman"/>
          <w:lang w:eastAsia="en-US"/>
        </w:rPr>
        <w:t>.</w:t>
      </w:r>
    </w:p>
    <w:p w:rsidR="00C57FA9" w:rsidRDefault="00C57FA9" w:rsidP="007D49FA">
      <w:pPr>
        <w:pStyle w:val="BodyText"/>
        <w:numPr>
          <w:ilvl w:val="0"/>
          <w:numId w:val="9"/>
        </w:numPr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Two new lines added to totals summary</w:t>
      </w:r>
      <w:r w:rsidR="00995E5F">
        <w:rPr>
          <w:rFonts w:ascii="Times New Roman" w:hAnsi="Times New Roman"/>
          <w:lang w:eastAsia="en-US"/>
        </w:rPr>
        <w:t>, one-</w:t>
      </w:r>
      <w:r>
        <w:rPr>
          <w:rFonts w:ascii="Times New Roman" w:hAnsi="Times New Roman"/>
          <w:lang w:eastAsia="en-US"/>
        </w:rPr>
        <w:t xml:space="preserve"> </w:t>
      </w:r>
      <w:r w:rsidR="00AC144F">
        <w:rPr>
          <w:rFonts w:ascii="Times New Roman" w:hAnsi="Times New Roman"/>
          <w:lang w:eastAsia="en-US"/>
        </w:rPr>
        <w:t>total</w:t>
      </w:r>
      <w:r>
        <w:rPr>
          <w:rFonts w:ascii="Times New Roman" w:hAnsi="Times New Roman"/>
          <w:lang w:eastAsia="en-US"/>
        </w:rPr>
        <w:t xml:space="preserve"> dollar amount for debit vou</w:t>
      </w:r>
      <w:r w:rsidR="00AC144F">
        <w:rPr>
          <w:rFonts w:ascii="Times New Roman" w:hAnsi="Times New Roman"/>
          <w:lang w:eastAsia="en-US"/>
        </w:rPr>
        <w:t xml:space="preserve">chers, </w:t>
      </w:r>
      <w:r w:rsidR="00995E5F">
        <w:rPr>
          <w:rFonts w:ascii="Times New Roman" w:hAnsi="Times New Roman"/>
          <w:lang w:eastAsia="en-US"/>
        </w:rPr>
        <w:t xml:space="preserve">two- </w:t>
      </w:r>
      <w:r w:rsidR="00AC144F">
        <w:rPr>
          <w:rFonts w:ascii="Times New Roman" w:hAnsi="Times New Roman"/>
          <w:lang w:eastAsia="en-US"/>
        </w:rPr>
        <w:t xml:space="preserve">total number of </w:t>
      </w:r>
      <w:r>
        <w:rPr>
          <w:rFonts w:ascii="Times New Roman" w:hAnsi="Times New Roman"/>
          <w:lang w:eastAsia="en-US"/>
        </w:rPr>
        <w:t>debit vouchers</w:t>
      </w:r>
    </w:p>
    <w:p w:rsidR="00B81ED4" w:rsidRPr="00C855D3" w:rsidRDefault="00B81ED4" w:rsidP="00FA4DD5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7D49FA" w:rsidRDefault="002407DA" w:rsidP="00C514E2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7D49FA" w:rsidRDefault="002407DA" w:rsidP="00C514E2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7D49FA" w:rsidRDefault="002407DA" w:rsidP="00C514E2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External Dependency</w:t>
            </w:r>
          </w:p>
          <w:p w:rsidR="002407DA" w:rsidRPr="007D49FA" w:rsidRDefault="002407DA" w:rsidP="00C514E2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(Y/N)</w:t>
            </w:r>
          </w:p>
          <w:p w:rsidR="002407DA" w:rsidRPr="007D49FA" w:rsidRDefault="002407DA" w:rsidP="00C514E2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7D49FA" w:rsidRDefault="00CC4E56" w:rsidP="00C514E2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US321.01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352DBE" w:rsidRDefault="00420DF7" w:rsidP="00C514E2">
            <w:pPr>
              <w:pStyle w:val="TableText"/>
              <w:rPr>
                <w:rFonts w:ascii="Arial" w:hAnsi="Arial"/>
              </w:rPr>
            </w:pPr>
            <w:r w:rsidRPr="00352DBE">
              <w:rPr>
                <w:rFonts w:ascii="Arial" w:hAnsi="Arial"/>
              </w:rPr>
              <w:t xml:space="preserve">The </w:t>
            </w:r>
            <w:r w:rsidR="00CC4E56" w:rsidRPr="00352DBE">
              <w:rPr>
                <w:rFonts w:ascii="Arial" w:hAnsi="Arial"/>
              </w:rPr>
              <w:t>Daily Activity R</w:t>
            </w:r>
            <w:r w:rsidRPr="00352DBE">
              <w:rPr>
                <w:rFonts w:ascii="Arial" w:hAnsi="Arial"/>
              </w:rPr>
              <w:t>eport mu</w:t>
            </w:r>
            <w:r w:rsidR="00CC4E56" w:rsidRPr="00352DBE">
              <w:rPr>
                <w:rFonts w:ascii="Arial" w:hAnsi="Arial"/>
              </w:rPr>
              <w:t>st contain the following filter</w:t>
            </w:r>
            <w:r w:rsidRPr="00352DBE">
              <w:rPr>
                <w:rFonts w:ascii="Arial" w:hAnsi="Arial"/>
              </w:rPr>
              <w:t>:</w:t>
            </w:r>
          </w:p>
          <w:p w:rsidR="00420DF7" w:rsidRPr="00352DBE" w:rsidRDefault="00CC4E56" w:rsidP="00C514E2">
            <w:pPr>
              <w:pStyle w:val="TableText"/>
              <w:rPr>
                <w:rFonts w:ascii="Arial" w:hAnsi="Arial"/>
              </w:rPr>
            </w:pPr>
            <w:r w:rsidRPr="00352DBE">
              <w:rPr>
                <w:rFonts w:ascii="Arial" w:hAnsi="Arial"/>
              </w:rPr>
              <w:t>“</w:t>
            </w:r>
            <w:r w:rsidR="009C6028" w:rsidRPr="00352DBE">
              <w:rPr>
                <w:rFonts w:ascii="Arial" w:hAnsi="Arial"/>
              </w:rPr>
              <w:t xml:space="preserve">Show </w:t>
            </w:r>
            <w:r w:rsidRPr="00352DBE">
              <w:rPr>
                <w:rFonts w:ascii="Arial" w:hAnsi="Arial"/>
              </w:rPr>
              <w:t xml:space="preserve">EFTs </w:t>
            </w:r>
            <w:r w:rsidR="009C6028" w:rsidRPr="00352DBE">
              <w:rPr>
                <w:rFonts w:ascii="Arial" w:hAnsi="Arial"/>
              </w:rPr>
              <w:t>with debits only? Default is NO</w:t>
            </w:r>
            <w:r w:rsidRPr="00352DBE">
              <w:rPr>
                <w:rFonts w:ascii="Arial" w:hAnsi="Arial"/>
              </w:rPr>
              <w:t>”</w:t>
            </w:r>
          </w:p>
        </w:tc>
        <w:tc>
          <w:tcPr>
            <w:tcW w:w="2250" w:type="dxa"/>
          </w:tcPr>
          <w:p w:rsidR="002407DA" w:rsidRPr="007D49FA" w:rsidRDefault="007D49FA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2407DA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7D49FA" w:rsidRDefault="00CC4E56" w:rsidP="00C514E2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US321.02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420DF7" w:rsidRPr="00352DBE" w:rsidRDefault="00CC4E56" w:rsidP="00C514E2">
            <w:pPr>
              <w:pStyle w:val="TableText"/>
              <w:rPr>
                <w:rFonts w:ascii="Arial" w:hAnsi="Arial"/>
              </w:rPr>
            </w:pPr>
            <w:r w:rsidRPr="00352DBE">
              <w:rPr>
                <w:rFonts w:ascii="Arial" w:hAnsi="Arial"/>
              </w:rPr>
              <w:t>The Dail</w:t>
            </w:r>
            <w:r w:rsidR="00C57FA9" w:rsidRPr="00352DBE">
              <w:rPr>
                <w:rFonts w:ascii="Arial" w:hAnsi="Arial"/>
              </w:rPr>
              <w:t>y Activity Report must display</w:t>
            </w:r>
            <w:r w:rsidRPr="00352DBE">
              <w:rPr>
                <w:rFonts w:ascii="Arial" w:hAnsi="Arial"/>
              </w:rPr>
              <w:t xml:space="preserve"> “D</w:t>
            </w:r>
            <w:r w:rsidR="00C57FA9" w:rsidRPr="00352DBE">
              <w:rPr>
                <w:rFonts w:ascii="Arial" w:hAnsi="Arial"/>
              </w:rPr>
              <w:t>EBIT</w:t>
            </w:r>
            <w:r w:rsidRPr="00352DBE">
              <w:rPr>
                <w:rFonts w:ascii="Arial" w:hAnsi="Arial"/>
              </w:rPr>
              <w:t xml:space="preserve">” to indicate which EFTs </w:t>
            </w:r>
            <w:r w:rsidR="00995E5F" w:rsidRPr="00352DBE">
              <w:rPr>
                <w:rFonts w:ascii="Arial" w:hAnsi="Arial"/>
              </w:rPr>
              <w:t>are debits</w:t>
            </w:r>
            <w:r w:rsidR="00995E5F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2407DA" w:rsidRPr="007D49FA" w:rsidRDefault="007D49FA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420DF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420DF7" w:rsidRPr="007D49FA" w:rsidRDefault="00CC4E56" w:rsidP="00C514E2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US321.03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420DF7" w:rsidRPr="00352DBE" w:rsidRDefault="00420DF7" w:rsidP="00C57FA9">
            <w:pPr>
              <w:pStyle w:val="TableText"/>
              <w:rPr>
                <w:rFonts w:ascii="Arial" w:hAnsi="Arial"/>
              </w:rPr>
            </w:pPr>
            <w:r w:rsidRPr="00352DBE">
              <w:rPr>
                <w:rFonts w:ascii="Arial" w:hAnsi="Arial"/>
              </w:rPr>
              <w:t xml:space="preserve">The </w:t>
            </w:r>
            <w:r w:rsidR="00CC4E56" w:rsidRPr="00352DBE">
              <w:rPr>
                <w:rFonts w:ascii="Arial" w:hAnsi="Arial"/>
              </w:rPr>
              <w:t xml:space="preserve">Daily Activity Report must display </w:t>
            </w:r>
            <w:r w:rsidR="00C57FA9" w:rsidRPr="00352DBE">
              <w:rPr>
                <w:rFonts w:ascii="Arial" w:hAnsi="Arial"/>
              </w:rPr>
              <w:t>total dollar amount of debit vouchers</w:t>
            </w:r>
            <w:r w:rsidR="00995E5F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420DF7" w:rsidRPr="007D49FA" w:rsidRDefault="007D49FA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  <w:tr w:rsidR="00C57FA9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C57FA9" w:rsidRPr="007D49FA" w:rsidRDefault="00C57FA9" w:rsidP="00C514E2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US321.04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C57FA9" w:rsidRPr="00352DBE" w:rsidRDefault="00C57FA9" w:rsidP="00C57FA9">
            <w:pPr>
              <w:pStyle w:val="TableText"/>
              <w:rPr>
                <w:rFonts w:ascii="Arial" w:hAnsi="Arial"/>
              </w:rPr>
            </w:pPr>
            <w:r w:rsidRPr="00352DBE">
              <w:rPr>
                <w:rFonts w:ascii="Arial" w:hAnsi="Arial"/>
              </w:rPr>
              <w:t>The Daily Activity Report must display total number of debit vouchers</w:t>
            </w:r>
            <w:r w:rsidR="00995E5F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C57FA9" w:rsidRPr="007D49FA" w:rsidRDefault="007D49FA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FA4DD5" w:rsidRDefault="00FA4DD5" w:rsidP="008F7700">
      <w:pPr>
        <w:pStyle w:val="Heading1"/>
      </w:pPr>
    </w:p>
    <w:p w:rsidR="00B81ED4" w:rsidRDefault="00B81ED4" w:rsidP="008F7700">
      <w:pPr>
        <w:pStyle w:val="Heading1"/>
      </w:pPr>
      <w:r w:rsidRPr="00C855D3">
        <w:t>Constraints</w:t>
      </w:r>
    </w:p>
    <w:p w:rsidR="002A538C" w:rsidRPr="00AC144F" w:rsidRDefault="00AC144F" w:rsidP="002A538C">
      <w:pPr>
        <w:pStyle w:val="BodyText"/>
        <w:rPr>
          <w:rFonts w:ascii="Times New Roman" w:hAnsi="Times New Roman"/>
          <w:lang w:eastAsia="en-US"/>
        </w:rPr>
      </w:pPr>
      <w:r w:rsidRPr="00AC144F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lastRenderedPageBreak/>
        <w:t>Risks</w:t>
      </w:r>
    </w:p>
    <w:p w:rsidR="002A538C" w:rsidRPr="00AC144F" w:rsidRDefault="00AC144F" w:rsidP="002A538C">
      <w:pPr>
        <w:pStyle w:val="BodyText"/>
        <w:rPr>
          <w:rFonts w:ascii="Times New Roman" w:hAnsi="Times New Roman"/>
          <w:lang w:eastAsia="en-US"/>
        </w:rPr>
      </w:pPr>
      <w:r w:rsidRPr="00AC144F">
        <w:rPr>
          <w:rFonts w:ascii="Times New Roman" w:hAnsi="Times New Roman"/>
          <w:lang w:eastAsia="en-US"/>
        </w:rPr>
        <w:t>N/A</w:t>
      </w:r>
    </w:p>
    <w:p w:rsidR="00051DB8" w:rsidRDefault="002A538C" w:rsidP="00051DB8">
      <w:pPr>
        <w:pStyle w:val="Heading1"/>
      </w:pPr>
      <w:r>
        <w:t>Assumptions</w:t>
      </w:r>
    </w:p>
    <w:p w:rsidR="00AC144F" w:rsidRPr="00AC144F" w:rsidRDefault="00AC144F" w:rsidP="00AC144F">
      <w:pPr>
        <w:pStyle w:val="BodyText"/>
        <w:rPr>
          <w:rFonts w:ascii="Times New Roman" w:hAnsi="Times New Roman"/>
          <w:lang w:eastAsia="en-US"/>
        </w:rPr>
      </w:pPr>
      <w:r w:rsidRPr="00AC144F">
        <w:rPr>
          <w:rFonts w:ascii="Times New Roman" w:hAnsi="Times New Roman"/>
          <w:lang w:eastAsia="en-US"/>
        </w:rPr>
        <w:t>N/A</w:t>
      </w:r>
    </w:p>
    <w:p w:rsidR="00AC144F" w:rsidRDefault="00AC144F" w:rsidP="00AC144F">
      <w:pPr>
        <w:pStyle w:val="BodyText"/>
        <w:rPr>
          <w:lang w:eastAsia="en-US"/>
        </w:rPr>
      </w:pPr>
    </w:p>
    <w:p w:rsidR="00AC144F" w:rsidRPr="00AC144F" w:rsidRDefault="00AC144F" w:rsidP="00AC144F">
      <w:pPr>
        <w:pStyle w:val="BodyText"/>
        <w:rPr>
          <w:b/>
          <w:lang w:eastAsia="en-US"/>
        </w:rPr>
      </w:pPr>
      <w:r w:rsidRPr="00AC144F">
        <w:rPr>
          <w:b/>
          <w:lang w:eastAsia="en-US"/>
        </w:rPr>
        <w:t>Dependencies/Impacts Outside of VistA</w:t>
      </w:r>
    </w:p>
    <w:p w:rsidR="00AC144F" w:rsidRPr="00AC144F" w:rsidRDefault="00AC144F" w:rsidP="00AC144F">
      <w:pPr>
        <w:pStyle w:val="BodyText"/>
        <w:rPr>
          <w:rFonts w:ascii="Times New Roman" w:hAnsi="Times New Roman"/>
          <w:lang w:eastAsia="en-US"/>
        </w:rPr>
      </w:pPr>
      <w:r w:rsidRPr="00AC144F">
        <w:rPr>
          <w:rFonts w:ascii="Times New Roman" w:hAnsi="Times New Roman"/>
          <w:lang w:eastAsia="en-US"/>
        </w:rPr>
        <w:t>N/A</w:t>
      </w: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D49FA" w:rsidRDefault="006F762D" w:rsidP="00213119">
            <w:pPr>
              <w:pStyle w:val="TableHeading"/>
              <w:rPr>
                <w:rFonts w:ascii="Arial" w:hAnsi="Arial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D49FA" w:rsidRDefault="006F762D" w:rsidP="00213119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D49FA" w:rsidRDefault="006F762D" w:rsidP="00213119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D49FA" w:rsidRDefault="006F762D" w:rsidP="00213119">
            <w:pPr>
              <w:pStyle w:val="TableHeading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Author</w:t>
            </w:r>
          </w:p>
        </w:tc>
      </w:tr>
      <w:tr w:rsidR="00352DBE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E" w:rsidRPr="007D49FA" w:rsidRDefault="00352DBE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4/5/2017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E" w:rsidRPr="007D49FA" w:rsidRDefault="00352DBE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E" w:rsidRPr="007D49FA" w:rsidRDefault="00352DBE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E" w:rsidRPr="007D49FA" w:rsidRDefault="00352DBE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Team Leidos</w:t>
            </w:r>
          </w:p>
        </w:tc>
      </w:tr>
      <w:tr w:rsidR="00AC144F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4F" w:rsidRPr="007D49FA" w:rsidRDefault="00AC144F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4/5/2017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4F" w:rsidRPr="007D49FA" w:rsidRDefault="00AC144F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4F" w:rsidRPr="007D49FA" w:rsidRDefault="00AC144F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Final edits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44F" w:rsidRPr="007D49FA" w:rsidRDefault="00AC144F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C. Morrison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D49FA" w:rsidRDefault="00FA4DD5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3/28/2017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D49FA" w:rsidRDefault="006F762D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D49FA" w:rsidRDefault="006F762D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Original</w:t>
            </w:r>
            <w:r w:rsidR="002470D3" w:rsidRPr="007D49FA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D49FA" w:rsidRDefault="00FA4DD5" w:rsidP="00213119">
            <w:pPr>
              <w:pStyle w:val="TableText"/>
              <w:rPr>
                <w:rFonts w:ascii="Arial" w:hAnsi="Arial"/>
              </w:rPr>
            </w:pPr>
            <w:r w:rsidRPr="007D49FA">
              <w:rPr>
                <w:rFonts w:ascii="Arial" w:hAnsi="Arial"/>
              </w:rPr>
              <w:t>C.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72" w:rsidRDefault="008E4A72" w:rsidP="00B81ED4">
      <w:pPr>
        <w:spacing w:after="0" w:line="240" w:lineRule="auto"/>
      </w:pPr>
      <w:r>
        <w:separator/>
      </w:r>
    </w:p>
  </w:endnote>
  <w:endnote w:type="continuationSeparator" w:id="0">
    <w:p w:rsidR="008E4A72" w:rsidRDefault="008E4A72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459" w:rsidRDefault="005864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586459" w:rsidRDefault="002407DA" w:rsidP="005864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459" w:rsidRDefault="005864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72" w:rsidRDefault="008E4A72" w:rsidP="00B81ED4">
      <w:pPr>
        <w:spacing w:after="0" w:line="240" w:lineRule="auto"/>
      </w:pPr>
      <w:r>
        <w:separator/>
      </w:r>
    </w:p>
  </w:footnote>
  <w:footnote w:type="continuationSeparator" w:id="0">
    <w:p w:rsidR="008E4A72" w:rsidRDefault="008E4A72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459" w:rsidRDefault="005864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586459" w:rsidRDefault="00122200" w:rsidP="005864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459" w:rsidRDefault="005864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13055"/>
    <w:multiLevelType w:val="hybridMultilevel"/>
    <w:tmpl w:val="E4CA9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4EA7"/>
    <w:rsid w:val="0007552E"/>
    <w:rsid w:val="00087ACA"/>
    <w:rsid w:val="000A3203"/>
    <w:rsid w:val="000B507F"/>
    <w:rsid w:val="000B7003"/>
    <w:rsid w:val="000F1BBE"/>
    <w:rsid w:val="001040C3"/>
    <w:rsid w:val="00122200"/>
    <w:rsid w:val="00122BFA"/>
    <w:rsid w:val="00136651"/>
    <w:rsid w:val="00144443"/>
    <w:rsid w:val="00152BDB"/>
    <w:rsid w:val="00154865"/>
    <w:rsid w:val="00162A4D"/>
    <w:rsid w:val="00191DE6"/>
    <w:rsid w:val="001B379F"/>
    <w:rsid w:val="001B47A3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476F8"/>
    <w:rsid w:val="00253745"/>
    <w:rsid w:val="00257F79"/>
    <w:rsid w:val="00263624"/>
    <w:rsid w:val="00264B88"/>
    <w:rsid w:val="00280708"/>
    <w:rsid w:val="00281C50"/>
    <w:rsid w:val="00283C1B"/>
    <w:rsid w:val="00293BAC"/>
    <w:rsid w:val="00296EFC"/>
    <w:rsid w:val="002A538C"/>
    <w:rsid w:val="002B294C"/>
    <w:rsid w:val="002E61D7"/>
    <w:rsid w:val="00317AF6"/>
    <w:rsid w:val="0033331F"/>
    <w:rsid w:val="0033462F"/>
    <w:rsid w:val="00334CFE"/>
    <w:rsid w:val="00352DB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0DF7"/>
    <w:rsid w:val="00427433"/>
    <w:rsid w:val="004301E3"/>
    <w:rsid w:val="00437F5F"/>
    <w:rsid w:val="004476B5"/>
    <w:rsid w:val="004626D3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5BAC"/>
    <w:rsid w:val="00556DAF"/>
    <w:rsid w:val="005612AC"/>
    <w:rsid w:val="005708D8"/>
    <w:rsid w:val="00576F4B"/>
    <w:rsid w:val="00586459"/>
    <w:rsid w:val="005B0C4E"/>
    <w:rsid w:val="005B4FF5"/>
    <w:rsid w:val="005C6DFC"/>
    <w:rsid w:val="005D7AD4"/>
    <w:rsid w:val="005E273B"/>
    <w:rsid w:val="005E3B75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84E87"/>
    <w:rsid w:val="0069692D"/>
    <w:rsid w:val="006A45F1"/>
    <w:rsid w:val="006B1A0E"/>
    <w:rsid w:val="006B7259"/>
    <w:rsid w:val="006C177F"/>
    <w:rsid w:val="006C4AB5"/>
    <w:rsid w:val="006C4E43"/>
    <w:rsid w:val="006E621C"/>
    <w:rsid w:val="006F762D"/>
    <w:rsid w:val="00703060"/>
    <w:rsid w:val="00714C6C"/>
    <w:rsid w:val="00737A4A"/>
    <w:rsid w:val="00740199"/>
    <w:rsid w:val="00750C82"/>
    <w:rsid w:val="00753EB7"/>
    <w:rsid w:val="00754B8C"/>
    <w:rsid w:val="0076079D"/>
    <w:rsid w:val="0078631D"/>
    <w:rsid w:val="00795B7B"/>
    <w:rsid w:val="007A12E2"/>
    <w:rsid w:val="007B28C0"/>
    <w:rsid w:val="007D2198"/>
    <w:rsid w:val="007D49FA"/>
    <w:rsid w:val="007F2230"/>
    <w:rsid w:val="00810C38"/>
    <w:rsid w:val="00813585"/>
    <w:rsid w:val="00815F3C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E4A72"/>
    <w:rsid w:val="008F7700"/>
    <w:rsid w:val="00902626"/>
    <w:rsid w:val="00922D6B"/>
    <w:rsid w:val="00926205"/>
    <w:rsid w:val="00927E35"/>
    <w:rsid w:val="009423E6"/>
    <w:rsid w:val="009543D3"/>
    <w:rsid w:val="0095744D"/>
    <w:rsid w:val="00982E5D"/>
    <w:rsid w:val="00995E5F"/>
    <w:rsid w:val="009C6028"/>
    <w:rsid w:val="009F6C6F"/>
    <w:rsid w:val="009F7269"/>
    <w:rsid w:val="00A0367E"/>
    <w:rsid w:val="00A05D64"/>
    <w:rsid w:val="00A32334"/>
    <w:rsid w:val="00A37BEC"/>
    <w:rsid w:val="00A37F10"/>
    <w:rsid w:val="00A435FB"/>
    <w:rsid w:val="00A446E6"/>
    <w:rsid w:val="00A50DD1"/>
    <w:rsid w:val="00A53D36"/>
    <w:rsid w:val="00A637D1"/>
    <w:rsid w:val="00A73243"/>
    <w:rsid w:val="00A73A4C"/>
    <w:rsid w:val="00A866B3"/>
    <w:rsid w:val="00A93BCB"/>
    <w:rsid w:val="00AC144F"/>
    <w:rsid w:val="00AE62D7"/>
    <w:rsid w:val="00AF35DD"/>
    <w:rsid w:val="00AF62EE"/>
    <w:rsid w:val="00B00D1E"/>
    <w:rsid w:val="00B03020"/>
    <w:rsid w:val="00B339A8"/>
    <w:rsid w:val="00B559AF"/>
    <w:rsid w:val="00B61A98"/>
    <w:rsid w:val="00B70ED1"/>
    <w:rsid w:val="00B71851"/>
    <w:rsid w:val="00B721DD"/>
    <w:rsid w:val="00B81ED4"/>
    <w:rsid w:val="00B961B5"/>
    <w:rsid w:val="00B97DAF"/>
    <w:rsid w:val="00BD6364"/>
    <w:rsid w:val="00BE3344"/>
    <w:rsid w:val="00BE77A5"/>
    <w:rsid w:val="00BF1692"/>
    <w:rsid w:val="00C026BA"/>
    <w:rsid w:val="00C07A03"/>
    <w:rsid w:val="00C441B6"/>
    <w:rsid w:val="00C514E2"/>
    <w:rsid w:val="00C539C3"/>
    <w:rsid w:val="00C55FC3"/>
    <w:rsid w:val="00C57402"/>
    <w:rsid w:val="00C57FA9"/>
    <w:rsid w:val="00C60E1D"/>
    <w:rsid w:val="00C82D46"/>
    <w:rsid w:val="00C9601D"/>
    <w:rsid w:val="00C967D9"/>
    <w:rsid w:val="00CC117E"/>
    <w:rsid w:val="00CC4E56"/>
    <w:rsid w:val="00CE1353"/>
    <w:rsid w:val="00CF5232"/>
    <w:rsid w:val="00D138A1"/>
    <w:rsid w:val="00D23AF2"/>
    <w:rsid w:val="00D23CC7"/>
    <w:rsid w:val="00D5350F"/>
    <w:rsid w:val="00D90CA7"/>
    <w:rsid w:val="00D97C4D"/>
    <w:rsid w:val="00DA4962"/>
    <w:rsid w:val="00DE3D09"/>
    <w:rsid w:val="00DF294B"/>
    <w:rsid w:val="00E42426"/>
    <w:rsid w:val="00E74975"/>
    <w:rsid w:val="00E83BFA"/>
    <w:rsid w:val="00E84307"/>
    <w:rsid w:val="00E95A78"/>
    <w:rsid w:val="00EB70A4"/>
    <w:rsid w:val="00EC3AF8"/>
    <w:rsid w:val="00ED055A"/>
    <w:rsid w:val="00ED3BDC"/>
    <w:rsid w:val="00EE0AA0"/>
    <w:rsid w:val="00EF1226"/>
    <w:rsid w:val="00EF2A2F"/>
    <w:rsid w:val="00EF4915"/>
    <w:rsid w:val="00F079C4"/>
    <w:rsid w:val="00F16247"/>
    <w:rsid w:val="00F22522"/>
    <w:rsid w:val="00F26931"/>
    <w:rsid w:val="00F374D5"/>
    <w:rsid w:val="00F37969"/>
    <w:rsid w:val="00F40B2D"/>
    <w:rsid w:val="00F41AF2"/>
    <w:rsid w:val="00F4247B"/>
    <w:rsid w:val="00F43A1F"/>
    <w:rsid w:val="00F60C1E"/>
    <w:rsid w:val="00F737C5"/>
    <w:rsid w:val="00F809B1"/>
    <w:rsid w:val="00F91066"/>
    <w:rsid w:val="00F92F3D"/>
    <w:rsid w:val="00FA3DB7"/>
    <w:rsid w:val="00FA4DD5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2017-07-19T21:20:00Z</dcterms:created>
  <dcterms:modified xsi:type="dcterms:W3CDTF">2017-07-19T21:20:00Z</dcterms:modified>
</cp:coreProperties>
</file>