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D1" w:rsidRPr="00B81ED4" w:rsidRDefault="00CA264E" w:rsidP="008F7700">
      <w:pPr>
        <w:pStyle w:val="TopInfo"/>
      </w:pPr>
      <w:r>
        <w:rPr>
          <w:b/>
        </w:rPr>
        <w:t xml:space="preserve">                                                                                                                                                                                                                                                                                                                                                                                                                                                                                                                                                                                                                                                                                                                                                                                                                                                                                                                                                                                                                                                                                                                                                                                                                                                                                                                                                                                                                                                                                                                                                                                                                                                                                                                                                                                                                                                                                                                                                                                                                                                                                                                                                                                                                                                                                                                                                                                                                                                                                                                                                                                                                                                                                                                                                                                                                                                                                                                                                                                                                                                                                                                                                                                                                                                                                                                                                                                                                                                                                                                                                                                                                                                                                                                                                                                                                                                                                                                                                                                                                                                                                                                                                                                                                                                                                                                                                                                                                                                                                                                                                                                                                                                                                                                                                                                                                                                                                                                                                                                                                                                                                                                                                                                                                                                                                                                                                                                                                                                                                                                                                                                                                                                                                                                                                                                                                                                                                                                                                                                                                                                                                                                                                                                                                                                                                                                                                                                                                                                                                                                                                                                                                                                                                                                                                                                                                                                                                                                                                                                                                                                                                                                                                                                                                                                                                                                                                                                                                                                                                                                                                                                                                                                                                                                                                                                                                                                                                                                                                                                                                                                                                                                                                                                                                                                                                                                                                                                                                                                                                                                                                                                                                                                                                                                                                                                                                                                                                                                                                                                                                                                                                                                                                                                                                                                                                                                                                                                                                                                                                                                                                                                                                                                                                                                                                                                                                                                                                                                                                                                                                                                                                                                                                                                                                                                                                                                                                                                                                                                                                                                                                                                                                                                                                                                                                                                                                                                                                                                                                                                                                                                                                                                                                                                                                                                                                                                                                                                                                                                                                                                                                                                                                                                                                                                                                                                                                                                                                                                                                                                                                                                                                                                                                                                                                                                                                                                                                                                                                                                                                                                                                                                                                                                                                                                                                                                                                                                                                                                                                                                                                                                                                                                                                                                                                                                                                                                                                                                                                                                                                                                                                                                                                                                                                                                                                                                                                                                                                                                                                                                                                                                                                                                                                                                                                                                                                                                                                                                                                                                                                                                                                                                                                                                                                                                                                                                                                                                                                                                                                                                                                                                                                                                                                                                                                                                                                                                                                                                                                                                                                                                                                                                                                                                                                                                                                                                                                                                                                                                                                                                                                                                                                                                                                                                                                                                                                                                                                                                                                                                                                                                                                                                                                                                                                                                                                                                                                                                                                                                                                                                                                                                                                                                                                                                                                                                                                                                                                                                                                                                                                                                                                                                                                                                                                                                                                                                                                                                                                                                                                                                                                                                                                                                                                                                                                                                                                                                                                                                                                                                                                                                                                                                                                                                                                                                                                                                                                                                                                                                                                                                                                                                                                                                                                                                                                                                                                                                                                                                                                                                                                                                                                                                                                                                                                                                                                                                                                                                                                                                                                                                                                                                                                                                                                                                                                                                                                                                                                                                                                                                                                                                                                                                                                                                                                                                                                                                                                                                                                                                                                                                                                                                                                                                                                                                                                                                                                                                                                                                                                                                                                                                                                                                                                                                                                                                                                                                                                                                                                                                                                                                                                                                                                                                                                                                                                                                                                                                                                                                                                                                                                                                                                                                                                                                                                                                                                                                                                                                                                                                                                                                                                                                                                                                                                                                                                                                                                                                                                                                                                                                                                                                                                                                                                                                                                                                                                                                                                                                                                                                                                                                                                                                                                                                                                                                                                                                                                                                                                                                                                                                                                                                                                                                                                                                                                                                                                                                                                                                                                                                                                                                                                                                                                                                                                                                                                                                                                                                                                                                                                                                                                                                                                                                                                                                                                                                                                                                                                                                                                                                                                                                                                                                                                                                                                                                                                                                                                                                                                                                                                                                                                                                                                                                                                                                                                                                                                                                                                                                                                                                                                                                                                                                                                                                                                                                                                                                   </w:t>
      </w:r>
      <w:r w:rsidR="00B81ED4" w:rsidRPr="008F7700">
        <w:rPr>
          <w:b/>
        </w:rPr>
        <w:t xml:space="preserve">User Story </w:t>
      </w:r>
      <w:r w:rsidR="00B961B5">
        <w:rPr>
          <w:b/>
        </w:rPr>
        <w:t>ID</w:t>
      </w:r>
      <w:r w:rsidR="00B81ED4" w:rsidRPr="008F7700">
        <w:rPr>
          <w:b/>
        </w:rPr>
        <w:t>:</w:t>
      </w:r>
      <w:r w:rsidR="00750C82">
        <w:t xml:space="preserve"> </w:t>
      </w:r>
      <w:r w:rsidR="00936F37" w:rsidRPr="001D03FA">
        <w:rPr>
          <w:rFonts w:ascii="Times New Roman" w:hAnsi="Times New Roman" w:cs="Times New Roman"/>
        </w:rPr>
        <w:t>US</w:t>
      </w:r>
      <w:r w:rsidR="00D579B8" w:rsidRPr="001D03FA">
        <w:rPr>
          <w:rFonts w:ascii="Times New Roman" w:hAnsi="Times New Roman" w:cs="Times New Roman"/>
        </w:rPr>
        <w:t>317</w:t>
      </w:r>
    </w:p>
    <w:p w:rsidR="00B81ED4" w:rsidRDefault="00B81ED4" w:rsidP="008F7700">
      <w:pPr>
        <w:pStyle w:val="TopInfo"/>
      </w:pPr>
      <w:r w:rsidRPr="008F7700">
        <w:rPr>
          <w:b/>
        </w:rPr>
        <w:t>User Story Name:</w:t>
      </w:r>
      <w:r w:rsidRPr="00B81ED4">
        <w:t xml:space="preserve"> </w:t>
      </w:r>
      <w:r w:rsidR="00E75971" w:rsidRPr="001D03FA">
        <w:rPr>
          <w:rFonts w:ascii="Times New Roman" w:hAnsi="Times New Roman" w:cs="Times New Roman"/>
        </w:rPr>
        <w:t>Cor</w:t>
      </w:r>
      <w:r w:rsidR="006E2499" w:rsidRPr="001D03FA">
        <w:rPr>
          <w:rFonts w:ascii="Times New Roman" w:hAnsi="Times New Roman" w:cs="Times New Roman"/>
        </w:rPr>
        <w:t>rected EEOB Attach to Claims</w:t>
      </w:r>
    </w:p>
    <w:p w:rsidR="00854280" w:rsidRDefault="00854280" w:rsidP="008F7700">
      <w:pPr>
        <w:pStyle w:val="TopInfo"/>
      </w:pPr>
      <w:r w:rsidRPr="00854280">
        <w:rPr>
          <w:b/>
        </w:rPr>
        <w:t>Priority</w:t>
      </w:r>
      <w:r w:rsidR="002A4631">
        <w:rPr>
          <w:b/>
        </w:rPr>
        <w:t xml:space="preserve"> (H, M, L</w:t>
      </w:r>
      <w:r w:rsidR="002A4631" w:rsidRPr="002A4631">
        <w:rPr>
          <w:b/>
        </w:rPr>
        <w:t>)</w:t>
      </w:r>
      <w:r w:rsidRPr="002A4631">
        <w:rPr>
          <w:b/>
        </w:rPr>
        <w:t>:</w:t>
      </w:r>
      <w:r w:rsidRPr="00854280">
        <w:t xml:space="preserve"> </w:t>
      </w:r>
      <w:r w:rsidR="00E75971" w:rsidRPr="001D03FA">
        <w:rPr>
          <w:rFonts w:ascii="Times New Roman" w:hAnsi="Times New Roman" w:cs="Times New Roman"/>
        </w:rPr>
        <w:t>H</w:t>
      </w:r>
    </w:p>
    <w:p w:rsidR="00B81ED4" w:rsidRPr="00180C01" w:rsidRDefault="00B961B5" w:rsidP="008F7700">
      <w:pPr>
        <w:pStyle w:val="TopInfo"/>
      </w:pPr>
      <w:r>
        <w:rPr>
          <w:b/>
        </w:rPr>
        <w:t>Sizing</w:t>
      </w:r>
      <w:r w:rsidR="00750C82">
        <w:rPr>
          <w:b/>
        </w:rPr>
        <w:t>:</w:t>
      </w:r>
      <w:r w:rsidR="001B56B9">
        <w:rPr>
          <w:b/>
        </w:rPr>
        <w:t xml:space="preserve"> </w:t>
      </w:r>
      <w:r w:rsidR="00180C01" w:rsidRPr="001D03FA">
        <w:rPr>
          <w:rFonts w:ascii="Times New Roman" w:hAnsi="Times New Roman" w:cs="Times New Roman"/>
        </w:rPr>
        <w:t>21</w:t>
      </w:r>
    </w:p>
    <w:p w:rsidR="00B81ED4" w:rsidRDefault="00B81ED4" w:rsidP="008F7700">
      <w:pPr>
        <w:pStyle w:val="TopInfo"/>
      </w:pPr>
      <w:r w:rsidRPr="008F7700">
        <w:rPr>
          <w:b/>
        </w:rPr>
        <w:t>Author:</w:t>
      </w:r>
      <w:r w:rsidR="00215DA5">
        <w:t xml:space="preserve"> </w:t>
      </w:r>
      <w:r w:rsidR="00E75971" w:rsidRPr="001D03FA">
        <w:rPr>
          <w:rFonts w:ascii="Times New Roman" w:hAnsi="Times New Roman" w:cs="Times New Roman"/>
        </w:rPr>
        <w:t>Susan Kersten</w:t>
      </w:r>
    </w:p>
    <w:p w:rsidR="000A389A" w:rsidRDefault="00863371" w:rsidP="00863371">
      <w:pPr>
        <w:pStyle w:val="Heading1"/>
      </w:pPr>
      <w:r>
        <w:t>Story</w:t>
      </w:r>
      <w:r w:rsidR="000A389A">
        <w:t xml:space="preserve">: </w:t>
      </w:r>
    </w:p>
    <w:p w:rsidR="00FF7259" w:rsidRPr="001D03FA" w:rsidRDefault="00A8796A" w:rsidP="00863371">
      <w:pPr>
        <w:pStyle w:val="Heading1"/>
        <w:rPr>
          <w:rFonts w:ascii="Times New Roman" w:hAnsi="Times New Roman"/>
          <w:b w:val="0"/>
        </w:rPr>
      </w:pPr>
      <w:r w:rsidRPr="001D03FA">
        <w:rPr>
          <w:rFonts w:ascii="Times New Roman" w:hAnsi="Times New Roman"/>
          <w:b w:val="0"/>
        </w:rPr>
        <w:t>If a payer sends a bundled payment OR the incorrect claim number in the claim number (CLP01</w:t>
      </w:r>
      <w:r w:rsidR="002802F1">
        <w:rPr>
          <w:rFonts w:ascii="Times New Roman" w:hAnsi="Times New Roman"/>
          <w:b w:val="0"/>
        </w:rPr>
        <w:t>)</w:t>
      </w:r>
      <w:r w:rsidRPr="001D03FA">
        <w:rPr>
          <w:rFonts w:ascii="Times New Roman" w:hAnsi="Times New Roman"/>
          <w:b w:val="0"/>
        </w:rPr>
        <w:t xml:space="preserve"> field</w:t>
      </w:r>
      <w:r w:rsidR="00FF7259" w:rsidRPr="001D03FA">
        <w:rPr>
          <w:rFonts w:ascii="Times New Roman" w:hAnsi="Times New Roman"/>
          <w:b w:val="0"/>
        </w:rPr>
        <w:t xml:space="preserve">, </w:t>
      </w:r>
      <w:r w:rsidR="002802F1">
        <w:rPr>
          <w:rFonts w:ascii="Times New Roman" w:hAnsi="Times New Roman"/>
          <w:b w:val="0"/>
        </w:rPr>
        <w:t xml:space="preserve">the </w:t>
      </w:r>
      <w:r w:rsidR="00FF7259" w:rsidRPr="001D03FA">
        <w:rPr>
          <w:rFonts w:ascii="Times New Roman" w:hAnsi="Times New Roman"/>
          <w:b w:val="0"/>
        </w:rPr>
        <w:t xml:space="preserve">clerk must edit the claim number using ‘split/edit’ to enter the correct claim number.  IF the </w:t>
      </w:r>
      <w:r w:rsidR="00593EBE" w:rsidRPr="001D03FA">
        <w:rPr>
          <w:rFonts w:ascii="Times New Roman" w:hAnsi="Times New Roman"/>
          <w:b w:val="0"/>
        </w:rPr>
        <w:t>Electronic Explanation of Benefits</w:t>
      </w:r>
      <w:r w:rsidR="00FF7259" w:rsidRPr="001D03FA">
        <w:rPr>
          <w:rFonts w:ascii="Times New Roman" w:hAnsi="Times New Roman"/>
          <w:b w:val="0"/>
        </w:rPr>
        <w:t xml:space="preserve"> </w:t>
      </w:r>
      <w:r w:rsidR="00593EBE" w:rsidRPr="001D03FA">
        <w:rPr>
          <w:rFonts w:ascii="Times New Roman" w:hAnsi="Times New Roman"/>
          <w:b w:val="0"/>
        </w:rPr>
        <w:t xml:space="preserve">(EEOB) </w:t>
      </w:r>
      <w:r w:rsidR="00FF7259" w:rsidRPr="001D03FA">
        <w:rPr>
          <w:rFonts w:ascii="Times New Roman" w:hAnsi="Times New Roman"/>
          <w:b w:val="0"/>
        </w:rPr>
        <w:t xml:space="preserve">is received WITHOUT a valid claim number in the CLP01 field, the </w:t>
      </w:r>
      <w:r w:rsidR="00593EBE" w:rsidRPr="001D03FA">
        <w:rPr>
          <w:rFonts w:ascii="Times New Roman" w:hAnsi="Times New Roman"/>
          <w:b w:val="0"/>
        </w:rPr>
        <w:t>EEOB</w:t>
      </w:r>
      <w:r w:rsidR="00FF7259" w:rsidRPr="001D03FA">
        <w:rPr>
          <w:rFonts w:ascii="Times New Roman" w:hAnsi="Times New Roman"/>
          <w:b w:val="0"/>
        </w:rPr>
        <w:t xml:space="preserve"> will post to the exceptions and the clerk must correct the number and fix the exception, prior to posting the</w:t>
      </w:r>
      <w:r w:rsidR="00593EBE" w:rsidRPr="001D03FA">
        <w:rPr>
          <w:rFonts w:ascii="Times New Roman" w:hAnsi="Times New Roman"/>
          <w:b w:val="0"/>
        </w:rPr>
        <w:t xml:space="preserve"> Electronic Remittance Advice</w:t>
      </w:r>
      <w:r w:rsidR="00FF7259" w:rsidRPr="001D03FA">
        <w:rPr>
          <w:rFonts w:ascii="Times New Roman" w:hAnsi="Times New Roman"/>
          <w:b w:val="0"/>
        </w:rPr>
        <w:t xml:space="preserve"> </w:t>
      </w:r>
      <w:r w:rsidR="00593EBE" w:rsidRPr="001D03FA">
        <w:rPr>
          <w:rFonts w:ascii="Times New Roman" w:hAnsi="Times New Roman"/>
          <w:b w:val="0"/>
        </w:rPr>
        <w:t>(</w:t>
      </w:r>
      <w:r w:rsidR="00FF7259" w:rsidRPr="001D03FA">
        <w:rPr>
          <w:rFonts w:ascii="Times New Roman" w:hAnsi="Times New Roman"/>
          <w:b w:val="0"/>
        </w:rPr>
        <w:t>ERA</w:t>
      </w:r>
      <w:r w:rsidR="00593EBE" w:rsidRPr="001D03FA">
        <w:rPr>
          <w:rFonts w:ascii="Times New Roman" w:hAnsi="Times New Roman"/>
          <w:b w:val="0"/>
        </w:rPr>
        <w:t>)</w:t>
      </w:r>
      <w:r w:rsidR="00FF7259" w:rsidRPr="001D03FA">
        <w:rPr>
          <w:rFonts w:ascii="Times New Roman" w:hAnsi="Times New Roman"/>
          <w:b w:val="0"/>
        </w:rPr>
        <w:t>.  (VistA will not allow posting of the ERA until exceptions are cleared).  If the EEOB is corrected in the exceptions list, the EEOB should ‘attach’ to the correct claim.</w:t>
      </w:r>
    </w:p>
    <w:p w:rsidR="00FF7259" w:rsidRPr="001D03FA" w:rsidRDefault="00FF7259" w:rsidP="00863371">
      <w:pPr>
        <w:pStyle w:val="Heading1"/>
        <w:rPr>
          <w:rFonts w:ascii="Times New Roman" w:hAnsi="Times New Roman"/>
          <w:b w:val="0"/>
        </w:rPr>
      </w:pPr>
      <w:r w:rsidRPr="001D03FA">
        <w:rPr>
          <w:rFonts w:ascii="Times New Roman" w:hAnsi="Times New Roman"/>
          <w:b w:val="0"/>
        </w:rPr>
        <w:t>If the cl</w:t>
      </w:r>
      <w:r w:rsidR="00593EBE" w:rsidRPr="001D03FA">
        <w:rPr>
          <w:rFonts w:ascii="Times New Roman" w:hAnsi="Times New Roman"/>
          <w:b w:val="0"/>
        </w:rPr>
        <w:t>aim is valid</w:t>
      </w:r>
      <w:r w:rsidRPr="001D03FA">
        <w:rPr>
          <w:rFonts w:ascii="Times New Roman" w:hAnsi="Times New Roman"/>
          <w:b w:val="0"/>
        </w:rPr>
        <w:t xml:space="preserve"> in VistA, but is incorrect for the claim being paid, the clerk still needs to correct the claim number using the split/edit option.  HOWEVER, the EEOB </w:t>
      </w:r>
      <w:r w:rsidRPr="001D03FA">
        <w:rPr>
          <w:rFonts w:ascii="Times New Roman" w:hAnsi="Times New Roman"/>
          <w:b w:val="0"/>
          <w:u w:val="single"/>
        </w:rPr>
        <w:t>DOES NOT</w:t>
      </w:r>
      <w:r w:rsidRPr="001D03FA">
        <w:rPr>
          <w:rFonts w:ascii="Times New Roman" w:hAnsi="Times New Roman"/>
          <w:b w:val="0"/>
        </w:rPr>
        <w:t xml:space="preserve"> post to the correct claim, when making the corrections in the worklist or the APAR.  VistA needs to append the EEOB to the correct claim, regardless of when the split/edit is completed.  </w:t>
      </w:r>
    </w:p>
    <w:p w:rsidR="00863371" w:rsidRDefault="00FF7259" w:rsidP="00863371">
      <w:pPr>
        <w:pStyle w:val="Heading1"/>
        <w:rPr>
          <w:b w:val="0"/>
        </w:rPr>
      </w:pPr>
      <w:r w:rsidRPr="001D03FA">
        <w:rPr>
          <w:rFonts w:ascii="Times New Roman" w:hAnsi="Times New Roman"/>
          <w:b w:val="0"/>
        </w:rPr>
        <w:t xml:space="preserve">If a patient comes in and requests ALL their </w:t>
      </w:r>
      <w:r w:rsidR="002802F1">
        <w:rPr>
          <w:rFonts w:ascii="Times New Roman" w:hAnsi="Times New Roman"/>
          <w:b w:val="0"/>
        </w:rPr>
        <w:t xml:space="preserve">medical </w:t>
      </w:r>
      <w:r w:rsidRPr="001D03FA">
        <w:rPr>
          <w:rFonts w:ascii="Times New Roman" w:hAnsi="Times New Roman"/>
          <w:b w:val="0"/>
        </w:rPr>
        <w:t xml:space="preserve">records, </w:t>
      </w:r>
      <w:r w:rsidR="001D03FA">
        <w:rPr>
          <w:rFonts w:ascii="Times New Roman" w:hAnsi="Times New Roman"/>
          <w:b w:val="0"/>
        </w:rPr>
        <w:t>it must include</w:t>
      </w:r>
      <w:r w:rsidR="002802F1">
        <w:rPr>
          <w:rFonts w:ascii="Times New Roman" w:hAnsi="Times New Roman"/>
          <w:b w:val="0"/>
        </w:rPr>
        <w:t xml:space="preserve"> all</w:t>
      </w:r>
      <w:r w:rsidRPr="001D03FA">
        <w:rPr>
          <w:rFonts w:ascii="Times New Roman" w:hAnsi="Times New Roman"/>
          <w:b w:val="0"/>
        </w:rPr>
        <w:t xml:space="preserve"> copies of EOBs or EEOBs.  Facilities need EEOBs to attach to the patients claims, to ensure they are HIPAA compliant</w:t>
      </w:r>
      <w:r>
        <w:rPr>
          <w:b w:val="0"/>
        </w:rPr>
        <w:t>.</w:t>
      </w:r>
    </w:p>
    <w:p w:rsidR="00B81ED4" w:rsidRPr="00C855D3" w:rsidRDefault="00B81ED4" w:rsidP="00B81ED4">
      <w:pPr>
        <w:pStyle w:val="Heading1"/>
      </w:pPr>
      <w:r w:rsidRPr="00C855D3">
        <w:t xml:space="preserve">Detailed Listing of </w:t>
      </w:r>
      <w:r w:rsidR="003D15ED">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rsidTr="009D3C2A">
        <w:trPr>
          <w:cantSplit/>
          <w:jc w:val="center"/>
        </w:trPr>
        <w:tc>
          <w:tcPr>
            <w:tcW w:w="1718" w:type="dxa"/>
            <w:shd w:val="clear" w:color="auto" w:fill="DBE5F1" w:themeFill="accent1" w:themeFillTint="33"/>
          </w:tcPr>
          <w:p w:rsidR="002407DA" w:rsidRPr="001D03FA" w:rsidRDefault="002407DA" w:rsidP="00C514E2">
            <w:pPr>
              <w:pStyle w:val="TableHeading"/>
              <w:rPr>
                <w:rFonts w:ascii="Arial" w:hAnsi="Arial"/>
                <w:szCs w:val="20"/>
              </w:rPr>
            </w:pPr>
            <w:r w:rsidRPr="001D03FA">
              <w:rPr>
                <w:rFonts w:ascii="Arial" w:hAnsi="Arial"/>
                <w:szCs w:val="20"/>
              </w:rPr>
              <w:t>Requirement ID</w:t>
            </w:r>
          </w:p>
        </w:tc>
        <w:tc>
          <w:tcPr>
            <w:tcW w:w="6832" w:type="dxa"/>
            <w:shd w:val="clear" w:color="auto" w:fill="DBE5F1" w:themeFill="accent1" w:themeFillTint="33"/>
          </w:tcPr>
          <w:p w:rsidR="002407DA" w:rsidRPr="001D03FA" w:rsidRDefault="002407DA" w:rsidP="00C514E2">
            <w:pPr>
              <w:pStyle w:val="TableHeading"/>
              <w:rPr>
                <w:rFonts w:ascii="Arial" w:hAnsi="Arial"/>
                <w:szCs w:val="20"/>
              </w:rPr>
            </w:pPr>
            <w:r w:rsidRPr="001D03FA">
              <w:rPr>
                <w:rFonts w:ascii="Arial" w:hAnsi="Arial"/>
                <w:szCs w:val="20"/>
              </w:rPr>
              <w:t>Description</w:t>
            </w:r>
          </w:p>
        </w:tc>
        <w:tc>
          <w:tcPr>
            <w:tcW w:w="2250" w:type="dxa"/>
            <w:shd w:val="clear" w:color="auto" w:fill="DBE5F1" w:themeFill="accent1" w:themeFillTint="33"/>
          </w:tcPr>
          <w:p w:rsidR="002407DA" w:rsidRPr="001D03FA" w:rsidRDefault="002407DA" w:rsidP="00C514E2">
            <w:pPr>
              <w:pStyle w:val="TableHeading"/>
              <w:rPr>
                <w:rFonts w:ascii="Arial" w:hAnsi="Arial"/>
                <w:szCs w:val="20"/>
              </w:rPr>
            </w:pPr>
            <w:r w:rsidRPr="001D03FA">
              <w:rPr>
                <w:rFonts w:ascii="Arial" w:hAnsi="Arial"/>
                <w:szCs w:val="20"/>
              </w:rPr>
              <w:t>External Dependency</w:t>
            </w:r>
          </w:p>
          <w:p w:rsidR="002407DA" w:rsidRPr="001D03FA" w:rsidRDefault="002407DA" w:rsidP="00C514E2">
            <w:pPr>
              <w:pStyle w:val="TableHeading"/>
              <w:rPr>
                <w:rFonts w:ascii="Arial" w:hAnsi="Arial"/>
                <w:szCs w:val="20"/>
              </w:rPr>
            </w:pPr>
            <w:r w:rsidRPr="001D03FA">
              <w:rPr>
                <w:rFonts w:ascii="Arial" w:hAnsi="Arial"/>
                <w:szCs w:val="20"/>
              </w:rPr>
              <w:t>(Y/N)</w:t>
            </w:r>
          </w:p>
          <w:p w:rsidR="002407DA" w:rsidRPr="001D03FA" w:rsidRDefault="002407DA" w:rsidP="00C514E2">
            <w:pPr>
              <w:pStyle w:val="TableHeading"/>
              <w:rPr>
                <w:rFonts w:ascii="Arial" w:hAnsi="Arial"/>
                <w:szCs w:val="20"/>
              </w:rPr>
            </w:pPr>
            <w:r w:rsidRPr="001D03FA">
              <w:rPr>
                <w:rFonts w:ascii="Arial" w:hAnsi="Arial"/>
                <w:szCs w:val="20"/>
              </w:rPr>
              <w:t>If Y, provide organization and description</w:t>
            </w:r>
          </w:p>
        </w:tc>
      </w:tr>
      <w:tr w:rsidR="005B2396" w:rsidRPr="00C855D3" w:rsidTr="009D3C2A">
        <w:trPr>
          <w:cantSplit/>
          <w:jc w:val="center"/>
        </w:trPr>
        <w:tc>
          <w:tcPr>
            <w:tcW w:w="1718" w:type="dxa"/>
            <w:shd w:val="clear" w:color="auto" w:fill="auto"/>
            <w:vAlign w:val="center"/>
          </w:tcPr>
          <w:p w:rsidR="005B2396" w:rsidRPr="001D03FA" w:rsidRDefault="005B2396" w:rsidP="00C514E2">
            <w:pPr>
              <w:pStyle w:val="TableText"/>
              <w:rPr>
                <w:rFonts w:ascii="Arial" w:hAnsi="Arial"/>
              </w:rPr>
            </w:pPr>
          </w:p>
        </w:tc>
        <w:tc>
          <w:tcPr>
            <w:tcW w:w="6832" w:type="dxa"/>
            <w:shd w:val="clear" w:color="auto" w:fill="auto"/>
            <w:vAlign w:val="center"/>
          </w:tcPr>
          <w:p w:rsidR="005B2396" w:rsidRPr="001D03FA" w:rsidRDefault="00AE2644" w:rsidP="00AE2644">
            <w:pPr>
              <w:pStyle w:val="TableText"/>
              <w:numPr>
                <w:ilvl w:val="0"/>
                <w:numId w:val="10"/>
              </w:numPr>
              <w:rPr>
                <w:rFonts w:ascii="Arial" w:hAnsi="Arial"/>
                <w:b/>
              </w:rPr>
            </w:pPr>
            <w:r w:rsidRPr="001D03FA">
              <w:rPr>
                <w:rFonts w:ascii="Arial" w:hAnsi="Arial"/>
                <w:b/>
              </w:rPr>
              <w:t>The full claim payment amount is split to a new claim</w:t>
            </w:r>
          </w:p>
        </w:tc>
        <w:tc>
          <w:tcPr>
            <w:tcW w:w="2250" w:type="dxa"/>
          </w:tcPr>
          <w:p w:rsidR="005B2396" w:rsidRPr="001D03FA" w:rsidRDefault="005B2396"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27217B" w:rsidP="00C514E2">
            <w:pPr>
              <w:pStyle w:val="TableText"/>
              <w:rPr>
                <w:rFonts w:ascii="Arial" w:hAnsi="Arial"/>
              </w:rPr>
            </w:pPr>
            <w:r w:rsidRPr="001D03FA">
              <w:rPr>
                <w:rFonts w:ascii="Arial" w:hAnsi="Arial"/>
              </w:rPr>
              <w:t>US317.0</w:t>
            </w:r>
            <w:r w:rsidR="002F1B01" w:rsidRPr="001D03FA">
              <w:rPr>
                <w:rFonts w:ascii="Arial" w:hAnsi="Arial"/>
              </w:rPr>
              <w:t>1</w:t>
            </w:r>
            <w:r w:rsidRPr="001D03FA">
              <w:rPr>
                <w:rFonts w:ascii="Arial" w:hAnsi="Arial"/>
              </w:rPr>
              <w:t>.A</w:t>
            </w:r>
          </w:p>
        </w:tc>
        <w:tc>
          <w:tcPr>
            <w:tcW w:w="6832" w:type="dxa"/>
            <w:shd w:val="clear" w:color="auto" w:fill="auto"/>
            <w:vAlign w:val="center"/>
          </w:tcPr>
          <w:p w:rsidR="002F4A80" w:rsidRPr="001D03FA" w:rsidRDefault="009C0CDB" w:rsidP="009C0CDB">
            <w:pPr>
              <w:pStyle w:val="TableText"/>
              <w:rPr>
                <w:rFonts w:ascii="Arial" w:hAnsi="Arial"/>
              </w:rPr>
            </w:pPr>
            <w:r w:rsidRPr="001D03FA">
              <w:rPr>
                <w:rFonts w:ascii="Arial" w:hAnsi="Arial"/>
              </w:rPr>
              <w:t xml:space="preserve">When the full claim payment amount is split to a new claim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 </w:t>
            </w:r>
            <w:r w:rsidR="00225E14" w:rsidRPr="001D03FA">
              <w:rPr>
                <w:rFonts w:ascii="Arial" w:hAnsi="Arial"/>
              </w:rPr>
              <w:t>and will be displayed o</w:t>
            </w:r>
            <w:r w:rsidR="00817DB5" w:rsidRPr="001D03FA">
              <w:rPr>
                <w:rFonts w:ascii="Arial" w:hAnsi="Arial"/>
              </w:rPr>
              <w:t xml:space="preserve">n the </w:t>
            </w:r>
            <w:r w:rsidR="00817DB5" w:rsidRPr="001D03FA">
              <w:rPr>
                <w:rFonts w:ascii="Arial" w:hAnsi="Arial"/>
                <w:b/>
              </w:rPr>
              <w:t>EEOB Move/Copy/Remove Audit Report</w:t>
            </w:r>
          </w:p>
        </w:tc>
        <w:tc>
          <w:tcPr>
            <w:tcW w:w="2250" w:type="dxa"/>
          </w:tcPr>
          <w:p w:rsidR="002F4A80" w:rsidRPr="001D03FA" w:rsidRDefault="002F4A80" w:rsidP="00C514E2">
            <w:pPr>
              <w:pStyle w:val="TableText"/>
              <w:rPr>
                <w:rFonts w:ascii="Arial" w:hAnsi="Arial"/>
              </w:rPr>
            </w:pPr>
            <w:r w:rsidRPr="001D03FA">
              <w:rPr>
                <w:rFonts w:ascii="Arial" w:hAnsi="Arial"/>
              </w:rPr>
              <w:t>N</w:t>
            </w:r>
          </w:p>
        </w:tc>
      </w:tr>
      <w:tr w:rsidR="002F4A80" w:rsidRPr="00C855D3" w:rsidTr="009D3C2A">
        <w:trPr>
          <w:cantSplit/>
          <w:jc w:val="center"/>
        </w:trPr>
        <w:tc>
          <w:tcPr>
            <w:tcW w:w="1718" w:type="dxa"/>
            <w:shd w:val="clear" w:color="auto" w:fill="auto"/>
            <w:vAlign w:val="center"/>
          </w:tcPr>
          <w:p w:rsidR="002F4A80" w:rsidRPr="001D03FA" w:rsidRDefault="0027217B" w:rsidP="00C514E2">
            <w:pPr>
              <w:pStyle w:val="TableText"/>
              <w:rPr>
                <w:rFonts w:ascii="Arial" w:hAnsi="Arial"/>
              </w:rPr>
            </w:pPr>
            <w:r w:rsidRPr="001D03FA">
              <w:rPr>
                <w:rFonts w:ascii="Arial" w:hAnsi="Arial"/>
              </w:rPr>
              <w:lastRenderedPageBreak/>
              <w:t>US317.0</w:t>
            </w:r>
            <w:r w:rsidR="002F1B01" w:rsidRPr="001D03FA">
              <w:rPr>
                <w:rFonts w:ascii="Arial" w:hAnsi="Arial"/>
              </w:rPr>
              <w:t>1</w:t>
            </w:r>
            <w:r w:rsidRPr="001D03FA">
              <w:rPr>
                <w:rFonts w:ascii="Arial" w:hAnsi="Arial"/>
              </w:rPr>
              <w:t>.B</w:t>
            </w:r>
          </w:p>
        </w:tc>
        <w:tc>
          <w:tcPr>
            <w:tcW w:w="6832" w:type="dxa"/>
            <w:shd w:val="clear" w:color="auto" w:fill="auto"/>
            <w:vAlign w:val="center"/>
          </w:tcPr>
          <w:p w:rsidR="002F4A80" w:rsidRPr="001D03FA" w:rsidRDefault="009C0CDB" w:rsidP="002F4A80">
            <w:pPr>
              <w:pStyle w:val="TableText"/>
              <w:rPr>
                <w:rFonts w:ascii="Arial" w:hAnsi="Arial"/>
              </w:rPr>
            </w:pPr>
            <w:r w:rsidRPr="001D03FA">
              <w:rPr>
                <w:rFonts w:ascii="Arial" w:hAnsi="Arial"/>
              </w:rPr>
              <w:t xml:space="preserve">When the full claim payment amount is split to a new claim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w:t>
            </w:r>
            <w:r w:rsidR="00225E14" w:rsidRPr="001D03FA">
              <w:rPr>
                <w:rFonts w:ascii="Arial" w:hAnsi="Arial"/>
              </w:rPr>
              <w:t xml:space="preserve"> EEOB and will be displayed o</w:t>
            </w:r>
            <w:r w:rsidR="00817DB5" w:rsidRPr="001D03FA">
              <w:rPr>
                <w:rFonts w:ascii="Arial" w:hAnsi="Arial"/>
              </w:rPr>
              <w:t>n the</w:t>
            </w:r>
            <w:r w:rsidRPr="001D03FA">
              <w:rPr>
                <w:rFonts w:ascii="Arial" w:hAnsi="Arial"/>
              </w:rPr>
              <w:t xml:space="preserve"> </w:t>
            </w:r>
            <w:r w:rsidRPr="001D03FA">
              <w:rPr>
                <w:rFonts w:ascii="Arial" w:hAnsi="Arial"/>
                <w:b/>
              </w:rPr>
              <w:t>EEOB</w:t>
            </w:r>
            <w:r w:rsidR="00817DB5" w:rsidRPr="001D03FA">
              <w:rPr>
                <w:rFonts w:ascii="Arial" w:hAnsi="Arial"/>
                <w:b/>
              </w:rPr>
              <w:t xml:space="preserve"> TPJI/AR Account Profile/Comment History</w:t>
            </w:r>
          </w:p>
        </w:tc>
        <w:tc>
          <w:tcPr>
            <w:tcW w:w="2250" w:type="dxa"/>
          </w:tcPr>
          <w:p w:rsidR="002F4A80" w:rsidRPr="001D03FA" w:rsidRDefault="00A23F8A" w:rsidP="00C514E2">
            <w:pPr>
              <w:pStyle w:val="TableText"/>
              <w:rPr>
                <w:rFonts w:ascii="Arial" w:hAnsi="Arial"/>
              </w:rPr>
            </w:pPr>
            <w:r w:rsidRPr="001D03FA">
              <w:rPr>
                <w:rFonts w:ascii="Arial" w:hAnsi="Arial"/>
              </w:rPr>
              <w:t>N</w:t>
            </w:r>
          </w:p>
        </w:tc>
      </w:tr>
      <w:tr w:rsidR="002F4A80" w:rsidRPr="00C855D3" w:rsidTr="009D3C2A">
        <w:trPr>
          <w:cantSplit/>
          <w:jc w:val="center"/>
        </w:trPr>
        <w:tc>
          <w:tcPr>
            <w:tcW w:w="1718" w:type="dxa"/>
            <w:shd w:val="clear" w:color="auto" w:fill="auto"/>
            <w:vAlign w:val="center"/>
          </w:tcPr>
          <w:p w:rsidR="002F4A80" w:rsidRPr="001D03FA" w:rsidRDefault="0027217B" w:rsidP="00C514E2">
            <w:pPr>
              <w:pStyle w:val="TableText"/>
              <w:rPr>
                <w:rFonts w:ascii="Arial" w:hAnsi="Arial"/>
              </w:rPr>
            </w:pPr>
            <w:r w:rsidRPr="001D03FA">
              <w:rPr>
                <w:rFonts w:ascii="Arial" w:hAnsi="Arial"/>
              </w:rPr>
              <w:t>US317.0</w:t>
            </w:r>
            <w:r w:rsidR="002F1B01" w:rsidRPr="001D03FA">
              <w:rPr>
                <w:rFonts w:ascii="Arial" w:hAnsi="Arial"/>
              </w:rPr>
              <w:t>1</w:t>
            </w:r>
            <w:r w:rsidRPr="001D03FA">
              <w:rPr>
                <w:rFonts w:ascii="Arial" w:hAnsi="Arial"/>
              </w:rPr>
              <w:t>.C</w:t>
            </w:r>
          </w:p>
        </w:tc>
        <w:tc>
          <w:tcPr>
            <w:tcW w:w="6832" w:type="dxa"/>
            <w:shd w:val="clear" w:color="auto" w:fill="auto"/>
            <w:vAlign w:val="center"/>
          </w:tcPr>
          <w:p w:rsidR="002F4A80" w:rsidRPr="001D03FA" w:rsidRDefault="009C0CDB" w:rsidP="00C514E2">
            <w:pPr>
              <w:pStyle w:val="TableText"/>
              <w:rPr>
                <w:rFonts w:ascii="Arial" w:hAnsi="Arial"/>
              </w:rPr>
            </w:pPr>
            <w:r w:rsidRPr="001D03FA">
              <w:rPr>
                <w:rFonts w:ascii="Arial" w:hAnsi="Arial"/>
              </w:rPr>
              <w:t xml:space="preserve">When the full claim payment amount is split to a new claim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w:t>
            </w:r>
            <w:r w:rsidR="00225E14" w:rsidRPr="001D03FA">
              <w:rPr>
                <w:rFonts w:ascii="Arial" w:hAnsi="Arial"/>
              </w:rPr>
              <w:t xml:space="preserve"> and will be displayed on the </w:t>
            </w:r>
            <w:r w:rsidR="00225E14" w:rsidRPr="001D03FA">
              <w:rPr>
                <w:rFonts w:ascii="Arial" w:hAnsi="Arial"/>
                <w:b/>
              </w:rPr>
              <w:t>APAR and ERA worklist options to View/Print EEOB</w:t>
            </w:r>
          </w:p>
        </w:tc>
        <w:tc>
          <w:tcPr>
            <w:tcW w:w="2250" w:type="dxa"/>
          </w:tcPr>
          <w:p w:rsidR="002F4A80" w:rsidRPr="001D03FA" w:rsidRDefault="002F4A80" w:rsidP="00C514E2">
            <w:pPr>
              <w:pStyle w:val="TableText"/>
              <w:rPr>
                <w:rFonts w:ascii="Arial" w:hAnsi="Arial"/>
              </w:rPr>
            </w:pPr>
            <w:r w:rsidRPr="001D03FA">
              <w:rPr>
                <w:rFonts w:ascii="Arial" w:hAnsi="Arial"/>
              </w:rPr>
              <w:t>N</w:t>
            </w:r>
          </w:p>
        </w:tc>
      </w:tr>
      <w:tr w:rsidR="002F4A80" w:rsidRPr="00C855D3" w:rsidTr="009D3C2A">
        <w:trPr>
          <w:cantSplit/>
          <w:jc w:val="center"/>
        </w:trPr>
        <w:tc>
          <w:tcPr>
            <w:tcW w:w="1718" w:type="dxa"/>
            <w:shd w:val="clear" w:color="auto" w:fill="auto"/>
            <w:vAlign w:val="center"/>
          </w:tcPr>
          <w:p w:rsidR="002F4A80" w:rsidRPr="001D03FA" w:rsidRDefault="009C0CDB" w:rsidP="00C514E2">
            <w:pPr>
              <w:pStyle w:val="TableText"/>
              <w:rPr>
                <w:rFonts w:ascii="Arial" w:hAnsi="Arial"/>
              </w:rPr>
            </w:pPr>
            <w:r w:rsidRPr="001D03FA">
              <w:rPr>
                <w:rFonts w:ascii="Arial" w:hAnsi="Arial"/>
              </w:rPr>
              <w:t>US317.0</w:t>
            </w:r>
            <w:r w:rsidR="002F1B01" w:rsidRPr="001D03FA">
              <w:rPr>
                <w:rFonts w:ascii="Arial" w:hAnsi="Arial"/>
              </w:rPr>
              <w:t>1</w:t>
            </w:r>
            <w:r w:rsidRPr="001D03FA">
              <w:rPr>
                <w:rFonts w:ascii="Arial" w:hAnsi="Arial"/>
              </w:rPr>
              <w:t>.D</w:t>
            </w:r>
          </w:p>
        </w:tc>
        <w:tc>
          <w:tcPr>
            <w:tcW w:w="6832" w:type="dxa"/>
            <w:shd w:val="clear" w:color="auto" w:fill="auto"/>
            <w:vAlign w:val="center"/>
          </w:tcPr>
          <w:p w:rsidR="002F4A80" w:rsidRPr="001D03FA" w:rsidRDefault="009C0CDB" w:rsidP="00AE2644">
            <w:pPr>
              <w:pStyle w:val="TableText"/>
              <w:rPr>
                <w:rFonts w:ascii="Arial" w:hAnsi="Arial"/>
              </w:rPr>
            </w:pPr>
            <w:r w:rsidRPr="001D03FA">
              <w:rPr>
                <w:rFonts w:ascii="Arial" w:hAnsi="Arial"/>
              </w:rPr>
              <w:t xml:space="preserve">When the full claim payment amount is split to a new claim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w:t>
            </w:r>
            <w:r w:rsidR="00225E14" w:rsidRPr="001D03FA">
              <w:rPr>
                <w:rFonts w:ascii="Arial" w:hAnsi="Arial"/>
              </w:rPr>
              <w:t xml:space="preserve"> </w:t>
            </w:r>
            <w:r w:rsidR="00AE2644" w:rsidRPr="001D03FA">
              <w:rPr>
                <w:rFonts w:ascii="Arial" w:hAnsi="Arial"/>
              </w:rPr>
              <w:t>and will be displayed o</w:t>
            </w:r>
            <w:r w:rsidR="00225E14" w:rsidRPr="001D03FA">
              <w:rPr>
                <w:rFonts w:ascii="Arial" w:hAnsi="Arial"/>
              </w:rPr>
              <w:t xml:space="preserve">n the </w:t>
            </w:r>
            <w:r w:rsidR="00225E14" w:rsidRPr="001D03FA">
              <w:rPr>
                <w:rFonts w:ascii="Arial" w:hAnsi="Arial"/>
                <w:b/>
              </w:rPr>
              <w:t>TP</w:t>
            </w:r>
            <w:r w:rsidR="00AE2644" w:rsidRPr="001D03FA">
              <w:rPr>
                <w:rFonts w:ascii="Arial" w:hAnsi="Arial"/>
                <w:b/>
              </w:rPr>
              <w:t>JI/Bill Charges screen</w:t>
            </w:r>
          </w:p>
        </w:tc>
        <w:tc>
          <w:tcPr>
            <w:tcW w:w="2250" w:type="dxa"/>
          </w:tcPr>
          <w:p w:rsidR="002F4A80" w:rsidRPr="001D03FA" w:rsidRDefault="002F4A80" w:rsidP="00C514E2">
            <w:pPr>
              <w:pStyle w:val="TableText"/>
              <w:rPr>
                <w:rFonts w:ascii="Arial" w:hAnsi="Arial"/>
              </w:rPr>
            </w:pPr>
            <w:r w:rsidRPr="001D03FA">
              <w:rPr>
                <w:rFonts w:ascii="Arial" w:hAnsi="Arial"/>
              </w:rPr>
              <w:t>N</w:t>
            </w: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p>
        </w:tc>
        <w:tc>
          <w:tcPr>
            <w:tcW w:w="6832" w:type="dxa"/>
            <w:shd w:val="clear" w:color="auto" w:fill="auto"/>
            <w:vAlign w:val="center"/>
          </w:tcPr>
          <w:p w:rsidR="00605984" w:rsidRPr="001D03FA" w:rsidRDefault="00AE2644" w:rsidP="00AE2644">
            <w:pPr>
              <w:pStyle w:val="TableText"/>
              <w:numPr>
                <w:ilvl w:val="0"/>
                <w:numId w:val="10"/>
              </w:numPr>
              <w:rPr>
                <w:rFonts w:ascii="Arial" w:hAnsi="Arial"/>
                <w:b/>
              </w:rPr>
            </w:pPr>
            <w:r w:rsidRPr="001D03FA">
              <w:rPr>
                <w:rFonts w:ascii="Arial" w:hAnsi="Arial"/>
                <w:b/>
              </w:rPr>
              <w:t>The full claim payment amount is split to suspense</w:t>
            </w:r>
          </w:p>
        </w:tc>
        <w:tc>
          <w:tcPr>
            <w:tcW w:w="2250" w:type="dxa"/>
          </w:tcPr>
          <w:p w:rsidR="00605984" w:rsidRPr="001D03FA" w:rsidRDefault="00605984"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605984" w:rsidP="00C514E2">
            <w:pPr>
              <w:pStyle w:val="TableText"/>
              <w:rPr>
                <w:rFonts w:ascii="Arial" w:hAnsi="Arial"/>
              </w:rPr>
            </w:pPr>
            <w:r w:rsidRPr="001D03FA">
              <w:rPr>
                <w:rFonts w:ascii="Arial" w:hAnsi="Arial"/>
              </w:rPr>
              <w:t>US317.02.A</w:t>
            </w:r>
          </w:p>
        </w:tc>
        <w:tc>
          <w:tcPr>
            <w:tcW w:w="6832" w:type="dxa"/>
            <w:shd w:val="clear" w:color="auto" w:fill="auto"/>
            <w:vAlign w:val="center"/>
          </w:tcPr>
          <w:p w:rsidR="002F4A80" w:rsidRPr="001D03FA" w:rsidRDefault="00605984" w:rsidP="00605984">
            <w:pPr>
              <w:pStyle w:val="TableText"/>
              <w:rPr>
                <w:rFonts w:ascii="Arial" w:hAnsi="Arial"/>
              </w:rPr>
            </w:pPr>
            <w:r w:rsidRPr="001D03FA">
              <w:rPr>
                <w:rFonts w:ascii="Arial" w:hAnsi="Arial"/>
              </w:rPr>
              <w:t xml:space="preserve">When the full claim payment amount is split </w:t>
            </w:r>
            <w:r w:rsidR="00AE2644" w:rsidRPr="001D03FA">
              <w:rPr>
                <w:rFonts w:ascii="Arial" w:hAnsi="Arial"/>
              </w:rPr>
              <w:t xml:space="preserve">to </w:t>
            </w:r>
            <w:r w:rsidRPr="001D03FA">
              <w:rPr>
                <w:rFonts w:ascii="Arial" w:hAnsi="Arial"/>
              </w:rPr>
              <w:t xml:space="preserve">suspense and the EEOB is </w:t>
            </w:r>
            <w:r w:rsidRPr="001D03FA">
              <w:rPr>
                <w:rFonts w:ascii="Arial" w:hAnsi="Arial"/>
                <w:b/>
              </w:rPr>
              <w:t>marked as removed</w:t>
            </w:r>
            <w:r w:rsidR="00617B10" w:rsidRPr="001D03FA">
              <w:rPr>
                <w:rFonts w:ascii="Arial" w:hAnsi="Arial"/>
                <w:b/>
              </w:rPr>
              <w:t>,</w:t>
            </w:r>
            <w:r w:rsidRPr="001D03FA">
              <w:rPr>
                <w:rFonts w:ascii="Arial" w:hAnsi="Arial"/>
              </w:rPr>
              <w:t xml:space="preserve"> the system will automatically place the justification text " EEOB removed from claim XXXXX automatically by AUTOPOST” or similar on the EEOB and will be displayed on the </w:t>
            </w:r>
            <w:r w:rsidRPr="001D03FA">
              <w:rPr>
                <w:rFonts w:ascii="Arial" w:hAnsi="Arial"/>
                <w:b/>
              </w:rPr>
              <w:t>EEOB Move/Copy/Remove Audit Report</w:t>
            </w:r>
          </w:p>
        </w:tc>
        <w:tc>
          <w:tcPr>
            <w:tcW w:w="2250" w:type="dxa"/>
          </w:tcPr>
          <w:p w:rsidR="002F4A80" w:rsidRPr="001D03FA" w:rsidRDefault="002F4A80"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605984" w:rsidP="00C514E2">
            <w:pPr>
              <w:pStyle w:val="TableText"/>
              <w:rPr>
                <w:rFonts w:ascii="Arial" w:hAnsi="Arial"/>
              </w:rPr>
            </w:pPr>
            <w:r w:rsidRPr="001D03FA">
              <w:rPr>
                <w:rFonts w:ascii="Arial" w:hAnsi="Arial"/>
              </w:rPr>
              <w:t>US317.02.B</w:t>
            </w:r>
          </w:p>
        </w:tc>
        <w:tc>
          <w:tcPr>
            <w:tcW w:w="6832" w:type="dxa"/>
            <w:shd w:val="clear" w:color="auto" w:fill="auto"/>
            <w:vAlign w:val="center"/>
          </w:tcPr>
          <w:p w:rsidR="002F4A80" w:rsidRPr="001D03FA" w:rsidRDefault="00605984" w:rsidP="00B776EE">
            <w:pPr>
              <w:pStyle w:val="TableText"/>
              <w:rPr>
                <w:rFonts w:ascii="Arial" w:hAnsi="Arial"/>
              </w:rPr>
            </w:pPr>
            <w:r w:rsidRPr="001D03FA">
              <w:rPr>
                <w:rFonts w:ascii="Arial" w:hAnsi="Arial"/>
              </w:rPr>
              <w:t xml:space="preserve">When the full claim payment amount is split </w:t>
            </w:r>
            <w:r w:rsidR="00AE2644" w:rsidRPr="001D03FA">
              <w:rPr>
                <w:rFonts w:ascii="Arial" w:hAnsi="Arial"/>
              </w:rPr>
              <w:t xml:space="preserve">to </w:t>
            </w:r>
            <w:r w:rsidRPr="001D03FA">
              <w:rPr>
                <w:rFonts w:ascii="Arial" w:hAnsi="Arial"/>
              </w:rPr>
              <w:t xml:space="preserve">suspense and the EEOB is </w:t>
            </w:r>
            <w:r w:rsidRPr="001D03FA">
              <w:rPr>
                <w:rFonts w:ascii="Arial" w:hAnsi="Arial"/>
                <w:b/>
              </w:rPr>
              <w:t>marked as removed</w:t>
            </w:r>
            <w:r w:rsidR="00617B10" w:rsidRPr="001D03FA">
              <w:rPr>
                <w:rFonts w:ascii="Arial" w:hAnsi="Arial"/>
                <w:b/>
              </w:rPr>
              <w:t>,</w:t>
            </w:r>
            <w:r w:rsidRPr="001D03FA">
              <w:rPr>
                <w:rFonts w:ascii="Arial" w:hAnsi="Arial"/>
              </w:rPr>
              <w:t xml:space="preserve"> the system will automatically place the justification text " EEOB removed from claim XXXXX automatically by AUTOPOST” or similar on the EEOB and will be displayed on the </w:t>
            </w:r>
            <w:r w:rsidRPr="001D03FA">
              <w:rPr>
                <w:rFonts w:ascii="Arial" w:hAnsi="Arial"/>
                <w:b/>
              </w:rPr>
              <w:t>EEOB TPJI/AR Account Profile/Comment History</w:t>
            </w:r>
          </w:p>
        </w:tc>
        <w:tc>
          <w:tcPr>
            <w:tcW w:w="2250" w:type="dxa"/>
          </w:tcPr>
          <w:p w:rsidR="002F4A80" w:rsidRPr="001D03FA" w:rsidRDefault="002F4A80"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605984" w:rsidP="00C514E2">
            <w:pPr>
              <w:pStyle w:val="TableText"/>
              <w:rPr>
                <w:rFonts w:ascii="Arial" w:hAnsi="Arial"/>
              </w:rPr>
            </w:pPr>
            <w:r w:rsidRPr="001D03FA">
              <w:rPr>
                <w:rFonts w:ascii="Arial" w:hAnsi="Arial"/>
              </w:rPr>
              <w:t>US317.02.C</w:t>
            </w:r>
          </w:p>
        </w:tc>
        <w:tc>
          <w:tcPr>
            <w:tcW w:w="6832" w:type="dxa"/>
            <w:shd w:val="clear" w:color="auto" w:fill="auto"/>
            <w:vAlign w:val="center"/>
          </w:tcPr>
          <w:p w:rsidR="002F4A80" w:rsidRPr="001D03FA" w:rsidRDefault="00605984" w:rsidP="00B776EE">
            <w:pPr>
              <w:pStyle w:val="TableText"/>
              <w:rPr>
                <w:rFonts w:ascii="Arial" w:hAnsi="Arial"/>
              </w:rPr>
            </w:pPr>
            <w:r w:rsidRPr="001D03FA">
              <w:rPr>
                <w:rFonts w:ascii="Arial" w:hAnsi="Arial"/>
              </w:rPr>
              <w:t xml:space="preserve">When the full claim payment amount is split </w:t>
            </w:r>
            <w:r w:rsidR="00AE2644" w:rsidRPr="001D03FA">
              <w:rPr>
                <w:rFonts w:ascii="Arial" w:hAnsi="Arial"/>
              </w:rPr>
              <w:t xml:space="preserve">to </w:t>
            </w:r>
            <w:r w:rsidRPr="001D03FA">
              <w:rPr>
                <w:rFonts w:ascii="Arial" w:hAnsi="Arial"/>
              </w:rPr>
              <w:t xml:space="preserve">suspense and the EEOB is </w:t>
            </w:r>
            <w:r w:rsidRPr="001D03FA">
              <w:rPr>
                <w:rFonts w:ascii="Arial" w:hAnsi="Arial"/>
                <w:b/>
              </w:rPr>
              <w:t>marked as removed</w:t>
            </w:r>
            <w:r w:rsidR="00617B10" w:rsidRPr="001D03FA">
              <w:rPr>
                <w:rFonts w:ascii="Arial" w:hAnsi="Arial"/>
                <w:b/>
              </w:rPr>
              <w:t>,</w:t>
            </w:r>
            <w:r w:rsidRPr="001D03FA">
              <w:rPr>
                <w:rFonts w:ascii="Arial" w:hAnsi="Arial"/>
              </w:rPr>
              <w:t xml:space="preserve"> the system will automatically place the justification text " EEOB removed from claim XXXXX automatically by AUTOPOST” or similar on the EEOB and will be displayed on the </w:t>
            </w:r>
            <w:r w:rsidRPr="001D03FA">
              <w:rPr>
                <w:rFonts w:ascii="Arial" w:hAnsi="Arial"/>
                <w:b/>
              </w:rPr>
              <w:t>APAR and ERA worklist options to View/Print EEOB</w:t>
            </w:r>
          </w:p>
        </w:tc>
        <w:tc>
          <w:tcPr>
            <w:tcW w:w="2250" w:type="dxa"/>
          </w:tcPr>
          <w:p w:rsidR="002F4A80" w:rsidRPr="001D03FA" w:rsidRDefault="002F4A80"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605984" w:rsidP="00C514E2">
            <w:pPr>
              <w:pStyle w:val="TableText"/>
              <w:rPr>
                <w:rFonts w:ascii="Arial" w:hAnsi="Arial"/>
              </w:rPr>
            </w:pPr>
            <w:r w:rsidRPr="001D03FA">
              <w:rPr>
                <w:rFonts w:ascii="Arial" w:hAnsi="Arial"/>
              </w:rPr>
              <w:t>US317.02.D</w:t>
            </w:r>
          </w:p>
        </w:tc>
        <w:tc>
          <w:tcPr>
            <w:tcW w:w="6832" w:type="dxa"/>
            <w:shd w:val="clear" w:color="auto" w:fill="auto"/>
            <w:vAlign w:val="center"/>
          </w:tcPr>
          <w:p w:rsidR="002F4A80" w:rsidRPr="001D03FA" w:rsidRDefault="00605984" w:rsidP="009D3C2A">
            <w:pPr>
              <w:pStyle w:val="TableText"/>
              <w:rPr>
                <w:rFonts w:ascii="Arial" w:hAnsi="Arial"/>
              </w:rPr>
            </w:pPr>
            <w:r w:rsidRPr="001D03FA">
              <w:rPr>
                <w:rFonts w:ascii="Arial" w:hAnsi="Arial"/>
              </w:rPr>
              <w:t xml:space="preserve">When the full claim payment amount is split </w:t>
            </w:r>
            <w:r w:rsidR="00AE2644" w:rsidRPr="001D03FA">
              <w:rPr>
                <w:rFonts w:ascii="Arial" w:hAnsi="Arial"/>
              </w:rPr>
              <w:t xml:space="preserve">to </w:t>
            </w:r>
            <w:r w:rsidRPr="001D03FA">
              <w:rPr>
                <w:rFonts w:ascii="Arial" w:hAnsi="Arial"/>
              </w:rPr>
              <w:t xml:space="preserve">suspense and the EEOB is </w:t>
            </w:r>
            <w:r w:rsidRPr="001D03FA">
              <w:rPr>
                <w:rFonts w:ascii="Arial" w:hAnsi="Arial"/>
                <w:b/>
              </w:rPr>
              <w:t>marked as removed</w:t>
            </w:r>
            <w:r w:rsidR="00617B10" w:rsidRPr="001D03FA">
              <w:rPr>
                <w:rFonts w:ascii="Arial" w:hAnsi="Arial"/>
                <w:b/>
              </w:rPr>
              <w:t>,</w:t>
            </w:r>
            <w:r w:rsidRPr="001D03FA">
              <w:rPr>
                <w:rFonts w:ascii="Arial" w:hAnsi="Arial"/>
              </w:rPr>
              <w:t xml:space="preserve"> the system will automatically place the justification text " EEOB removed from claim XXXXX automatically by AUTOPOST” or similar on the EEOB and will be displayed on the </w:t>
            </w:r>
            <w:r w:rsidRPr="001D03FA">
              <w:rPr>
                <w:rFonts w:ascii="Arial" w:hAnsi="Arial"/>
                <w:b/>
              </w:rPr>
              <w:t>TP</w:t>
            </w:r>
            <w:r w:rsidR="009D3C2A" w:rsidRPr="001D03FA">
              <w:rPr>
                <w:rFonts w:ascii="Arial" w:hAnsi="Arial"/>
                <w:b/>
              </w:rPr>
              <w:t>JI/Bill Charges screen</w:t>
            </w:r>
          </w:p>
        </w:tc>
        <w:tc>
          <w:tcPr>
            <w:tcW w:w="2250" w:type="dxa"/>
          </w:tcPr>
          <w:p w:rsidR="002F4A80" w:rsidRPr="001D03FA" w:rsidRDefault="002F4A80" w:rsidP="00C514E2">
            <w:pPr>
              <w:pStyle w:val="TableText"/>
              <w:rPr>
                <w:rFonts w:ascii="Arial" w:hAnsi="Arial"/>
              </w:rPr>
            </w:pPr>
          </w:p>
        </w:tc>
      </w:tr>
      <w:tr w:rsidR="002F4A80" w:rsidRPr="00C855D3" w:rsidTr="009D3C2A">
        <w:trPr>
          <w:cantSplit/>
          <w:jc w:val="center"/>
        </w:trPr>
        <w:tc>
          <w:tcPr>
            <w:tcW w:w="1718" w:type="dxa"/>
            <w:shd w:val="clear" w:color="auto" w:fill="auto"/>
            <w:vAlign w:val="center"/>
          </w:tcPr>
          <w:p w:rsidR="002F4A80" w:rsidRPr="001D03FA" w:rsidRDefault="002F4A80" w:rsidP="00C514E2">
            <w:pPr>
              <w:pStyle w:val="TableText"/>
              <w:rPr>
                <w:rFonts w:ascii="Arial" w:hAnsi="Arial"/>
              </w:rPr>
            </w:pPr>
          </w:p>
        </w:tc>
        <w:tc>
          <w:tcPr>
            <w:tcW w:w="6832" w:type="dxa"/>
            <w:shd w:val="clear" w:color="auto" w:fill="auto"/>
            <w:vAlign w:val="center"/>
          </w:tcPr>
          <w:p w:rsidR="002F4A80" w:rsidRPr="001D03FA" w:rsidRDefault="00605984" w:rsidP="00AE2644">
            <w:pPr>
              <w:pStyle w:val="TableText"/>
              <w:numPr>
                <w:ilvl w:val="0"/>
                <w:numId w:val="10"/>
              </w:numPr>
              <w:rPr>
                <w:rFonts w:ascii="Arial" w:hAnsi="Arial"/>
                <w:b/>
              </w:rPr>
            </w:pPr>
            <w:r w:rsidRPr="001D03FA">
              <w:rPr>
                <w:rFonts w:ascii="Arial" w:hAnsi="Arial"/>
                <w:b/>
              </w:rPr>
              <w:t>Claim payment amount is split partially to one new claim and partially to suspense</w:t>
            </w:r>
          </w:p>
        </w:tc>
        <w:tc>
          <w:tcPr>
            <w:tcW w:w="2250" w:type="dxa"/>
          </w:tcPr>
          <w:p w:rsidR="002F4A80" w:rsidRPr="001D03FA" w:rsidRDefault="002F4A80"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r w:rsidRPr="001D03FA">
              <w:rPr>
                <w:rFonts w:ascii="Arial" w:hAnsi="Arial"/>
              </w:rPr>
              <w:t>US317.0</w:t>
            </w:r>
            <w:r w:rsidR="00AE2644" w:rsidRPr="001D03FA">
              <w:rPr>
                <w:rFonts w:ascii="Arial" w:hAnsi="Arial"/>
              </w:rPr>
              <w:t>3</w:t>
            </w:r>
            <w:r w:rsidRPr="001D03FA">
              <w:rPr>
                <w:rFonts w:ascii="Arial" w:hAnsi="Arial"/>
              </w:rPr>
              <w:t>.A</w:t>
            </w:r>
          </w:p>
        </w:tc>
        <w:tc>
          <w:tcPr>
            <w:tcW w:w="6832" w:type="dxa"/>
            <w:shd w:val="clear" w:color="auto" w:fill="auto"/>
            <w:vAlign w:val="center"/>
          </w:tcPr>
          <w:p w:rsidR="00605984" w:rsidRPr="001D03FA" w:rsidRDefault="00E931A0" w:rsidP="0070464A">
            <w:pPr>
              <w:pStyle w:val="TableText"/>
              <w:rPr>
                <w:rFonts w:ascii="Arial" w:hAnsi="Arial"/>
              </w:rPr>
            </w:pPr>
            <w:r w:rsidRPr="001D03FA">
              <w:rPr>
                <w:rFonts w:ascii="Arial" w:hAnsi="Arial"/>
              </w:rPr>
              <w:t xml:space="preserve">When the claim payment amount is split partially to one new claim and partially to suspense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 and will be displayed on the </w:t>
            </w:r>
            <w:r w:rsidRPr="001D03FA">
              <w:rPr>
                <w:rFonts w:ascii="Arial" w:hAnsi="Arial"/>
                <w:b/>
              </w:rPr>
              <w:t>EEOB Move/Copy/Remove Audit Report</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AE2644">
            <w:pPr>
              <w:pStyle w:val="TableText"/>
              <w:rPr>
                <w:rFonts w:ascii="Arial" w:hAnsi="Arial"/>
              </w:rPr>
            </w:pPr>
            <w:r w:rsidRPr="001D03FA">
              <w:rPr>
                <w:rFonts w:ascii="Arial" w:hAnsi="Arial"/>
              </w:rPr>
              <w:lastRenderedPageBreak/>
              <w:t>US317.0</w:t>
            </w:r>
            <w:r w:rsidR="00AE2644" w:rsidRPr="001D03FA">
              <w:rPr>
                <w:rFonts w:ascii="Arial" w:hAnsi="Arial"/>
              </w:rPr>
              <w:t>3</w:t>
            </w:r>
            <w:r w:rsidRPr="001D03FA">
              <w:rPr>
                <w:rFonts w:ascii="Arial" w:hAnsi="Arial"/>
              </w:rPr>
              <w:t>.B</w:t>
            </w:r>
          </w:p>
        </w:tc>
        <w:tc>
          <w:tcPr>
            <w:tcW w:w="6832" w:type="dxa"/>
            <w:shd w:val="clear" w:color="auto" w:fill="auto"/>
            <w:vAlign w:val="center"/>
          </w:tcPr>
          <w:p w:rsidR="00605984" w:rsidRPr="001D03FA" w:rsidRDefault="00E931A0" w:rsidP="0070464A">
            <w:pPr>
              <w:pStyle w:val="TableText"/>
              <w:rPr>
                <w:rFonts w:ascii="Arial" w:hAnsi="Arial"/>
              </w:rPr>
            </w:pPr>
            <w:r w:rsidRPr="001D03FA">
              <w:rPr>
                <w:rFonts w:ascii="Arial" w:hAnsi="Arial"/>
              </w:rPr>
              <w:t xml:space="preserve">When the claim payment amount is split partially to one new claim and partially to suspense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 and will be displayed on the </w:t>
            </w:r>
            <w:r w:rsidR="00674D64" w:rsidRPr="001D03FA">
              <w:rPr>
                <w:rFonts w:ascii="Arial" w:hAnsi="Arial"/>
                <w:b/>
              </w:rPr>
              <w:t>EEOB TPJI/AR Account Profile/Comment History</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r w:rsidRPr="001D03FA">
              <w:rPr>
                <w:rFonts w:ascii="Arial" w:hAnsi="Arial"/>
              </w:rPr>
              <w:t>US317.0</w:t>
            </w:r>
            <w:r w:rsidR="00AE2644" w:rsidRPr="001D03FA">
              <w:rPr>
                <w:rFonts w:ascii="Arial" w:hAnsi="Arial"/>
              </w:rPr>
              <w:t>3</w:t>
            </w:r>
            <w:r w:rsidRPr="001D03FA">
              <w:rPr>
                <w:rFonts w:ascii="Arial" w:hAnsi="Arial"/>
              </w:rPr>
              <w:t>.C</w:t>
            </w:r>
          </w:p>
        </w:tc>
        <w:tc>
          <w:tcPr>
            <w:tcW w:w="6832" w:type="dxa"/>
            <w:shd w:val="clear" w:color="auto" w:fill="auto"/>
            <w:vAlign w:val="center"/>
          </w:tcPr>
          <w:p w:rsidR="00605984" w:rsidRPr="001D03FA" w:rsidRDefault="00E931A0" w:rsidP="00047F0F">
            <w:pPr>
              <w:pStyle w:val="TableText"/>
              <w:rPr>
                <w:rFonts w:ascii="Arial" w:hAnsi="Arial"/>
              </w:rPr>
            </w:pPr>
            <w:r w:rsidRPr="001D03FA">
              <w:rPr>
                <w:rFonts w:ascii="Arial" w:hAnsi="Arial"/>
              </w:rPr>
              <w:t xml:space="preserve">When the claim payment amount is split partially to one new claim and partially to suspense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 and will be displayed on the </w:t>
            </w:r>
            <w:r w:rsidR="00674D64" w:rsidRPr="001D03FA">
              <w:rPr>
                <w:rFonts w:ascii="Arial" w:hAnsi="Arial"/>
                <w:b/>
              </w:rPr>
              <w:t>APAR and ERA worklist options to View/Print EEOB</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r w:rsidRPr="001D03FA">
              <w:rPr>
                <w:rFonts w:ascii="Arial" w:hAnsi="Arial"/>
              </w:rPr>
              <w:t>US317.0</w:t>
            </w:r>
            <w:r w:rsidR="00AE2644" w:rsidRPr="001D03FA">
              <w:rPr>
                <w:rFonts w:ascii="Arial" w:hAnsi="Arial"/>
              </w:rPr>
              <w:t>3</w:t>
            </w:r>
            <w:r w:rsidRPr="001D03FA">
              <w:rPr>
                <w:rFonts w:ascii="Arial" w:hAnsi="Arial"/>
              </w:rPr>
              <w:t>.D</w:t>
            </w:r>
          </w:p>
        </w:tc>
        <w:tc>
          <w:tcPr>
            <w:tcW w:w="6832" w:type="dxa"/>
            <w:shd w:val="clear" w:color="auto" w:fill="auto"/>
            <w:vAlign w:val="center"/>
          </w:tcPr>
          <w:p w:rsidR="00605984" w:rsidRPr="001D03FA" w:rsidRDefault="009D3C2A" w:rsidP="00047F0F">
            <w:pPr>
              <w:pStyle w:val="TableText"/>
              <w:rPr>
                <w:rFonts w:ascii="Arial" w:hAnsi="Arial"/>
              </w:rPr>
            </w:pPr>
            <w:r w:rsidRPr="001D03FA">
              <w:rPr>
                <w:rFonts w:ascii="Arial" w:hAnsi="Arial"/>
              </w:rPr>
              <w:t xml:space="preserve">When the claim payment amount is split partially to one new claim and partially to suspense and the EEOB is </w:t>
            </w:r>
            <w:r w:rsidRPr="001D03FA">
              <w:rPr>
                <w:rFonts w:ascii="Arial" w:hAnsi="Arial"/>
                <w:b/>
              </w:rPr>
              <w:t>moved to the new claim</w:t>
            </w:r>
            <w:r w:rsidRPr="001D03FA">
              <w:rPr>
                <w:rFonts w:ascii="Arial" w:hAnsi="Arial"/>
              </w:rPr>
              <w:t xml:space="preserve"> (by changing claim number on the EEOB)</w:t>
            </w:r>
            <w:r w:rsidR="00617B10" w:rsidRPr="001D03FA">
              <w:rPr>
                <w:rFonts w:ascii="Arial" w:hAnsi="Arial"/>
              </w:rPr>
              <w:t>,</w:t>
            </w:r>
            <w:r w:rsidRPr="001D03FA">
              <w:rPr>
                <w:rFonts w:ascii="Arial" w:hAnsi="Arial"/>
              </w:rPr>
              <w:t xml:space="preserve"> the system will automatically place the justification text "EEOB moved from claim XXXXX automatically by AUTOPOST” or similar on the EEOB and will be displayed on the </w:t>
            </w:r>
            <w:r w:rsidRPr="001D03FA">
              <w:rPr>
                <w:rFonts w:ascii="Arial" w:hAnsi="Arial"/>
                <w:b/>
              </w:rPr>
              <w:t>TPJI/Bill Charges screen</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p>
        </w:tc>
        <w:tc>
          <w:tcPr>
            <w:tcW w:w="6832" w:type="dxa"/>
            <w:shd w:val="clear" w:color="auto" w:fill="auto"/>
            <w:vAlign w:val="center"/>
          </w:tcPr>
          <w:p w:rsidR="00605984" w:rsidRPr="001D03FA" w:rsidRDefault="00E931A0" w:rsidP="00AE2644">
            <w:pPr>
              <w:pStyle w:val="TableText"/>
              <w:numPr>
                <w:ilvl w:val="0"/>
                <w:numId w:val="10"/>
              </w:numPr>
              <w:rPr>
                <w:rFonts w:ascii="Arial" w:hAnsi="Arial"/>
                <w:b/>
              </w:rPr>
            </w:pPr>
            <w:r w:rsidRPr="001D03FA">
              <w:rPr>
                <w:rFonts w:ascii="Arial" w:hAnsi="Arial"/>
                <w:b/>
              </w:rPr>
              <w:t>Claim payment amount is split between</w:t>
            </w:r>
            <w:r w:rsidR="00E44ADD" w:rsidRPr="001D03FA">
              <w:rPr>
                <w:rFonts w:ascii="Arial" w:hAnsi="Arial"/>
                <w:b/>
              </w:rPr>
              <w:t xml:space="preserve"> the </w:t>
            </w:r>
            <w:r w:rsidRPr="001D03FA">
              <w:rPr>
                <w:rFonts w:ascii="Arial" w:hAnsi="Arial"/>
                <w:b/>
              </w:rPr>
              <w:t>original claim and multiple other claims</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9D3C2A" w:rsidP="00C514E2">
            <w:pPr>
              <w:pStyle w:val="TableText"/>
              <w:rPr>
                <w:rFonts w:ascii="Arial" w:hAnsi="Arial"/>
              </w:rPr>
            </w:pPr>
            <w:r w:rsidRPr="001D03FA">
              <w:rPr>
                <w:rFonts w:ascii="Arial" w:hAnsi="Arial"/>
              </w:rPr>
              <w:t>US317.0</w:t>
            </w:r>
            <w:r w:rsidR="00AE2644" w:rsidRPr="001D03FA">
              <w:rPr>
                <w:rFonts w:ascii="Arial" w:hAnsi="Arial"/>
              </w:rPr>
              <w:t>4</w:t>
            </w:r>
            <w:r w:rsidRPr="001D03FA">
              <w:rPr>
                <w:rFonts w:ascii="Arial" w:hAnsi="Arial"/>
              </w:rPr>
              <w:t>.A</w:t>
            </w:r>
          </w:p>
        </w:tc>
        <w:tc>
          <w:tcPr>
            <w:tcW w:w="6832" w:type="dxa"/>
            <w:shd w:val="clear" w:color="auto" w:fill="auto"/>
            <w:vAlign w:val="center"/>
          </w:tcPr>
          <w:p w:rsidR="00605984" w:rsidRPr="001D03FA" w:rsidRDefault="00E44ADD" w:rsidP="00AE2644">
            <w:pPr>
              <w:pStyle w:val="TableText"/>
              <w:rPr>
                <w:rFonts w:ascii="Arial" w:hAnsi="Arial"/>
              </w:rPr>
            </w:pPr>
            <w:r w:rsidRPr="001D03FA">
              <w:rPr>
                <w:rFonts w:ascii="Arial" w:hAnsi="Arial"/>
              </w:rPr>
              <w:t xml:space="preserve">When the claim payment amount is split between the original claim and multiple other claims and the EEOB is </w:t>
            </w:r>
            <w:r w:rsidR="00AE2644" w:rsidRPr="001D03FA">
              <w:rPr>
                <w:rFonts w:ascii="Arial" w:hAnsi="Arial"/>
                <w:b/>
              </w:rPr>
              <w:t>copied</w:t>
            </w:r>
            <w:r w:rsidRPr="001D03FA">
              <w:rPr>
                <w:rFonts w:ascii="Arial" w:hAnsi="Arial"/>
                <w:b/>
              </w:rPr>
              <w:t xml:space="preserve"> to</w:t>
            </w:r>
            <w:r w:rsidR="00AE2644" w:rsidRPr="001D03FA">
              <w:rPr>
                <w:rFonts w:ascii="Arial" w:hAnsi="Arial"/>
                <w:b/>
              </w:rPr>
              <w:t xml:space="preserve"> multiple</w:t>
            </w:r>
            <w:r w:rsidRPr="001D03FA">
              <w:rPr>
                <w:rFonts w:ascii="Arial" w:hAnsi="Arial"/>
                <w:b/>
              </w:rPr>
              <w:t xml:space="preserve"> new claim</w:t>
            </w:r>
            <w:r w:rsidR="00AE2644" w:rsidRPr="001D03FA">
              <w:rPr>
                <w:rFonts w:ascii="Arial" w:hAnsi="Arial"/>
                <w:b/>
              </w:rPr>
              <w:t>s</w:t>
            </w:r>
            <w:r w:rsidRPr="001D03FA">
              <w:rPr>
                <w:rFonts w:ascii="Arial" w:hAnsi="Arial"/>
              </w:rPr>
              <w:t xml:space="preserve"> (</w:t>
            </w:r>
            <w:r w:rsidR="00AE2644" w:rsidRPr="001D03FA">
              <w:rPr>
                <w:rFonts w:ascii="Arial" w:hAnsi="Arial"/>
              </w:rPr>
              <w:t>existing EEOB remains</w:t>
            </w:r>
            <w:r w:rsidRPr="001D03FA">
              <w:rPr>
                <w:rFonts w:ascii="Arial" w:hAnsi="Arial"/>
              </w:rPr>
              <w:t>)</w:t>
            </w:r>
            <w:r w:rsidR="00617B10" w:rsidRPr="001D03FA">
              <w:rPr>
                <w:rFonts w:ascii="Arial" w:hAnsi="Arial"/>
              </w:rPr>
              <w:t>,</w:t>
            </w:r>
            <w:r w:rsidRPr="001D03FA">
              <w:rPr>
                <w:rFonts w:ascii="Arial" w:hAnsi="Arial"/>
              </w:rPr>
              <w:t xml:space="preserve"> the system will automatically place the justification text "</w:t>
            </w:r>
            <w:r w:rsidR="00AE2644" w:rsidRPr="001D03FA">
              <w:rPr>
                <w:rFonts w:ascii="Arial" w:hAnsi="Arial"/>
              </w:rPr>
              <w:t xml:space="preserve"> EEOB from claim XXXXX copied to claim(s) YYYYY, ZZZZZ automatically by AUTOPOST” or similar</w:t>
            </w:r>
            <w:r w:rsidRPr="001D03FA">
              <w:rPr>
                <w:rFonts w:ascii="Arial" w:hAnsi="Arial"/>
              </w:rPr>
              <w:t xml:space="preserve"> on the EEOB and will be displayed on the</w:t>
            </w:r>
            <w:r w:rsidR="00AE2644" w:rsidRPr="001D03FA">
              <w:rPr>
                <w:rFonts w:ascii="Arial" w:hAnsi="Arial"/>
              </w:rPr>
              <w:t xml:space="preserve"> </w:t>
            </w:r>
            <w:r w:rsidR="00AE2644" w:rsidRPr="001D03FA">
              <w:rPr>
                <w:rFonts w:ascii="Arial" w:hAnsi="Arial"/>
                <w:b/>
              </w:rPr>
              <w:t>EEOB Move/Copy/Remove Audit Report</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E44ADD" w:rsidP="00C514E2">
            <w:pPr>
              <w:pStyle w:val="TableText"/>
              <w:rPr>
                <w:rFonts w:ascii="Arial" w:hAnsi="Arial"/>
              </w:rPr>
            </w:pPr>
            <w:r w:rsidRPr="001D03FA">
              <w:rPr>
                <w:rFonts w:ascii="Arial" w:hAnsi="Arial"/>
              </w:rPr>
              <w:t>US317.0</w:t>
            </w:r>
            <w:r w:rsidR="00AE2644" w:rsidRPr="001D03FA">
              <w:rPr>
                <w:rFonts w:ascii="Arial" w:hAnsi="Arial"/>
              </w:rPr>
              <w:t>4</w:t>
            </w:r>
            <w:r w:rsidRPr="001D03FA">
              <w:rPr>
                <w:rFonts w:ascii="Arial" w:hAnsi="Arial"/>
              </w:rPr>
              <w:t>.B</w:t>
            </w:r>
          </w:p>
        </w:tc>
        <w:tc>
          <w:tcPr>
            <w:tcW w:w="6832" w:type="dxa"/>
            <w:shd w:val="clear" w:color="auto" w:fill="auto"/>
            <w:vAlign w:val="center"/>
          </w:tcPr>
          <w:p w:rsidR="00605984" w:rsidRPr="001D03FA" w:rsidRDefault="00AE2644" w:rsidP="0070464A">
            <w:pPr>
              <w:pStyle w:val="TableText"/>
              <w:rPr>
                <w:rFonts w:ascii="Arial" w:hAnsi="Arial"/>
              </w:rPr>
            </w:pPr>
            <w:r w:rsidRPr="001D03FA">
              <w:rPr>
                <w:rFonts w:ascii="Arial" w:hAnsi="Arial"/>
              </w:rPr>
              <w:t xml:space="preserve">When the claim payment amount is split between the original claim and multiple other claims and the EEOB is </w:t>
            </w:r>
            <w:r w:rsidRPr="001D03FA">
              <w:rPr>
                <w:rFonts w:ascii="Arial" w:hAnsi="Arial"/>
                <w:b/>
              </w:rPr>
              <w:t>copied to multiple new claims</w:t>
            </w:r>
            <w:r w:rsidRPr="001D03FA">
              <w:rPr>
                <w:rFonts w:ascii="Arial" w:hAnsi="Arial"/>
              </w:rPr>
              <w:t xml:space="preserve"> (existing EEOB remains)</w:t>
            </w:r>
            <w:r w:rsidR="00617B10" w:rsidRPr="001D03FA">
              <w:rPr>
                <w:rFonts w:ascii="Arial" w:hAnsi="Arial"/>
              </w:rPr>
              <w:t>,</w:t>
            </w:r>
            <w:r w:rsidRPr="001D03FA">
              <w:rPr>
                <w:rFonts w:ascii="Arial" w:hAnsi="Arial"/>
              </w:rPr>
              <w:t xml:space="preserve"> the system will automatically place the justification text " EEOB from claim XXXXX copied to claim(s) YYYYY, ZZZZZ automatically by AUTOPOST” or similar on the EEOB and will be displayed on the </w:t>
            </w:r>
            <w:r w:rsidR="00674D64" w:rsidRPr="001D03FA">
              <w:rPr>
                <w:rFonts w:ascii="Arial" w:hAnsi="Arial"/>
                <w:b/>
              </w:rPr>
              <w:t>EEOB TPJI/AR Account Profile/Comment History</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E44ADD" w:rsidP="00C514E2">
            <w:pPr>
              <w:pStyle w:val="TableText"/>
              <w:rPr>
                <w:rFonts w:ascii="Arial" w:hAnsi="Arial"/>
              </w:rPr>
            </w:pPr>
            <w:r w:rsidRPr="001D03FA">
              <w:rPr>
                <w:rFonts w:ascii="Arial" w:hAnsi="Arial"/>
              </w:rPr>
              <w:t>US317.0</w:t>
            </w:r>
            <w:r w:rsidR="00AE2644" w:rsidRPr="001D03FA">
              <w:rPr>
                <w:rFonts w:ascii="Arial" w:hAnsi="Arial"/>
              </w:rPr>
              <w:t>4</w:t>
            </w:r>
            <w:r w:rsidRPr="001D03FA">
              <w:rPr>
                <w:rFonts w:ascii="Arial" w:hAnsi="Arial"/>
              </w:rPr>
              <w:t>.C</w:t>
            </w:r>
          </w:p>
        </w:tc>
        <w:tc>
          <w:tcPr>
            <w:tcW w:w="6832" w:type="dxa"/>
            <w:shd w:val="clear" w:color="auto" w:fill="auto"/>
            <w:vAlign w:val="center"/>
          </w:tcPr>
          <w:p w:rsidR="00605984" w:rsidRPr="001D03FA" w:rsidRDefault="00AE2644" w:rsidP="0070464A">
            <w:pPr>
              <w:pStyle w:val="TableText"/>
              <w:rPr>
                <w:rFonts w:ascii="Arial" w:hAnsi="Arial"/>
              </w:rPr>
            </w:pPr>
            <w:r w:rsidRPr="001D03FA">
              <w:rPr>
                <w:rFonts w:ascii="Arial" w:hAnsi="Arial"/>
              </w:rPr>
              <w:t xml:space="preserve">When the claim payment amount is split between the original claim and multiple other claims and the EEOB is </w:t>
            </w:r>
            <w:r w:rsidRPr="001D03FA">
              <w:rPr>
                <w:rFonts w:ascii="Arial" w:hAnsi="Arial"/>
                <w:b/>
              </w:rPr>
              <w:t>copied to multiple new claims</w:t>
            </w:r>
            <w:r w:rsidRPr="001D03FA">
              <w:rPr>
                <w:rFonts w:ascii="Arial" w:hAnsi="Arial"/>
              </w:rPr>
              <w:t xml:space="preserve"> (existing EEOB remains)</w:t>
            </w:r>
            <w:r w:rsidR="00617B10" w:rsidRPr="001D03FA">
              <w:rPr>
                <w:rFonts w:ascii="Arial" w:hAnsi="Arial"/>
              </w:rPr>
              <w:t>,</w:t>
            </w:r>
            <w:r w:rsidRPr="001D03FA">
              <w:rPr>
                <w:rFonts w:ascii="Arial" w:hAnsi="Arial"/>
              </w:rPr>
              <w:t xml:space="preserve"> the system will automatically place the justification text " EEOB from claim XXXXX copied to claim(s) YYYYY, ZZZZZ automatically by AUTOPOST” or similar on the EEOB and will be displayed on the</w:t>
            </w:r>
            <w:r w:rsidR="00674D64" w:rsidRPr="001D03FA">
              <w:rPr>
                <w:rFonts w:ascii="Arial" w:hAnsi="Arial"/>
              </w:rPr>
              <w:t xml:space="preserve"> </w:t>
            </w:r>
            <w:r w:rsidR="00674D64" w:rsidRPr="001D03FA">
              <w:rPr>
                <w:rFonts w:ascii="Arial" w:hAnsi="Arial"/>
                <w:b/>
              </w:rPr>
              <w:t>APAR and ERA worklist options to View/Print EEOB</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E44ADD" w:rsidP="00C514E2">
            <w:pPr>
              <w:pStyle w:val="TableText"/>
              <w:rPr>
                <w:rFonts w:ascii="Arial" w:hAnsi="Arial"/>
              </w:rPr>
            </w:pPr>
            <w:r w:rsidRPr="001D03FA">
              <w:rPr>
                <w:rFonts w:ascii="Arial" w:hAnsi="Arial"/>
              </w:rPr>
              <w:t>US317.0</w:t>
            </w:r>
            <w:r w:rsidR="00AE2644" w:rsidRPr="001D03FA">
              <w:rPr>
                <w:rFonts w:ascii="Arial" w:hAnsi="Arial"/>
              </w:rPr>
              <w:t>4</w:t>
            </w:r>
            <w:r w:rsidRPr="001D03FA">
              <w:rPr>
                <w:rFonts w:ascii="Arial" w:hAnsi="Arial"/>
              </w:rPr>
              <w:t>.D</w:t>
            </w:r>
          </w:p>
        </w:tc>
        <w:tc>
          <w:tcPr>
            <w:tcW w:w="6832" w:type="dxa"/>
            <w:shd w:val="clear" w:color="auto" w:fill="auto"/>
            <w:vAlign w:val="center"/>
          </w:tcPr>
          <w:p w:rsidR="00605984" w:rsidRPr="001D03FA" w:rsidRDefault="00AE2644" w:rsidP="0070464A">
            <w:pPr>
              <w:pStyle w:val="TableText"/>
              <w:rPr>
                <w:rFonts w:ascii="Arial" w:hAnsi="Arial"/>
              </w:rPr>
            </w:pPr>
            <w:r w:rsidRPr="001D03FA">
              <w:rPr>
                <w:rFonts w:ascii="Arial" w:hAnsi="Arial"/>
              </w:rPr>
              <w:t xml:space="preserve">When the claim payment amount is split between the original claim and multiple other claims and the EEOB is </w:t>
            </w:r>
            <w:r w:rsidRPr="001D03FA">
              <w:rPr>
                <w:rFonts w:ascii="Arial" w:hAnsi="Arial"/>
                <w:b/>
              </w:rPr>
              <w:t>copied to multiple new claims</w:t>
            </w:r>
            <w:r w:rsidRPr="001D03FA">
              <w:rPr>
                <w:rFonts w:ascii="Arial" w:hAnsi="Arial"/>
              </w:rPr>
              <w:t xml:space="preserve"> (existing EEOB remains)</w:t>
            </w:r>
            <w:r w:rsidR="00617B10" w:rsidRPr="001D03FA">
              <w:rPr>
                <w:rFonts w:ascii="Arial" w:hAnsi="Arial"/>
              </w:rPr>
              <w:t>,</w:t>
            </w:r>
            <w:r w:rsidRPr="001D03FA">
              <w:rPr>
                <w:rFonts w:ascii="Arial" w:hAnsi="Arial"/>
              </w:rPr>
              <w:t xml:space="preserve"> the system will automatically place the justification text " EEOB from claim XXXXX copied to claim(s) YYYYY, ZZZZZ automatically by AUTOPOST” or similar on the EEOB and will be displayed on the</w:t>
            </w:r>
            <w:r w:rsidR="00674D64" w:rsidRPr="001D03FA">
              <w:rPr>
                <w:rFonts w:ascii="Arial" w:hAnsi="Arial"/>
              </w:rPr>
              <w:t xml:space="preserve"> </w:t>
            </w:r>
            <w:r w:rsidR="00674D64" w:rsidRPr="001D03FA">
              <w:rPr>
                <w:rFonts w:ascii="Arial" w:hAnsi="Arial"/>
                <w:b/>
              </w:rPr>
              <w:t>TPJI/Bill Charges screen</w:t>
            </w:r>
          </w:p>
        </w:tc>
        <w:tc>
          <w:tcPr>
            <w:tcW w:w="2250" w:type="dxa"/>
          </w:tcPr>
          <w:p w:rsidR="00605984" w:rsidRPr="001D03FA" w:rsidRDefault="00605984" w:rsidP="00C514E2">
            <w:pPr>
              <w:pStyle w:val="TableText"/>
              <w:rPr>
                <w:rFonts w:ascii="Arial" w:hAnsi="Arial"/>
              </w:rPr>
            </w:pPr>
          </w:p>
        </w:tc>
      </w:tr>
      <w:tr w:rsidR="00605984" w:rsidRPr="00C855D3" w:rsidTr="009D3C2A">
        <w:trPr>
          <w:cantSplit/>
          <w:jc w:val="center"/>
        </w:trPr>
        <w:tc>
          <w:tcPr>
            <w:tcW w:w="1718" w:type="dxa"/>
            <w:shd w:val="clear" w:color="auto" w:fill="auto"/>
            <w:vAlign w:val="center"/>
          </w:tcPr>
          <w:p w:rsidR="00605984" w:rsidRPr="001D03FA" w:rsidRDefault="00605984" w:rsidP="00C514E2">
            <w:pPr>
              <w:pStyle w:val="TableText"/>
              <w:rPr>
                <w:rFonts w:ascii="Arial" w:hAnsi="Arial"/>
              </w:rPr>
            </w:pPr>
          </w:p>
        </w:tc>
        <w:tc>
          <w:tcPr>
            <w:tcW w:w="6832" w:type="dxa"/>
            <w:shd w:val="clear" w:color="auto" w:fill="auto"/>
            <w:vAlign w:val="center"/>
          </w:tcPr>
          <w:p w:rsidR="00605984" w:rsidRPr="001D03FA" w:rsidRDefault="00AE2644" w:rsidP="00AE2644">
            <w:pPr>
              <w:pStyle w:val="TableText"/>
              <w:numPr>
                <w:ilvl w:val="0"/>
                <w:numId w:val="10"/>
              </w:numPr>
              <w:rPr>
                <w:rFonts w:ascii="Arial" w:hAnsi="Arial"/>
                <w:b/>
              </w:rPr>
            </w:pPr>
            <w:r w:rsidRPr="001D03FA">
              <w:rPr>
                <w:rFonts w:ascii="Arial" w:hAnsi="Arial"/>
                <w:b/>
              </w:rPr>
              <w:t>Claim payment amount is split between multiple other claims with no payment remaining on original claim</w:t>
            </w:r>
          </w:p>
        </w:tc>
        <w:tc>
          <w:tcPr>
            <w:tcW w:w="2250" w:type="dxa"/>
          </w:tcPr>
          <w:p w:rsidR="00605984" w:rsidRPr="001D03FA" w:rsidRDefault="0060598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lastRenderedPageBreak/>
              <w:t>US317.05.A</w:t>
            </w:r>
          </w:p>
        </w:tc>
        <w:tc>
          <w:tcPr>
            <w:tcW w:w="6832" w:type="dxa"/>
            <w:shd w:val="clear" w:color="auto" w:fill="auto"/>
            <w:vAlign w:val="center"/>
          </w:tcPr>
          <w:p w:rsidR="00AE2644" w:rsidRPr="001D03FA" w:rsidRDefault="00674D64" w:rsidP="00674D64">
            <w:pPr>
              <w:pStyle w:val="TableText"/>
              <w:rPr>
                <w:rFonts w:ascii="Arial" w:hAnsi="Arial"/>
              </w:rPr>
            </w:pPr>
            <w:r w:rsidRPr="001D03FA">
              <w:rPr>
                <w:rFonts w:ascii="Arial" w:hAnsi="Arial"/>
              </w:rPr>
              <w:t xml:space="preserve">When the claim payment amount is split between multiple other claims with no payment remaining on original claim, the EEOB is </w:t>
            </w:r>
            <w:r w:rsidRPr="001D03FA">
              <w:rPr>
                <w:rFonts w:ascii="Arial" w:hAnsi="Arial"/>
                <w:b/>
              </w:rPr>
              <w:t xml:space="preserve">moved to the first new claim </w:t>
            </w:r>
            <w:r w:rsidRPr="001D03FA">
              <w:rPr>
                <w:rFonts w:ascii="Arial" w:hAnsi="Arial"/>
              </w:rPr>
              <w:t>(by changing claim number on the EEOB</w:t>
            </w:r>
            <w:r w:rsidRPr="001D03FA">
              <w:rPr>
                <w:rFonts w:ascii="Arial" w:hAnsi="Arial"/>
                <w:b/>
              </w:rPr>
              <w:t>)  and the EEOB is copied to remaining  new claims</w:t>
            </w:r>
            <w:r w:rsidR="00617B10" w:rsidRPr="001D03FA">
              <w:rPr>
                <w:rFonts w:ascii="Arial" w:hAnsi="Arial"/>
                <w:b/>
              </w:rPr>
              <w:t>,</w:t>
            </w:r>
            <w:r w:rsidRPr="001D03FA">
              <w:rPr>
                <w:rFonts w:ascii="Arial" w:hAnsi="Arial"/>
              </w:rPr>
              <w:t xml:space="preserve"> the system will then automatically place the justification text "EEOB from claim XXXXX copied to claim(s) YYYYY, ZZZZZ automatically by AUTOPOST” or similar on the EEOB and will be displayed on the </w:t>
            </w:r>
            <w:r w:rsidRPr="001D03FA">
              <w:rPr>
                <w:rFonts w:ascii="Arial" w:hAnsi="Arial"/>
                <w:b/>
              </w:rPr>
              <w:t>EEOB Move/Copy/Remove Audit Report</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US317.05.B</w:t>
            </w:r>
          </w:p>
        </w:tc>
        <w:tc>
          <w:tcPr>
            <w:tcW w:w="6832" w:type="dxa"/>
            <w:shd w:val="clear" w:color="auto" w:fill="auto"/>
            <w:vAlign w:val="center"/>
          </w:tcPr>
          <w:p w:rsidR="00AE2644" w:rsidRPr="001D03FA" w:rsidRDefault="00674D64" w:rsidP="00674D64">
            <w:pPr>
              <w:pStyle w:val="TableText"/>
              <w:rPr>
                <w:rFonts w:ascii="Arial" w:hAnsi="Arial"/>
              </w:rPr>
            </w:pPr>
            <w:r w:rsidRPr="001D03FA">
              <w:rPr>
                <w:rFonts w:ascii="Arial" w:hAnsi="Arial"/>
              </w:rPr>
              <w:t xml:space="preserve">When the claim payment amount is split between multiple other claims with no payment remaining on original claim, the EEOB is </w:t>
            </w:r>
            <w:r w:rsidRPr="001D03FA">
              <w:rPr>
                <w:rFonts w:ascii="Arial" w:hAnsi="Arial"/>
                <w:b/>
              </w:rPr>
              <w:t xml:space="preserve">moved to the first new claim </w:t>
            </w:r>
            <w:r w:rsidRPr="001D03FA">
              <w:rPr>
                <w:rFonts w:ascii="Arial" w:hAnsi="Arial"/>
              </w:rPr>
              <w:t>(by changing claim number on the EEOB</w:t>
            </w:r>
            <w:r w:rsidRPr="001D03FA">
              <w:rPr>
                <w:rFonts w:ascii="Arial" w:hAnsi="Arial"/>
                <w:b/>
              </w:rPr>
              <w:t>)  and the EEOB is copied to remaining  new claims</w:t>
            </w:r>
            <w:r w:rsidR="00617B10" w:rsidRPr="001D03FA">
              <w:rPr>
                <w:rFonts w:ascii="Arial" w:hAnsi="Arial"/>
                <w:b/>
              </w:rPr>
              <w:t>,</w:t>
            </w:r>
            <w:r w:rsidRPr="001D03FA">
              <w:rPr>
                <w:rFonts w:ascii="Arial" w:hAnsi="Arial"/>
              </w:rPr>
              <w:t xml:space="preserve"> the system will then automatically place the justification text "EEOB from claim XXXXX copied to claim(s) YYYYY, ZZZZZ automatically by AUTOPOST” or similar on the EEOB and will be displayed on the </w:t>
            </w:r>
            <w:r w:rsidRPr="001D03FA">
              <w:rPr>
                <w:rFonts w:ascii="Arial" w:hAnsi="Arial"/>
                <w:b/>
              </w:rPr>
              <w:t>EEOB TPJI/AR Account Profile/Comment History</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US317.05.C</w:t>
            </w:r>
          </w:p>
        </w:tc>
        <w:tc>
          <w:tcPr>
            <w:tcW w:w="6832" w:type="dxa"/>
            <w:shd w:val="clear" w:color="auto" w:fill="auto"/>
            <w:vAlign w:val="center"/>
          </w:tcPr>
          <w:p w:rsidR="00AE2644" w:rsidRPr="001D03FA" w:rsidRDefault="00674D64" w:rsidP="0070464A">
            <w:pPr>
              <w:pStyle w:val="TableText"/>
              <w:rPr>
                <w:rFonts w:ascii="Arial" w:hAnsi="Arial"/>
              </w:rPr>
            </w:pPr>
            <w:r w:rsidRPr="001D03FA">
              <w:rPr>
                <w:rFonts w:ascii="Arial" w:hAnsi="Arial"/>
              </w:rPr>
              <w:t xml:space="preserve">When the claim payment amount is split between multiple other claims with no payment remaining on original claim, the EEOB is </w:t>
            </w:r>
            <w:r w:rsidRPr="001D03FA">
              <w:rPr>
                <w:rFonts w:ascii="Arial" w:hAnsi="Arial"/>
                <w:b/>
              </w:rPr>
              <w:t xml:space="preserve">moved to the first new claim </w:t>
            </w:r>
            <w:r w:rsidRPr="001D03FA">
              <w:rPr>
                <w:rFonts w:ascii="Arial" w:hAnsi="Arial"/>
              </w:rPr>
              <w:t>(by changing claim number on the EEOB</w:t>
            </w:r>
            <w:r w:rsidRPr="001D03FA">
              <w:rPr>
                <w:rFonts w:ascii="Arial" w:hAnsi="Arial"/>
                <w:b/>
              </w:rPr>
              <w:t>)  and the EEOB is copied to remaining  new claims</w:t>
            </w:r>
            <w:r w:rsidR="00617B10" w:rsidRPr="001D03FA">
              <w:rPr>
                <w:rFonts w:ascii="Arial" w:hAnsi="Arial"/>
                <w:b/>
              </w:rPr>
              <w:t>,</w:t>
            </w:r>
            <w:r w:rsidRPr="001D03FA">
              <w:rPr>
                <w:rFonts w:ascii="Arial" w:hAnsi="Arial"/>
              </w:rPr>
              <w:t xml:space="preserve"> the system will then automatically place the justification text "EEOB from claim XXXXX copied to claim(s) YYYYY, ZZZZZ automatically by AUTOPOST” or similar on the EEOB and will be displayed on the </w:t>
            </w:r>
            <w:r w:rsidRPr="001D03FA">
              <w:rPr>
                <w:rFonts w:ascii="Arial" w:hAnsi="Arial"/>
                <w:b/>
              </w:rPr>
              <w:t>APAR and ERA worklist options to View/Print EEOB</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US317.05.D</w:t>
            </w:r>
          </w:p>
        </w:tc>
        <w:tc>
          <w:tcPr>
            <w:tcW w:w="6832" w:type="dxa"/>
            <w:shd w:val="clear" w:color="auto" w:fill="auto"/>
            <w:vAlign w:val="center"/>
          </w:tcPr>
          <w:p w:rsidR="00AE2644" w:rsidRPr="001D03FA" w:rsidRDefault="00674D64" w:rsidP="0070464A">
            <w:pPr>
              <w:pStyle w:val="TableText"/>
              <w:rPr>
                <w:rFonts w:ascii="Arial" w:hAnsi="Arial"/>
              </w:rPr>
            </w:pPr>
            <w:r w:rsidRPr="001D03FA">
              <w:rPr>
                <w:rFonts w:ascii="Arial" w:hAnsi="Arial"/>
              </w:rPr>
              <w:t xml:space="preserve">When the claim payment amount is split between multiple other claims with no payment remaining on original claim, the EEOB is </w:t>
            </w:r>
            <w:r w:rsidRPr="001D03FA">
              <w:rPr>
                <w:rFonts w:ascii="Arial" w:hAnsi="Arial"/>
                <w:b/>
              </w:rPr>
              <w:t xml:space="preserve">moved to the first new claim </w:t>
            </w:r>
            <w:r w:rsidRPr="001D03FA">
              <w:rPr>
                <w:rFonts w:ascii="Arial" w:hAnsi="Arial"/>
              </w:rPr>
              <w:t>(by changing claim number on the EEOB</w:t>
            </w:r>
            <w:r w:rsidRPr="001D03FA">
              <w:rPr>
                <w:rFonts w:ascii="Arial" w:hAnsi="Arial"/>
                <w:b/>
              </w:rPr>
              <w:t>)  and the EEOB is copied to remaining  new claims</w:t>
            </w:r>
            <w:r w:rsidR="00617B10" w:rsidRPr="001D03FA">
              <w:rPr>
                <w:rFonts w:ascii="Arial" w:hAnsi="Arial"/>
                <w:b/>
              </w:rPr>
              <w:t>,</w:t>
            </w:r>
            <w:r w:rsidRPr="001D03FA">
              <w:rPr>
                <w:rFonts w:ascii="Arial" w:hAnsi="Arial"/>
              </w:rPr>
              <w:t xml:space="preserve"> the system will then automatically place the justification text "EEOB from claim XXXXX copied to claim(s) YYYYY, ZZZZZ automatically by AUTOPOST” or similar on the EEOB and will be displayed on the </w:t>
            </w:r>
            <w:r w:rsidRPr="001D03FA">
              <w:rPr>
                <w:rFonts w:ascii="Arial" w:hAnsi="Arial"/>
                <w:b/>
              </w:rPr>
              <w:t>TPJI/Bill Charges screen</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p>
        </w:tc>
        <w:tc>
          <w:tcPr>
            <w:tcW w:w="6832" w:type="dxa"/>
            <w:shd w:val="clear" w:color="auto" w:fill="auto"/>
            <w:vAlign w:val="center"/>
          </w:tcPr>
          <w:p w:rsidR="00AE2644" w:rsidRPr="001D03FA" w:rsidRDefault="00AE2644" w:rsidP="00AE2644">
            <w:pPr>
              <w:pStyle w:val="TableText"/>
              <w:numPr>
                <w:ilvl w:val="0"/>
                <w:numId w:val="10"/>
              </w:numPr>
              <w:rPr>
                <w:rFonts w:ascii="Arial" w:hAnsi="Arial"/>
                <w:b/>
              </w:rPr>
            </w:pPr>
            <w:r w:rsidRPr="001D03FA">
              <w:rPr>
                <w:rFonts w:ascii="Arial" w:hAnsi="Arial"/>
                <w:b/>
              </w:rPr>
              <w:t>Claim payment amount is split between the original claim and suspense - no move or copy of the EEOB is performed</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US317.06.A</w:t>
            </w:r>
          </w:p>
        </w:tc>
        <w:tc>
          <w:tcPr>
            <w:tcW w:w="6832" w:type="dxa"/>
            <w:shd w:val="clear" w:color="auto" w:fill="auto"/>
            <w:vAlign w:val="center"/>
          </w:tcPr>
          <w:p w:rsidR="00AE2644" w:rsidRPr="001D03FA" w:rsidRDefault="00617B10" w:rsidP="00617B10">
            <w:pPr>
              <w:pStyle w:val="TableText"/>
              <w:rPr>
                <w:rFonts w:ascii="Arial" w:hAnsi="Arial"/>
              </w:rPr>
            </w:pPr>
            <w:r w:rsidRPr="001D03FA">
              <w:rPr>
                <w:rFonts w:ascii="Arial" w:hAnsi="Arial"/>
              </w:rPr>
              <w:t xml:space="preserve">When the claim payment amount is split between the original claim and suspense, </w:t>
            </w:r>
            <w:r w:rsidRPr="001D03FA">
              <w:rPr>
                <w:rFonts w:ascii="Arial" w:hAnsi="Arial"/>
                <w:b/>
              </w:rPr>
              <w:t>no move or copy of the EEOB is performed</w:t>
            </w:r>
            <w:r w:rsidRPr="001D03FA">
              <w:rPr>
                <w:rFonts w:ascii="Arial" w:hAnsi="Arial"/>
              </w:rPr>
              <w:t xml:space="preserve">. The system must not place an automated message on the </w:t>
            </w:r>
            <w:r w:rsidRPr="001D03FA">
              <w:rPr>
                <w:rFonts w:ascii="Arial" w:hAnsi="Arial"/>
                <w:b/>
              </w:rPr>
              <w:t>EEOB Move/Copy/Remove Audit Report</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US317.06.B</w:t>
            </w:r>
          </w:p>
        </w:tc>
        <w:tc>
          <w:tcPr>
            <w:tcW w:w="6832" w:type="dxa"/>
            <w:shd w:val="clear" w:color="auto" w:fill="auto"/>
            <w:vAlign w:val="center"/>
          </w:tcPr>
          <w:p w:rsidR="00AE2644" w:rsidRPr="001D03FA" w:rsidRDefault="00617B10" w:rsidP="0070464A">
            <w:pPr>
              <w:pStyle w:val="TableText"/>
              <w:rPr>
                <w:rFonts w:ascii="Arial" w:hAnsi="Arial"/>
              </w:rPr>
            </w:pPr>
            <w:r w:rsidRPr="001D03FA">
              <w:rPr>
                <w:rFonts w:ascii="Arial" w:hAnsi="Arial"/>
              </w:rPr>
              <w:t xml:space="preserve">When the claim payment amount is split between the original claim and suspense, </w:t>
            </w:r>
            <w:r w:rsidRPr="001D03FA">
              <w:rPr>
                <w:rFonts w:ascii="Arial" w:hAnsi="Arial"/>
                <w:b/>
              </w:rPr>
              <w:t>no move or copy of the EEOB is performed</w:t>
            </w:r>
            <w:r w:rsidRPr="001D03FA">
              <w:rPr>
                <w:rFonts w:ascii="Arial" w:hAnsi="Arial"/>
              </w:rPr>
              <w:t xml:space="preserve">. The system must not place an automated message on the </w:t>
            </w:r>
            <w:r w:rsidRPr="001D03FA">
              <w:rPr>
                <w:rFonts w:ascii="Arial" w:hAnsi="Arial"/>
                <w:b/>
              </w:rPr>
              <w:t>EEOB TPJI/AR Account Profile/Comment History</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US317.06.C</w:t>
            </w:r>
          </w:p>
        </w:tc>
        <w:tc>
          <w:tcPr>
            <w:tcW w:w="6832" w:type="dxa"/>
            <w:shd w:val="clear" w:color="auto" w:fill="auto"/>
            <w:vAlign w:val="center"/>
          </w:tcPr>
          <w:p w:rsidR="00AE2644" w:rsidRPr="001D03FA" w:rsidRDefault="00617B10" w:rsidP="0070464A">
            <w:pPr>
              <w:pStyle w:val="TableText"/>
              <w:rPr>
                <w:rFonts w:ascii="Arial" w:hAnsi="Arial"/>
              </w:rPr>
            </w:pPr>
            <w:r w:rsidRPr="001D03FA">
              <w:rPr>
                <w:rFonts w:ascii="Arial" w:hAnsi="Arial"/>
              </w:rPr>
              <w:t xml:space="preserve">When the claim payment amount is split between the original claim and suspense, </w:t>
            </w:r>
            <w:r w:rsidRPr="001D03FA">
              <w:rPr>
                <w:rFonts w:ascii="Arial" w:hAnsi="Arial"/>
                <w:b/>
              </w:rPr>
              <w:t>no move or copy of the EEOB is performed</w:t>
            </w:r>
            <w:r w:rsidRPr="001D03FA">
              <w:rPr>
                <w:rFonts w:ascii="Arial" w:hAnsi="Arial"/>
              </w:rPr>
              <w:t xml:space="preserve">. The system must not place an automated message on the </w:t>
            </w:r>
            <w:r w:rsidRPr="001D03FA">
              <w:rPr>
                <w:rFonts w:ascii="Arial" w:hAnsi="Arial"/>
                <w:b/>
              </w:rPr>
              <w:t>APAR and ERA worklist options to View/Print EEOB</w:t>
            </w:r>
          </w:p>
        </w:tc>
        <w:tc>
          <w:tcPr>
            <w:tcW w:w="2250" w:type="dxa"/>
          </w:tcPr>
          <w:p w:rsidR="00AE2644" w:rsidRPr="001D03FA" w:rsidRDefault="00AE2644" w:rsidP="00C514E2">
            <w:pPr>
              <w:pStyle w:val="TableText"/>
              <w:rPr>
                <w:rFonts w:ascii="Arial" w:hAnsi="Arial"/>
              </w:rPr>
            </w:pPr>
          </w:p>
        </w:tc>
      </w:tr>
      <w:tr w:rsidR="00AE2644" w:rsidRPr="00C855D3" w:rsidTr="009D3C2A">
        <w:trPr>
          <w:cantSplit/>
          <w:jc w:val="center"/>
        </w:trPr>
        <w:tc>
          <w:tcPr>
            <w:tcW w:w="1718" w:type="dxa"/>
            <w:shd w:val="clear" w:color="auto" w:fill="auto"/>
            <w:vAlign w:val="center"/>
          </w:tcPr>
          <w:p w:rsidR="00AE2644" w:rsidRPr="001D03FA" w:rsidRDefault="00AE2644" w:rsidP="00C514E2">
            <w:pPr>
              <w:pStyle w:val="TableText"/>
              <w:rPr>
                <w:rFonts w:ascii="Arial" w:hAnsi="Arial"/>
              </w:rPr>
            </w:pPr>
            <w:r w:rsidRPr="001D03FA">
              <w:rPr>
                <w:rFonts w:ascii="Arial" w:hAnsi="Arial"/>
              </w:rPr>
              <w:t>US317.06.D</w:t>
            </w:r>
          </w:p>
        </w:tc>
        <w:tc>
          <w:tcPr>
            <w:tcW w:w="6832" w:type="dxa"/>
            <w:shd w:val="clear" w:color="auto" w:fill="auto"/>
            <w:vAlign w:val="center"/>
          </w:tcPr>
          <w:p w:rsidR="00AE2644" w:rsidRPr="001D03FA" w:rsidRDefault="00617B10" w:rsidP="0070464A">
            <w:pPr>
              <w:pStyle w:val="TableText"/>
              <w:rPr>
                <w:rFonts w:ascii="Arial" w:hAnsi="Arial"/>
              </w:rPr>
            </w:pPr>
            <w:r w:rsidRPr="001D03FA">
              <w:rPr>
                <w:rFonts w:ascii="Arial" w:hAnsi="Arial"/>
              </w:rPr>
              <w:t xml:space="preserve">When the claim payment amount is split between the original claim and suspense, </w:t>
            </w:r>
            <w:r w:rsidRPr="001D03FA">
              <w:rPr>
                <w:rFonts w:ascii="Arial" w:hAnsi="Arial"/>
                <w:b/>
              </w:rPr>
              <w:t>no move or copy of the EEOB is performed</w:t>
            </w:r>
            <w:r w:rsidRPr="001D03FA">
              <w:rPr>
                <w:rFonts w:ascii="Arial" w:hAnsi="Arial"/>
              </w:rPr>
              <w:t xml:space="preserve">. The system must not place an automated message on the </w:t>
            </w:r>
            <w:r w:rsidRPr="001D03FA">
              <w:rPr>
                <w:rFonts w:ascii="Arial" w:hAnsi="Arial"/>
                <w:b/>
              </w:rPr>
              <w:t>TPJI/Bill Charges screen</w:t>
            </w:r>
          </w:p>
        </w:tc>
        <w:tc>
          <w:tcPr>
            <w:tcW w:w="2250" w:type="dxa"/>
          </w:tcPr>
          <w:p w:rsidR="00AE2644" w:rsidRPr="001D03FA" w:rsidRDefault="00AE2644" w:rsidP="00C514E2">
            <w:pPr>
              <w:pStyle w:val="TableText"/>
              <w:rPr>
                <w:rFonts w:ascii="Arial" w:hAnsi="Arial"/>
              </w:rPr>
            </w:pPr>
          </w:p>
        </w:tc>
      </w:tr>
    </w:tbl>
    <w:p w:rsidR="00B81ED4" w:rsidRDefault="00B81ED4" w:rsidP="008F7700">
      <w:pPr>
        <w:pStyle w:val="Heading1"/>
      </w:pPr>
      <w:r w:rsidRPr="00C855D3">
        <w:lastRenderedPageBreak/>
        <w:t>Constraints</w:t>
      </w:r>
      <w:r w:rsidR="00706E3D">
        <w:t>:</w:t>
      </w:r>
    </w:p>
    <w:p w:rsidR="001B56B9" w:rsidRPr="001D03FA" w:rsidRDefault="00706E3D" w:rsidP="001B56B9">
      <w:pPr>
        <w:pStyle w:val="BodyText"/>
        <w:rPr>
          <w:rFonts w:ascii="Times New Roman" w:hAnsi="Times New Roman"/>
          <w:lang w:eastAsia="en-US"/>
        </w:rPr>
      </w:pPr>
      <w:r w:rsidRPr="001D03FA">
        <w:rPr>
          <w:rFonts w:ascii="Times New Roman" w:hAnsi="Times New Roman"/>
          <w:lang w:eastAsia="en-US"/>
        </w:rPr>
        <w:t>N/A</w:t>
      </w:r>
    </w:p>
    <w:p w:rsidR="00750C82" w:rsidRDefault="00750C82" w:rsidP="00750C82">
      <w:pPr>
        <w:pStyle w:val="Heading1"/>
        <w:rPr>
          <w:color w:val="auto"/>
        </w:rPr>
      </w:pPr>
      <w:r w:rsidRPr="00750C82">
        <w:rPr>
          <w:color w:val="auto"/>
        </w:rPr>
        <w:t>Risks</w:t>
      </w:r>
      <w:r w:rsidR="00706E3D">
        <w:rPr>
          <w:color w:val="auto"/>
        </w:rPr>
        <w:t>:</w:t>
      </w:r>
    </w:p>
    <w:p w:rsidR="00F81C28" w:rsidRPr="001D03FA" w:rsidRDefault="00706E3D" w:rsidP="00F81C28">
      <w:pPr>
        <w:pStyle w:val="BodyText"/>
        <w:rPr>
          <w:rFonts w:ascii="Times New Roman" w:hAnsi="Times New Roman"/>
          <w:lang w:eastAsia="en-US"/>
        </w:rPr>
      </w:pPr>
      <w:r w:rsidRPr="001D03FA">
        <w:rPr>
          <w:rFonts w:ascii="Times New Roman" w:hAnsi="Times New Roman"/>
          <w:lang w:eastAsia="en-US"/>
        </w:rPr>
        <w:t>N/A</w:t>
      </w:r>
    </w:p>
    <w:p w:rsidR="00051DB8" w:rsidRPr="00C855D3" w:rsidRDefault="00913CC0" w:rsidP="00051DB8">
      <w:pPr>
        <w:pStyle w:val="Heading1"/>
      </w:pPr>
      <w:r>
        <w:t>Assumptions</w:t>
      </w:r>
      <w:r w:rsidR="00706E3D">
        <w:t>:</w:t>
      </w:r>
    </w:p>
    <w:p w:rsidR="00750C82" w:rsidRPr="001D03FA" w:rsidRDefault="005B31F2" w:rsidP="00051DB8">
      <w:pPr>
        <w:pStyle w:val="Heading1"/>
        <w:rPr>
          <w:rFonts w:ascii="Times New Roman" w:hAnsi="Times New Roman"/>
          <w:b w:val="0"/>
        </w:rPr>
      </w:pPr>
      <w:r w:rsidRPr="001D03FA">
        <w:rPr>
          <w:rFonts w:ascii="Times New Roman" w:eastAsia="Times New Roman" w:hAnsi="Times New Roman"/>
          <w:b w:val="0"/>
          <w:bCs w:val="0"/>
          <w:color w:val="auto"/>
          <w:szCs w:val="24"/>
        </w:rPr>
        <w:t xml:space="preserve">The APAR/Worklist automatic move of EEOB will follow the same rules as the existing manual RCDPE EEOB MOVE/COPY menu option. The automatic update of EEOB information to reflect split/edit of claims will occur at receipts creation in the PRCA nightly </w:t>
      </w:r>
      <w:r w:rsidR="002802F1" w:rsidRPr="008C1042">
        <w:rPr>
          <w:rFonts w:ascii="Times New Roman" w:eastAsia="Times New Roman" w:hAnsi="Times New Roman"/>
          <w:b w:val="0"/>
          <w:bCs w:val="0"/>
          <w:color w:val="auto"/>
          <w:szCs w:val="24"/>
        </w:rPr>
        <w:t>auto post</w:t>
      </w:r>
      <w:r w:rsidRPr="001D03FA">
        <w:rPr>
          <w:rFonts w:ascii="Times New Roman" w:eastAsia="Times New Roman" w:hAnsi="Times New Roman"/>
          <w:b w:val="0"/>
          <w:bCs w:val="0"/>
          <w:color w:val="auto"/>
          <w:szCs w:val="24"/>
        </w:rPr>
        <w:t xml:space="preserve"> job (for APAR) or at receipt creation in the ERA Worklist.</w:t>
      </w:r>
    </w:p>
    <w:p w:rsidR="00051DB8" w:rsidRPr="00C855D3" w:rsidRDefault="00051DB8" w:rsidP="00051DB8">
      <w:pPr>
        <w:pStyle w:val="Heading1"/>
      </w:pPr>
      <w:r w:rsidRPr="00C855D3">
        <w:t>Appro</w:t>
      </w:r>
      <w:bookmarkStart w:id="0" w:name="_GoBack"/>
      <w:r w:rsidRPr="00C855D3">
        <w:t>va</w:t>
      </w:r>
      <w:bookmarkEnd w:id="0"/>
      <w:r w:rsidRPr="00C855D3">
        <w:t>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rsidTr="00C514E2">
        <w:tc>
          <w:tcPr>
            <w:tcW w:w="9468" w:type="dxa"/>
          </w:tcPr>
          <w:p w:rsidR="00051DB8" w:rsidRPr="00C855D3" w:rsidRDefault="00051DB8" w:rsidP="00C514E2">
            <w:pPr>
              <w:pStyle w:val="BodyText"/>
            </w:pPr>
          </w:p>
        </w:tc>
      </w:tr>
    </w:tbl>
    <w:p w:rsidR="00051DB8" w:rsidRDefault="00051DB8" w:rsidP="00051DB8">
      <w:pPr>
        <w:spacing w:before="200" w:line="240" w:lineRule="auto"/>
      </w:pPr>
    </w:p>
    <w:p w:rsidR="006F762D" w:rsidRDefault="006F762D" w:rsidP="00051DB8">
      <w:pPr>
        <w:spacing w:before="200" w:line="240" w:lineRule="auto"/>
      </w:pPr>
    </w:p>
    <w:p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1D03FA" w:rsidRDefault="006F762D" w:rsidP="00213119">
            <w:pPr>
              <w:pStyle w:val="TableHeading"/>
              <w:rPr>
                <w:rFonts w:ascii="Arial" w:hAnsi="Arial"/>
              </w:rPr>
            </w:pPr>
            <w:r w:rsidRPr="001D03FA">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1D03FA" w:rsidRDefault="006F762D" w:rsidP="00213119">
            <w:pPr>
              <w:pStyle w:val="TableHeading"/>
              <w:rPr>
                <w:rFonts w:ascii="Arial" w:hAnsi="Arial"/>
              </w:rPr>
            </w:pPr>
            <w:r w:rsidRPr="001D03FA">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1D03FA" w:rsidRDefault="006F762D" w:rsidP="00213119">
            <w:pPr>
              <w:pStyle w:val="TableHeading"/>
              <w:rPr>
                <w:rFonts w:ascii="Arial" w:hAnsi="Arial"/>
              </w:rPr>
            </w:pPr>
            <w:r w:rsidRPr="001D03FA">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1D03FA" w:rsidRDefault="006F762D" w:rsidP="00213119">
            <w:pPr>
              <w:pStyle w:val="TableHeading"/>
              <w:rPr>
                <w:rFonts w:ascii="Arial" w:hAnsi="Arial"/>
              </w:rPr>
            </w:pPr>
            <w:r w:rsidRPr="001D03FA">
              <w:rPr>
                <w:rFonts w:ascii="Arial" w:hAnsi="Arial"/>
              </w:rPr>
              <w:t>Author</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1D03FA" w:rsidRDefault="0070464A" w:rsidP="00A557B3">
            <w:pPr>
              <w:pStyle w:val="TableText"/>
              <w:rPr>
                <w:rFonts w:ascii="Arial" w:hAnsi="Arial"/>
              </w:rPr>
            </w:pPr>
            <w:r w:rsidRPr="001D03FA">
              <w:rPr>
                <w:rFonts w:ascii="Arial" w:hAnsi="Arial"/>
              </w:rPr>
              <w:t>1</w:t>
            </w:r>
            <w:r w:rsidR="006F762D" w:rsidRPr="001D03FA">
              <w:rPr>
                <w:rFonts w:ascii="Arial" w:hAnsi="Arial"/>
              </w:rPr>
              <w:t>/</w:t>
            </w:r>
            <w:r w:rsidRPr="001D03FA">
              <w:rPr>
                <w:rFonts w:ascii="Arial" w:hAnsi="Arial"/>
              </w:rPr>
              <w:t>03</w:t>
            </w:r>
            <w:r w:rsidR="006F762D" w:rsidRPr="001D03FA">
              <w:rPr>
                <w:rFonts w:ascii="Arial" w:hAnsi="Arial"/>
              </w:rPr>
              <w:t>/</w:t>
            </w:r>
            <w:r w:rsidRPr="001D03FA">
              <w:rPr>
                <w:rFonts w:ascii="Arial" w:hAnsi="Arial"/>
              </w:rPr>
              <w:t>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1D03FA" w:rsidRDefault="006F762D" w:rsidP="00213119">
            <w:pPr>
              <w:pStyle w:val="TableText"/>
              <w:rPr>
                <w:rFonts w:ascii="Arial" w:hAnsi="Arial"/>
              </w:rPr>
            </w:pPr>
            <w:r w:rsidRPr="001D03FA">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1D03FA" w:rsidRDefault="006F762D" w:rsidP="00213119">
            <w:pPr>
              <w:pStyle w:val="TableText"/>
              <w:rPr>
                <w:rFonts w:ascii="Arial" w:hAnsi="Arial"/>
              </w:rPr>
            </w:pPr>
            <w:r w:rsidRPr="001D03FA">
              <w:rPr>
                <w:rFonts w:ascii="Arial" w:hAnsi="Arial"/>
              </w:rPr>
              <w:t>Original</w:t>
            </w:r>
            <w:r w:rsidR="002470D3" w:rsidRPr="001D03FA">
              <w:rPr>
                <w:rFonts w:ascii="Arial" w:hAnsi="Arial"/>
              </w:rPr>
              <w:t xml:space="preserve"> / Initial</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1D03FA" w:rsidRDefault="00E14ECC" w:rsidP="00213119">
            <w:pPr>
              <w:pStyle w:val="TableText"/>
              <w:rPr>
                <w:rFonts w:ascii="Arial" w:hAnsi="Arial"/>
              </w:rPr>
            </w:pPr>
            <w:r w:rsidRPr="001D03FA">
              <w:rPr>
                <w:rFonts w:ascii="Arial" w:hAnsi="Arial"/>
              </w:rPr>
              <w:t>Chad Morrison</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1D03FA" w:rsidRDefault="0070464A" w:rsidP="00213119">
            <w:pPr>
              <w:pStyle w:val="TableText"/>
              <w:rPr>
                <w:rFonts w:ascii="Arial" w:hAnsi="Arial"/>
              </w:rPr>
            </w:pPr>
            <w:r w:rsidRPr="001D03FA">
              <w:rPr>
                <w:rFonts w:ascii="Arial" w:hAnsi="Arial"/>
              </w:rPr>
              <w:t>2/15/2017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1D03FA" w:rsidRDefault="0070464A" w:rsidP="00213119">
            <w:pPr>
              <w:pStyle w:val="TableText"/>
              <w:rPr>
                <w:rFonts w:ascii="Arial" w:hAnsi="Arial"/>
              </w:rPr>
            </w:pPr>
            <w:r w:rsidRPr="001D03FA">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1D03FA" w:rsidRDefault="0070464A" w:rsidP="00213119">
            <w:pPr>
              <w:pStyle w:val="TableText"/>
              <w:rPr>
                <w:rFonts w:ascii="Arial" w:hAnsi="Arial"/>
              </w:rPr>
            </w:pPr>
            <w:r w:rsidRPr="001D03FA">
              <w:rPr>
                <w:rFonts w:ascii="Arial" w:hAnsi="Arial"/>
              </w:rPr>
              <w:t>Updated from elaboration sessions</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1D03FA" w:rsidRDefault="0070464A" w:rsidP="00213119">
            <w:pPr>
              <w:pStyle w:val="TableText"/>
              <w:rPr>
                <w:rFonts w:ascii="Arial" w:hAnsi="Arial"/>
              </w:rPr>
            </w:pPr>
            <w:r w:rsidRPr="001D03FA">
              <w:rPr>
                <w:rFonts w:ascii="Arial" w:hAnsi="Arial"/>
              </w:rPr>
              <w:t>Chad Morrison</w:t>
            </w:r>
          </w:p>
        </w:tc>
      </w:tr>
      <w:tr w:rsidR="00617B10"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17B10" w:rsidRPr="001D03FA" w:rsidRDefault="00617B10" w:rsidP="00213119">
            <w:pPr>
              <w:pStyle w:val="TableText"/>
              <w:rPr>
                <w:rFonts w:ascii="Arial" w:hAnsi="Arial"/>
              </w:rPr>
            </w:pPr>
            <w:r w:rsidRPr="001D03FA">
              <w:rPr>
                <w:rFonts w:ascii="Arial" w:hAnsi="Arial"/>
              </w:rPr>
              <w:t>3/1/2017</w:t>
            </w:r>
          </w:p>
        </w:tc>
        <w:tc>
          <w:tcPr>
            <w:tcW w:w="1138" w:type="dxa"/>
            <w:tcBorders>
              <w:top w:val="single" w:sz="4" w:space="0" w:color="auto"/>
              <w:left w:val="single" w:sz="4" w:space="0" w:color="auto"/>
              <w:bottom w:val="single" w:sz="4" w:space="0" w:color="auto"/>
              <w:right w:val="single" w:sz="4" w:space="0" w:color="auto"/>
            </w:tcBorders>
            <w:vAlign w:val="center"/>
          </w:tcPr>
          <w:p w:rsidR="00617B10" w:rsidRPr="001D03FA" w:rsidRDefault="00617B10" w:rsidP="00213119">
            <w:pPr>
              <w:pStyle w:val="TableText"/>
              <w:rPr>
                <w:rFonts w:ascii="Arial" w:hAnsi="Arial"/>
              </w:rPr>
            </w:pPr>
            <w:r w:rsidRPr="001D03FA">
              <w:rPr>
                <w:rFonts w:ascii="Arial" w:hAnsi="Arial"/>
              </w:rPr>
              <w:t>V0.03</w:t>
            </w:r>
          </w:p>
        </w:tc>
        <w:tc>
          <w:tcPr>
            <w:tcW w:w="5082" w:type="dxa"/>
            <w:tcBorders>
              <w:top w:val="single" w:sz="4" w:space="0" w:color="auto"/>
              <w:left w:val="single" w:sz="4" w:space="0" w:color="auto"/>
              <w:bottom w:val="single" w:sz="4" w:space="0" w:color="auto"/>
              <w:right w:val="single" w:sz="4" w:space="0" w:color="auto"/>
            </w:tcBorders>
            <w:vAlign w:val="center"/>
          </w:tcPr>
          <w:p w:rsidR="00617B10" w:rsidRPr="001D03FA" w:rsidRDefault="00617B10" w:rsidP="00213119">
            <w:pPr>
              <w:pStyle w:val="TableText"/>
              <w:rPr>
                <w:rFonts w:ascii="Arial" w:hAnsi="Arial"/>
              </w:rPr>
            </w:pPr>
            <w:r w:rsidRPr="001D03FA">
              <w:rPr>
                <w:rFonts w:ascii="Arial" w:hAnsi="Arial"/>
              </w:rPr>
              <w:t>Acceptance criteria re-written based on scenarios 1-6</w:t>
            </w:r>
          </w:p>
        </w:tc>
        <w:tc>
          <w:tcPr>
            <w:tcW w:w="1668" w:type="dxa"/>
            <w:tcBorders>
              <w:top w:val="single" w:sz="4" w:space="0" w:color="auto"/>
              <w:left w:val="single" w:sz="4" w:space="0" w:color="auto"/>
              <w:bottom w:val="single" w:sz="4" w:space="0" w:color="auto"/>
              <w:right w:val="single" w:sz="4" w:space="0" w:color="auto"/>
            </w:tcBorders>
            <w:vAlign w:val="center"/>
          </w:tcPr>
          <w:p w:rsidR="00617B10" w:rsidRPr="001D03FA" w:rsidRDefault="00617B10" w:rsidP="00213119">
            <w:pPr>
              <w:pStyle w:val="TableText"/>
              <w:rPr>
                <w:rFonts w:ascii="Arial" w:hAnsi="Arial"/>
              </w:rPr>
            </w:pPr>
            <w:r w:rsidRPr="001D03FA">
              <w:rPr>
                <w:rFonts w:ascii="Arial" w:hAnsi="Arial"/>
              </w:rPr>
              <w:t>Chad Morrison</w:t>
            </w:r>
          </w:p>
        </w:tc>
      </w:tr>
      <w:tr w:rsidR="008C1042"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8C1042" w:rsidRPr="001D03FA" w:rsidRDefault="008C1042" w:rsidP="00213119">
            <w:pPr>
              <w:pStyle w:val="TableText"/>
              <w:rPr>
                <w:rFonts w:ascii="Arial" w:hAnsi="Arial"/>
              </w:rPr>
            </w:pPr>
            <w:r w:rsidRPr="001D03FA">
              <w:rPr>
                <w:rFonts w:ascii="Arial" w:hAnsi="Arial"/>
              </w:rPr>
              <w:t>3/3/2017</w:t>
            </w:r>
          </w:p>
        </w:tc>
        <w:tc>
          <w:tcPr>
            <w:tcW w:w="1138" w:type="dxa"/>
            <w:tcBorders>
              <w:top w:val="single" w:sz="4" w:space="0" w:color="auto"/>
              <w:left w:val="single" w:sz="4" w:space="0" w:color="auto"/>
              <w:bottom w:val="single" w:sz="4" w:space="0" w:color="auto"/>
              <w:right w:val="single" w:sz="4" w:space="0" w:color="auto"/>
            </w:tcBorders>
            <w:vAlign w:val="center"/>
          </w:tcPr>
          <w:p w:rsidR="008C1042" w:rsidRPr="001D03FA" w:rsidRDefault="008C1042" w:rsidP="00213119">
            <w:pPr>
              <w:pStyle w:val="TableText"/>
              <w:rPr>
                <w:rFonts w:ascii="Arial" w:hAnsi="Arial"/>
              </w:rPr>
            </w:pPr>
            <w:r w:rsidRPr="001D03FA">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rsidR="008C1042" w:rsidRPr="001D03FA" w:rsidRDefault="008C1042" w:rsidP="00213119">
            <w:pPr>
              <w:pStyle w:val="TableText"/>
              <w:rPr>
                <w:rFonts w:ascii="Arial" w:hAnsi="Arial"/>
              </w:rPr>
            </w:pPr>
            <w:r w:rsidRPr="008C1042">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8C1042" w:rsidRPr="001D03FA" w:rsidRDefault="008C1042" w:rsidP="00213119">
            <w:pPr>
              <w:pStyle w:val="TableText"/>
              <w:rPr>
                <w:rFonts w:ascii="Arial" w:hAnsi="Arial"/>
              </w:rPr>
            </w:pPr>
            <w:r w:rsidRPr="001D03FA">
              <w:rPr>
                <w:rFonts w:ascii="Arial" w:hAnsi="Arial"/>
              </w:rPr>
              <w:t>Team Leidos</w:t>
            </w:r>
          </w:p>
        </w:tc>
      </w:tr>
    </w:tbl>
    <w:p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662" w:rsidRDefault="00E67662" w:rsidP="00B81ED4">
      <w:pPr>
        <w:spacing w:after="0" w:line="240" w:lineRule="auto"/>
      </w:pPr>
      <w:r>
        <w:separator/>
      </w:r>
    </w:p>
  </w:endnote>
  <w:endnote w:type="continuationSeparator" w:id="0">
    <w:p w:rsidR="00E67662" w:rsidRDefault="00E67662"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7E" w:rsidRDefault="00E968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DA" w:rsidRPr="00E9687E" w:rsidRDefault="002407DA" w:rsidP="00E968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7E" w:rsidRDefault="00E96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662" w:rsidRDefault="00E67662" w:rsidP="00B81ED4">
      <w:pPr>
        <w:spacing w:after="0" w:line="240" w:lineRule="auto"/>
      </w:pPr>
      <w:r>
        <w:separator/>
      </w:r>
    </w:p>
  </w:footnote>
  <w:footnote w:type="continuationSeparator" w:id="0">
    <w:p w:rsidR="00E67662" w:rsidRDefault="00E67662"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7E" w:rsidRDefault="00E968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00" w:rsidRPr="00E9687E" w:rsidRDefault="00122200" w:rsidP="00E968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7E" w:rsidRDefault="00E96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0D908A8"/>
    <w:multiLevelType w:val="hybridMultilevel"/>
    <w:tmpl w:val="BD68D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DA1BDC"/>
    <w:multiLevelType w:val="hybridMultilevel"/>
    <w:tmpl w:val="DBA8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8"/>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1CA"/>
    <w:rsid w:val="00007319"/>
    <w:rsid w:val="00011416"/>
    <w:rsid w:val="0003246A"/>
    <w:rsid w:val="00033457"/>
    <w:rsid w:val="00040EB7"/>
    <w:rsid w:val="00043E15"/>
    <w:rsid w:val="000455AE"/>
    <w:rsid w:val="00046F79"/>
    <w:rsid w:val="00047F0F"/>
    <w:rsid w:val="00051DB8"/>
    <w:rsid w:val="00061932"/>
    <w:rsid w:val="00065FA0"/>
    <w:rsid w:val="000710F8"/>
    <w:rsid w:val="00074024"/>
    <w:rsid w:val="0007552E"/>
    <w:rsid w:val="00087ACA"/>
    <w:rsid w:val="000A3203"/>
    <w:rsid w:val="000A389A"/>
    <w:rsid w:val="000B507F"/>
    <w:rsid w:val="000B7003"/>
    <w:rsid w:val="000F1BBE"/>
    <w:rsid w:val="001040C3"/>
    <w:rsid w:val="00122200"/>
    <w:rsid w:val="00122BFA"/>
    <w:rsid w:val="00136651"/>
    <w:rsid w:val="00140E90"/>
    <w:rsid w:val="00144443"/>
    <w:rsid w:val="00152BDB"/>
    <w:rsid w:val="00154865"/>
    <w:rsid w:val="00162A4D"/>
    <w:rsid w:val="001803E0"/>
    <w:rsid w:val="00180C01"/>
    <w:rsid w:val="00191DE6"/>
    <w:rsid w:val="001B379F"/>
    <w:rsid w:val="001B47A3"/>
    <w:rsid w:val="001B56B9"/>
    <w:rsid w:val="001C7764"/>
    <w:rsid w:val="001D03FA"/>
    <w:rsid w:val="001D3A76"/>
    <w:rsid w:val="001F5110"/>
    <w:rsid w:val="00200A64"/>
    <w:rsid w:val="002012C6"/>
    <w:rsid w:val="002073F1"/>
    <w:rsid w:val="00213C69"/>
    <w:rsid w:val="00215DA5"/>
    <w:rsid w:val="00217AB6"/>
    <w:rsid w:val="00223229"/>
    <w:rsid w:val="00225E14"/>
    <w:rsid w:val="00237A45"/>
    <w:rsid w:val="002407DA"/>
    <w:rsid w:val="002470D3"/>
    <w:rsid w:val="00257F79"/>
    <w:rsid w:val="00263624"/>
    <w:rsid w:val="00264B88"/>
    <w:rsid w:val="0027217B"/>
    <w:rsid w:val="002802F1"/>
    <w:rsid w:val="002804AD"/>
    <w:rsid w:val="00280708"/>
    <w:rsid w:val="00281C50"/>
    <w:rsid w:val="00283C1B"/>
    <w:rsid w:val="00293BAC"/>
    <w:rsid w:val="00296EFC"/>
    <w:rsid w:val="002A4631"/>
    <w:rsid w:val="002B294C"/>
    <w:rsid w:val="002C7DBE"/>
    <w:rsid w:val="002E61D7"/>
    <w:rsid w:val="002F1B01"/>
    <w:rsid w:val="002F4A80"/>
    <w:rsid w:val="00317AF6"/>
    <w:rsid w:val="0033331F"/>
    <w:rsid w:val="0033462F"/>
    <w:rsid w:val="00334CFE"/>
    <w:rsid w:val="00354BF7"/>
    <w:rsid w:val="0035711A"/>
    <w:rsid w:val="00361074"/>
    <w:rsid w:val="003628E1"/>
    <w:rsid w:val="00364D54"/>
    <w:rsid w:val="003856F8"/>
    <w:rsid w:val="0039553C"/>
    <w:rsid w:val="003966B3"/>
    <w:rsid w:val="003B7B43"/>
    <w:rsid w:val="003C3E0D"/>
    <w:rsid w:val="003D15ED"/>
    <w:rsid w:val="003D44CB"/>
    <w:rsid w:val="003D51D6"/>
    <w:rsid w:val="003E2A7D"/>
    <w:rsid w:val="0040365E"/>
    <w:rsid w:val="004128D9"/>
    <w:rsid w:val="004225D0"/>
    <w:rsid w:val="00427433"/>
    <w:rsid w:val="004301E3"/>
    <w:rsid w:val="00437F5F"/>
    <w:rsid w:val="004476B5"/>
    <w:rsid w:val="004626D3"/>
    <w:rsid w:val="0046560F"/>
    <w:rsid w:val="00470066"/>
    <w:rsid w:val="00473384"/>
    <w:rsid w:val="004B5471"/>
    <w:rsid w:val="004E0CC3"/>
    <w:rsid w:val="004E4F95"/>
    <w:rsid w:val="004E594D"/>
    <w:rsid w:val="004E694A"/>
    <w:rsid w:val="00501766"/>
    <w:rsid w:val="005215E0"/>
    <w:rsid w:val="00526D9B"/>
    <w:rsid w:val="00542EC7"/>
    <w:rsid w:val="00547FDF"/>
    <w:rsid w:val="00553DD6"/>
    <w:rsid w:val="00555BAC"/>
    <w:rsid w:val="005612AC"/>
    <w:rsid w:val="005708D8"/>
    <w:rsid w:val="00576F4B"/>
    <w:rsid w:val="00593EBE"/>
    <w:rsid w:val="005B0C4E"/>
    <w:rsid w:val="005B2396"/>
    <w:rsid w:val="005B31F2"/>
    <w:rsid w:val="005B4FF5"/>
    <w:rsid w:val="005B79B9"/>
    <w:rsid w:val="005C6DFC"/>
    <w:rsid w:val="005D2A89"/>
    <w:rsid w:val="005D7AD4"/>
    <w:rsid w:val="005E0023"/>
    <w:rsid w:val="005E273B"/>
    <w:rsid w:val="005E3B75"/>
    <w:rsid w:val="005F0D8B"/>
    <w:rsid w:val="005F51CB"/>
    <w:rsid w:val="00605984"/>
    <w:rsid w:val="00606DE8"/>
    <w:rsid w:val="00611935"/>
    <w:rsid w:val="00617B10"/>
    <w:rsid w:val="00625530"/>
    <w:rsid w:val="0063567E"/>
    <w:rsid w:val="006366A4"/>
    <w:rsid w:val="006375AB"/>
    <w:rsid w:val="00657BBD"/>
    <w:rsid w:val="00657BE0"/>
    <w:rsid w:val="006672DC"/>
    <w:rsid w:val="00667B4B"/>
    <w:rsid w:val="00674D64"/>
    <w:rsid w:val="006856D2"/>
    <w:rsid w:val="0069692D"/>
    <w:rsid w:val="006A45F1"/>
    <w:rsid w:val="006B1A0E"/>
    <w:rsid w:val="006B7259"/>
    <w:rsid w:val="006C177F"/>
    <w:rsid w:val="006C4AB5"/>
    <w:rsid w:val="006C4E43"/>
    <w:rsid w:val="006D0C37"/>
    <w:rsid w:val="006E2499"/>
    <w:rsid w:val="006E5511"/>
    <w:rsid w:val="006E621C"/>
    <w:rsid w:val="006F762D"/>
    <w:rsid w:val="00703060"/>
    <w:rsid w:val="0070464A"/>
    <w:rsid w:val="00706E3D"/>
    <w:rsid w:val="00714C6C"/>
    <w:rsid w:val="00737A4A"/>
    <w:rsid w:val="00740199"/>
    <w:rsid w:val="00750C82"/>
    <w:rsid w:val="00753EB7"/>
    <w:rsid w:val="00754B8C"/>
    <w:rsid w:val="0078631D"/>
    <w:rsid w:val="00795B7B"/>
    <w:rsid w:val="007A12E2"/>
    <w:rsid w:val="007D2198"/>
    <w:rsid w:val="007F2230"/>
    <w:rsid w:val="00810C38"/>
    <w:rsid w:val="00813585"/>
    <w:rsid w:val="00815F3C"/>
    <w:rsid w:val="00817DB5"/>
    <w:rsid w:val="00824D80"/>
    <w:rsid w:val="00854280"/>
    <w:rsid w:val="00854629"/>
    <w:rsid w:val="00857BF5"/>
    <w:rsid w:val="00863371"/>
    <w:rsid w:val="008748B5"/>
    <w:rsid w:val="008770A7"/>
    <w:rsid w:val="0088104C"/>
    <w:rsid w:val="00893E06"/>
    <w:rsid w:val="008940DA"/>
    <w:rsid w:val="00895041"/>
    <w:rsid w:val="0089646E"/>
    <w:rsid w:val="008B28F8"/>
    <w:rsid w:val="008B7AD5"/>
    <w:rsid w:val="008C1042"/>
    <w:rsid w:val="008C161C"/>
    <w:rsid w:val="008C2113"/>
    <w:rsid w:val="008C44F0"/>
    <w:rsid w:val="008C5A4C"/>
    <w:rsid w:val="008C6967"/>
    <w:rsid w:val="008E06C4"/>
    <w:rsid w:val="008E07B6"/>
    <w:rsid w:val="008E2317"/>
    <w:rsid w:val="008F7700"/>
    <w:rsid w:val="00902626"/>
    <w:rsid w:val="00913CC0"/>
    <w:rsid w:val="00922D6B"/>
    <w:rsid w:val="00926205"/>
    <w:rsid w:val="00927E35"/>
    <w:rsid w:val="0093569D"/>
    <w:rsid w:val="00936F37"/>
    <w:rsid w:val="009423E6"/>
    <w:rsid w:val="009543D3"/>
    <w:rsid w:val="0095744D"/>
    <w:rsid w:val="00982E5D"/>
    <w:rsid w:val="009C0CDB"/>
    <w:rsid w:val="009C23E8"/>
    <w:rsid w:val="009D3C2A"/>
    <w:rsid w:val="009F4EED"/>
    <w:rsid w:val="009F6C6F"/>
    <w:rsid w:val="009F7269"/>
    <w:rsid w:val="00A0367E"/>
    <w:rsid w:val="00A05D64"/>
    <w:rsid w:val="00A23F8A"/>
    <w:rsid w:val="00A32334"/>
    <w:rsid w:val="00A37BEC"/>
    <w:rsid w:val="00A435FB"/>
    <w:rsid w:val="00A446E6"/>
    <w:rsid w:val="00A50DD1"/>
    <w:rsid w:val="00A531CF"/>
    <w:rsid w:val="00A53D36"/>
    <w:rsid w:val="00A557B3"/>
    <w:rsid w:val="00A637D1"/>
    <w:rsid w:val="00A73243"/>
    <w:rsid w:val="00A73A4C"/>
    <w:rsid w:val="00A866B3"/>
    <w:rsid w:val="00A8796A"/>
    <w:rsid w:val="00A93BCB"/>
    <w:rsid w:val="00AC4BA7"/>
    <w:rsid w:val="00AD29D0"/>
    <w:rsid w:val="00AE2644"/>
    <w:rsid w:val="00AE62D7"/>
    <w:rsid w:val="00AF35DD"/>
    <w:rsid w:val="00AF62EE"/>
    <w:rsid w:val="00B00D1E"/>
    <w:rsid w:val="00B03020"/>
    <w:rsid w:val="00B339A8"/>
    <w:rsid w:val="00B50DA3"/>
    <w:rsid w:val="00B559AF"/>
    <w:rsid w:val="00B70ED1"/>
    <w:rsid w:val="00B71851"/>
    <w:rsid w:val="00B721DD"/>
    <w:rsid w:val="00B776EE"/>
    <w:rsid w:val="00B81ED4"/>
    <w:rsid w:val="00B92AA9"/>
    <w:rsid w:val="00B92E72"/>
    <w:rsid w:val="00B961B5"/>
    <w:rsid w:val="00B97DAF"/>
    <w:rsid w:val="00BA3950"/>
    <w:rsid w:val="00BB5632"/>
    <w:rsid w:val="00BB6ADB"/>
    <w:rsid w:val="00BD6364"/>
    <w:rsid w:val="00BE3344"/>
    <w:rsid w:val="00BE77A5"/>
    <w:rsid w:val="00BF1692"/>
    <w:rsid w:val="00C026BA"/>
    <w:rsid w:val="00C07A03"/>
    <w:rsid w:val="00C34E29"/>
    <w:rsid w:val="00C441B6"/>
    <w:rsid w:val="00C514E2"/>
    <w:rsid w:val="00C539C3"/>
    <w:rsid w:val="00C55FC3"/>
    <w:rsid w:val="00C57402"/>
    <w:rsid w:val="00C60E1D"/>
    <w:rsid w:val="00C82D46"/>
    <w:rsid w:val="00C9601D"/>
    <w:rsid w:val="00C967D9"/>
    <w:rsid w:val="00CA264E"/>
    <w:rsid w:val="00CA66B6"/>
    <w:rsid w:val="00CC117E"/>
    <w:rsid w:val="00CE1353"/>
    <w:rsid w:val="00CF5232"/>
    <w:rsid w:val="00D23AF2"/>
    <w:rsid w:val="00D32FD3"/>
    <w:rsid w:val="00D5350F"/>
    <w:rsid w:val="00D579B8"/>
    <w:rsid w:val="00D6377B"/>
    <w:rsid w:val="00D90CA7"/>
    <w:rsid w:val="00D97C4D"/>
    <w:rsid w:val="00DA4962"/>
    <w:rsid w:val="00DE5E56"/>
    <w:rsid w:val="00DF08B8"/>
    <w:rsid w:val="00DF294B"/>
    <w:rsid w:val="00E0432A"/>
    <w:rsid w:val="00E14ECC"/>
    <w:rsid w:val="00E371CB"/>
    <w:rsid w:val="00E42426"/>
    <w:rsid w:val="00E44ADD"/>
    <w:rsid w:val="00E50167"/>
    <w:rsid w:val="00E63072"/>
    <w:rsid w:val="00E67662"/>
    <w:rsid w:val="00E74975"/>
    <w:rsid w:val="00E75971"/>
    <w:rsid w:val="00E83F82"/>
    <w:rsid w:val="00E84307"/>
    <w:rsid w:val="00E931A0"/>
    <w:rsid w:val="00E95A78"/>
    <w:rsid w:val="00E9687E"/>
    <w:rsid w:val="00EB1390"/>
    <w:rsid w:val="00EB70A4"/>
    <w:rsid w:val="00EC3AF8"/>
    <w:rsid w:val="00ED055A"/>
    <w:rsid w:val="00EE0AA0"/>
    <w:rsid w:val="00EF1226"/>
    <w:rsid w:val="00EF2A2F"/>
    <w:rsid w:val="00EF4915"/>
    <w:rsid w:val="00EF6170"/>
    <w:rsid w:val="00F079C4"/>
    <w:rsid w:val="00F16247"/>
    <w:rsid w:val="00F26931"/>
    <w:rsid w:val="00F374D5"/>
    <w:rsid w:val="00F37969"/>
    <w:rsid w:val="00F40B2D"/>
    <w:rsid w:val="00F41AF2"/>
    <w:rsid w:val="00F4247B"/>
    <w:rsid w:val="00F60D5C"/>
    <w:rsid w:val="00F737C5"/>
    <w:rsid w:val="00F809B1"/>
    <w:rsid w:val="00F81C28"/>
    <w:rsid w:val="00F91066"/>
    <w:rsid w:val="00F92F3D"/>
    <w:rsid w:val="00FA3DB7"/>
    <w:rsid w:val="00FC1B48"/>
    <w:rsid w:val="00FC4AEF"/>
    <w:rsid w:val="00FF7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79599">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66038070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5609</Words>
  <Characters>31973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2017-07-19T21:19:00Z</dcterms:created>
  <dcterms:modified xsi:type="dcterms:W3CDTF">2017-07-19T21:19:00Z</dcterms:modified>
</cp:coreProperties>
</file>