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91" w:rsidRDefault="003A529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3A5291" w:rsidRDefault="00F33CD3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</w:t>
      </w:r>
      <w:bookmarkStart w:id="0" w:name="_GoBack"/>
      <w:bookmarkEnd w:id="0"/>
      <w:r>
        <w:rPr>
          <w:rFonts w:ascii="Arial"/>
          <w:b/>
          <w:color w:val="3087B3"/>
          <w:sz w:val="30"/>
        </w:rPr>
        <w:t>263: Delete Confirmation to Patient Imaging TS</w:t>
      </w:r>
    </w:p>
    <w:p w:rsidR="003A5291" w:rsidRDefault="003A529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A5291" w:rsidRDefault="00F33CD3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3A5291" w:rsidRDefault="00F33CD3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3A5291" w:rsidRDefault="00F33CD3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3A5291" w:rsidRDefault="00F33CD3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3A5291" w:rsidRDefault="003A529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A5291" w:rsidRDefault="00F33CD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A5291" w:rsidRDefault="00F33CD3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3A5291" w:rsidRDefault="003A5291">
      <w:pPr>
        <w:spacing w:before="5"/>
        <w:rPr>
          <w:rFonts w:ascii="Arial" w:eastAsia="Arial" w:hAnsi="Arial" w:cs="Arial"/>
          <w:sz w:val="20"/>
          <w:szCs w:val="20"/>
        </w:rPr>
      </w:pPr>
    </w:p>
    <w:p w:rsidR="003A5291" w:rsidRDefault="00F33CD3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3A5291" w:rsidRDefault="003A529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A5291" w:rsidRDefault="00F33CD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3A5291" w:rsidRDefault="00F33CD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5291" w:rsidRDefault="003A5291">
      <w:pPr>
        <w:rPr>
          <w:rFonts w:ascii="Arial" w:eastAsia="Arial" w:hAnsi="Arial" w:cs="Arial"/>
          <w:b/>
          <w:bCs/>
          <w:sz w:val="13"/>
          <w:szCs w:val="13"/>
        </w:rPr>
      </w:pPr>
    </w:p>
    <w:p w:rsidR="003A5291" w:rsidRDefault="00F33CD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A5291" w:rsidRDefault="003A529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A5291" w:rsidRDefault="00F33CD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A5291" w:rsidRDefault="00F33CD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3A5291" w:rsidRDefault="003A529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3A5291" w:rsidRDefault="00F33CD3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F33CD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A5291" w:rsidRDefault="00F33CD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A5291" w:rsidRDefault="00F33CD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3A5291" w:rsidRDefault="003A529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3A5291" w:rsidRDefault="00F33CD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30.05pt;mso-position-horizontal-relative:char;mso-position-vertical-relative:line" coordsize="10795,601">
            <v:group id="_x0000_s1107" style="position:absolute;left:5;top:5;width:10785;height:2" coordorigin="5,5" coordsize="10785,2">
              <v:shape id="_x0000_s1108" style="position:absolute;left:5;top:5;width:10785;height:2" coordorigin="5,5" coordsize="10785,0" path="m5,5r10784,e" filled="f" strokeweight=".5pt">
                <v:path arrowok="t"/>
              </v:shape>
            </v:group>
            <v:group id="_x0000_s1105" style="position:absolute;left:10789;top:5;width:2;height:591" coordorigin="10789,5" coordsize="2,591">
              <v:shape id="_x0000_s110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2" style="position:absolute;left:5;top:5;width:2;height:591" coordorigin="5,5" coordsize="2,591">
              <v:shape id="_x0000_s1104" style="position:absolute;left:5;top:5;width:2;height:591" coordorigin="5,5" coordsize="0,591" path="m5,5r,590e" filled="f" strokeweight=".5pt">
                <v:path arrowok="t"/>
              </v:shape>
              <v:shape id="_x0000_s1103" type="#_x0000_t202" style="position:absolute;left:5;top:5;width:10785;height:591" filled="f" stroked="f">
                <v:textbox inset="0,0,0,0">
                  <w:txbxContent>
                    <w:p w:rsidR="003A5291" w:rsidRDefault="00F33CD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3A5291" w:rsidRDefault="00F33CD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5291" w:rsidRDefault="003A529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A52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A5291" w:rsidRDefault="003A529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A5291" w:rsidRDefault="00F33CD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25.65pt;mso-position-horizontal-relative:char;mso-position-vertical-relative:line" coordsize="10795,2513">
            <v:group id="_x0000_s1099" style="position:absolute;left:10789;top:5;width:2;height:2503" coordorigin="10789,5" coordsize="2,2503">
              <v:shape id="_x0000_s110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7" style="position:absolute;left:5;top:2507;width:10785;height:2" coordorigin="5,2507" coordsize="10785,2">
              <v:shape id="_x0000_s109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4" style="position:absolute;left:5;top:5;width:2;height:2503" coordorigin="5,5" coordsize="2,2503">
              <v:shape id="_x0000_s1096" style="position:absolute;left:5;top:5;width:2;height:2503" coordorigin="5,5" coordsize="0,2503" path="m5,5r,2502e" filled="f" strokeweight=".5pt">
                <v:path arrowok="t"/>
              </v:shape>
              <v:shape id="_x0000_s1095" type="#_x0000_t202" style="position:absolute;left:5;top:5;width:10785;height:2503" filled="f" stroked="f">
                <v:textbox inset="0,0,0,0">
                  <w:txbxContent>
                    <w:p w:rsidR="003A5291" w:rsidRDefault="00F33CD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A5291" w:rsidRDefault="00F33CD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3A5291" w:rsidRDefault="003A529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5291" w:rsidRDefault="00F33CD3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3A5291" w:rsidRDefault="00F33CD3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5291" w:rsidRDefault="003A529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3A5291" w:rsidRDefault="00F33CD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A5291" w:rsidRDefault="00F33CD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first patient in table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A5291" w:rsidRDefault="00F33CD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Make changes to Patient Imaging and click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Save</w:t>
                  </w:r>
                  <w:proofErr w:type="gramEnd"/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0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Save successful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A5291">
          <w:pgSz w:w="12240" w:h="15840"/>
          <w:pgMar w:top="1360" w:right="620" w:bottom="1160" w:left="620" w:header="0" w:footer="979" w:gutter="0"/>
          <w:cols w:space="720"/>
        </w:sectPr>
      </w:pPr>
    </w:p>
    <w:p w:rsidR="003A5291" w:rsidRDefault="003A529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3A5291" w:rsidRDefault="00F33CD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98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Delete</w:t>
                  </w:r>
                </w:p>
                <w:p w:rsidR="003A5291" w:rsidRDefault="00F33CD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78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Delete Confirmation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97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Cancel</w:t>
                  </w:r>
                </w:p>
                <w:p w:rsidR="003A5291" w:rsidRDefault="00F33CD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3A5291" w:rsidRDefault="00F33CD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3A5291" w:rsidRDefault="00F33CD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A5291" w:rsidRDefault="003A529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5291" w:rsidRDefault="00F33CD3">
                      <w:pPr>
                        <w:spacing w:line="354" w:lineRule="auto"/>
                        <w:ind w:left="118" w:right="9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Click Delete</w:t>
                      </w:r>
                    </w:p>
                    <w:p w:rsidR="003A5291" w:rsidRDefault="00F33CD3">
                      <w:pPr>
                        <w:spacing w:before="82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A5291" w:rsidRDefault="00F33CD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Delete Confirmation pop up is displayed</w:t>
                      </w:r>
                    </w:p>
                    <w:p w:rsidR="003A5291" w:rsidRDefault="003A529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5291" w:rsidRDefault="00F33CD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5291" w:rsidRDefault="003A529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A5291">
          <w:pgSz w:w="12240" w:h="15840"/>
          <w:pgMar w:top="1360" w:right="620" w:bottom="1160" w:left="620" w:header="0" w:footer="979" w:gutter="0"/>
          <w:cols w:space="720"/>
        </w:sectPr>
      </w:pPr>
    </w:p>
    <w:p w:rsidR="003A5291" w:rsidRDefault="003A529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A5291" w:rsidRDefault="00F33CD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3A5291" w:rsidRDefault="00F33CD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A5291" w:rsidRDefault="003A529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A5291" w:rsidRDefault="00F33CD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5291" w:rsidRDefault="003A529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5291" w:rsidRDefault="00F33CD3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A5291" w:rsidRDefault="00F33CD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3A5291" w:rsidRDefault="00F33CD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5291" w:rsidRDefault="00F33CD3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3A5291" w:rsidRDefault="00F33CD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5291" w:rsidRDefault="00F33CD3">
                  <w:pPr>
                    <w:spacing w:before="88" w:line="459" w:lineRule="auto"/>
                    <w:ind w:left="113" w:right="65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with all changes erased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5291" w:rsidRDefault="00F33CD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5291" w:rsidRDefault="003A529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5291" w:rsidRDefault="00F33CD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5291" w:rsidRDefault="003A5291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3A5291" w:rsidRDefault="00F33CD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A5291" w:rsidRDefault="003A529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A5291" w:rsidRDefault="00F33CD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A5291" w:rsidRDefault="00F33CD3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A529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D3" w:rsidRDefault="00F33CD3">
      <w:r>
        <w:separator/>
      </w:r>
    </w:p>
  </w:endnote>
  <w:endnote w:type="continuationSeparator" w:id="0">
    <w:p w:rsidR="00F33CD3" w:rsidRDefault="00F3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2A" w:rsidRDefault="00830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291" w:rsidRPr="0083062A" w:rsidRDefault="003A5291" w:rsidP="00830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2A" w:rsidRDefault="00830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D3" w:rsidRDefault="00F33CD3">
      <w:r>
        <w:separator/>
      </w:r>
    </w:p>
  </w:footnote>
  <w:footnote w:type="continuationSeparator" w:id="0">
    <w:p w:rsidR="00F33CD3" w:rsidRDefault="00F33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2A" w:rsidRDefault="008306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2A" w:rsidRDefault="008306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62A" w:rsidRDefault="008306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A5291"/>
    <w:rsid w:val="003A5291"/>
    <w:rsid w:val="005E06D0"/>
    <w:rsid w:val="0083062A"/>
    <w:rsid w:val="00F3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E0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6D0"/>
  </w:style>
  <w:style w:type="paragraph" w:styleId="Footer">
    <w:name w:val="footer"/>
    <w:basedOn w:val="Normal"/>
    <w:link w:val="FooterChar"/>
    <w:uiPriority w:val="99"/>
    <w:unhideWhenUsed/>
    <w:rsid w:val="005E0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2018-01-05T20:01:00Z</dcterms:created>
  <dcterms:modified xsi:type="dcterms:W3CDTF">2018-01-05T20:01:00Z</dcterms:modified>
</cp:coreProperties>
</file>