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1F" w:rsidRDefault="003056CA" w:rsidP="001D52A4">
      <w:pPr>
        <w:pStyle w:val="Heading1"/>
      </w:pPr>
      <w:r>
        <w:t>PX*1*215 v</w:t>
      </w:r>
      <w:r w:rsidR="002202FF">
        <w:t>2</w:t>
      </w:r>
      <w:r w:rsidR="00704D1F">
        <w:t xml:space="preserve"> Modifications</w:t>
      </w:r>
    </w:p>
    <w:p w:rsidR="001D52A4" w:rsidRPr="001D52A4" w:rsidRDefault="001D52A4" w:rsidP="001D52A4">
      <w:pPr>
        <w:pStyle w:val="Heading2"/>
      </w:pPr>
      <w:r>
        <w:t>Routines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704D1F" w:rsidTr="00704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704D1F" w:rsidRDefault="00704D1F">
            <w:r>
              <w:t>Routine</w:t>
            </w:r>
          </w:p>
        </w:tc>
        <w:tc>
          <w:tcPr>
            <w:tcW w:w="8028" w:type="dxa"/>
          </w:tcPr>
          <w:p w:rsidR="00704D1F" w:rsidRDefault="00704D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0C7E01" w:rsidTr="00704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202FF" w:rsidRPr="00F7625C" w:rsidRDefault="000C7E01">
            <w:r w:rsidRPr="000C7E01">
              <w:t>PXAPIIM</w:t>
            </w:r>
          </w:p>
        </w:tc>
        <w:tc>
          <w:tcPr>
            <w:tcW w:w="8028" w:type="dxa"/>
          </w:tcPr>
          <w:p w:rsidR="000C7E01" w:rsidRDefault="002202FF" w:rsidP="008B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 xml:space="preserve">Added comments </w:t>
            </w:r>
            <w:r>
              <w:rPr>
                <w:rFonts w:ascii="Calibri" w:hAnsi="Calibri"/>
              </w:rPr>
              <w:t>to reference ICR 6062</w:t>
            </w:r>
          </w:p>
          <w:p w:rsidR="003F49D7" w:rsidRDefault="003F49D7" w:rsidP="008B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  <w:p w:rsidR="003F49D7" w:rsidRDefault="003F49D7" w:rsidP="003F49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Fixed spelling. </w:t>
            </w:r>
            <w:r>
              <w:rPr>
                <w:rFonts w:ascii="Calibri" w:hAnsi="Calibri"/>
                <w:color w:val="1F497D"/>
              </w:rPr>
              <w:t>“searching” was misspelled as “seearching” at tag PATICR.</w:t>
            </w:r>
          </w:p>
        </w:tc>
      </w:tr>
      <w:tr w:rsidR="002202FF" w:rsidTr="00704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202FF" w:rsidRPr="000C7E01" w:rsidRDefault="002202FF">
            <w:r>
              <w:t>PXKMAIN2</w:t>
            </w:r>
          </w:p>
        </w:tc>
        <w:tc>
          <w:tcPr>
            <w:tcW w:w="8028" w:type="dxa"/>
          </w:tcPr>
          <w:p w:rsidR="002202FF" w:rsidRDefault="002202FF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Bullet proofed code that reflexively files CPT/ICD-10 codes… added check to not proceed if we can’t determine V Immunization or V Skin Test record number (IEN).</w:t>
            </w:r>
            <w:r w:rsidR="00635619">
              <w:t xml:space="preserve"> </w:t>
            </w:r>
            <w:r w:rsidR="00635619" w:rsidRPr="00A35BEB">
              <w:t>(JIC-0681-01)</w:t>
            </w:r>
          </w:p>
          <w:p w:rsidR="003F49D7" w:rsidRDefault="003F49D7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F49D7" w:rsidRDefault="003F49D7" w:rsidP="003F4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Fixed spelling. </w:t>
            </w:r>
            <w:r w:rsidRPr="003F49D7">
              <w:t>deprecated” was misspelled as “deprectaed” at tag SPEC</w:t>
            </w:r>
            <w:r>
              <w:t>.</w:t>
            </w:r>
          </w:p>
        </w:tc>
      </w:tr>
      <w:tr w:rsidR="002202FF" w:rsidTr="00704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202FF" w:rsidRDefault="002202FF">
            <w:r>
              <w:t>PXVNDC</w:t>
            </w:r>
          </w:p>
        </w:tc>
        <w:tc>
          <w:tcPr>
            <w:tcW w:w="8028" w:type="dxa"/>
          </w:tcPr>
          <w:p w:rsidR="002202FF" w:rsidRDefault="00C34921" w:rsidP="008B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Remove direct reference to file #50.67 and replace with api</w:t>
            </w:r>
            <w:r w:rsidR="00635619">
              <w:t xml:space="preserve">. </w:t>
            </w:r>
          </w:p>
        </w:tc>
      </w:tr>
      <w:tr w:rsidR="002202FF" w:rsidTr="00704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202FF" w:rsidRDefault="002202FF">
            <w:r>
              <w:t>PXVP215</w:t>
            </w:r>
          </w:p>
        </w:tc>
        <w:tc>
          <w:tcPr>
            <w:tcW w:w="8028" w:type="dxa"/>
          </w:tcPr>
          <w:p w:rsidR="002202FF" w:rsidRDefault="00C80AD5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Removed PX*1*215 pre-install (which was cleaning up RPCs and DDs what were released in prior preliminary versions).</w:t>
            </w:r>
          </w:p>
          <w:p w:rsidR="00C80AD5" w:rsidRDefault="00C80AD5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80AD5" w:rsidRDefault="00C80AD5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Added code to the Post-Install to remove the Coding System multiple from the V Skin Test file.</w:t>
            </w:r>
            <w:r w:rsidR="000F799A">
              <w:t xml:space="preserve"> (JIC-0281</w:t>
            </w:r>
            <w:r w:rsidR="00C85B49">
              <w:t>?</w:t>
            </w:r>
            <w:r w:rsidR="000F799A">
              <w:t>)</w:t>
            </w:r>
          </w:p>
        </w:tc>
      </w:tr>
      <w:tr w:rsidR="002202FF" w:rsidTr="00704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202FF" w:rsidRDefault="002202FF">
            <w:r>
              <w:t>PXVRPC6</w:t>
            </w:r>
          </w:p>
        </w:tc>
        <w:tc>
          <w:tcPr>
            <w:tcW w:w="8028" w:type="dxa"/>
          </w:tcPr>
          <w:p w:rsidR="002202FF" w:rsidRDefault="00C80AD5" w:rsidP="008B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New Routine. It contains the code for </w:t>
            </w:r>
            <w:r w:rsidRPr="00C80AD5">
              <w:t>PXVIMM IMM FORMAT rpc</w:t>
            </w:r>
            <w:r>
              <w:t>.</w:t>
            </w:r>
            <w:r w:rsidR="00217731">
              <w:t xml:space="preserve"> (JIC-0250-06)</w:t>
            </w:r>
          </w:p>
        </w:tc>
      </w:tr>
      <w:tr w:rsidR="003C362C" w:rsidTr="00704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3C362C">
            <w:r w:rsidRPr="003C362C">
              <w:t>PXPXRM</w:t>
            </w:r>
          </w:p>
        </w:tc>
        <w:tc>
          <w:tcPr>
            <w:tcW w:w="8028" w:type="dxa"/>
          </w:tcPr>
          <w:p w:rsidR="003C362C" w:rsidRDefault="003C362C" w:rsidP="003C362C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Added Data Source, Warning Ack, and Override Reason to return array. (JIC-0013)</w:t>
            </w:r>
          </w:p>
          <w:p w:rsidR="003C362C" w:rsidRDefault="003C362C" w:rsidP="008B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9D7" w:rsidTr="00704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F49D7" w:rsidRPr="003C362C" w:rsidRDefault="003F49D7">
            <w:r>
              <w:t>PXRPC</w:t>
            </w:r>
          </w:p>
        </w:tc>
        <w:tc>
          <w:tcPr>
            <w:tcW w:w="8028" w:type="dxa"/>
          </w:tcPr>
          <w:p w:rsidR="00871162" w:rsidRDefault="00871162" w:rsidP="003F49D7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 xml:space="preserve">Fix defect if Immunization comment equals “@” (i.e., delete), and we append to the comments, we are keeping the original “@” in the final comments. </w:t>
            </w:r>
          </w:p>
          <w:p w:rsidR="00871162" w:rsidRDefault="00871162" w:rsidP="003F49D7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1F497D"/>
                <w:sz w:val="22"/>
                <w:szCs w:val="22"/>
              </w:rPr>
            </w:pPr>
          </w:p>
          <w:p w:rsidR="003F49D7" w:rsidRDefault="003F49D7" w:rsidP="003F49D7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“parameter” was misspelled as “paramater” in the INPUT list at tag DQSAVE.</w:t>
            </w:r>
          </w:p>
        </w:tc>
      </w:tr>
    </w:tbl>
    <w:p w:rsidR="000C7E01" w:rsidRDefault="000C7E01" w:rsidP="001D52A4">
      <w:pPr>
        <w:pStyle w:val="Heading2"/>
      </w:pPr>
    </w:p>
    <w:p w:rsidR="00704D1F" w:rsidRDefault="001D52A4" w:rsidP="001D52A4">
      <w:pPr>
        <w:pStyle w:val="Heading2"/>
      </w:pPr>
      <w:r>
        <w:t>RPCs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704D1F" w:rsidTr="000B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704D1F" w:rsidRDefault="00704D1F" w:rsidP="000B3A0E">
            <w:r>
              <w:t>RPC</w:t>
            </w:r>
          </w:p>
        </w:tc>
        <w:tc>
          <w:tcPr>
            <w:tcW w:w="8028" w:type="dxa"/>
          </w:tcPr>
          <w:p w:rsidR="00704D1F" w:rsidRDefault="00704D1F" w:rsidP="000B3A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B94ABA" w:rsidTr="000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94ABA" w:rsidRDefault="00532A63" w:rsidP="00CA5E63">
            <w:r>
              <w:rPr>
                <w:rFonts w:ascii="Calibri" w:hAnsi="Calibri"/>
              </w:rPr>
              <w:t>PXVIMM IMM FORMAT</w:t>
            </w:r>
          </w:p>
        </w:tc>
        <w:tc>
          <w:tcPr>
            <w:tcW w:w="8028" w:type="dxa"/>
          </w:tcPr>
          <w:p w:rsidR="00B94ABA" w:rsidRDefault="00532A63" w:rsidP="00CA5E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(New) </w:t>
            </w:r>
            <w:r w:rsidRPr="00532A63">
              <w:t>The RPC will takes an input array of immunization properties set from the GUI and will return a formatted text of an immunization for use in documentation.</w:t>
            </w:r>
            <w:r>
              <w:t xml:space="preserve"> (JIC-0250-06)</w:t>
            </w:r>
          </w:p>
        </w:tc>
      </w:tr>
      <w:tr w:rsidR="003C362C" w:rsidTr="000B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3C362C" w:rsidP="00CA5E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PXVIMM VICR EVENTS</w:t>
            </w:r>
          </w:p>
        </w:tc>
        <w:tc>
          <w:tcPr>
            <w:tcW w:w="8028" w:type="dxa"/>
          </w:tcPr>
          <w:p w:rsidR="003C362C" w:rsidRDefault="003C362C" w:rsidP="00CA5E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Remote Procedure return description</w:t>
            </w:r>
            <w:r w:rsidR="00E32FD9">
              <w:t xml:space="preserve"> (Defect #4)</w:t>
            </w:r>
          </w:p>
        </w:tc>
      </w:tr>
      <w:tr w:rsidR="003C362C" w:rsidTr="000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C367C5" w:rsidP="00CA5E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PXVIMM *</w:t>
            </w:r>
          </w:p>
        </w:tc>
        <w:tc>
          <w:tcPr>
            <w:tcW w:w="8028" w:type="dxa"/>
          </w:tcPr>
          <w:p w:rsidR="003C362C" w:rsidRDefault="00C367C5" w:rsidP="00CA5E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Updated RPC description so that the filter parameter is spelled the same across all the RPCs (defect #1)</w:t>
            </w:r>
          </w:p>
        </w:tc>
      </w:tr>
      <w:tr w:rsidR="00C367C5" w:rsidTr="000B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C367C5" w:rsidRDefault="00C367C5" w:rsidP="00CA5E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PX SAVE DATA</w:t>
            </w:r>
          </w:p>
        </w:tc>
        <w:tc>
          <w:tcPr>
            <w:tcW w:w="8028" w:type="dxa"/>
          </w:tcPr>
          <w:p w:rsidR="00C367C5" w:rsidRDefault="00C367C5" w:rsidP="00CA5E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RPC description to accurately document the PRV node. (Defect #2)</w:t>
            </w:r>
          </w:p>
        </w:tc>
      </w:tr>
    </w:tbl>
    <w:p w:rsidR="000C7E01" w:rsidRDefault="000C7E01" w:rsidP="006C6B96">
      <w:pPr>
        <w:pStyle w:val="Heading2"/>
      </w:pPr>
    </w:p>
    <w:p w:rsidR="006C6B96" w:rsidRDefault="006C6B96" w:rsidP="006C6B96">
      <w:pPr>
        <w:pStyle w:val="Heading2"/>
      </w:pPr>
      <w:r>
        <w:t>DDs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6C6B96" w:rsidTr="000B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6C6B96" w:rsidRDefault="006C6B96" w:rsidP="000B3A0E">
            <w:r>
              <w:t>DD</w:t>
            </w:r>
          </w:p>
        </w:tc>
        <w:tc>
          <w:tcPr>
            <w:tcW w:w="8028" w:type="dxa"/>
          </w:tcPr>
          <w:p w:rsidR="006C6B96" w:rsidRDefault="006C6B96" w:rsidP="000B3A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6C6B96" w:rsidTr="000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6C6B96" w:rsidRDefault="003C362C" w:rsidP="000B3A0E">
            <w:r>
              <w:t>V Immunization</w:t>
            </w:r>
          </w:p>
        </w:tc>
        <w:tc>
          <w:tcPr>
            <w:tcW w:w="8028" w:type="dxa"/>
          </w:tcPr>
          <w:p w:rsidR="00C11206" w:rsidRDefault="003C362C" w:rsidP="000B3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Updated file description to reflect changes made to PCE Code Mapping.</w:t>
            </w:r>
            <w:r w:rsidR="00C11206">
              <w:t xml:space="preserve">(This required us to send the full DD, instead of previously sending a partial DD with just the two </w:t>
            </w:r>
            <w:r w:rsidR="00C11206">
              <w:lastRenderedPageBreak/>
              <w:t>fields we are adding).</w:t>
            </w:r>
            <w:bookmarkStart w:id="0" w:name="_GoBack"/>
            <w:bookmarkEnd w:id="0"/>
            <w:r w:rsidR="00635619">
              <w:t xml:space="preserve"> </w:t>
            </w:r>
            <w:r w:rsidR="00635619" w:rsidRPr="00A35BEB">
              <w:t>(JIC-0681-01)</w:t>
            </w:r>
          </w:p>
        </w:tc>
      </w:tr>
      <w:tr w:rsidR="003C362C" w:rsidTr="000B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3C362C" w:rsidP="003C362C">
            <w:r>
              <w:lastRenderedPageBreak/>
              <w:t>V Skin Test</w:t>
            </w:r>
          </w:p>
        </w:tc>
        <w:tc>
          <w:tcPr>
            <w:tcW w:w="8028" w:type="dxa"/>
          </w:tcPr>
          <w:p w:rsidR="003C362C" w:rsidRDefault="003C362C" w:rsidP="00252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file description to reflect changes made to PCE Code Mapping.</w:t>
            </w:r>
            <w:r w:rsidR="00635619">
              <w:t xml:space="preserve"> </w:t>
            </w:r>
            <w:r w:rsidR="00635619" w:rsidRPr="00A35BEB">
              <w:t>(JIC-0681-01)</w:t>
            </w:r>
          </w:p>
          <w:p w:rsidR="00BC7F26" w:rsidRDefault="00BC7F26" w:rsidP="00252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C7F26" w:rsidRDefault="00BC7F26" w:rsidP="00252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 are removing the CODING SYSTEM multiple. (JIC-0281?)</w:t>
            </w:r>
          </w:p>
        </w:tc>
      </w:tr>
      <w:tr w:rsidR="003C362C" w:rsidTr="000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3C362C" w:rsidP="003C362C">
            <w:r>
              <w:t>AV10 cross-reference to file #</w:t>
            </w:r>
            <w:r w:rsidRPr="003C362C">
              <w:t>9000010.707</w:t>
            </w:r>
          </w:p>
        </w:tc>
        <w:tc>
          <w:tcPr>
            <w:tcW w:w="8028" w:type="dxa"/>
          </w:tcPr>
          <w:p w:rsidR="003C362C" w:rsidRDefault="003C362C" w:rsidP="003C3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(New) This cross-reference adds and subtracts from the dependent entry count in the VISIT file.</w:t>
            </w:r>
            <w:r w:rsidR="00E32FD9">
              <w:t xml:space="preserve"> (Defect #3)</w:t>
            </w:r>
          </w:p>
        </w:tc>
      </w:tr>
      <w:tr w:rsidR="003C362C" w:rsidTr="000B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3C362C" w:rsidP="003C362C">
            <w:r>
              <w:t>AA Cross-reference  reference to file #</w:t>
            </w:r>
            <w:r w:rsidRPr="003C362C">
              <w:t>9000010.707</w:t>
            </w:r>
          </w:p>
        </w:tc>
        <w:tc>
          <w:tcPr>
            <w:tcW w:w="8028" w:type="dxa"/>
          </w:tcPr>
          <w:p w:rsidR="003C362C" w:rsidRDefault="003C362C" w:rsidP="003C3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(New)  This cross reference is used for sorting contraindication/refusal events in sequence by patient, con</w:t>
            </w:r>
            <w:r w:rsidR="00FE664F">
              <w:t>traindi</w:t>
            </w:r>
            <w:r>
              <w:t>c</w:t>
            </w:r>
            <w:r w:rsidR="00FE664F">
              <w:t>a</w:t>
            </w:r>
            <w:r>
              <w:t>tion/refusal, inverted visit date, and internal entry number.</w:t>
            </w:r>
          </w:p>
        </w:tc>
      </w:tr>
    </w:tbl>
    <w:p w:rsidR="006C6B96" w:rsidRDefault="006C6B96"/>
    <w:p w:rsidR="000C7E01" w:rsidRDefault="000C7E01"/>
    <w:sectPr w:rsidR="000C7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1F"/>
    <w:rsid w:val="000C7E01"/>
    <w:rsid w:val="000D0814"/>
    <w:rsid w:val="000F799A"/>
    <w:rsid w:val="001D52A4"/>
    <w:rsid w:val="00217731"/>
    <w:rsid w:val="002202FF"/>
    <w:rsid w:val="003056CA"/>
    <w:rsid w:val="00364160"/>
    <w:rsid w:val="003C362C"/>
    <w:rsid w:val="003F49D7"/>
    <w:rsid w:val="004E62EE"/>
    <w:rsid w:val="00532A63"/>
    <w:rsid w:val="00635619"/>
    <w:rsid w:val="00660FAC"/>
    <w:rsid w:val="006C6B96"/>
    <w:rsid w:val="00704D1F"/>
    <w:rsid w:val="007072FE"/>
    <w:rsid w:val="007550C9"/>
    <w:rsid w:val="007570D7"/>
    <w:rsid w:val="007819D9"/>
    <w:rsid w:val="00871162"/>
    <w:rsid w:val="008B2692"/>
    <w:rsid w:val="008D1D06"/>
    <w:rsid w:val="00904F3A"/>
    <w:rsid w:val="009051EB"/>
    <w:rsid w:val="00A35BEB"/>
    <w:rsid w:val="00AC47D7"/>
    <w:rsid w:val="00B94ABA"/>
    <w:rsid w:val="00BC7F26"/>
    <w:rsid w:val="00C11206"/>
    <w:rsid w:val="00C230D4"/>
    <w:rsid w:val="00C34921"/>
    <w:rsid w:val="00C367C5"/>
    <w:rsid w:val="00C370A8"/>
    <w:rsid w:val="00C80AD5"/>
    <w:rsid w:val="00C85B49"/>
    <w:rsid w:val="00DF4CBA"/>
    <w:rsid w:val="00E32FD9"/>
    <w:rsid w:val="00E678CE"/>
    <w:rsid w:val="00EC29EB"/>
    <w:rsid w:val="00EF1085"/>
    <w:rsid w:val="00F26BF1"/>
    <w:rsid w:val="00F7625C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">
    <w:name w:val="Technical"/>
    <w:basedOn w:val="Normal"/>
    <w:link w:val="TechnicalChar"/>
    <w:qFormat/>
    <w:rsid w:val="007570D7"/>
    <w:pPr>
      <w:ind w:left="720"/>
    </w:pPr>
    <w:rPr>
      <w:rFonts w:ascii="Courier New" w:hAnsi="Courier New" w:cs="Courier New"/>
      <w:color w:val="215868" w:themeColor="accent5" w:themeShade="80"/>
      <w:sz w:val="18"/>
      <w:szCs w:val="18"/>
    </w:rPr>
  </w:style>
  <w:style w:type="character" w:customStyle="1" w:styleId="TechnicalChar">
    <w:name w:val="Technical Char"/>
    <w:basedOn w:val="DefaultParagraphFont"/>
    <w:link w:val="Technical"/>
    <w:rsid w:val="007570D7"/>
    <w:rPr>
      <w:rFonts w:ascii="Courier New" w:hAnsi="Courier New" w:cs="Courier New"/>
      <w:color w:val="215868" w:themeColor="accent5" w:themeShade="80"/>
      <w:sz w:val="18"/>
      <w:szCs w:val="18"/>
    </w:rPr>
  </w:style>
  <w:style w:type="table" w:styleId="TableGrid">
    <w:name w:val="Table Grid"/>
    <w:basedOn w:val="TableNormal"/>
    <w:uiPriority w:val="59"/>
    <w:rsid w:val="0070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0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704D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1D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3C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">
    <w:name w:val="Technical"/>
    <w:basedOn w:val="Normal"/>
    <w:link w:val="TechnicalChar"/>
    <w:qFormat/>
    <w:rsid w:val="007570D7"/>
    <w:pPr>
      <w:ind w:left="720"/>
    </w:pPr>
    <w:rPr>
      <w:rFonts w:ascii="Courier New" w:hAnsi="Courier New" w:cs="Courier New"/>
      <w:color w:val="215868" w:themeColor="accent5" w:themeShade="80"/>
      <w:sz w:val="18"/>
      <w:szCs w:val="18"/>
    </w:rPr>
  </w:style>
  <w:style w:type="character" w:customStyle="1" w:styleId="TechnicalChar">
    <w:name w:val="Technical Char"/>
    <w:basedOn w:val="DefaultParagraphFont"/>
    <w:link w:val="Technical"/>
    <w:rsid w:val="007570D7"/>
    <w:rPr>
      <w:rFonts w:ascii="Courier New" w:hAnsi="Courier New" w:cs="Courier New"/>
      <w:color w:val="215868" w:themeColor="accent5" w:themeShade="80"/>
      <w:sz w:val="18"/>
      <w:szCs w:val="18"/>
    </w:rPr>
  </w:style>
  <w:style w:type="table" w:styleId="TableGrid">
    <w:name w:val="Table Grid"/>
    <w:basedOn w:val="TableNormal"/>
    <w:uiPriority w:val="59"/>
    <w:rsid w:val="0070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0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704D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1D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3C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Teitelbaum, Levi</dc:creator>
  <cp:lastModifiedBy>Teitelbaum, Levi</cp:lastModifiedBy>
  <cp:revision>20</cp:revision>
  <dcterms:created xsi:type="dcterms:W3CDTF">2016-03-14T19:43:00Z</dcterms:created>
  <dcterms:modified xsi:type="dcterms:W3CDTF">2016-04-07T16:18:00Z</dcterms:modified>
</cp:coreProperties>
</file>