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C5FE9" w:rsidRDefault="006C6B11">
      <w:pPr>
        <w:spacing w:before="39" w:line="248" w:lineRule="auto"/>
        <w:ind w:left="130" w:right="199"/>
        <w:rPr>
          <w:rFonts w:ascii="Arial" w:eastAsia="Arial" w:hAnsi="Arial" w:cs="Arial"/>
          <w:sz w:val="39"/>
          <w:szCs w:val="39"/>
        </w:rPr>
      </w:pPr>
      <w:bookmarkStart w:id="0" w:name="Mental_Health_Checkup_Service_Design_Doc"/>
      <w:bookmarkEnd w:id="0"/>
      <w:r>
        <w:rPr>
          <w:rFonts w:ascii="Arial"/>
          <w:b/>
          <w:sz w:val="39"/>
        </w:rPr>
        <w:t>Mental Health Checkup Service Design Document (SRVDD) Addendum v1.x</w:t>
      </w:r>
    </w:p>
    <w:p w:rsidR="005C5FE9" w:rsidRDefault="005C5FE9">
      <w:pPr>
        <w:spacing w:line="248" w:lineRule="auto"/>
        <w:rPr>
          <w:rFonts w:ascii="Arial" w:eastAsia="Arial" w:hAnsi="Arial" w:cs="Arial"/>
          <w:sz w:val="39"/>
          <w:szCs w:val="39"/>
        </w:rPr>
        <w:sectPr w:rsidR="005C5FE9">
          <w:type w:val="continuous"/>
          <w:pgSz w:w="12240" w:h="15840"/>
          <w:pgMar w:top="960" w:right="920" w:bottom="280" w:left="860" w:header="720" w:footer="720" w:gutter="0"/>
          <w:cols w:space="720"/>
        </w:sectPr>
      </w:pPr>
    </w:p>
    <w:p w:rsidR="005C5FE9" w:rsidRDefault="006C6B11">
      <w:pPr>
        <w:spacing w:before="120" w:line="248" w:lineRule="auto"/>
        <w:ind w:left="130"/>
        <w:rPr>
          <w:rFonts w:ascii="Arial" w:eastAsia="Arial" w:hAnsi="Arial" w:cs="Arial"/>
          <w:sz w:val="36"/>
          <w:szCs w:val="36"/>
        </w:rPr>
      </w:pPr>
      <w:r>
        <w:rPr>
          <w:rFonts w:ascii="Arial"/>
          <w:b/>
          <w:sz w:val="36"/>
        </w:rPr>
        <w:t>Mental Health Checkup Addendum v1.x</w:t>
      </w:r>
    </w:p>
    <w:p w:rsidR="005C5FE9" w:rsidRDefault="006C6B11">
      <w:pPr>
        <w:spacing w:before="120"/>
        <w:ind w:left="60"/>
        <w:rPr>
          <w:rFonts w:ascii="Arial" w:eastAsia="Arial" w:hAnsi="Arial" w:cs="Arial"/>
          <w:sz w:val="36"/>
          <w:szCs w:val="36"/>
        </w:rPr>
      </w:pPr>
      <w:r>
        <w:br w:type="column"/>
      </w:r>
      <w:r>
        <w:rPr>
          <w:rFonts w:ascii="Arial"/>
          <w:b/>
          <w:sz w:val="36"/>
        </w:rPr>
        <w:t>Service Design Document (SRVDD)</w:t>
      </w:r>
    </w:p>
    <w:p w:rsidR="005C5FE9" w:rsidRDefault="005C5FE9">
      <w:pPr>
        <w:rPr>
          <w:rFonts w:ascii="Arial" w:eastAsia="Arial" w:hAnsi="Arial" w:cs="Arial"/>
          <w:sz w:val="36"/>
          <w:szCs w:val="36"/>
        </w:rPr>
        <w:sectPr w:rsidR="005C5FE9">
          <w:type w:val="continuous"/>
          <w:pgSz w:w="12240" w:h="15840"/>
          <w:pgMar w:top="960" w:right="920" w:bottom="280" w:left="860" w:header="720" w:footer="720" w:gutter="0"/>
          <w:cols w:num="2" w:space="720" w:equalWidth="0">
            <w:col w:w="4091" w:space="40"/>
            <w:col w:w="6329"/>
          </w:cols>
        </w:sectPr>
      </w:pPr>
    </w:p>
    <w:p w:rsidR="005C5FE9" w:rsidRDefault="005C5FE9">
      <w:pPr>
        <w:rPr>
          <w:rFonts w:ascii="Arial" w:eastAsia="Arial" w:hAnsi="Arial" w:cs="Arial"/>
          <w:b/>
          <w:bCs/>
          <w:sz w:val="26"/>
          <w:szCs w:val="26"/>
        </w:rPr>
      </w:pPr>
    </w:p>
    <w:p w:rsidR="005C5FE9" w:rsidRDefault="006C6B11">
      <w:pPr>
        <w:pStyle w:val="BodyText"/>
        <w:spacing w:before="79"/>
        <w:ind w:left="700"/>
        <w:rPr>
          <w:rFonts w:ascii="Arial" w:eastAsia="Arial" w:hAnsi="Arial" w:cs="Arial"/>
        </w:rPr>
      </w:pPr>
      <w:r>
        <w:pict>
          <v:group id="_x0000_s1220" style="position:absolute;left:0;text-align:left;margin-left:68.8pt;margin-top:6.25pt;width:3.05pt;height:3pt;z-index:251621888;mso-position-horizontal-relative:page" coordorigin="1376,125" coordsize="61,60">
            <v:shape id="_x0000_s1221" style="position:absolute;left:1376;top:125;width:61;height:60" coordorigin="1376,125" coordsize="61,60" path="m1397,125r-15,13l1376,162r12,17l1410,185r19,-10l1437,155r-2,-11l1422,130r-25,-5xe" fillcolor="black" stroked="f">
              <v:path arrowok="t"/>
            </v:shape>
            <w10:wrap anchorx="page"/>
          </v:group>
        </w:pict>
      </w:r>
      <w:hyperlink w:anchor="_bookmark0" w:history="1">
        <w:r>
          <w:rPr>
            <w:rFonts w:ascii="Arial"/>
            <w:color w:val="003366"/>
          </w:rPr>
          <w:t>Mobile</w:t>
        </w:r>
        <w:r>
          <w:rPr>
            <w:rFonts w:ascii="Arial"/>
            <w:color w:val="003366"/>
            <w:spacing w:val="-11"/>
          </w:rPr>
          <w:t xml:space="preserve"> </w:t>
        </w:r>
        <w:r>
          <w:rPr>
            <w:rFonts w:ascii="Arial"/>
            <w:color w:val="003366"/>
          </w:rPr>
          <w:t>Service</w:t>
        </w:r>
        <w:r>
          <w:rPr>
            <w:rFonts w:ascii="Arial"/>
            <w:color w:val="003366"/>
            <w:spacing w:val="-10"/>
          </w:rPr>
          <w:t xml:space="preserve"> </w:t>
        </w:r>
        <w:r>
          <w:rPr>
            <w:rFonts w:ascii="Arial"/>
            <w:color w:val="003366"/>
          </w:rPr>
          <w:t>Information</w:t>
        </w:r>
      </w:hyperlink>
    </w:p>
    <w:p w:rsidR="005C5FE9" w:rsidRDefault="006C6B11">
      <w:pPr>
        <w:pStyle w:val="BodyText"/>
        <w:spacing w:before="1"/>
        <w:ind w:left="1300" w:right="7521"/>
        <w:rPr>
          <w:rFonts w:ascii="Arial" w:eastAsia="Arial" w:hAnsi="Arial" w:cs="Arial"/>
        </w:rPr>
      </w:pPr>
      <w:r>
        <w:pict>
          <v:group id="_x0000_s1218" style="position:absolute;left:0;text-align:left;margin-left:98.8pt;margin-top:2.35pt;width:3.05pt;height:3pt;z-index:251622912;mso-position-horizontal-relative:page" coordorigin="1976,47" coordsize="61,60">
            <v:shape id="_x0000_s1219" style="position:absolute;left:1976;top:47;width:61;height:60" coordorigin="1976,47" coordsize="61,60" path="m1997,47r-15,13l1976,84r12,17l2010,107r19,-10l2037,77r-2,-11l2022,52r-25,-5xe" fillcolor="black" stroked="f">
              <v:path arrowok="t"/>
            </v:shape>
            <w10:wrap anchorx="page"/>
          </v:group>
        </w:pict>
      </w:r>
      <w:r>
        <w:pict>
          <v:group id="_x0000_s1216" style="position:absolute;left:0;text-align:left;margin-left:98.8pt;margin-top:11.65pt;width:3.05pt;height:3pt;z-index:251623936;mso-position-horizontal-relative:page" coordorigin="1976,233" coordsize="61,60">
            <v:shape id="_x0000_s1217" style="position:absolute;left:1976;top:233;width:61;height:60" coordorigin="1976,233" coordsize="61,60" path="m1997,233r-15,12l1976,269r12,17l2010,293r19,-11l2037,262r-2,-11l2022,237r-25,-4xe" fillcolor="black" stroked="f">
              <v:path arrowok="t"/>
            </v:shape>
            <w10:wrap anchorx="page"/>
          </v:group>
        </w:pict>
      </w:r>
      <w:hyperlink w:anchor="_bookmark1" w:history="1">
        <w:r>
          <w:rPr>
            <w:rFonts w:ascii="Arial"/>
            <w:color w:val="003366"/>
          </w:rPr>
          <w:t>General</w:t>
        </w:r>
        <w:r>
          <w:rPr>
            <w:rFonts w:ascii="Arial"/>
            <w:color w:val="003366"/>
            <w:spacing w:val="-1"/>
          </w:rPr>
          <w:t xml:space="preserve"> </w:t>
        </w:r>
        <w:r>
          <w:rPr>
            <w:rFonts w:ascii="Arial"/>
            <w:color w:val="003366"/>
          </w:rPr>
          <w:t>Information</w:t>
        </w:r>
      </w:hyperlink>
      <w:r>
        <w:rPr>
          <w:rFonts w:ascii="Arial"/>
          <w:color w:val="003366"/>
        </w:rPr>
        <w:t xml:space="preserve"> </w:t>
      </w:r>
      <w:hyperlink w:anchor="_bookmark2" w:history="1">
        <w:r>
          <w:rPr>
            <w:rFonts w:ascii="Arial"/>
            <w:color w:val="003366"/>
          </w:rPr>
          <w:t>Persistence</w:t>
        </w:r>
        <w:r>
          <w:rPr>
            <w:rFonts w:ascii="Arial"/>
            <w:color w:val="003366"/>
            <w:spacing w:val="-1"/>
          </w:rPr>
          <w:t xml:space="preserve"> </w:t>
        </w:r>
        <w:r>
          <w:rPr>
            <w:rFonts w:ascii="Arial"/>
            <w:color w:val="003366"/>
          </w:rPr>
          <w:t>Information</w:t>
        </w:r>
      </w:hyperlink>
    </w:p>
    <w:p w:rsidR="005C5FE9" w:rsidRDefault="006C6B11">
      <w:pPr>
        <w:pStyle w:val="BodyText"/>
        <w:spacing w:before="1"/>
        <w:ind w:left="1300" w:right="7521" w:hanging="600"/>
        <w:rPr>
          <w:rFonts w:ascii="Arial" w:eastAsia="Arial" w:hAnsi="Arial" w:cs="Arial"/>
        </w:rPr>
      </w:pPr>
      <w:r>
        <w:pict>
          <v:group id="_x0000_s1214" style="position:absolute;left:0;text-align:left;margin-left:68.8pt;margin-top:2.35pt;width:3.05pt;height:3pt;z-index:251624960;mso-position-horizontal-relative:page" coordorigin="1376,47" coordsize="61,60">
            <v:shape id="_x0000_s1215" style="position:absolute;left:1376;top:47;width:61;height:60" coordorigin="1376,47" coordsize="61,60" path="m1397,47r-15,13l1376,84r12,17l1410,107r19,-10l1437,77r-2,-11l1422,52r-25,-5xe" fillcolor="black" stroked="f">
              <v:path arrowok="t"/>
            </v:shape>
            <w10:wrap anchorx="page"/>
          </v:group>
        </w:pict>
      </w:r>
      <w:r>
        <w:pict>
          <v:group id="_x0000_s1212" style="position:absolute;left:0;text-align:left;margin-left:98.8pt;margin-top:11.65pt;width:3.05pt;height:3pt;z-index:-251660800;mso-position-horizontal-relative:page" coordorigin="1976,233" coordsize="61,60">
            <v:shape id="_x0000_s1213" style="position:absolute;left:1976;top:233;width:61;height:60" coordorigin="1976,233" coordsize="61,60" path="m1997,233r-15,12l1976,269r12,17l2010,293r19,-11l2037,262r-2,-11l2022,237r-25,-4xe" fillcolor="black" stroked="f">
              <v:path arrowok="t"/>
            </v:shape>
            <w10:wrap anchorx="page"/>
          </v:group>
        </w:pict>
      </w:r>
      <w:hyperlink w:anchor="_bookmark3" w:history="1">
        <w:r>
          <w:rPr>
            <w:rFonts w:ascii="Arial"/>
            <w:color w:val="003366"/>
          </w:rPr>
          <w:t>Conceptual</w:t>
        </w:r>
        <w:r>
          <w:rPr>
            <w:rFonts w:ascii="Arial"/>
            <w:color w:val="003366"/>
            <w:spacing w:val="-1"/>
          </w:rPr>
          <w:t xml:space="preserve"> </w:t>
        </w:r>
        <w:r>
          <w:rPr>
            <w:rFonts w:ascii="Arial"/>
            <w:color w:val="003366"/>
          </w:rPr>
          <w:t>Design</w:t>
        </w:r>
        <w:r>
          <w:rPr>
            <w:rFonts w:ascii="Arial"/>
            <w:color w:val="003366"/>
            <w:spacing w:val="-1"/>
          </w:rPr>
          <w:t xml:space="preserve"> </w:t>
        </w:r>
        <w:r>
          <w:rPr>
            <w:rFonts w:ascii="Arial"/>
            <w:color w:val="003366"/>
          </w:rPr>
          <w:t>Perspective</w:t>
        </w:r>
      </w:hyperlink>
      <w:r>
        <w:rPr>
          <w:rFonts w:ascii="Arial"/>
          <w:color w:val="003366"/>
        </w:rPr>
        <w:t xml:space="preserve"> </w:t>
      </w:r>
      <w:hyperlink w:anchor="_bookmark4" w:history="1">
        <w:r>
          <w:rPr>
            <w:rFonts w:ascii="Arial"/>
            <w:color w:val="003366"/>
          </w:rPr>
          <w:t>System</w:t>
        </w:r>
        <w:r>
          <w:rPr>
            <w:rFonts w:ascii="Arial"/>
            <w:color w:val="003366"/>
            <w:spacing w:val="-12"/>
          </w:rPr>
          <w:t xml:space="preserve"> </w:t>
        </w:r>
        <w:r>
          <w:rPr>
            <w:rFonts w:ascii="Arial"/>
            <w:color w:val="003366"/>
          </w:rPr>
          <w:t>Context</w:t>
        </w:r>
      </w:hyperlink>
    </w:p>
    <w:p w:rsidR="005C5FE9" w:rsidRDefault="006C6B11">
      <w:pPr>
        <w:pStyle w:val="BodyText"/>
        <w:spacing w:before="1"/>
        <w:ind w:left="700"/>
        <w:rPr>
          <w:rFonts w:ascii="Arial" w:eastAsia="Arial" w:hAnsi="Arial" w:cs="Arial"/>
        </w:rPr>
      </w:pPr>
      <w:r>
        <w:pict>
          <v:group id="_x0000_s1210" style="position:absolute;left:0;text-align:left;margin-left:68.8pt;margin-top:2.35pt;width:3.05pt;height:3pt;z-index:251625984;mso-position-horizontal-relative:page" coordorigin="1376,47" coordsize="61,60">
            <v:shape id="_x0000_s1211" style="position:absolute;left:1376;top:47;width:61;height:60" coordorigin="1376,47" coordsize="61,60" path="m1397,47r-15,13l1376,84r12,17l1410,107r19,-10l1437,77r-2,-11l1422,52r-25,-5xe" fillcolor="black" stroked="f">
              <v:path arrowok="t"/>
            </v:shape>
            <w10:wrap anchorx="page"/>
          </v:group>
        </w:pict>
      </w:r>
      <w:hyperlink w:anchor="_bookmark5" w:history="1">
        <w:r>
          <w:rPr>
            <w:rFonts w:ascii="Arial"/>
            <w:color w:val="003366"/>
          </w:rPr>
          <w:t>Application</w:t>
        </w:r>
        <w:r>
          <w:rPr>
            <w:rFonts w:ascii="Arial"/>
            <w:color w:val="003366"/>
            <w:spacing w:val="-18"/>
          </w:rPr>
          <w:t xml:space="preserve"> </w:t>
        </w:r>
        <w:r>
          <w:rPr>
            <w:rFonts w:ascii="Arial"/>
            <w:color w:val="003366"/>
          </w:rPr>
          <w:t>Architecture</w:t>
        </w:r>
      </w:hyperlink>
    </w:p>
    <w:p w:rsidR="005C5FE9" w:rsidRDefault="006C6B11">
      <w:pPr>
        <w:pStyle w:val="BodyText"/>
        <w:spacing w:before="1"/>
        <w:ind w:left="1300"/>
        <w:rPr>
          <w:rFonts w:ascii="Arial" w:eastAsia="Arial" w:hAnsi="Arial" w:cs="Arial"/>
        </w:rPr>
      </w:pPr>
      <w:r>
        <w:pict>
          <v:group id="_x0000_s1208" style="position:absolute;left:0;text-align:left;margin-left:98.8pt;margin-top:2.35pt;width:3.05pt;height:3pt;z-index:251627008;mso-position-horizontal-relative:page" coordorigin="1976,47" coordsize="61,60">
            <v:shape id="_x0000_s1209" style="position:absolute;left:1976;top:47;width:61;height:60" coordorigin="1976,47" coordsize="61,60" path="m1997,47r-15,13l1976,84r12,17l2010,107r19,-10l2037,77r-2,-11l2022,52r-25,-5xe" fillcolor="black" stroked="f">
              <v:path arrowok="t"/>
            </v:shape>
            <w10:wrap anchorx="page"/>
          </v:group>
        </w:pict>
      </w:r>
      <w:hyperlink w:anchor="_bookmark6" w:history="1">
        <w:r>
          <w:rPr>
            <w:rFonts w:ascii="Arial"/>
            <w:color w:val="003366"/>
          </w:rPr>
          <w:t>Middle</w:t>
        </w:r>
        <w:r>
          <w:rPr>
            <w:rFonts w:ascii="Arial"/>
            <w:color w:val="003366"/>
            <w:spacing w:val="-1"/>
          </w:rPr>
          <w:t xml:space="preserve"> </w:t>
        </w:r>
        <w:r>
          <w:rPr>
            <w:rFonts w:ascii="Arial"/>
            <w:color w:val="003366"/>
          </w:rPr>
          <w:t>Tier</w:t>
        </w:r>
        <w:r>
          <w:rPr>
            <w:rFonts w:ascii="Arial"/>
            <w:color w:val="003366"/>
            <w:spacing w:val="-1"/>
          </w:rPr>
          <w:t xml:space="preserve"> </w:t>
        </w:r>
        <w:r>
          <w:rPr>
            <w:rFonts w:ascii="Arial"/>
            <w:color w:val="003366"/>
          </w:rPr>
          <w:t>and</w:t>
        </w:r>
        <w:r>
          <w:rPr>
            <w:rFonts w:ascii="Arial"/>
            <w:color w:val="003366"/>
            <w:spacing w:val="-1"/>
          </w:rPr>
          <w:t xml:space="preserve"> </w:t>
        </w:r>
        <w:r>
          <w:rPr>
            <w:rFonts w:ascii="Arial"/>
            <w:color w:val="003366"/>
          </w:rPr>
          <w:t>Data</w:t>
        </w:r>
        <w:r>
          <w:rPr>
            <w:rFonts w:ascii="Arial"/>
            <w:color w:val="003366"/>
            <w:spacing w:val="-1"/>
          </w:rPr>
          <w:t xml:space="preserve"> </w:t>
        </w:r>
        <w:r>
          <w:rPr>
            <w:rFonts w:ascii="Arial"/>
            <w:color w:val="003366"/>
          </w:rPr>
          <w:t>Tier</w:t>
        </w:r>
        <w:r>
          <w:rPr>
            <w:rFonts w:ascii="Arial"/>
            <w:color w:val="003366"/>
            <w:spacing w:val="-1"/>
          </w:rPr>
          <w:t xml:space="preserve"> </w:t>
        </w:r>
        <w:r>
          <w:rPr>
            <w:rFonts w:ascii="Arial"/>
            <w:color w:val="003366"/>
          </w:rPr>
          <w:t>Processing</w:t>
        </w:r>
      </w:hyperlink>
    </w:p>
    <w:p w:rsidR="005C5FE9" w:rsidRDefault="006C6B11">
      <w:pPr>
        <w:pStyle w:val="BodyText"/>
        <w:spacing w:before="1"/>
        <w:ind w:left="1300" w:right="5029" w:firstLine="600"/>
        <w:rPr>
          <w:rFonts w:ascii="Arial" w:eastAsia="Arial" w:hAnsi="Arial" w:cs="Arial"/>
        </w:rPr>
      </w:pPr>
      <w:r>
        <w:pict>
          <v:group id="_x0000_s1206" style="position:absolute;left:0;text-align:left;margin-left:128.8pt;margin-top:2.35pt;width:3.05pt;height:3pt;z-index:-251659776;mso-position-horizontal-relative:page" coordorigin="2576,47" coordsize="61,60">
            <v:shape id="_x0000_s1207" style="position:absolute;left:2576;top:47;width:61;height:60" coordorigin="2576,47" coordsize="61,60" path="m2597,47r-15,13l2576,84r12,17l2610,107r19,-10l2637,77r-2,-11l2622,52r-25,-5xe" fillcolor="black" stroked="f">
              <v:path arrowok="t"/>
            </v:shape>
            <w10:wrap anchorx="page"/>
          </v:group>
        </w:pict>
      </w:r>
      <w:r>
        <w:pict>
          <v:group id="_x0000_s1204" style="position:absolute;left:0;text-align:left;margin-left:98.8pt;margin-top:11.65pt;width:3.05pt;height:3pt;z-index:251628032;mso-position-horizontal-relative:page" coordorigin="1976,233" coordsize="61,60">
            <v:shape id="_x0000_s1205" style="position:absolute;left:1976;top:233;width:61;height:60" coordorigin="1976,233" coordsize="61,60" path="m1997,233r-15,12l1976,269r12,17l2010,293r19,-11l2037,262r-2,-10l2022,237r-25,-4xe" fillcolor="black" stroked="f">
              <v:path arrowok="t"/>
            </v:shape>
            <w10:wrap anchorx="page"/>
          </v:group>
        </w:pict>
      </w:r>
      <w:hyperlink w:anchor="_bookmark7" w:history="1">
        <w:r>
          <w:rPr>
            <w:rFonts w:ascii="Arial"/>
            <w:color w:val="003366"/>
          </w:rPr>
          <w:t>Initial</w:t>
        </w:r>
        <w:r>
          <w:rPr>
            <w:rFonts w:ascii="Arial"/>
            <w:color w:val="003366"/>
            <w:spacing w:val="-1"/>
          </w:rPr>
          <w:t xml:space="preserve"> </w:t>
        </w:r>
        <w:r>
          <w:rPr>
            <w:rFonts w:ascii="Arial"/>
            <w:color w:val="003366"/>
          </w:rPr>
          <w:t>Data</w:t>
        </w:r>
        <w:r>
          <w:rPr>
            <w:rFonts w:ascii="Arial"/>
            <w:color w:val="003366"/>
            <w:spacing w:val="-1"/>
          </w:rPr>
          <w:t xml:space="preserve"> </w:t>
        </w:r>
        <w:r>
          <w:rPr>
            <w:rFonts w:ascii="Arial"/>
            <w:color w:val="003366"/>
          </w:rPr>
          <w:t>Load</w:t>
        </w:r>
        <w:r>
          <w:rPr>
            <w:rFonts w:ascii="Arial"/>
            <w:color w:val="003366"/>
            <w:spacing w:val="-1"/>
          </w:rPr>
          <w:t xml:space="preserve"> </w:t>
        </w:r>
        <w:r>
          <w:rPr>
            <w:rFonts w:ascii="Arial"/>
            <w:color w:val="003366"/>
          </w:rPr>
          <w:t>for</w:t>
        </w:r>
        <w:r>
          <w:rPr>
            <w:rFonts w:ascii="Arial"/>
            <w:color w:val="003366"/>
            <w:spacing w:val="-1"/>
          </w:rPr>
          <w:t xml:space="preserve"> </w:t>
        </w:r>
        <w:r>
          <w:rPr>
            <w:rFonts w:ascii="Arial"/>
            <w:color w:val="003366"/>
          </w:rPr>
          <w:t>Assessment</w:t>
        </w:r>
        <w:r>
          <w:rPr>
            <w:rFonts w:ascii="Arial"/>
            <w:color w:val="003366"/>
            <w:spacing w:val="-1"/>
          </w:rPr>
          <w:t xml:space="preserve"> </w:t>
        </w:r>
        <w:r>
          <w:rPr>
            <w:rFonts w:ascii="Arial"/>
            <w:color w:val="003366"/>
          </w:rPr>
          <w:t>Configuration</w:t>
        </w:r>
      </w:hyperlink>
      <w:r>
        <w:rPr>
          <w:rFonts w:ascii="Arial"/>
          <w:color w:val="003366"/>
        </w:rPr>
        <w:t xml:space="preserve"> </w:t>
      </w:r>
      <w:hyperlink w:anchor="_bookmark8" w:history="1">
        <w:r>
          <w:rPr>
            <w:rFonts w:ascii="Arial"/>
            <w:color w:val="003366"/>
          </w:rPr>
          <w:t>Interface</w:t>
        </w:r>
        <w:r>
          <w:rPr>
            <w:rFonts w:ascii="Arial"/>
            <w:color w:val="003366"/>
            <w:spacing w:val="-1"/>
          </w:rPr>
          <w:t xml:space="preserve"> </w:t>
        </w:r>
        <w:r>
          <w:rPr>
            <w:rFonts w:ascii="Arial"/>
            <w:color w:val="003366"/>
          </w:rPr>
          <w:t>Design</w:t>
        </w:r>
      </w:hyperlink>
    </w:p>
    <w:p w:rsidR="005C5FE9" w:rsidRDefault="006C6B11">
      <w:pPr>
        <w:pStyle w:val="BodyText"/>
        <w:spacing w:before="1"/>
        <w:ind w:left="1300" w:right="5029" w:firstLine="600"/>
        <w:rPr>
          <w:rFonts w:ascii="Arial" w:eastAsia="Arial" w:hAnsi="Arial" w:cs="Arial"/>
        </w:rPr>
      </w:pPr>
      <w:r>
        <w:pict>
          <v:group id="_x0000_s1202" style="position:absolute;left:0;text-align:left;margin-left:128.8pt;margin-top:2.35pt;width:3.05pt;height:3pt;z-index:-251658752;mso-position-horizontal-relative:page" coordorigin="2576,47" coordsize="61,60">
            <v:shape id="_x0000_s1203" style="position:absolute;left:2576;top:47;width:61;height:60" coordorigin="2576,47" coordsize="61,60" path="m2597,47r-15,13l2576,84r12,17l2610,107r19,-10l2637,77r-2,-11l2622,52r-25,-5xe" fillcolor="black" stroked="f">
              <v:path arrowok="t"/>
            </v:shape>
            <w10:wrap anchorx="page"/>
          </v:group>
        </w:pict>
      </w:r>
      <w:r>
        <w:pict>
          <v:group id="_x0000_s1200" style="position:absolute;left:0;text-align:left;margin-left:98.8pt;margin-top:11.65pt;width:3.05pt;height:3pt;z-index:251629056;mso-position-horizontal-relative:page" coordorigin="1976,233" coordsize="61,60">
            <v:shape id="_x0000_s1201" style="position:absolute;left:1976;top:233;width:61;height:60" coordorigin="1976,233" coordsize="61,60" path="m1997,233r-15,12l1976,269r12,17l2010,292r19,-10l2037,262r-2,-10l2022,237r-25,-4xe" fillcolor="black" stroked="f">
              <v:path arrowok="t"/>
            </v:shape>
            <w10:wrap anchorx="page"/>
          </v:group>
        </w:pict>
      </w:r>
      <w:hyperlink w:anchor="_bookmark9" w:history="1">
        <w:r>
          <w:rPr>
            <w:rFonts w:ascii="Arial"/>
            <w:color w:val="003366"/>
          </w:rPr>
          <w:t>Swagger</w:t>
        </w:r>
        <w:r>
          <w:rPr>
            <w:rFonts w:ascii="Arial"/>
            <w:color w:val="003366"/>
            <w:spacing w:val="-7"/>
          </w:rPr>
          <w:t xml:space="preserve"> </w:t>
        </w:r>
        <w:r>
          <w:rPr>
            <w:rFonts w:ascii="Arial"/>
            <w:color w:val="003366"/>
          </w:rPr>
          <w:t>defi</w:t>
        </w:r>
        <w:r>
          <w:rPr>
            <w:rFonts w:ascii="Arial"/>
            <w:color w:val="003366"/>
          </w:rPr>
          <w:t>nition</w:t>
        </w:r>
        <w:r>
          <w:rPr>
            <w:rFonts w:ascii="Arial"/>
            <w:color w:val="003366"/>
            <w:spacing w:val="-7"/>
          </w:rPr>
          <w:t xml:space="preserve"> </w:t>
        </w:r>
        <w:r>
          <w:rPr>
            <w:rFonts w:ascii="Arial"/>
            <w:color w:val="003366"/>
          </w:rPr>
          <w:t>for</w:t>
        </w:r>
        <w:r>
          <w:rPr>
            <w:rFonts w:ascii="Arial"/>
            <w:color w:val="003366"/>
            <w:spacing w:val="-7"/>
          </w:rPr>
          <w:t xml:space="preserve"> </w:t>
        </w:r>
        <w:r>
          <w:rPr>
            <w:rFonts w:ascii="Arial"/>
            <w:color w:val="003366"/>
          </w:rPr>
          <w:t>MH</w:t>
        </w:r>
        <w:r>
          <w:rPr>
            <w:rFonts w:ascii="Arial"/>
            <w:color w:val="003366"/>
            <w:spacing w:val="-7"/>
          </w:rPr>
          <w:t xml:space="preserve"> </w:t>
        </w:r>
        <w:r>
          <w:rPr>
            <w:rFonts w:ascii="Arial"/>
            <w:color w:val="003366"/>
          </w:rPr>
          <w:t>Checkup</w:t>
        </w:r>
        <w:r>
          <w:rPr>
            <w:rFonts w:ascii="Arial"/>
            <w:color w:val="003366"/>
            <w:spacing w:val="-7"/>
          </w:rPr>
          <w:t xml:space="preserve"> </w:t>
        </w:r>
        <w:r>
          <w:rPr>
            <w:rFonts w:ascii="Arial"/>
            <w:color w:val="003366"/>
          </w:rPr>
          <w:t>Service:</w:t>
        </w:r>
      </w:hyperlink>
      <w:r>
        <w:rPr>
          <w:rFonts w:ascii="Arial"/>
          <w:color w:val="003366"/>
          <w:w w:val="99"/>
        </w:rPr>
        <w:t xml:space="preserve"> </w:t>
      </w:r>
      <w:hyperlink w:anchor="_bookmark10" w:history="1">
        <w:r>
          <w:rPr>
            <w:rFonts w:ascii="Arial"/>
            <w:color w:val="003366"/>
          </w:rPr>
          <w:t>VAMF</w:t>
        </w:r>
        <w:r>
          <w:rPr>
            <w:rFonts w:ascii="Arial"/>
            <w:color w:val="003366"/>
            <w:spacing w:val="-9"/>
          </w:rPr>
          <w:t xml:space="preserve"> </w:t>
        </w:r>
        <w:r>
          <w:rPr>
            <w:rFonts w:ascii="Arial"/>
            <w:color w:val="003366"/>
          </w:rPr>
          <w:t>Interfaces</w:t>
        </w:r>
        <w:r>
          <w:rPr>
            <w:rFonts w:ascii="Arial"/>
            <w:color w:val="003366"/>
            <w:spacing w:val="-9"/>
          </w:rPr>
          <w:t xml:space="preserve"> </w:t>
        </w:r>
        <w:r>
          <w:rPr>
            <w:rFonts w:ascii="Arial"/>
            <w:color w:val="003366"/>
          </w:rPr>
          <w:t>Used</w:t>
        </w:r>
      </w:hyperlink>
    </w:p>
    <w:p w:rsidR="005C5FE9" w:rsidRDefault="006C6B11">
      <w:pPr>
        <w:pStyle w:val="BodyText"/>
        <w:spacing w:before="1"/>
        <w:ind w:left="1900"/>
        <w:rPr>
          <w:rFonts w:ascii="Arial" w:eastAsia="Arial" w:hAnsi="Arial" w:cs="Arial"/>
        </w:rPr>
      </w:pPr>
      <w:r>
        <w:pict>
          <v:group id="_x0000_s1198" style="position:absolute;left:0;text-align:left;margin-left:128.8pt;margin-top:2.35pt;width:3.05pt;height:3pt;z-index:251630080;mso-position-horizontal-relative:page" coordorigin="2576,47" coordsize="61,60">
            <v:shape id="_x0000_s1199" style="position:absolute;left:2576;top:47;width:61;height:60" coordorigin="2576,47" coordsize="61,60" path="m2597,47r-15,13l2576,84r12,17l2610,107r19,-10l2637,77r-2,-11l2622,52r-25,-5xe" fillcolor="black" stroked="f">
              <v:path arrowok="t"/>
            </v:shape>
            <w10:wrap anchorx="page"/>
          </v:group>
        </w:pict>
      </w:r>
      <w:hyperlink w:anchor="_bookmark11" w:history="1">
        <w:r>
          <w:rPr>
            <w:rFonts w:ascii="Arial"/>
            <w:color w:val="003366"/>
          </w:rPr>
          <w:t>Provider</w:t>
        </w:r>
        <w:r>
          <w:rPr>
            <w:rFonts w:ascii="Arial"/>
            <w:color w:val="003366"/>
            <w:spacing w:val="-11"/>
          </w:rPr>
          <w:t xml:space="preserve"> </w:t>
        </w:r>
        <w:r>
          <w:rPr>
            <w:rFonts w:ascii="Arial"/>
            <w:color w:val="003366"/>
          </w:rPr>
          <w:t>Process:</w:t>
        </w:r>
        <w:r>
          <w:rPr>
            <w:rFonts w:ascii="Arial"/>
            <w:color w:val="003366"/>
            <w:spacing w:val="-10"/>
          </w:rPr>
          <w:t xml:space="preserve"> </w:t>
        </w:r>
        <w:r>
          <w:rPr>
            <w:rFonts w:ascii="Arial"/>
            <w:color w:val="003366"/>
          </w:rPr>
          <w:t>Overview</w:t>
        </w:r>
      </w:hyperlink>
    </w:p>
    <w:p w:rsidR="005C5FE9" w:rsidRDefault="006C6B11">
      <w:pPr>
        <w:pStyle w:val="BodyText"/>
        <w:spacing w:before="1"/>
        <w:ind w:left="2500" w:right="4066"/>
        <w:rPr>
          <w:rFonts w:ascii="Arial" w:eastAsia="Arial" w:hAnsi="Arial" w:cs="Arial"/>
        </w:rPr>
      </w:pPr>
      <w:r>
        <w:pict>
          <v:group id="_x0000_s1196" style="position:absolute;left:0;text-align:left;margin-left:158.8pt;margin-top:2.35pt;width:3.05pt;height:3pt;z-index:251631104;mso-position-horizontal-relative:page" coordorigin="3176,47" coordsize="61,60">
            <v:shape id="_x0000_s1197" style="position:absolute;left:3176;top:47;width:61;height:60" coordorigin="3176,47" coordsize="61,60" path="m3197,47r-15,13l3176,84r12,17l3210,107r19,-10l3237,77r-2,-11l3222,52r-25,-5xe" fillcolor="black" stroked="f">
              <v:path arrowok="t"/>
            </v:shape>
            <w10:wrap anchorx="page"/>
          </v:group>
        </w:pict>
      </w:r>
      <w:r>
        <w:pict>
          <v:group id="_x0000_s1194" style="position:absolute;left:0;text-align:left;margin-left:158.8pt;margin-top:11.65pt;width:3.05pt;height:3pt;z-index:251632128;mso-position-horizontal-relative:page" coordorigin="3176,233" coordsize="61,60">
            <v:shape id="_x0000_s1195" style="position:absolute;left:3176;top:233;width:61;height:60" coordorigin="3176,233" coordsize="61,60" path="m3197,233r-15,12l3176,269r12,17l3210,292r19,-10l3237,262r-2,-10l3222,237r-25,-4xe" fillcolor="black" stroked="f">
              <v:path arrowok="t"/>
            </v:shape>
            <w10:wrap anchorx="page"/>
          </v:group>
        </w:pict>
      </w:r>
      <w:r>
        <w:pict>
          <v:group id="_x0000_s1192" style="position:absolute;left:0;text-align:left;margin-left:158.8pt;margin-top:20.9pt;width:3.05pt;height:3pt;z-index:251633152;mso-position-horizontal-relative:page" coordorigin="3176,418" coordsize="61,60">
            <v:shape id="_x0000_s1193" style="position:absolute;left:3176;top:418;width:61;height:60" coordorigin="3176,418" coordsize="61,60" path="m3197,418r-15,12l3176,454r12,17l3210,478r19,-10l3237,447r-2,-10l3222,422r-25,-4xe" fillcolor="black" stroked="f">
              <v:path arrowok="t"/>
            </v:shape>
            <w10:wrap anchorx="page"/>
          </v:group>
        </w:pict>
      </w:r>
      <w:hyperlink w:anchor="_bookmark12" w:history="1">
        <w:r>
          <w:rPr>
            <w:rFonts w:ascii="Arial"/>
            <w:color w:val="003366"/>
          </w:rPr>
          <w:t>Provider</w:t>
        </w:r>
        <w:r>
          <w:rPr>
            <w:rFonts w:ascii="Arial"/>
            <w:color w:val="003366"/>
            <w:spacing w:val="-10"/>
          </w:rPr>
          <w:t xml:space="preserve"> </w:t>
        </w:r>
        <w:r>
          <w:rPr>
            <w:rFonts w:ascii="Arial"/>
            <w:color w:val="003366"/>
          </w:rPr>
          <w:t>Process:</w:t>
        </w:r>
        <w:r>
          <w:rPr>
            <w:rFonts w:ascii="Arial"/>
            <w:color w:val="003366"/>
            <w:spacing w:val="-10"/>
          </w:rPr>
          <w:t xml:space="preserve"> </w:t>
        </w:r>
        <w:r>
          <w:rPr>
            <w:rFonts w:ascii="Arial"/>
            <w:color w:val="003366"/>
          </w:rPr>
          <w:t>Create</w:t>
        </w:r>
        <w:r>
          <w:rPr>
            <w:rFonts w:ascii="Arial"/>
            <w:color w:val="003366"/>
            <w:spacing w:val="-10"/>
          </w:rPr>
          <w:t xml:space="preserve"> </w:t>
        </w:r>
        <w:r>
          <w:rPr>
            <w:rFonts w:ascii="Arial"/>
            <w:color w:val="003366"/>
          </w:rPr>
          <w:t>Assessment</w:t>
        </w:r>
        <w:r>
          <w:rPr>
            <w:rFonts w:ascii="Arial"/>
            <w:color w:val="003366"/>
            <w:spacing w:val="-9"/>
          </w:rPr>
          <w:t xml:space="preserve"> </w:t>
        </w:r>
        <w:r>
          <w:rPr>
            <w:rFonts w:ascii="Arial"/>
            <w:color w:val="003366"/>
          </w:rPr>
          <w:t>Assignments</w:t>
        </w:r>
      </w:hyperlink>
      <w:r>
        <w:rPr>
          <w:rFonts w:ascii="Arial"/>
          <w:color w:val="003366"/>
          <w:w w:val="99"/>
        </w:rPr>
        <w:t xml:space="preserve"> </w:t>
      </w:r>
      <w:hyperlink w:anchor="_bookmark13" w:history="1">
        <w:r>
          <w:rPr>
            <w:rFonts w:ascii="Arial"/>
            <w:color w:val="003366"/>
          </w:rPr>
          <w:t>Provider</w:t>
        </w:r>
        <w:r>
          <w:rPr>
            <w:rFonts w:ascii="Arial"/>
            <w:color w:val="003366"/>
            <w:spacing w:val="-9"/>
          </w:rPr>
          <w:t xml:space="preserve"> </w:t>
        </w:r>
        <w:r>
          <w:rPr>
            <w:rFonts w:ascii="Arial"/>
            <w:color w:val="003366"/>
          </w:rPr>
          <w:t>Process:</w:t>
        </w:r>
        <w:r>
          <w:rPr>
            <w:rFonts w:ascii="Arial"/>
            <w:color w:val="003366"/>
            <w:spacing w:val="-9"/>
          </w:rPr>
          <w:t xml:space="preserve"> </w:t>
        </w:r>
        <w:r>
          <w:rPr>
            <w:rFonts w:ascii="Arial"/>
            <w:color w:val="003366"/>
          </w:rPr>
          <w:t>View</w:t>
        </w:r>
        <w:r>
          <w:rPr>
            <w:rFonts w:ascii="Arial"/>
            <w:color w:val="003366"/>
            <w:spacing w:val="-9"/>
          </w:rPr>
          <w:t xml:space="preserve"> </w:t>
        </w:r>
        <w:r>
          <w:rPr>
            <w:rFonts w:ascii="Arial"/>
            <w:color w:val="003366"/>
          </w:rPr>
          <w:t>Assigned</w:t>
        </w:r>
        <w:r>
          <w:rPr>
            <w:rFonts w:ascii="Arial"/>
            <w:color w:val="003366"/>
            <w:spacing w:val="-9"/>
          </w:rPr>
          <w:t xml:space="preserve"> </w:t>
        </w:r>
        <w:r>
          <w:rPr>
            <w:rFonts w:ascii="Arial"/>
            <w:color w:val="003366"/>
          </w:rPr>
          <w:t>Assessments</w:t>
        </w:r>
      </w:hyperlink>
      <w:r>
        <w:rPr>
          <w:rFonts w:ascii="Arial"/>
          <w:color w:val="003366"/>
          <w:w w:val="99"/>
        </w:rPr>
        <w:t xml:space="preserve"> </w:t>
      </w:r>
      <w:hyperlink w:anchor="_bookmark14" w:history="1">
        <w:r>
          <w:rPr>
            <w:rFonts w:ascii="Arial"/>
            <w:color w:val="003366"/>
          </w:rPr>
          <w:t>Provider</w:t>
        </w:r>
        <w:r>
          <w:rPr>
            <w:rFonts w:ascii="Arial"/>
            <w:color w:val="003366"/>
            <w:spacing w:val="-1"/>
          </w:rPr>
          <w:t xml:space="preserve"> </w:t>
        </w:r>
        <w:r>
          <w:rPr>
            <w:rFonts w:ascii="Arial"/>
            <w:color w:val="003366"/>
          </w:rPr>
          <w:t>Process:</w:t>
        </w:r>
        <w:r>
          <w:rPr>
            <w:rFonts w:ascii="Arial"/>
            <w:color w:val="003366"/>
            <w:spacing w:val="-1"/>
          </w:rPr>
          <w:t xml:space="preserve"> </w:t>
        </w:r>
        <w:r>
          <w:rPr>
            <w:rFonts w:ascii="Arial"/>
            <w:color w:val="003366"/>
          </w:rPr>
          <w:t>View</w:t>
        </w:r>
        <w:r>
          <w:rPr>
            <w:rFonts w:ascii="Arial"/>
            <w:color w:val="003366"/>
            <w:spacing w:val="-1"/>
          </w:rPr>
          <w:t xml:space="preserve"> </w:t>
        </w:r>
        <w:r>
          <w:rPr>
            <w:rFonts w:ascii="Arial"/>
            <w:color w:val="003366"/>
          </w:rPr>
          <w:t>Completed</w:t>
        </w:r>
        <w:r>
          <w:rPr>
            <w:rFonts w:ascii="Arial"/>
            <w:color w:val="003366"/>
            <w:spacing w:val="-1"/>
          </w:rPr>
          <w:t xml:space="preserve"> </w:t>
        </w:r>
        <w:r>
          <w:rPr>
            <w:rFonts w:ascii="Arial"/>
            <w:color w:val="003366"/>
          </w:rPr>
          <w:t>Assessments</w:t>
        </w:r>
      </w:hyperlink>
    </w:p>
    <w:p w:rsidR="005C5FE9" w:rsidRDefault="006C6B11">
      <w:pPr>
        <w:pStyle w:val="BodyText"/>
        <w:spacing w:before="1"/>
        <w:ind w:left="1900"/>
        <w:rPr>
          <w:rFonts w:ascii="Arial" w:eastAsia="Arial" w:hAnsi="Arial" w:cs="Arial"/>
        </w:rPr>
      </w:pPr>
      <w:r>
        <w:pict>
          <v:group id="_x0000_s1190" style="position:absolute;left:0;text-align:left;margin-left:128.8pt;margin-top:2.35pt;width:3.05pt;height:3pt;z-index:251634176;mso-position-horizontal-relative:page" coordorigin="2576,47" coordsize="61,60">
            <v:shape id="_x0000_s1191" style="position:absolute;left:2576;top:47;width:61;height:60" coordorigin="2576,47" coordsize="61,60" path="m2597,47r-15,13l2576,84r12,17l2610,107r19,-10l2637,77r-2,-11l2622,52r-25,-5xe" fillcolor="black" stroked="f">
              <v:path arrowok="t"/>
            </v:shape>
            <w10:wrap anchorx="page"/>
          </v:group>
        </w:pict>
      </w:r>
      <w:hyperlink w:anchor="_bookmark15" w:history="1">
        <w:r>
          <w:rPr>
            <w:rFonts w:ascii="Arial"/>
            <w:color w:val="003366"/>
          </w:rPr>
          <w:t>Veteran</w:t>
        </w:r>
        <w:r>
          <w:rPr>
            <w:rFonts w:ascii="Arial"/>
            <w:color w:val="003366"/>
            <w:spacing w:val="-11"/>
          </w:rPr>
          <w:t xml:space="preserve"> </w:t>
        </w:r>
        <w:r>
          <w:rPr>
            <w:rFonts w:ascii="Arial"/>
            <w:color w:val="003366"/>
          </w:rPr>
          <w:t>Process:</w:t>
        </w:r>
        <w:r>
          <w:rPr>
            <w:rFonts w:ascii="Arial"/>
            <w:color w:val="003366"/>
            <w:spacing w:val="-10"/>
          </w:rPr>
          <w:t xml:space="preserve"> </w:t>
        </w:r>
        <w:r>
          <w:rPr>
            <w:rFonts w:ascii="Arial"/>
            <w:color w:val="003366"/>
          </w:rPr>
          <w:t>Overview</w:t>
        </w:r>
      </w:hyperlink>
    </w:p>
    <w:p w:rsidR="005C5FE9" w:rsidRDefault="006C6B11">
      <w:pPr>
        <w:pStyle w:val="BodyText"/>
        <w:spacing w:before="1"/>
        <w:ind w:left="2500" w:right="4920"/>
        <w:rPr>
          <w:rFonts w:ascii="Arial" w:eastAsia="Arial" w:hAnsi="Arial" w:cs="Arial"/>
        </w:rPr>
      </w:pPr>
      <w:r>
        <w:pict>
          <v:group id="_x0000_s1188" style="position:absolute;left:0;text-align:left;margin-left:158.8pt;margin-top:2.35pt;width:3.05pt;height:3pt;z-index:251635200;mso-position-horizontal-relative:page" coordorigin="3176,47" coordsize="61,60">
            <v:shape id="_x0000_s1189" style="position:absolute;left:3176;top:47;width:61;height:60" coordorigin="3176,47" coordsize="61,60" path="m3197,47r-15,13l3176,84r12,17l3210,107r19,-10l3237,77r-2,-11l3222,52r-25,-5xe" fillcolor="black" stroked="f">
              <v:path arrowok="t"/>
            </v:shape>
            <w10:wrap anchorx="page"/>
          </v:group>
        </w:pict>
      </w:r>
      <w:r>
        <w:pict>
          <v:group id="_x0000_s1186" style="position:absolute;left:0;text-align:left;margin-left:158.8pt;margin-top:11.65pt;width:3.05pt;height:3pt;z-index:251636224;mso-position-horizontal-relative:page" coordorigin="3176,233" coordsize="61,60">
            <v:shape id="_x0000_s1187" style="position:absolute;left:3176;top:233;width:61;height:60" coordorigin="3176,233" coordsize="61,60" path="m3197,233r-15,12l3176,269r12,17l3210,293r19,-10l3237,262r-2,-10l3222,237r-25,-4xe" fillcolor="black" stroked="f">
              <v:path arrowok="t"/>
            </v:shape>
            <w10:wrap anchorx="page"/>
          </v:group>
        </w:pict>
      </w:r>
      <w:hyperlink w:anchor="_bookmark16" w:history="1">
        <w:r>
          <w:rPr>
            <w:rFonts w:ascii="Arial"/>
            <w:color w:val="003366"/>
          </w:rPr>
          <w:t>Veteran</w:t>
        </w:r>
        <w:r>
          <w:rPr>
            <w:rFonts w:ascii="Arial"/>
            <w:color w:val="003366"/>
            <w:spacing w:val="-10"/>
          </w:rPr>
          <w:t xml:space="preserve"> </w:t>
        </w:r>
        <w:r>
          <w:rPr>
            <w:rFonts w:ascii="Arial"/>
            <w:color w:val="003366"/>
          </w:rPr>
          <w:t>Process:</w:t>
        </w:r>
        <w:r>
          <w:rPr>
            <w:rFonts w:ascii="Arial"/>
            <w:color w:val="003366"/>
            <w:spacing w:val="-9"/>
          </w:rPr>
          <w:t xml:space="preserve"> </w:t>
        </w:r>
        <w:r>
          <w:rPr>
            <w:rFonts w:ascii="Arial"/>
            <w:color w:val="003366"/>
          </w:rPr>
          <w:t>Take</w:t>
        </w:r>
        <w:r>
          <w:rPr>
            <w:rFonts w:ascii="Arial"/>
            <w:color w:val="003366"/>
            <w:spacing w:val="-9"/>
          </w:rPr>
          <w:t xml:space="preserve"> </w:t>
        </w:r>
        <w:r>
          <w:rPr>
            <w:rFonts w:ascii="Arial"/>
            <w:color w:val="003366"/>
          </w:rPr>
          <w:t>Assessment</w:t>
        </w:r>
      </w:hyperlink>
      <w:r>
        <w:rPr>
          <w:rFonts w:ascii="Arial"/>
          <w:color w:val="003366"/>
          <w:w w:val="99"/>
        </w:rPr>
        <w:t xml:space="preserve"> </w:t>
      </w:r>
      <w:hyperlink w:anchor="_bookmark17" w:history="1">
        <w:r>
          <w:rPr>
            <w:rFonts w:ascii="Arial"/>
            <w:color w:val="003366"/>
          </w:rPr>
          <w:t>Veteran</w:t>
        </w:r>
        <w:r>
          <w:rPr>
            <w:rFonts w:ascii="Arial"/>
            <w:color w:val="003366"/>
            <w:spacing w:val="-1"/>
          </w:rPr>
          <w:t xml:space="preserve"> </w:t>
        </w:r>
        <w:r>
          <w:rPr>
            <w:rFonts w:ascii="Arial"/>
            <w:color w:val="003366"/>
          </w:rPr>
          <w:t>Process:</w:t>
        </w:r>
        <w:r>
          <w:rPr>
            <w:rFonts w:ascii="Arial"/>
            <w:color w:val="003366"/>
            <w:spacing w:val="-1"/>
          </w:rPr>
          <w:t xml:space="preserve"> </w:t>
        </w:r>
        <w:r>
          <w:rPr>
            <w:rFonts w:ascii="Arial"/>
            <w:color w:val="003366"/>
          </w:rPr>
          <w:t>Completed</w:t>
        </w:r>
        <w:r>
          <w:rPr>
            <w:rFonts w:ascii="Arial"/>
            <w:color w:val="003366"/>
            <w:spacing w:val="-1"/>
          </w:rPr>
          <w:t xml:space="preserve"> </w:t>
        </w:r>
        <w:r>
          <w:rPr>
            <w:rFonts w:ascii="Arial"/>
            <w:color w:val="003366"/>
          </w:rPr>
          <w:t>Assessments</w:t>
        </w:r>
      </w:hyperlink>
    </w:p>
    <w:p w:rsidR="005C5FE9" w:rsidRDefault="006C6B11">
      <w:pPr>
        <w:pStyle w:val="BodyText"/>
        <w:spacing w:before="1"/>
        <w:ind w:left="2500" w:right="5924" w:hanging="600"/>
        <w:rPr>
          <w:rFonts w:ascii="Arial" w:eastAsia="Arial" w:hAnsi="Arial" w:cs="Arial"/>
        </w:rPr>
      </w:pPr>
      <w:r>
        <w:pict>
          <v:group id="_x0000_s1184" style="position:absolute;left:0;text-align:left;margin-left:128.8pt;margin-top:2.35pt;width:3.05pt;height:3pt;z-index:251637248;mso-position-horizontal-relative:page" coordorigin="2576,47" coordsize="61,60">
            <v:shape id="_x0000_s1185" style="position:absolute;left:2576;top:47;width:61;height:60" coordorigin="2576,47" coordsize="61,60" path="m2597,47r-15,13l2576,84r12,17l2610,107r19,-10l2637,77r-2,-11l2622,52r-25,-5xe" fillcolor="black" stroked="f">
              <v:path arrowok="t"/>
            </v:shape>
            <w10:wrap anchorx="page"/>
          </v:group>
        </w:pict>
      </w:r>
      <w:r>
        <w:pict>
          <v:group id="_x0000_s1182" style="position:absolute;left:0;text-align:left;margin-left:158.8pt;margin-top:11.65pt;width:3.05pt;height:3pt;z-index:-251657728;mso-position-horizontal-relative:page" coordorigin="3176,233" coordsize="61,60">
            <v:shape id="_x0000_s1183" style="position:absolute;left:3176;top:233;width:61;height:60" coordorigin="3176,233" coordsize="61,60" path="m3197,233r-15,12l3176,269r12,17l3210,293r19,-11l3237,262r-2,-11l3222,237r-25,-4xe" fillcolor="black" stroked="f">
              <v:path arrowok="t"/>
            </v:shape>
            <w10:wrap anchorx="page"/>
          </v:group>
        </w:pict>
      </w:r>
      <w:hyperlink w:anchor="_bookmark18" w:history="1">
        <w:r>
          <w:rPr>
            <w:rFonts w:ascii="Arial"/>
            <w:color w:val="003366"/>
          </w:rPr>
          <w:t>Provider</w:t>
        </w:r>
        <w:r>
          <w:rPr>
            <w:rFonts w:ascii="Arial"/>
            <w:color w:val="003366"/>
            <w:spacing w:val="-11"/>
          </w:rPr>
          <w:t xml:space="preserve"> </w:t>
        </w:r>
        <w:r>
          <w:rPr>
            <w:rFonts w:ascii="Arial"/>
            <w:color w:val="003366"/>
          </w:rPr>
          <w:t>Sequence</w:t>
        </w:r>
        <w:r>
          <w:rPr>
            <w:rFonts w:ascii="Arial"/>
            <w:color w:val="003366"/>
            <w:spacing w:val="-11"/>
          </w:rPr>
          <w:t xml:space="preserve"> </w:t>
        </w:r>
        <w:r>
          <w:rPr>
            <w:rFonts w:ascii="Arial"/>
            <w:color w:val="003366"/>
          </w:rPr>
          <w:t>Diagrams</w:t>
        </w:r>
      </w:hyperlink>
      <w:r>
        <w:rPr>
          <w:rFonts w:ascii="Arial"/>
          <w:color w:val="003366"/>
          <w:w w:val="99"/>
        </w:rPr>
        <w:t xml:space="preserve"> </w:t>
      </w:r>
      <w:hyperlink w:anchor="_bookmark19" w:history="1">
        <w:r>
          <w:rPr>
            <w:rFonts w:ascii="Arial"/>
            <w:color w:val="003366"/>
          </w:rPr>
          <w:t>Provider</w:t>
        </w:r>
        <w:r>
          <w:rPr>
            <w:rFonts w:ascii="Arial"/>
            <w:color w:val="003366"/>
            <w:spacing w:val="-1"/>
          </w:rPr>
          <w:t xml:space="preserve"> </w:t>
        </w:r>
        <w:r>
          <w:rPr>
            <w:rFonts w:ascii="Arial"/>
            <w:color w:val="003366"/>
          </w:rPr>
          <w:t>Assign</w:t>
        </w:r>
        <w:r>
          <w:rPr>
            <w:rFonts w:ascii="Arial"/>
            <w:color w:val="003366"/>
            <w:spacing w:val="-1"/>
          </w:rPr>
          <w:t xml:space="preserve"> </w:t>
        </w:r>
        <w:r>
          <w:rPr>
            <w:rFonts w:ascii="Arial"/>
            <w:color w:val="003366"/>
          </w:rPr>
          <w:t>Assessment</w:t>
        </w:r>
      </w:hyperlink>
    </w:p>
    <w:p w:rsidR="005C5FE9" w:rsidRDefault="006C6B11">
      <w:pPr>
        <w:pStyle w:val="BodyText"/>
        <w:spacing w:before="1"/>
        <w:ind w:left="1900"/>
        <w:rPr>
          <w:rFonts w:ascii="Arial" w:eastAsia="Arial" w:hAnsi="Arial" w:cs="Arial"/>
        </w:rPr>
      </w:pPr>
      <w:r>
        <w:pict>
          <v:group id="_x0000_s1180" style="position:absolute;left:0;text-align:left;margin-left:128.8pt;margin-top:2.35pt;width:3.05pt;height:3pt;z-index:251638272;mso-position-horizontal-relative:page" coordorigin="2576,47" coordsize="61,60">
            <v:shape id="_x0000_s1181" style="position:absolute;left:2576;top:47;width:61;height:60" coordorigin="2576,47" coordsize="61,60" path="m2597,47r-15,13l2576,84r12,17l2610,107r19,-10l2637,77r-2,-11l2622,52r-25,-5xe" fillcolor="black" stroked="f">
              <v:path arrowok="t"/>
            </v:shape>
            <w10:wrap anchorx="page"/>
          </v:group>
        </w:pict>
      </w:r>
      <w:hyperlink w:anchor="_bookmark20" w:history="1">
        <w:r>
          <w:rPr>
            <w:rFonts w:ascii="Arial"/>
            <w:color w:val="003366"/>
          </w:rPr>
          <w:t>View</w:t>
        </w:r>
        <w:r>
          <w:rPr>
            <w:rFonts w:ascii="Arial"/>
            <w:color w:val="003366"/>
            <w:spacing w:val="-11"/>
          </w:rPr>
          <w:t xml:space="preserve"> </w:t>
        </w:r>
        <w:r>
          <w:rPr>
            <w:rFonts w:ascii="Arial"/>
            <w:color w:val="003366"/>
          </w:rPr>
          <w:t>Ass</w:t>
        </w:r>
        <w:r>
          <w:rPr>
            <w:rFonts w:ascii="Arial"/>
            <w:color w:val="003366"/>
          </w:rPr>
          <w:t>igned</w:t>
        </w:r>
        <w:r>
          <w:rPr>
            <w:rFonts w:ascii="Arial"/>
            <w:color w:val="003366"/>
            <w:spacing w:val="-11"/>
          </w:rPr>
          <w:t xml:space="preserve"> </w:t>
        </w:r>
        <w:r>
          <w:rPr>
            <w:rFonts w:ascii="Arial"/>
            <w:color w:val="003366"/>
          </w:rPr>
          <w:t>Assessments</w:t>
        </w:r>
      </w:hyperlink>
    </w:p>
    <w:p w:rsidR="005C5FE9" w:rsidRDefault="006C6B11">
      <w:pPr>
        <w:pStyle w:val="BodyText"/>
        <w:spacing w:before="1"/>
        <w:ind w:left="1900" w:right="5924" w:firstLine="600"/>
        <w:rPr>
          <w:rFonts w:ascii="Arial" w:eastAsia="Arial" w:hAnsi="Arial" w:cs="Arial"/>
        </w:rPr>
      </w:pPr>
      <w:r>
        <w:pict>
          <v:group id="_x0000_s1178" style="position:absolute;left:0;text-align:left;margin-left:158.8pt;margin-top:2.35pt;width:3.05pt;height:3pt;z-index:-251656704;mso-position-horizontal-relative:page" coordorigin="3176,47" coordsize="61,60">
            <v:shape id="_x0000_s1179" style="position:absolute;left:3176;top:47;width:61;height:60" coordorigin="3176,47" coordsize="61,60" path="m3197,47r-15,13l3176,84r12,17l3210,107r19,-10l3237,77r-2,-11l3222,52r-25,-5xe" fillcolor="black" stroked="f">
              <v:path arrowok="t"/>
            </v:shape>
            <w10:wrap anchorx="page"/>
          </v:group>
        </w:pict>
      </w:r>
      <w:r>
        <w:pict>
          <v:group id="_x0000_s1176" style="position:absolute;left:0;text-align:left;margin-left:128.8pt;margin-top:11.65pt;width:3.05pt;height:3pt;z-index:251639296;mso-position-horizontal-relative:page" coordorigin="2576,233" coordsize="61,60">
            <v:shape id="_x0000_s1177" style="position:absolute;left:2576;top:233;width:61;height:60" coordorigin="2576,233" coordsize="61,60" path="m2597,233r-15,12l2576,269r12,17l2610,292r19,-10l2637,262r-2,-10l2622,237r-25,-4xe" fillcolor="black" stroked="f">
              <v:path arrowok="t"/>
            </v:shape>
            <w10:wrap anchorx="page"/>
          </v:group>
        </w:pict>
      </w:r>
      <w:hyperlink w:anchor="_bookmark21" w:history="1">
        <w:r>
          <w:rPr>
            <w:rFonts w:ascii="Arial"/>
            <w:color w:val="003366"/>
          </w:rPr>
          <w:t>View</w:t>
        </w:r>
        <w:r>
          <w:rPr>
            <w:rFonts w:ascii="Arial"/>
            <w:color w:val="003366"/>
            <w:spacing w:val="-1"/>
          </w:rPr>
          <w:t xml:space="preserve"> </w:t>
        </w:r>
        <w:r>
          <w:rPr>
            <w:rFonts w:ascii="Arial"/>
            <w:color w:val="003366"/>
          </w:rPr>
          <w:t>Completed</w:t>
        </w:r>
        <w:r>
          <w:rPr>
            <w:rFonts w:ascii="Arial"/>
            <w:color w:val="003366"/>
            <w:spacing w:val="-1"/>
          </w:rPr>
          <w:t xml:space="preserve"> </w:t>
        </w:r>
        <w:r>
          <w:rPr>
            <w:rFonts w:ascii="Arial"/>
            <w:color w:val="003366"/>
          </w:rPr>
          <w:t>Assessments</w:t>
        </w:r>
      </w:hyperlink>
      <w:r>
        <w:rPr>
          <w:rFonts w:ascii="Arial"/>
          <w:color w:val="003366"/>
        </w:rPr>
        <w:t xml:space="preserve"> </w:t>
      </w:r>
      <w:hyperlink w:anchor="_bookmark22" w:history="1">
        <w:r>
          <w:rPr>
            <w:rFonts w:ascii="Arial"/>
            <w:color w:val="003366"/>
          </w:rPr>
          <w:t>Patient</w:t>
        </w:r>
        <w:r>
          <w:rPr>
            <w:rFonts w:ascii="Arial"/>
            <w:color w:val="003366"/>
            <w:spacing w:val="-1"/>
          </w:rPr>
          <w:t xml:space="preserve"> </w:t>
        </w:r>
        <w:r>
          <w:rPr>
            <w:rFonts w:ascii="Arial"/>
            <w:color w:val="003366"/>
          </w:rPr>
          <w:t>Sequence</w:t>
        </w:r>
        <w:r>
          <w:rPr>
            <w:rFonts w:ascii="Arial"/>
            <w:color w:val="003366"/>
            <w:spacing w:val="-1"/>
          </w:rPr>
          <w:t xml:space="preserve"> </w:t>
        </w:r>
        <w:r>
          <w:rPr>
            <w:rFonts w:ascii="Arial"/>
            <w:color w:val="003366"/>
          </w:rPr>
          <w:t>Diagrams</w:t>
        </w:r>
      </w:hyperlink>
    </w:p>
    <w:p w:rsidR="005C5FE9" w:rsidRDefault="006C6B11">
      <w:pPr>
        <w:pStyle w:val="BodyText"/>
        <w:spacing w:before="1"/>
        <w:ind w:left="2500"/>
        <w:rPr>
          <w:rFonts w:ascii="Arial" w:eastAsia="Arial" w:hAnsi="Arial" w:cs="Arial"/>
        </w:rPr>
      </w:pPr>
      <w:r>
        <w:pict>
          <v:group id="_x0000_s1174" style="position:absolute;left:0;text-align:left;margin-left:158.8pt;margin-top:2.35pt;width:3.05pt;height:3pt;z-index:251640320;mso-position-horizontal-relative:page" coordorigin="3176,47" coordsize="61,60">
            <v:shape id="_x0000_s1175" style="position:absolute;left:3176;top:47;width:61;height:60" coordorigin="3176,47" coordsize="61,60" path="m3197,47r-15,13l3176,84r12,17l3210,107r19,-10l3237,77r-2,-11l3222,52r-25,-5xe" fillcolor="black" stroked="f">
              <v:path arrowok="t"/>
            </v:shape>
            <w10:wrap anchorx="page"/>
          </v:group>
        </w:pict>
      </w:r>
      <w:hyperlink w:anchor="_bookmark23" w:history="1">
        <w:r>
          <w:rPr>
            <w:rFonts w:ascii="Arial"/>
            <w:color w:val="003366"/>
          </w:rPr>
          <w:t>Take</w:t>
        </w:r>
        <w:r>
          <w:rPr>
            <w:rFonts w:ascii="Arial"/>
            <w:color w:val="003366"/>
            <w:spacing w:val="-14"/>
          </w:rPr>
          <w:t xml:space="preserve"> </w:t>
        </w:r>
        <w:r>
          <w:rPr>
            <w:rFonts w:ascii="Arial"/>
            <w:color w:val="003366"/>
          </w:rPr>
          <w:t>Assessment</w:t>
        </w:r>
      </w:hyperlink>
    </w:p>
    <w:p w:rsidR="005C5FE9" w:rsidRDefault="006C6B11">
      <w:pPr>
        <w:pStyle w:val="BodyText"/>
        <w:spacing w:before="1"/>
        <w:ind w:left="700" w:right="5924" w:firstLine="1800"/>
        <w:rPr>
          <w:rFonts w:ascii="Arial" w:eastAsia="Arial" w:hAnsi="Arial" w:cs="Arial"/>
        </w:rPr>
      </w:pPr>
      <w:r>
        <w:pict>
          <v:group id="_x0000_s1172" style="position:absolute;left:0;text-align:left;margin-left:158.8pt;margin-top:2.35pt;width:3.05pt;height:3pt;z-index:-251655680;mso-position-horizontal-relative:page" coordorigin="3176,47" coordsize="61,60">
            <v:shape id="_x0000_s1173" style="position:absolute;left:3176;top:47;width:61;height:60" coordorigin="3176,47" coordsize="61,60" path="m3197,47r-15,13l3176,84r12,17l3210,107r19,-10l3237,77r-2,-11l3222,52r-25,-5xe" fillcolor="black" stroked="f">
              <v:path arrowok="t"/>
            </v:shape>
            <w10:wrap anchorx="page"/>
          </v:group>
        </w:pict>
      </w:r>
      <w:r>
        <w:pict>
          <v:group id="_x0000_s1170" style="position:absolute;left:0;text-align:left;margin-left:68.8pt;margin-top:11.65pt;width:3.05pt;height:3pt;z-index:251641344;mso-position-horizontal-relative:page" coordorigin="1376,233" coordsize="61,60">
            <v:shape id="_x0000_s1171" style="position:absolute;left:1376;top:233;width:61;height:60" coordorigin="1376,233" coordsize="61,60" path="m1397,233r-15,12l1376,269r12,17l1410,292r19,-10l1437,262r-2,-10l1422,237r-25,-4xe" fillcolor="black" stroked="f">
              <v:path arrowok="t"/>
            </v:shape>
            <w10:wrap anchorx="page"/>
          </v:group>
        </w:pict>
      </w:r>
      <w:hyperlink w:anchor="_bookmark24" w:history="1">
        <w:r>
          <w:rPr>
            <w:rFonts w:ascii="Arial"/>
            <w:color w:val="003366"/>
          </w:rPr>
          <w:t>View</w:t>
        </w:r>
        <w:r>
          <w:rPr>
            <w:rFonts w:ascii="Arial"/>
            <w:color w:val="003366"/>
            <w:spacing w:val="-1"/>
          </w:rPr>
          <w:t xml:space="preserve"> </w:t>
        </w:r>
        <w:r>
          <w:rPr>
            <w:rFonts w:ascii="Arial"/>
            <w:color w:val="003366"/>
          </w:rPr>
          <w:t>Completed</w:t>
        </w:r>
        <w:r>
          <w:rPr>
            <w:rFonts w:ascii="Arial"/>
            <w:color w:val="003366"/>
            <w:spacing w:val="-1"/>
          </w:rPr>
          <w:t xml:space="preserve"> </w:t>
        </w:r>
        <w:r>
          <w:rPr>
            <w:rFonts w:ascii="Arial"/>
            <w:color w:val="003366"/>
          </w:rPr>
          <w:t>Assessments</w:t>
        </w:r>
      </w:hyperlink>
      <w:r>
        <w:rPr>
          <w:rFonts w:ascii="Arial"/>
          <w:color w:val="003366"/>
          <w:spacing w:val="-7"/>
        </w:rPr>
        <w:t xml:space="preserve"> </w:t>
      </w:r>
      <w:hyperlink w:anchor="_bookmark25" w:history="1">
        <w:r>
          <w:rPr>
            <w:rFonts w:ascii="Arial"/>
            <w:color w:val="003366"/>
          </w:rPr>
          <w:t>Physical</w:t>
        </w:r>
        <w:r>
          <w:rPr>
            <w:rFonts w:ascii="Arial"/>
            <w:color w:val="003366"/>
            <w:spacing w:val="-7"/>
          </w:rPr>
          <w:t xml:space="preserve"> </w:t>
        </w:r>
        <w:r>
          <w:rPr>
            <w:rFonts w:ascii="Arial"/>
            <w:color w:val="003366"/>
          </w:rPr>
          <w:t>Design</w:t>
        </w:r>
        <w:r>
          <w:rPr>
            <w:rFonts w:ascii="Arial"/>
            <w:color w:val="003366"/>
            <w:spacing w:val="-8"/>
          </w:rPr>
          <w:t xml:space="preserve"> </w:t>
        </w:r>
        <w:r>
          <w:rPr>
            <w:rFonts w:ascii="Arial"/>
            <w:color w:val="003366"/>
          </w:rPr>
          <w:t>Perspective</w:t>
        </w:r>
      </w:hyperlink>
    </w:p>
    <w:p w:rsidR="005C5FE9" w:rsidRDefault="006C6B11">
      <w:pPr>
        <w:pStyle w:val="BodyText"/>
        <w:spacing w:before="1"/>
        <w:ind w:left="1300" w:right="7619"/>
        <w:rPr>
          <w:rFonts w:ascii="Arial" w:eastAsia="Arial" w:hAnsi="Arial" w:cs="Arial"/>
        </w:rPr>
      </w:pPr>
      <w:r>
        <w:pict>
          <v:group id="_x0000_s1168" style="position:absolute;left:0;text-align:left;margin-left:98.8pt;margin-top:2.35pt;width:3.05pt;height:3pt;z-index:251642368;mso-position-horizontal-relative:page" coordorigin="1976,47" coordsize="61,60">
            <v:shape id="_x0000_s1169" style="position:absolute;left:1976;top:47;width:61;height:60" coordorigin="1976,47" coordsize="61,60" path="m1997,47r-15,13l1976,84r12,17l2010,107r19,-10l2037,77r-2,-11l2022,52r-25,-5xe" fillcolor="black" stroked="f">
              <v:path arrowok="t"/>
            </v:shape>
            <w10:wrap anchorx="page"/>
          </v:group>
        </w:pict>
      </w:r>
      <w:r>
        <w:pict>
          <v:group id="_x0000_s1166" style="position:absolute;left:0;text-align:left;margin-left:98.8pt;margin-top:11.65pt;width:3.05pt;height:3pt;z-index:251643392;mso-position-horizontal-relative:page" coordorigin="1976,233" coordsize="61,60">
            <v:shape id="_x0000_s1167" style="position:absolute;left:1976;top:233;width:61;height:60" coordorigin="1976,233" coordsize="61,60" path="m1997,233r-15,12l1976,269r12,17l2010,293r19,-11l2037,262r-2,-11l2022,237r-25,-4xe" fillcolor="black" stroked="f">
              <v:path arrowok="t"/>
            </v:shape>
            <w10:wrap anchorx="page"/>
          </v:group>
        </w:pict>
      </w:r>
      <w:hyperlink w:anchor="_bookmark26" w:history="1">
        <w:r>
          <w:rPr>
            <w:rFonts w:ascii="Arial"/>
            <w:color w:val="003366"/>
          </w:rPr>
          <w:t>Network</w:t>
        </w:r>
        <w:r>
          <w:rPr>
            <w:rFonts w:ascii="Arial"/>
            <w:color w:val="003366"/>
            <w:spacing w:val="-1"/>
          </w:rPr>
          <w:t xml:space="preserve"> </w:t>
        </w:r>
        <w:r>
          <w:rPr>
            <w:rFonts w:ascii="Arial"/>
            <w:color w:val="003366"/>
          </w:rPr>
          <w:t>Design</w:t>
        </w:r>
      </w:hyperlink>
      <w:r>
        <w:rPr>
          <w:rFonts w:ascii="Arial"/>
          <w:color w:val="003366"/>
        </w:rPr>
        <w:t xml:space="preserve"> </w:t>
      </w:r>
      <w:hyperlink w:anchor="_bookmark27" w:history="1">
        <w:r>
          <w:rPr>
            <w:rFonts w:ascii="Arial"/>
            <w:color w:val="003366"/>
          </w:rPr>
          <w:t>Deployment</w:t>
        </w:r>
        <w:r>
          <w:rPr>
            <w:rFonts w:ascii="Arial"/>
            <w:color w:val="003366"/>
            <w:spacing w:val="-1"/>
          </w:rPr>
          <w:t xml:space="preserve"> </w:t>
        </w:r>
        <w:r>
          <w:rPr>
            <w:rFonts w:ascii="Arial"/>
            <w:color w:val="003366"/>
          </w:rPr>
          <w:t>Diagrams</w:t>
        </w:r>
      </w:hyperlink>
    </w:p>
    <w:p w:rsidR="005C5FE9" w:rsidRDefault="006C6B11">
      <w:pPr>
        <w:pStyle w:val="BodyText"/>
        <w:spacing w:before="1"/>
        <w:ind w:left="700"/>
        <w:rPr>
          <w:rFonts w:ascii="Arial" w:eastAsia="Arial" w:hAnsi="Arial" w:cs="Arial"/>
        </w:rPr>
      </w:pPr>
      <w:r>
        <w:pict>
          <v:group id="_x0000_s1164" style="position:absolute;left:0;text-align:left;margin-left:68.8pt;margin-top:2.35pt;width:3.05pt;height:3pt;z-index:251644416;mso-position-horizontal-relative:page" coordorigin="1376,47" coordsize="61,60">
            <v:shape id="_x0000_s1165" style="position:absolute;left:1376;top:47;width:61;height:60" coordorigin="1376,47" coordsize="61,60" path="m1397,47r-15,13l1376,84r12,17l1410,107r19,-10l1437,77r-2,-11l1422,52r-25,-5xe" fillcolor="black" stroked="f">
              <v:path arrowok="t"/>
            </v:shape>
            <w10:wrap anchorx="page"/>
          </v:group>
        </w:pict>
      </w:r>
      <w:hyperlink w:anchor="_bookmark28" w:history="1">
        <w:r>
          <w:rPr>
            <w:rFonts w:ascii="Arial"/>
            <w:color w:val="003366"/>
          </w:rPr>
          <w:t>Data</w:t>
        </w:r>
        <w:r>
          <w:rPr>
            <w:rFonts w:ascii="Arial"/>
            <w:color w:val="003366"/>
            <w:spacing w:val="-13"/>
          </w:rPr>
          <w:t xml:space="preserve"> </w:t>
        </w:r>
        <w:r>
          <w:rPr>
            <w:rFonts w:ascii="Arial"/>
            <w:color w:val="003366"/>
          </w:rPr>
          <w:t>Architecture</w:t>
        </w:r>
      </w:hyperlink>
    </w:p>
    <w:p w:rsidR="005C5FE9" w:rsidRDefault="006C6B11">
      <w:pPr>
        <w:pStyle w:val="BodyText"/>
        <w:spacing w:before="1"/>
        <w:ind w:left="700" w:right="7521" w:firstLine="600"/>
        <w:rPr>
          <w:rFonts w:ascii="Arial" w:eastAsia="Arial" w:hAnsi="Arial" w:cs="Arial"/>
        </w:rPr>
      </w:pPr>
      <w:r>
        <w:pict>
          <v:group id="_x0000_s1162" style="position:absolute;left:0;text-align:left;margin-left:98.8pt;margin-top:2.35pt;width:3.05pt;height:3pt;z-index:-251654656;mso-position-horizontal-relative:page" coordorigin="1976,47" coordsize="61,60">
            <v:shape id="_x0000_s1163" style="position:absolute;left:1976;top:47;width:61;height:60" coordorigin="1976,47" coordsize="61,60" path="m1997,47r-15,13l1976,84r12,17l2010,107r19,-10l2037,77r-2,-11l2022,52r-25,-5xe" fillcolor="black" stroked="f">
              <v:path arrowok="t"/>
            </v:shape>
            <w10:wrap anchorx="page"/>
          </v:group>
        </w:pict>
      </w:r>
      <w:r>
        <w:pict>
          <v:group id="_x0000_s1160" style="position:absolute;left:0;text-align:left;margin-left:68.8pt;margin-top:11.65pt;width:3.05pt;height:3pt;z-index:251645440;mso-position-horizontal-relative:page" coordorigin="1376,233" coordsize="61,60">
            <v:shape id="_x0000_s1161" style="position:absolute;left:1376;top:233;width:61;height:60" coordorigin="1376,233" coordsize="61,60" path="m1397,233r-15,12l1376,269r12,17l1410,292r19,-10l1437,262r-2,-10l1422,237r-25,-4xe" fillcolor="black" stroked="f">
              <v:path arrowok="t"/>
            </v:shape>
            <w10:wrap anchorx="page"/>
          </v:group>
        </w:pict>
      </w:r>
      <w:hyperlink w:anchor="_bookmark29" w:history="1">
        <w:r>
          <w:rPr>
            <w:rFonts w:ascii="Arial"/>
            <w:color w:val="003366"/>
          </w:rPr>
          <w:t>Data</w:t>
        </w:r>
        <w:r>
          <w:rPr>
            <w:rFonts w:ascii="Arial"/>
            <w:color w:val="003366"/>
            <w:spacing w:val="-1"/>
          </w:rPr>
          <w:t xml:space="preserve"> </w:t>
        </w:r>
        <w:r>
          <w:rPr>
            <w:rFonts w:ascii="Arial"/>
            <w:color w:val="003366"/>
          </w:rPr>
          <w:t>Diction</w:t>
        </w:r>
        <w:r>
          <w:rPr>
            <w:rFonts w:ascii="Arial"/>
            <w:color w:val="003366"/>
          </w:rPr>
          <w:t>ary</w:t>
        </w:r>
      </w:hyperlink>
      <w:r>
        <w:rPr>
          <w:rFonts w:ascii="Arial"/>
          <w:color w:val="003366"/>
        </w:rPr>
        <w:t xml:space="preserve"> </w:t>
      </w:r>
      <w:hyperlink w:anchor="_bookmark30" w:history="1">
        <w:r>
          <w:rPr>
            <w:rFonts w:ascii="Arial"/>
            <w:color w:val="003366"/>
          </w:rPr>
          <w:t>Capacity</w:t>
        </w:r>
        <w:r>
          <w:rPr>
            <w:rFonts w:ascii="Arial"/>
            <w:color w:val="003366"/>
            <w:spacing w:val="-14"/>
          </w:rPr>
          <w:t xml:space="preserve"> </w:t>
        </w:r>
        <w:r>
          <w:rPr>
            <w:rFonts w:ascii="Arial"/>
            <w:color w:val="003366"/>
          </w:rPr>
          <w:t>Planning</w:t>
        </w:r>
      </w:hyperlink>
    </w:p>
    <w:p w:rsidR="005C5FE9" w:rsidRDefault="006C6B11">
      <w:pPr>
        <w:pStyle w:val="BodyText"/>
        <w:spacing w:before="1"/>
        <w:ind w:left="700" w:right="5029" w:firstLine="600"/>
        <w:rPr>
          <w:rFonts w:ascii="Arial" w:eastAsia="Arial" w:hAnsi="Arial" w:cs="Arial"/>
        </w:rPr>
      </w:pPr>
      <w:r>
        <w:pict>
          <v:group id="_x0000_s1158" style="position:absolute;left:0;text-align:left;margin-left:98.8pt;margin-top:2.35pt;width:3.05pt;height:3pt;z-index:-251653632;mso-position-horizontal-relative:page" coordorigin="1976,47" coordsize="61,60">
            <v:shape id="_x0000_s1159" style="position:absolute;left:1976;top:47;width:61;height:60" coordorigin="1976,47" coordsize="61,60" path="m1997,47r-15,13l1976,84r12,17l2010,107r19,-10l2037,77r-2,-11l2022,52r-25,-5xe" fillcolor="black" stroked="f">
              <v:path arrowok="t"/>
            </v:shape>
            <w10:wrap anchorx="page"/>
          </v:group>
        </w:pict>
      </w:r>
      <w:r>
        <w:pict>
          <v:group id="_x0000_s1156" style="position:absolute;left:0;text-align:left;margin-left:68.8pt;margin-top:11.65pt;width:3.05pt;height:3pt;z-index:251646464;mso-position-horizontal-relative:page" coordorigin="1376,233" coordsize="61,60">
            <v:shape id="_x0000_s1157" style="position:absolute;left:1376;top:233;width:61;height:60" coordorigin="1376,233" coordsize="61,60" path="m1397,233r-15,12l1376,269r12,17l1410,293r19,-11l1437,262r-2,-10l1422,237r-25,-4xe" fillcolor="black" stroked="f">
              <v:path arrowok="t"/>
            </v:shape>
            <w10:wrap anchorx="page"/>
          </v:group>
        </w:pict>
      </w:r>
      <w:hyperlink w:anchor="_bookmark31" w:history="1">
        <w:r>
          <w:rPr>
            <w:rFonts w:ascii="Arial"/>
            <w:color w:val="003366"/>
          </w:rPr>
          <w:t>Expected</w:t>
        </w:r>
        <w:r>
          <w:rPr>
            <w:rFonts w:ascii="Arial"/>
            <w:color w:val="003366"/>
            <w:spacing w:val="-6"/>
          </w:rPr>
          <w:t xml:space="preserve"> </w:t>
        </w:r>
        <w:r>
          <w:rPr>
            <w:rFonts w:ascii="Arial"/>
            <w:color w:val="003366"/>
          </w:rPr>
          <w:t>concurrent</w:t>
        </w:r>
        <w:r>
          <w:rPr>
            <w:rFonts w:ascii="Arial"/>
            <w:color w:val="003366"/>
            <w:spacing w:val="-6"/>
          </w:rPr>
          <w:t xml:space="preserve"> </w:t>
        </w:r>
        <w:r>
          <w:rPr>
            <w:rFonts w:ascii="Arial"/>
            <w:color w:val="003366"/>
          </w:rPr>
          <w:t>and</w:t>
        </w:r>
        <w:r>
          <w:rPr>
            <w:rFonts w:ascii="Arial"/>
            <w:color w:val="003366"/>
            <w:spacing w:val="-5"/>
          </w:rPr>
          <w:t xml:space="preserve"> </w:t>
        </w:r>
        <w:r>
          <w:rPr>
            <w:rFonts w:ascii="Arial"/>
            <w:color w:val="003366"/>
          </w:rPr>
          <w:t>maximum</w:t>
        </w:r>
        <w:r>
          <w:rPr>
            <w:rFonts w:ascii="Arial"/>
            <w:color w:val="003366"/>
            <w:spacing w:val="-6"/>
          </w:rPr>
          <w:t xml:space="preserve"> </w:t>
        </w:r>
        <w:r>
          <w:rPr>
            <w:rFonts w:ascii="Arial"/>
            <w:color w:val="003366"/>
          </w:rPr>
          <w:t>size</w:t>
        </w:r>
        <w:r>
          <w:rPr>
            <w:rFonts w:ascii="Arial"/>
            <w:color w:val="003366"/>
            <w:spacing w:val="-5"/>
          </w:rPr>
          <w:t xml:space="preserve"> </w:t>
        </w:r>
        <w:r>
          <w:rPr>
            <w:rFonts w:ascii="Arial"/>
            <w:color w:val="003366"/>
          </w:rPr>
          <w:t>of</w:t>
        </w:r>
        <w:r>
          <w:rPr>
            <w:rFonts w:ascii="Arial"/>
            <w:color w:val="003366"/>
            <w:spacing w:val="-6"/>
          </w:rPr>
          <w:t xml:space="preserve"> </w:t>
        </w:r>
        <w:r>
          <w:rPr>
            <w:rFonts w:ascii="Arial"/>
            <w:color w:val="003366"/>
          </w:rPr>
          <w:t>the</w:t>
        </w:r>
        <w:r>
          <w:rPr>
            <w:rFonts w:ascii="Arial"/>
            <w:color w:val="003366"/>
            <w:spacing w:val="-6"/>
          </w:rPr>
          <w:t xml:space="preserve"> </w:t>
        </w:r>
        <w:r>
          <w:rPr>
            <w:rFonts w:ascii="Arial"/>
            <w:color w:val="003366"/>
          </w:rPr>
          <w:t>user</w:t>
        </w:r>
        <w:r>
          <w:rPr>
            <w:rFonts w:ascii="Arial"/>
            <w:color w:val="003366"/>
            <w:spacing w:val="-5"/>
          </w:rPr>
          <w:t xml:space="preserve"> </w:t>
        </w:r>
        <w:r>
          <w:rPr>
            <w:rFonts w:ascii="Arial"/>
            <w:color w:val="003366"/>
          </w:rPr>
          <w:t>base</w:t>
        </w:r>
      </w:hyperlink>
      <w:r>
        <w:rPr>
          <w:rFonts w:ascii="Arial"/>
          <w:color w:val="003366"/>
          <w:w w:val="99"/>
        </w:rPr>
        <w:t xml:space="preserve"> </w:t>
      </w:r>
      <w:hyperlink w:anchor="_bookmark32" w:history="1">
        <w:r>
          <w:rPr>
            <w:rFonts w:ascii="Arial"/>
            <w:color w:val="003366"/>
          </w:rPr>
          <w:t>Project</w:t>
        </w:r>
        <w:r>
          <w:rPr>
            <w:rFonts w:ascii="Arial"/>
            <w:color w:val="003366"/>
            <w:spacing w:val="-17"/>
          </w:rPr>
          <w:t xml:space="preserve"> </w:t>
        </w:r>
        <w:r>
          <w:rPr>
            <w:rFonts w:ascii="Arial"/>
            <w:color w:val="003366"/>
          </w:rPr>
          <w:t>Dependencies</w:t>
        </w:r>
      </w:hyperlink>
    </w:p>
    <w:p w:rsidR="005C5FE9" w:rsidRDefault="005C5FE9">
      <w:pPr>
        <w:spacing w:before="8"/>
        <w:rPr>
          <w:rFonts w:ascii="Arial" w:eastAsia="Arial" w:hAnsi="Arial" w:cs="Arial"/>
          <w:sz w:val="15"/>
          <w:szCs w:val="15"/>
        </w:rPr>
      </w:pPr>
    </w:p>
    <w:p w:rsidR="005C5FE9" w:rsidRDefault="006C6B11">
      <w:pPr>
        <w:pStyle w:val="BodyText"/>
        <w:ind w:left="100" w:right="199"/>
        <w:rPr>
          <w:rFonts w:ascii="Arial" w:eastAsia="Arial" w:hAnsi="Arial" w:cs="Arial"/>
        </w:rPr>
      </w:pPr>
      <w:r>
        <w:rPr>
          <w:rFonts w:ascii="Arial"/>
        </w:rPr>
        <w:t>The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Service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Design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Document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(SRVDD)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provides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three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chief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design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perspectives: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Conceptual,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Logical,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Physical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for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processes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data.</w:t>
      </w:r>
      <w:r>
        <w:rPr>
          <w:rFonts w:ascii="Arial"/>
          <w:w w:val="99"/>
        </w:rPr>
        <w:t xml:space="preserve"> </w:t>
      </w:r>
      <w:r>
        <w:rPr>
          <w:rFonts w:ascii="Arial"/>
        </w:rPr>
        <w:t>This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document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will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be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updated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during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implementation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life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cycle.</w:t>
      </w:r>
    </w:p>
    <w:p w:rsidR="005C5FE9" w:rsidRDefault="005C5FE9">
      <w:pPr>
        <w:rPr>
          <w:rFonts w:ascii="Arial" w:eastAsia="Arial" w:hAnsi="Arial" w:cs="Arial"/>
          <w:sz w:val="16"/>
          <w:szCs w:val="16"/>
        </w:rPr>
      </w:pPr>
    </w:p>
    <w:p w:rsidR="005C5FE9" w:rsidRDefault="005C5FE9">
      <w:pPr>
        <w:spacing w:before="10"/>
        <w:rPr>
          <w:rFonts w:ascii="Arial" w:eastAsia="Arial" w:hAnsi="Arial" w:cs="Arial"/>
          <w:sz w:val="14"/>
          <w:szCs w:val="14"/>
        </w:rPr>
      </w:pPr>
    </w:p>
    <w:p w:rsidR="005C5FE9" w:rsidRDefault="006C6B11">
      <w:pPr>
        <w:pStyle w:val="Heading1"/>
        <w:spacing w:before="0"/>
        <w:ind w:left="130"/>
        <w:rPr>
          <w:b w:val="0"/>
          <w:bCs w:val="0"/>
        </w:rPr>
      </w:pPr>
      <w:bookmarkStart w:id="1" w:name="_bookmark0"/>
      <w:bookmarkEnd w:id="1"/>
      <w:r>
        <w:t>Mobile Service Information</w:t>
      </w:r>
    </w:p>
    <w:p w:rsidR="005C5FE9" w:rsidRDefault="006C6B11">
      <w:pPr>
        <w:pStyle w:val="BodyText"/>
        <w:spacing w:before="93"/>
        <w:ind w:left="100" w:right="199"/>
        <w:rPr>
          <w:rFonts w:ascii="Arial" w:eastAsia="Arial" w:hAnsi="Arial" w:cs="Arial"/>
        </w:rPr>
      </w:pPr>
      <w:r>
        <w:rPr>
          <w:rFonts w:ascii="Arial"/>
        </w:rPr>
        <w:t>This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document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provides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detailed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information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for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mhpro-resources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(veteran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staff),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service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components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of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Mental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Health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Checkup</w:t>
      </w:r>
      <w:r>
        <w:rPr>
          <w:rFonts w:ascii="Arial"/>
          <w:w w:val="99"/>
        </w:rPr>
        <w:t xml:space="preserve"> </w:t>
      </w:r>
      <w:r>
        <w:rPr>
          <w:rFonts w:ascii="Arial"/>
        </w:rPr>
        <w:t>mobile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apps.</w:t>
      </w:r>
    </w:p>
    <w:p w:rsidR="005C5FE9" w:rsidRDefault="005C5FE9">
      <w:pPr>
        <w:rPr>
          <w:rFonts w:ascii="Arial" w:eastAsia="Arial" w:hAnsi="Arial" w:cs="Arial"/>
          <w:sz w:val="16"/>
          <w:szCs w:val="16"/>
        </w:rPr>
      </w:pPr>
    </w:p>
    <w:p w:rsidR="005C5FE9" w:rsidRDefault="006C6B11">
      <w:pPr>
        <w:pStyle w:val="Heading3"/>
        <w:rPr>
          <w:b w:val="0"/>
          <w:bCs w:val="0"/>
        </w:rPr>
      </w:pPr>
      <w:bookmarkStart w:id="2" w:name="_bookmark1"/>
      <w:bookmarkEnd w:id="2"/>
      <w:r>
        <w:t>General Information</w:t>
      </w:r>
    </w:p>
    <w:p w:rsidR="005C5FE9" w:rsidRDefault="006C6B11">
      <w:pPr>
        <w:pStyle w:val="BodyText"/>
        <w:spacing w:before="211" w:line="475" w:lineRule="auto"/>
        <w:ind w:left="100" w:right="6089"/>
        <w:rPr>
          <w:rFonts w:ascii="Arial" w:eastAsia="Arial" w:hAnsi="Arial" w:cs="Arial"/>
        </w:rPr>
      </w:pPr>
      <w:r>
        <w:rPr>
          <w:rFonts w:ascii="Arial"/>
        </w:rPr>
        <w:t>Project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Name: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Mental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Health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Checkup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(MH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Checkup)</w:t>
      </w:r>
      <w:r>
        <w:rPr>
          <w:rFonts w:ascii="Arial"/>
          <w:w w:val="99"/>
        </w:rPr>
        <w:t xml:space="preserve"> </w:t>
      </w:r>
      <w:r>
        <w:rPr>
          <w:rFonts w:ascii="Arial"/>
        </w:rPr>
        <w:t>Service</w:t>
      </w:r>
      <w:r>
        <w:rPr>
          <w:rFonts w:ascii="Arial"/>
          <w:spacing w:val="-8"/>
        </w:rPr>
        <w:t xml:space="preserve"> </w:t>
      </w:r>
      <w:r>
        <w:rPr>
          <w:rFonts w:ascii="Arial"/>
        </w:rPr>
        <w:t>Version: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Version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1.x</w:t>
      </w:r>
    </w:p>
    <w:p w:rsidR="005C5FE9" w:rsidRDefault="006C6B11">
      <w:pPr>
        <w:pStyle w:val="BodyText"/>
        <w:spacing w:before="5"/>
        <w:ind w:left="100"/>
        <w:rPr>
          <w:rFonts w:ascii="Arial" w:eastAsia="Arial" w:hAnsi="Arial" w:cs="Arial"/>
        </w:rPr>
      </w:pPr>
      <w:r>
        <w:rPr>
          <w:rFonts w:ascii="Arial"/>
        </w:rPr>
        <w:t>Service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Description: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Mental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Health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Checkup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Web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Services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provides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REST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services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to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veteran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provider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facing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web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clients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to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assign</w:t>
      </w:r>
    </w:p>
    <w:p w:rsidR="005C5FE9" w:rsidRDefault="006C6B11">
      <w:pPr>
        <w:pStyle w:val="BodyText"/>
        <w:spacing w:before="1"/>
        <w:ind w:left="100" w:right="114"/>
        <w:rPr>
          <w:rFonts w:ascii="Arial" w:eastAsia="Arial" w:hAnsi="Arial" w:cs="Arial"/>
        </w:rPr>
      </w:pPr>
      <w:r>
        <w:rPr>
          <w:rFonts w:ascii="Arial"/>
        </w:rPr>
        <w:t>/submit/view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assessments.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Mental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Health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Checkup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services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are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developed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using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Spring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MVC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framework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that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uses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Java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Servlet implementation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to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expose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REST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Services.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Mental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Health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Checkup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Services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applies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Data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Access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Object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(DAO)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Design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Pattern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to</w:t>
      </w:r>
      <w:r>
        <w:rPr>
          <w:rFonts w:ascii="Arial"/>
          <w:w w:val="99"/>
        </w:rPr>
        <w:t xml:space="preserve"> </w:t>
      </w:r>
      <w:r>
        <w:rPr>
          <w:rFonts w:ascii="Arial"/>
        </w:rPr>
        <w:t>interface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with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back-end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MH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Checkup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Mongo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database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for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storage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of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patient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/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provider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events,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assignments,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assessments,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feedback,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etc. Assessments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taken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by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veteran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are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sent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to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VistA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to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be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scored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stored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via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VistaLink.</w:t>
      </w:r>
      <w:r>
        <w:rPr>
          <w:rFonts w:ascii="Arial"/>
          <w:spacing w:val="36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scores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answers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are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also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stored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in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Mental</w:t>
      </w:r>
      <w:r>
        <w:rPr>
          <w:rFonts w:ascii="Arial"/>
          <w:w w:val="99"/>
        </w:rPr>
        <w:t xml:space="preserve"> </w:t>
      </w:r>
      <w:r>
        <w:rPr>
          <w:rFonts w:ascii="Arial"/>
        </w:rPr>
        <w:t>Health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Checkup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MongoDB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database.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This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SRVDD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provides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information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about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Mongo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Database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configuration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process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backend</w:t>
      </w:r>
      <w:r>
        <w:rPr>
          <w:rFonts w:ascii="Arial"/>
          <w:w w:val="99"/>
        </w:rPr>
        <w:t xml:space="preserve"> </w:t>
      </w:r>
      <w:r>
        <w:rPr>
          <w:rFonts w:ascii="Arial"/>
        </w:rPr>
        <w:t>service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that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provides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assessment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information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to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veteran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provider-facing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MH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Checkup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applications.</w:t>
      </w:r>
    </w:p>
    <w:p w:rsidR="005C5FE9" w:rsidRDefault="005C5FE9">
      <w:pPr>
        <w:rPr>
          <w:rFonts w:ascii="Arial" w:eastAsia="Arial" w:hAnsi="Arial" w:cs="Arial"/>
          <w:sz w:val="16"/>
          <w:szCs w:val="16"/>
        </w:rPr>
      </w:pPr>
    </w:p>
    <w:p w:rsidR="005C5FE9" w:rsidRDefault="006C6B11">
      <w:pPr>
        <w:pStyle w:val="Heading3"/>
        <w:rPr>
          <w:b w:val="0"/>
          <w:bCs w:val="0"/>
        </w:rPr>
      </w:pPr>
      <w:bookmarkStart w:id="3" w:name="_bookmark2"/>
      <w:bookmarkEnd w:id="3"/>
      <w:r>
        <w:t>Persistence Information</w:t>
      </w:r>
    </w:p>
    <w:p w:rsidR="005C5FE9" w:rsidRDefault="005C5FE9">
      <w:pPr>
        <w:sectPr w:rsidR="005C5FE9">
          <w:type w:val="continuous"/>
          <w:pgSz w:w="12240" w:h="15840"/>
          <w:pgMar w:top="960" w:right="920" w:bottom="280" w:left="860" w:header="720" w:footer="720" w:gutter="0"/>
          <w:cols w:space="720"/>
        </w:sectPr>
      </w:pPr>
    </w:p>
    <w:p w:rsidR="005C5FE9" w:rsidRDefault="006C6B11">
      <w:pPr>
        <w:pStyle w:val="BodyText"/>
        <w:spacing w:before="58"/>
        <w:ind w:left="120"/>
        <w:rPr>
          <w:rFonts w:ascii="Arial" w:eastAsia="Arial" w:hAnsi="Arial" w:cs="Arial"/>
        </w:rPr>
      </w:pPr>
      <w:r>
        <w:lastRenderedPageBreak/>
        <w:pict>
          <v:group id="_x0000_s1153" style="position:absolute;left:0;text-align:left;margin-left:299.95pt;margin-top:54.6pt;width:12pt;height:26.55pt;z-index:-251652608;mso-position-horizontal-relative:page" coordorigin="5999,1092" coordsize="240,531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155" type="#_x0000_t75" style="position:absolute;left:5999;top:1092;width:240;height:240">
              <v:imagedata r:id="rId7" o:title=""/>
            </v:shape>
            <v:shape id="_x0000_s1154" type="#_x0000_t75" style="position:absolute;left:5999;top:1382;width:240;height:240">
              <v:imagedata r:id="rId8" o:title=""/>
            </v:shape>
            <w10:wrap anchorx="page"/>
          </v:group>
        </w:pict>
      </w:r>
      <w:r>
        <w:pict>
          <v:group id="_x0000_s1149" style="position:absolute;left:0;text-align:left;margin-left:299.95pt;margin-top:111.05pt;width:12pt;height:41.05pt;z-index:-251651584;mso-position-horizontal-relative:page" coordorigin="5999,2221" coordsize="240,821">
            <v:shape id="_x0000_s1152" type="#_x0000_t75" style="position:absolute;left:5999;top:2221;width:240;height:240">
              <v:imagedata r:id="rId7" o:title=""/>
            </v:shape>
            <v:shape id="_x0000_s1151" type="#_x0000_t75" style="position:absolute;left:5999;top:2511;width:240;height:240">
              <v:imagedata r:id="rId8" o:title=""/>
            </v:shape>
            <v:shape id="_x0000_s1150" type="#_x0000_t75" style="position:absolute;left:5999;top:2802;width:240;height:240">
              <v:imagedata r:id="rId8" o:title=""/>
            </v:shape>
            <w10:wrap anchorx="page"/>
          </v:group>
        </w:pict>
      </w:r>
      <w:r>
        <w:pict>
          <v:group id="_x0000_s1145" style="position:absolute;left:0;text-align:left;margin-left:299.95pt;margin-top:227.05pt;width:12pt;height:41.05pt;z-index:-251650560;mso-position-horizontal-relative:page;mso-position-vertical-relative:page" coordorigin="5999,4541" coordsize="240,821">
            <v:shape id="_x0000_s1148" type="#_x0000_t75" style="position:absolute;left:5999;top:4541;width:240;height:240">
              <v:imagedata r:id="rId7" o:title=""/>
            </v:shape>
            <v:shape id="_x0000_s1147" type="#_x0000_t75" style="position:absolute;left:5999;top:4832;width:240;height:240">
              <v:imagedata r:id="rId8" o:title=""/>
            </v:shape>
            <v:shape id="_x0000_s1146" type="#_x0000_t75" style="position:absolute;left:5999;top:5122;width:240;height:240">
              <v:imagedata r:id="rId8" o:title=""/>
            </v:shape>
            <w10:wrap anchorx="page" anchory="page"/>
          </v:group>
        </w:pict>
      </w:r>
      <w:r>
        <w:pict>
          <v:group id="_x0000_s1141" style="position:absolute;left:0;text-align:left;margin-left:299.95pt;margin-top:306.85pt;width:12pt;height:41.05pt;z-index:-251649536;mso-position-horizontal-relative:page;mso-position-vertical-relative:page" coordorigin="5999,6137" coordsize="240,821">
            <v:shape id="_x0000_s1144" type="#_x0000_t75" style="position:absolute;left:5999;top:6137;width:240;height:240">
              <v:imagedata r:id="rId8" o:title=""/>
            </v:shape>
            <v:shape id="_x0000_s1143" type="#_x0000_t75" style="position:absolute;left:5999;top:6427;width:240;height:240">
              <v:imagedata r:id="rId8" o:title=""/>
            </v:shape>
            <v:shape id="_x0000_s1142" type="#_x0000_t75" style="position:absolute;left:5999;top:6717;width:240;height:240">
              <v:imagedata r:id="rId7" o:title=""/>
            </v:shape>
            <w10:wrap anchorx="page" anchory="page"/>
          </v:group>
        </w:pict>
      </w:r>
      <w:r>
        <w:pict>
          <v:shape id="_x0000_s1140" type="#_x0000_t75" style="position:absolute;left:0;text-align:left;margin-left:299.95pt;margin-top:396.35pt;width:12pt;height:12pt;z-index:-251648512;mso-position-horizontal-relative:page;mso-position-vertical-relative:page">
            <v:imagedata r:id="rId7" o:title=""/>
            <w10:wrap anchorx="page" anchory="page"/>
          </v:shape>
        </w:pict>
      </w:r>
      <w:r>
        <w:pict>
          <v:group id="_x0000_s1137" style="position:absolute;left:0;text-align:left;margin-left:299.95pt;margin-top:429.35pt;width:12pt;height:26.55pt;z-index:-251647488;mso-position-horizontal-relative:page;mso-position-vertical-relative:page" coordorigin="5999,8587" coordsize="240,531">
            <v:shape id="_x0000_s1139" type="#_x0000_t75" style="position:absolute;left:5999;top:8587;width:240;height:240">
              <v:imagedata r:id="rId8" o:title=""/>
            </v:shape>
            <v:shape id="_x0000_s1138" type="#_x0000_t75" style="position:absolute;left:5999;top:8878;width:240;height:240">
              <v:imagedata r:id="rId8" o:title=""/>
            </v:shape>
            <w10:wrap anchorx="page" anchory="page"/>
          </v:group>
        </w:pict>
      </w:r>
      <w:r>
        <w:rPr>
          <w:rFonts w:ascii="Arial"/>
        </w:rPr>
        <w:t>Check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proper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boxes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to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answer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questions.</w:t>
      </w:r>
    </w:p>
    <w:p w:rsidR="005C5FE9" w:rsidRDefault="005C5FE9">
      <w:pPr>
        <w:spacing w:before="1"/>
        <w:rPr>
          <w:rFonts w:ascii="Arial" w:eastAsia="Arial" w:hAnsi="Arial" w:cs="Arial"/>
          <w:sz w:val="15"/>
          <w:szCs w:val="15"/>
        </w:rPr>
      </w:pPr>
    </w:p>
    <w:tbl>
      <w:tblPr>
        <w:tblW w:w="0" w:type="auto"/>
        <w:tblInd w:w="1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53"/>
        <w:gridCol w:w="5057"/>
      </w:tblGrid>
      <w:tr w:rsidR="005C5FE9">
        <w:trPr>
          <w:trHeight w:hRule="exact" w:val="355"/>
        </w:trPr>
        <w:tc>
          <w:tcPr>
            <w:tcW w:w="5053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5C5FE9" w:rsidRDefault="006C6B11">
            <w:pPr>
              <w:pStyle w:val="TableParagraph"/>
              <w:spacing w:before="77"/>
              <w:ind w:left="104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Question</w:t>
            </w:r>
          </w:p>
        </w:tc>
        <w:tc>
          <w:tcPr>
            <w:tcW w:w="5057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5C5FE9" w:rsidRDefault="006C6B11">
            <w:pPr>
              <w:pStyle w:val="TableParagraph"/>
              <w:spacing w:before="77"/>
              <w:ind w:left="103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Response</w:t>
            </w:r>
          </w:p>
        </w:tc>
      </w:tr>
      <w:tr w:rsidR="005C5FE9">
        <w:trPr>
          <w:trHeight w:hRule="exact" w:val="3954"/>
        </w:trPr>
        <w:tc>
          <w:tcPr>
            <w:tcW w:w="5053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Persists</w:t>
            </w:r>
            <w:r>
              <w:rPr>
                <w:rFonts w:ascii="Arial"/>
                <w:spacing w:val="-7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data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in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VAMF?</w:t>
            </w:r>
          </w:p>
        </w:tc>
        <w:tc>
          <w:tcPr>
            <w:tcW w:w="5057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5C5FE9">
            <w:pPr>
              <w:pStyle w:val="TableParagraph"/>
              <w:rPr>
                <w:rFonts w:ascii="Arial" w:eastAsia="Arial" w:hAnsi="Arial" w:cs="Arial"/>
                <w:sz w:val="16"/>
                <w:szCs w:val="16"/>
              </w:rPr>
            </w:pPr>
          </w:p>
          <w:p w:rsidR="005C5FE9" w:rsidRDefault="006C6B11">
            <w:pPr>
              <w:pStyle w:val="TableParagraph"/>
              <w:spacing w:before="133" w:line="378" w:lineRule="auto"/>
              <w:ind w:left="304" w:right="4458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color w:val="707070"/>
                <w:sz w:val="16"/>
              </w:rPr>
              <w:t xml:space="preserve">Yes </w:t>
            </w:r>
            <w:r>
              <w:rPr>
                <w:rFonts w:ascii="Arial"/>
                <w:sz w:val="16"/>
              </w:rPr>
              <w:t>No</w:t>
            </w:r>
          </w:p>
          <w:p w:rsidR="005C5FE9" w:rsidRDefault="006C6B11">
            <w:pPr>
              <w:pStyle w:val="TableParagraph"/>
              <w:spacing w:before="127"/>
              <w:ind w:left="304" w:hanging="225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Database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Type</w:t>
            </w:r>
          </w:p>
          <w:p w:rsidR="005C5FE9" w:rsidRDefault="005C5FE9">
            <w:pPr>
              <w:pStyle w:val="TableParagraph"/>
              <w:spacing w:before="10"/>
              <w:rPr>
                <w:rFonts w:ascii="Arial" w:eastAsia="Arial" w:hAnsi="Arial" w:cs="Arial"/>
                <w:sz w:val="20"/>
                <w:szCs w:val="20"/>
              </w:rPr>
            </w:pPr>
          </w:p>
          <w:p w:rsidR="005C5FE9" w:rsidRDefault="006C6B11">
            <w:pPr>
              <w:pStyle w:val="TableParagraph"/>
              <w:spacing w:line="378" w:lineRule="auto"/>
              <w:ind w:left="304" w:right="4245"/>
              <w:jc w:val="both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color w:val="707070"/>
                <w:w w:val="95"/>
                <w:sz w:val="16"/>
              </w:rPr>
              <w:t>Mongo</w:t>
            </w:r>
            <w:r>
              <w:rPr>
                <w:rFonts w:ascii="Arial"/>
                <w:color w:val="707070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Oracle</w:t>
            </w:r>
            <w:r>
              <w:rPr>
                <w:rFonts w:ascii="Arial"/>
                <w:sz w:val="16"/>
              </w:rPr>
              <w:t xml:space="preserve"> Other</w:t>
            </w:r>
          </w:p>
          <w:p w:rsidR="005C5FE9" w:rsidRDefault="006C6B11">
            <w:pPr>
              <w:pStyle w:val="TableParagraph"/>
              <w:spacing w:before="127"/>
              <w:ind w:left="304" w:hanging="225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Type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of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Data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in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VAMF</w:t>
            </w:r>
          </w:p>
          <w:p w:rsidR="005C5FE9" w:rsidRDefault="005C5FE9">
            <w:pPr>
              <w:pStyle w:val="TableParagraph"/>
              <w:spacing w:before="11"/>
              <w:rPr>
                <w:rFonts w:ascii="Arial" w:eastAsia="Arial" w:hAnsi="Arial" w:cs="Arial"/>
                <w:sz w:val="20"/>
                <w:szCs w:val="20"/>
              </w:rPr>
            </w:pPr>
          </w:p>
          <w:p w:rsidR="005C5FE9" w:rsidRDefault="006C6B11">
            <w:pPr>
              <w:pStyle w:val="TableParagraph"/>
              <w:spacing w:line="378" w:lineRule="auto"/>
              <w:ind w:left="304" w:right="333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color w:val="707070"/>
                <w:w w:val="95"/>
                <w:sz w:val="16"/>
              </w:rPr>
              <w:t>Application-Specific</w:t>
            </w:r>
            <w:r>
              <w:rPr>
                <w:rFonts w:ascii="Arial"/>
                <w:color w:val="707070"/>
                <w:w w:val="99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PGD</w:t>
            </w:r>
          </w:p>
          <w:p w:rsidR="005C5FE9" w:rsidRDefault="006C6B11">
            <w:pPr>
              <w:pStyle w:val="TableParagraph"/>
              <w:spacing w:before="3"/>
              <w:ind w:left="304"/>
              <w:jc w:val="both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Other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Shared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Data</w:t>
            </w:r>
          </w:p>
        </w:tc>
      </w:tr>
      <w:tr w:rsidR="005C5FE9">
        <w:trPr>
          <w:trHeight w:hRule="exact" w:val="5176"/>
        </w:trPr>
        <w:tc>
          <w:tcPr>
            <w:tcW w:w="5053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Reads/Writes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data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from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VA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Enterprise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source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directly?</w:t>
            </w:r>
          </w:p>
        </w:tc>
        <w:tc>
          <w:tcPr>
            <w:tcW w:w="5057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82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VistA</w:t>
            </w:r>
          </w:p>
          <w:p w:rsidR="005C5FE9" w:rsidRDefault="005C5FE9">
            <w:pPr>
              <w:pStyle w:val="TableParagraph"/>
              <w:spacing w:before="11"/>
              <w:rPr>
                <w:rFonts w:ascii="Arial" w:eastAsia="Arial" w:hAnsi="Arial" w:cs="Arial"/>
                <w:sz w:val="20"/>
                <w:szCs w:val="20"/>
              </w:rPr>
            </w:pPr>
          </w:p>
          <w:p w:rsidR="005C5FE9" w:rsidRDefault="006C6B11">
            <w:pPr>
              <w:pStyle w:val="TableParagraph"/>
              <w:spacing w:line="378" w:lineRule="auto"/>
              <w:ind w:left="304" w:right="4272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Reads Writes</w:t>
            </w:r>
          </w:p>
          <w:p w:rsidR="005C5FE9" w:rsidRDefault="006C6B11">
            <w:pPr>
              <w:pStyle w:val="TableParagraph"/>
              <w:spacing w:before="3"/>
              <w:ind w:left="304" w:right="586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color w:val="707070"/>
                <w:sz w:val="16"/>
              </w:rPr>
              <w:t>Both</w:t>
            </w:r>
            <w:r>
              <w:rPr>
                <w:rFonts w:ascii="Arial"/>
                <w:color w:val="707070"/>
                <w:spacing w:val="-5"/>
                <w:sz w:val="16"/>
              </w:rPr>
              <w:t xml:space="preserve"> </w:t>
            </w:r>
            <w:r>
              <w:rPr>
                <w:rFonts w:ascii="Arial"/>
                <w:color w:val="707070"/>
                <w:sz w:val="16"/>
              </w:rPr>
              <w:t>-</w:t>
            </w:r>
            <w:r>
              <w:rPr>
                <w:rFonts w:ascii="Arial"/>
                <w:color w:val="707070"/>
                <w:spacing w:val="-5"/>
                <w:sz w:val="16"/>
              </w:rPr>
              <w:t xml:space="preserve"> </w:t>
            </w:r>
            <w:r>
              <w:rPr>
                <w:rFonts w:ascii="Arial"/>
                <w:color w:val="707070"/>
                <w:sz w:val="16"/>
              </w:rPr>
              <w:t>The</w:t>
            </w:r>
            <w:r>
              <w:rPr>
                <w:rFonts w:ascii="Arial"/>
                <w:color w:val="707070"/>
                <w:spacing w:val="-5"/>
                <w:sz w:val="16"/>
              </w:rPr>
              <w:t xml:space="preserve"> </w:t>
            </w:r>
            <w:r>
              <w:rPr>
                <w:rFonts w:ascii="Arial"/>
                <w:color w:val="707070"/>
                <w:sz w:val="16"/>
              </w:rPr>
              <w:t>service</w:t>
            </w:r>
            <w:r>
              <w:rPr>
                <w:rFonts w:ascii="Arial"/>
                <w:color w:val="707070"/>
                <w:spacing w:val="-5"/>
                <w:sz w:val="16"/>
              </w:rPr>
              <w:t xml:space="preserve"> </w:t>
            </w:r>
            <w:r>
              <w:rPr>
                <w:rFonts w:ascii="Arial"/>
                <w:color w:val="707070"/>
                <w:sz w:val="16"/>
              </w:rPr>
              <w:t>use</w:t>
            </w:r>
            <w:r>
              <w:rPr>
                <w:rFonts w:ascii="Arial"/>
                <w:color w:val="707070"/>
                <w:spacing w:val="-5"/>
                <w:sz w:val="16"/>
              </w:rPr>
              <w:t xml:space="preserve"> </w:t>
            </w:r>
            <w:r>
              <w:rPr>
                <w:rFonts w:ascii="Arial"/>
                <w:color w:val="707070"/>
                <w:sz w:val="16"/>
              </w:rPr>
              <w:t>VistA</w:t>
            </w:r>
            <w:r>
              <w:rPr>
                <w:rFonts w:ascii="Arial"/>
                <w:color w:val="707070"/>
                <w:spacing w:val="-5"/>
                <w:sz w:val="16"/>
              </w:rPr>
              <w:t xml:space="preserve"> </w:t>
            </w:r>
            <w:r>
              <w:rPr>
                <w:rFonts w:ascii="Arial"/>
                <w:color w:val="707070"/>
                <w:sz w:val="16"/>
              </w:rPr>
              <w:t>to</w:t>
            </w:r>
            <w:r>
              <w:rPr>
                <w:rFonts w:ascii="Arial"/>
                <w:color w:val="707070"/>
                <w:spacing w:val="-5"/>
                <w:sz w:val="16"/>
              </w:rPr>
              <w:t xml:space="preserve"> </w:t>
            </w:r>
            <w:r>
              <w:rPr>
                <w:rFonts w:ascii="Arial"/>
                <w:color w:val="707070"/>
                <w:sz w:val="16"/>
              </w:rPr>
              <w:t>get</w:t>
            </w:r>
            <w:r>
              <w:rPr>
                <w:rFonts w:ascii="Arial"/>
                <w:color w:val="707070"/>
                <w:spacing w:val="-5"/>
                <w:sz w:val="16"/>
              </w:rPr>
              <w:t xml:space="preserve"> </w:t>
            </w:r>
            <w:r>
              <w:rPr>
                <w:rFonts w:ascii="Arial"/>
                <w:color w:val="707070"/>
                <w:sz w:val="16"/>
              </w:rPr>
              <w:t>provider</w:t>
            </w:r>
            <w:r>
              <w:rPr>
                <w:rFonts w:ascii="Arial"/>
                <w:color w:val="707070"/>
                <w:spacing w:val="-5"/>
                <w:sz w:val="16"/>
              </w:rPr>
              <w:t xml:space="preserve"> </w:t>
            </w:r>
            <w:r>
              <w:rPr>
                <w:rFonts w:ascii="Arial"/>
                <w:color w:val="707070"/>
                <w:sz w:val="16"/>
              </w:rPr>
              <w:t>information,</w:t>
            </w:r>
            <w:r>
              <w:rPr>
                <w:rFonts w:ascii="Arial"/>
                <w:color w:val="707070"/>
                <w:w w:val="99"/>
                <w:sz w:val="16"/>
              </w:rPr>
              <w:t xml:space="preserve"> </w:t>
            </w:r>
            <w:r>
              <w:rPr>
                <w:rFonts w:ascii="Arial"/>
                <w:color w:val="707070"/>
                <w:sz w:val="16"/>
              </w:rPr>
              <w:t>assessment</w:t>
            </w:r>
            <w:r>
              <w:rPr>
                <w:rFonts w:ascii="Arial"/>
                <w:color w:val="707070"/>
                <w:spacing w:val="-1"/>
                <w:sz w:val="16"/>
              </w:rPr>
              <w:t xml:space="preserve"> </w:t>
            </w:r>
            <w:r>
              <w:rPr>
                <w:rFonts w:ascii="Arial"/>
                <w:color w:val="707070"/>
                <w:sz w:val="16"/>
              </w:rPr>
              <w:t>details,</w:t>
            </w:r>
            <w:r>
              <w:rPr>
                <w:rFonts w:ascii="Arial"/>
                <w:color w:val="707070"/>
                <w:spacing w:val="-1"/>
                <w:sz w:val="16"/>
              </w:rPr>
              <w:t xml:space="preserve"> </w:t>
            </w:r>
            <w:r>
              <w:rPr>
                <w:rFonts w:ascii="Arial"/>
                <w:color w:val="707070"/>
                <w:sz w:val="16"/>
              </w:rPr>
              <w:t>retrieve</w:t>
            </w:r>
            <w:r>
              <w:rPr>
                <w:rFonts w:ascii="Arial"/>
                <w:color w:val="707070"/>
                <w:spacing w:val="-1"/>
                <w:sz w:val="16"/>
              </w:rPr>
              <w:t xml:space="preserve"> </w:t>
            </w:r>
            <w:r>
              <w:rPr>
                <w:rFonts w:ascii="Arial"/>
                <w:color w:val="707070"/>
                <w:sz w:val="16"/>
              </w:rPr>
              <w:t>scores,</w:t>
            </w:r>
            <w:r>
              <w:rPr>
                <w:rFonts w:ascii="Arial"/>
                <w:color w:val="707070"/>
                <w:spacing w:val="-1"/>
                <w:sz w:val="16"/>
              </w:rPr>
              <w:t xml:space="preserve"> </w:t>
            </w:r>
            <w:r>
              <w:rPr>
                <w:rFonts w:ascii="Arial"/>
                <w:color w:val="707070"/>
                <w:sz w:val="16"/>
              </w:rPr>
              <w:t>and</w:t>
            </w:r>
            <w:r>
              <w:rPr>
                <w:rFonts w:ascii="Arial"/>
                <w:color w:val="707070"/>
                <w:spacing w:val="-1"/>
                <w:sz w:val="16"/>
              </w:rPr>
              <w:t xml:space="preserve"> </w:t>
            </w:r>
            <w:r>
              <w:rPr>
                <w:rFonts w:ascii="Arial"/>
                <w:color w:val="707070"/>
                <w:sz w:val="16"/>
              </w:rPr>
              <w:t>store</w:t>
            </w:r>
            <w:r>
              <w:rPr>
                <w:rFonts w:ascii="Arial"/>
                <w:color w:val="707070"/>
                <w:spacing w:val="-1"/>
                <w:sz w:val="16"/>
              </w:rPr>
              <w:t xml:space="preserve"> </w:t>
            </w:r>
            <w:r>
              <w:rPr>
                <w:rFonts w:ascii="Arial"/>
                <w:color w:val="707070"/>
                <w:sz w:val="16"/>
              </w:rPr>
              <w:t>assessment results</w:t>
            </w:r>
            <w:r>
              <w:rPr>
                <w:rFonts w:ascii="Arial"/>
                <w:color w:val="707070"/>
                <w:spacing w:val="-8"/>
                <w:sz w:val="16"/>
              </w:rPr>
              <w:t xml:space="preserve"> </w:t>
            </w:r>
            <w:r>
              <w:rPr>
                <w:rFonts w:ascii="Arial"/>
                <w:color w:val="707070"/>
                <w:sz w:val="16"/>
              </w:rPr>
              <w:t>for</w:t>
            </w:r>
            <w:r>
              <w:rPr>
                <w:rFonts w:ascii="Arial"/>
                <w:color w:val="707070"/>
                <w:spacing w:val="-7"/>
                <w:sz w:val="16"/>
              </w:rPr>
              <w:t xml:space="preserve"> </w:t>
            </w:r>
            <w:r>
              <w:rPr>
                <w:rFonts w:ascii="Arial"/>
                <w:color w:val="707070"/>
                <w:sz w:val="16"/>
              </w:rPr>
              <w:t>patients</w:t>
            </w:r>
          </w:p>
          <w:p w:rsidR="005C5FE9" w:rsidRDefault="005C5FE9">
            <w:pPr>
              <w:pStyle w:val="TableParagraph"/>
              <w:spacing w:before="1"/>
              <w:rPr>
                <w:rFonts w:ascii="Arial" w:eastAsia="Arial" w:hAnsi="Arial" w:cs="Arial"/>
                <w:sz w:val="20"/>
                <w:szCs w:val="20"/>
              </w:rPr>
            </w:pPr>
          </w:p>
          <w:p w:rsidR="005C5FE9" w:rsidRDefault="006C6B11">
            <w:pPr>
              <w:pStyle w:val="TableParagraph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MVI</w:t>
            </w:r>
          </w:p>
          <w:p w:rsidR="005C5FE9" w:rsidRDefault="005C5FE9">
            <w:pPr>
              <w:pStyle w:val="TableParagraph"/>
              <w:spacing w:before="10"/>
              <w:rPr>
                <w:rFonts w:ascii="Arial" w:eastAsia="Arial" w:hAnsi="Arial" w:cs="Arial"/>
                <w:sz w:val="20"/>
                <w:szCs w:val="20"/>
              </w:rPr>
            </w:pPr>
          </w:p>
          <w:p w:rsidR="005C5FE9" w:rsidRDefault="006C6B11">
            <w:pPr>
              <w:pStyle w:val="TableParagraph"/>
              <w:ind w:left="304" w:right="533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color w:val="707070"/>
                <w:sz w:val="16"/>
              </w:rPr>
              <w:t>Reads</w:t>
            </w:r>
            <w:r>
              <w:rPr>
                <w:rFonts w:ascii="Arial"/>
                <w:color w:val="707070"/>
                <w:spacing w:val="-1"/>
                <w:sz w:val="16"/>
              </w:rPr>
              <w:t xml:space="preserve"> </w:t>
            </w:r>
            <w:r>
              <w:rPr>
                <w:rFonts w:ascii="Arial"/>
                <w:color w:val="707070"/>
                <w:sz w:val="16"/>
              </w:rPr>
              <w:t>-</w:t>
            </w:r>
            <w:r>
              <w:rPr>
                <w:rFonts w:ascii="Arial"/>
                <w:color w:val="707070"/>
                <w:spacing w:val="-1"/>
                <w:sz w:val="16"/>
              </w:rPr>
              <w:t xml:space="preserve"> </w:t>
            </w:r>
            <w:r>
              <w:rPr>
                <w:rFonts w:ascii="Arial"/>
                <w:color w:val="707070"/>
                <w:sz w:val="16"/>
              </w:rPr>
              <w:t>This</w:t>
            </w:r>
            <w:r>
              <w:rPr>
                <w:rFonts w:ascii="Arial"/>
                <w:color w:val="707070"/>
                <w:spacing w:val="-1"/>
                <w:sz w:val="16"/>
              </w:rPr>
              <w:t xml:space="preserve"> </w:t>
            </w:r>
            <w:r>
              <w:rPr>
                <w:rFonts w:ascii="Arial"/>
                <w:color w:val="707070"/>
                <w:sz w:val="16"/>
              </w:rPr>
              <w:t>service</w:t>
            </w:r>
            <w:r>
              <w:rPr>
                <w:rFonts w:ascii="Arial"/>
                <w:color w:val="707070"/>
                <w:spacing w:val="-1"/>
                <w:sz w:val="16"/>
              </w:rPr>
              <w:t xml:space="preserve"> </w:t>
            </w:r>
            <w:r>
              <w:rPr>
                <w:rFonts w:ascii="Arial"/>
                <w:color w:val="707070"/>
                <w:sz w:val="16"/>
              </w:rPr>
              <w:t>calls</w:t>
            </w:r>
            <w:r>
              <w:rPr>
                <w:rFonts w:ascii="Arial"/>
                <w:color w:val="707070"/>
                <w:spacing w:val="-1"/>
                <w:sz w:val="16"/>
              </w:rPr>
              <w:t xml:space="preserve"> </w:t>
            </w:r>
            <w:r>
              <w:rPr>
                <w:rFonts w:ascii="Arial"/>
                <w:color w:val="707070"/>
                <w:sz w:val="16"/>
              </w:rPr>
              <w:t>MVI</w:t>
            </w:r>
            <w:r>
              <w:rPr>
                <w:rFonts w:ascii="Arial"/>
                <w:color w:val="707070"/>
                <w:spacing w:val="-1"/>
                <w:sz w:val="16"/>
              </w:rPr>
              <w:t xml:space="preserve"> </w:t>
            </w:r>
            <w:r>
              <w:rPr>
                <w:rFonts w:ascii="Arial"/>
                <w:color w:val="707070"/>
                <w:sz w:val="16"/>
              </w:rPr>
              <w:t>to</w:t>
            </w:r>
            <w:r>
              <w:rPr>
                <w:rFonts w:ascii="Arial"/>
                <w:color w:val="707070"/>
                <w:spacing w:val="-1"/>
                <w:sz w:val="16"/>
              </w:rPr>
              <w:t xml:space="preserve"> </w:t>
            </w:r>
            <w:r>
              <w:rPr>
                <w:rFonts w:ascii="Arial"/>
                <w:color w:val="707070"/>
                <w:sz w:val="16"/>
              </w:rPr>
              <w:t>get</w:t>
            </w:r>
            <w:r>
              <w:rPr>
                <w:rFonts w:ascii="Arial"/>
                <w:color w:val="707070"/>
                <w:spacing w:val="-1"/>
                <w:sz w:val="16"/>
              </w:rPr>
              <w:t xml:space="preserve"> </w:t>
            </w:r>
            <w:r>
              <w:rPr>
                <w:rFonts w:ascii="Arial"/>
                <w:color w:val="707070"/>
                <w:sz w:val="16"/>
              </w:rPr>
              <w:t>patient</w:t>
            </w:r>
            <w:r>
              <w:rPr>
                <w:rFonts w:ascii="Arial"/>
                <w:color w:val="707070"/>
                <w:spacing w:val="-1"/>
                <w:sz w:val="16"/>
              </w:rPr>
              <w:t xml:space="preserve"> </w:t>
            </w:r>
            <w:r>
              <w:rPr>
                <w:rFonts w:ascii="Arial"/>
                <w:color w:val="707070"/>
                <w:sz w:val="16"/>
              </w:rPr>
              <w:t>traits</w:t>
            </w:r>
            <w:r>
              <w:rPr>
                <w:rFonts w:ascii="Arial"/>
                <w:color w:val="707070"/>
                <w:spacing w:val="-1"/>
                <w:sz w:val="16"/>
              </w:rPr>
              <w:t xml:space="preserve"> </w:t>
            </w:r>
            <w:r>
              <w:rPr>
                <w:rFonts w:ascii="Arial"/>
                <w:color w:val="707070"/>
                <w:sz w:val="16"/>
              </w:rPr>
              <w:t>and corresponding</w:t>
            </w:r>
            <w:r>
              <w:rPr>
                <w:rFonts w:ascii="Arial"/>
                <w:color w:val="707070"/>
                <w:spacing w:val="-9"/>
                <w:sz w:val="16"/>
              </w:rPr>
              <w:t xml:space="preserve"> </w:t>
            </w:r>
            <w:r>
              <w:rPr>
                <w:rFonts w:ascii="Arial"/>
                <w:color w:val="707070"/>
                <w:sz w:val="16"/>
              </w:rPr>
              <w:t>identifiers</w:t>
            </w:r>
            <w:r>
              <w:rPr>
                <w:rFonts w:ascii="Arial"/>
                <w:color w:val="707070"/>
                <w:spacing w:val="-9"/>
                <w:sz w:val="16"/>
              </w:rPr>
              <w:t xml:space="preserve"> </w:t>
            </w:r>
            <w:r>
              <w:rPr>
                <w:rFonts w:ascii="Arial"/>
                <w:color w:val="707070"/>
                <w:sz w:val="16"/>
              </w:rPr>
              <w:t>for</w:t>
            </w:r>
            <w:r>
              <w:rPr>
                <w:rFonts w:ascii="Arial"/>
                <w:color w:val="707070"/>
                <w:spacing w:val="-9"/>
                <w:sz w:val="16"/>
              </w:rPr>
              <w:t xml:space="preserve"> </w:t>
            </w:r>
            <w:r>
              <w:rPr>
                <w:rFonts w:ascii="Arial"/>
                <w:color w:val="707070"/>
                <w:sz w:val="16"/>
              </w:rPr>
              <w:t>assignments</w:t>
            </w:r>
            <w:r>
              <w:rPr>
                <w:rFonts w:ascii="Arial"/>
                <w:color w:val="707070"/>
                <w:spacing w:val="-9"/>
                <w:sz w:val="16"/>
              </w:rPr>
              <w:t xml:space="preserve"> </w:t>
            </w:r>
            <w:r>
              <w:rPr>
                <w:rFonts w:ascii="Arial"/>
                <w:color w:val="707070"/>
                <w:sz w:val="16"/>
              </w:rPr>
              <w:t>and</w:t>
            </w:r>
            <w:r>
              <w:rPr>
                <w:rFonts w:ascii="Arial"/>
                <w:color w:val="707070"/>
                <w:spacing w:val="-9"/>
                <w:sz w:val="16"/>
              </w:rPr>
              <w:t xml:space="preserve"> </w:t>
            </w:r>
            <w:r>
              <w:rPr>
                <w:rFonts w:ascii="Arial"/>
                <w:color w:val="707070"/>
                <w:sz w:val="16"/>
              </w:rPr>
              <w:t>assessments</w:t>
            </w:r>
            <w:r>
              <w:rPr>
                <w:rFonts w:ascii="Arial"/>
                <w:color w:val="707070"/>
                <w:w w:val="99"/>
                <w:sz w:val="16"/>
              </w:rPr>
              <w:t xml:space="preserve"> </w:t>
            </w:r>
            <w:r>
              <w:rPr>
                <w:rFonts w:ascii="Arial"/>
                <w:color w:val="707070"/>
                <w:sz w:val="16"/>
              </w:rPr>
              <w:t>being</w:t>
            </w:r>
            <w:r>
              <w:rPr>
                <w:rFonts w:ascii="Arial"/>
                <w:color w:val="707070"/>
                <w:spacing w:val="-1"/>
                <w:sz w:val="16"/>
              </w:rPr>
              <w:t xml:space="preserve"> </w:t>
            </w:r>
            <w:r>
              <w:rPr>
                <w:rFonts w:ascii="Arial"/>
                <w:color w:val="707070"/>
                <w:sz w:val="16"/>
              </w:rPr>
              <w:t>created</w:t>
            </w:r>
            <w:r>
              <w:rPr>
                <w:rFonts w:ascii="Arial"/>
                <w:color w:val="707070"/>
                <w:spacing w:val="-1"/>
                <w:sz w:val="16"/>
              </w:rPr>
              <w:t xml:space="preserve"> </w:t>
            </w:r>
            <w:r>
              <w:rPr>
                <w:rFonts w:ascii="Arial"/>
                <w:color w:val="707070"/>
                <w:sz w:val="16"/>
              </w:rPr>
              <w:t>and</w:t>
            </w:r>
            <w:r>
              <w:rPr>
                <w:rFonts w:ascii="Arial"/>
                <w:color w:val="707070"/>
                <w:spacing w:val="-1"/>
                <w:sz w:val="16"/>
              </w:rPr>
              <w:t xml:space="preserve"> </w:t>
            </w:r>
            <w:r>
              <w:rPr>
                <w:rFonts w:ascii="Arial"/>
                <w:color w:val="707070"/>
                <w:sz w:val="16"/>
              </w:rPr>
              <w:t>taken.</w:t>
            </w:r>
          </w:p>
          <w:p w:rsidR="005C5FE9" w:rsidRDefault="006C6B11">
            <w:pPr>
              <w:pStyle w:val="TableParagraph"/>
              <w:spacing w:before="106" w:line="378" w:lineRule="auto"/>
              <w:ind w:left="304" w:right="4281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color w:val="707070"/>
                <w:w w:val="95"/>
                <w:sz w:val="16"/>
              </w:rPr>
              <w:t>Writes</w:t>
            </w:r>
            <w:r>
              <w:rPr>
                <w:rFonts w:ascii="Arial"/>
                <w:color w:val="707070"/>
                <w:w w:val="99"/>
                <w:sz w:val="16"/>
              </w:rPr>
              <w:t xml:space="preserve"> </w:t>
            </w:r>
            <w:r>
              <w:rPr>
                <w:rFonts w:ascii="Arial"/>
                <w:color w:val="707070"/>
                <w:sz w:val="16"/>
              </w:rPr>
              <w:t>Both</w:t>
            </w:r>
          </w:p>
          <w:p w:rsidR="005C5FE9" w:rsidRDefault="006C6B11">
            <w:pPr>
              <w:pStyle w:val="TableParagraph"/>
              <w:spacing w:before="127"/>
              <w:ind w:left="304" w:hanging="225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Type</w:t>
            </w:r>
            <w:r>
              <w:rPr>
                <w:rFonts w:ascii="Arial"/>
                <w:b/>
                <w:spacing w:val="-6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of</w:t>
            </w:r>
            <w:r>
              <w:rPr>
                <w:rFonts w:ascii="Arial"/>
                <w:b/>
                <w:spacing w:val="-6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Data:</w:t>
            </w:r>
          </w:p>
          <w:p w:rsidR="005C5FE9" w:rsidRDefault="005C5FE9">
            <w:pPr>
              <w:pStyle w:val="TableParagraph"/>
              <w:spacing w:before="11"/>
              <w:rPr>
                <w:rFonts w:ascii="Arial" w:eastAsia="Arial" w:hAnsi="Arial" w:cs="Arial"/>
                <w:sz w:val="20"/>
                <w:szCs w:val="20"/>
              </w:rPr>
            </w:pPr>
          </w:p>
          <w:p w:rsidR="005C5FE9" w:rsidRDefault="006C6B11">
            <w:pPr>
              <w:pStyle w:val="TableParagraph"/>
              <w:spacing w:line="378" w:lineRule="auto"/>
              <w:ind w:left="304" w:right="4476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color w:val="707070"/>
                <w:sz w:val="16"/>
              </w:rPr>
              <w:t>PII</w:t>
            </w:r>
            <w:r>
              <w:rPr>
                <w:rFonts w:ascii="Arial"/>
                <w:color w:val="707070"/>
                <w:w w:val="99"/>
                <w:sz w:val="16"/>
              </w:rPr>
              <w:t xml:space="preserve"> </w:t>
            </w:r>
            <w:r>
              <w:rPr>
                <w:rFonts w:ascii="Arial"/>
                <w:color w:val="707070"/>
                <w:sz w:val="16"/>
              </w:rPr>
              <w:t>SPI</w:t>
            </w:r>
          </w:p>
          <w:p w:rsidR="005C5FE9" w:rsidRDefault="006C6B11">
            <w:pPr>
              <w:pStyle w:val="TableParagraph"/>
              <w:spacing w:before="3"/>
              <w:ind w:left="304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color w:val="707070"/>
                <w:sz w:val="16"/>
              </w:rPr>
              <w:t>Non-sensitive</w:t>
            </w:r>
          </w:p>
        </w:tc>
      </w:tr>
    </w:tbl>
    <w:p w:rsidR="005C5FE9" w:rsidRDefault="005C5FE9">
      <w:pPr>
        <w:spacing w:before="1"/>
        <w:rPr>
          <w:rFonts w:ascii="Arial" w:eastAsia="Arial" w:hAnsi="Arial" w:cs="Arial"/>
          <w:sz w:val="24"/>
          <w:szCs w:val="24"/>
        </w:rPr>
      </w:pPr>
    </w:p>
    <w:p w:rsidR="005C5FE9" w:rsidRDefault="006C6B11">
      <w:pPr>
        <w:spacing w:before="65"/>
        <w:ind w:left="150"/>
        <w:rPr>
          <w:rFonts w:ascii="Arial" w:eastAsia="Arial" w:hAnsi="Arial" w:cs="Arial"/>
          <w:sz w:val="27"/>
          <w:szCs w:val="27"/>
        </w:rPr>
      </w:pPr>
      <w:r>
        <w:pict>
          <v:group id="_x0000_s1133" style="position:absolute;left:0;text-align:left;margin-left:299.95pt;margin-top:-68.95pt;width:12pt;height:41.05pt;z-index:-251646464;mso-position-horizontal-relative:page" coordorigin="5999,-1379" coordsize="240,821">
            <v:shape id="_x0000_s1136" type="#_x0000_t75" style="position:absolute;left:5999;top:-1379;width:240;height:240">
              <v:imagedata r:id="rId7" o:title=""/>
            </v:shape>
            <v:shape id="_x0000_s1135" type="#_x0000_t75" style="position:absolute;left:5999;top:-1089;width:240;height:240">
              <v:imagedata r:id="rId7" o:title=""/>
            </v:shape>
            <v:shape id="_x0000_s1134" type="#_x0000_t75" style="position:absolute;left:5999;top:-799;width:240;height:240">
              <v:imagedata r:id="rId7" o:title=""/>
            </v:shape>
            <w10:wrap anchorx="page"/>
          </v:group>
        </w:pict>
      </w:r>
      <w:bookmarkStart w:id="4" w:name="_bookmark3"/>
      <w:bookmarkEnd w:id="4"/>
      <w:r>
        <w:rPr>
          <w:rFonts w:ascii="Arial"/>
          <w:b/>
          <w:sz w:val="27"/>
        </w:rPr>
        <w:t>Conceptual Design Perspective</w:t>
      </w:r>
    </w:p>
    <w:p w:rsidR="005C5FE9" w:rsidRDefault="005C5FE9">
      <w:pPr>
        <w:spacing w:before="7"/>
        <w:rPr>
          <w:rFonts w:ascii="Arial" w:eastAsia="Arial" w:hAnsi="Arial" w:cs="Arial"/>
          <w:b/>
          <w:bCs/>
          <w:sz w:val="11"/>
          <w:szCs w:val="11"/>
        </w:rPr>
      </w:pPr>
    </w:p>
    <w:p w:rsidR="005C5FE9" w:rsidRDefault="006C6B11">
      <w:pPr>
        <w:pStyle w:val="BodyText"/>
        <w:spacing w:before="79"/>
        <w:ind w:left="120"/>
        <w:rPr>
          <w:rFonts w:ascii="Arial" w:eastAsia="Arial" w:hAnsi="Arial" w:cs="Arial"/>
        </w:rPr>
      </w:pPr>
      <w:r>
        <w:rPr>
          <w:rFonts w:ascii="Arial"/>
        </w:rPr>
        <w:t>This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section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addresses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interaction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among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design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components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provides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information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abut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over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all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system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design.</w:t>
      </w:r>
    </w:p>
    <w:p w:rsidR="005C5FE9" w:rsidRDefault="005C5FE9">
      <w:pPr>
        <w:spacing w:before="5"/>
        <w:rPr>
          <w:rFonts w:ascii="Arial" w:eastAsia="Arial" w:hAnsi="Arial" w:cs="Arial"/>
          <w:sz w:val="14"/>
          <w:szCs w:val="14"/>
        </w:rPr>
      </w:pPr>
    </w:p>
    <w:p w:rsidR="005C5FE9" w:rsidRDefault="006C6B11">
      <w:pPr>
        <w:spacing w:line="200" w:lineRule="atLeast"/>
        <w:ind w:left="1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>
          <v:group id="_x0000_s1125" style="width:506.95pt;height:142.7pt;mso-position-horizontal-relative:char;mso-position-vertical-relative:line" coordsize="10139,2854">
            <v:group id="_x0000_s1131" style="position:absolute;left:9;top:16;width:10122;height:2" coordorigin="9,16" coordsize="10122,2">
              <v:shape id="_x0000_s1132" style="position:absolute;left:9;top:16;width:10122;height:2" coordorigin="9,16" coordsize="10122,0" path="m9,16r10121,e" filled="f" strokecolor="#ddd" strokeweight=".85pt">
                <v:path arrowok="t"/>
              </v:shape>
            </v:group>
            <v:group id="_x0000_s1129" style="position:absolute;left:10122;top:9;width:2;height:2837" coordorigin="10122,9" coordsize="2,2837">
              <v:shape id="_x0000_s1130" style="position:absolute;left:10122;top:9;width:2;height:2837" coordorigin="10122,9" coordsize="0,2837" path="m10122,9r,2836e" filled="f" strokecolor="#ddd" strokeweight=".85pt">
                <v:path arrowok="t"/>
              </v:shape>
            </v:group>
            <v:group id="_x0000_s1126" style="position:absolute;left:12;top:16;width:2;height:2829" coordorigin="12,16" coordsize="2,2829">
              <v:shape id="_x0000_s1128" style="position:absolute;left:12;top:16;width:2;height:2829" coordorigin="12,16" coordsize="0,2829" path="m12,16r,2829e" filled="f" strokecolor="#ddd" strokeweight=".48pt">
                <v:path arrowok="t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127" type="#_x0000_t202" style="position:absolute;left:12;top:16;width:10110;height:2829" filled="f" stroked="f">
                <v:textbox inset="0,0,0,0">
                  <w:txbxContent>
                    <w:p w:rsidR="005C5FE9" w:rsidRDefault="006C6B11">
                      <w:pPr>
                        <w:spacing w:before="123"/>
                        <w:ind w:left="114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bookmarkStart w:id="5" w:name="_bookmark4"/>
                      <w:bookmarkEnd w:id="5"/>
                      <w:r>
                        <w:rPr>
                          <w:rFonts w:ascii="Arial"/>
                          <w:b/>
                          <w:sz w:val="24"/>
                        </w:rPr>
                        <w:t>System Context</w:t>
                      </w:r>
                    </w:p>
                    <w:p w:rsidR="005C5FE9" w:rsidRDefault="006C6B11">
                      <w:pPr>
                        <w:spacing w:before="211"/>
                        <w:ind w:left="84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The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following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context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diagram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shows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the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major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external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system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interfaces,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the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actors/users, </w:t>
                      </w:r>
                      <w:r>
                        <w:rPr>
                          <w:rFonts w:ascii="Arial"/>
                          <w:sz w:val="16"/>
                        </w:rPr>
                        <w:t>and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the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flow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of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data.</w:t>
                      </w:r>
                    </w:p>
                  </w:txbxContent>
                </v:textbox>
              </v:shape>
            </v:group>
            <w10:anchorlock/>
          </v:group>
        </w:pict>
      </w:r>
    </w:p>
    <w:p w:rsidR="005C5FE9" w:rsidRDefault="005C5FE9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5C5FE9">
          <w:pgSz w:w="12240" w:h="15840"/>
          <w:pgMar w:top="900" w:right="1040" w:bottom="280" w:left="840" w:header="720" w:footer="720" w:gutter="0"/>
          <w:cols w:space="720"/>
        </w:sectPr>
      </w:pPr>
    </w:p>
    <w:p w:rsidR="005C5FE9" w:rsidRDefault="006C6B11">
      <w:pPr>
        <w:rPr>
          <w:rFonts w:ascii="Arial" w:eastAsia="Arial" w:hAnsi="Arial" w:cs="Arial"/>
          <w:sz w:val="20"/>
          <w:szCs w:val="20"/>
        </w:rPr>
      </w:pPr>
      <w:r>
        <w:lastRenderedPageBreak/>
        <w:pict>
          <v:group id="_x0000_s1121" style="position:absolute;margin-left:53.15pt;margin-top:47.6pt;width:501pt;height:696.85pt;z-index:-251645440;mso-position-horizontal-relative:page;mso-position-vertical-relative:page" coordorigin="1063,952" coordsize="10020,13937">
            <v:group id="_x0000_s1122" style="position:absolute;left:11074;top:960;width:2;height:13920" coordorigin="11074,960" coordsize="2,13920">
              <v:shape id="_x0000_s1124" style="position:absolute;left:11074;top:960;width:2;height:13920" coordorigin="11074,960" coordsize="0,13920" path="m11074,960r,13919e" filled="f" strokecolor="#ddd" strokeweight=".85pt">
                <v:path arrowok="t"/>
              </v:shape>
              <v:shape id="_x0000_s1123" type="#_x0000_t75" style="position:absolute;left:1063;top:1154;width:9938;height:5485">
                <v:imagedata r:id="rId9" o:title=""/>
              </v:shape>
            </v:group>
            <w10:wrap anchorx="page" anchory="page"/>
          </v:group>
        </w:pict>
      </w:r>
      <w:r>
        <w:pict>
          <v:group id="_x0000_s1119" style="position:absolute;margin-left:48.2pt;margin-top:48pt;width:.1pt;height:696pt;z-index:251647488;mso-position-horizontal-relative:page;mso-position-vertical-relative:page" coordorigin="964,960" coordsize="2,13920">
            <v:shape id="_x0000_s1120" style="position:absolute;left:964;top:960;width:2;height:13920" coordorigin="964,960" coordsize="0,13920" path="m964,960r,13919e" filled="f" strokecolor="#ddd" strokeweight=".48pt">
              <v:path arrowok="t"/>
            </v:shape>
            <w10:wrap anchorx="page" anchory="page"/>
          </v:group>
        </w:pict>
      </w:r>
    </w:p>
    <w:p w:rsidR="005C5FE9" w:rsidRDefault="005C5FE9">
      <w:pPr>
        <w:rPr>
          <w:rFonts w:ascii="Arial" w:eastAsia="Arial" w:hAnsi="Arial" w:cs="Arial"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sz w:val="20"/>
          <w:szCs w:val="20"/>
        </w:rPr>
      </w:pPr>
    </w:p>
    <w:p w:rsidR="005C5FE9" w:rsidRDefault="005C5FE9">
      <w:pPr>
        <w:spacing w:before="7"/>
        <w:rPr>
          <w:rFonts w:ascii="Arial" w:eastAsia="Arial" w:hAnsi="Arial" w:cs="Arial"/>
          <w:sz w:val="25"/>
          <w:szCs w:val="25"/>
        </w:rPr>
      </w:pPr>
    </w:p>
    <w:p w:rsidR="005C5FE9" w:rsidRDefault="006C6B11">
      <w:pPr>
        <w:pStyle w:val="BodyText"/>
        <w:spacing w:before="79"/>
        <w:ind w:left="207" w:right="479"/>
        <w:rPr>
          <w:rFonts w:ascii="Arial" w:eastAsia="Arial" w:hAnsi="Arial" w:cs="Arial"/>
        </w:rPr>
      </w:pPr>
      <w:r>
        <w:rPr>
          <w:rFonts w:ascii="Arial"/>
        </w:rPr>
        <w:t>There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are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two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different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MH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Checkup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web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apps.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One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for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patients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one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for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for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providers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(clinicians).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Authentication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occurs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prior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to</w:t>
      </w:r>
      <w:r>
        <w:rPr>
          <w:rFonts w:ascii="Arial"/>
          <w:w w:val="99"/>
        </w:rPr>
        <w:t xml:space="preserve"> </w:t>
      </w:r>
      <w:r>
        <w:rPr>
          <w:rFonts w:ascii="Arial"/>
        </w:rPr>
        <w:t>reaching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MH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Checkup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applications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via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API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Gateway.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JWT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token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received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by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apps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after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gateway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redirects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user, and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provides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app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with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user's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ICN.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Separate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services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provide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REST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base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services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to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each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of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apps.</w:t>
      </w:r>
    </w:p>
    <w:p w:rsidR="005C5FE9" w:rsidRDefault="005C5FE9">
      <w:pPr>
        <w:spacing w:before="8"/>
        <w:rPr>
          <w:rFonts w:ascii="Arial" w:eastAsia="Arial" w:hAnsi="Arial" w:cs="Arial"/>
          <w:sz w:val="15"/>
          <w:szCs w:val="15"/>
        </w:rPr>
      </w:pPr>
    </w:p>
    <w:p w:rsidR="005C5FE9" w:rsidRDefault="006C6B11">
      <w:pPr>
        <w:pStyle w:val="BodyText"/>
        <w:ind w:left="207" w:right="292"/>
        <w:rPr>
          <w:rFonts w:ascii="Arial" w:eastAsia="Arial" w:hAnsi="Arial" w:cs="Arial"/>
        </w:rPr>
      </w:pPr>
      <w:r>
        <w:rPr>
          <w:rFonts w:ascii="Arial"/>
        </w:rPr>
        <w:t>The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data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tier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consists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of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two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facets: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Mongo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database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storing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patient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generated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data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integration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with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VistA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EHR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platform.</w:t>
      </w:r>
      <w:r>
        <w:rPr>
          <w:rFonts w:ascii="Arial"/>
          <w:w w:val="99"/>
        </w:rPr>
        <w:t xml:space="preserve"> </w:t>
      </w:r>
      <w:r>
        <w:rPr>
          <w:rFonts w:ascii="Arial"/>
        </w:rPr>
        <w:t>Mongo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utilized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for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local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storing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of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PGD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(patient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generated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data)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for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assessments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assignments.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VistA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provides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content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for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each assessment,</w:t>
      </w:r>
      <w:r>
        <w:rPr>
          <w:rFonts w:ascii="Arial"/>
          <w:spacing w:val="-8"/>
        </w:rPr>
        <w:t xml:space="preserve"> </w:t>
      </w:r>
      <w:r>
        <w:rPr>
          <w:rFonts w:ascii="Arial"/>
        </w:rPr>
        <w:t>stores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assessment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results,</w:t>
      </w:r>
      <w:r>
        <w:rPr>
          <w:rFonts w:ascii="Arial"/>
          <w:spacing w:val="-8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provides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assessment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result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scoring.</w:t>
      </w:r>
    </w:p>
    <w:p w:rsidR="005C5FE9" w:rsidRDefault="005C5FE9">
      <w:pPr>
        <w:rPr>
          <w:rFonts w:ascii="Arial" w:eastAsia="Arial" w:hAnsi="Arial" w:cs="Arial"/>
          <w:sz w:val="16"/>
          <w:szCs w:val="16"/>
        </w:rPr>
      </w:pPr>
    </w:p>
    <w:p w:rsidR="005C5FE9" w:rsidRDefault="005C5FE9">
      <w:pPr>
        <w:spacing w:before="9"/>
        <w:rPr>
          <w:rFonts w:ascii="Arial" w:eastAsia="Arial" w:hAnsi="Arial" w:cs="Arial"/>
          <w:sz w:val="14"/>
          <w:szCs w:val="14"/>
        </w:rPr>
      </w:pPr>
    </w:p>
    <w:p w:rsidR="005C5FE9" w:rsidRDefault="006C6B11">
      <w:pPr>
        <w:pStyle w:val="Heading2"/>
        <w:spacing w:before="0"/>
        <w:ind w:left="237"/>
        <w:rPr>
          <w:b w:val="0"/>
          <w:bCs w:val="0"/>
        </w:rPr>
      </w:pPr>
      <w:bookmarkStart w:id="6" w:name="_bookmark5"/>
      <w:bookmarkEnd w:id="6"/>
      <w:r>
        <w:t>Application Architecture</w:t>
      </w:r>
    </w:p>
    <w:p w:rsidR="005C5FE9" w:rsidRDefault="006C6B11">
      <w:pPr>
        <w:pStyle w:val="BodyText"/>
        <w:spacing w:before="212"/>
        <w:ind w:left="207" w:right="292"/>
        <w:rPr>
          <w:rFonts w:ascii="Arial" w:eastAsia="Arial" w:hAnsi="Arial" w:cs="Arial"/>
        </w:rPr>
      </w:pPr>
      <w:r>
        <w:rPr>
          <w:rFonts w:ascii="Arial"/>
        </w:rPr>
        <w:t>As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depicted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in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above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figure,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application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architecture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includes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an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app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for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Patients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its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corresponding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service,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an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app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for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Providers</w:t>
      </w:r>
      <w:r>
        <w:rPr>
          <w:rFonts w:ascii="Arial"/>
          <w:w w:val="99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its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corresponding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service,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MH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Checkup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MongoDB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database.</w:t>
      </w:r>
      <w:r>
        <w:rPr>
          <w:rFonts w:ascii="Arial"/>
          <w:spacing w:val="-2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major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components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of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solution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are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described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below.</w:t>
      </w:r>
      <w:r>
        <w:rPr>
          <w:rFonts w:ascii="Arial"/>
          <w:spacing w:val="-2"/>
        </w:rPr>
        <w:t xml:space="preserve"> </w:t>
      </w:r>
      <w:r>
        <w:rPr>
          <w:rFonts w:ascii="Arial"/>
        </w:rPr>
        <w:t>The MH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Checkup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database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initially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populated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with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configuration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information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including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values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for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available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whitelist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assessments,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recurrence options,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assessment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voice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information,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facility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information.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This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performed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using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data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load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scripts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manual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process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executed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by</w:t>
      </w:r>
      <w:r>
        <w:rPr>
          <w:rFonts w:ascii="Arial"/>
          <w:w w:val="99"/>
        </w:rPr>
        <w:t xml:space="preserve"> </w:t>
      </w:r>
      <w:r>
        <w:rPr>
          <w:rFonts w:ascii="Arial"/>
        </w:rPr>
        <w:t>a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DBA.</w:t>
      </w:r>
    </w:p>
    <w:p w:rsidR="005C5FE9" w:rsidRDefault="005C5FE9">
      <w:pPr>
        <w:spacing w:before="8"/>
        <w:rPr>
          <w:rFonts w:ascii="Arial" w:eastAsia="Arial" w:hAnsi="Arial" w:cs="Arial"/>
          <w:sz w:val="15"/>
          <w:szCs w:val="15"/>
        </w:rPr>
      </w:pPr>
    </w:p>
    <w:p w:rsidR="005C5FE9" w:rsidRDefault="006C6B11">
      <w:pPr>
        <w:pStyle w:val="BodyText"/>
        <w:ind w:left="207" w:right="256"/>
        <w:rPr>
          <w:rFonts w:ascii="Arial" w:eastAsia="Arial" w:hAnsi="Arial" w:cs="Arial"/>
        </w:rPr>
      </w:pPr>
      <w:r>
        <w:rPr>
          <w:rFonts w:ascii="Arial"/>
        </w:rPr>
        <w:t>MH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Checkup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offers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distinct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web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apps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for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patient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provider.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Both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apps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share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access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to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MH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Checkup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MongoDB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Database.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MH Checkup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uses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MVI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to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get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Station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DFN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for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patient's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ICN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whenever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user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access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Vista.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It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also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uses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MVI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to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get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corresponding</w:t>
      </w:r>
      <w:r>
        <w:rPr>
          <w:rFonts w:ascii="Arial"/>
          <w:w w:val="99"/>
        </w:rPr>
        <w:t xml:space="preserve"> </w:t>
      </w:r>
      <w:r>
        <w:rPr>
          <w:rFonts w:ascii="Arial"/>
        </w:rPr>
        <w:t>patient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traits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to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assign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to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assessments.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MH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Checkup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also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uses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Vistalink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to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access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VistA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to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retrieve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content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for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each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assessment,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store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the</w:t>
      </w:r>
      <w:r>
        <w:rPr>
          <w:rFonts w:ascii="Arial"/>
          <w:w w:val="99"/>
        </w:rPr>
        <w:t xml:space="preserve"> </w:t>
      </w:r>
      <w:r>
        <w:rPr>
          <w:rFonts w:ascii="Arial"/>
        </w:rPr>
        <w:t>assessment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results,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get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assessment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result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scoring.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Quartz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scheduler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used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to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automatically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update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events,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marking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assessments as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past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due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or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missed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in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Mongo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database.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Finally,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Vista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Service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provides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a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list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of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patients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associated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with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given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station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for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the</w:t>
      </w:r>
      <w:r>
        <w:rPr>
          <w:rFonts w:ascii="Arial"/>
          <w:w w:val="99"/>
        </w:rPr>
        <w:t xml:space="preserve"> </w:t>
      </w:r>
      <w:r>
        <w:rPr>
          <w:rFonts w:ascii="Arial"/>
        </w:rPr>
        <w:t>provider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web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app.</w:t>
      </w:r>
    </w:p>
    <w:p w:rsidR="005C5FE9" w:rsidRDefault="005C5FE9">
      <w:pPr>
        <w:rPr>
          <w:rFonts w:ascii="Arial" w:eastAsia="Arial" w:hAnsi="Arial" w:cs="Arial"/>
          <w:sz w:val="16"/>
          <w:szCs w:val="16"/>
        </w:rPr>
      </w:pPr>
    </w:p>
    <w:p w:rsidR="005C5FE9" w:rsidRDefault="006C6B11">
      <w:pPr>
        <w:pStyle w:val="Heading3"/>
        <w:ind w:left="237"/>
        <w:rPr>
          <w:b w:val="0"/>
          <w:bCs w:val="0"/>
        </w:rPr>
      </w:pPr>
      <w:bookmarkStart w:id="7" w:name="_bookmark6"/>
      <w:bookmarkEnd w:id="7"/>
      <w:r>
        <w:t>Middle Tier and Data Tier Processing</w:t>
      </w:r>
    </w:p>
    <w:p w:rsidR="005C5FE9" w:rsidRDefault="006C6B11">
      <w:pPr>
        <w:pStyle w:val="BodyText"/>
        <w:spacing w:before="211"/>
        <w:ind w:left="207"/>
        <w:rPr>
          <w:rFonts w:ascii="Arial" w:eastAsia="Arial" w:hAnsi="Arial" w:cs="Arial"/>
        </w:rPr>
      </w:pPr>
      <w:r>
        <w:rPr>
          <w:rFonts w:ascii="Arial"/>
        </w:rPr>
        <w:t>The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following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section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describes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details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of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data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tier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processing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of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assessments.</w:t>
      </w:r>
    </w:p>
    <w:p w:rsidR="005C5FE9" w:rsidRDefault="005C5FE9">
      <w:pPr>
        <w:spacing w:before="6"/>
        <w:rPr>
          <w:rFonts w:ascii="Arial" w:eastAsia="Arial" w:hAnsi="Arial" w:cs="Arial"/>
          <w:sz w:val="21"/>
          <w:szCs w:val="21"/>
        </w:rPr>
      </w:pPr>
    </w:p>
    <w:p w:rsidR="005C5FE9" w:rsidRDefault="006C6B11">
      <w:pPr>
        <w:pStyle w:val="Heading4"/>
        <w:rPr>
          <w:b w:val="0"/>
          <w:bCs w:val="0"/>
        </w:rPr>
      </w:pPr>
      <w:bookmarkStart w:id="8" w:name="_bookmark7"/>
      <w:bookmarkEnd w:id="8"/>
      <w:r>
        <w:t>Initial Data Load for Assessment Configuration</w:t>
      </w:r>
    </w:p>
    <w:p w:rsidR="005C5FE9" w:rsidRDefault="005C5FE9">
      <w:pPr>
        <w:spacing w:before="5"/>
        <w:rPr>
          <w:rFonts w:ascii="Arial" w:eastAsia="Arial" w:hAnsi="Arial" w:cs="Arial"/>
          <w:b/>
          <w:bCs/>
          <w:sz w:val="18"/>
          <w:szCs w:val="18"/>
        </w:rPr>
      </w:pPr>
    </w:p>
    <w:p w:rsidR="005C5FE9" w:rsidRDefault="006C6B11">
      <w:pPr>
        <w:pStyle w:val="BodyText"/>
        <w:ind w:left="207" w:right="273"/>
        <w:rPr>
          <w:rFonts w:ascii="Arial" w:eastAsia="Arial" w:hAnsi="Arial" w:cs="Arial"/>
        </w:rPr>
      </w:pPr>
      <w:r>
        <w:rPr>
          <w:rFonts w:ascii="Arial"/>
        </w:rPr>
        <w:t>The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MH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Checkup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database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initially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populated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with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configuration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information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including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values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for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available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whitelist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assessments,</w:t>
      </w:r>
      <w:r>
        <w:rPr>
          <w:rFonts w:ascii="Arial"/>
          <w:w w:val="99"/>
        </w:rPr>
        <w:t xml:space="preserve"> </w:t>
      </w:r>
      <w:r>
        <w:rPr>
          <w:rFonts w:ascii="Arial"/>
        </w:rPr>
        <w:t>recurrence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options,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assessment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voice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information,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f</w:t>
      </w:r>
      <w:r>
        <w:rPr>
          <w:rFonts w:ascii="Arial"/>
        </w:rPr>
        <w:t>acility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information.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This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performed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using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data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load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scripts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manual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process</w:t>
      </w:r>
      <w:r>
        <w:rPr>
          <w:rFonts w:ascii="Arial"/>
          <w:w w:val="99"/>
        </w:rPr>
        <w:t xml:space="preserve"> </w:t>
      </w:r>
      <w:r>
        <w:rPr>
          <w:rFonts w:ascii="Arial"/>
        </w:rPr>
        <w:t>executed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by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DBA.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provider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assigns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assessments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to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patients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patients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complete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assessments,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events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audit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logs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are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recorded in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database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along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with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provider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assessment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assignments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patient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assessment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responses.</w:t>
      </w:r>
    </w:p>
    <w:p w:rsidR="005C5FE9" w:rsidRDefault="005C5FE9">
      <w:pPr>
        <w:spacing w:before="2"/>
        <w:rPr>
          <w:rFonts w:ascii="Arial" w:eastAsia="Arial" w:hAnsi="Arial" w:cs="Arial"/>
          <w:sz w:val="16"/>
          <w:szCs w:val="16"/>
        </w:rPr>
      </w:pPr>
    </w:p>
    <w:p w:rsidR="005C5FE9" w:rsidRDefault="006C6B11">
      <w:pPr>
        <w:ind w:left="207"/>
        <w:rPr>
          <w:rFonts w:ascii="Arial" w:eastAsia="Arial" w:hAnsi="Arial" w:cs="Arial"/>
          <w:sz w:val="16"/>
          <w:szCs w:val="16"/>
        </w:rPr>
      </w:pPr>
      <w:r>
        <w:rPr>
          <w:rFonts w:ascii="Arial"/>
          <w:b/>
          <w:sz w:val="16"/>
        </w:rPr>
        <w:t>Audit</w:t>
      </w:r>
      <w:r>
        <w:rPr>
          <w:rFonts w:ascii="Arial"/>
          <w:b/>
          <w:spacing w:val="-1"/>
          <w:sz w:val="16"/>
        </w:rPr>
        <w:t xml:space="preserve"> </w:t>
      </w:r>
      <w:r>
        <w:rPr>
          <w:rFonts w:ascii="Arial"/>
          <w:b/>
          <w:sz w:val="16"/>
        </w:rPr>
        <w:t>Logging</w:t>
      </w:r>
    </w:p>
    <w:p w:rsidR="005C5FE9" w:rsidRDefault="005C5FE9">
      <w:pPr>
        <w:rPr>
          <w:rFonts w:ascii="Arial" w:eastAsia="Arial" w:hAnsi="Arial" w:cs="Arial"/>
          <w:sz w:val="16"/>
          <w:szCs w:val="16"/>
        </w:rPr>
        <w:sectPr w:rsidR="005C5FE9">
          <w:pgSz w:w="12240" w:h="15840"/>
          <w:pgMar w:top="880" w:right="1040" w:bottom="280" w:left="840" w:header="720" w:footer="720" w:gutter="0"/>
          <w:cols w:space="720"/>
        </w:sectPr>
      </w:pPr>
    </w:p>
    <w:p w:rsidR="005C5FE9" w:rsidRDefault="005C5FE9">
      <w:pPr>
        <w:spacing w:before="3"/>
        <w:rPr>
          <w:rFonts w:ascii="Arial" w:eastAsia="Arial" w:hAnsi="Arial" w:cs="Arial"/>
          <w:b/>
          <w:bCs/>
          <w:sz w:val="6"/>
          <w:szCs w:val="6"/>
        </w:rPr>
      </w:pPr>
    </w:p>
    <w:p w:rsidR="005C5FE9" w:rsidRDefault="006C6B11">
      <w:pPr>
        <w:spacing w:line="200" w:lineRule="atLeast"/>
        <w:ind w:left="1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>
          <v:group id="_x0000_s1111" style="width:506.95pt;height:51.65pt;mso-position-horizontal-relative:char;mso-position-vertical-relative:line" coordsize="10139,1033">
            <v:group id="_x0000_s1117" style="position:absolute;left:10122;top:9;width:2;height:1016" coordorigin="10122,9" coordsize="2,1016">
              <v:shape id="_x0000_s1118" style="position:absolute;left:10122;top:9;width:2;height:1016" coordorigin="10122,9" coordsize="0,1016" path="m10122,9r,1015e" filled="f" strokecolor="#ddd" strokeweight=".85pt">
                <v:path arrowok="t"/>
              </v:shape>
            </v:group>
            <v:group id="_x0000_s1115" style="position:absolute;left:9;top:1017;width:10122;height:2" coordorigin="9,1017" coordsize="10122,2">
              <v:shape id="_x0000_s1116" style="position:absolute;left:9;top:1017;width:10122;height:2" coordorigin="9,1017" coordsize="10122,0" path="m9,1017r10121,e" filled="f" strokecolor="#ddd" strokeweight=".85pt">
                <v:path arrowok="t"/>
              </v:shape>
            </v:group>
            <v:group id="_x0000_s1112" style="position:absolute;left:12;top:9;width:2;height:1009" coordorigin="12,9" coordsize="2,1009">
              <v:shape id="_x0000_s1114" style="position:absolute;left:12;top:9;width:2;height:1009" coordorigin="12,9" coordsize="0,1009" path="m12,9r,1008e" filled="f" strokecolor="#ddd" strokeweight=".48pt">
                <v:path arrowok="t"/>
              </v:shape>
              <v:shape id="_x0000_s1113" type="#_x0000_t202" style="position:absolute;left:12;top:9;width:10110;height:1009" filled="f" stroked="f">
                <v:textbox inset="0,0,0,0">
                  <w:txbxContent>
                    <w:p w:rsidR="005C5FE9" w:rsidRDefault="005C5FE9">
                      <w:pPr>
                        <w:spacing w:before="5"/>
                        <w:rPr>
                          <w:rFonts w:ascii="Arial" w:eastAsia="Arial" w:hAnsi="Arial" w:cs="Arial"/>
                          <w:b/>
                          <w:bCs/>
                          <w:sz w:val="15"/>
                          <w:szCs w:val="15"/>
                        </w:rPr>
                      </w:pPr>
                    </w:p>
                    <w:p w:rsidR="005C5FE9" w:rsidRDefault="006C6B11">
                      <w:pPr>
                        <w:ind w:left="84" w:right="280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The</w:t>
                      </w:r>
                      <w:r>
                        <w:rPr>
                          <w:rFonts w:ascii="Arial" w:eastAsia="Arial" w:hAnsi="Arial" w:cs="Arial"/>
                          <w:spacing w:val="-1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MH</w:t>
                      </w:r>
                      <w:r>
                        <w:rPr>
                          <w:rFonts w:ascii="Arial" w:eastAsia="Arial" w:hAnsi="Arial" w:cs="Arial"/>
                          <w:spacing w:val="-1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Checkup</w:t>
                      </w:r>
                      <w:r>
                        <w:rPr>
                          <w:rFonts w:ascii="Arial" w:eastAsia="Arial" w:hAnsi="Arial" w:cs="Arial"/>
                          <w:spacing w:val="-1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database</w:t>
                      </w:r>
                      <w:r>
                        <w:rPr>
                          <w:rFonts w:ascii="Arial" w:eastAsia="Arial" w:hAnsi="Arial" w:cs="Arial"/>
                          <w:spacing w:val="-1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includes</w:t>
                      </w:r>
                      <w:r>
                        <w:rPr>
                          <w:rFonts w:ascii="Arial" w:eastAsia="Arial" w:hAnsi="Arial" w:cs="Arial"/>
                          <w:spacing w:val="-1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an</w:t>
                      </w:r>
                      <w:r>
                        <w:rPr>
                          <w:rFonts w:ascii="Arial" w:eastAsia="Arial" w:hAnsi="Arial" w:cs="Arial"/>
                          <w:spacing w:val="-1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audit</w:t>
                      </w:r>
                      <w:r>
                        <w:rPr>
                          <w:rFonts w:ascii="Arial" w:eastAsia="Arial" w:hAnsi="Arial" w:cs="Arial"/>
                          <w:spacing w:val="-1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log</w:t>
                      </w:r>
                      <w:r>
                        <w:rPr>
                          <w:rFonts w:ascii="Arial" w:eastAsia="Arial" w:hAnsi="Arial" w:cs="Arial"/>
                          <w:spacing w:val="-1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collection.</w:t>
                      </w:r>
                      <w:r>
                        <w:rPr>
                          <w:rFonts w:ascii="Arial" w:eastAsia="Arial" w:hAnsi="Arial" w:cs="Arial"/>
                          <w:spacing w:val="-1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The</w:t>
                      </w:r>
                      <w:r>
                        <w:rPr>
                          <w:rFonts w:ascii="Arial" w:eastAsia="Arial" w:hAnsi="Arial" w:cs="Arial"/>
                          <w:spacing w:val="-1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audit</w:t>
                      </w:r>
                      <w:r>
                        <w:rPr>
                          <w:rFonts w:ascii="Arial" w:eastAsia="Arial" w:hAnsi="Arial" w:cs="Arial"/>
                          <w:spacing w:val="-1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log</w:t>
                      </w:r>
                      <w:r>
                        <w:rPr>
                          <w:rFonts w:ascii="Arial" w:eastAsia="Arial" w:hAnsi="Arial" w:cs="Arial"/>
                          <w:spacing w:val="-1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provides</w:t>
                      </w:r>
                      <w:r>
                        <w:rPr>
                          <w:rFonts w:ascii="Arial" w:eastAsia="Arial" w:hAnsi="Arial" w:cs="Arial"/>
                          <w:spacing w:val="-1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an</w:t>
                      </w:r>
                      <w:r>
                        <w:rPr>
                          <w:rFonts w:ascii="Arial" w:eastAsia="Arial" w:hAnsi="Arial" w:cs="Arial"/>
                          <w:spacing w:val="-1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audit</w:t>
                      </w:r>
                      <w:r>
                        <w:rPr>
                          <w:rFonts w:ascii="Arial" w:eastAsia="Arial" w:hAnsi="Arial" w:cs="Arial"/>
                          <w:spacing w:val="-1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trail</w:t>
                      </w:r>
                      <w:r>
                        <w:rPr>
                          <w:rFonts w:ascii="Arial" w:eastAsia="Arial" w:hAnsi="Arial" w:cs="Arial"/>
                          <w:spacing w:val="-1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for</w:t>
                      </w:r>
                      <w:r>
                        <w:rPr>
                          <w:rFonts w:ascii="Arial" w:eastAsia="Arial" w:hAnsi="Arial" w:cs="Arial"/>
                          <w:spacing w:val="-1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government</w:t>
                      </w:r>
                      <w:r>
                        <w:rPr>
                          <w:rFonts w:ascii="Arial" w:eastAsia="Arial" w:hAnsi="Arial" w:cs="Arial"/>
                          <w:spacing w:val="-1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auditors</w:t>
                      </w:r>
                      <w:r>
                        <w:rPr>
                          <w:rFonts w:ascii="Arial" w:eastAsia="Arial" w:hAnsi="Arial" w:cs="Arial"/>
                          <w:spacing w:val="-1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and</w:t>
                      </w:r>
                      <w:r>
                        <w:rPr>
                          <w:rFonts w:ascii="Arial" w:eastAsia="Arial" w:hAnsi="Arial" w:cs="Arial"/>
                          <w:spacing w:val="-1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others</w:t>
                      </w:r>
                      <w:r>
                        <w:rPr>
                          <w:rFonts w:ascii="Arial" w:eastAsia="Arial" w:hAnsi="Arial" w:cs="Arial"/>
                          <w:spacing w:val="-1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with</w:t>
                      </w:r>
                      <w:r>
                        <w:rPr>
                          <w:rFonts w:ascii="Arial" w:eastAsia="Arial" w:hAnsi="Arial" w:cs="Arial"/>
                          <w:spacing w:val="-1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a need</w:t>
                      </w:r>
                      <w:r>
                        <w:rPr>
                          <w:rFonts w:ascii="Arial" w:eastAsia="Arial" w:hAnsi="Arial" w:cs="Arial"/>
                          <w:spacing w:val="-1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to</w:t>
                      </w:r>
                      <w:r>
                        <w:rPr>
                          <w:rFonts w:ascii="Arial" w:eastAsia="Arial" w:hAnsi="Arial" w:cs="Arial"/>
                          <w:spacing w:val="-1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know</w:t>
                      </w:r>
                      <w:r>
                        <w:rPr>
                          <w:rFonts w:ascii="Arial" w:eastAsia="Arial" w:hAnsi="Arial" w:cs="Arial"/>
                          <w:spacing w:val="-1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when</w:t>
                      </w:r>
                      <w:r>
                        <w:rPr>
                          <w:rFonts w:ascii="Arial" w:eastAsia="Arial" w:hAnsi="Arial" w:cs="Arial"/>
                          <w:spacing w:val="-1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a</w:t>
                      </w:r>
                      <w:r>
                        <w:rPr>
                          <w:rFonts w:ascii="Arial" w:eastAsia="Arial" w:hAnsi="Arial" w:cs="Arial"/>
                          <w:spacing w:val="-1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patient’s</w:t>
                      </w:r>
                      <w:r>
                        <w:rPr>
                          <w:rFonts w:ascii="Arial" w:eastAsia="Arial" w:hAnsi="Arial" w:cs="Arial"/>
                          <w:spacing w:val="-1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healthcare</w:t>
                      </w:r>
                      <w:r>
                        <w:rPr>
                          <w:rFonts w:ascii="Arial" w:eastAsia="Arial" w:hAnsi="Arial" w:cs="Arial"/>
                          <w:spacing w:val="-1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record</w:t>
                      </w:r>
                      <w:r>
                        <w:rPr>
                          <w:rFonts w:ascii="Arial" w:eastAsia="Arial" w:hAnsi="Arial" w:cs="Arial"/>
                          <w:spacing w:val="-1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is</w:t>
                      </w:r>
                      <w:r>
                        <w:rPr>
                          <w:rFonts w:ascii="Arial" w:eastAsia="Arial" w:hAnsi="Arial" w:cs="Arial"/>
                          <w:spacing w:val="-1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accessed</w:t>
                      </w:r>
                      <w:r>
                        <w:rPr>
                          <w:rFonts w:ascii="Arial" w:eastAsia="Arial" w:hAnsi="Arial" w:cs="Arial"/>
                          <w:spacing w:val="-1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in</w:t>
                      </w:r>
                      <w:r>
                        <w:rPr>
                          <w:rFonts w:ascii="Arial" w:eastAsia="Arial" w:hAnsi="Arial" w:cs="Arial"/>
                          <w:spacing w:val="-1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VistA.</w:t>
                      </w:r>
                      <w:r>
                        <w:rPr>
                          <w:rFonts w:ascii="Arial" w:eastAsia="Arial" w:hAnsi="Arial" w:cs="Arial"/>
                          <w:spacing w:val="-1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The</w:t>
                      </w:r>
                      <w:r>
                        <w:rPr>
                          <w:rFonts w:ascii="Arial" w:eastAsia="Arial" w:hAnsi="Arial" w:cs="Arial"/>
                          <w:spacing w:val="-1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audit</w:t>
                      </w:r>
                      <w:r>
                        <w:rPr>
                          <w:rFonts w:ascii="Arial" w:eastAsia="Arial" w:hAnsi="Arial" w:cs="Arial"/>
                          <w:spacing w:val="-1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log</w:t>
                      </w:r>
                      <w:r>
                        <w:rPr>
                          <w:rFonts w:ascii="Arial" w:eastAsia="Arial" w:hAnsi="Arial" w:cs="Arial"/>
                          <w:spacing w:val="-1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supports</w:t>
                      </w:r>
                      <w:r>
                        <w:rPr>
                          <w:rFonts w:ascii="Arial" w:eastAsia="Arial" w:hAnsi="Arial" w:cs="Arial"/>
                          <w:spacing w:val="-1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Security</w:t>
                      </w:r>
                      <w:r>
                        <w:rPr>
                          <w:rFonts w:ascii="Arial" w:eastAsia="Arial" w:hAnsi="Arial" w:cs="Arial"/>
                          <w:spacing w:val="-1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and</w:t>
                      </w:r>
                      <w:r>
                        <w:rPr>
                          <w:rFonts w:ascii="Arial" w:eastAsia="Arial" w:hAnsi="Arial" w:cs="Arial"/>
                          <w:spacing w:val="-1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Privacy</w:t>
                      </w:r>
                      <w:r>
                        <w:rPr>
                          <w:rFonts w:ascii="Arial" w:eastAsia="Arial" w:hAnsi="Arial" w:cs="Arial"/>
                          <w:spacing w:val="-1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and</w:t>
                      </w:r>
                      <w:r>
                        <w:rPr>
                          <w:rFonts w:ascii="Arial" w:eastAsia="Arial" w:hAnsi="Arial" w:cs="Arial"/>
                          <w:spacing w:val="-1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maintains</w:t>
                      </w:r>
                      <w:r>
                        <w:rPr>
                          <w:rFonts w:ascii="Arial" w:eastAsia="Arial" w:hAnsi="Arial" w:cs="Arial"/>
                          <w:spacing w:val="-1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a</w:t>
                      </w:r>
                      <w:r>
                        <w:rPr>
                          <w:rFonts w:ascii="Arial" w:eastAsia="Arial" w:hAnsi="Arial" w:cs="Arial"/>
                          <w:spacing w:val="-1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record of</w:t>
                      </w:r>
                      <w:r>
                        <w:rPr>
                          <w:rFonts w:ascii="Arial" w:eastAsia="Arial" w:hAnsi="Arial" w:cs="Arial"/>
                          <w:spacing w:val="-5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all</w:t>
                      </w:r>
                      <w:r>
                        <w:rPr>
                          <w:rFonts w:ascii="Arial" w:eastAsia="Arial" w:hAnsi="Arial" w:cs="Arial"/>
                          <w:spacing w:val="-5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accesses</w:t>
                      </w:r>
                      <w:r>
                        <w:rPr>
                          <w:rFonts w:ascii="Arial" w:eastAsia="Arial" w:hAnsi="Arial" w:cs="Arial"/>
                          <w:spacing w:val="-4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to</w:t>
                      </w:r>
                      <w:r>
                        <w:rPr>
                          <w:rFonts w:ascii="Arial" w:eastAsia="Arial" w:hAnsi="Arial" w:cs="Arial"/>
                          <w:spacing w:val="-5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VistA</w:t>
                      </w:r>
                      <w:r>
                        <w:rPr>
                          <w:rFonts w:ascii="Arial" w:eastAsia="Arial" w:hAnsi="Arial" w:cs="Arial"/>
                          <w:spacing w:val="-4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from</w:t>
                      </w:r>
                      <w:r>
                        <w:rPr>
                          <w:rFonts w:ascii="Arial" w:eastAsia="Arial" w:hAnsi="Arial" w:cs="Arial"/>
                          <w:spacing w:val="-5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MH</w:t>
                      </w:r>
                      <w:r>
                        <w:rPr>
                          <w:rFonts w:ascii="Arial" w:eastAsia="Arial" w:hAnsi="Arial" w:cs="Arial"/>
                          <w:spacing w:val="-4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Checkup,</w:t>
                      </w:r>
                      <w:r>
                        <w:rPr>
                          <w:rFonts w:ascii="Arial" w:eastAsia="Arial" w:hAnsi="Arial" w:cs="Arial"/>
                          <w:spacing w:val="-5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both</w:t>
                      </w:r>
                      <w:r>
                        <w:rPr>
                          <w:rFonts w:ascii="Arial" w:eastAsia="Arial" w:hAnsi="Arial" w:cs="Arial"/>
                          <w:spacing w:val="-4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authorized</w:t>
                      </w:r>
                      <w:r>
                        <w:rPr>
                          <w:rFonts w:ascii="Arial" w:eastAsia="Arial" w:hAnsi="Arial" w:cs="Arial"/>
                          <w:spacing w:val="-5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and</w:t>
                      </w:r>
                      <w:r>
                        <w:rPr>
                          <w:rFonts w:ascii="Arial" w:eastAsia="Arial" w:hAnsi="Arial" w:cs="Arial"/>
                          <w:spacing w:val="-4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unauthorized,</w:t>
                      </w:r>
                      <w:r>
                        <w:rPr>
                          <w:rFonts w:ascii="Arial" w:eastAsia="Arial" w:hAnsi="Arial" w:cs="Arial"/>
                          <w:spacing w:val="-5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so</w:t>
                      </w:r>
                      <w:r>
                        <w:rPr>
                          <w:rFonts w:ascii="Arial" w:eastAsia="Arial" w:hAnsi="Arial" w:cs="Arial"/>
                          <w:spacing w:val="-5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that</w:t>
                      </w:r>
                      <w:r>
                        <w:rPr>
                          <w:rFonts w:ascii="Arial" w:eastAsia="Arial" w:hAnsi="Arial" w:cs="Arial"/>
                          <w:spacing w:val="-4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a</w:t>
                      </w:r>
                      <w:r>
                        <w:rPr>
                          <w:rFonts w:ascii="Arial" w:eastAsia="Arial" w:hAnsi="Arial" w:cs="Arial"/>
                          <w:spacing w:val="-5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record</w:t>
                      </w:r>
                      <w:r>
                        <w:rPr>
                          <w:rFonts w:ascii="Arial" w:eastAsia="Arial" w:hAnsi="Arial" w:cs="Arial"/>
                          <w:spacing w:val="-4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of</w:t>
                      </w:r>
                      <w:r>
                        <w:rPr>
                          <w:rFonts w:ascii="Arial" w:eastAsia="Arial" w:hAnsi="Arial" w:cs="Arial"/>
                          <w:spacing w:val="-5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that</w:t>
                      </w:r>
                      <w:r>
                        <w:rPr>
                          <w:rFonts w:ascii="Arial" w:eastAsia="Arial" w:hAnsi="Arial" w:cs="Arial"/>
                          <w:spacing w:val="-4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access</w:t>
                      </w:r>
                      <w:r>
                        <w:rPr>
                          <w:rFonts w:ascii="Arial" w:eastAsia="Arial" w:hAnsi="Arial" w:cs="Arial"/>
                          <w:spacing w:val="-5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is</w:t>
                      </w:r>
                      <w:r>
                        <w:rPr>
                          <w:rFonts w:ascii="Arial" w:eastAsia="Arial" w:hAnsi="Arial" w:cs="Arial"/>
                          <w:spacing w:val="-4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available.</w:t>
                      </w:r>
                      <w:r>
                        <w:rPr>
                          <w:rFonts w:ascii="Arial" w:eastAsia="Arial" w:hAnsi="Arial" w:cs="Arial"/>
                          <w:spacing w:val="36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The</w:t>
                      </w:r>
                      <w:r>
                        <w:rPr>
                          <w:rFonts w:ascii="Arial" w:eastAsia="Arial" w:hAnsi="Arial" w:cs="Arial"/>
                          <w:spacing w:val="-5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audit</w:t>
                      </w:r>
                      <w:r>
                        <w:rPr>
                          <w:rFonts w:ascii="Arial" w:eastAsia="Arial" w:hAnsi="Arial" w:cs="Arial"/>
                          <w:spacing w:val="-4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log</w:t>
                      </w:r>
                      <w:r>
                        <w:rPr>
                          <w:rFonts w:ascii="Arial" w:eastAsia="Arial" w:hAnsi="Arial" w:cs="Arial"/>
                          <w:w w:val="99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supports</w:t>
                      </w:r>
                      <w:r>
                        <w:rPr>
                          <w:rFonts w:ascii="Arial" w:eastAsia="Arial" w:hAnsi="Arial" w:cs="Arial"/>
                          <w:spacing w:val="-6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this</w:t>
                      </w:r>
                      <w:r>
                        <w:rPr>
                          <w:rFonts w:ascii="Arial" w:eastAsia="Arial" w:hAnsi="Arial" w:cs="Arial"/>
                          <w:spacing w:val="-6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VistA</w:t>
                      </w:r>
                      <w:r>
                        <w:rPr>
                          <w:rFonts w:ascii="Arial" w:eastAsia="Arial" w:hAnsi="Arial" w:cs="Arial"/>
                          <w:spacing w:val="-5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access</w:t>
                      </w:r>
                      <w:r>
                        <w:rPr>
                          <w:rFonts w:ascii="Arial" w:eastAsia="Arial" w:hAnsi="Arial" w:cs="Arial"/>
                          <w:spacing w:val="-6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information</w:t>
                      </w:r>
                      <w:r>
                        <w:rPr>
                          <w:rFonts w:ascii="Arial" w:eastAsia="Arial" w:hAnsi="Arial" w:cs="Arial"/>
                          <w:spacing w:val="-5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and</w:t>
                      </w:r>
                      <w:r>
                        <w:rPr>
                          <w:rFonts w:ascii="Arial" w:eastAsia="Arial" w:hAnsi="Arial" w:cs="Arial"/>
                          <w:spacing w:val="-6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is</w:t>
                      </w:r>
                      <w:r>
                        <w:rPr>
                          <w:rFonts w:ascii="Arial" w:eastAsia="Arial" w:hAnsi="Arial" w:cs="Arial"/>
                          <w:spacing w:val="-5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not</w:t>
                      </w:r>
                      <w:r>
                        <w:rPr>
                          <w:rFonts w:ascii="Arial" w:eastAsia="Arial" w:hAnsi="Arial" w:cs="Arial"/>
                          <w:spacing w:val="-6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intended</w:t>
                      </w:r>
                      <w:r>
                        <w:rPr>
                          <w:rFonts w:ascii="Arial" w:eastAsia="Arial" w:hAnsi="Arial" w:cs="Arial"/>
                          <w:spacing w:val="-5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to</w:t>
                      </w:r>
                      <w:r>
                        <w:rPr>
                          <w:rFonts w:ascii="Arial" w:eastAsia="Arial" w:hAnsi="Arial" w:cs="Arial"/>
                          <w:spacing w:val="-6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show</w:t>
                      </w:r>
                      <w:r>
                        <w:rPr>
                          <w:rFonts w:ascii="Arial" w:eastAsia="Arial" w:hAnsi="Arial" w:cs="Arial"/>
                          <w:spacing w:val="-5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error</w:t>
                      </w:r>
                      <w:r>
                        <w:rPr>
                          <w:rFonts w:ascii="Arial" w:eastAsia="Arial" w:hAnsi="Arial" w:cs="Arial"/>
                          <w:spacing w:val="-6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logging</w:t>
                      </w:r>
                      <w:r>
                        <w:rPr>
                          <w:rFonts w:ascii="Arial" w:eastAsia="Arial" w:hAnsi="Arial" w:cs="Arial"/>
                          <w:spacing w:val="-5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or</w:t>
                      </w:r>
                      <w:r>
                        <w:rPr>
                          <w:rFonts w:ascii="Arial" w:eastAsia="Arial" w:hAnsi="Arial" w:cs="Arial"/>
                          <w:spacing w:val="-6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performance</w:t>
                      </w:r>
                      <w:r>
                        <w:rPr>
                          <w:rFonts w:ascii="Arial" w:eastAsia="Arial" w:hAnsi="Arial" w:cs="Arial"/>
                          <w:spacing w:val="-6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statistics.</w:t>
                      </w:r>
                    </w:p>
                  </w:txbxContent>
                </v:textbox>
              </v:shape>
            </v:group>
            <w10:anchorlock/>
          </v:group>
        </w:pict>
      </w: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spacing w:before="2"/>
        <w:rPr>
          <w:rFonts w:ascii="Arial" w:eastAsia="Arial" w:hAnsi="Arial" w:cs="Arial"/>
          <w:b/>
          <w:bCs/>
          <w:sz w:val="21"/>
          <w:szCs w:val="21"/>
        </w:rPr>
      </w:pPr>
    </w:p>
    <w:p w:rsidR="005C5FE9" w:rsidRDefault="006C6B11">
      <w:pPr>
        <w:pStyle w:val="Heading1"/>
        <w:ind w:left="120"/>
        <w:rPr>
          <w:b w:val="0"/>
          <w:bCs w:val="0"/>
        </w:rPr>
      </w:pPr>
      <w:r>
        <w:t>Logical Design Perspective</w:t>
      </w:r>
    </w:p>
    <w:p w:rsidR="005C5FE9" w:rsidRDefault="006C6B11">
      <w:pPr>
        <w:pStyle w:val="BodyText"/>
        <w:spacing w:before="182"/>
        <w:ind w:left="120"/>
        <w:rPr>
          <w:rFonts w:ascii="Arial" w:eastAsia="Arial" w:hAnsi="Arial" w:cs="Arial"/>
        </w:rPr>
      </w:pPr>
      <w:r>
        <w:rPr>
          <w:rFonts w:ascii="Arial"/>
        </w:rPr>
        <w:t>This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section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depicts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interaction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interface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between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service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design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components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(service,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related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consumers,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affiliated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data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sources, and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used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VA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services.)</w:t>
      </w:r>
    </w:p>
    <w:p w:rsidR="005C5FE9" w:rsidRDefault="005C5FE9">
      <w:pPr>
        <w:rPr>
          <w:rFonts w:ascii="Arial" w:eastAsia="Arial" w:hAnsi="Arial" w:cs="Arial"/>
          <w:sz w:val="16"/>
          <w:szCs w:val="16"/>
        </w:rPr>
      </w:pPr>
    </w:p>
    <w:p w:rsidR="005C5FE9" w:rsidRDefault="006C6B11">
      <w:pPr>
        <w:pStyle w:val="Heading3"/>
        <w:ind w:left="150"/>
        <w:rPr>
          <w:b w:val="0"/>
          <w:bCs w:val="0"/>
        </w:rPr>
      </w:pPr>
      <w:bookmarkStart w:id="9" w:name="_bookmark8"/>
      <w:bookmarkEnd w:id="9"/>
      <w:r>
        <w:t>Interface Design</w:t>
      </w:r>
    </w:p>
    <w:p w:rsidR="005C5FE9" w:rsidRDefault="005C5FE9">
      <w:pPr>
        <w:spacing w:before="3"/>
        <w:rPr>
          <w:rFonts w:ascii="Arial" w:eastAsia="Arial" w:hAnsi="Arial" w:cs="Arial"/>
          <w:b/>
          <w:bCs/>
          <w:sz w:val="24"/>
          <w:szCs w:val="24"/>
        </w:rPr>
      </w:pPr>
    </w:p>
    <w:p w:rsidR="005C5FE9" w:rsidRDefault="006C6B11">
      <w:pPr>
        <w:pStyle w:val="Heading4"/>
        <w:ind w:left="150"/>
        <w:rPr>
          <w:b w:val="0"/>
          <w:bCs w:val="0"/>
        </w:rPr>
      </w:pPr>
      <w:bookmarkStart w:id="10" w:name="_bookmark9"/>
      <w:bookmarkEnd w:id="10"/>
      <w:r>
        <w:t>Swagger definition for MH Checkup Service:</w:t>
      </w:r>
    </w:p>
    <w:p w:rsidR="005C5FE9" w:rsidRDefault="005C5FE9">
      <w:pPr>
        <w:spacing w:before="11"/>
        <w:rPr>
          <w:rFonts w:ascii="Arial" w:eastAsia="Arial" w:hAnsi="Arial" w:cs="Arial"/>
          <w:b/>
          <w:bCs/>
          <w:sz w:val="15"/>
          <w:szCs w:val="15"/>
        </w:rPr>
      </w:pPr>
    </w:p>
    <w:p w:rsidR="005C5FE9" w:rsidRDefault="006C6B11">
      <w:pPr>
        <w:pStyle w:val="BodyText"/>
        <w:spacing w:line="178" w:lineRule="exact"/>
        <w:ind w:left="120"/>
      </w:pPr>
      <w:r>
        <w:t>{</w:t>
      </w:r>
    </w:p>
    <w:p w:rsidR="005C5FE9" w:rsidRDefault="006C6B11">
      <w:pPr>
        <w:pStyle w:val="BodyText"/>
        <w:spacing w:before="1" w:line="232" w:lineRule="auto"/>
        <w:ind w:left="311" w:right="7781"/>
      </w:pPr>
      <w:r>
        <w:t>"swagger"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"2.0",</w:t>
      </w:r>
      <w:r>
        <w:rPr>
          <w:w w:val="99"/>
        </w:rPr>
        <w:t xml:space="preserve"> </w:t>
      </w:r>
      <w:r>
        <w:t>"info"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4" w:lineRule="exact"/>
        <w:ind w:left="503"/>
      </w:pPr>
      <w:r>
        <w:t>"version"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"v1",</w:t>
      </w:r>
    </w:p>
    <w:p w:rsidR="005C5FE9" w:rsidRDefault="006C6B11">
      <w:pPr>
        <w:pStyle w:val="BodyText"/>
        <w:spacing w:line="176" w:lineRule="exact"/>
        <w:ind w:left="503"/>
      </w:pPr>
      <w:r>
        <w:t>"title"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"Mental</w:t>
      </w:r>
      <w:r>
        <w:rPr>
          <w:spacing w:val="-1"/>
        </w:rPr>
        <w:t xml:space="preserve"> </w:t>
      </w:r>
      <w:r>
        <w:t>Health</w:t>
      </w:r>
      <w:r>
        <w:rPr>
          <w:spacing w:val="-1"/>
        </w:rPr>
        <w:t xml:space="preserve"> </w:t>
      </w:r>
      <w:r>
        <w:t>Checkup</w:t>
      </w:r>
      <w:r>
        <w:rPr>
          <w:spacing w:val="-1"/>
        </w:rPr>
        <w:t xml:space="preserve"> </w:t>
      </w:r>
      <w:r>
        <w:t>Service"</w:t>
      </w:r>
    </w:p>
    <w:p w:rsidR="005C5FE9" w:rsidRDefault="006C6B11">
      <w:pPr>
        <w:pStyle w:val="BodyText"/>
        <w:spacing w:line="175" w:lineRule="exact"/>
        <w:ind w:left="311"/>
      </w:pPr>
      <w:r>
        <w:t>},</w:t>
      </w:r>
    </w:p>
    <w:p w:rsidR="005C5FE9" w:rsidRDefault="006C6B11">
      <w:pPr>
        <w:pStyle w:val="BodyText"/>
        <w:spacing w:line="176" w:lineRule="exact"/>
        <w:ind w:left="311"/>
      </w:pPr>
      <w:r>
        <w:t>"paths"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695" w:right="6496" w:hanging="192"/>
      </w:pPr>
      <w:r>
        <w:t>"/v**/public/resource-directory"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"get"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4" w:lineRule="exact"/>
        <w:ind w:left="887"/>
      </w:pPr>
      <w:r>
        <w:t>"operationId"</w:t>
      </w:r>
      <w:r>
        <w:rPr>
          <w:spacing w:val="-21"/>
        </w:rPr>
        <w:t xml:space="preserve"> </w:t>
      </w:r>
      <w:r>
        <w:t>:</w:t>
      </w:r>
      <w:r>
        <w:rPr>
          <w:spacing w:val="-20"/>
        </w:rPr>
        <w:t xml:space="preserve"> </w:t>
      </w:r>
      <w:r>
        <w:t>"createResourceDirectory",</w:t>
      </w:r>
    </w:p>
    <w:p w:rsidR="005C5FE9" w:rsidRDefault="006C6B11">
      <w:pPr>
        <w:pStyle w:val="BodyText"/>
        <w:spacing w:before="1" w:line="232" w:lineRule="auto"/>
        <w:ind w:left="887" w:right="3208"/>
      </w:pPr>
      <w:r>
        <w:t>"produces"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[</w:t>
      </w:r>
      <w:r>
        <w:rPr>
          <w:spacing w:val="-10"/>
        </w:rPr>
        <w:t xml:space="preserve"> </w:t>
      </w:r>
      <w:r>
        <w:t>"application/json",</w:t>
      </w:r>
      <w:r>
        <w:rPr>
          <w:spacing w:val="-11"/>
        </w:rPr>
        <w:t xml:space="preserve"> </w:t>
      </w:r>
      <w:r>
        <w:t>"application/xml"</w:t>
      </w:r>
      <w:r>
        <w:rPr>
          <w:spacing w:val="-10"/>
        </w:rPr>
        <w:t xml:space="preserve"> </w:t>
      </w:r>
      <w:r>
        <w:t>],</w:t>
      </w:r>
      <w:r>
        <w:rPr>
          <w:w w:val="99"/>
        </w:rPr>
        <w:t xml:space="preserve"> </w:t>
      </w:r>
      <w:r>
        <w:t>"responses"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5C5FE9" w:rsidRDefault="006C6B11">
      <w:pPr>
        <w:pStyle w:val="BodyText"/>
        <w:spacing w:line="174" w:lineRule="exact"/>
        <w:ind w:left="1078"/>
      </w:pPr>
      <w:r>
        <w:t>"200"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1270" w:right="5728"/>
      </w:pPr>
      <w:r>
        <w:t>"description"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"successful</w:t>
      </w:r>
      <w:r>
        <w:rPr>
          <w:spacing w:val="-1"/>
        </w:rPr>
        <w:t xml:space="preserve"> </w:t>
      </w:r>
      <w:r>
        <w:t>operation", "schema"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7" w:lineRule="exact"/>
        <w:ind w:left="1462"/>
      </w:pPr>
      <w:r>
        <w:t>"$ref"</w:t>
      </w:r>
      <w:r>
        <w:rPr>
          <w:spacing w:val="-20"/>
        </w:rPr>
        <w:t xml:space="preserve"> </w:t>
      </w:r>
      <w:r>
        <w:t>:</w:t>
      </w:r>
      <w:r>
        <w:rPr>
          <w:spacing w:val="-19"/>
        </w:rPr>
        <w:t xml:space="preserve"> </w:t>
      </w:r>
      <w:r>
        <w:t>"#/definitions/ResourceSupport"</w:t>
      </w:r>
    </w:p>
    <w:p w:rsidR="005C5FE9" w:rsidRDefault="006C6B11">
      <w:pPr>
        <w:pStyle w:val="BodyText"/>
        <w:spacing w:line="173" w:lineRule="exact"/>
        <w:ind w:left="1270"/>
      </w:pPr>
      <w:r>
        <w:t>}</w:t>
      </w:r>
    </w:p>
    <w:p w:rsidR="005C5FE9" w:rsidRDefault="006C6B11">
      <w:pPr>
        <w:pStyle w:val="BodyText"/>
        <w:spacing w:line="176" w:lineRule="exact"/>
        <w:ind w:left="1078"/>
      </w:pPr>
      <w:r>
        <w:t>}</w:t>
      </w:r>
    </w:p>
    <w:p w:rsidR="005C5FE9" w:rsidRDefault="006C6B11">
      <w:pPr>
        <w:pStyle w:val="BodyText"/>
        <w:spacing w:line="175" w:lineRule="exact"/>
        <w:ind w:left="887"/>
      </w:pPr>
      <w:r>
        <w:t>}</w:t>
      </w:r>
    </w:p>
    <w:p w:rsidR="005C5FE9" w:rsidRDefault="006C6B11">
      <w:pPr>
        <w:pStyle w:val="BodyText"/>
        <w:spacing w:line="175" w:lineRule="exact"/>
        <w:ind w:left="695"/>
      </w:pPr>
      <w:r>
        <w:t>}</w:t>
      </w:r>
    </w:p>
    <w:p w:rsidR="005C5FE9" w:rsidRDefault="006C6B11">
      <w:pPr>
        <w:pStyle w:val="BodyText"/>
        <w:spacing w:line="178" w:lineRule="exact"/>
        <w:ind w:left="503"/>
      </w:pPr>
      <w:r>
        <w:t>},</w:t>
      </w:r>
    </w:p>
    <w:p w:rsidR="005C5FE9" w:rsidRDefault="006C6B11">
      <w:pPr>
        <w:pStyle w:val="BodyText"/>
        <w:spacing w:line="232" w:lineRule="auto"/>
        <w:ind w:left="695" w:right="7010" w:hanging="192"/>
      </w:pPr>
      <w:r>
        <w:t>"/v1/patient/assessment"</w:t>
      </w:r>
      <w:r>
        <w:rPr>
          <w:spacing w:val="-14"/>
        </w:rPr>
        <w:t xml:space="preserve"> </w:t>
      </w:r>
      <w:r>
        <w:t>:</w:t>
      </w:r>
      <w:r>
        <w:rPr>
          <w:spacing w:val="-13"/>
        </w:rPr>
        <w:t xml:space="preserve"> </w:t>
      </w:r>
      <w:r>
        <w:t>{</w:t>
      </w:r>
      <w:r>
        <w:rPr>
          <w:w w:val="99"/>
        </w:rPr>
        <w:t xml:space="preserve"> </w:t>
      </w:r>
      <w:r>
        <w:t>"get"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left="887" w:right="4291"/>
      </w:pPr>
      <w:r>
        <w:t>"operationId"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"getPatientCompletedAssessmen</w:t>
      </w:r>
      <w:r>
        <w:t>ts", "produces"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"application/json",</w:t>
      </w:r>
      <w:r>
        <w:rPr>
          <w:spacing w:val="-1"/>
        </w:rPr>
        <w:t xml:space="preserve"> </w:t>
      </w:r>
      <w:r>
        <w:t>"application/xml"</w:t>
      </w:r>
      <w:r>
        <w:rPr>
          <w:spacing w:val="-1"/>
        </w:rPr>
        <w:t xml:space="preserve"> </w:t>
      </w:r>
      <w:r>
        <w:t>],</w:t>
      </w:r>
      <w:r>
        <w:rPr>
          <w:spacing w:val="-4"/>
        </w:rPr>
        <w:t xml:space="preserve"> </w:t>
      </w:r>
      <w:r>
        <w:t>"parameters"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[</w:t>
      </w:r>
      <w:r>
        <w:rPr>
          <w:spacing w:val="-5"/>
        </w:rPr>
        <w:t xml:space="preserve"> </w:t>
      </w:r>
      <w:r>
        <w:t>{</w:t>
      </w:r>
    </w:p>
    <w:p w:rsidR="005C5FE9" w:rsidRDefault="006C6B11">
      <w:pPr>
        <w:pStyle w:val="BodyText"/>
        <w:spacing w:line="174" w:lineRule="exact"/>
        <w:ind w:left="1078"/>
      </w:pPr>
      <w:r>
        <w:t>"name"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"status",</w:t>
      </w:r>
    </w:p>
    <w:p w:rsidR="005C5FE9" w:rsidRDefault="006C6B11">
      <w:pPr>
        <w:pStyle w:val="BodyText"/>
        <w:spacing w:before="1" w:line="232" w:lineRule="auto"/>
        <w:ind w:left="1078" w:right="7010"/>
      </w:pP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"query", "required"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false,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887"/>
      </w:pPr>
      <w:r>
        <w:t>}</w:t>
      </w:r>
      <w:r>
        <w:rPr>
          <w:spacing w:val="-4"/>
        </w:rPr>
        <w:t xml:space="preserve"> </w:t>
      </w:r>
      <w:r>
        <w:t>],</w:t>
      </w:r>
    </w:p>
    <w:p w:rsidR="005C5FE9" w:rsidRDefault="006C6B11">
      <w:pPr>
        <w:pStyle w:val="BodyText"/>
        <w:spacing w:line="176" w:lineRule="exact"/>
        <w:ind w:left="887"/>
      </w:pPr>
      <w:r>
        <w:t>"responses"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1078"/>
      </w:pPr>
      <w:r>
        <w:t>"200"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1270" w:right="5728"/>
      </w:pPr>
      <w:r>
        <w:t>"description"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"successful</w:t>
      </w:r>
      <w:r>
        <w:rPr>
          <w:spacing w:val="-1"/>
        </w:rPr>
        <w:t xml:space="preserve"> </w:t>
      </w:r>
      <w:r>
        <w:t>operation", "schema"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left="1462" w:right="7010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"array",</w:t>
      </w:r>
      <w:r>
        <w:t xml:space="preserve"> "items"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7" w:lineRule="exact"/>
        <w:ind w:left="1654"/>
      </w:pPr>
      <w:r>
        <w:t>"$ref"</w:t>
      </w:r>
      <w:r>
        <w:rPr>
          <w:spacing w:val="-28"/>
        </w:rPr>
        <w:t xml:space="preserve"> </w:t>
      </w:r>
      <w:r>
        <w:t>:</w:t>
      </w:r>
      <w:r>
        <w:rPr>
          <w:spacing w:val="-27"/>
        </w:rPr>
        <w:t xml:space="preserve"> </w:t>
      </w:r>
      <w:r>
        <w:t>"#/definitions/GenericResourceSupportAssessment"</w:t>
      </w:r>
    </w:p>
    <w:p w:rsidR="005C5FE9" w:rsidRDefault="006C6B11">
      <w:pPr>
        <w:pStyle w:val="BodyText"/>
        <w:spacing w:line="173" w:lineRule="exact"/>
        <w:ind w:left="1462"/>
      </w:pPr>
      <w:r>
        <w:t>}</w:t>
      </w:r>
    </w:p>
    <w:p w:rsidR="005C5FE9" w:rsidRDefault="006C6B11">
      <w:pPr>
        <w:pStyle w:val="BodyText"/>
        <w:spacing w:line="176" w:lineRule="exact"/>
        <w:ind w:left="1270"/>
      </w:pPr>
      <w:r>
        <w:t>}</w:t>
      </w:r>
    </w:p>
    <w:p w:rsidR="005C5FE9" w:rsidRDefault="006C6B11">
      <w:pPr>
        <w:pStyle w:val="BodyText"/>
        <w:spacing w:line="176" w:lineRule="exact"/>
        <w:ind w:left="1078"/>
      </w:pPr>
      <w:r>
        <w:t>}</w:t>
      </w:r>
    </w:p>
    <w:p w:rsidR="005C5FE9" w:rsidRDefault="006C6B11">
      <w:pPr>
        <w:pStyle w:val="BodyText"/>
        <w:spacing w:line="176" w:lineRule="exact"/>
        <w:ind w:left="887"/>
      </w:pPr>
      <w:r>
        <w:t>}</w:t>
      </w:r>
    </w:p>
    <w:p w:rsidR="005C5FE9" w:rsidRDefault="006C6B11">
      <w:pPr>
        <w:pStyle w:val="BodyText"/>
        <w:spacing w:line="176" w:lineRule="exact"/>
        <w:ind w:left="695"/>
      </w:pPr>
      <w:r>
        <w:t>}</w:t>
      </w:r>
    </w:p>
    <w:p w:rsidR="005C5FE9" w:rsidRDefault="006C6B11">
      <w:pPr>
        <w:pStyle w:val="BodyText"/>
        <w:spacing w:line="178" w:lineRule="exact"/>
        <w:ind w:left="503"/>
      </w:pPr>
      <w:r>
        <w:t>},</w:t>
      </w:r>
    </w:p>
    <w:p w:rsidR="005C5FE9" w:rsidRDefault="006C6B11">
      <w:pPr>
        <w:pStyle w:val="BodyText"/>
        <w:spacing w:line="232" w:lineRule="auto"/>
        <w:ind w:left="695" w:right="5728" w:hanging="192"/>
      </w:pPr>
      <w:r>
        <w:t>"/v1/patient/assessment/{assessment-id}"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"get"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4" w:lineRule="exact"/>
        <w:ind w:left="887"/>
      </w:pPr>
      <w:r>
        <w:t>"operationId"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"getPatientAssessment",</w:t>
      </w:r>
    </w:p>
    <w:p w:rsidR="005C5FE9" w:rsidRDefault="006C6B11">
      <w:pPr>
        <w:pStyle w:val="BodyText"/>
        <w:spacing w:before="1" w:line="232" w:lineRule="auto"/>
        <w:ind w:left="887" w:right="3208"/>
      </w:pPr>
      <w:r>
        <w:t>"produces"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[</w:t>
      </w:r>
      <w:r>
        <w:rPr>
          <w:spacing w:val="-10"/>
        </w:rPr>
        <w:t xml:space="preserve"> </w:t>
      </w:r>
      <w:r>
        <w:t>"application/json",</w:t>
      </w:r>
      <w:r>
        <w:rPr>
          <w:spacing w:val="-11"/>
        </w:rPr>
        <w:t xml:space="preserve"> </w:t>
      </w:r>
      <w:r>
        <w:t>"application/xml"</w:t>
      </w:r>
      <w:r>
        <w:rPr>
          <w:spacing w:val="-10"/>
        </w:rPr>
        <w:t xml:space="preserve"> </w:t>
      </w:r>
      <w:r>
        <w:t>],</w:t>
      </w:r>
      <w:r>
        <w:rPr>
          <w:w w:val="99"/>
        </w:rPr>
        <w:t xml:space="preserve"> </w:t>
      </w:r>
      <w:r>
        <w:t>"parameters"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[</w:t>
      </w:r>
      <w:r>
        <w:rPr>
          <w:spacing w:val="-6"/>
        </w:rPr>
        <w:t xml:space="preserve"> </w:t>
      </w:r>
      <w:r>
        <w:t>{</w:t>
      </w:r>
    </w:p>
    <w:p w:rsidR="005C5FE9" w:rsidRDefault="006C6B11">
      <w:pPr>
        <w:pStyle w:val="BodyText"/>
        <w:spacing w:line="174" w:lineRule="exact"/>
        <w:ind w:left="1078"/>
      </w:pPr>
      <w:r>
        <w:t>"name"</w:t>
      </w:r>
      <w:r>
        <w:rPr>
          <w:spacing w:val="-13"/>
        </w:rPr>
        <w:t xml:space="preserve"> </w:t>
      </w:r>
      <w:r>
        <w:t>:</w:t>
      </w:r>
      <w:r>
        <w:rPr>
          <w:spacing w:val="-12"/>
        </w:rPr>
        <w:t xml:space="preserve"> </w:t>
      </w:r>
      <w:r>
        <w:t>"assessment-id",</w:t>
      </w:r>
    </w:p>
    <w:p w:rsidR="005C5FE9" w:rsidRDefault="006C6B11">
      <w:pPr>
        <w:pStyle w:val="BodyText"/>
        <w:spacing w:before="1" w:line="232" w:lineRule="auto"/>
        <w:ind w:left="1078" w:right="7010"/>
      </w:pPr>
      <w:r>
        <w:t>"in"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"path",</w:t>
      </w:r>
      <w:r>
        <w:rPr>
          <w:w w:val="99"/>
        </w:rPr>
        <w:t xml:space="preserve"> </w:t>
      </w:r>
      <w:r>
        <w:t>"required"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true,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887"/>
      </w:pPr>
      <w:r>
        <w:t>}</w:t>
      </w:r>
      <w:r>
        <w:rPr>
          <w:spacing w:val="-1"/>
        </w:rPr>
        <w:t xml:space="preserve"> </w:t>
      </w:r>
      <w:r>
        <w:t>],</w:t>
      </w:r>
    </w:p>
    <w:p w:rsidR="005C5FE9" w:rsidRDefault="006C6B11">
      <w:pPr>
        <w:pStyle w:val="BodyText"/>
        <w:spacing w:line="175" w:lineRule="exact"/>
        <w:ind w:left="887"/>
      </w:pPr>
      <w:r>
        <w:t>"responses"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1078"/>
      </w:pPr>
      <w:r>
        <w:t>"200"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line="178" w:lineRule="exact"/>
        <w:ind w:left="1270"/>
      </w:pPr>
      <w:r>
        <w:t>"description"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"successful</w:t>
      </w:r>
      <w:r>
        <w:rPr>
          <w:spacing w:val="-1"/>
        </w:rPr>
        <w:t xml:space="preserve"> </w:t>
      </w:r>
      <w:r>
        <w:t>operation",</w:t>
      </w:r>
    </w:p>
    <w:p w:rsidR="005C5FE9" w:rsidRDefault="005C5FE9">
      <w:pPr>
        <w:spacing w:line="178" w:lineRule="exact"/>
        <w:sectPr w:rsidR="005C5FE9">
          <w:pgSz w:w="12240" w:h="15840"/>
          <w:pgMar w:top="880" w:right="1040" w:bottom="280" w:left="840" w:header="720" w:footer="720" w:gutter="0"/>
          <w:cols w:space="720"/>
        </w:sectPr>
      </w:pPr>
    </w:p>
    <w:p w:rsidR="005C5FE9" w:rsidRDefault="006C6B11">
      <w:pPr>
        <w:pStyle w:val="BodyText"/>
        <w:spacing w:before="58" w:line="178" w:lineRule="exact"/>
        <w:ind w:left="870"/>
      </w:pPr>
      <w:r>
        <w:lastRenderedPageBreak/>
        <w:t>"schema"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</w:p>
    <w:p w:rsidR="005C5FE9" w:rsidRDefault="006C6B11">
      <w:pPr>
        <w:pStyle w:val="BodyText"/>
        <w:spacing w:line="178" w:lineRule="exact"/>
        <w:ind w:left="1062"/>
      </w:pPr>
      <w:r>
        <w:t>"$ref"</w:t>
      </w:r>
      <w:r>
        <w:rPr>
          <w:spacing w:val="-28"/>
        </w:rPr>
        <w:t xml:space="preserve"> </w:t>
      </w:r>
      <w:r>
        <w:t>:</w:t>
      </w:r>
      <w:r>
        <w:rPr>
          <w:spacing w:val="-27"/>
        </w:rPr>
        <w:t xml:space="preserve"> </w:t>
      </w:r>
      <w:r>
        <w:t>"#/definitions/GenericResourceSupportAssessment"</w:t>
      </w:r>
    </w:p>
    <w:p w:rsidR="005C5FE9" w:rsidRDefault="006C6B11">
      <w:pPr>
        <w:pStyle w:val="BodyText"/>
        <w:spacing w:line="173" w:lineRule="exact"/>
        <w:ind w:left="870"/>
      </w:pPr>
      <w:r>
        <w:t>}</w:t>
      </w:r>
    </w:p>
    <w:p w:rsidR="005C5FE9" w:rsidRDefault="006C6B11">
      <w:pPr>
        <w:pStyle w:val="BodyText"/>
        <w:spacing w:line="175" w:lineRule="exact"/>
        <w:ind w:left="678"/>
      </w:pPr>
      <w:r>
        <w:t>}</w:t>
      </w:r>
    </w:p>
    <w:p w:rsidR="005C5FE9" w:rsidRDefault="006C6B11">
      <w:pPr>
        <w:pStyle w:val="BodyText"/>
        <w:spacing w:line="175" w:lineRule="exact"/>
      </w:pPr>
      <w:r>
        <w:t>}</w:t>
      </w:r>
    </w:p>
    <w:p w:rsidR="005C5FE9" w:rsidRDefault="006C6B11">
      <w:pPr>
        <w:pStyle w:val="BodyText"/>
        <w:spacing w:line="178" w:lineRule="exact"/>
        <w:ind w:left="295"/>
      </w:pPr>
      <w:r>
        <w:t>},</w:t>
      </w:r>
    </w:p>
    <w:p w:rsidR="005C5FE9" w:rsidRDefault="006C6B11">
      <w:pPr>
        <w:pStyle w:val="BodyText"/>
        <w:spacing w:line="173" w:lineRule="exact"/>
        <w:ind w:left="84" w:right="7908"/>
        <w:jc w:val="center"/>
      </w:pPr>
      <w:r>
        <w:t>"put"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right="4850"/>
      </w:pPr>
      <w:r>
        <w:t>"operationId"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"updatePatientAssessment",</w:t>
      </w:r>
      <w:r>
        <w:rPr>
          <w:spacing w:val="-4"/>
        </w:rPr>
        <w:t xml:space="preserve"> </w:t>
      </w:r>
      <w:r>
        <w:t>"consumes"</w:t>
      </w:r>
      <w:r>
        <w:rPr>
          <w:spacing w:val="-5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"application/json"</w:t>
      </w:r>
      <w:r>
        <w:rPr>
          <w:spacing w:val="-6"/>
        </w:rPr>
        <w:t xml:space="preserve"> </w:t>
      </w:r>
      <w:r>
        <w:t>],</w:t>
      </w:r>
      <w:r>
        <w:rPr>
          <w:spacing w:val="-6"/>
        </w:rPr>
        <w:t xml:space="preserve"> </w:t>
      </w:r>
      <w:r>
        <w:t>"produces"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"application/json"</w:t>
      </w:r>
      <w:r>
        <w:rPr>
          <w:spacing w:val="-4"/>
        </w:rPr>
        <w:t xml:space="preserve"> </w:t>
      </w:r>
      <w:r>
        <w:t>],</w:t>
      </w:r>
      <w:r>
        <w:rPr>
          <w:spacing w:val="-3"/>
        </w:rPr>
        <w:t xml:space="preserve"> </w:t>
      </w:r>
      <w:r>
        <w:t>"parameters"</w:t>
      </w:r>
      <w:r>
        <w:rPr>
          <w:spacing w:val="-4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[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line="174" w:lineRule="exact"/>
        <w:ind w:left="678"/>
      </w:pPr>
      <w:r>
        <w:t>"name"</w:t>
      </w:r>
      <w:r>
        <w:rPr>
          <w:spacing w:val="-13"/>
        </w:rPr>
        <w:t xml:space="preserve"> </w:t>
      </w:r>
      <w:r>
        <w:t>:</w:t>
      </w:r>
      <w:r>
        <w:rPr>
          <w:spacing w:val="-12"/>
        </w:rPr>
        <w:t xml:space="preserve"> </w:t>
      </w:r>
      <w:r>
        <w:t>"assessment-id",</w:t>
      </w:r>
    </w:p>
    <w:p w:rsidR="005C5FE9" w:rsidRDefault="006C6B11">
      <w:pPr>
        <w:pStyle w:val="BodyText"/>
        <w:spacing w:before="1" w:line="232" w:lineRule="auto"/>
        <w:ind w:left="678" w:right="6530"/>
      </w:pP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 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678"/>
      </w:pP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"body",</w:t>
      </w:r>
    </w:p>
    <w:p w:rsidR="005C5FE9" w:rsidRDefault="006C6B11">
      <w:pPr>
        <w:pStyle w:val="BodyText"/>
        <w:spacing w:before="1" w:line="232" w:lineRule="auto"/>
        <w:ind w:left="678" w:right="6530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"body", "requ</w:t>
      </w:r>
      <w:r>
        <w:t>ired"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false,</w:t>
      </w:r>
      <w:r>
        <w:rPr>
          <w:w w:val="99"/>
        </w:rPr>
        <w:t xml:space="preserve"> </w:t>
      </w:r>
      <w:r>
        <w:t>"schema"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7" w:lineRule="exact"/>
        <w:ind w:left="870"/>
      </w:pPr>
      <w:r>
        <w:t>"$ref"</w:t>
      </w:r>
      <w:r>
        <w:rPr>
          <w:spacing w:val="-17"/>
        </w:rPr>
        <w:t xml:space="preserve"> </w:t>
      </w:r>
      <w:r>
        <w:t>:</w:t>
      </w:r>
      <w:r>
        <w:rPr>
          <w:spacing w:val="-17"/>
        </w:rPr>
        <w:t xml:space="preserve"> </w:t>
      </w:r>
      <w:r>
        <w:t>"#/definitions/Assessment"</w:t>
      </w:r>
    </w:p>
    <w:p w:rsidR="005C5FE9" w:rsidRDefault="006C6B11">
      <w:pPr>
        <w:pStyle w:val="BodyText"/>
        <w:spacing w:line="173" w:lineRule="exact"/>
        <w:ind w:left="678"/>
      </w:pPr>
      <w:r>
        <w:t>}</w:t>
      </w:r>
    </w:p>
    <w:p w:rsidR="005C5FE9" w:rsidRDefault="006C6B11">
      <w:pPr>
        <w:pStyle w:val="BodyText"/>
        <w:spacing w:line="175" w:lineRule="exact"/>
      </w:pPr>
      <w:r>
        <w:t>}</w:t>
      </w:r>
      <w:r>
        <w:rPr>
          <w:spacing w:val="-1"/>
        </w:rPr>
        <w:t xml:space="preserve"> </w:t>
      </w:r>
      <w:r>
        <w:t>],</w:t>
      </w:r>
    </w:p>
    <w:p w:rsidR="005C5FE9" w:rsidRDefault="006C6B11">
      <w:pPr>
        <w:pStyle w:val="BodyText"/>
        <w:spacing w:line="175" w:lineRule="exact"/>
      </w:pPr>
      <w:r>
        <w:t>"responses"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678"/>
      </w:pPr>
      <w:r>
        <w:t>"200"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870" w:right="3954"/>
      </w:pPr>
      <w:r>
        <w:t>"description"</w:t>
      </w:r>
      <w:r>
        <w:rPr>
          <w:spacing w:val="-13"/>
        </w:rPr>
        <w:t xml:space="preserve"> </w:t>
      </w:r>
      <w:r>
        <w:t>:</w:t>
      </w:r>
      <w:r>
        <w:rPr>
          <w:spacing w:val="-13"/>
        </w:rPr>
        <w:t xml:space="preserve"> </w:t>
      </w:r>
      <w:r>
        <w:t>"successful</w:t>
      </w:r>
      <w:r>
        <w:rPr>
          <w:spacing w:val="-12"/>
        </w:rPr>
        <w:t xml:space="preserve"> </w:t>
      </w:r>
      <w:r>
        <w:t>operation",</w:t>
      </w:r>
      <w:r>
        <w:rPr>
          <w:w w:val="99"/>
        </w:rPr>
        <w:t xml:space="preserve"> </w:t>
      </w:r>
      <w:r>
        <w:t>"schema"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7" w:lineRule="exact"/>
        <w:ind w:left="1062"/>
      </w:pPr>
      <w:r>
        <w:t>"$ref"</w:t>
      </w:r>
      <w:r>
        <w:rPr>
          <w:spacing w:val="-28"/>
        </w:rPr>
        <w:t xml:space="preserve"> </w:t>
      </w:r>
      <w:r>
        <w:t>:</w:t>
      </w:r>
      <w:r>
        <w:rPr>
          <w:spacing w:val="-27"/>
        </w:rPr>
        <w:t xml:space="preserve"> </w:t>
      </w:r>
      <w:r>
        <w:t>"#/definitions/GenericResourceSupportAssessment"</w:t>
      </w:r>
    </w:p>
    <w:p w:rsidR="005C5FE9" w:rsidRDefault="006C6B11">
      <w:pPr>
        <w:pStyle w:val="BodyText"/>
        <w:spacing w:line="173" w:lineRule="exact"/>
        <w:ind w:left="870"/>
      </w:pPr>
      <w:r>
        <w:t>}</w:t>
      </w:r>
    </w:p>
    <w:p w:rsidR="005C5FE9" w:rsidRDefault="006C6B11">
      <w:pPr>
        <w:pStyle w:val="BodyText"/>
        <w:spacing w:line="176" w:lineRule="exact"/>
        <w:ind w:left="678"/>
      </w:pPr>
      <w:r>
        <w:t>}</w:t>
      </w:r>
    </w:p>
    <w:p w:rsidR="005C5FE9" w:rsidRDefault="006C6B11">
      <w:pPr>
        <w:pStyle w:val="BodyText"/>
        <w:spacing w:line="175" w:lineRule="exact"/>
      </w:pPr>
      <w:r>
        <w:t>}</w:t>
      </w:r>
    </w:p>
    <w:p w:rsidR="005C5FE9" w:rsidRDefault="006C6B11">
      <w:pPr>
        <w:pStyle w:val="BodyText"/>
        <w:spacing w:line="175" w:lineRule="exact"/>
        <w:ind w:left="295"/>
      </w:pPr>
      <w:r>
        <w:t>}</w:t>
      </w:r>
    </w:p>
    <w:p w:rsidR="005C5FE9" w:rsidRDefault="006C6B11">
      <w:pPr>
        <w:pStyle w:val="BodyText"/>
        <w:spacing w:line="178" w:lineRule="exact"/>
        <w:ind w:left="103"/>
      </w:pPr>
      <w:r>
        <w:t>},</w:t>
      </w:r>
    </w:p>
    <w:p w:rsidR="005C5FE9" w:rsidRDefault="006C6B11">
      <w:pPr>
        <w:pStyle w:val="BodyText"/>
        <w:spacing w:line="232" w:lineRule="auto"/>
        <w:ind w:left="295" w:right="3954" w:hanging="192"/>
      </w:pPr>
      <w:r>
        <w:t>"/v1/patient/assessmentVoicedInfo/{assessment-id}"</w:t>
      </w:r>
      <w:r>
        <w:rPr>
          <w:spacing w:val="-26"/>
        </w:rPr>
        <w:t xml:space="preserve"> </w:t>
      </w:r>
      <w:r>
        <w:t>:</w:t>
      </w:r>
      <w:r>
        <w:rPr>
          <w:spacing w:val="-26"/>
        </w:rPr>
        <w:t xml:space="preserve"> </w:t>
      </w:r>
      <w:r>
        <w:t>{</w:t>
      </w:r>
      <w:r>
        <w:rPr>
          <w:w w:val="99"/>
        </w:rPr>
        <w:t xml:space="preserve"> </w:t>
      </w:r>
      <w:r>
        <w:t>"get"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right="3611"/>
      </w:pPr>
      <w:r>
        <w:t>"operationId"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"getPatientAssessmentVoicedInfo", "produces"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"application/json",</w:t>
      </w:r>
      <w:r>
        <w:rPr>
          <w:spacing w:val="-1"/>
        </w:rPr>
        <w:t xml:space="preserve"> </w:t>
      </w:r>
      <w:r>
        <w:t>"application/xml"</w:t>
      </w:r>
      <w:r>
        <w:rPr>
          <w:spacing w:val="-1"/>
        </w:rPr>
        <w:t xml:space="preserve"> </w:t>
      </w:r>
      <w:r>
        <w:t>],</w:t>
      </w:r>
      <w:r>
        <w:rPr>
          <w:spacing w:val="-4"/>
        </w:rPr>
        <w:t xml:space="preserve"> </w:t>
      </w:r>
      <w:r>
        <w:t>"parameters"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[</w:t>
      </w:r>
      <w:r>
        <w:rPr>
          <w:spacing w:val="-5"/>
        </w:rPr>
        <w:t xml:space="preserve"> </w:t>
      </w:r>
      <w:r>
        <w:t>{</w:t>
      </w:r>
    </w:p>
    <w:p w:rsidR="005C5FE9" w:rsidRDefault="006C6B11">
      <w:pPr>
        <w:pStyle w:val="BodyText"/>
        <w:spacing w:line="174" w:lineRule="exact"/>
        <w:ind w:left="678"/>
      </w:pPr>
      <w:r>
        <w:t>"name"</w:t>
      </w:r>
      <w:r>
        <w:rPr>
          <w:spacing w:val="-13"/>
        </w:rPr>
        <w:t xml:space="preserve"> </w:t>
      </w:r>
      <w:r>
        <w:t>:</w:t>
      </w:r>
      <w:r>
        <w:rPr>
          <w:spacing w:val="-12"/>
        </w:rPr>
        <w:t xml:space="preserve"> </w:t>
      </w:r>
      <w:r>
        <w:t>"assessment-id",</w:t>
      </w:r>
    </w:p>
    <w:p w:rsidR="005C5FE9" w:rsidRDefault="006C6B11">
      <w:pPr>
        <w:pStyle w:val="BodyText"/>
        <w:spacing w:before="1" w:line="232" w:lineRule="auto"/>
        <w:ind w:left="678" w:right="6530"/>
      </w:pPr>
      <w:r>
        <w:t>"in"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"path",</w:t>
      </w:r>
      <w:r>
        <w:rPr>
          <w:w w:val="99"/>
        </w:rPr>
        <w:t xml:space="preserve"> </w:t>
      </w:r>
      <w:r>
        <w:t>"required"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true,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</w:t>
      </w:r>
      <w:r>
        <w:rPr>
          <w:spacing w:val="-4"/>
        </w:rPr>
        <w:t xml:space="preserve"> </w:t>
      </w:r>
      <w:r>
        <w:t>],</w:t>
      </w:r>
    </w:p>
    <w:p w:rsidR="005C5FE9" w:rsidRDefault="006C6B11">
      <w:pPr>
        <w:pStyle w:val="BodyText"/>
        <w:spacing w:line="176" w:lineRule="exact"/>
      </w:pPr>
      <w:r>
        <w:t>"responses"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678"/>
      </w:pPr>
      <w:r>
        <w:t>"200"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870" w:right="5290"/>
      </w:pPr>
      <w:r>
        <w:t>"description"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"successful</w:t>
      </w:r>
      <w:r>
        <w:rPr>
          <w:spacing w:val="-1"/>
        </w:rPr>
        <w:t xml:space="preserve"> </w:t>
      </w:r>
      <w:r>
        <w:t>operation", "schema"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7" w:lineRule="exact"/>
        <w:ind w:left="1062"/>
      </w:pPr>
      <w:r>
        <w:t>"$ref"</w:t>
      </w:r>
      <w:r>
        <w:rPr>
          <w:spacing w:val="-32"/>
        </w:rPr>
        <w:t xml:space="preserve"> </w:t>
      </w:r>
      <w:r>
        <w:t>:</w:t>
      </w:r>
      <w:r>
        <w:rPr>
          <w:spacing w:val="-32"/>
        </w:rPr>
        <w:t xml:space="preserve"> </w:t>
      </w:r>
      <w:r>
        <w:t>"#/definitions/GenericResourceSupportAssessmentVoiceInfo"</w:t>
      </w:r>
    </w:p>
    <w:p w:rsidR="005C5FE9" w:rsidRDefault="006C6B11">
      <w:pPr>
        <w:pStyle w:val="BodyText"/>
        <w:spacing w:line="173" w:lineRule="exact"/>
        <w:ind w:left="870"/>
      </w:pPr>
      <w:r>
        <w:t>}</w:t>
      </w:r>
    </w:p>
    <w:p w:rsidR="005C5FE9" w:rsidRDefault="006C6B11">
      <w:pPr>
        <w:pStyle w:val="BodyText"/>
        <w:spacing w:line="176" w:lineRule="exact"/>
        <w:ind w:left="678"/>
      </w:pPr>
      <w:r>
        <w:t>}</w:t>
      </w:r>
    </w:p>
    <w:p w:rsidR="005C5FE9" w:rsidRDefault="006C6B11">
      <w:pPr>
        <w:pStyle w:val="BodyText"/>
        <w:spacing w:line="175" w:lineRule="exact"/>
      </w:pPr>
      <w:r>
        <w:t>}</w:t>
      </w:r>
    </w:p>
    <w:p w:rsidR="005C5FE9" w:rsidRDefault="006C6B11">
      <w:pPr>
        <w:pStyle w:val="BodyText"/>
        <w:spacing w:line="175" w:lineRule="exact"/>
        <w:ind w:left="295"/>
      </w:pPr>
      <w:r>
        <w:t>}</w:t>
      </w:r>
    </w:p>
    <w:p w:rsidR="005C5FE9" w:rsidRDefault="006C6B11">
      <w:pPr>
        <w:pStyle w:val="BodyText"/>
        <w:spacing w:line="178" w:lineRule="exact"/>
        <w:ind w:left="103"/>
      </w:pPr>
      <w:r>
        <w:t>},</w:t>
      </w:r>
    </w:p>
    <w:p w:rsidR="005C5FE9" w:rsidRDefault="006C6B11">
      <w:pPr>
        <w:pStyle w:val="BodyText"/>
        <w:spacing w:line="232" w:lineRule="auto"/>
        <w:ind w:left="295" w:right="6530" w:hanging="192"/>
      </w:pPr>
      <w:r>
        <w:t>"/v1/patient/assigned"</w:t>
      </w:r>
      <w:r>
        <w:rPr>
          <w:spacing w:val="-13"/>
        </w:rPr>
        <w:t xml:space="preserve"> </w:t>
      </w:r>
      <w:r>
        <w:t>:</w:t>
      </w:r>
      <w:r>
        <w:rPr>
          <w:spacing w:val="-13"/>
        </w:rPr>
        <w:t xml:space="preserve"> </w:t>
      </w:r>
      <w:r>
        <w:t>{</w:t>
      </w:r>
      <w:r>
        <w:rPr>
          <w:w w:val="99"/>
        </w:rPr>
        <w:t xml:space="preserve"> </w:t>
      </w:r>
      <w:r>
        <w:t>"get"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right="3611"/>
      </w:pPr>
      <w:r>
        <w:t>"operationId"</w:t>
      </w:r>
      <w:r>
        <w:rPr>
          <w:spacing w:val="-24"/>
        </w:rPr>
        <w:t xml:space="preserve"> </w:t>
      </w:r>
      <w:r>
        <w:t>:</w:t>
      </w:r>
      <w:r>
        <w:rPr>
          <w:spacing w:val="-24"/>
        </w:rPr>
        <w:t xml:space="preserve"> </w:t>
      </w:r>
      <w:r>
        <w:t>"getFutureAssignmentsForPatient",</w:t>
      </w:r>
      <w:r>
        <w:rPr>
          <w:w w:val="99"/>
        </w:rPr>
        <w:t xml:space="preserve"> </w:t>
      </w:r>
      <w:r>
        <w:t>"produces"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"application/json",</w:t>
      </w:r>
      <w:r>
        <w:rPr>
          <w:spacing w:val="-1"/>
        </w:rPr>
        <w:t xml:space="preserve"> </w:t>
      </w:r>
      <w:r>
        <w:t>"application/xml"</w:t>
      </w:r>
      <w:r>
        <w:rPr>
          <w:spacing w:val="-1"/>
        </w:rPr>
        <w:t xml:space="preserve"> </w:t>
      </w:r>
      <w:r>
        <w:t>],</w:t>
      </w:r>
      <w:r>
        <w:rPr>
          <w:spacing w:val="-5"/>
        </w:rPr>
        <w:t xml:space="preserve"> </w:t>
      </w:r>
      <w:r>
        <w:t>"responses"</w:t>
      </w:r>
      <w:r>
        <w:rPr>
          <w:spacing w:val="-5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5C5FE9" w:rsidRDefault="006C6B11">
      <w:pPr>
        <w:pStyle w:val="BodyText"/>
        <w:spacing w:line="174" w:lineRule="exact"/>
        <w:ind w:left="678"/>
      </w:pPr>
      <w:r>
        <w:t>"200"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870" w:right="5290"/>
      </w:pPr>
      <w:r>
        <w:t>"description"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"successful</w:t>
      </w:r>
      <w:r>
        <w:rPr>
          <w:spacing w:val="-1"/>
        </w:rPr>
        <w:t xml:space="preserve"> </w:t>
      </w:r>
      <w:r>
        <w:t>operation", "schema"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left="1062" w:right="6530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"array", "items"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5C5FE9" w:rsidRDefault="006C6B11">
      <w:pPr>
        <w:pStyle w:val="BodyText"/>
        <w:spacing w:line="177" w:lineRule="exact"/>
        <w:ind w:left="1254"/>
      </w:pPr>
      <w:r>
        <w:t>"$ref"</w:t>
      </w:r>
      <w:r>
        <w:rPr>
          <w:spacing w:val="-28"/>
        </w:rPr>
        <w:t xml:space="preserve"> </w:t>
      </w:r>
      <w:r>
        <w:t>:</w:t>
      </w:r>
      <w:r>
        <w:rPr>
          <w:spacing w:val="-27"/>
        </w:rPr>
        <w:t xml:space="preserve"> </w:t>
      </w:r>
      <w:r>
        <w:t>"#/definitions/GenericResourceSupportAssessment"</w:t>
      </w:r>
    </w:p>
    <w:p w:rsidR="005C5FE9" w:rsidRDefault="006C6B11">
      <w:pPr>
        <w:pStyle w:val="BodyText"/>
        <w:spacing w:line="173" w:lineRule="exact"/>
        <w:ind w:left="1062"/>
      </w:pPr>
      <w:r>
        <w:t>}</w:t>
      </w:r>
    </w:p>
    <w:p w:rsidR="005C5FE9" w:rsidRDefault="006C6B11">
      <w:pPr>
        <w:pStyle w:val="BodyText"/>
        <w:spacing w:line="176" w:lineRule="exact"/>
        <w:ind w:left="870"/>
      </w:pPr>
      <w:r>
        <w:t>}</w:t>
      </w:r>
    </w:p>
    <w:p w:rsidR="005C5FE9" w:rsidRDefault="006C6B11">
      <w:pPr>
        <w:pStyle w:val="BodyText"/>
        <w:spacing w:line="176" w:lineRule="exact"/>
        <w:ind w:left="678"/>
      </w:pPr>
      <w:r>
        <w:t>}</w:t>
      </w:r>
    </w:p>
    <w:p w:rsidR="005C5FE9" w:rsidRDefault="006C6B11">
      <w:pPr>
        <w:pStyle w:val="BodyText"/>
        <w:spacing w:line="176" w:lineRule="exact"/>
      </w:pPr>
      <w:r>
        <w:t>}</w:t>
      </w:r>
    </w:p>
    <w:p w:rsidR="005C5FE9" w:rsidRDefault="006C6B11">
      <w:pPr>
        <w:pStyle w:val="BodyText"/>
        <w:spacing w:line="176" w:lineRule="exact"/>
        <w:ind w:left="295"/>
      </w:pPr>
      <w:r>
        <w:t>}</w:t>
      </w:r>
    </w:p>
    <w:p w:rsidR="005C5FE9" w:rsidRDefault="006C6B11">
      <w:pPr>
        <w:pStyle w:val="BodyText"/>
        <w:spacing w:line="178" w:lineRule="exact"/>
        <w:ind w:left="103"/>
      </w:pPr>
      <w:r>
        <w:t>},</w:t>
      </w:r>
    </w:p>
    <w:p w:rsidR="005C5FE9" w:rsidRDefault="006C6B11">
      <w:pPr>
        <w:pStyle w:val="BodyText"/>
        <w:spacing w:line="232" w:lineRule="auto"/>
        <w:ind w:left="295" w:right="6530" w:hanging="192"/>
      </w:pPr>
      <w:r>
        <w:t>"/v1/patient/event"</w:t>
      </w:r>
      <w:r>
        <w:rPr>
          <w:spacing w:val="-12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{</w:t>
      </w:r>
      <w:r>
        <w:rPr>
          <w:w w:val="99"/>
        </w:rPr>
        <w:t xml:space="preserve"> </w:t>
      </w:r>
      <w:r>
        <w:t>"get"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line="174" w:lineRule="exact"/>
      </w:pPr>
      <w:r>
        <w:t>"operationId"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"getPatientEvents",</w:t>
      </w:r>
    </w:p>
    <w:p w:rsidR="005C5FE9" w:rsidRDefault="006C6B11">
      <w:pPr>
        <w:pStyle w:val="BodyText"/>
        <w:spacing w:before="1" w:line="232" w:lineRule="auto"/>
        <w:ind w:right="3611"/>
      </w:pPr>
      <w:r>
        <w:t>"produces"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"application/json",</w:t>
      </w:r>
      <w:r>
        <w:rPr>
          <w:spacing w:val="-1"/>
        </w:rPr>
        <w:t xml:space="preserve"> </w:t>
      </w:r>
      <w:r>
        <w:t>"application/xml"</w:t>
      </w:r>
      <w:r>
        <w:rPr>
          <w:spacing w:val="-1"/>
        </w:rPr>
        <w:t xml:space="preserve"> </w:t>
      </w:r>
      <w:r>
        <w:t>],</w:t>
      </w:r>
      <w:r>
        <w:rPr>
          <w:spacing w:val="-4"/>
        </w:rPr>
        <w:t xml:space="preserve"> </w:t>
      </w:r>
      <w:r>
        <w:t>"parameters"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[</w:t>
      </w:r>
      <w:r>
        <w:rPr>
          <w:spacing w:val="-5"/>
        </w:rPr>
        <w:t xml:space="preserve"> </w:t>
      </w:r>
      <w:r>
        <w:t>{</w:t>
      </w:r>
    </w:p>
    <w:p w:rsidR="005C5FE9" w:rsidRDefault="006C6B11">
      <w:pPr>
        <w:pStyle w:val="BodyText"/>
        <w:spacing w:line="174" w:lineRule="exact"/>
        <w:ind w:left="678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"type",</w:t>
      </w:r>
    </w:p>
    <w:p w:rsidR="005C5FE9" w:rsidRDefault="006C6B11">
      <w:pPr>
        <w:pStyle w:val="BodyText"/>
        <w:spacing w:before="1" w:line="232" w:lineRule="auto"/>
        <w:ind w:left="678" w:right="6530"/>
      </w:pPr>
      <w:r>
        <w:t>"in"</w:t>
      </w:r>
      <w:r>
        <w:rPr>
          <w:spacing w:val="-4"/>
        </w:rPr>
        <w:t xml:space="preserve"> </w:t>
      </w:r>
      <w:r>
        <w:t>:</w:t>
      </w:r>
      <w:r>
        <w:rPr>
          <w:spacing w:val="-3"/>
        </w:rPr>
        <w:t xml:space="preserve"> </w:t>
      </w:r>
      <w:r>
        <w:t>"header", 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5C5FE9">
      <w:pPr>
        <w:spacing w:line="232" w:lineRule="auto"/>
        <w:sectPr w:rsidR="005C5FE9">
          <w:pgSz w:w="12240" w:h="15840"/>
          <w:pgMar w:top="900" w:right="1720" w:bottom="280" w:left="1240" w:header="720" w:footer="720" w:gutter="0"/>
          <w:cols w:space="720"/>
        </w:sectPr>
      </w:pPr>
    </w:p>
    <w:p w:rsidR="005C5FE9" w:rsidRDefault="006C6B11">
      <w:pPr>
        <w:pStyle w:val="BodyText"/>
        <w:spacing w:before="58" w:line="178" w:lineRule="exact"/>
      </w:pPr>
      <w:r>
        <w:lastRenderedPageBreak/>
        <w:t>}</w:t>
      </w:r>
      <w:r>
        <w:rPr>
          <w:spacing w:val="-4"/>
        </w:rPr>
        <w:t xml:space="preserve"> </w:t>
      </w:r>
      <w:r>
        <w:t>],</w:t>
      </w:r>
    </w:p>
    <w:p w:rsidR="005C5FE9" w:rsidRDefault="006C6B11">
      <w:pPr>
        <w:pStyle w:val="BodyText"/>
        <w:spacing w:line="176" w:lineRule="exact"/>
      </w:pPr>
      <w:r>
        <w:t>"responses"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84" w:right="7141"/>
        <w:jc w:val="center"/>
      </w:pPr>
      <w:r>
        <w:t>"200"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870" w:right="3954"/>
      </w:pPr>
      <w:r>
        <w:t>"description"</w:t>
      </w:r>
      <w:r>
        <w:rPr>
          <w:spacing w:val="-13"/>
        </w:rPr>
        <w:t xml:space="preserve"> </w:t>
      </w:r>
      <w:r>
        <w:t>:</w:t>
      </w:r>
      <w:r>
        <w:rPr>
          <w:spacing w:val="-13"/>
        </w:rPr>
        <w:t xml:space="preserve"> </w:t>
      </w:r>
      <w:r>
        <w:t>"successful</w:t>
      </w:r>
      <w:r>
        <w:rPr>
          <w:spacing w:val="-12"/>
        </w:rPr>
        <w:t xml:space="preserve"> </w:t>
      </w:r>
      <w:r>
        <w:t>operation",</w:t>
      </w:r>
      <w:r>
        <w:rPr>
          <w:w w:val="99"/>
        </w:rPr>
        <w:t xml:space="preserve"> </w:t>
      </w:r>
      <w:r>
        <w:t>"schema"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left="1062" w:right="6530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"array",</w:t>
      </w:r>
      <w:r>
        <w:rPr>
          <w:w w:val="99"/>
        </w:rPr>
        <w:t xml:space="preserve"> </w:t>
      </w:r>
      <w:r>
        <w:t>"items"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7" w:lineRule="exact"/>
        <w:ind w:left="1254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"#/definitions/GenericResourceSupportEvent"</w:t>
      </w:r>
    </w:p>
    <w:p w:rsidR="005C5FE9" w:rsidRDefault="006C6B11">
      <w:pPr>
        <w:pStyle w:val="BodyText"/>
        <w:spacing w:line="173" w:lineRule="exact"/>
        <w:ind w:left="1062"/>
      </w:pPr>
      <w:r>
        <w:t>}</w:t>
      </w:r>
    </w:p>
    <w:p w:rsidR="005C5FE9" w:rsidRDefault="006C6B11">
      <w:pPr>
        <w:pStyle w:val="BodyText"/>
        <w:spacing w:line="175" w:lineRule="exact"/>
        <w:ind w:left="870"/>
      </w:pPr>
      <w:r>
        <w:t>}</w:t>
      </w:r>
    </w:p>
    <w:p w:rsidR="005C5FE9" w:rsidRDefault="006C6B11">
      <w:pPr>
        <w:pStyle w:val="BodyText"/>
        <w:spacing w:line="175" w:lineRule="exact"/>
        <w:ind w:left="678"/>
      </w:pPr>
      <w:r>
        <w:t>}</w:t>
      </w:r>
    </w:p>
    <w:p w:rsidR="005C5FE9" w:rsidRDefault="006C6B11">
      <w:pPr>
        <w:pStyle w:val="BodyText"/>
        <w:spacing w:line="176" w:lineRule="exact"/>
      </w:pPr>
      <w:r>
        <w:t>}</w:t>
      </w:r>
    </w:p>
    <w:p w:rsidR="005C5FE9" w:rsidRDefault="006C6B11">
      <w:pPr>
        <w:pStyle w:val="BodyText"/>
        <w:spacing w:line="175" w:lineRule="exact"/>
        <w:ind w:left="295"/>
      </w:pPr>
      <w:r>
        <w:t>}</w:t>
      </w:r>
    </w:p>
    <w:p w:rsidR="005C5FE9" w:rsidRDefault="006C6B11">
      <w:pPr>
        <w:pStyle w:val="BodyText"/>
        <w:spacing w:line="178" w:lineRule="exact"/>
        <w:ind w:left="103"/>
      </w:pPr>
      <w:r>
        <w:t>},</w:t>
      </w:r>
    </w:p>
    <w:p w:rsidR="005C5FE9" w:rsidRDefault="006C6B11">
      <w:pPr>
        <w:pStyle w:val="BodyText"/>
        <w:spacing w:line="232" w:lineRule="auto"/>
        <w:ind w:left="295" w:right="2552" w:hanging="192"/>
      </w:pPr>
      <w:r>
        <w:t>"/v1/provider/patient/{assigning-authority}/{patient-id}/assigned"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  <w:r>
        <w:rPr>
          <w:spacing w:val="-3"/>
        </w:rPr>
        <w:t xml:space="preserve"> </w:t>
      </w:r>
      <w:r>
        <w:t>"get"</w:t>
      </w:r>
      <w:r>
        <w:rPr>
          <w:spacing w:val="-3"/>
        </w:rPr>
        <w:t xml:space="preserve"> </w:t>
      </w:r>
      <w:r>
        <w:t>:</w:t>
      </w:r>
      <w:r>
        <w:rPr>
          <w:spacing w:val="-3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right="2821"/>
      </w:pPr>
      <w:r>
        <w:t>"operationId"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"getFutureAssignmentsForPatientOnProviderSide", "produces"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"application/json",</w:t>
      </w:r>
      <w:r>
        <w:rPr>
          <w:spacing w:val="-4"/>
        </w:rPr>
        <w:t xml:space="preserve"> </w:t>
      </w:r>
      <w:r>
        <w:t>"application/xml"</w:t>
      </w:r>
      <w:r>
        <w:rPr>
          <w:spacing w:val="-3"/>
        </w:rPr>
        <w:t xml:space="preserve"> </w:t>
      </w:r>
      <w:r>
        <w:t>],</w:t>
      </w:r>
      <w:r>
        <w:rPr>
          <w:spacing w:val="-3"/>
        </w:rPr>
        <w:t xml:space="preserve"> </w:t>
      </w:r>
      <w:r>
        <w:t>"parameters"</w:t>
      </w:r>
      <w:r>
        <w:rPr>
          <w:spacing w:val="-3"/>
        </w:rPr>
        <w:t xml:space="preserve"> </w:t>
      </w:r>
      <w:r>
        <w:t>:</w:t>
      </w:r>
      <w:r>
        <w:rPr>
          <w:spacing w:val="-3"/>
        </w:rPr>
        <w:t xml:space="preserve"> </w:t>
      </w:r>
      <w:r>
        <w:t>[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left="678" w:right="5290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"assigning-authority", "in"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"path",</w:t>
      </w:r>
    </w:p>
    <w:p w:rsidR="005C5FE9" w:rsidRDefault="006C6B11">
      <w:pPr>
        <w:pStyle w:val="BodyText"/>
        <w:spacing w:line="232" w:lineRule="auto"/>
        <w:ind w:left="678" w:right="6530"/>
      </w:pPr>
      <w:r>
        <w:t>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678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"patient-id",</w:t>
      </w:r>
    </w:p>
    <w:p w:rsidR="005C5FE9" w:rsidRDefault="006C6B11">
      <w:pPr>
        <w:pStyle w:val="BodyText"/>
        <w:spacing w:before="1" w:line="232" w:lineRule="auto"/>
        <w:ind w:left="678" w:right="6530"/>
      </w:pPr>
      <w:r>
        <w:t>"in"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"path",</w:t>
      </w:r>
      <w:r>
        <w:rPr>
          <w:w w:val="99"/>
        </w:rPr>
        <w:t xml:space="preserve"> </w:t>
      </w:r>
      <w:r>
        <w:t>"required"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true,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</w:t>
      </w:r>
      <w:r>
        <w:rPr>
          <w:spacing w:val="-4"/>
        </w:rPr>
        <w:t xml:space="preserve"> </w:t>
      </w:r>
      <w:r>
        <w:t>],</w:t>
      </w:r>
    </w:p>
    <w:p w:rsidR="005C5FE9" w:rsidRDefault="006C6B11">
      <w:pPr>
        <w:pStyle w:val="BodyText"/>
        <w:spacing w:line="176" w:lineRule="exact"/>
      </w:pPr>
      <w:r>
        <w:t>"responses"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678"/>
      </w:pPr>
      <w:r>
        <w:t>"200"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870" w:right="3954"/>
      </w:pPr>
      <w:r>
        <w:t>"description"</w:t>
      </w:r>
      <w:r>
        <w:rPr>
          <w:spacing w:val="-13"/>
        </w:rPr>
        <w:t xml:space="preserve"> </w:t>
      </w:r>
      <w:r>
        <w:t>:</w:t>
      </w:r>
      <w:r>
        <w:rPr>
          <w:spacing w:val="-13"/>
        </w:rPr>
        <w:t xml:space="preserve"> </w:t>
      </w:r>
      <w:r>
        <w:t>"successful</w:t>
      </w:r>
      <w:r>
        <w:rPr>
          <w:spacing w:val="-12"/>
        </w:rPr>
        <w:t xml:space="preserve"> </w:t>
      </w:r>
      <w:r>
        <w:t>operation",</w:t>
      </w:r>
      <w:r>
        <w:rPr>
          <w:w w:val="99"/>
        </w:rPr>
        <w:t xml:space="preserve"> </w:t>
      </w:r>
      <w:r>
        <w:t>"schema"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left="1062" w:right="6530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"array",</w:t>
      </w:r>
      <w:r>
        <w:rPr>
          <w:w w:val="99"/>
        </w:rPr>
        <w:t xml:space="preserve"> </w:t>
      </w:r>
      <w:r>
        <w:t>"items"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7" w:lineRule="exact"/>
        <w:ind w:left="1254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"#/definitions/GenericResourceSupportAssignmentDue"</w:t>
      </w:r>
    </w:p>
    <w:p w:rsidR="005C5FE9" w:rsidRDefault="006C6B11">
      <w:pPr>
        <w:pStyle w:val="BodyText"/>
        <w:spacing w:line="172" w:lineRule="exact"/>
        <w:ind w:left="1062"/>
      </w:pPr>
      <w:r>
        <w:t>}</w:t>
      </w:r>
    </w:p>
    <w:p w:rsidR="005C5FE9" w:rsidRDefault="006C6B11">
      <w:pPr>
        <w:pStyle w:val="BodyText"/>
        <w:spacing w:line="175" w:lineRule="exact"/>
        <w:ind w:left="870"/>
      </w:pPr>
      <w:r>
        <w:t>}</w:t>
      </w:r>
    </w:p>
    <w:p w:rsidR="005C5FE9" w:rsidRDefault="006C6B11">
      <w:pPr>
        <w:pStyle w:val="BodyText"/>
        <w:spacing w:line="176" w:lineRule="exact"/>
        <w:ind w:left="678"/>
      </w:pPr>
      <w:r>
        <w:t>}</w:t>
      </w:r>
    </w:p>
    <w:p w:rsidR="005C5FE9" w:rsidRDefault="006C6B11">
      <w:pPr>
        <w:pStyle w:val="BodyText"/>
        <w:spacing w:line="176" w:lineRule="exact"/>
      </w:pPr>
      <w:r>
        <w:t>}</w:t>
      </w:r>
    </w:p>
    <w:p w:rsidR="005C5FE9" w:rsidRDefault="006C6B11">
      <w:pPr>
        <w:pStyle w:val="BodyText"/>
        <w:spacing w:line="175" w:lineRule="exact"/>
        <w:ind w:left="295"/>
      </w:pPr>
      <w:r>
        <w:t>}</w:t>
      </w:r>
    </w:p>
    <w:p w:rsidR="005C5FE9" w:rsidRDefault="006C6B11">
      <w:pPr>
        <w:pStyle w:val="BodyText"/>
        <w:spacing w:line="178" w:lineRule="exact"/>
        <w:ind w:left="103"/>
      </w:pPr>
      <w:r>
        <w:t>},</w:t>
      </w:r>
    </w:p>
    <w:p w:rsidR="005C5FE9" w:rsidRDefault="006C6B11">
      <w:pPr>
        <w:pStyle w:val="BodyText"/>
        <w:spacing w:line="232" w:lineRule="auto"/>
        <w:ind w:left="295" w:right="2633" w:hanging="192"/>
      </w:pPr>
      <w:r>
        <w:t>"/v1/provider/{assigning-authority}/{patient-id}/assignment"</w:t>
      </w:r>
      <w:r>
        <w:rPr>
          <w:spacing w:val="-31"/>
        </w:rPr>
        <w:t xml:space="preserve"> </w:t>
      </w:r>
      <w:r>
        <w:t>:</w:t>
      </w:r>
      <w:r>
        <w:rPr>
          <w:spacing w:val="-31"/>
        </w:rPr>
        <w:t xml:space="preserve"> </w:t>
      </w:r>
      <w:r>
        <w:t>{</w:t>
      </w:r>
      <w:r>
        <w:rPr>
          <w:w w:val="99"/>
        </w:rPr>
        <w:t xml:space="preserve"> </w:t>
      </w:r>
      <w:r>
        <w:t>"get"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line="174" w:lineRule="exact"/>
      </w:pPr>
      <w:r>
        <w:t>"operationId"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"getAssignmentsForPatient",</w:t>
      </w:r>
    </w:p>
    <w:p w:rsidR="005C5FE9" w:rsidRDefault="006C6B11">
      <w:pPr>
        <w:pStyle w:val="BodyText"/>
        <w:spacing w:before="1" w:line="232" w:lineRule="auto"/>
        <w:ind w:right="3611"/>
      </w:pPr>
      <w:r>
        <w:t>"produces"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"application/json",</w:t>
      </w:r>
      <w:r>
        <w:rPr>
          <w:spacing w:val="-1"/>
        </w:rPr>
        <w:t xml:space="preserve"> </w:t>
      </w:r>
      <w:r>
        <w:t>"application/xml"</w:t>
      </w:r>
      <w:r>
        <w:rPr>
          <w:spacing w:val="-1"/>
        </w:rPr>
        <w:t xml:space="preserve"> </w:t>
      </w:r>
      <w:r>
        <w:t>], "parameters"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left="678" w:right="5290"/>
      </w:pPr>
      <w:r>
        <w:t>"name"</w:t>
      </w:r>
      <w:r>
        <w:rPr>
          <w:spacing w:val="-15"/>
        </w:rPr>
        <w:t xml:space="preserve"> </w:t>
      </w:r>
      <w:r>
        <w:t>:</w:t>
      </w:r>
      <w:r>
        <w:rPr>
          <w:spacing w:val="-15"/>
        </w:rPr>
        <w:t xml:space="preserve"> </w:t>
      </w:r>
      <w:r>
        <w:t>"assigning-authority",</w:t>
      </w:r>
      <w:r>
        <w:rPr>
          <w:w w:val="99"/>
        </w:rPr>
        <w:t xml:space="preserve"> </w:t>
      </w:r>
      <w:r>
        <w:t>"in"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"path",</w:t>
      </w:r>
    </w:p>
    <w:p w:rsidR="005C5FE9" w:rsidRDefault="006C6B11">
      <w:pPr>
        <w:pStyle w:val="BodyText"/>
        <w:spacing w:line="232" w:lineRule="auto"/>
        <w:ind w:left="678" w:right="6530"/>
      </w:pPr>
      <w:r>
        <w:t>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678"/>
      </w:pPr>
      <w:r>
        <w:t>"name"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"patient-id",</w:t>
      </w:r>
    </w:p>
    <w:p w:rsidR="005C5FE9" w:rsidRDefault="006C6B11">
      <w:pPr>
        <w:pStyle w:val="BodyText"/>
        <w:spacing w:before="1" w:line="232" w:lineRule="auto"/>
        <w:ind w:left="678" w:right="6530"/>
      </w:pPr>
      <w:r>
        <w:t>"in"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"path",</w:t>
      </w:r>
      <w:r>
        <w:rPr>
          <w:w w:val="99"/>
        </w:rPr>
        <w:t xml:space="preserve"> </w:t>
      </w:r>
      <w:r>
        <w:t>"required"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true,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</w:t>
      </w:r>
      <w:r>
        <w:rPr>
          <w:spacing w:val="-1"/>
        </w:rPr>
        <w:t xml:space="preserve"> </w:t>
      </w:r>
      <w:r>
        <w:t>],</w:t>
      </w:r>
    </w:p>
    <w:p w:rsidR="005C5FE9" w:rsidRDefault="006C6B11">
      <w:pPr>
        <w:pStyle w:val="BodyText"/>
        <w:spacing w:line="176" w:lineRule="exact"/>
      </w:pPr>
      <w:r>
        <w:t>"responses"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678"/>
      </w:pPr>
      <w:r>
        <w:t>"200"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870" w:right="5290"/>
      </w:pPr>
      <w:r>
        <w:t>"description"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"successful</w:t>
      </w:r>
      <w:r>
        <w:rPr>
          <w:spacing w:val="-1"/>
        </w:rPr>
        <w:t xml:space="preserve"> </w:t>
      </w:r>
      <w:r>
        <w:t>operation", "schema"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left="1062" w:right="6530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"array", "items"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5C5FE9" w:rsidRDefault="006C6B11">
      <w:pPr>
        <w:pStyle w:val="BodyText"/>
        <w:spacing w:line="177" w:lineRule="exact"/>
        <w:ind w:left="1254"/>
      </w:pPr>
      <w:r>
        <w:t>"$ref"</w:t>
      </w:r>
      <w:r>
        <w:rPr>
          <w:spacing w:val="-28"/>
        </w:rPr>
        <w:t xml:space="preserve"> </w:t>
      </w:r>
      <w:r>
        <w:t>:</w:t>
      </w:r>
      <w:r>
        <w:rPr>
          <w:spacing w:val="-27"/>
        </w:rPr>
        <w:t xml:space="preserve"> </w:t>
      </w:r>
      <w:r>
        <w:t>"#/definitions/GenericResourceSupportAssignment"</w:t>
      </w:r>
    </w:p>
    <w:p w:rsidR="005C5FE9" w:rsidRDefault="006C6B11">
      <w:pPr>
        <w:pStyle w:val="BodyText"/>
        <w:spacing w:line="173" w:lineRule="exact"/>
        <w:ind w:left="1062"/>
      </w:pPr>
      <w:r>
        <w:t>}</w:t>
      </w:r>
    </w:p>
    <w:p w:rsidR="005C5FE9" w:rsidRDefault="006C6B11">
      <w:pPr>
        <w:pStyle w:val="BodyText"/>
        <w:spacing w:line="176" w:lineRule="exact"/>
        <w:ind w:left="870"/>
      </w:pPr>
      <w:r>
        <w:t>}</w:t>
      </w:r>
    </w:p>
    <w:p w:rsidR="005C5FE9" w:rsidRDefault="006C6B11">
      <w:pPr>
        <w:pStyle w:val="BodyText"/>
        <w:spacing w:line="176" w:lineRule="exact"/>
        <w:ind w:left="678"/>
      </w:pPr>
      <w:r>
        <w:t>}</w:t>
      </w:r>
    </w:p>
    <w:p w:rsidR="005C5FE9" w:rsidRDefault="006C6B11">
      <w:pPr>
        <w:pStyle w:val="BodyText"/>
        <w:spacing w:line="176" w:lineRule="exact"/>
      </w:pPr>
      <w:r>
        <w:t>}</w:t>
      </w:r>
    </w:p>
    <w:p w:rsidR="005C5FE9" w:rsidRDefault="006C6B11">
      <w:pPr>
        <w:pStyle w:val="BodyText"/>
        <w:spacing w:line="176" w:lineRule="exact"/>
        <w:ind w:left="295"/>
      </w:pPr>
      <w:r>
        <w:t>}</w:t>
      </w:r>
    </w:p>
    <w:p w:rsidR="005C5FE9" w:rsidRDefault="006C6B11">
      <w:pPr>
        <w:pStyle w:val="BodyText"/>
        <w:spacing w:line="178" w:lineRule="exact"/>
        <w:ind w:left="103"/>
      </w:pPr>
      <w:r>
        <w:t>},</w:t>
      </w:r>
    </w:p>
    <w:p w:rsidR="005C5FE9" w:rsidRDefault="006C6B11">
      <w:pPr>
        <w:pStyle w:val="BodyText"/>
        <w:spacing w:line="232" w:lineRule="auto"/>
        <w:ind w:left="295" w:right="2552" w:hanging="192"/>
      </w:pPr>
      <w:r>
        <w:t>"/v1/provider/{assigning-authority}/{provider-id}/assessment"</w:t>
      </w:r>
      <w:r>
        <w:rPr>
          <w:spacing w:val="-32"/>
        </w:rPr>
        <w:t xml:space="preserve"> </w:t>
      </w:r>
      <w:r>
        <w:t>:</w:t>
      </w:r>
      <w:r>
        <w:rPr>
          <w:spacing w:val="-31"/>
        </w:rPr>
        <w:t xml:space="preserve"> </w:t>
      </w:r>
      <w:r>
        <w:t>{</w:t>
      </w:r>
      <w:r>
        <w:rPr>
          <w:w w:val="99"/>
        </w:rPr>
        <w:t xml:space="preserve"> </w:t>
      </w:r>
      <w:r>
        <w:t>"get"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right="3301"/>
      </w:pPr>
      <w:r>
        <w:t>"operationId"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"getProviderAssessmentsForAssessmentName", "produces"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"application/json",</w:t>
      </w:r>
      <w:r>
        <w:rPr>
          <w:spacing w:val="-4"/>
        </w:rPr>
        <w:t xml:space="preserve"> </w:t>
      </w:r>
      <w:r>
        <w:t>"application/xml"</w:t>
      </w:r>
      <w:r>
        <w:rPr>
          <w:spacing w:val="-4"/>
        </w:rPr>
        <w:t xml:space="preserve"> </w:t>
      </w:r>
      <w:r>
        <w:t>],</w:t>
      </w:r>
      <w:r>
        <w:rPr>
          <w:spacing w:val="-3"/>
        </w:rPr>
        <w:t xml:space="preserve"> </w:t>
      </w:r>
      <w:r>
        <w:t>"parameters"</w:t>
      </w:r>
      <w:r>
        <w:rPr>
          <w:spacing w:val="-3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left="678" w:right="5290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"assigning-authority", "in"</w:t>
      </w:r>
      <w:r>
        <w:rPr>
          <w:spacing w:val="-4"/>
        </w:rPr>
        <w:t xml:space="preserve"> </w:t>
      </w:r>
      <w:r>
        <w:t>:</w:t>
      </w:r>
      <w:r>
        <w:rPr>
          <w:spacing w:val="-3"/>
        </w:rPr>
        <w:t xml:space="preserve"> </w:t>
      </w:r>
      <w:r>
        <w:t>"path",</w:t>
      </w:r>
    </w:p>
    <w:p w:rsidR="005C5FE9" w:rsidRDefault="006C6B11">
      <w:pPr>
        <w:pStyle w:val="BodyText"/>
        <w:spacing w:line="232" w:lineRule="auto"/>
        <w:ind w:left="678" w:right="6530"/>
      </w:pPr>
      <w:r>
        <w:t>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5C5FE9">
      <w:pPr>
        <w:spacing w:line="232" w:lineRule="auto"/>
        <w:sectPr w:rsidR="005C5FE9">
          <w:pgSz w:w="12240" w:h="15840"/>
          <w:pgMar w:top="900" w:right="1720" w:bottom="280" w:left="1240" w:header="720" w:footer="720" w:gutter="0"/>
          <w:cols w:space="720"/>
        </w:sectPr>
      </w:pPr>
    </w:p>
    <w:p w:rsidR="005C5FE9" w:rsidRDefault="006C6B11">
      <w:pPr>
        <w:pStyle w:val="BodyText"/>
        <w:spacing w:before="58" w:line="178" w:lineRule="exact"/>
      </w:pPr>
      <w:r>
        <w:lastRenderedPageBreak/>
        <w:t>},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678"/>
      </w:pPr>
      <w:r>
        <w:t>"name"</w:t>
      </w:r>
      <w:r>
        <w:rPr>
          <w:spacing w:val="-12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"provider-id",</w:t>
      </w:r>
    </w:p>
    <w:p w:rsidR="005C5FE9" w:rsidRDefault="006C6B11">
      <w:pPr>
        <w:pStyle w:val="BodyText"/>
        <w:spacing w:before="1" w:line="232" w:lineRule="auto"/>
        <w:ind w:left="678" w:right="6754"/>
      </w:pP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 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678" w:right="6162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"assessmentName", 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"query",</w:t>
      </w:r>
    </w:p>
    <w:p w:rsidR="005C5FE9" w:rsidRDefault="006C6B11">
      <w:pPr>
        <w:pStyle w:val="BodyText"/>
        <w:spacing w:line="232" w:lineRule="auto"/>
        <w:ind w:left="678" w:right="6754"/>
      </w:pPr>
      <w:r>
        <w:t>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678"/>
      </w:pPr>
      <w:r>
        <w:t>"name"</w:t>
      </w:r>
      <w:r>
        <w:rPr>
          <w:spacing w:val="-11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"completed",</w:t>
      </w:r>
    </w:p>
    <w:p w:rsidR="005C5FE9" w:rsidRDefault="006C6B11">
      <w:pPr>
        <w:pStyle w:val="BodyText"/>
        <w:spacing w:before="1" w:line="232" w:lineRule="auto"/>
        <w:ind w:left="678" w:right="6754"/>
      </w:pP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"query", "required"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false,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"boolean"</w:t>
      </w:r>
    </w:p>
    <w:p w:rsidR="005C5FE9" w:rsidRDefault="006C6B11">
      <w:pPr>
        <w:pStyle w:val="BodyText"/>
        <w:spacing w:line="174" w:lineRule="exact"/>
      </w:pPr>
      <w:r>
        <w:t>}</w:t>
      </w:r>
      <w:r>
        <w:rPr>
          <w:spacing w:val="-4"/>
        </w:rPr>
        <w:t xml:space="preserve"> </w:t>
      </w:r>
      <w:r>
        <w:t>],</w:t>
      </w:r>
    </w:p>
    <w:p w:rsidR="005C5FE9" w:rsidRDefault="006C6B11">
      <w:pPr>
        <w:pStyle w:val="BodyText"/>
        <w:spacing w:line="176" w:lineRule="exact"/>
      </w:pPr>
      <w:r>
        <w:t>"responses"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678"/>
      </w:pPr>
      <w:r>
        <w:t>"200"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870" w:right="4374"/>
      </w:pPr>
      <w:r>
        <w:t>"description"</w:t>
      </w:r>
      <w:r>
        <w:rPr>
          <w:spacing w:val="-13"/>
        </w:rPr>
        <w:t xml:space="preserve"> </w:t>
      </w:r>
      <w:r>
        <w:t>:</w:t>
      </w:r>
      <w:r>
        <w:rPr>
          <w:spacing w:val="-13"/>
        </w:rPr>
        <w:t xml:space="preserve"> </w:t>
      </w:r>
      <w:r>
        <w:t>"successful</w:t>
      </w:r>
      <w:r>
        <w:rPr>
          <w:spacing w:val="-12"/>
        </w:rPr>
        <w:t xml:space="preserve"> </w:t>
      </w:r>
      <w:r>
        <w:t>operation",</w:t>
      </w:r>
      <w:r>
        <w:rPr>
          <w:w w:val="99"/>
        </w:rPr>
        <w:t xml:space="preserve"> </w:t>
      </w:r>
      <w:r>
        <w:t>"schema"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left="1062" w:right="6754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"array",</w:t>
      </w:r>
      <w:r>
        <w:rPr>
          <w:w w:val="99"/>
        </w:rPr>
        <w:t xml:space="preserve"> </w:t>
      </w:r>
      <w:r>
        <w:t>"items"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5C5FE9" w:rsidRDefault="006C6B11">
      <w:pPr>
        <w:pStyle w:val="BodyText"/>
        <w:spacing w:line="177" w:lineRule="exact"/>
        <w:ind w:left="1254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"#/definitions/GenericResourceSupportAssessment"</w:t>
      </w:r>
    </w:p>
    <w:p w:rsidR="005C5FE9" w:rsidRDefault="006C6B11">
      <w:pPr>
        <w:pStyle w:val="BodyText"/>
        <w:spacing w:line="173" w:lineRule="exact"/>
        <w:ind w:left="1062"/>
      </w:pPr>
      <w:r>
        <w:t>}</w:t>
      </w:r>
    </w:p>
    <w:p w:rsidR="005C5FE9" w:rsidRDefault="006C6B11">
      <w:pPr>
        <w:pStyle w:val="BodyText"/>
        <w:spacing w:line="176" w:lineRule="exact"/>
        <w:ind w:left="870"/>
      </w:pPr>
      <w:r>
        <w:t>}</w:t>
      </w:r>
    </w:p>
    <w:p w:rsidR="005C5FE9" w:rsidRDefault="006C6B11">
      <w:pPr>
        <w:pStyle w:val="BodyText"/>
        <w:spacing w:line="175" w:lineRule="exact"/>
        <w:ind w:left="678"/>
      </w:pPr>
      <w:r>
        <w:t>}</w:t>
      </w:r>
    </w:p>
    <w:p w:rsidR="005C5FE9" w:rsidRDefault="006C6B11">
      <w:pPr>
        <w:pStyle w:val="BodyText"/>
        <w:spacing w:line="175" w:lineRule="exact"/>
      </w:pPr>
      <w:r>
        <w:t>}</w:t>
      </w:r>
    </w:p>
    <w:p w:rsidR="005C5FE9" w:rsidRDefault="006C6B11">
      <w:pPr>
        <w:pStyle w:val="BodyText"/>
        <w:spacing w:line="175" w:lineRule="exact"/>
        <w:ind w:left="295"/>
      </w:pPr>
      <w:r>
        <w:t>}</w:t>
      </w:r>
    </w:p>
    <w:p w:rsidR="005C5FE9" w:rsidRDefault="006C6B11">
      <w:pPr>
        <w:pStyle w:val="BodyText"/>
        <w:spacing w:line="178" w:lineRule="exact"/>
        <w:ind w:left="103"/>
      </w:pPr>
      <w:r>
        <w:t>},</w:t>
      </w:r>
    </w:p>
    <w:p w:rsidR="005C5FE9" w:rsidRDefault="006C6B11">
      <w:pPr>
        <w:pStyle w:val="BodyText"/>
        <w:spacing w:line="232" w:lineRule="auto"/>
        <w:ind w:left="295" w:right="2008" w:hanging="192"/>
      </w:pPr>
      <w:r>
        <w:t>"/v1/provider/{assigning-authority}/{provider-id}/assessmentVoicedInfo"</w:t>
      </w:r>
      <w:r>
        <w:rPr>
          <w:spacing w:val="-37"/>
        </w:rPr>
        <w:t xml:space="preserve"> </w:t>
      </w:r>
      <w:r>
        <w:t>:</w:t>
      </w:r>
      <w:r>
        <w:rPr>
          <w:spacing w:val="-36"/>
        </w:rPr>
        <w:t xml:space="preserve"> </w:t>
      </w:r>
      <w:r>
        <w:t>{</w:t>
      </w:r>
      <w:r>
        <w:rPr>
          <w:w w:val="99"/>
        </w:rPr>
        <w:t xml:space="preserve"> </w:t>
      </w:r>
      <w:r>
        <w:t>"get"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right="2825"/>
      </w:pPr>
      <w:r>
        <w:t>"operationId"</w:t>
      </w:r>
      <w:r>
        <w:rPr>
          <w:spacing w:val="-33"/>
        </w:rPr>
        <w:t xml:space="preserve"> </w:t>
      </w:r>
      <w:r>
        <w:t>:</w:t>
      </w:r>
      <w:r>
        <w:rPr>
          <w:spacing w:val="-32"/>
        </w:rPr>
        <w:t xml:space="preserve"> </w:t>
      </w:r>
      <w:r>
        <w:t>"getProviderAssessmentVoicedInfoForAssessmentName",</w:t>
      </w:r>
      <w:r>
        <w:rPr>
          <w:w w:val="99"/>
        </w:rPr>
        <w:t xml:space="preserve"> </w:t>
      </w:r>
      <w:r>
        <w:t>"produces"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[</w:t>
      </w:r>
      <w:r>
        <w:rPr>
          <w:spacing w:val="-10"/>
        </w:rPr>
        <w:t xml:space="preserve"> </w:t>
      </w:r>
      <w:r>
        <w:t>"application/json",</w:t>
      </w:r>
      <w:r>
        <w:rPr>
          <w:spacing w:val="-11"/>
        </w:rPr>
        <w:t xml:space="preserve"> </w:t>
      </w:r>
      <w:r>
        <w:t>"application/xml"</w:t>
      </w:r>
      <w:r>
        <w:rPr>
          <w:spacing w:val="-10"/>
        </w:rPr>
        <w:t xml:space="preserve"> </w:t>
      </w:r>
      <w:r>
        <w:t>],</w:t>
      </w:r>
      <w:r>
        <w:rPr>
          <w:w w:val="99"/>
        </w:rPr>
        <w:t xml:space="preserve"> </w:t>
      </w:r>
      <w:r>
        <w:t>"parameters"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[</w:t>
      </w:r>
      <w:r>
        <w:rPr>
          <w:spacing w:val="-6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left="678" w:right="5682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"assigning-authority", 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</w:t>
      </w:r>
    </w:p>
    <w:p w:rsidR="005C5FE9" w:rsidRDefault="006C6B11">
      <w:pPr>
        <w:pStyle w:val="BodyText"/>
        <w:spacing w:line="232" w:lineRule="auto"/>
        <w:ind w:left="678" w:right="6754"/>
      </w:pPr>
      <w:r>
        <w:t>"required"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true,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678"/>
      </w:pPr>
      <w:r>
        <w:t>"name"</w:t>
      </w:r>
      <w:r>
        <w:rPr>
          <w:spacing w:val="-12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"provider-id",</w:t>
      </w:r>
    </w:p>
    <w:p w:rsidR="005C5FE9" w:rsidRDefault="006C6B11">
      <w:pPr>
        <w:pStyle w:val="BodyText"/>
        <w:spacing w:before="1" w:line="232" w:lineRule="auto"/>
        <w:ind w:left="678" w:right="6754"/>
      </w:pP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 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678" w:right="6162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"assessment-name", 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"query",</w:t>
      </w:r>
    </w:p>
    <w:p w:rsidR="005C5FE9" w:rsidRDefault="006C6B11">
      <w:pPr>
        <w:pStyle w:val="BodyText"/>
        <w:spacing w:line="232" w:lineRule="auto"/>
        <w:ind w:left="678" w:right="6754"/>
      </w:pPr>
      <w:r>
        <w:t>"required"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true,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</w:t>
      </w:r>
      <w:r>
        <w:rPr>
          <w:spacing w:val="-4"/>
        </w:rPr>
        <w:t xml:space="preserve"> </w:t>
      </w:r>
      <w:r>
        <w:t>],</w:t>
      </w:r>
    </w:p>
    <w:p w:rsidR="005C5FE9" w:rsidRDefault="006C6B11">
      <w:pPr>
        <w:pStyle w:val="BodyText"/>
        <w:spacing w:line="176" w:lineRule="exact"/>
      </w:pPr>
      <w:r>
        <w:t>"responses"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678"/>
      </w:pPr>
      <w:r>
        <w:t>"200"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870" w:right="4374"/>
      </w:pPr>
      <w:r>
        <w:t>"description"</w:t>
      </w:r>
      <w:r>
        <w:rPr>
          <w:spacing w:val="-13"/>
        </w:rPr>
        <w:t xml:space="preserve"> </w:t>
      </w:r>
      <w:r>
        <w:t>:</w:t>
      </w:r>
      <w:r>
        <w:rPr>
          <w:spacing w:val="-13"/>
        </w:rPr>
        <w:t xml:space="preserve"> </w:t>
      </w:r>
      <w:r>
        <w:t>"successful</w:t>
      </w:r>
      <w:r>
        <w:rPr>
          <w:spacing w:val="-12"/>
        </w:rPr>
        <w:t xml:space="preserve"> </w:t>
      </w:r>
      <w:r>
        <w:t>operation",</w:t>
      </w:r>
      <w:r>
        <w:rPr>
          <w:w w:val="99"/>
        </w:rPr>
        <w:t xml:space="preserve"> </w:t>
      </w:r>
      <w:r>
        <w:t>"schema"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left="1062" w:right="6754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"array",</w:t>
      </w:r>
      <w:r>
        <w:rPr>
          <w:w w:val="99"/>
        </w:rPr>
        <w:t xml:space="preserve"> </w:t>
      </w:r>
      <w:r>
        <w:t>"items"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7" w:lineRule="exact"/>
        <w:ind w:left="1254"/>
      </w:pPr>
      <w:r>
        <w:t>"$ref"</w:t>
      </w:r>
      <w:r>
        <w:rPr>
          <w:spacing w:val="-32"/>
        </w:rPr>
        <w:t xml:space="preserve"> </w:t>
      </w:r>
      <w:r>
        <w:t>:</w:t>
      </w:r>
      <w:r>
        <w:rPr>
          <w:spacing w:val="-32"/>
        </w:rPr>
        <w:t xml:space="preserve"> </w:t>
      </w:r>
      <w:r>
        <w:t>"#/definitions/GenericResourceSupportAssessmentVoiceInfo"</w:t>
      </w:r>
    </w:p>
    <w:p w:rsidR="005C5FE9" w:rsidRDefault="006C6B11">
      <w:pPr>
        <w:pStyle w:val="BodyText"/>
        <w:spacing w:line="173" w:lineRule="exact"/>
        <w:ind w:left="1062"/>
      </w:pPr>
      <w:r>
        <w:t>}</w:t>
      </w:r>
    </w:p>
    <w:p w:rsidR="005C5FE9" w:rsidRDefault="006C6B11">
      <w:pPr>
        <w:pStyle w:val="BodyText"/>
        <w:spacing w:line="176" w:lineRule="exact"/>
        <w:ind w:left="870"/>
      </w:pPr>
      <w:r>
        <w:t>}</w:t>
      </w:r>
    </w:p>
    <w:p w:rsidR="005C5FE9" w:rsidRDefault="006C6B11">
      <w:pPr>
        <w:pStyle w:val="BodyText"/>
        <w:spacing w:line="176" w:lineRule="exact"/>
        <w:ind w:left="678"/>
      </w:pPr>
      <w:r>
        <w:t>}</w:t>
      </w:r>
    </w:p>
    <w:p w:rsidR="005C5FE9" w:rsidRDefault="006C6B11">
      <w:pPr>
        <w:pStyle w:val="BodyText"/>
        <w:spacing w:line="176" w:lineRule="exact"/>
      </w:pPr>
      <w:r>
        <w:t>}</w:t>
      </w:r>
    </w:p>
    <w:p w:rsidR="005C5FE9" w:rsidRDefault="006C6B11">
      <w:pPr>
        <w:pStyle w:val="BodyText"/>
        <w:spacing w:line="176" w:lineRule="exact"/>
        <w:ind w:left="295"/>
      </w:pPr>
      <w:r>
        <w:t>}</w:t>
      </w:r>
    </w:p>
    <w:p w:rsidR="005C5FE9" w:rsidRDefault="006C6B11">
      <w:pPr>
        <w:pStyle w:val="BodyText"/>
        <w:spacing w:line="178" w:lineRule="exact"/>
        <w:ind w:left="103"/>
      </w:pPr>
      <w:r>
        <w:t>},</w:t>
      </w:r>
    </w:p>
    <w:p w:rsidR="005C5FE9" w:rsidRDefault="006C6B11">
      <w:pPr>
        <w:pStyle w:val="BodyText"/>
        <w:spacing w:line="232" w:lineRule="auto"/>
        <w:ind w:left="295" w:hanging="192"/>
      </w:pPr>
      <w:r>
        <w:t>"/v1/provider/{provider-assigning-authority}/{provider-id}/assessment/{assessment-id}/feedback"</w:t>
      </w:r>
      <w:r>
        <w:rPr>
          <w:spacing w:val="-48"/>
        </w:rPr>
        <w:t xml:space="preserve"> </w:t>
      </w:r>
      <w:r>
        <w:t>:</w:t>
      </w:r>
      <w:r>
        <w:rPr>
          <w:spacing w:val="-48"/>
        </w:rPr>
        <w:t xml:space="preserve"> </w:t>
      </w:r>
      <w:r>
        <w:t>{</w:t>
      </w:r>
      <w:r>
        <w:rPr>
          <w:w w:val="99"/>
        </w:rPr>
        <w:t xml:space="preserve"> </w:t>
      </w:r>
      <w:r>
        <w:t>"put"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right="4374"/>
      </w:pPr>
      <w:r>
        <w:t>"operationId"</w:t>
      </w:r>
      <w:r>
        <w:rPr>
          <w:spacing w:val="-21"/>
        </w:rPr>
        <w:t xml:space="preserve"> </w:t>
      </w:r>
      <w:r>
        <w:t>:</w:t>
      </w:r>
      <w:r>
        <w:rPr>
          <w:spacing w:val="-21"/>
        </w:rPr>
        <w:t xml:space="preserve"> </w:t>
      </w:r>
      <w:r>
        <w:t>"updateAssessmentFeedback",</w:t>
      </w:r>
      <w:r>
        <w:rPr>
          <w:w w:val="99"/>
        </w:rPr>
        <w:t xml:space="preserve"> </w:t>
      </w:r>
      <w:r>
        <w:t>"consumes"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[</w:t>
      </w:r>
      <w:r>
        <w:rPr>
          <w:spacing w:val="-9"/>
        </w:rPr>
        <w:t xml:space="preserve"> </w:t>
      </w:r>
      <w:r>
        <w:t>"application/json"</w:t>
      </w:r>
      <w:r>
        <w:rPr>
          <w:spacing w:val="-8"/>
        </w:rPr>
        <w:t xml:space="preserve"> </w:t>
      </w:r>
      <w:r>
        <w:t>],</w:t>
      </w:r>
    </w:p>
    <w:p w:rsidR="005C5FE9" w:rsidRDefault="006C6B11">
      <w:pPr>
        <w:pStyle w:val="BodyText"/>
        <w:spacing w:line="232" w:lineRule="auto"/>
        <w:ind w:right="4031"/>
      </w:pPr>
      <w:r>
        <w:t>"produces"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"application/json",</w:t>
      </w:r>
      <w:r>
        <w:rPr>
          <w:spacing w:val="-1"/>
        </w:rPr>
        <w:t xml:space="preserve"> </w:t>
      </w:r>
      <w:r>
        <w:t>"application/xml"</w:t>
      </w:r>
      <w:r>
        <w:rPr>
          <w:spacing w:val="-1"/>
        </w:rPr>
        <w:t xml:space="preserve"> </w:t>
      </w:r>
      <w:r>
        <w:t>],</w:t>
      </w:r>
      <w:r>
        <w:rPr>
          <w:spacing w:val="-4"/>
        </w:rPr>
        <w:t xml:space="preserve"> </w:t>
      </w:r>
      <w:r>
        <w:t>"parameters"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[</w:t>
      </w:r>
      <w:r>
        <w:rPr>
          <w:spacing w:val="-5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left="678" w:right="5185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"provider-assigning-authority", 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</w:t>
      </w:r>
    </w:p>
    <w:p w:rsidR="005C5FE9" w:rsidRDefault="006C6B11">
      <w:pPr>
        <w:pStyle w:val="BodyText"/>
        <w:spacing w:line="232" w:lineRule="auto"/>
        <w:ind w:left="678" w:right="6754"/>
      </w:pPr>
      <w:r>
        <w:t>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678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"provider-id",</w:t>
      </w:r>
    </w:p>
    <w:p w:rsidR="005C5FE9" w:rsidRDefault="006C6B11">
      <w:pPr>
        <w:pStyle w:val="BodyText"/>
        <w:spacing w:before="1" w:line="232" w:lineRule="auto"/>
        <w:ind w:left="678" w:right="6754"/>
      </w:pPr>
      <w:r>
        <w:t>"in"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"path",</w:t>
      </w:r>
      <w:r>
        <w:rPr>
          <w:w w:val="99"/>
        </w:rPr>
        <w:t xml:space="preserve"> </w:t>
      </w:r>
      <w:r>
        <w:t>"required"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true, "type"</w:t>
      </w:r>
      <w:r>
        <w:rPr>
          <w:spacing w:val="-4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line="178" w:lineRule="exact"/>
        <w:ind w:left="678"/>
      </w:pPr>
      <w:r>
        <w:t>"name"</w:t>
      </w:r>
      <w:r>
        <w:rPr>
          <w:spacing w:val="-13"/>
        </w:rPr>
        <w:t xml:space="preserve"> </w:t>
      </w:r>
      <w:r>
        <w:t>:</w:t>
      </w:r>
      <w:r>
        <w:rPr>
          <w:spacing w:val="-12"/>
        </w:rPr>
        <w:t xml:space="preserve"> </w:t>
      </w:r>
      <w:r>
        <w:t>"assessment-id",</w:t>
      </w:r>
    </w:p>
    <w:p w:rsidR="005C5FE9" w:rsidRDefault="005C5FE9">
      <w:pPr>
        <w:spacing w:line="178" w:lineRule="exact"/>
        <w:sectPr w:rsidR="005C5FE9">
          <w:pgSz w:w="12240" w:h="15840"/>
          <w:pgMar w:top="900" w:right="1300" w:bottom="280" w:left="1240" w:header="720" w:footer="720" w:gutter="0"/>
          <w:cols w:space="720"/>
        </w:sectPr>
      </w:pPr>
    </w:p>
    <w:p w:rsidR="005C5FE9" w:rsidRDefault="006C6B11">
      <w:pPr>
        <w:pStyle w:val="BodyText"/>
        <w:spacing w:before="51" w:line="176" w:lineRule="exact"/>
        <w:ind w:left="678" w:right="6530"/>
      </w:pPr>
      <w:r>
        <w:lastRenderedPageBreak/>
        <w:t>"in"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"path",</w:t>
      </w:r>
      <w:r>
        <w:rPr>
          <w:w w:val="99"/>
        </w:rPr>
        <w:t xml:space="preserve"> </w:t>
      </w:r>
      <w:r>
        <w:t>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before="7" w:line="178" w:lineRule="exact"/>
      </w:pPr>
      <w:r>
        <w:t>},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678"/>
      </w:pP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"body",</w:t>
      </w:r>
    </w:p>
    <w:p w:rsidR="005C5FE9" w:rsidRDefault="006C6B11">
      <w:pPr>
        <w:pStyle w:val="BodyText"/>
        <w:spacing w:before="1" w:line="232" w:lineRule="auto"/>
        <w:ind w:left="678" w:right="6530"/>
      </w:pPr>
      <w:r>
        <w:t>"name"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"body",</w:t>
      </w:r>
      <w:r>
        <w:rPr>
          <w:w w:val="99"/>
        </w:rPr>
        <w:t xml:space="preserve"> </w:t>
      </w:r>
      <w:r>
        <w:t>"required"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false, "schema"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7" w:lineRule="exact"/>
        <w:ind w:left="870"/>
      </w:pPr>
      <w:r>
        <w:t>"$ref"</w:t>
      </w:r>
      <w:r>
        <w:rPr>
          <w:spacing w:val="-23"/>
        </w:rPr>
        <w:t xml:space="preserve"> </w:t>
      </w:r>
      <w:r>
        <w:t>:</w:t>
      </w:r>
      <w:r>
        <w:rPr>
          <w:spacing w:val="-23"/>
        </w:rPr>
        <w:t xml:space="preserve"> </w:t>
      </w:r>
      <w:r>
        <w:t>"#/definitions/FeedbackRequestPayload"</w:t>
      </w:r>
    </w:p>
    <w:p w:rsidR="005C5FE9" w:rsidRDefault="006C6B11">
      <w:pPr>
        <w:pStyle w:val="BodyText"/>
        <w:spacing w:line="173" w:lineRule="exact"/>
        <w:ind w:left="678"/>
      </w:pPr>
      <w:r>
        <w:t>}</w:t>
      </w:r>
    </w:p>
    <w:p w:rsidR="005C5FE9" w:rsidRDefault="006C6B11">
      <w:pPr>
        <w:pStyle w:val="BodyText"/>
        <w:spacing w:line="175" w:lineRule="exact"/>
      </w:pPr>
      <w:r>
        <w:t>}</w:t>
      </w:r>
      <w:r>
        <w:rPr>
          <w:spacing w:val="-4"/>
        </w:rPr>
        <w:t xml:space="preserve"> </w:t>
      </w:r>
      <w:r>
        <w:t>],</w:t>
      </w:r>
    </w:p>
    <w:p w:rsidR="005C5FE9" w:rsidRDefault="006C6B11">
      <w:pPr>
        <w:pStyle w:val="BodyText"/>
        <w:spacing w:line="176" w:lineRule="exact"/>
      </w:pPr>
      <w:r>
        <w:t>"responses"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678"/>
      </w:pPr>
      <w:r>
        <w:t>"200"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870" w:right="3954"/>
      </w:pPr>
      <w:r>
        <w:t>"description"</w:t>
      </w:r>
      <w:r>
        <w:rPr>
          <w:spacing w:val="-13"/>
        </w:rPr>
        <w:t xml:space="preserve"> </w:t>
      </w:r>
      <w:r>
        <w:t>:</w:t>
      </w:r>
      <w:r>
        <w:rPr>
          <w:spacing w:val="-13"/>
        </w:rPr>
        <w:t xml:space="preserve"> </w:t>
      </w:r>
      <w:r>
        <w:t>"successful</w:t>
      </w:r>
      <w:r>
        <w:rPr>
          <w:spacing w:val="-12"/>
        </w:rPr>
        <w:t xml:space="preserve"> </w:t>
      </w:r>
      <w:r>
        <w:t>operation",</w:t>
      </w:r>
      <w:r>
        <w:rPr>
          <w:w w:val="99"/>
        </w:rPr>
        <w:t xml:space="preserve"> </w:t>
      </w:r>
      <w:r>
        <w:t>"schema"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7" w:lineRule="exact"/>
        <w:ind w:left="1062"/>
      </w:pPr>
      <w:r>
        <w:t>"$ref"</w:t>
      </w:r>
      <w:r>
        <w:rPr>
          <w:spacing w:val="-28"/>
        </w:rPr>
        <w:t xml:space="preserve"> </w:t>
      </w:r>
      <w:r>
        <w:t>:</w:t>
      </w:r>
      <w:r>
        <w:rPr>
          <w:spacing w:val="-27"/>
        </w:rPr>
        <w:t xml:space="preserve"> </w:t>
      </w:r>
      <w:r>
        <w:t>"#/definitions/GenericResourceSupportAssessment"</w:t>
      </w:r>
    </w:p>
    <w:p w:rsidR="005C5FE9" w:rsidRDefault="006C6B11">
      <w:pPr>
        <w:pStyle w:val="BodyText"/>
        <w:spacing w:line="173" w:lineRule="exact"/>
        <w:ind w:left="870"/>
      </w:pPr>
      <w:r>
        <w:t>}</w:t>
      </w:r>
    </w:p>
    <w:p w:rsidR="005C5FE9" w:rsidRDefault="006C6B11">
      <w:pPr>
        <w:pStyle w:val="BodyText"/>
        <w:spacing w:line="175" w:lineRule="exact"/>
        <w:ind w:left="678"/>
      </w:pPr>
      <w:r>
        <w:t>}</w:t>
      </w:r>
    </w:p>
    <w:p w:rsidR="005C5FE9" w:rsidRDefault="006C6B11">
      <w:pPr>
        <w:pStyle w:val="BodyText"/>
        <w:spacing w:line="175" w:lineRule="exact"/>
      </w:pPr>
      <w:r>
        <w:t>}</w:t>
      </w:r>
    </w:p>
    <w:p w:rsidR="005C5FE9" w:rsidRDefault="006C6B11">
      <w:pPr>
        <w:pStyle w:val="BodyText"/>
        <w:spacing w:line="175" w:lineRule="exact"/>
        <w:ind w:left="295"/>
      </w:pPr>
      <w:r>
        <w:t>}</w:t>
      </w:r>
    </w:p>
    <w:p w:rsidR="005C5FE9" w:rsidRDefault="006C6B11">
      <w:pPr>
        <w:pStyle w:val="BodyText"/>
        <w:spacing w:line="178" w:lineRule="exact"/>
        <w:ind w:left="103"/>
      </w:pPr>
      <w:r>
        <w:t>},</w:t>
      </w:r>
    </w:p>
    <w:p w:rsidR="005C5FE9" w:rsidRDefault="006C6B11">
      <w:pPr>
        <w:pStyle w:val="BodyText"/>
        <w:spacing w:line="232" w:lineRule="auto"/>
        <w:ind w:left="295" w:right="637" w:hanging="192"/>
      </w:pPr>
      <w:r>
        <w:t>"/v1/provider/{provider-assigning-authority}/{provider-id}/assignment/duplicates"</w:t>
      </w:r>
      <w:r>
        <w:rPr>
          <w:spacing w:val="-41"/>
        </w:rPr>
        <w:t xml:space="preserve"> </w:t>
      </w:r>
      <w:r>
        <w:t>:</w:t>
      </w:r>
      <w:r>
        <w:rPr>
          <w:spacing w:val="-41"/>
        </w:rPr>
        <w:t xml:space="preserve"> </w:t>
      </w:r>
      <w:r>
        <w:t>{</w:t>
      </w:r>
      <w:r>
        <w:rPr>
          <w:w w:val="99"/>
        </w:rPr>
        <w:t xml:space="preserve"> </w:t>
      </w:r>
      <w:r>
        <w:t>"get"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4" w:lineRule="exact"/>
      </w:pPr>
      <w:r>
        <w:t>"operationId"</w:t>
      </w:r>
      <w:r>
        <w:rPr>
          <w:spacing w:val="-21"/>
        </w:rPr>
        <w:t xml:space="preserve"> </w:t>
      </w:r>
      <w:r>
        <w:t>:</w:t>
      </w:r>
      <w:r>
        <w:rPr>
          <w:spacing w:val="-20"/>
        </w:rPr>
        <w:t xml:space="preserve"> </w:t>
      </w:r>
      <w:r>
        <w:t>"getAssignmentDuplicates",</w:t>
      </w:r>
    </w:p>
    <w:p w:rsidR="005C5FE9" w:rsidRDefault="006C6B11">
      <w:pPr>
        <w:pStyle w:val="BodyText"/>
        <w:spacing w:before="1" w:line="232" w:lineRule="auto"/>
        <w:ind w:right="3611"/>
      </w:pPr>
      <w:r>
        <w:t>"produces"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"application/json",</w:t>
      </w:r>
      <w:r>
        <w:rPr>
          <w:spacing w:val="-1"/>
        </w:rPr>
        <w:t xml:space="preserve"> </w:t>
      </w:r>
      <w:r>
        <w:t>"application/xml"</w:t>
      </w:r>
      <w:r>
        <w:rPr>
          <w:spacing w:val="-1"/>
        </w:rPr>
        <w:t xml:space="preserve"> </w:t>
      </w:r>
      <w:r>
        <w:t>],</w:t>
      </w:r>
      <w:r>
        <w:rPr>
          <w:spacing w:val="-4"/>
        </w:rPr>
        <w:t xml:space="preserve"> </w:t>
      </w:r>
      <w:r>
        <w:t>"parameters"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[</w:t>
      </w:r>
      <w:r>
        <w:rPr>
          <w:spacing w:val="-5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left="678" w:right="5933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"assignment-id[]", "in"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"query",</w:t>
      </w:r>
    </w:p>
    <w:p w:rsidR="005C5FE9" w:rsidRDefault="006C6B11">
      <w:pPr>
        <w:pStyle w:val="BodyText"/>
        <w:spacing w:line="232" w:lineRule="auto"/>
        <w:ind w:left="678" w:right="6530"/>
      </w:pPr>
      <w:r>
        <w:t>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"array",</w:t>
      </w:r>
      <w:r>
        <w:rPr>
          <w:w w:val="99"/>
        </w:rPr>
        <w:t xml:space="preserve"> </w:t>
      </w:r>
      <w:r>
        <w:t>"items"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4" w:lineRule="exact"/>
        <w:ind w:left="870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6" w:lineRule="exact"/>
        <w:ind w:left="678"/>
      </w:pPr>
      <w:r>
        <w:t>},</w:t>
      </w:r>
    </w:p>
    <w:p w:rsidR="005C5FE9" w:rsidRDefault="006C6B11">
      <w:pPr>
        <w:pStyle w:val="BodyText"/>
        <w:spacing w:line="176" w:lineRule="exact"/>
        <w:ind w:left="678"/>
      </w:pPr>
      <w:r>
        <w:t>"collectionFormat"</w:t>
      </w:r>
      <w:r>
        <w:rPr>
          <w:spacing w:val="-14"/>
        </w:rPr>
        <w:t xml:space="preserve"> </w:t>
      </w:r>
      <w:r>
        <w:t>:</w:t>
      </w:r>
      <w:r>
        <w:rPr>
          <w:spacing w:val="-13"/>
        </w:rPr>
        <w:t xml:space="preserve"> </w:t>
      </w:r>
      <w:r>
        <w:t>"multi"</w:t>
      </w:r>
    </w:p>
    <w:p w:rsidR="005C5FE9" w:rsidRDefault="006C6B11">
      <w:pPr>
        <w:pStyle w:val="BodyText"/>
        <w:spacing w:line="176" w:lineRule="exact"/>
      </w:pPr>
      <w:r>
        <w:t>},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678" w:right="4765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"provider-assigning-authority", 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</w:t>
      </w:r>
    </w:p>
    <w:p w:rsidR="005C5FE9" w:rsidRDefault="006C6B11">
      <w:pPr>
        <w:pStyle w:val="BodyText"/>
        <w:spacing w:line="232" w:lineRule="auto"/>
        <w:ind w:left="678" w:right="6530"/>
      </w:pPr>
      <w:r>
        <w:t>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678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"provider-id",</w:t>
      </w:r>
    </w:p>
    <w:p w:rsidR="005C5FE9" w:rsidRDefault="006C6B11">
      <w:pPr>
        <w:pStyle w:val="BodyText"/>
        <w:spacing w:before="1" w:line="232" w:lineRule="auto"/>
        <w:ind w:left="678" w:right="6530"/>
      </w:pPr>
      <w:r>
        <w:t>"in"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"path",</w:t>
      </w:r>
      <w:r>
        <w:rPr>
          <w:w w:val="99"/>
        </w:rPr>
        <w:t xml:space="preserve"> </w:t>
      </w:r>
      <w:r>
        <w:t>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</w:t>
      </w:r>
      <w:r>
        <w:rPr>
          <w:spacing w:val="-1"/>
        </w:rPr>
        <w:t xml:space="preserve"> </w:t>
      </w:r>
      <w:r>
        <w:t>],</w:t>
      </w:r>
    </w:p>
    <w:p w:rsidR="005C5FE9" w:rsidRDefault="006C6B11">
      <w:pPr>
        <w:pStyle w:val="BodyText"/>
        <w:spacing w:line="175" w:lineRule="exact"/>
      </w:pPr>
      <w:r>
        <w:t>"responses"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678"/>
      </w:pPr>
      <w:r>
        <w:t>"200"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870" w:right="3954"/>
      </w:pPr>
      <w:r>
        <w:t>"description"</w:t>
      </w:r>
      <w:r>
        <w:rPr>
          <w:spacing w:val="-13"/>
        </w:rPr>
        <w:t xml:space="preserve"> </w:t>
      </w:r>
      <w:r>
        <w:t>:</w:t>
      </w:r>
      <w:r>
        <w:rPr>
          <w:spacing w:val="-13"/>
        </w:rPr>
        <w:t xml:space="preserve"> </w:t>
      </w:r>
      <w:r>
        <w:t>"successful</w:t>
      </w:r>
      <w:r>
        <w:rPr>
          <w:spacing w:val="-12"/>
        </w:rPr>
        <w:t xml:space="preserve"> </w:t>
      </w:r>
      <w:r>
        <w:t>operation",</w:t>
      </w:r>
      <w:r>
        <w:rPr>
          <w:w w:val="99"/>
        </w:rPr>
        <w:t xml:space="preserve"> </w:t>
      </w:r>
      <w:r>
        <w:t>"schema"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left="1062" w:right="6530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"array",</w:t>
      </w:r>
      <w:r>
        <w:rPr>
          <w:w w:val="99"/>
        </w:rPr>
        <w:t xml:space="preserve"> </w:t>
      </w:r>
      <w:r>
        <w:t>"items"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7" w:lineRule="exact"/>
        <w:ind w:left="1254"/>
      </w:pPr>
      <w:r>
        <w:t>"$ref"</w:t>
      </w:r>
      <w:r>
        <w:rPr>
          <w:spacing w:val="-22"/>
        </w:rPr>
        <w:t xml:space="preserve"> </w:t>
      </w:r>
      <w:r>
        <w:t>:</w:t>
      </w:r>
      <w:r>
        <w:rPr>
          <w:spacing w:val="-22"/>
        </w:rPr>
        <w:t xml:space="preserve"> </w:t>
      </w:r>
      <w:r>
        <w:t>"#/definitions/AssignmentDuplicates"</w:t>
      </w:r>
    </w:p>
    <w:p w:rsidR="005C5FE9" w:rsidRDefault="006C6B11">
      <w:pPr>
        <w:pStyle w:val="BodyText"/>
        <w:spacing w:line="173" w:lineRule="exact"/>
        <w:ind w:left="1062"/>
      </w:pPr>
      <w:r>
        <w:t>}</w:t>
      </w:r>
    </w:p>
    <w:p w:rsidR="005C5FE9" w:rsidRDefault="006C6B11">
      <w:pPr>
        <w:pStyle w:val="BodyText"/>
        <w:spacing w:line="176" w:lineRule="exact"/>
        <w:ind w:left="870"/>
      </w:pPr>
      <w:r>
        <w:t>}</w:t>
      </w:r>
    </w:p>
    <w:p w:rsidR="005C5FE9" w:rsidRDefault="006C6B11">
      <w:pPr>
        <w:pStyle w:val="BodyText"/>
        <w:spacing w:line="176" w:lineRule="exact"/>
        <w:ind w:left="678"/>
      </w:pPr>
      <w:r>
        <w:t>}</w:t>
      </w:r>
    </w:p>
    <w:p w:rsidR="005C5FE9" w:rsidRDefault="006C6B11">
      <w:pPr>
        <w:pStyle w:val="BodyText"/>
        <w:spacing w:line="175" w:lineRule="exact"/>
      </w:pPr>
      <w:r>
        <w:t>}</w:t>
      </w:r>
    </w:p>
    <w:p w:rsidR="005C5FE9" w:rsidRDefault="006C6B11">
      <w:pPr>
        <w:pStyle w:val="BodyText"/>
        <w:spacing w:line="176" w:lineRule="exact"/>
        <w:ind w:left="295"/>
      </w:pPr>
      <w:r>
        <w:t>}</w:t>
      </w:r>
    </w:p>
    <w:p w:rsidR="005C5FE9" w:rsidRDefault="006C6B11">
      <w:pPr>
        <w:pStyle w:val="BodyText"/>
        <w:spacing w:line="178" w:lineRule="exact"/>
        <w:ind w:left="103"/>
      </w:pPr>
      <w:r>
        <w:t>},</w:t>
      </w:r>
    </w:p>
    <w:p w:rsidR="005C5FE9" w:rsidRDefault="006C6B11">
      <w:pPr>
        <w:pStyle w:val="BodyText"/>
        <w:spacing w:line="232" w:lineRule="auto"/>
        <w:ind w:left="295" w:right="440" w:hanging="192"/>
      </w:pPr>
      <w:r>
        <w:t>"/v1/provider/{provider-assigning-authority}/{provider-id}/assignment/{assessment-name}"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"get"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right="3611"/>
      </w:pPr>
      <w:r>
        <w:t>"operationId"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"getAssignmentsForAssessment", "produces"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"application/json",</w:t>
      </w:r>
      <w:r>
        <w:rPr>
          <w:spacing w:val="-1"/>
        </w:rPr>
        <w:t xml:space="preserve"> </w:t>
      </w:r>
      <w:r>
        <w:t>"application/xml"</w:t>
      </w:r>
      <w:r>
        <w:rPr>
          <w:spacing w:val="-1"/>
        </w:rPr>
        <w:t xml:space="preserve"> </w:t>
      </w:r>
      <w:r>
        <w:t>],</w:t>
      </w:r>
      <w:r>
        <w:rPr>
          <w:spacing w:val="-4"/>
        </w:rPr>
        <w:t xml:space="preserve"> </w:t>
      </w:r>
      <w:r>
        <w:t>"parameters"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[</w:t>
      </w:r>
      <w:r>
        <w:rPr>
          <w:spacing w:val="-5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left="678" w:right="4765"/>
      </w:pPr>
      <w:r>
        <w:t>"name"</w:t>
      </w:r>
      <w:r>
        <w:rPr>
          <w:spacing w:val="-20"/>
        </w:rPr>
        <w:t xml:space="preserve"> </w:t>
      </w:r>
      <w:r>
        <w:t>:</w:t>
      </w:r>
      <w:r>
        <w:rPr>
          <w:spacing w:val="-19"/>
        </w:rPr>
        <w:t xml:space="preserve"> </w:t>
      </w:r>
      <w:r>
        <w:t>"provider-assig</w:t>
      </w:r>
      <w:r>
        <w:t>ning-authority",</w:t>
      </w:r>
      <w:r>
        <w:rPr>
          <w:w w:val="99"/>
        </w:rPr>
        <w:t xml:space="preserve"> </w:t>
      </w:r>
      <w:r>
        <w:t>"in"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"path",</w:t>
      </w:r>
    </w:p>
    <w:p w:rsidR="005C5FE9" w:rsidRDefault="006C6B11">
      <w:pPr>
        <w:pStyle w:val="BodyText"/>
        <w:spacing w:line="232" w:lineRule="auto"/>
        <w:ind w:left="678" w:right="6530"/>
      </w:pPr>
      <w:r>
        <w:t>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678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"provider-id",</w:t>
      </w:r>
    </w:p>
    <w:p w:rsidR="005C5FE9" w:rsidRDefault="006C6B11">
      <w:pPr>
        <w:pStyle w:val="BodyText"/>
        <w:spacing w:before="1" w:line="232" w:lineRule="auto"/>
        <w:ind w:left="678" w:right="6530"/>
      </w:pP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 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678" w:right="5933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"assessment-name", "in"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"path",</w:t>
      </w:r>
    </w:p>
    <w:p w:rsidR="005C5FE9" w:rsidRDefault="006C6B11">
      <w:pPr>
        <w:pStyle w:val="BodyText"/>
        <w:spacing w:line="232" w:lineRule="auto"/>
        <w:ind w:left="678" w:right="6530"/>
      </w:pPr>
      <w:r>
        <w:t>"required"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true, "type"</w:t>
      </w:r>
      <w:r>
        <w:rPr>
          <w:spacing w:val="-4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</w:t>
      </w:r>
      <w:r>
        <w:rPr>
          <w:spacing w:val="-4"/>
        </w:rPr>
        <w:t xml:space="preserve"> </w:t>
      </w:r>
      <w:r>
        <w:t>],</w:t>
      </w:r>
    </w:p>
    <w:p w:rsidR="005C5FE9" w:rsidRDefault="006C6B11">
      <w:pPr>
        <w:pStyle w:val="BodyText"/>
        <w:spacing w:line="178" w:lineRule="exact"/>
      </w:pPr>
      <w:r>
        <w:t>"responses"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5C5FE9" w:rsidRDefault="005C5FE9">
      <w:pPr>
        <w:spacing w:line="178" w:lineRule="exact"/>
        <w:sectPr w:rsidR="005C5FE9">
          <w:pgSz w:w="12240" w:h="15840"/>
          <w:pgMar w:top="900" w:right="1720" w:bottom="280" w:left="1240" w:header="720" w:footer="720" w:gutter="0"/>
          <w:cols w:space="720"/>
        </w:sectPr>
      </w:pPr>
    </w:p>
    <w:p w:rsidR="005C5FE9" w:rsidRDefault="006C6B11">
      <w:pPr>
        <w:pStyle w:val="BodyText"/>
        <w:spacing w:before="58" w:line="178" w:lineRule="exact"/>
        <w:ind w:left="678"/>
      </w:pPr>
      <w:r>
        <w:lastRenderedPageBreak/>
        <w:t>"200"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870" w:right="3954"/>
      </w:pPr>
      <w:r>
        <w:t>"description"</w:t>
      </w:r>
      <w:r>
        <w:rPr>
          <w:spacing w:val="-13"/>
        </w:rPr>
        <w:t xml:space="preserve"> </w:t>
      </w:r>
      <w:r>
        <w:t>:</w:t>
      </w:r>
      <w:r>
        <w:rPr>
          <w:spacing w:val="-13"/>
        </w:rPr>
        <w:t xml:space="preserve"> </w:t>
      </w:r>
      <w:r>
        <w:t>"successful</w:t>
      </w:r>
      <w:r>
        <w:rPr>
          <w:spacing w:val="-12"/>
        </w:rPr>
        <w:t xml:space="preserve"> </w:t>
      </w:r>
      <w:r>
        <w:t>operation",</w:t>
      </w:r>
      <w:r>
        <w:rPr>
          <w:w w:val="99"/>
        </w:rPr>
        <w:t xml:space="preserve"> </w:t>
      </w:r>
      <w:r>
        <w:t>"schema"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left="1062" w:right="6530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"array",</w:t>
      </w:r>
      <w:r>
        <w:rPr>
          <w:w w:val="99"/>
        </w:rPr>
        <w:t xml:space="preserve"> </w:t>
      </w:r>
      <w:r>
        <w:t>"items"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7" w:lineRule="exact"/>
        <w:ind w:left="1254"/>
      </w:pPr>
      <w:r>
        <w:t>"$ref"</w:t>
      </w:r>
      <w:r>
        <w:rPr>
          <w:spacing w:val="-28"/>
        </w:rPr>
        <w:t xml:space="preserve"> </w:t>
      </w:r>
      <w:r>
        <w:t>:</w:t>
      </w:r>
      <w:r>
        <w:rPr>
          <w:spacing w:val="-27"/>
        </w:rPr>
        <w:t xml:space="preserve"> </w:t>
      </w:r>
      <w:r>
        <w:t>"#/definitions/GenericResourceSupportAssignment"</w:t>
      </w:r>
    </w:p>
    <w:p w:rsidR="005C5FE9" w:rsidRDefault="006C6B11">
      <w:pPr>
        <w:pStyle w:val="BodyText"/>
        <w:spacing w:line="173" w:lineRule="exact"/>
        <w:ind w:left="1062"/>
      </w:pPr>
      <w:r>
        <w:t>}</w:t>
      </w:r>
    </w:p>
    <w:p w:rsidR="005C5FE9" w:rsidRDefault="006C6B11">
      <w:pPr>
        <w:pStyle w:val="BodyText"/>
        <w:spacing w:line="175" w:lineRule="exact"/>
        <w:ind w:left="870"/>
      </w:pPr>
      <w:r>
        <w:t>}</w:t>
      </w:r>
    </w:p>
    <w:p w:rsidR="005C5FE9" w:rsidRDefault="006C6B11">
      <w:pPr>
        <w:pStyle w:val="BodyText"/>
        <w:spacing w:line="175" w:lineRule="exact"/>
        <w:ind w:left="678"/>
      </w:pPr>
      <w:r>
        <w:t>}</w:t>
      </w:r>
    </w:p>
    <w:p w:rsidR="005C5FE9" w:rsidRDefault="006C6B11">
      <w:pPr>
        <w:pStyle w:val="BodyText"/>
        <w:spacing w:line="175" w:lineRule="exact"/>
      </w:pPr>
      <w:r>
        <w:t>}</w:t>
      </w:r>
    </w:p>
    <w:p w:rsidR="005C5FE9" w:rsidRDefault="006C6B11">
      <w:pPr>
        <w:pStyle w:val="BodyText"/>
        <w:spacing w:line="175" w:lineRule="exact"/>
        <w:ind w:left="295"/>
      </w:pPr>
      <w:r>
        <w:t>}</w:t>
      </w:r>
    </w:p>
    <w:p w:rsidR="005C5FE9" w:rsidRDefault="006C6B11">
      <w:pPr>
        <w:pStyle w:val="BodyText"/>
        <w:spacing w:line="178" w:lineRule="exact"/>
        <w:ind w:left="103"/>
      </w:pPr>
      <w:r>
        <w:t>},</w:t>
      </w:r>
    </w:p>
    <w:p w:rsidR="005C5FE9" w:rsidRDefault="006C6B11">
      <w:pPr>
        <w:pStyle w:val="BodyText"/>
        <w:spacing w:line="232" w:lineRule="auto"/>
        <w:ind w:left="295" w:right="637" w:hanging="192"/>
      </w:pPr>
      <w:r>
        <w:t>"/v1/provider/{provider-assigning-authority}/{provider-id}/assignment/{assignment-id}"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  <w:r>
        <w:rPr>
          <w:spacing w:val="-3"/>
        </w:rPr>
        <w:t xml:space="preserve"> </w:t>
      </w:r>
      <w:r>
        <w:t>"post"</w:t>
      </w:r>
      <w:r>
        <w:rPr>
          <w:spacing w:val="-4"/>
        </w:rPr>
        <w:t xml:space="preserve"> </w:t>
      </w:r>
      <w:r>
        <w:t>:</w:t>
      </w:r>
      <w:r>
        <w:rPr>
          <w:spacing w:val="-3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right="5290"/>
      </w:pPr>
      <w:r>
        <w:t>"operationId"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"postAssignments", "consumes"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[</w:t>
      </w:r>
      <w:r>
        <w:rPr>
          <w:spacing w:val="-9"/>
        </w:rPr>
        <w:t xml:space="preserve"> </w:t>
      </w:r>
      <w:r>
        <w:t>"application/json"</w:t>
      </w:r>
      <w:r>
        <w:rPr>
          <w:spacing w:val="-8"/>
        </w:rPr>
        <w:t xml:space="preserve"> </w:t>
      </w:r>
      <w:r>
        <w:t>],</w:t>
      </w:r>
    </w:p>
    <w:p w:rsidR="005C5FE9" w:rsidRDefault="006C6B11">
      <w:pPr>
        <w:pStyle w:val="BodyText"/>
        <w:spacing w:line="232" w:lineRule="auto"/>
        <w:ind w:right="3611"/>
      </w:pPr>
      <w:r>
        <w:t>"produces"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"application/json",</w:t>
      </w:r>
      <w:r>
        <w:rPr>
          <w:spacing w:val="-1"/>
        </w:rPr>
        <w:t xml:space="preserve"> </w:t>
      </w:r>
      <w:r>
        <w:t>"application/xml"</w:t>
      </w:r>
      <w:r>
        <w:rPr>
          <w:spacing w:val="-1"/>
        </w:rPr>
        <w:t xml:space="preserve"> </w:t>
      </w:r>
      <w:r>
        <w:t>], "parameters"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left="678" w:right="4765"/>
      </w:pPr>
      <w:r>
        <w:t>"name"</w:t>
      </w:r>
      <w:r>
        <w:rPr>
          <w:spacing w:val="-20"/>
        </w:rPr>
        <w:t xml:space="preserve"> </w:t>
      </w:r>
      <w:r>
        <w:t>:</w:t>
      </w:r>
      <w:r>
        <w:rPr>
          <w:spacing w:val="-19"/>
        </w:rPr>
        <w:t xml:space="preserve"> </w:t>
      </w:r>
      <w:r>
        <w:t>"provider-assigning-authority",</w:t>
      </w:r>
      <w:r>
        <w:rPr>
          <w:w w:val="99"/>
        </w:rPr>
        <w:t xml:space="preserve"> </w:t>
      </w: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</w:t>
      </w:r>
    </w:p>
    <w:p w:rsidR="005C5FE9" w:rsidRDefault="006C6B11">
      <w:pPr>
        <w:pStyle w:val="BodyText"/>
        <w:spacing w:line="232" w:lineRule="auto"/>
        <w:ind w:left="678" w:right="6530"/>
      </w:pPr>
      <w:r>
        <w:t>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678"/>
      </w:pPr>
      <w:r>
        <w:t>"name"</w:t>
      </w:r>
      <w:r>
        <w:rPr>
          <w:spacing w:val="-12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"provider-id",</w:t>
      </w:r>
    </w:p>
    <w:p w:rsidR="005C5FE9" w:rsidRDefault="006C6B11">
      <w:pPr>
        <w:pStyle w:val="BodyText"/>
        <w:spacing w:before="1" w:line="232" w:lineRule="auto"/>
        <w:ind w:left="678" w:right="6530"/>
      </w:pP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 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678"/>
      </w:pPr>
      <w:r>
        <w:t>"name"</w:t>
      </w:r>
      <w:r>
        <w:rPr>
          <w:spacing w:val="-13"/>
        </w:rPr>
        <w:t xml:space="preserve"> </w:t>
      </w:r>
      <w:r>
        <w:t>:</w:t>
      </w:r>
      <w:r>
        <w:rPr>
          <w:spacing w:val="-12"/>
        </w:rPr>
        <w:t xml:space="preserve"> </w:t>
      </w:r>
      <w:r>
        <w:t>"assignment-id",</w:t>
      </w:r>
    </w:p>
    <w:p w:rsidR="005C5FE9" w:rsidRDefault="006C6B11">
      <w:pPr>
        <w:pStyle w:val="BodyText"/>
        <w:spacing w:before="1" w:line="232" w:lineRule="auto"/>
        <w:ind w:left="678" w:right="6530"/>
      </w:pPr>
      <w:r>
        <w:t>"in"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"path",</w:t>
      </w:r>
      <w:r>
        <w:rPr>
          <w:w w:val="99"/>
        </w:rPr>
        <w:t xml:space="preserve"> </w:t>
      </w:r>
      <w:r>
        <w:t>"required"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false,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678"/>
      </w:pPr>
      <w:r>
        <w:t>"in"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"body",</w:t>
      </w:r>
    </w:p>
    <w:p w:rsidR="005C5FE9" w:rsidRDefault="006C6B11">
      <w:pPr>
        <w:pStyle w:val="BodyText"/>
        <w:spacing w:before="1" w:line="232" w:lineRule="auto"/>
        <w:ind w:left="678" w:right="6530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"body", "required"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false, "schema"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7" w:lineRule="exact"/>
        <w:ind w:left="870"/>
      </w:pPr>
      <w:r>
        <w:t>"$ref"</w:t>
      </w:r>
      <w:r>
        <w:rPr>
          <w:spacing w:val="-19"/>
        </w:rPr>
        <w:t xml:space="preserve"> </w:t>
      </w:r>
      <w:r>
        <w:t>:</w:t>
      </w:r>
      <w:r>
        <w:rPr>
          <w:spacing w:val="-18"/>
        </w:rPr>
        <w:t xml:space="preserve"> </w:t>
      </w:r>
      <w:r>
        <w:t>"#/definitions/AssignmentSet"</w:t>
      </w:r>
    </w:p>
    <w:p w:rsidR="005C5FE9" w:rsidRDefault="006C6B11">
      <w:pPr>
        <w:pStyle w:val="BodyText"/>
        <w:spacing w:line="173" w:lineRule="exact"/>
        <w:ind w:left="678"/>
      </w:pPr>
      <w:r>
        <w:t>}</w:t>
      </w:r>
    </w:p>
    <w:p w:rsidR="005C5FE9" w:rsidRDefault="006C6B11">
      <w:pPr>
        <w:pStyle w:val="BodyText"/>
        <w:spacing w:line="176" w:lineRule="exact"/>
      </w:pPr>
      <w:r>
        <w:t>}</w:t>
      </w:r>
      <w:r>
        <w:rPr>
          <w:spacing w:val="-4"/>
        </w:rPr>
        <w:t xml:space="preserve"> </w:t>
      </w:r>
      <w:r>
        <w:t>],</w:t>
      </w:r>
    </w:p>
    <w:p w:rsidR="005C5FE9" w:rsidRDefault="006C6B11">
      <w:pPr>
        <w:pStyle w:val="BodyText"/>
        <w:spacing w:line="175" w:lineRule="exact"/>
      </w:pPr>
      <w:r>
        <w:t>"responses"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678"/>
      </w:pPr>
      <w:r>
        <w:t>"200"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870" w:right="3954"/>
      </w:pPr>
      <w:r>
        <w:t>"description"</w:t>
      </w:r>
      <w:r>
        <w:rPr>
          <w:spacing w:val="-13"/>
        </w:rPr>
        <w:t xml:space="preserve"> </w:t>
      </w:r>
      <w:r>
        <w:t>:</w:t>
      </w:r>
      <w:r>
        <w:rPr>
          <w:spacing w:val="-13"/>
        </w:rPr>
        <w:t xml:space="preserve"> </w:t>
      </w:r>
      <w:r>
        <w:t>"successful</w:t>
      </w:r>
      <w:r>
        <w:rPr>
          <w:spacing w:val="-12"/>
        </w:rPr>
        <w:t xml:space="preserve"> </w:t>
      </w:r>
      <w:r>
        <w:t>operation",</w:t>
      </w:r>
      <w:r>
        <w:rPr>
          <w:w w:val="99"/>
        </w:rPr>
        <w:t xml:space="preserve"> </w:t>
      </w:r>
      <w:r>
        <w:t>"schema"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left="1062" w:right="6530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"array", "items"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7" w:lineRule="exact"/>
        <w:ind w:left="1254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"#/definitions/GenericResourceSupportAssignment"</w:t>
      </w:r>
    </w:p>
    <w:p w:rsidR="005C5FE9" w:rsidRDefault="006C6B11">
      <w:pPr>
        <w:pStyle w:val="BodyText"/>
        <w:spacing w:line="173" w:lineRule="exact"/>
        <w:ind w:left="1062"/>
      </w:pPr>
      <w:r>
        <w:t>}</w:t>
      </w:r>
    </w:p>
    <w:p w:rsidR="005C5FE9" w:rsidRDefault="006C6B11">
      <w:pPr>
        <w:pStyle w:val="BodyText"/>
        <w:spacing w:line="175" w:lineRule="exact"/>
        <w:ind w:left="870"/>
      </w:pPr>
      <w:r>
        <w:t>}</w:t>
      </w:r>
    </w:p>
    <w:p w:rsidR="005C5FE9" w:rsidRDefault="006C6B11">
      <w:pPr>
        <w:pStyle w:val="BodyText"/>
        <w:spacing w:line="176" w:lineRule="exact"/>
        <w:ind w:left="678"/>
      </w:pPr>
      <w:r>
        <w:t>}</w:t>
      </w:r>
    </w:p>
    <w:p w:rsidR="005C5FE9" w:rsidRDefault="006C6B11">
      <w:pPr>
        <w:pStyle w:val="BodyText"/>
        <w:spacing w:line="175" w:lineRule="exact"/>
      </w:pPr>
      <w:r>
        <w:t>}</w:t>
      </w:r>
    </w:p>
    <w:p w:rsidR="005C5FE9" w:rsidRDefault="006C6B11">
      <w:pPr>
        <w:pStyle w:val="BodyText"/>
        <w:spacing w:line="178" w:lineRule="exact"/>
        <w:ind w:left="295"/>
      </w:pPr>
      <w:r>
        <w:t>},</w:t>
      </w:r>
    </w:p>
    <w:p w:rsidR="005C5FE9" w:rsidRDefault="006C6B11">
      <w:pPr>
        <w:pStyle w:val="BodyText"/>
        <w:spacing w:line="173" w:lineRule="exact"/>
        <w:ind w:left="84" w:right="7908"/>
        <w:jc w:val="center"/>
      </w:pPr>
      <w:r>
        <w:t>"put"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right="5290"/>
      </w:pPr>
      <w:r>
        <w:t>"operationId"</w:t>
      </w:r>
      <w:r>
        <w:rPr>
          <w:spacing w:val="-16"/>
        </w:rPr>
        <w:t xml:space="preserve"> </w:t>
      </w:r>
      <w:r>
        <w:t>:</w:t>
      </w:r>
      <w:r>
        <w:rPr>
          <w:spacing w:val="-15"/>
        </w:rPr>
        <w:t xml:space="preserve"> </w:t>
      </w:r>
      <w:r>
        <w:t>"putAssignment",</w:t>
      </w:r>
      <w:r>
        <w:rPr>
          <w:w w:val="99"/>
        </w:rPr>
        <w:t xml:space="preserve"> </w:t>
      </w:r>
      <w:r>
        <w:t>"consumes"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"application/json"</w:t>
      </w:r>
      <w:r>
        <w:rPr>
          <w:spacing w:val="-1"/>
        </w:rPr>
        <w:t xml:space="preserve"> </w:t>
      </w:r>
      <w:r>
        <w:t>],</w:t>
      </w:r>
    </w:p>
    <w:p w:rsidR="005C5FE9" w:rsidRDefault="006C6B11">
      <w:pPr>
        <w:pStyle w:val="BodyText"/>
        <w:spacing w:line="232" w:lineRule="auto"/>
        <w:ind w:right="2552"/>
      </w:pPr>
      <w:r>
        <w:t>"produces"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[</w:t>
      </w:r>
      <w:r>
        <w:rPr>
          <w:spacing w:val="-10"/>
        </w:rPr>
        <w:t xml:space="preserve"> </w:t>
      </w:r>
      <w:r>
        <w:t>"application/json",</w:t>
      </w:r>
      <w:r>
        <w:rPr>
          <w:spacing w:val="-11"/>
        </w:rPr>
        <w:t xml:space="preserve"> </w:t>
      </w:r>
      <w:r>
        <w:t>"application/xml"</w:t>
      </w:r>
      <w:r>
        <w:rPr>
          <w:spacing w:val="-10"/>
        </w:rPr>
        <w:t xml:space="preserve"> </w:t>
      </w:r>
      <w:r>
        <w:t>],</w:t>
      </w:r>
      <w:r>
        <w:rPr>
          <w:w w:val="99"/>
        </w:rPr>
        <w:t xml:space="preserve"> </w:t>
      </w:r>
      <w:r>
        <w:t>"parameters"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left="678" w:right="4765"/>
      </w:pPr>
      <w:r>
        <w:t>"name"</w:t>
      </w:r>
      <w:r>
        <w:rPr>
          <w:spacing w:val="-20"/>
        </w:rPr>
        <w:t xml:space="preserve"> </w:t>
      </w:r>
      <w:r>
        <w:t>:</w:t>
      </w:r>
      <w:r>
        <w:rPr>
          <w:spacing w:val="-19"/>
        </w:rPr>
        <w:t xml:space="preserve"> </w:t>
      </w:r>
      <w:r>
        <w:t>"provider-assigning-authority",</w:t>
      </w:r>
      <w:r>
        <w:rPr>
          <w:w w:val="99"/>
        </w:rPr>
        <w:t xml:space="preserve"> </w:t>
      </w: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</w:t>
      </w:r>
    </w:p>
    <w:p w:rsidR="005C5FE9" w:rsidRDefault="006C6B11">
      <w:pPr>
        <w:pStyle w:val="BodyText"/>
        <w:spacing w:line="232" w:lineRule="auto"/>
        <w:ind w:left="678" w:right="6530"/>
      </w:pPr>
      <w:r>
        <w:t>"required"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true,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678"/>
      </w:pPr>
      <w:r>
        <w:t>"name"</w:t>
      </w:r>
      <w:r>
        <w:rPr>
          <w:spacing w:val="-12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"provider-id",</w:t>
      </w:r>
    </w:p>
    <w:p w:rsidR="005C5FE9" w:rsidRDefault="006C6B11">
      <w:pPr>
        <w:pStyle w:val="BodyText"/>
        <w:spacing w:before="1" w:line="232" w:lineRule="auto"/>
        <w:ind w:left="678" w:right="6530"/>
      </w:pPr>
      <w:r>
        <w:t>"in"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"path",</w:t>
      </w:r>
      <w:r>
        <w:rPr>
          <w:w w:val="99"/>
        </w:rPr>
        <w:t xml:space="preserve"> </w:t>
      </w:r>
      <w:r>
        <w:t>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678"/>
      </w:pPr>
      <w:r>
        <w:t>"name"</w:t>
      </w:r>
      <w:r>
        <w:rPr>
          <w:spacing w:val="-13"/>
        </w:rPr>
        <w:t xml:space="preserve"> </w:t>
      </w:r>
      <w:r>
        <w:t>:</w:t>
      </w:r>
      <w:r>
        <w:rPr>
          <w:spacing w:val="-12"/>
        </w:rPr>
        <w:t xml:space="preserve"> </w:t>
      </w:r>
      <w:r>
        <w:t>"assignment-id",</w:t>
      </w:r>
    </w:p>
    <w:p w:rsidR="005C5FE9" w:rsidRDefault="006C6B11">
      <w:pPr>
        <w:pStyle w:val="BodyText"/>
        <w:spacing w:before="1" w:line="232" w:lineRule="auto"/>
        <w:ind w:left="678" w:right="6530"/>
      </w:pP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 "required"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false,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678"/>
      </w:pP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"body",</w:t>
      </w:r>
    </w:p>
    <w:p w:rsidR="005C5FE9" w:rsidRDefault="006C6B11">
      <w:pPr>
        <w:pStyle w:val="BodyText"/>
        <w:spacing w:before="1" w:line="232" w:lineRule="auto"/>
        <w:ind w:left="678" w:right="6530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"body", "r</w:t>
      </w:r>
      <w:r>
        <w:t>equired"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false,</w:t>
      </w:r>
      <w:r>
        <w:rPr>
          <w:w w:val="99"/>
        </w:rPr>
        <w:t xml:space="preserve"> </w:t>
      </w:r>
      <w:r>
        <w:t>"schema"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7" w:lineRule="exact"/>
        <w:ind w:left="870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"#/definitions/AssignmentSet"</w:t>
      </w:r>
    </w:p>
    <w:p w:rsidR="005C5FE9" w:rsidRDefault="006C6B11">
      <w:pPr>
        <w:pStyle w:val="BodyText"/>
        <w:spacing w:line="173" w:lineRule="exact"/>
        <w:ind w:left="84" w:right="7908"/>
        <w:jc w:val="center"/>
      </w:pPr>
      <w:r>
        <w:t>}</w:t>
      </w:r>
    </w:p>
    <w:p w:rsidR="005C5FE9" w:rsidRDefault="006C6B11">
      <w:pPr>
        <w:pStyle w:val="BodyText"/>
        <w:spacing w:line="178" w:lineRule="exact"/>
        <w:ind w:left="84" w:right="8004"/>
        <w:jc w:val="center"/>
      </w:pPr>
      <w:r>
        <w:t>}</w:t>
      </w:r>
      <w:r>
        <w:rPr>
          <w:spacing w:val="-4"/>
        </w:rPr>
        <w:t xml:space="preserve"> </w:t>
      </w:r>
      <w:r>
        <w:t>],</w:t>
      </w:r>
    </w:p>
    <w:p w:rsidR="005C5FE9" w:rsidRDefault="005C5FE9">
      <w:pPr>
        <w:spacing w:line="178" w:lineRule="exact"/>
        <w:jc w:val="center"/>
        <w:sectPr w:rsidR="005C5FE9">
          <w:pgSz w:w="12240" w:h="15840"/>
          <w:pgMar w:top="900" w:right="1720" w:bottom="280" w:left="1240" w:header="720" w:footer="720" w:gutter="0"/>
          <w:cols w:space="720"/>
        </w:sectPr>
      </w:pPr>
    </w:p>
    <w:p w:rsidR="005C5FE9" w:rsidRDefault="006C6B11">
      <w:pPr>
        <w:pStyle w:val="BodyText"/>
        <w:spacing w:before="58" w:line="178" w:lineRule="exact"/>
        <w:ind w:left="84" w:right="6949"/>
        <w:jc w:val="center"/>
      </w:pPr>
      <w:r>
        <w:lastRenderedPageBreak/>
        <w:t>"responses"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84" w:right="7141"/>
        <w:jc w:val="center"/>
      </w:pPr>
      <w:r>
        <w:t>"200"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870" w:right="5290"/>
      </w:pPr>
      <w:r>
        <w:t>"description"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"successful</w:t>
      </w:r>
      <w:r>
        <w:rPr>
          <w:spacing w:val="-1"/>
        </w:rPr>
        <w:t xml:space="preserve"> </w:t>
      </w:r>
      <w:r>
        <w:t>operation",</w:t>
      </w:r>
      <w:r>
        <w:rPr>
          <w:spacing w:val="-4"/>
        </w:rPr>
        <w:t xml:space="preserve"> </w:t>
      </w:r>
      <w:r>
        <w:t>"schema"</w:t>
      </w:r>
      <w:r>
        <w:rPr>
          <w:spacing w:val="-4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left="1062" w:right="6530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"array", "items"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5C5FE9" w:rsidRDefault="006C6B11">
      <w:pPr>
        <w:pStyle w:val="BodyText"/>
        <w:spacing w:line="177" w:lineRule="exact"/>
        <w:ind w:left="1254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"#/definitions/GenericResourceSupportAssignment"</w:t>
      </w:r>
    </w:p>
    <w:p w:rsidR="005C5FE9" w:rsidRDefault="006C6B11">
      <w:pPr>
        <w:pStyle w:val="BodyText"/>
        <w:spacing w:line="173" w:lineRule="exact"/>
        <w:ind w:left="1062"/>
      </w:pPr>
      <w:r>
        <w:t>}</w:t>
      </w:r>
    </w:p>
    <w:p w:rsidR="005C5FE9" w:rsidRDefault="006C6B11">
      <w:pPr>
        <w:pStyle w:val="BodyText"/>
        <w:spacing w:line="175" w:lineRule="exact"/>
        <w:ind w:left="870"/>
      </w:pPr>
      <w:r>
        <w:t>}</w:t>
      </w:r>
    </w:p>
    <w:p w:rsidR="005C5FE9" w:rsidRDefault="006C6B11">
      <w:pPr>
        <w:pStyle w:val="BodyText"/>
        <w:spacing w:line="175" w:lineRule="exact"/>
        <w:ind w:left="678"/>
      </w:pPr>
      <w:r>
        <w:t>}</w:t>
      </w:r>
    </w:p>
    <w:p w:rsidR="005C5FE9" w:rsidRDefault="006C6B11">
      <w:pPr>
        <w:pStyle w:val="BodyText"/>
        <w:spacing w:line="175" w:lineRule="exact"/>
      </w:pPr>
      <w:r>
        <w:t>}</w:t>
      </w:r>
    </w:p>
    <w:p w:rsidR="005C5FE9" w:rsidRDefault="006C6B11">
      <w:pPr>
        <w:pStyle w:val="BodyText"/>
        <w:spacing w:line="178" w:lineRule="exact"/>
        <w:ind w:left="295"/>
      </w:pPr>
      <w:r>
        <w:t>},</w:t>
      </w:r>
    </w:p>
    <w:p w:rsidR="005C5FE9" w:rsidRDefault="006C6B11">
      <w:pPr>
        <w:pStyle w:val="BodyText"/>
        <w:spacing w:line="173" w:lineRule="exact"/>
        <w:ind w:left="295"/>
      </w:pPr>
      <w:r>
        <w:t>"delete"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right="5290"/>
      </w:pPr>
      <w:r>
        <w:t>"operationId"</w:t>
      </w:r>
      <w:r>
        <w:rPr>
          <w:spacing w:val="-16"/>
        </w:rPr>
        <w:t xml:space="preserve"> </w:t>
      </w:r>
      <w:r>
        <w:t>:</w:t>
      </w:r>
      <w:r>
        <w:rPr>
          <w:spacing w:val="-15"/>
        </w:rPr>
        <w:t xml:space="preserve"> </w:t>
      </w:r>
      <w:r>
        <w:t>"deleteVirtual",</w:t>
      </w:r>
      <w:r>
        <w:rPr>
          <w:w w:val="99"/>
        </w:rPr>
        <w:t xml:space="preserve"> </w:t>
      </w:r>
      <w:r>
        <w:t>"parameters"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left="678" w:right="4765"/>
      </w:pPr>
      <w:r>
        <w:t>"name"</w:t>
      </w:r>
      <w:r>
        <w:rPr>
          <w:spacing w:val="-20"/>
        </w:rPr>
        <w:t xml:space="preserve"> </w:t>
      </w:r>
      <w:r>
        <w:t>:</w:t>
      </w:r>
      <w:r>
        <w:rPr>
          <w:spacing w:val="-19"/>
        </w:rPr>
        <w:t xml:space="preserve"> </w:t>
      </w:r>
      <w:r>
        <w:t>"provider-assigning-authority",</w:t>
      </w:r>
      <w:r>
        <w:rPr>
          <w:w w:val="99"/>
        </w:rPr>
        <w:t xml:space="preserve"> </w:t>
      </w: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</w:t>
      </w:r>
    </w:p>
    <w:p w:rsidR="005C5FE9" w:rsidRDefault="006C6B11">
      <w:pPr>
        <w:pStyle w:val="BodyText"/>
        <w:spacing w:line="232" w:lineRule="auto"/>
        <w:ind w:left="678" w:right="6530"/>
      </w:pPr>
      <w:r>
        <w:t>"required"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true,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678"/>
      </w:pPr>
      <w:r>
        <w:t>"name"</w:t>
      </w:r>
      <w:r>
        <w:rPr>
          <w:spacing w:val="-12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"provider-id",</w:t>
      </w:r>
    </w:p>
    <w:p w:rsidR="005C5FE9" w:rsidRDefault="006C6B11">
      <w:pPr>
        <w:pStyle w:val="BodyText"/>
        <w:spacing w:before="1" w:line="232" w:lineRule="auto"/>
        <w:ind w:left="678" w:right="6530"/>
      </w:pPr>
      <w:r>
        <w:t>"in"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"path",</w:t>
      </w:r>
      <w:r>
        <w:rPr>
          <w:w w:val="99"/>
        </w:rPr>
        <w:t xml:space="preserve"> </w:t>
      </w:r>
      <w:r>
        <w:t>"required"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true,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678"/>
      </w:pPr>
      <w:r>
        <w:t>"name"</w:t>
      </w:r>
      <w:r>
        <w:rPr>
          <w:spacing w:val="-13"/>
        </w:rPr>
        <w:t xml:space="preserve"> </w:t>
      </w:r>
      <w:r>
        <w:t>:</w:t>
      </w:r>
      <w:r>
        <w:rPr>
          <w:spacing w:val="-12"/>
        </w:rPr>
        <w:t xml:space="preserve"> </w:t>
      </w:r>
      <w:r>
        <w:t>"assignment-id",</w:t>
      </w:r>
    </w:p>
    <w:p w:rsidR="005C5FE9" w:rsidRDefault="006C6B11">
      <w:pPr>
        <w:pStyle w:val="BodyText"/>
        <w:spacing w:before="1" w:line="232" w:lineRule="auto"/>
        <w:ind w:left="678" w:right="6530"/>
      </w:pP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 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</w:t>
      </w:r>
      <w:r>
        <w:rPr>
          <w:spacing w:val="-4"/>
        </w:rPr>
        <w:t xml:space="preserve"> </w:t>
      </w:r>
      <w:r>
        <w:t>],</w:t>
      </w:r>
    </w:p>
    <w:p w:rsidR="005C5FE9" w:rsidRDefault="006C6B11">
      <w:pPr>
        <w:pStyle w:val="BodyText"/>
        <w:spacing w:line="175" w:lineRule="exact"/>
      </w:pPr>
      <w:r>
        <w:t>"responses"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678"/>
      </w:pPr>
      <w:r>
        <w:t>"default"</w:t>
      </w:r>
      <w:r>
        <w:rPr>
          <w:spacing w:val="-7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</w:p>
    <w:p w:rsidR="005C5FE9" w:rsidRDefault="006C6B11">
      <w:pPr>
        <w:pStyle w:val="BodyText"/>
        <w:spacing w:line="178" w:lineRule="exact"/>
        <w:ind w:left="870"/>
      </w:pPr>
      <w:r>
        <w:t>"description"</w:t>
      </w:r>
      <w:r>
        <w:rPr>
          <w:spacing w:val="-13"/>
        </w:rPr>
        <w:t xml:space="preserve"> </w:t>
      </w:r>
      <w:r>
        <w:t>:</w:t>
      </w:r>
      <w:r>
        <w:rPr>
          <w:spacing w:val="-12"/>
        </w:rPr>
        <w:t xml:space="preserve"> </w:t>
      </w:r>
      <w:r>
        <w:t>"successful</w:t>
      </w:r>
      <w:r>
        <w:rPr>
          <w:spacing w:val="-12"/>
        </w:rPr>
        <w:t xml:space="preserve"> </w:t>
      </w:r>
      <w:r>
        <w:t>operation"</w:t>
      </w:r>
    </w:p>
    <w:p w:rsidR="005C5FE9" w:rsidRDefault="006C6B11">
      <w:pPr>
        <w:pStyle w:val="BodyText"/>
        <w:spacing w:line="173" w:lineRule="exact"/>
        <w:ind w:left="678"/>
      </w:pPr>
      <w:r>
        <w:t>}</w:t>
      </w:r>
    </w:p>
    <w:p w:rsidR="005C5FE9" w:rsidRDefault="006C6B11">
      <w:pPr>
        <w:pStyle w:val="BodyText"/>
        <w:spacing w:line="176" w:lineRule="exact"/>
      </w:pPr>
      <w:r>
        <w:t>}</w:t>
      </w:r>
    </w:p>
    <w:p w:rsidR="005C5FE9" w:rsidRDefault="006C6B11">
      <w:pPr>
        <w:pStyle w:val="BodyText"/>
        <w:spacing w:line="175" w:lineRule="exact"/>
        <w:ind w:left="295"/>
      </w:pPr>
      <w:r>
        <w:t>}</w:t>
      </w:r>
    </w:p>
    <w:p w:rsidR="005C5FE9" w:rsidRDefault="006C6B11">
      <w:pPr>
        <w:pStyle w:val="BodyText"/>
        <w:spacing w:line="178" w:lineRule="exact"/>
        <w:ind w:left="103"/>
      </w:pPr>
      <w:r>
        <w:t>},</w:t>
      </w:r>
    </w:p>
    <w:p w:rsidR="005C5FE9" w:rsidRDefault="006C6B11">
      <w:pPr>
        <w:pStyle w:val="BodyText"/>
        <w:spacing w:line="232" w:lineRule="auto"/>
        <w:ind w:left="295" w:right="2552" w:hanging="192"/>
      </w:pPr>
      <w:r>
        <w:t>"/v1/provider/{provider-assigning-authority}/{provider-id}/event"</w:t>
      </w:r>
      <w:r>
        <w:rPr>
          <w:spacing w:val="-34"/>
        </w:rPr>
        <w:t xml:space="preserve"> </w:t>
      </w:r>
      <w:r>
        <w:t>:</w:t>
      </w:r>
      <w:r>
        <w:rPr>
          <w:spacing w:val="-33"/>
        </w:rPr>
        <w:t xml:space="preserve"> </w:t>
      </w:r>
      <w:r>
        <w:t>{</w:t>
      </w:r>
      <w:r>
        <w:rPr>
          <w:w w:val="99"/>
        </w:rPr>
        <w:t xml:space="preserve"> </w:t>
      </w:r>
      <w:r>
        <w:t>"get"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line="174" w:lineRule="exact"/>
      </w:pPr>
      <w:r>
        <w:t>"operationId"</w:t>
      </w:r>
      <w:r>
        <w:rPr>
          <w:spacing w:val="-15"/>
        </w:rPr>
        <w:t xml:space="preserve"> </w:t>
      </w:r>
      <w:r>
        <w:t>:</w:t>
      </w:r>
      <w:r>
        <w:rPr>
          <w:spacing w:val="-14"/>
        </w:rPr>
        <w:t xml:space="preserve"> </w:t>
      </w:r>
      <w:r>
        <w:t>"getProvider",</w:t>
      </w:r>
    </w:p>
    <w:p w:rsidR="005C5FE9" w:rsidRDefault="006C6B11">
      <w:pPr>
        <w:pStyle w:val="BodyText"/>
        <w:spacing w:before="1" w:line="232" w:lineRule="auto"/>
        <w:ind w:right="3611"/>
      </w:pPr>
      <w:r>
        <w:t>"produces"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"application/json",</w:t>
      </w:r>
      <w:r>
        <w:rPr>
          <w:spacing w:val="-1"/>
        </w:rPr>
        <w:t xml:space="preserve"> </w:t>
      </w:r>
      <w:r>
        <w:t>"application/xml"</w:t>
      </w:r>
      <w:r>
        <w:rPr>
          <w:spacing w:val="-1"/>
        </w:rPr>
        <w:t xml:space="preserve"> </w:t>
      </w:r>
      <w:r>
        <w:t>],</w:t>
      </w:r>
      <w:r>
        <w:rPr>
          <w:spacing w:val="-4"/>
        </w:rPr>
        <w:t xml:space="preserve"> </w:t>
      </w:r>
      <w:r>
        <w:t>"parameters"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[</w:t>
      </w:r>
      <w:r>
        <w:rPr>
          <w:spacing w:val="-5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left="678" w:right="4765"/>
      </w:pPr>
      <w:r>
        <w:t>"name"</w:t>
      </w:r>
      <w:r>
        <w:rPr>
          <w:spacing w:val="-20"/>
        </w:rPr>
        <w:t xml:space="preserve"> </w:t>
      </w:r>
      <w:r>
        <w:t>:</w:t>
      </w:r>
      <w:r>
        <w:rPr>
          <w:spacing w:val="-19"/>
        </w:rPr>
        <w:t xml:space="preserve"> </w:t>
      </w:r>
      <w:r>
        <w:t>"provider-assigning-authority",</w:t>
      </w:r>
      <w:r>
        <w:rPr>
          <w:w w:val="99"/>
        </w:rPr>
        <w:t xml:space="preserve"> </w:t>
      </w:r>
      <w:r>
        <w:t>"in"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"path",</w:t>
      </w:r>
    </w:p>
    <w:p w:rsidR="005C5FE9" w:rsidRDefault="006C6B11">
      <w:pPr>
        <w:pStyle w:val="BodyText"/>
        <w:spacing w:line="232" w:lineRule="auto"/>
        <w:ind w:left="678" w:right="6530"/>
      </w:pPr>
      <w:r>
        <w:t>"required"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true,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678"/>
      </w:pPr>
      <w:r>
        <w:t>"name"</w:t>
      </w:r>
      <w:r>
        <w:rPr>
          <w:spacing w:val="-12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"provider-id",</w:t>
      </w:r>
    </w:p>
    <w:p w:rsidR="005C5FE9" w:rsidRDefault="006C6B11">
      <w:pPr>
        <w:pStyle w:val="BodyText"/>
        <w:spacing w:before="1" w:line="232" w:lineRule="auto"/>
        <w:ind w:left="678" w:right="6530"/>
      </w:pPr>
      <w:r>
        <w:t>"in"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"path",</w:t>
      </w:r>
      <w:r>
        <w:rPr>
          <w:w w:val="99"/>
        </w:rPr>
        <w:t xml:space="preserve"> </w:t>
      </w:r>
      <w:r>
        <w:t>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678"/>
      </w:pPr>
      <w:r>
        <w:t>"name"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"type",</w:t>
      </w:r>
    </w:p>
    <w:p w:rsidR="005C5FE9" w:rsidRDefault="006C6B11">
      <w:pPr>
        <w:pStyle w:val="BodyText"/>
        <w:spacing w:before="1" w:line="232" w:lineRule="auto"/>
        <w:ind w:left="678" w:right="6530"/>
      </w:pPr>
      <w:r>
        <w:t>"in"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"header",</w:t>
      </w:r>
      <w:r>
        <w:rPr>
          <w:w w:val="99"/>
        </w:rPr>
        <w:t xml:space="preserve"> </w:t>
      </w:r>
      <w:r>
        <w:t>"required"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true,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</w:t>
      </w:r>
      <w:r>
        <w:rPr>
          <w:spacing w:val="-1"/>
        </w:rPr>
        <w:t xml:space="preserve"> </w:t>
      </w:r>
      <w:r>
        <w:t>],</w:t>
      </w:r>
    </w:p>
    <w:p w:rsidR="005C5FE9" w:rsidRDefault="006C6B11">
      <w:pPr>
        <w:pStyle w:val="BodyText"/>
        <w:spacing w:line="176" w:lineRule="exact"/>
      </w:pPr>
      <w:r>
        <w:t>"responses"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678"/>
      </w:pPr>
      <w:r>
        <w:t>"200"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870" w:right="5290"/>
      </w:pPr>
      <w:r>
        <w:t>"description"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"successful</w:t>
      </w:r>
      <w:r>
        <w:rPr>
          <w:spacing w:val="-1"/>
        </w:rPr>
        <w:t xml:space="preserve"> </w:t>
      </w:r>
      <w:r>
        <w:t>operation", "schema"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left="1062" w:right="6530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"array", "items"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5C5FE9" w:rsidRDefault="006C6B11">
      <w:pPr>
        <w:pStyle w:val="BodyText"/>
        <w:spacing w:line="177" w:lineRule="exact"/>
        <w:ind w:left="1254"/>
      </w:pPr>
      <w:r>
        <w:t>"$ref"</w:t>
      </w:r>
      <w:r>
        <w:rPr>
          <w:spacing w:val="-25"/>
        </w:rPr>
        <w:t xml:space="preserve"> </w:t>
      </w:r>
      <w:r>
        <w:t>:</w:t>
      </w:r>
      <w:r>
        <w:rPr>
          <w:spacing w:val="-25"/>
        </w:rPr>
        <w:t xml:space="preserve"> </w:t>
      </w:r>
      <w:r>
        <w:t>"#/definitions/GenericResourceSupportEvent"</w:t>
      </w:r>
    </w:p>
    <w:p w:rsidR="005C5FE9" w:rsidRDefault="006C6B11">
      <w:pPr>
        <w:pStyle w:val="BodyText"/>
        <w:spacing w:line="173" w:lineRule="exact"/>
        <w:ind w:left="1062"/>
      </w:pPr>
      <w:r>
        <w:t>}</w:t>
      </w:r>
    </w:p>
    <w:p w:rsidR="005C5FE9" w:rsidRDefault="006C6B11">
      <w:pPr>
        <w:pStyle w:val="BodyText"/>
        <w:spacing w:line="176" w:lineRule="exact"/>
        <w:ind w:left="870"/>
      </w:pPr>
      <w:r>
        <w:t>}</w:t>
      </w:r>
    </w:p>
    <w:p w:rsidR="005C5FE9" w:rsidRDefault="006C6B11">
      <w:pPr>
        <w:pStyle w:val="BodyText"/>
        <w:spacing w:line="176" w:lineRule="exact"/>
        <w:ind w:left="678"/>
      </w:pPr>
      <w:r>
        <w:t>}</w:t>
      </w:r>
    </w:p>
    <w:p w:rsidR="005C5FE9" w:rsidRDefault="006C6B11">
      <w:pPr>
        <w:pStyle w:val="BodyText"/>
        <w:spacing w:line="176" w:lineRule="exact"/>
      </w:pPr>
      <w:r>
        <w:t>}</w:t>
      </w:r>
    </w:p>
    <w:p w:rsidR="005C5FE9" w:rsidRDefault="006C6B11">
      <w:pPr>
        <w:pStyle w:val="BodyText"/>
        <w:spacing w:line="176" w:lineRule="exact"/>
        <w:ind w:left="295"/>
      </w:pPr>
      <w:r>
        <w:t>}</w:t>
      </w:r>
    </w:p>
    <w:p w:rsidR="005C5FE9" w:rsidRDefault="006C6B11">
      <w:pPr>
        <w:pStyle w:val="BodyText"/>
        <w:spacing w:line="178" w:lineRule="exact"/>
        <w:ind w:left="103"/>
      </w:pPr>
      <w:r>
        <w:t>},</w:t>
      </w:r>
    </w:p>
    <w:p w:rsidR="005C5FE9" w:rsidRDefault="006C6B11">
      <w:pPr>
        <w:pStyle w:val="BodyText"/>
        <w:spacing w:line="232" w:lineRule="auto"/>
        <w:ind w:left="295" w:right="1588" w:hanging="192"/>
      </w:pPr>
      <w:r>
        <w:t>"/v1/provider/{provider-assigning-authority}/{provider-id}/event/{_id}"</w:t>
      </w:r>
      <w:r>
        <w:rPr>
          <w:spacing w:val="-37"/>
        </w:rPr>
        <w:t xml:space="preserve"> </w:t>
      </w:r>
      <w:r>
        <w:t>:</w:t>
      </w:r>
      <w:r>
        <w:rPr>
          <w:spacing w:val="-36"/>
        </w:rPr>
        <w:t xml:space="preserve"> </w:t>
      </w:r>
      <w:r>
        <w:t>{</w:t>
      </w:r>
      <w:r>
        <w:rPr>
          <w:w w:val="99"/>
        </w:rPr>
        <w:t xml:space="preserve"> </w:t>
      </w:r>
      <w:r>
        <w:t>"get"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line="174" w:lineRule="exact"/>
      </w:pPr>
      <w:r>
        <w:t>"operationId"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"getEvent",</w:t>
      </w:r>
    </w:p>
    <w:p w:rsidR="005C5FE9" w:rsidRDefault="006C6B11">
      <w:pPr>
        <w:pStyle w:val="BodyText"/>
        <w:spacing w:before="1" w:line="232" w:lineRule="auto"/>
        <w:ind w:right="3611"/>
      </w:pPr>
      <w:r>
        <w:t>"produces"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"application/json",</w:t>
      </w:r>
      <w:r>
        <w:rPr>
          <w:spacing w:val="-1"/>
        </w:rPr>
        <w:t xml:space="preserve"> </w:t>
      </w:r>
      <w:r>
        <w:t>"application/xml"</w:t>
      </w:r>
      <w:r>
        <w:rPr>
          <w:spacing w:val="-1"/>
        </w:rPr>
        <w:t xml:space="preserve"> </w:t>
      </w:r>
      <w:r>
        <w:t>],</w:t>
      </w:r>
      <w:r>
        <w:rPr>
          <w:spacing w:val="-4"/>
        </w:rPr>
        <w:t xml:space="preserve"> </w:t>
      </w:r>
      <w:r>
        <w:t>"parameters"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[</w:t>
      </w:r>
      <w:r>
        <w:rPr>
          <w:spacing w:val="-5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left="678" w:right="4765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"provider-assigning-authority",</w:t>
      </w:r>
      <w:r>
        <w:rPr>
          <w:spacing w:val="-3"/>
        </w:rPr>
        <w:t xml:space="preserve"> </w:t>
      </w:r>
      <w:r>
        <w:t>"in"</w:t>
      </w:r>
      <w:r>
        <w:rPr>
          <w:spacing w:val="-3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</w:t>
      </w:r>
    </w:p>
    <w:p w:rsidR="005C5FE9" w:rsidRDefault="006C6B11">
      <w:pPr>
        <w:pStyle w:val="BodyText"/>
        <w:spacing w:line="232" w:lineRule="auto"/>
        <w:ind w:left="678" w:right="6530"/>
      </w:pPr>
      <w:r>
        <w:t>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5C5FE9">
      <w:pPr>
        <w:spacing w:line="232" w:lineRule="auto"/>
        <w:sectPr w:rsidR="005C5FE9">
          <w:pgSz w:w="12240" w:h="15840"/>
          <w:pgMar w:top="900" w:right="1720" w:bottom="280" w:left="1240" w:header="720" w:footer="720" w:gutter="0"/>
          <w:cols w:space="720"/>
        </w:sectPr>
      </w:pPr>
    </w:p>
    <w:p w:rsidR="005C5FE9" w:rsidRDefault="006C6B11">
      <w:pPr>
        <w:pStyle w:val="BodyText"/>
        <w:spacing w:before="58" w:line="178" w:lineRule="exact"/>
        <w:ind w:left="307"/>
      </w:pPr>
      <w:r>
        <w:lastRenderedPageBreak/>
        <w:t>},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498"/>
      </w:pPr>
      <w:r>
        <w:t>"name"</w:t>
      </w:r>
      <w:r>
        <w:rPr>
          <w:spacing w:val="-12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"provider-id",</w:t>
      </w:r>
    </w:p>
    <w:p w:rsidR="005C5FE9" w:rsidRDefault="006C6B11">
      <w:pPr>
        <w:pStyle w:val="BodyText"/>
        <w:spacing w:before="1" w:line="232" w:lineRule="auto"/>
        <w:ind w:left="498" w:right="6334"/>
      </w:pP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 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307"/>
      </w:pPr>
      <w:r>
        <w:t>},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498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"_id",</w:t>
      </w:r>
    </w:p>
    <w:p w:rsidR="005C5FE9" w:rsidRDefault="006C6B11">
      <w:pPr>
        <w:pStyle w:val="BodyText"/>
        <w:spacing w:before="1" w:line="232" w:lineRule="auto"/>
        <w:ind w:left="498" w:right="6334"/>
      </w:pP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 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307"/>
      </w:pPr>
      <w:r>
        <w:t>}</w:t>
      </w:r>
      <w:r>
        <w:rPr>
          <w:spacing w:val="-4"/>
        </w:rPr>
        <w:t xml:space="preserve"> </w:t>
      </w:r>
      <w:r>
        <w:t>],</w:t>
      </w:r>
    </w:p>
    <w:p w:rsidR="005C5FE9" w:rsidRDefault="006C6B11">
      <w:pPr>
        <w:pStyle w:val="BodyText"/>
        <w:spacing w:line="176" w:lineRule="exact"/>
        <w:ind w:left="307"/>
      </w:pPr>
      <w:r>
        <w:t>"responses"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498"/>
      </w:pPr>
      <w:r>
        <w:t>"200"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690" w:right="3954"/>
      </w:pPr>
      <w:r>
        <w:t>"description"</w:t>
      </w:r>
      <w:r>
        <w:rPr>
          <w:spacing w:val="-13"/>
        </w:rPr>
        <w:t xml:space="preserve"> </w:t>
      </w:r>
      <w:r>
        <w:t>:</w:t>
      </w:r>
      <w:r>
        <w:rPr>
          <w:spacing w:val="-13"/>
        </w:rPr>
        <w:t xml:space="preserve"> </w:t>
      </w:r>
      <w:r>
        <w:t>"successful</w:t>
      </w:r>
      <w:r>
        <w:rPr>
          <w:spacing w:val="-12"/>
        </w:rPr>
        <w:t xml:space="preserve"> </w:t>
      </w:r>
      <w:r>
        <w:t>operation",</w:t>
      </w:r>
      <w:r>
        <w:rPr>
          <w:w w:val="99"/>
        </w:rPr>
        <w:t xml:space="preserve"> </w:t>
      </w:r>
      <w:r>
        <w:t>"schema"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7" w:lineRule="exact"/>
        <w:ind w:left="882"/>
      </w:pPr>
      <w:r>
        <w:t>"$ref"</w:t>
      </w:r>
      <w:r>
        <w:rPr>
          <w:spacing w:val="-25"/>
        </w:rPr>
        <w:t xml:space="preserve"> </w:t>
      </w:r>
      <w:r>
        <w:t>:</w:t>
      </w:r>
      <w:r>
        <w:rPr>
          <w:spacing w:val="-25"/>
        </w:rPr>
        <w:t xml:space="preserve"> </w:t>
      </w:r>
      <w:r>
        <w:t>"#/definitions/GenericResourceSupportEvent"</w:t>
      </w:r>
    </w:p>
    <w:p w:rsidR="005C5FE9" w:rsidRDefault="006C6B11">
      <w:pPr>
        <w:pStyle w:val="BodyText"/>
        <w:spacing w:line="173" w:lineRule="exact"/>
        <w:ind w:left="690"/>
      </w:pPr>
      <w:r>
        <w:t>}</w:t>
      </w:r>
    </w:p>
    <w:p w:rsidR="005C5FE9" w:rsidRDefault="006C6B11">
      <w:pPr>
        <w:pStyle w:val="BodyText"/>
        <w:spacing w:line="175" w:lineRule="exact"/>
        <w:ind w:left="498"/>
      </w:pPr>
      <w:r>
        <w:t>}</w:t>
      </w:r>
    </w:p>
    <w:p w:rsidR="005C5FE9" w:rsidRDefault="006C6B11">
      <w:pPr>
        <w:pStyle w:val="BodyText"/>
        <w:spacing w:line="175" w:lineRule="exact"/>
        <w:ind w:left="307"/>
      </w:pPr>
      <w:r>
        <w:t>}</w:t>
      </w:r>
    </w:p>
    <w:p w:rsidR="005C5FE9" w:rsidRDefault="006C6B11">
      <w:pPr>
        <w:pStyle w:val="BodyText"/>
        <w:spacing w:line="178" w:lineRule="exact"/>
        <w:ind w:left="115"/>
      </w:pPr>
      <w:r>
        <w:t>},</w:t>
      </w:r>
    </w:p>
    <w:p w:rsidR="005C5FE9" w:rsidRDefault="006C6B11">
      <w:pPr>
        <w:pStyle w:val="BodyText"/>
        <w:spacing w:line="172" w:lineRule="exact"/>
        <w:ind w:left="0" w:right="8004"/>
        <w:jc w:val="center"/>
      </w:pPr>
      <w:r>
        <w:t>"put"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307" w:right="5339"/>
        <w:jc w:val="both"/>
      </w:pPr>
      <w:r>
        <w:t>"operationId"</w:t>
      </w:r>
      <w:r>
        <w:rPr>
          <w:spacing w:val="-16"/>
        </w:rPr>
        <w:t xml:space="preserve"> </w:t>
      </w:r>
      <w:r>
        <w:t>:</w:t>
      </w:r>
      <w:r>
        <w:rPr>
          <w:spacing w:val="-15"/>
        </w:rPr>
        <w:t xml:space="preserve"> </w:t>
      </w:r>
      <w:r>
        <w:t>"updateEventStatus",</w:t>
      </w:r>
      <w:r>
        <w:rPr>
          <w:w w:val="99"/>
        </w:rPr>
        <w:t xml:space="preserve"> </w:t>
      </w:r>
      <w:r>
        <w:t>"consumes"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"application/json"</w:t>
      </w:r>
      <w:r>
        <w:rPr>
          <w:spacing w:val="-1"/>
        </w:rPr>
        <w:t xml:space="preserve"> </w:t>
      </w:r>
      <w:r>
        <w:t>], "produces"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[</w:t>
      </w:r>
      <w:r>
        <w:rPr>
          <w:spacing w:val="-8"/>
        </w:rPr>
        <w:t xml:space="preserve"> </w:t>
      </w:r>
      <w:r>
        <w:t>"application/json"</w:t>
      </w:r>
      <w:r>
        <w:rPr>
          <w:spacing w:val="-8"/>
        </w:rPr>
        <w:t xml:space="preserve"> </w:t>
      </w:r>
      <w:r>
        <w:t>],</w:t>
      </w:r>
      <w:r>
        <w:rPr>
          <w:w w:val="99"/>
        </w:rPr>
        <w:t xml:space="preserve"> </w:t>
      </w:r>
      <w:r>
        <w:t>"parameters"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left="498" w:right="4765"/>
      </w:pPr>
      <w:r>
        <w:t>"name"</w:t>
      </w:r>
      <w:r>
        <w:rPr>
          <w:spacing w:val="-20"/>
        </w:rPr>
        <w:t xml:space="preserve"> </w:t>
      </w:r>
      <w:r>
        <w:t>:</w:t>
      </w:r>
      <w:r>
        <w:rPr>
          <w:spacing w:val="-19"/>
        </w:rPr>
        <w:t xml:space="preserve"> </w:t>
      </w:r>
      <w:r>
        <w:t>"provider-assigning-authority",</w:t>
      </w:r>
      <w:r>
        <w:rPr>
          <w:w w:val="99"/>
        </w:rPr>
        <w:t xml:space="preserve"> </w:t>
      </w: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</w:t>
      </w:r>
    </w:p>
    <w:p w:rsidR="005C5FE9" w:rsidRDefault="006C6B11">
      <w:pPr>
        <w:pStyle w:val="BodyText"/>
        <w:spacing w:line="232" w:lineRule="auto"/>
        <w:ind w:left="498" w:right="6334"/>
      </w:pPr>
      <w:r>
        <w:t>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307"/>
        <w:jc w:val="both"/>
      </w:pPr>
      <w:r>
        <w:t>},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498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"provider-id",</w:t>
      </w:r>
    </w:p>
    <w:p w:rsidR="005C5FE9" w:rsidRDefault="006C6B11">
      <w:pPr>
        <w:pStyle w:val="BodyText"/>
        <w:spacing w:before="1" w:line="232" w:lineRule="auto"/>
        <w:ind w:left="498" w:right="6334"/>
      </w:pPr>
      <w:r>
        <w:t>"in"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"path",</w:t>
      </w:r>
      <w:r>
        <w:rPr>
          <w:w w:val="99"/>
        </w:rPr>
        <w:t xml:space="preserve"> </w:t>
      </w:r>
      <w:r>
        <w:t>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307"/>
        <w:jc w:val="both"/>
      </w:pPr>
      <w:r>
        <w:t>},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498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"_id",</w:t>
      </w:r>
    </w:p>
    <w:p w:rsidR="005C5FE9" w:rsidRDefault="006C6B11">
      <w:pPr>
        <w:pStyle w:val="BodyText"/>
        <w:spacing w:before="1" w:line="232" w:lineRule="auto"/>
        <w:ind w:left="498" w:right="6334"/>
      </w:pP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 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307"/>
        <w:jc w:val="both"/>
      </w:pPr>
      <w:r>
        <w:t>},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498"/>
      </w:pP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"body",</w:t>
      </w:r>
    </w:p>
    <w:p w:rsidR="005C5FE9" w:rsidRDefault="006C6B11">
      <w:pPr>
        <w:pStyle w:val="BodyText"/>
        <w:spacing w:before="1" w:line="232" w:lineRule="auto"/>
        <w:ind w:left="498" w:right="6334"/>
      </w:pPr>
      <w:r>
        <w:t>"name"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"body",</w:t>
      </w:r>
      <w:r>
        <w:rPr>
          <w:w w:val="99"/>
        </w:rPr>
        <w:t xml:space="preserve"> </w:t>
      </w:r>
      <w:r>
        <w:t>"required"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false,</w:t>
      </w:r>
      <w:r>
        <w:rPr>
          <w:w w:val="99"/>
        </w:rPr>
        <w:t xml:space="preserve"> </w:t>
      </w:r>
      <w:r>
        <w:t>"schema"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</w:p>
    <w:p w:rsidR="005C5FE9" w:rsidRDefault="006C6B11">
      <w:pPr>
        <w:pStyle w:val="BodyText"/>
        <w:spacing w:line="177" w:lineRule="exact"/>
        <w:ind w:left="690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"#/definitions/Event"</w:t>
      </w:r>
    </w:p>
    <w:p w:rsidR="005C5FE9" w:rsidRDefault="006C6B11">
      <w:pPr>
        <w:pStyle w:val="BodyText"/>
        <w:spacing w:line="173" w:lineRule="exact"/>
        <w:ind w:left="498"/>
      </w:pPr>
      <w:r>
        <w:t>}</w:t>
      </w:r>
    </w:p>
    <w:p w:rsidR="005C5FE9" w:rsidRDefault="006C6B11">
      <w:pPr>
        <w:pStyle w:val="BodyText"/>
        <w:spacing w:line="175" w:lineRule="exact"/>
        <w:ind w:left="307"/>
      </w:pPr>
      <w:r>
        <w:t>}</w:t>
      </w:r>
      <w:r>
        <w:rPr>
          <w:spacing w:val="-1"/>
        </w:rPr>
        <w:t xml:space="preserve"> </w:t>
      </w:r>
      <w:r>
        <w:t>],</w:t>
      </w:r>
    </w:p>
    <w:p w:rsidR="005C5FE9" w:rsidRDefault="006C6B11">
      <w:pPr>
        <w:pStyle w:val="BodyText"/>
        <w:spacing w:line="175" w:lineRule="exact"/>
        <w:ind w:left="307"/>
      </w:pPr>
      <w:r>
        <w:t>"responses"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498"/>
      </w:pPr>
      <w:r>
        <w:t>"200"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690" w:right="3954"/>
      </w:pPr>
      <w:r>
        <w:t>"description"</w:t>
      </w:r>
      <w:r>
        <w:rPr>
          <w:spacing w:val="-13"/>
        </w:rPr>
        <w:t xml:space="preserve"> </w:t>
      </w:r>
      <w:r>
        <w:t>:</w:t>
      </w:r>
      <w:r>
        <w:rPr>
          <w:spacing w:val="-13"/>
        </w:rPr>
        <w:t xml:space="preserve"> </w:t>
      </w:r>
      <w:r>
        <w:t>"successful</w:t>
      </w:r>
      <w:r>
        <w:rPr>
          <w:spacing w:val="-12"/>
        </w:rPr>
        <w:t xml:space="preserve"> </w:t>
      </w:r>
      <w:r>
        <w:t>operation",</w:t>
      </w:r>
      <w:r>
        <w:rPr>
          <w:w w:val="99"/>
        </w:rPr>
        <w:t xml:space="preserve"> </w:t>
      </w:r>
      <w:r>
        <w:t>"schema"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7" w:lineRule="exact"/>
        <w:ind w:left="882"/>
      </w:pPr>
      <w:r>
        <w:t>"$ref"</w:t>
      </w:r>
      <w:r>
        <w:rPr>
          <w:spacing w:val="-25"/>
        </w:rPr>
        <w:t xml:space="preserve"> </w:t>
      </w:r>
      <w:r>
        <w:t>:</w:t>
      </w:r>
      <w:r>
        <w:rPr>
          <w:spacing w:val="-25"/>
        </w:rPr>
        <w:t xml:space="preserve"> </w:t>
      </w:r>
      <w:r>
        <w:t>"#/definitions/GenericResourceSupportEvent"</w:t>
      </w:r>
    </w:p>
    <w:p w:rsidR="005C5FE9" w:rsidRDefault="006C6B11">
      <w:pPr>
        <w:pStyle w:val="BodyText"/>
        <w:spacing w:line="173" w:lineRule="exact"/>
        <w:ind w:left="690"/>
      </w:pPr>
      <w:r>
        <w:t>}</w:t>
      </w:r>
    </w:p>
    <w:p w:rsidR="005C5FE9" w:rsidRDefault="006C6B11">
      <w:pPr>
        <w:pStyle w:val="BodyText"/>
        <w:spacing w:line="176" w:lineRule="exact"/>
        <w:ind w:left="498"/>
      </w:pPr>
      <w:r>
        <w:t>}</w:t>
      </w:r>
    </w:p>
    <w:p w:rsidR="005C5FE9" w:rsidRDefault="006C6B11">
      <w:pPr>
        <w:pStyle w:val="BodyText"/>
        <w:spacing w:line="176" w:lineRule="exact"/>
        <w:ind w:left="307"/>
      </w:pPr>
      <w:r>
        <w:t>}</w:t>
      </w:r>
    </w:p>
    <w:p w:rsidR="005C5FE9" w:rsidRDefault="006C6B11">
      <w:pPr>
        <w:pStyle w:val="BodyText"/>
        <w:spacing w:line="178" w:lineRule="exact"/>
        <w:ind w:left="115"/>
      </w:pPr>
      <w:r>
        <w:t>},</w:t>
      </w:r>
    </w:p>
    <w:p w:rsidR="005C5FE9" w:rsidRDefault="006C6B11">
      <w:pPr>
        <w:pStyle w:val="BodyText"/>
        <w:spacing w:line="173" w:lineRule="exact"/>
        <w:ind w:left="115"/>
      </w:pPr>
      <w:r>
        <w:t>"delete"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307" w:right="6334"/>
      </w:pPr>
      <w:r>
        <w:t>"operationId"</w:t>
      </w:r>
      <w:r>
        <w:rPr>
          <w:spacing w:val="-13"/>
        </w:rPr>
        <w:t xml:space="preserve"> </w:t>
      </w:r>
      <w:r>
        <w:t>:</w:t>
      </w:r>
      <w:r>
        <w:rPr>
          <w:spacing w:val="-12"/>
        </w:rPr>
        <w:t xml:space="preserve"> </w:t>
      </w:r>
      <w:r>
        <w:t>"delete",</w:t>
      </w:r>
      <w:r>
        <w:rPr>
          <w:w w:val="99"/>
        </w:rPr>
        <w:t xml:space="preserve"> </w:t>
      </w:r>
      <w:r>
        <w:t>"parameters"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left="498" w:right="4765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"provider-assigning-authority", 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</w:t>
      </w:r>
    </w:p>
    <w:p w:rsidR="005C5FE9" w:rsidRDefault="006C6B11">
      <w:pPr>
        <w:pStyle w:val="BodyText"/>
        <w:spacing w:line="232" w:lineRule="auto"/>
        <w:ind w:left="498" w:right="6334"/>
      </w:pPr>
      <w:r>
        <w:t>"required"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true,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307"/>
      </w:pPr>
      <w:r>
        <w:t>},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498"/>
      </w:pPr>
      <w:r>
        <w:t>"name"</w:t>
      </w:r>
      <w:r>
        <w:rPr>
          <w:spacing w:val="-12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"provider-id",</w:t>
      </w:r>
    </w:p>
    <w:p w:rsidR="005C5FE9" w:rsidRDefault="006C6B11">
      <w:pPr>
        <w:pStyle w:val="BodyText"/>
        <w:spacing w:before="1" w:line="232" w:lineRule="auto"/>
        <w:ind w:left="498" w:right="6334"/>
      </w:pPr>
      <w:r>
        <w:t>"in"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"path",</w:t>
      </w:r>
      <w:r>
        <w:rPr>
          <w:w w:val="99"/>
        </w:rPr>
        <w:t xml:space="preserve"> </w:t>
      </w:r>
      <w:r>
        <w:t>"required"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true,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307"/>
      </w:pPr>
      <w:r>
        <w:t>},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498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"_id",</w:t>
      </w:r>
    </w:p>
    <w:p w:rsidR="005C5FE9" w:rsidRDefault="006C6B11">
      <w:pPr>
        <w:pStyle w:val="BodyText"/>
        <w:spacing w:before="1" w:line="232" w:lineRule="auto"/>
        <w:ind w:left="498" w:right="6334"/>
      </w:pPr>
      <w:r>
        <w:t>"in"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"path",</w:t>
      </w:r>
      <w:r>
        <w:rPr>
          <w:w w:val="99"/>
        </w:rPr>
        <w:t xml:space="preserve"> </w:t>
      </w:r>
      <w:r>
        <w:t>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307"/>
      </w:pPr>
      <w:r>
        <w:t>}</w:t>
      </w:r>
      <w:r>
        <w:rPr>
          <w:spacing w:val="-1"/>
        </w:rPr>
        <w:t xml:space="preserve"> </w:t>
      </w:r>
      <w:r>
        <w:t>],</w:t>
      </w:r>
    </w:p>
    <w:p w:rsidR="005C5FE9" w:rsidRDefault="006C6B11">
      <w:pPr>
        <w:pStyle w:val="BodyText"/>
        <w:spacing w:line="176" w:lineRule="exact"/>
        <w:ind w:left="307"/>
      </w:pPr>
      <w:r>
        <w:t>"responses"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498"/>
      </w:pPr>
      <w:r>
        <w:t>"default"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8" w:lineRule="exact"/>
        <w:ind w:left="690"/>
      </w:pPr>
      <w:r>
        <w:t>"description"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"successful</w:t>
      </w:r>
      <w:r>
        <w:rPr>
          <w:spacing w:val="-1"/>
        </w:rPr>
        <w:t xml:space="preserve"> </w:t>
      </w:r>
      <w:r>
        <w:t>operation"</w:t>
      </w:r>
    </w:p>
    <w:p w:rsidR="005C5FE9" w:rsidRDefault="006C6B11">
      <w:pPr>
        <w:pStyle w:val="BodyText"/>
        <w:spacing w:line="173" w:lineRule="exact"/>
        <w:ind w:left="498"/>
      </w:pPr>
      <w:r>
        <w:t>}</w:t>
      </w:r>
    </w:p>
    <w:p w:rsidR="005C5FE9" w:rsidRDefault="006C6B11">
      <w:pPr>
        <w:pStyle w:val="BodyText"/>
        <w:spacing w:line="178" w:lineRule="exact"/>
        <w:ind w:left="307"/>
      </w:pPr>
      <w:r>
        <w:t>}</w:t>
      </w:r>
    </w:p>
    <w:p w:rsidR="005C5FE9" w:rsidRDefault="005C5FE9">
      <w:pPr>
        <w:spacing w:line="178" w:lineRule="exact"/>
        <w:sectPr w:rsidR="005C5FE9">
          <w:pgSz w:w="12240" w:h="15840"/>
          <w:pgMar w:top="900" w:right="1720" w:bottom="280" w:left="1420" w:header="720" w:footer="720" w:gutter="0"/>
          <w:cols w:space="720"/>
        </w:sectPr>
      </w:pPr>
    </w:p>
    <w:p w:rsidR="005C5FE9" w:rsidRDefault="006C6B11">
      <w:pPr>
        <w:pStyle w:val="BodyText"/>
        <w:spacing w:before="58" w:line="178" w:lineRule="exact"/>
        <w:ind w:left="675"/>
      </w:pPr>
      <w:r>
        <w:lastRenderedPageBreak/>
        <w:t>}</w:t>
      </w:r>
    </w:p>
    <w:p w:rsidR="005C5FE9" w:rsidRDefault="006C6B11">
      <w:pPr>
        <w:pStyle w:val="BodyText"/>
        <w:spacing w:line="176" w:lineRule="exact"/>
        <w:ind w:left="483"/>
      </w:pPr>
      <w:r>
        <w:t>},</w:t>
      </w:r>
    </w:p>
    <w:p w:rsidR="005C5FE9" w:rsidRDefault="006C6B11">
      <w:pPr>
        <w:pStyle w:val="BodyText"/>
        <w:spacing w:line="175" w:lineRule="exact"/>
        <w:ind w:left="483"/>
      </w:pPr>
      <w:r>
        <w:t>"/v1/provider/{provider-assigning-authority}/{provider-id}/patient/{assigning-authority}/{patient-id}</w:t>
      </w:r>
    </w:p>
    <w:p w:rsidR="005C5FE9" w:rsidRDefault="006C6B11">
      <w:pPr>
        <w:pStyle w:val="BodyText"/>
        <w:spacing w:line="175" w:lineRule="exact"/>
        <w:ind w:left="100"/>
      </w:pPr>
      <w:r>
        <w:t>/assessment"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0" w:right="8064"/>
        <w:jc w:val="center"/>
      </w:pPr>
      <w:r>
        <w:t>"get"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867" w:right="4231"/>
      </w:pPr>
      <w:r>
        <w:t>"operationId"</w:t>
      </w:r>
      <w:r>
        <w:rPr>
          <w:spacing w:val="-25"/>
        </w:rPr>
        <w:t xml:space="preserve"> </w:t>
      </w:r>
      <w:r>
        <w:t>:</w:t>
      </w:r>
      <w:r>
        <w:rPr>
          <w:spacing w:val="-24"/>
        </w:rPr>
        <w:t xml:space="preserve"> </w:t>
      </w:r>
      <w:r>
        <w:t>"providerGetAllPatientAssessment",</w:t>
      </w:r>
      <w:r>
        <w:rPr>
          <w:w w:val="99"/>
        </w:rPr>
        <w:t xml:space="preserve"> </w:t>
      </w:r>
      <w:r>
        <w:t>"produces"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"application/json",</w:t>
      </w:r>
      <w:r>
        <w:rPr>
          <w:spacing w:val="-1"/>
        </w:rPr>
        <w:t xml:space="preserve"> </w:t>
      </w:r>
      <w:r>
        <w:t>"application/xml"</w:t>
      </w:r>
      <w:r>
        <w:rPr>
          <w:spacing w:val="-1"/>
        </w:rPr>
        <w:t xml:space="preserve"> </w:t>
      </w:r>
      <w:r>
        <w:t>], "parameters"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left="1058" w:right="5056"/>
      </w:pPr>
      <w:r>
        <w:t>"name"</w:t>
      </w:r>
      <w:r>
        <w:rPr>
          <w:spacing w:val="-20"/>
        </w:rPr>
        <w:t xml:space="preserve"> </w:t>
      </w:r>
      <w:r>
        <w:t>:</w:t>
      </w:r>
      <w:r>
        <w:rPr>
          <w:spacing w:val="-19"/>
        </w:rPr>
        <w:t xml:space="preserve"> </w:t>
      </w:r>
      <w:r>
        <w:t>"provider-assigning-authority",</w:t>
      </w:r>
      <w:r>
        <w:rPr>
          <w:w w:val="99"/>
        </w:rPr>
        <w:t xml:space="preserve"> </w:t>
      </w: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</w:t>
      </w:r>
    </w:p>
    <w:p w:rsidR="005C5FE9" w:rsidRDefault="006C6B11">
      <w:pPr>
        <w:pStyle w:val="BodyText"/>
        <w:spacing w:line="232" w:lineRule="auto"/>
        <w:ind w:left="1058" w:right="6954"/>
      </w:pPr>
      <w:r>
        <w:t>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867"/>
      </w:pPr>
      <w:r>
        <w:t>},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1058"/>
      </w:pPr>
      <w:r>
        <w:t>"name"</w:t>
      </w:r>
      <w:r>
        <w:rPr>
          <w:spacing w:val="-12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"provider-id",</w:t>
      </w:r>
    </w:p>
    <w:p w:rsidR="005C5FE9" w:rsidRDefault="006C6B11">
      <w:pPr>
        <w:pStyle w:val="BodyText"/>
        <w:spacing w:before="1" w:line="232" w:lineRule="auto"/>
        <w:ind w:left="1058" w:right="6954"/>
      </w:pP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 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867"/>
      </w:pPr>
      <w:r>
        <w:t>},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1058" w:right="5910"/>
      </w:pPr>
      <w:r>
        <w:t>"name"</w:t>
      </w:r>
      <w:r>
        <w:rPr>
          <w:spacing w:val="-15"/>
        </w:rPr>
        <w:t xml:space="preserve"> </w:t>
      </w:r>
      <w:r>
        <w:t>:</w:t>
      </w:r>
      <w:r>
        <w:rPr>
          <w:spacing w:val="-15"/>
        </w:rPr>
        <w:t xml:space="preserve"> </w:t>
      </w:r>
      <w:r>
        <w:t>"assigning-authority",</w:t>
      </w:r>
      <w:r>
        <w:rPr>
          <w:w w:val="99"/>
        </w:rPr>
        <w:t xml:space="preserve"> </w:t>
      </w: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</w:t>
      </w:r>
    </w:p>
    <w:p w:rsidR="005C5FE9" w:rsidRDefault="006C6B11">
      <w:pPr>
        <w:pStyle w:val="BodyText"/>
        <w:spacing w:line="232" w:lineRule="auto"/>
        <w:ind w:left="1058" w:right="6954"/>
      </w:pPr>
      <w:r>
        <w:t>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867"/>
      </w:pPr>
      <w:r>
        <w:t>},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1058"/>
      </w:pPr>
      <w:r>
        <w:t>"name"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"patient-id",</w:t>
      </w:r>
    </w:p>
    <w:p w:rsidR="005C5FE9" w:rsidRDefault="006C6B11">
      <w:pPr>
        <w:pStyle w:val="BodyText"/>
        <w:spacing w:before="1" w:line="232" w:lineRule="auto"/>
        <w:ind w:left="1058" w:right="6954"/>
      </w:pP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 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867"/>
      </w:pPr>
      <w:r>
        <w:t>},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1058"/>
      </w:pPr>
      <w:r>
        <w:t>"name"</w:t>
      </w:r>
      <w:r>
        <w:rPr>
          <w:spacing w:val="-11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"completed",</w:t>
      </w:r>
    </w:p>
    <w:p w:rsidR="005C5FE9" w:rsidRDefault="006C6B11">
      <w:pPr>
        <w:pStyle w:val="BodyText"/>
        <w:spacing w:before="1" w:line="232" w:lineRule="auto"/>
        <w:ind w:left="1058" w:right="6954"/>
      </w:pPr>
      <w:r>
        <w:t>"in"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"query",</w:t>
      </w:r>
      <w:r>
        <w:rPr>
          <w:w w:val="99"/>
        </w:rPr>
        <w:t xml:space="preserve"> </w:t>
      </w:r>
      <w:r>
        <w:t>"required"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false, 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"boolean"</w:t>
      </w:r>
    </w:p>
    <w:p w:rsidR="005C5FE9" w:rsidRDefault="006C6B11">
      <w:pPr>
        <w:pStyle w:val="BodyText"/>
        <w:spacing w:line="174" w:lineRule="exact"/>
        <w:ind w:left="867"/>
      </w:pPr>
      <w:r>
        <w:t>}</w:t>
      </w:r>
      <w:r>
        <w:rPr>
          <w:spacing w:val="-4"/>
        </w:rPr>
        <w:t xml:space="preserve"> </w:t>
      </w:r>
      <w:r>
        <w:t>],</w:t>
      </w:r>
    </w:p>
    <w:p w:rsidR="005C5FE9" w:rsidRDefault="006C6B11">
      <w:pPr>
        <w:pStyle w:val="BodyText"/>
        <w:spacing w:line="176" w:lineRule="exact"/>
        <w:ind w:left="867"/>
      </w:pPr>
      <w:r>
        <w:t>"responses"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1058"/>
      </w:pPr>
      <w:r>
        <w:t>"200"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1250" w:right="5910"/>
      </w:pPr>
      <w:r>
        <w:t>"description"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"successful</w:t>
      </w:r>
      <w:r>
        <w:rPr>
          <w:spacing w:val="-1"/>
        </w:rPr>
        <w:t xml:space="preserve"> </w:t>
      </w:r>
      <w:r>
        <w:t>operation", "schema"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left="1442" w:right="6954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"array",</w:t>
      </w:r>
      <w:r>
        <w:rPr>
          <w:w w:val="99"/>
        </w:rPr>
        <w:t xml:space="preserve"> </w:t>
      </w:r>
      <w:r>
        <w:t>"items"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5C5FE9" w:rsidRDefault="006C6B11">
      <w:pPr>
        <w:pStyle w:val="BodyText"/>
        <w:spacing w:line="177" w:lineRule="exact"/>
        <w:ind w:left="1634"/>
      </w:pPr>
      <w:r>
        <w:t>"$ref"</w:t>
      </w:r>
      <w:r>
        <w:rPr>
          <w:spacing w:val="-28"/>
        </w:rPr>
        <w:t xml:space="preserve"> </w:t>
      </w:r>
      <w:r>
        <w:t>:</w:t>
      </w:r>
      <w:r>
        <w:rPr>
          <w:spacing w:val="-27"/>
        </w:rPr>
        <w:t xml:space="preserve"> </w:t>
      </w:r>
      <w:r>
        <w:t>"#/definitions/GenericResourceSupportAssessment"</w:t>
      </w:r>
    </w:p>
    <w:p w:rsidR="005C5FE9" w:rsidRDefault="006C6B11">
      <w:pPr>
        <w:pStyle w:val="BodyText"/>
        <w:spacing w:line="172" w:lineRule="exact"/>
        <w:ind w:left="1442"/>
      </w:pPr>
      <w:r>
        <w:t>}</w:t>
      </w:r>
    </w:p>
    <w:p w:rsidR="005C5FE9" w:rsidRDefault="006C6B11">
      <w:pPr>
        <w:pStyle w:val="BodyText"/>
        <w:spacing w:line="175" w:lineRule="exact"/>
        <w:ind w:left="1250"/>
      </w:pPr>
      <w:r>
        <w:t>}</w:t>
      </w:r>
    </w:p>
    <w:p w:rsidR="005C5FE9" w:rsidRDefault="006C6B11">
      <w:pPr>
        <w:pStyle w:val="BodyText"/>
        <w:spacing w:line="176" w:lineRule="exact"/>
        <w:ind w:left="1058"/>
      </w:pPr>
      <w:r>
        <w:t>}</w:t>
      </w:r>
    </w:p>
    <w:p w:rsidR="005C5FE9" w:rsidRDefault="006C6B11">
      <w:pPr>
        <w:pStyle w:val="BodyText"/>
        <w:spacing w:line="176" w:lineRule="exact"/>
        <w:ind w:left="867"/>
      </w:pPr>
      <w:r>
        <w:t>}</w:t>
      </w:r>
    </w:p>
    <w:p w:rsidR="005C5FE9" w:rsidRDefault="006C6B11">
      <w:pPr>
        <w:pStyle w:val="BodyText"/>
        <w:spacing w:line="176" w:lineRule="exact"/>
        <w:ind w:left="675"/>
      </w:pPr>
      <w:r>
        <w:t>}</w:t>
      </w:r>
    </w:p>
    <w:p w:rsidR="005C5FE9" w:rsidRDefault="006C6B11">
      <w:pPr>
        <w:pStyle w:val="BodyText"/>
        <w:spacing w:line="178" w:lineRule="exact"/>
        <w:ind w:left="483"/>
      </w:pPr>
      <w:r>
        <w:t>},</w:t>
      </w:r>
    </w:p>
    <w:p w:rsidR="005C5FE9" w:rsidRDefault="006C6B11">
      <w:pPr>
        <w:pStyle w:val="BodyText"/>
        <w:spacing w:line="173" w:lineRule="exact"/>
        <w:ind w:left="483"/>
      </w:pPr>
      <w:r>
        <w:t>"/v1/provider/{provider-assigning-authority}/{provider-id}/patient/{assigning-authority}/{patient-id}</w:t>
      </w:r>
    </w:p>
    <w:p w:rsidR="005C5FE9" w:rsidRDefault="006C6B11">
      <w:pPr>
        <w:pStyle w:val="BodyText"/>
        <w:spacing w:before="1" w:line="232" w:lineRule="auto"/>
        <w:ind w:left="675" w:right="7109" w:hanging="576"/>
      </w:pPr>
      <w:r>
        <w:t>/assessment/{assessment-id}"</w:t>
      </w:r>
      <w:r>
        <w:rPr>
          <w:spacing w:val="-16"/>
        </w:rPr>
        <w:t xml:space="preserve"> </w:t>
      </w:r>
      <w:r>
        <w:t>:</w:t>
      </w:r>
      <w:r>
        <w:rPr>
          <w:spacing w:val="-15"/>
        </w:rPr>
        <w:t xml:space="preserve"> </w:t>
      </w:r>
      <w:r>
        <w:t>{</w:t>
      </w:r>
      <w:r>
        <w:rPr>
          <w:w w:val="99"/>
        </w:rPr>
        <w:t xml:space="preserve"> </w:t>
      </w:r>
      <w:r>
        <w:t>"get"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left="867" w:right="4231"/>
      </w:pPr>
      <w:r>
        <w:t>"operationId"</w:t>
      </w:r>
      <w:r>
        <w:rPr>
          <w:spacing w:val="-23"/>
        </w:rPr>
        <w:t xml:space="preserve"> </w:t>
      </w:r>
      <w:r>
        <w:t>:</w:t>
      </w:r>
      <w:r>
        <w:rPr>
          <w:spacing w:val="-23"/>
        </w:rPr>
        <w:t xml:space="preserve"> </w:t>
      </w:r>
      <w:r>
        <w:t>"getProviderPatientAssessment",</w:t>
      </w:r>
      <w:r>
        <w:rPr>
          <w:w w:val="99"/>
        </w:rPr>
        <w:t xml:space="preserve"> </w:t>
      </w:r>
      <w:r>
        <w:t>"produces"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"application/json",</w:t>
      </w:r>
      <w:r>
        <w:rPr>
          <w:spacing w:val="-1"/>
        </w:rPr>
        <w:t xml:space="preserve"> </w:t>
      </w:r>
      <w:r>
        <w:t>"application/xml"</w:t>
      </w:r>
      <w:r>
        <w:rPr>
          <w:spacing w:val="-1"/>
        </w:rPr>
        <w:t xml:space="preserve"> </w:t>
      </w:r>
      <w:r>
        <w:t>],</w:t>
      </w:r>
      <w:r>
        <w:rPr>
          <w:spacing w:val="-4"/>
        </w:rPr>
        <w:t xml:space="preserve"> </w:t>
      </w:r>
      <w:r>
        <w:t>"parame</w:t>
      </w:r>
      <w:r>
        <w:t>ters"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[</w:t>
      </w:r>
      <w:r>
        <w:rPr>
          <w:spacing w:val="-5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left="1058" w:right="5056"/>
      </w:pPr>
      <w:r>
        <w:t>"name"</w:t>
      </w:r>
      <w:r>
        <w:rPr>
          <w:spacing w:val="-20"/>
        </w:rPr>
        <w:t xml:space="preserve"> </w:t>
      </w:r>
      <w:r>
        <w:t>:</w:t>
      </w:r>
      <w:r>
        <w:rPr>
          <w:spacing w:val="-19"/>
        </w:rPr>
        <w:t xml:space="preserve"> </w:t>
      </w:r>
      <w:r>
        <w:t>"provider-assigning-authority",</w:t>
      </w:r>
      <w:r>
        <w:rPr>
          <w:w w:val="99"/>
        </w:rPr>
        <w:t xml:space="preserve"> </w:t>
      </w:r>
      <w:r>
        <w:t>"in"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"path",</w:t>
      </w:r>
    </w:p>
    <w:p w:rsidR="005C5FE9" w:rsidRDefault="006C6B11">
      <w:pPr>
        <w:pStyle w:val="BodyText"/>
        <w:spacing w:line="232" w:lineRule="auto"/>
        <w:ind w:left="1058" w:right="6954"/>
      </w:pPr>
      <w:r>
        <w:t>"required"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true,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867"/>
      </w:pPr>
      <w:r>
        <w:t>},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1058"/>
      </w:pPr>
      <w:r>
        <w:t>"name"</w:t>
      </w:r>
      <w:r>
        <w:rPr>
          <w:spacing w:val="-12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"provider-id",</w:t>
      </w:r>
    </w:p>
    <w:p w:rsidR="005C5FE9" w:rsidRDefault="006C6B11">
      <w:pPr>
        <w:pStyle w:val="BodyText"/>
        <w:spacing w:before="1" w:line="232" w:lineRule="auto"/>
        <w:ind w:left="1058" w:right="6954"/>
      </w:pP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 "required"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true,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867"/>
      </w:pPr>
      <w:r>
        <w:t>},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1058" w:right="5910"/>
      </w:pPr>
      <w:r>
        <w:t>"name"</w:t>
      </w:r>
      <w:r>
        <w:rPr>
          <w:spacing w:val="-15"/>
        </w:rPr>
        <w:t xml:space="preserve"> </w:t>
      </w:r>
      <w:r>
        <w:t>:</w:t>
      </w:r>
      <w:r>
        <w:rPr>
          <w:spacing w:val="-15"/>
        </w:rPr>
        <w:t xml:space="preserve"> </w:t>
      </w:r>
      <w:r>
        <w:t>"assigning-authority",</w:t>
      </w:r>
      <w:r>
        <w:rPr>
          <w:w w:val="99"/>
        </w:rPr>
        <w:t xml:space="preserve"> </w:t>
      </w:r>
      <w:r>
        <w:t>"in"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"path",</w:t>
      </w:r>
    </w:p>
    <w:p w:rsidR="005C5FE9" w:rsidRDefault="006C6B11">
      <w:pPr>
        <w:pStyle w:val="BodyText"/>
        <w:spacing w:line="232" w:lineRule="auto"/>
        <w:ind w:left="1058" w:right="6954"/>
      </w:pPr>
      <w:r>
        <w:t>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867"/>
      </w:pPr>
      <w:r>
        <w:t>},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1058"/>
      </w:pPr>
      <w:r>
        <w:t>"name"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"patient-id",</w:t>
      </w:r>
    </w:p>
    <w:p w:rsidR="005C5FE9" w:rsidRDefault="006C6B11">
      <w:pPr>
        <w:pStyle w:val="BodyText"/>
        <w:spacing w:before="1" w:line="232" w:lineRule="auto"/>
        <w:ind w:left="1058" w:right="6954"/>
      </w:pP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 "required"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true,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867"/>
      </w:pPr>
      <w:r>
        <w:t>},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1058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"assessment-id",</w:t>
      </w:r>
    </w:p>
    <w:p w:rsidR="005C5FE9" w:rsidRDefault="006C6B11">
      <w:pPr>
        <w:pStyle w:val="BodyText"/>
        <w:spacing w:before="1" w:line="232" w:lineRule="auto"/>
        <w:ind w:left="1058" w:right="6954"/>
      </w:pP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 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867"/>
      </w:pPr>
      <w:r>
        <w:t>}</w:t>
      </w:r>
      <w:r>
        <w:rPr>
          <w:spacing w:val="-3"/>
        </w:rPr>
        <w:t xml:space="preserve"> </w:t>
      </w:r>
      <w:r>
        <w:t>],</w:t>
      </w:r>
    </w:p>
    <w:p w:rsidR="005C5FE9" w:rsidRDefault="006C6B11">
      <w:pPr>
        <w:pStyle w:val="BodyText"/>
        <w:spacing w:line="175" w:lineRule="exact"/>
        <w:ind w:left="867"/>
      </w:pPr>
      <w:r>
        <w:t>"responses"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5C5FE9" w:rsidRDefault="006C6B11">
      <w:pPr>
        <w:pStyle w:val="BodyText"/>
        <w:spacing w:line="178" w:lineRule="exact"/>
        <w:ind w:left="1058"/>
      </w:pPr>
      <w:r>
        <w:t>"200"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5C5FE9" w:rsidRDefault="005C5FE9">
      <w:pPr>
        <w:spacing w:line="178" w:lineRule="exact"/>
        <w:sectPr w:rsidR="005C5FE9">
          <w:pgSz w:w="12240" w:h="15840"/>
          <w:pgMar w:top="900" w:right="1100" w:bottom="280" w:left="860" w:header="720" w:footer="720" w:gutter="0"/>
          <w:cols w:space="720"/>
        </w:sectPr>
      </w:pPr>
    </w:p>
    <w:p w:rsidR="005C5FE9" w:rsidRDefault="006C6B11">
      <w:pPr>
        <w:pStyle w:val="BodyText"/>
        <w:spacing w:before="51" w:line="176" w:lineRule="exact"/>
        <w:ind w:left="1070" w:right="3954"/>
      </w:pPr>
      <w:r>
        <w:lastRenderedPageBreak/>
        <w:t>"description"</w:t>
      </w:r>
      <w:r>
        <w:rPr>
          <w:spacing w:val="-13"/>
        </w:rPr>
        <w:t xml:space="preserve"> </w:t>
      </w:r>
      <w:r>
        <w:t>:</w:t>
      </w:r>
      <w:r>
        <w:rPr>
          <w:spacing w:val="-13"/>
        </w:rPr>
        <w:t xml:space="preserve"> </w:t>
      </w:r>
      <w:r>
        <w:t>"successful</w:t>
      </w:r>
      <w:r>
        <w:rPr>
          <w:spacing w:val="-12"/>
        </w:rPr>
        <w:t xml:space="preserve"> </w:t>
      </w:r>
      <w:r>
        <w:t>operation",</w:t>
      </w:r>
      <w:r>
        <w:rPr>
          <w:w w:val="99"/>
        </w:rPr>
        <w:t xml:space="preserve"> </w:t>
      </w:r>
      <w:r>
        <w:t>"schema"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</w:p>
    <w:p w:rsidR="005C5FE9" w:rsidRDefault="006C6B11">
      <w:pPr>
        <w:pStyle w:val="BodyText"/>
        <w:spacing w:before="7"/>
        <w:ind w:left="1262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"#/definitions/GenericResourceSupportAssessment"</w:t>
      </w:r>
    </w:p>
    <w:p w:rsidR="005C5FE9" w:rsidRDefault="006C6B11">
      <w:pPr>
        <w:pStyle w:val="BodyText"/>
        <w:spacing w:line="173" w:lineRule="exact"/>
        <w:ind w:left="1070"/>
      </w:pPr>
      <w:r>
        <w:t>}</w:t>
      </w:r>
    </w:p>
    <w:p w:rsidR="005C5FE9" w:rsidRDefault="006C6B11">
      <w:pPr>
        <w:pStyle w:val="BodyText"/>
        <w:spacing w:line="175" w:lineRule="exact"/>
        <w:ind w:left="878"/>
      </w:pPr>
      <w:r>
        <w:t>}</w:t>
      </w:r>
    </w:p>
    <w:p w:rsidR="005C5FE9" w:rsidRDefault="006C6B11">
      <w:pPr>
        <w:pStyle w:val="BodyText"/>
        <w:spacing w:line="175" w:lineRule="exact"/>
        <w:ind w:left="687"/>
      </w:pPr>
      <w:r>
        <w:t>}</w:t>
      </w:r>
    </w:p>
    <w:p w:rsidR="005C5FE9" w:rsidRDefault="006C6B11">
      <w:pPr>
        <w:pStyle w:val="BodyText"/>
        <w:spacing w:line="176" w:lineRule="exact"/>
        <w:ind w:left="495"/>
      </w:pPr>
      <w:r>
        <w:t>}</w:t>
      </w:r>
    </w:p>
    <w:p w:rsidR="005C5FE9" w:rsidRDefault="006C6B11">
      <w:pPr>
        <w:pStyle w:val="BodyText"/>
        <w:spacing w:line="178" w:lineRule="exact"/>
        <w:ind w:left="303"/>
      </w:pPr>
      <w:r>
        <w:t>},</w:t>
      </w:r>
    </w:p>
    <w:p w:rsidR="005C5FE9" w:rsidRDefault="006C6B11">
      <w:pPr>
        <w:pStyle w:val="BodyText"/>
        <w:spacing w:line="232" w:lineRule="auto"/>
        <w:ind w:left="495" w:right="6149" w:hanging="192"/>
      </w:pPr>
      <w:r>
        <w:t>"/v1/public/instrument"</w:t>
      </w:r>
      <w:r>
        <w:rPr>
          <w:spacing w:val="-13"/>
        </w:rPr>
        <w:t xml:space="preserve"> </w:t>
      </w:r>
      <w:r>
        <w:t>:</w:t>
      </w:r>
      <w:r>
        <w:rPr>
          <w:spacing w:val="-13"/>
        </w:rPr>
        <w:t xml:space="preserve"> </w:t>
      </w:r>
      <w:r>
        <w:t>{</w:t>
      </w:r>
      <w:r>
        <w:rPr>
          <w:w w:val="99"/>
        </w:rPr>
        <w:t xml:space="preserve"> </w:t>
      </w:r>
      <w:r>
        <w:t>"get"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4" w:lineRule="exact"/>
        <w:ind w:left="687"/>
      </w:pPr>
      <w:r>
        <w:t>"operationId"</w:t>
      </w:r>
      <w:r>
        <w:rPr>
          <w:spacing w:val="-16"/>
        </w:rPr>
        <w:t xml:space="preserve"> </w:t>
      </w:r>
      <w:r>
        <w:t>:</w:t>
      </w:r>
      <w:r>
        <w:rPr>
          <w:spacing w:val="-16"/>
        </w:rPr>
        <w:t xml:space="preserve"> </w:t>
      </w:r>
      <w:r>
        <w:t>"getInstruments",</w:t>
      </w:r>
    </w:p>
    <w:p w:rsidR="005C5FE9" w:rsidRDefault="006C6B11">
      <w:pPr>
        <w:pStyle w:val="BodyText"/>
        <w:spacing w:before="1" w:line="232" w:lineRule="auto"/>
        <w:ind w:left="687" w:right="2528"/>
      </w:pPr>
      <w:r>
        <w:t>"produces"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[</w:t>
      </w:r>
      <w:r>
        <w:rPr>
          <w:spacing w:val="-10"/>
        </w:rPr>
        <w:t xml:space="preserve"> </w:t>
      </w:r>
      <w:r>
        <w:t>"application/json",</w:t>
      </w:r>
      <w:r>
        <w:rPr>
          <w:spacing w:val="-11"/>
        </w:rPr>
        <w:t xml:space="preserve"> </w:t>
      </w:r>
      <w:r>
        <w:t>"application/xml"</w:t>
      </w:r>
      <w:r>
        <w:rPr>
          <w:spacing w:val="-10"/>
        </w:rPr>
        <w:t xml:space="preserve"> </w:t>
      </w:r>
      <w:r>
        <w:t>],</w:t>
      </w:r>
      <w:r>
        <w:rPr>
          <w:w w:val="99"/>
        </w:rPr>
        <w:t xml:space="preserve"> </w:t>
      </w:r>
      <w:r>
        <w:t>"responses"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4" w:lineRule="exact"/>
        <w:ind w:left="878"/>
      </w:pPr>
      <w:r>
        <w:t>"200"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1070" w:right="4762"/>
      </w:pPr>
      <w:r>
        <w:t>"description"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"successful</w:t>
      </w:r>
      <w:r>
        <w:rPr>
          <w:spacing w:val="-1"/>
        </w:rPr>
        <w:t xml:space="preserve"> </w:t>
      </w:r>
      <w:r>
        <w:t>operation",</w:t>
      </w:r>
      <w:r>
        <w:rPr>
          <w:spacing w:val="-4"/>
        </w:rPr>
        <w:t xml:space="preserve"> </w:t>
      </w:r>
      <w:r>
        <w:t>"schema"</w:t>
      </w:r>
      <w:r>
        <w:rPr>
          <w:spacing w:val="-4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left="1262" w:right="6149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"array", "items"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7" w:lineRule="exact"/>
        <w:ind w:left="1454"/>
      </w:pPr>
      <w:r>
        <w:t>"$ref"</w:t>
      </w:r>
      <w:r>
        <w:rPr>
          <w:spacing w:val="-17"/>
        </w:rPr>
        <w:t xml:space="preserve"> </w:t>
      </w:r>
      <w:r>
        <w:t>:</w:t>
      </w:r>
      <w:r>
        <w:rPr>
          <w:spacing w:val="-16"/>
        </w:rPr>
        <w:t xml:space="preserve"> </w:t>
      </w:r>
      <w:r>
        <w:t>"#/definitions/Whitelist"</w:t>
      </w:r>
    </w:p>
    <w:p w:rsidR="005C5FE9" w:rsidRDefault="006C6B11">
      <w:pPr>
        <w:pStyle w:val="BodyText"/>
        <w:spacing w:line="173" w:lineRule="exact"/>
        <w:ind w:left="1262"/>
      </w:pPr>
      <w:r>
        <w:t>}</w:t>
      </w:r>
    </w:p>
    <w:p w:rsidR="005C5FE9" w:rsidRDefault="006C6B11">
      <w:pPr>
        <w:pStyle w:val="BodyText"/>
        <w:spacing w:line="175" w:lineRule="exact"/>
        <w:ind w:left="1070"/>
      </w:pPr>
      <w:r>
        <w:t>}</w:t>
      </w:r>
    </w:p>
    <w:p w:rsidR="005C5FE9" w:rsidRDefault="006C6B11">
      <w:pPr>
        <w:pStyle w:val="BodyText"/>
        <w:spacing w:line="176" w:lineRule="exact"/>
        <w:ind w:left="878"/>
      </w:pPr>
      <w:r>
        <w:t>}</w:t>
      </w:r>
    </w:p>
    <w:p w:rsidR="005C5FE9" w:rsidRDefault="006C6B11">
      <w:pPr>
        <w:pStyle w:val="BodyText"/>
        <w:spacing w:line="175" w:lineRule="exact"/>
        <w:ind w:left="687"/>
      </w:pPr>
      <w:r>
        <w:t>}</w:t>
      </w:r>
    </w:p>
    <w:p w:rsidR="005C5FE9" w:rsidRDefault="006C6B11">
      <w:pPr>
        <w:pStyle w:val="BodyText"/>
        <w:spacing w:line="175" w:lineRule="exact"/>
        <w:ind w:left="495"/>
      </w:pPr>
      <w:r>
        <w:t>}</w:t>
      </w:r>
    </w:p>
    <w:p w:rsidR="005C5FE9" w:rsidRDefault="006C6B11">
      <w:pPr>
        <w:pStyle w:val="BodyText"/>
        <w:spacing w:line="178" w:lineRule="exact"/>
        <w:ind w:left="303"/>
      </w:pPr>
      <w:r>
        <w:t>},</w:t>
      </w:r>
    </w:p>
    <w:p w:rsidR="005C5FE9" w:rsidRDefault="006C6B11">
      <w:pPr>
        <w:pStyle w:val="BodyText"/>
        <w:spacing w:line="232" w:lineRule="auto"/>
        <w:ind w:left="495" w:right="6149" w:hanging="192"/>
      </w:pPr>
      <w:r>
        <w:t>"/v1/public/recurrence"</w:t>
      </w:r>
      <w:r>
        <w:rPr>
          <w:spacing w:val="-13"/>
        </w:rPr>
        <w:t xml:space="preserve"> </w:t>
      </w:r>
      <w:r>
        <w:t>:</w:t>
      </w:r>
      <w:r>
        <w:rPr>
          <w:spacing w:val="-13"/>
        </w:rPr>
        <w:t xml:space="preserve"> </w:t>
      </w:r>
      <w:r>
        <w:t>{</w:t>
      </w:r>
      <w:r>
        <w:rPr>
          <w:w w:val="99"/>
        </w:rPr>
        <w:t xml:space="preserve"> </w:t>
      </w:r>
      <w:r>
        <w:t>"get"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4" w:lineRule="exact"/>
        <w:ind w:left="687"/>
      </w:pPr>
      <w:r>
        <w:t>"operationId"</w:t>
      </w:r>
      <w:r>
        <w:rPr>
          <w:spacing w:val="-16"/>
        </w:rPr>
        <w:t xml:space="preserve"> </w:t>
      </w:r>
      <w:r>
        <w:t>:</w:t>
      </w:r>
      <w:r>
        <w:rPr>
          <w:spacing w:val="-16"/>
        </w:rPr>
        <w:t xml:space="preserve"> </w:t>
      </w:r>
      <w:r>
        <w:t>"getRecurrences",</w:t>
      </w:r>
    </w:p>
    <w:p w:rsidR="005C5FE9" w:rsidRDefault="006C6B11">
      <w:pPr>
        <w:pStyle w:val="BodyText"/>
        <w:spacing w:before="1" w:line="232" w:lineRule="auto"/>
        <w:ind w:left="687" w:right="2528"/>
      </w:pPr>
      <w:r>
        <w:t>"produces"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[</w:t>
      </w:r>
      <w:r>
        <w:rPr>
          <w:spacing w:val="-10"/>
        </w:rPr>
        <w:t xml:space="preserve"> </w:t>
      </w:r>
      <w:r>
        <w:t>"application/json",</w:t>
      </w:r>
      <w:r>
        <w:rPr>
          <w:spacing w:val="-11"/>
        </w:rPr>
        <w:t xml:space="preserve"> </w:t>
      </w:r>
      <w:r>
        <w:t>"application/xml"</w:t>
      </w:r>
      <w:r>
        <w:rPr>
          <w:spacing w:val="-10"/>
        </w:rPr>
        <w:t xml:space="preserve"> </w:t>
      </w:r>
      <w:r>
        <w:t>],</w:t>
      </w:r>
      <w:r>
        <w:rPr>
          <w:w w:val="99"/>
        </w:rPr>
        <w:t xml:space="preserve"> </w:t>
      </w:r>
      <w:r>
        <w:t>"responses"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5C5FE9" w:rsidRDefault="006C6B11">
      <w:pPr>
        <w:pStyle w:val="BodyText"/>
        <w:spacing w:line="174" w:lineRule="exact"/>
        <w:ind w:left="878"/>
      </w:pPr>
      <w:r>
        <w:t>"200"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1070" w:right="3954"/>
      </w:pPr>
      <w:r>
        <w:t>"description"</w:t>
      </w:r>
      <w:r>
        <w:rPr>
          <w:spacing w:val="-13"/>
        </w:rPr>
        <w:t xml:space="preserve"> </w:t>
      </w:r>
      <w:r>
        <w:t>:</w:t>
      </w:r>
      <w:r>
        <w:rPr>
          <w:spacing w:val="-13"/>
        </w:rPr>
        <w:t xml:space="preserve"> </w:t>
      </w:r>
      <w:r>
        <w:t>"successful</w:t>
      </w:r>
      <w:r>
        <w:rPr>
          <w:spacing w:val="-12"/>
        </w:rPr>
        <w:t xml:space="preserve"> </w:t>
      </w:r>
      <w:r>
        <w:t>operation",</w:t>
      </w:r>
      <w:r>
        <w:rPr>
          <w:w w:val="99"/>
        </w:rPr>
        <w:t xml:space="preserve"> </w:t>
      </w:r>
      <w:r>
        <w:t>"schema"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left="1262" w:right="6149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"array",</w:t>
      </w:r>
      <w:r>
        <w:rPr>
          <w:w w:val="99"/>
        </w:rPr>
        <w:t xml:space="preserve"> </w:t>
      </w:r>
      <w:r>
        <w:t>"items"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7" w:lineRule="exact"/>
        <w:ind w:left="1454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"#/definitions/Recurrence"</w:t>
      </w:r>
    </w:p>
    <w:p w:rsidR="005C5FE9" w:rsidRDefault="006C6B11">
      <w:pPr>
        <w:pStyle w:val="BodyText"/>
        <w:spacing w:line="172" w:lineRule="exact"/>
        <w:ind w:left="1262"/>
      </w:pPr>
      <w:r>
        <w:t>}</w:t>
      </w:r>
    </w:p>
    <w:p w:rsidR="005C5FE9" w:rsidRDefault="006C6B11">
      <w:pPr>
        <w:pStyle w:val="BodyText"/>
        <w:spacing w:line="175" w:lineRule="exact"/>
        <w:ind w:left="1070"/>
      </w:pPr>
      <w:r>
        <w:t>}</w:t>
      </w:r>
    </w:p>
    <w:p w:rsidR="005C5FE9" w:rsidRDefault="006C6B11">
      <w:pPr>
        <w:pStyle w:val="BodyText"/>
        <w:spacing w:line="176" w:lineRule="exact"/>
        <w:ind w:left="878"/>
      </w:pPr>
      <w:r>
        <w:t>}</w:t>
      </w:r>
    </w:p>
    <w:p w:rsidR="005C5FE9" w:rsidRDefault="006C6B11">
      <w:pPr>
        <w:pStyle w:val="BodyText"/>
        <w:spacing w:line="176" w:lineRule="exact"/>
        <w:ind w:left="687"/>
      </w:pPr>
      <w:r>
        <w:t>}</w:t>
      </w:r>
    </w:p>
    <w:p w:rsidR="005C5FE9" w:rsidRDefault="006C6B11">
      <w:pPr>
        <w:pStyle w:val="BodyText"/>
        <w:spacing w:line="175" w:lineRule="exact"/>
        <w:ind w:left="495"/>
      </w:pPr>
      <w:r>
        <w:t>}</w:t>
      </w:r>
    </w:p>
    <w:p w:rsidR="005C5FE9" w:rsidRDefault="006C6B11">
      <w:pPr>
        <w:pStyle w:val="BodyText"/>
        <w:spacing w:line="175" w:lineRule="exact"/>
        <w:ind w:left="303"/>
      </w:pPr>
      <w:r>
        <w:t>}</w:t>
      </w:r>
    </w:p>
    <w:p w:rsidR="005C5FE9" w:rsidRDefault="006C6B11">
      <w:pPr>
        <w:pStyle w:val="BodyText"/>
        <w:spacing w:line="178" w:lineRule="exact"/>
        <w:ind w:left="111"/>
      </w:pPr>
      <w:r>
        <w:t>},</w:t>
      </w:r>
    </w:p>
    <w:p w:rsidR="005C5FE9" w:rsidRDefault="006C6B11">
      <w:pPr>
        <w:pStyle w:val="BodyText"/>
        <w:spacing w:line="232" w:lineRule="auto"/>
        <w:ind w:left="303" w:right="7099" w:hanging="192"/>
      </w:pPr>
      <w:r>
        <w:t>"definitions"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  <w:r>
        <w:rPr>
          <w:w w:val="99"/>
        </w:rPr>
        <w:t xml:space="preserve"> </w:t>
      </w:r>
      <w:r>
        <w:t>"Answer"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left="495" w:right="6149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"object", "properties"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left="878" w:right="6715" w:hanging="192"/>
      </w:pPr>
      <w:r>
        <w:t>"answerDate"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687"/>
      </w:pPr>
      <w:r>
        <w:t>},</w:t>
      </w:r>
    </w:p>
    <w:p w:rsidR="005C5FE9" w:rsidRDefault="006C6B11">
      <w:pPr>
        <w:pStyle w:val="BodyText"/>
        <w:spacing w:before="1" w:line="232" w:lineRule="auto"/>
        <w:ind w:left="878" w:right="6715" w:hanging="192"/>
      </w:pPr>
      <w:r>
        <w:t>"answerText"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687"/>
      </w:pPr>
      <w:r>
        <w:t>},</w:t>
      </w:r>
    </w:p>
    <w:p w:rsidR="005C5FE9" w:rsidRDefault="006C6B11">
      <w:pPr>
        <w:pStyle w:val="BodyText"/>
        <w:spacing w:line="176" w:lineRule="exact"/>
        <w:ind w:left="687"/>
      </w:pPr>
      <w:r>
        <w:t>"choiceId"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87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5" w:lineRule="exact"/>
        <w:ind w:left="687"/>
      </w:pPr>
      <w:r>
        <w:t>},</w:t>
      </w:r>
    </w:p>
    <w:p w:rsidR="005C5FE9" w:rsidRDefault="006C6B11">
      <w:pPr>
        <w:pStyle w:val="BodyText"/>
        <w:spacing w:before="1" w:line="232" w:lineRule="auto"/>
        <w:ind w:left="878" w:right="6715" w:hanging="192"/>
      </w:pPr>
      <w:r>
        <w:t>"choiceText"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687"/>
      </w:pPr>
      <w:r>
        <w:t>},</w:t>
      </w:r>
    </w:p>
    <w:p w:rsidR="005C5FE9" w:rsidRDefault="006C6B11">
      <w:pPr>
        <w:pStyle w:val="BodyText"/>
        <w:spacing w:before="1" w:line="232" w:lineRule="auto"/>
        <w:ind w:left="878" w:right="6715" w:hanging="192"/>
      </w:pPr>
      <w:r>
        <w:t>"questionId"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687"/>
      </w:pPr>
      <w:r>
        <w:t>},</w:t>
      </w:r>
    </w:p>
    <w:p w:rsidR="005C5FE9" w:rsidRDefault="006C6B11">
      <w:pPr>
        <w:pStyle w:val="BodyText"/>
        <w:spacing w:before="1" w:line="232" w:lineRule="auto"/>
        <w:ind w:left="878" w:right="6715" w:hanging="192"/>
      </w:pPr>
      <w:r>
        <w:t>"questionText"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687"/>
      </w:pPr>
      <w:r>
        <w:t>},</w:t>
      </w:r>
    </w:p>
    <w:p w:rsidR="005C5FE9" w:rsidRDefault="006C6B11">
      <w:pPr>
        <w:pStyle w:val="BodyText"/>
        <w:spacing w:before="1" w:line="232" w:lineRule="auto"/>
        <w:ind w:left="878" w:right="6715" w:hanging="192"/>
      </w:pPr>
      <w:r>
        <w:t>"responseType"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687"/>
      </w:pPr>
      <w:r>
        <w:t>}</w:t>
      </w:r>
    </w:p>
    <w:p w:rsidR="005C5FE9" w:rsidRDefault="006C6B11">
      <w:pPr>
        <w:pStyle w:val="BodyText"/>
        <w:spacing w:line="176" w:lineRule="exact"/>
        <w:ind w:left="495"/>
      </w:pPr>
      <w:r>
        <w:t>}</w:t>
      </w:r>
    </w:p>
    <w:p w:rsidR="005C5FE9" w:rsidRDefault="006C6B11">
      <w:pPr>
        <w:pStyle w:val="BodyText"/>
        <w:spacing w:line="178" w:lineRule="exact"/>
        <w:ind w:left="303"/>
      </w:pPr>
      <w:r>
        <w:t>},</w:t>
      </w:r>
    </w:p>
    <w:p w:rsidR="005C5FE9" w:rsidRDefault="006C6B11">
      <w:pPr>
        <w:pStyle w:val="BodyText"/>
        <w:spacing w:line="232" w:lineRule="auto"/>
        <w:ind w:left="495" w:right="7099" w:hanging="192"/>
      </w:pPr>
      <w:r>
        <w:t>"Assessment"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"object",</w:t>
      </w:r>
      <w:r>
        <w:rPr>
          <w:w w:val="99"/>
        </w:rPr>
        <w:t xml:space="preserve"> </w:t>
      </w:r>
      <w:r>
        <w:t>"properties"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left="878" w:right="6317" w:hanging="192"/>
      </w:pPr>
      <w:r>
        <w:t>"docCreatedDate"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"string",</w:t>
      </w:r>
      <w:r>
        <w:rPr>
          <w:w w:val="99"/>
        </w:rPr>
        <w:t xml:space="preserve"> </w:t>
      </w:r>
      <w:r>
        <w:t>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"date-time"</w:t>
      </w:r>
    </w:p>
    <w:p w:rsidR="005C5FE9" w:rsidRDefault="006C6B11">
      <w:pPr>
        <w:pStyle w:val="BodyText"/>
        <w:spacing w:line="174" w:lineRule="exact"/>
        <w:ind w:left="687"/>
      </w:pPr>
      <w:r>
        <w:t>},</w:t>
      </w:r>
    </w:p>
    <w:p w:rsidR="005C5FE9" w:rsidRDefault="006C6B11">
      <w:pPr>
        <w:pStyle w:val="BodyText"/>
        <w:spacing w:before="1" w:line="232" w:lineRule="auto"/>
        <w:ind w:left="878" w:right="6715" w:hanging="192"/>
      </w:pPr>
      <w:r>
        <w:t>"docUpdatedDate"</w:t>
      </w:r>
      <w:r>
        <w:rPr>
          <w:spacing w:val="-10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"string",</w:t>
      </w:r>
    </w:p>
    <w:p w:rsidR="005C5FE9" w:rsidRDefault="005C5FE9">
      <w:pPr>
        <w:spacing w:line="232" w:lineRule="auto"/>
        <w:sectPr w:rsidR="005C5FE9">
          <w:pgSz w:w="12240" w:h="15840"/>
          <w:pgMar w:top="900" w:right="1720" w:bottom="280" w:left="1040" w:header="720" w:footer="720" w:gutter="0"/>
          <w:cols w:space="720"/>
        </w:sectPr>
      </w:pPr>
    </w:p>
    <w:p w:rsidR="005C5FE9" w:rsidRDefault="006C6B11">
      <w:pPr>
        <w:pStyle w:val="BodyText"/>
        <w:spacing w:before="58" w:line="178" w:lineRule="exact"/>
        <w:ind w:left="298"/>
      </w:pPr>
      <w:r>
        <w:lastRenderedPageBreak/>
        <w:t>"format"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"date-time"</w:t>
      </w:r>
    </w:p>
    <w:p w:rsidR="005C5FE9" w:rsidRDefault="006C6B11">
      <w:pPr>
        <w:pStyle w:val="BodyText"/>
        <w:spacing w:line="176" w:lineRule="exact"/>
        <w:ind w:left="107"/>
      </w:pPr>
      <w:r>
        <w:t>},</w:t>
      </w:r>
    </w:p>
    <w:p w:rsidR="005C5FE9" w:rsidRDefault="006C6B11">
      <w:pPr>
        <w:pStyle w:val="BodyText"/>
        <w:spacing w:before="1" w:line="232" w:lineRule="auto"/>
        <w:ind w:left="298" w:right="6525" w:hanging="192"/>
      </w:pPr>
      <w:r>
        <w:t>"docCreatedBy"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107"/>
      </w:pPr>
      <w:r>
        <w:t>},</w:t>
      </w:r>
    </w:p>
    <w:p w:rsidR="005C5FE9" w:rsidRDefault="006C6B11">
      <w:pPr>
        <w:pStyle w:val="BodyText"/>
        <w:spacing w:before="1" w:line="232" w:lineRule="auto"/>
        <w:ind w:left="298" w:right="6525" w:hanging="192"/>
      </w:pPr>
      <w:r>
        <w:t>"docLastModifiedBy"</w:t>
      </w:r>
      <w:r>
        <w:rPr>
          <w:spacing w:val="-12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107"/>
      </w:pPr>
      <w:r>
        <w:t>},</w:t>
      </w:r>
    </w:p>
    <w:p w:rsidR="005C5FE9" w:rsidRDefault="006C6B11">
      <w:pPr>
        <w:pStyle w:val="BodyText"/>
        <w:spacing w:line="175" w:lineRule="exact"/>
        <w:ind w:left="107"/>
      </w:pPr>
      <w:r>
        <w:t>"get_id"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29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5" w:lineRule="exact"/>
        <w:ind w:left="107"/>
      </w:pPr>
      <w:r>
        <w:t>},</w:t>
      </w:r>
    </w:p>
    <w:p w:rsidR="005C5FE9" w:rsidRDefault="006C6B11">
      <w:pPr>
        <w:pStyle w:val="BodyText"/>
        <w:spacing w:before="1" w:line="232" w:lineRule="auto"/>
        <w:ind w:left="298" w:right="6335" w:hanging="192"/>
      </w:pPr>
      <w:r>
        <w:t>"get_assignedEventId"</w:t>
      </w:r>
      <w:r>
        <w:rPr>
          <w:spacing w:val="-13"/>
        </w:rPr>
        <w:t xml:space="preserve"> </w:t>
      </w:r>
      <w:r>
        <w:t>:</w:t>
      </w:r>
      <w:r>
        <w:rPr>
          <w:spacing w:val="-12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107"/>
      </w:pPr>
      <w:r>
        <w:t>},</w:t>
      </w:r>
    </w:p>
    <w:p w:rsidR="005C5FE9" w:rsidRDefault="006C6B11">
      <w:pPr>
        <w:pStyle w:val="BodyText"/>
        <w:spacing w:before="1" w:line="232" w:lineRule="auto"/>
        <w:ind w:left="298" w:right="6525" w:hanging="192"/>
      </w:pPr>
      <w:r>
        <w:t>"get_assignmentId"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107"/>
      </w:pPr>
      <w:r>
        <w:t>},</w:t>
      </w:r>
    </w:p>
    <w:p w:rsidR="005C5FE9" w:rsidRDefault="006C6B11">
      <w:pPr>
        <w:pStyle w:val="BodyText"/>
        <w:spacing w:before="1" w:line="232" w:lineRule="auto"/>
        <w:ind w:left="298" w:right="6335" w:hanging="192"/>
      </w:pPr>
      <w:r>
        <w:t>"get_pastDueEventId"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107"/>
      </w:pPr>
      <w:r>
        <w:t>},</w:t>
      </w:r>
    </w:p>
    <w:p w:rsidR="005C5FE9" w:rsidRDefault="006C6B11">
      <w:pPr>
        <w:pStyle w:val="BodyText"/>
        <w:spacing w:before="1" w:line="232" w:lineRule="auto"/>
        <w:ind w:left="298" w:right="6525" w:hanging="192"/>
      </w:pPr>
      <w:r>
        <w:t>"get_dueEventId"</w:t>
      </w:r>
      <w:r>
        <w:rPr>
          <w:spacing w:val="-10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107"/>
      </w:pPr>
      <w:r>
        <w:t>},</w:t>
      </w:r>
    </w:p>
    <w:p w:rsidR="005C5FE9" w:rsidRDefault="006C6B11">
      <w:pPr>
        <w:pStyle w:val="BodyText"/>
        <w:spacing w:before="1" w:line="232" w:lineRule="auto"/>
        <w:ind w:left="298" w:right="6525" w:hanging="192"/>
      </w:pPr>
      <w:r>
        <w:t>"get_missedEventId"</w:t>
      </w:r>
      <w:r>
        <w:rPr>
          <w:spacing w:val="-12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107"/>
      </w:pPr>
      <w:r>
        <w:t>},</w:t>
      </w:r>
    </w:p>
    <w:p w:rsidR="005C5FE9" w:rsidRDefault="006C6B11">
      <w:pPr>
        <w:pStyle w:val="BodyText"/>
        <w:spacing w:before="1" w:line="232" w:lineRule="auto"/>
        <w:ind w:left="298" w:right="5720" w:hanging="192"/>
      </w:pPr>
      <w:r>
        <w:t>"get_completedByAssessmentId"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  <w:r>
        <w:rPr>
          <w:spacing w:val="-5"/>
        </w:rPr>
        <w:t xml:space="preserve"> </w:t>
      </w:r>
      <w:r>
        <w:t>"type"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107"/>
      </w:pPr>
      <w:r>
        <w:t>},</w:t>
      </w:r>
    </w:p>
    <w:p w:rsidR="005C5FE9" w:rsidRDefault="006C6B11">
      <w:pPr>
        <w:pStyle w:val="BodyText"/>
        <w:spacing w:line="176" w:lineRule="exact"/>
        <w:ind w:left="107"/>
      </w:pPr>
      <w:r>
        <w:t>"archived"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29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"boolean"</w:t>
      </w:r>
    </w:p>
    <w:p w:rsidR="005C5FE9" w:rsidRDefault="006C6B11">
      <w:pPr>
        <w:pStyle w:val="BodyText"/>
        <w:spacing w:line="175" w:lineRule="exact"/>
        <w:ind w:left="107"/>
      </w:pPr>
      <w:r>
        <w:t>},</w:t>
      </w:r>
    </w:p>
    <w:p w:rsidR="005C5FE9" w:rsidRDefault="006C6B11">
      <w:pPr>
        <w:pStyle w:val="BodyText"/>
        <w:spacing w:before="1" w:line="232" w:lineRule="auto"/>
        <w:ind w:left="298" w:right="6525" w:hanging="192"/>
      </w:pPr>
      <w:r>
        <w:t>"assessmentName"</w:t>
      </w:r>
      <w:r>
        <w:rPr>
          <w:spacing w:val="-10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107"/>
      </w:pPr>
      <w:r>
        <w:t>},</w:t>
      </w:r>
    </w:p>
    <w:p w:rsidR="005C5FE9" w:rsidRDefault="006C6B11">
      <w:pPr>
        <w:pStyle w:val="BodyText"/>
        <w:spacing w:before="1" w:line="232" w:lineRule="auto"/>
        <w:ind w:left="298" w:right="6335" w:hanging="192"/>
      </w:pPr>
      <w:r>
        <w:t>"recurrenceFrequency"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107"/>
      </w:pPr>
      <w:r>
        <w:t>},</w:t>
      </w:r>
    </w:p>
    <w:p w:rsidR="005C5FE9" w:rsidRDefault="006C6B11">
      <w:pPr>
        <w:pStyle w:val="BodyText"/>
        <w:spacing w:line="176" w:lineRule="exact"/>
        <w:ind w:left="107"/>
      </w:pPr>
      <w:r>
        <w:t>"completed"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29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"boolean"</w:t>
      </w:r>
    </w:p>
    <w:p w:rsidR="005C5FE9" w:rsidRDefault="006C6B11">
      <w:pPr>
        <w:pStyle w:val="BodyText"/>
        <w:spacing w:line="175" w:lineRule="exact"/>
        <w:ind w:left="107"/>
      </w:pPr>
      <w:r>
        <w:t>},</w:t>
      </w:r>
    </w:p>
    <w:p w:rsidR="005C5FE9" w:rsidRDefault="006C6B11">
      <w:pPr>
        <w:pStyle w:val="BodyText"/>
        <w:spacing w:before="1" w:line="232" w:lineRule="auto"/>
        <w:ind w:left="298" w:right="6810" w:hanging="192"/>
      </w:pPr>
      <w:r>
        <w:t>"startDate"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"string",</w:t>
      </w:r>
    </w:p>
    <w:p w:rsidR="005C5FE9" w:rsidRDefault="006C6B11">
      <w:pPr>
        <w:pStyle w:val="BodyText"/>
        <w:spacing w:line="174" w:lineRule="exact"/>
        <w:ind w:left="298"/>
      </w:pPr>
      <w:r>
        <w:t>"format"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"date-time"</w:t>
      </w:r>
    </w:p>
    <w:p w:rsidR="005C5FE9" w:rsidRDefault="006C6B11">
      <w:pPr>
        <w:pStyle w:val="BodyText"/>
        <w:spacing w:line="176" w:lineRule="exact"/>
        <w:ind w:left="107"/>
      </w:pPr>
      <w:r>
        <w:t>},</w:t>
      </w:r>
    </w:p>
    <w:p w:rsidR="005C5FE9" w:rsidRDefault="006C6B11">
      <w:pPr>
        <w:pStyle w:val="BodyText"/>
        <w:spacing w:line="175" w:lineRule="exact"/>
        <w:ind w:left="107"/>
      </w:pPr>
      <w:r>
        <w:t>"dueDate"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298" w:right="6142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"string", "format"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"date-time"</w:t>
      </w:r>
    </w:p>
    <w:p w:rsidR="005C5FE9" w:rsidRDefault="006C6B11">
      <w:pPr>
        <w:pStyle w:val="BodyText"/>
        <w:spacing w:line="174" w:lineRule="exact"/>
        <w:ind w:left="107"/>
      </w:pPr>
      <w:r>
        <w:t>},</w:t>
      </w:r>
    </w:p>
    <w:p w:rsidR="005C5FE9" w:rsidRDefault="006C6B11">
      <w:pPr>
        <w:pStyle w:val="BodyText"/>
        <w:spacing w:line="176" w:lineRule="exact"/>
        <w:ind w:left="107"/>
      </w:pPr>
      <w:r>
        <w:t>"endDate"</w:t>
      </w:r>
      <w:r>
        <w:rPr>
          <w:spacing w:val="-7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298" w:right="6142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"string", "format"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"date-time"</w:t>
      </w:r>
    </w:p>
    <w:p w:rsidR="005C5FE9" w:rsidRDefault="006C6B11">
      <w:pPr>
        <w:pStyle w:val="BodyText"/>
        <w:spacing w:line="174" w:lineRule="exact"/>
        <w:ind w:left="107"/>
      </w:pPr>
      <w:r>
        <w:t>},</w:t>
      </w:r>
    </w:p>
    <w:p w:rsidR="005C5FE9" w:rsidRDefault="006C6B11">
      <w:pPr>
        <w:pStyle w:val="BodyText"/>
        <w:spacing w:before="1" w:line="232" w:lineRule="auto"/>
        <w:ind w:left="298" w:right="6905" w:hanging="192"/>
      </w:pPr>
      <w:r>
        <w:t>"feedback"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"array", "items"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5C5FE9" w:rsidRDefault="006C6B11">
      <w:pPr>
        <w:pStyle w:val="BodyText"/>
        <w:spacing w:line="177" w:lineRule="exact"/>
        <w:ind w:left="490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"#/definitions/Feedback"</w:t>
      </w:r>
    </w:p>
    <w:p w:rsidR="005C5FE9" w:rsidRDefault="006C6B11">
      <w:pPr>
        <w:pStyle w:val="BodyText"/>
        <w:spacing w:line="173" w:lineRule="exact"/>
        <w:ind w:left="298"/>
      </w:pPr>
      <w:r>
        <w:t>}</w:t>
      </w:r>
    </w:p>
    <w:p w:rsidR="005C5FE9" w:rsidRDefault="006C6B11">
      <w:pPr>
        <w:pStyle w:val="BodyText"/>
        <w:spacing w:line="176" w:lineRule="exact"/>
        <w:ind w:left="107"/>
      </w:pPr>
      <w:r>
        <w:t>},</w:t>
      </w:r>
    </w:p>
    <w:p w:rsidR="005C5FE9" w:rsidRDefault="006C6B11">
      <w:pPr>
        <w:pStyle w:val="BodyText"/>
        <w:spacing w:line="176" w:lineRule="exact"/>
        <w:ind w:left="107"/>
      </w:pPr>
      <w:r>
        <w:t>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298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"#/definitions/Format"</w:t>
      </w:r>
    </w:p>
    <w:p w:rsidR="005C5FE9" w:rsidRDefault="006C6B11">
      <w:pPr>
        <w:pStyle w:val="BodyText"/>
        <w:spacing w:line="175" w:lineRule="exact"/>
        <w:ind w:left="107"/>
      </w:pPr>
      <w:r>
        <w:t>},</w:t>
      </w:r>
    </w:p>
    <w:p w:rsidR="005C5FE9" w:rsidRDefault="006C6B11">
      <w:pPr>
        <w:pStyle w:val="BodyText"/>
        <w:spacing w:before="1" w:line="232" w:lineRule="auto"/>
        <w:ind w:left="298" w:right="6525" w:hanging="192"/>
      </w:pPr>
      <w:r>
        <w:t>"instructions"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107"/>
      </w:pPr>
      <w:r>
        <w:t>},</w:t>
      </w:r>
    </w:p>
    <w:p w:rsidR="005C5FE9" w:rsidRDefault="006C6B11">
      <w:pPr>
        <w:pStyle w:val="BodyText"/>
        <w:spacing w:line="176" w:lineRule="exact"/>
        <w:ind w:left="107"/>
      </w:pPr>
      <w:r>
        <w:t>"notTaken"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29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"boolean"</w:t>
      </w:r>
    </w:p>
    <w:p w:rsidR="005C5FE9" w:rsidRDefault="006C6B11">
      <w:pPr>
        <w:pStyle w:val="BodyText"/>
        <w:spacing w:line="176" w:lineRule="exact"/>
        <w:ind w:left="107"/>
      </w:pPr>
      <w:r>
        <w:t>},</w:t>
      </w:r>
    </w:p>
    <w:p w:rsidR="005C5FE9" w:rsidRDefault="006C6B11">
      <w:pPr>
        <w:pStyle w:val="BodyText"/>
        <w:spacing w:before="1" w:line="232" w:lineRule="auto"/>
        <w:ind w:left="298" w:right="6810" w:hanging="192"/>
      </w:pPr>
      <w:r>
        <w:t>"patientDfn"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107"/>
      </w:pPr>
      <w:r>
        <w:t>},</w:t>
      </w:r>
    </w:p>
    <w:p w:rsidR="005C5FE9" w:rsidRDefault="006C6B11">
      <w:pPr>
        <w:pStyle w:val="BodyText"/>
        <w:spacing w:before="1" w:line="232" w:lineRule="auto"/>
        <w:ind w:left="298" w:right="6525" w:hanging="192"/>
      </w:pPr>
      <w:r>
        <w:t>"patientAssignAuth"</w:t>
      </w:r>
      <w:r>
        <w:rPr>
          <w:spacing w:val="-12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107"/>
      </w:pPr>
      <w:r>
        <w:t>},</w:t>
      </w:r>
    </w:p>
    <w:p w:rsidR="005C5FE9" w:rsidRDefault="006C6B11">
      <w:pPr>
        <w:pStyle w:val="BodyText"/>
        <w:spacing w:line="176" w:lineRule="exact"/>
        <w:ind w:left="107"/>
      </w:pPr>
      <w:r>
        <w:t>"patientId"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29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5" w:lineRule="exact"/>
        <w:ind w:left="107"/>
      </w:pPr>
      <w:r>
        <w:t>},</w:t>
      </w:r>
    </w:p>
    <w:p w:rsidR="005C5FE9" w:rsidRDefault="006C6B11">
      <w:pPr>
        <w:pStyle w:val="BodyText"/>
        <w:spacing w:before="1" w:line="232" w:lineRule="auto"/>
        <w:ind w:left="298" w:right="6335" w:hanging="192"/>
      </w:pPr>
      <w:r>
        <w:t>"providerAssignAuth"</w:t>
      </w:r>
      <w:r>
        <w:rPr>
          <w:spacing w:val="-12"/>
        </w:rPr>
        <w:t xml:space="preserve"> </w:t>
      </w:r>
      <w:r>
        <w:t>:</w:t>
      </w:r>
      <w:r>
        <w:rPr>
          <w:spacing w:val="-12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5C5FE9">
      <w:pPr>
        <w:spacing w:line="232" w:lineRule="auto"/>
        <w:sectPr w:rsidR="005C5FE9">
          <w:pgSz w:w="12240" w:h="15840"/>
          <w:pgMar w:top="900" w:right="1720" w:bottom="280" w:left="1620" w:header="720" w:footer="720" w:gutter="0"/>
          <w:cols w:space="720"/>
        </w:sectPr>
      </w:pPr>
    </w:p>
    <w:p w:rsidR="005C5FE9" w:rsidRDefault="006C6B11">
      <w:pPr>
        <w:pStyle w:val="BodyText"/>
        <w:spacing w:before="58" w:line="178" w:lineRule="exact"/>
        <w:ind w:left="867"/>
      </w:pPr>
      <w:r>
        <w:lastRenderedPageBreak/>
        <w:t>},</w:t>
      </w:r>
    </w:p>
    <w:p w:rsidR="005C5FE9" w:rsidRDefault="006C6B11">
      <w:pPr>
        <w:pStyle w:val="BodyText"/>
        <w:spacing w:before="1" w:line="232" w:lineRule="auto"/>
        <w:ind w:left="1058" w:right="7297" w:hanging="192"/>
      </w:pPr>
      <w:r>
        <w:t>"providerId"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867"/>
      </w:pPr>
      <w:r>
        <w:t>},</w:t>
      </w:r>
    </w:p>
    <w:p w:rsidR="005C5FE9" w:rsidRDefault="006C6B11">
      <w:pPr>
        <w:pStyle w:val="BodyText"/>
        <w:spacing w:line="175" w:lineRule="exact"/>
        <w:ind w:left="867"/>
      </w:pPr>
      <w:r>
        <w:t>"station"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847" w:right="7277"/>
        <w:jc w:val="center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6" w:lineRule="exact"/>
        <w:ind w:left="867"/>
      </w:pPr>
      <w:r>
        <w:t>},</w:t>
      </w:r>
    </w:p>
    <w:p w:rsidR="005C5FE9" w:rsidRDefault="006C6B11">
      <w:pPr>
        <w:pStyle w:val="BodyText"/>
        <w:spacing w:line="175" w:lineRule="exact"/>
        <w:ind w:left="867"/>
      </w:pPr>
      <w:r>
        <w:t>"response"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1058"/>
      </w:pPr>
      <w:r>
        <w:t>"$ref"</w:t>
      </w:r>
      <w:r>
        <w:rPr>
          <w:spacing w:val="-16"/>
        </w:rPr>
        <w:t xml:space="preserve"> </w:t>
      </w:r>
      <w:r>
        <w:t>:</w:t>
      </w:r>
      <w:r>
        <w:rPr>
          <w:spacing w:val="-16"/>
        </w:rPr>
        <w:t xml:space="preserve"> </w:t>
      </w:r>
      <w:r>
        <w:t>"#/definitions/Response"</w:t>
      </w:r>
    </w:p>
    <w:p w:rsidR="005C5FE9" w:rsidRDefault="006C6B11">
      <w:pPr>
        <w:pStyle w:val="BodyText"/>
        <w:spacing w:line="175" w:lineRule="exact"/>
        <w:ind w:left="867"/>
      </w:pPr>
      <w:r>
        <w:t>},</w:t>
      </w:r>
    </w:p>
    <w:p w:rsidR="005C5FE9" w:rsidRDefault="006C6B11">
      <w:pPr>
        <w:pStyle w:val="BodyText"/>
        <w:spacing w:before="1" w:line="232" w:lineRule="auto"/>
        <w:ind w:left="1058" w:right="7297" w:hanging="192"/>
      </w:pPr>
      <w:r>
        <w:t>"errorMessage"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867"/>
      </w:pPr>
      <w:r>
        <w:t>},</w:t>
      </w:r>
    </w:p>
    <w:p w:rsidR="005C5FE9" w:rsidRDefault="006C6B11">
      <w:pPr>
        <w:pStyle w:val="BodyText"/>
        <w:spacing w:line="175" w:lineRule="exact"/>
        <w:ind w:left="867"/>
      </w:pPr>
      <w:r>
        <w:t>"severity"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847" w:right="7277"/>
        <w:jc w:val="center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5" w:lineRule="exact"/>
        <w:ind w:left="867"/>
      </w:pPr>
      <w:r>
        <w:t>},</w:t>
      </w:r>
    </w:p>
    <w:p w:rsidR="005C5FE9" w:rsidRDefault="006C6B11">
      <w:pPr>
        <w:pStyle w:val="BodyText"/>
        <w:spacing w:line="176" w:lineRule="exact"/>
        <w:ind w:left="867"/>
      </w:pPr>
      <w:r>
        <w:t>"score"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1039" w:right="7277"/>
        <w:jc w:val="center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"integer",</w:t>
      </w:r>
    </w:p>
    <w:p w:rsidR="005C5FE9" w:rsidRDefault="006C6B11">
      <w:pPr>
        <w:pStyle w:val="BodyText"/>
        <w:spacing w:line="175" w:lineRule="exact"/>
        <w:ind w:left="943" w:right="7277"/>
        <w:jc w:val="center"/>
      </w:pPr>
      <w:r>
        <w:t>"format"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"int32"</w:t>
      </w:r>
    </w:p>
    <w:p w:rsidR="005C5FE9" w:rsidRDefault="006C6B11">
      <w:pPr>
        <w:pStyle w:val="BodyText"/>
        <w:spacing w:line="175" w:lineRule="exact"/>
        <w:ind w:left="867"/>
      </w:pPr>
      <w:r>
        <w:t>},</w:t>
      </w:r>
    </w:p>
    <w:p w:rsidR="005C5FE9" w:rsidRDefault="006C6B11">
      <w:pPr>
        <w:pStyle w:val="BodyText"/>
        <w:spacing w:line="175" w:lineRule="exact"/>
        <w:ind w:left="867"/>
      </w:pPr>
      <w:r>
        <w:t>"providerDetails"</w:t>
      </w:r>
      <w:r>
        <w:rPr>
          <w:spacing w:val="-11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1058"/>
      </w:pPr>
      <w:r>
        <w:t>"$ref"</w:t>
      </w:r>
      <w:r>
        <w:rPr>
          <w:spacing w:val="-20"/>
        </w:rPr>
        <w:t xml:space="preserve"> </w:t>
      </w:r>
      <w:r>
        <w:t>:</w:t>
      </w:r>
      <w:r>
        <w:rPr>
          <w:spacing w:val="-19"/>
        </w:rPr>
        <w:t xml:space="preserve"> </w:t>
      </w:r>
      <w:r>
        <w:t>"#/definitions/ProviderDetails"</w:t>
      </w:r>
    </w:p>
    <w:p w:rsidR="005C5FE9" w:rsidRDefault="006C6B11">
      <w:pPr>
        <w:pStyle w:val="BodyText"/>
        <w:spacing w:line="175" w:lineRule="exact"/>
        <w:ind w:left="867"/>
      </w:pPr>
      <w:r>
        <w:t>},</w:t>
      </w:r>
    </w:p>
    <w:p w:rsidR="005C5FE9" w:rsidRDefault="006C6B11">
      <w:pPr>
        <w:pStyle w:val="BodyText"/>
        <w:spacing w:before="1" w:line="232" w:lineRule="auto"/>
        <w:ind w:left="1058" w:right="6852" w:hanging="192"/>
      </w:pPr>
      <w:r>
        <w:t>"patientFirstName"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867"/>
      </w:pPr>
      <w:r>
        <w:t>},</w:t>
      </w:r>
    </w:p>
    <w:p w:rsidR="005C5FE9" w:rsidRDefault="006C6B11">
      <w:pPr>
        <w:pStyle w:val="BodyText"/>
        <w:spacing w:before="1" w:line="232" w:lineRule="auto"/>
        <w:ind w:left="1058" w:right="7297" w:hanging="192"/>
      </w:pPr>
      <w:r>
        <w:t>"patientLastName"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867"/>
      </w:pPr>
      <w:r>
        <w:t>}</w:t>
      </w:r>
    </w:p>
    <w:p w:rsidR="005C5FE9" w:rsidRDefault="006C6B11">
      <w:pPr>
        <w:pStyle w:val="BodyText"/>
        <w:spacing w:line="176" w:lineRule="exact"/>
        <w:ind w:left="675"/>
      </w:pPr>
      <w:r>
        <w:t>}</w:t>
      </w:r>
    </w:p>
    <w:p w:rsidR="005C5FE9" w:rsidRDefault="006C6B11">
      <w:pPr>
        <w:pStyle w:val="BodyText"/>
        <w:spacing w:line="178" w:lineRule="exact"/>
        <w:ind w:left="483"/>
      </w:pPr>
      <w:r>
        <w:t>},</w:t>
      </w:r>
    </w:p>
    <w:p w:rsidR="005C5FE9" w:rsidRDefault="006C6B11">
      <w:pPr>
        <w:pStyle w:val="BodyText"/>
        <w:spacing w:line="232" w:lineRule="auto"/>
        <w:ind w:left="675" w:right="7045" w:hanging="192"/>
      </w:pPr>
      <w:r>
        <w:t>"AssessmentVoiceInfo"</w:t>
      </w:r>
      <w:r>
        <w:rPr>
          <w:spacing w:val="-13"/>
        </w:rPr>
        <w:t xml:space="preserve"> </w:t>
      </w:r>
      <w:r>
        <w:t>:</w:t>
      </w:r>
      <w:r>
        <w:rPr>
          <w:spacing w:val="-12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"object",</w:t>
      </w:r>
      <w:r>
        <w:rPr>
          <w:w w:val="99"/>
        </w:rPr>
        <w:t xml:space="preserve"> </w:t>
      </w:r>
      <w:r>
        <w:t>"properties"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</w:p>
    <w:p w:rsidR="005C5FE9" w:rsidRDefault="006C6B11">
      <w:pPr>
        <w:pStyle w:val="BodyText"/>
        <w:spacing w:line="174" w:lineRule="exact"/>
        <w:ind w:left="867"/>
      </w:pPr>
      <w:r>
        <w:t>"scope"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105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5" w:lineRule="exact"/>
        <w:ind w:left="867"/>
      </w:pPr>
      <w:r>
        <w:t>},</w:t>
      </w:r>
    </w:p>
    <w:p w:rsidR="005C5FE9" w:rsidRDefault="006C6B11">
      <w:pPr>
        <w:pStyle w:val="BodyText"/>
        <w:spacing w:before="1" w:line="232" w:lineRule="auto"/>
        <w:ind w:left="1058" w:right="7297" w:hanging="192"/>
      </w:pPr>
      <w:r>
        <w:t>"assessmentName"</w:t>
      </w:r>
      <w:r>
        <w:rPr>
          <w:spacing w:val="-10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867"/>
      </w:pPr>
      <w:r>
        <w:t>},</w:t>
      </w:r>
    </w:p>
    <w:p w:rsidR="005C5FE9" w:rsidRDefault="006C6B11">
      <w:pPr>
        <w:pStyle w:val="BodyText"/>
        <w:spacing w:line="175" w:lineRule="exact"/>
        <w:ind w:left="867"/>
      </w:pPr>
      <w:r>
        <w:t>"lowScore"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1039" w:right="7277"/>
        <w:jc w:val="center"/>
      </w:pPr>
      <w:r>
        <w:t>"type"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"integer",</w:t>
      </w:r>
    </w:p>
    <w:p w:rsidR="005C5FE9" w:rsidRDefault="006C6B11">
      <w:pPr>
        <w:pStyle w:val="BodyText"/>
        <w:spacing w:line="176" w:lineRule="exact"/>
        <w:ind w:left="1058"/>
      </w:pPr>
      <w:r>
        <w:t>"format"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"int32"</w:t>
      </w:r>
    </w:p>
    <w:p w:rsidR="005C5FE9" w:rsidRDefault="006C6B11">
      <w:pPr>
        <w:pStyle w:val="BodyText"/>
        <w:spacing w:line="176" w:lineRule="exact"/>
        <w:ind w:left="867"/>
      </w:pPr>
      <w:r>
        <w:t>},</w:t>
      </w:r>
    </w:p>
    <w:p w:rsidR="005C5FE9" w:rsidRDefault="006C6B11">
      <w:pPr>
        <w:pStyle w:val="BodyText"/>
        <w:spacing w:before="1" w:line="232" w:lineRule="auto"/>
        <w:ind w:left="1058" w:right="7297" w:hanging="192"/>
      </w:pPr>
      <w:r>
        <w:t>"highScore"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"integer",</w:t>
      </w:r>
    </w:p>
    <w:p w:rsidR="005C5FE9" w:rsidRDefault="006C6B11">
      <w:pPr>
        <w:pStyle w:val="BodyText"/>
        <w:spacing w:line="174" w:lineRule="exact"/>
        <w:ind w:left="1058"/>
      </w:pPr>
      <w:r>
        <w:t>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"int32"</w:t>
      </w:r>
    </w:p>
    <w:p w:rsidR="005C5FE9" w:rsidRDefault="006C6B11">
      <w:pPr>
        <w:pStyle w:val="BodyText"/>
        <w:spacing w:line="175" w:lineRule="exact"/>
        <w:ind w:left="867"/>
      </w:pPr>
      <w:r>
        <w:t>},</w:t>
      </w:r>
    </w:p>
    <w:p w:rsidR="005C5FE9" w:rsidRDefault="006C6B11">
      <w:pPr>
        <w:pStyle w:val="BodyText"/>
        <w:spacing w:line="175" w:lineRule="exact"/>
        <w:ind w:left="867"/>
      </w:pPr>
      <w:r>
        <w:t>"severity"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105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5" w:lineRule="exact"/>
        <w:ind w:left="867"/>
      </w:pPr>
      <w:r>
        <w:t>},</w:t>
      </w:r>
    </w:p>
    <w:p w:rsidR="005C5FE9" w:rsidRDefault="006C6B11">
      <w:pPr>
        <w:pStyle w:val="BodyText"/>
        <w:spacing w:line="175" w:lineRule="exact"/>
        <w:ind w:left="867"/>
      </w:pPr>
      <w:r>
        <w:t>"text"</w:t>
      </w:r>
      <w:r>
        <w:rPr>
          <w:spacing w:val="-5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105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6" w:lineRule="exact"/>
        <w:ind w:left="867"/>
      </w:pPr>
      <w:r>
        <w:t>},</w:t>
      </w:r>
    </w:p>
    <w:p w:rsidR="005C5FE9" w:rsidRDefault="006C6B11">
      <w:pPr>
        <w:pStyle w:val="BodyText"/>
        <w:spacing w:line="176" w:lineRule="exact"/>
        <w:ind w:left="867"/>
      </w:pPr>
      <w:r>
        <w:t>"gender"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105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6" w:lineRule="exact"/>
        <w:ind w:left="867"/>
      </w:pPr>
      <w:r>
        <w:t>},</w:t>
      </w:r>
    </w:p>
    <w:p w:rsidR="005C5FE9" w:rsidRDefault="006C6B11">
      <w:pPr>
        <w:pStyle w:val="BodyText"/>
        <w:spacing w:before="1" w:line="232" w:lineRule="auto"/>
        <w:ind w:left="1058" w:right="7297" w:hanging="192"/>
      </w:pPr>
      <w:r>
        <w:t>"otherNotes"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"array", "items"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7" w:lineRule="exact"/>
        <w:ind w:left="1039" w:right="7085"/>
        <w:jc w:val="center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3" w:lineRule="exact"/>
        <w:ind w:left="1058"/>
      </w:pPr>
      <w:r>
        <w:t>}</w:t>
      </w:r>
    </w:p>
    <w:p w:rsidR="005C5FE9" w:rsidRDefault="006C6B11">
      <w:pPr>
        <w:pStyle w:val="BodyText"/>
        <w:spacing w:line="175" w:lineRule="exact"/>
        <w:ind w:left="867"/>
      </w:pPr>
      <w:r>
        <w:t>},</w:t>
      </w:r>
    </w:p>
    <w:p w:rsidR="005C5FE9" w:rsidRDefault="006C6B11">
      <w:pPr>
        <w:pStyle w:val="BodyText"/>
        <w:spacing w:before="1" w:line="232" w:lineRule="auto"/>
        <w:ind w:left="1058" w:right="7297" w:hanging="192"/>
      </w:pPr>
      <w:r>
        <w:t>"comparisonText"</w:t>
      </w:r>
      <w:r>
        <w:rPr>
          <w:spacing w:val="-10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867"/>
      </w:pPr>
      <w:r>
        <w:t>}</w:t>
      </w:r>
    </w:p>
    <w:p w:rsidR="005C5FE9" w:rsidRDefault="006C6B11">
      <w:pPr>
        <w:pStyle w:val="BodyText"/>
        <w:spacing w:line="176" w:lineRule="exact"/>
        <w:ind w:left="675"/>
      </w:pPr>
      <w:r>
        <w:t>},</w:t>
      </w:r>
    </w:p>
    <w:p w:rsidR="005C5FE9" w:rsidRDefault="006C6B11">
      <w:pPr>
        <w:pStyle w:val="BodyText"/>
        <w:spacing w:line="176" w:lineRule="exact"/>
        <w:ind w:left="675"/>
      </w:pPr>
      <w:r>
        <w:t>"xml"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867" w:right="5856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"assessmentVoiceInfo", "namespace"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"https://</w:t>
      </w:r>
      <w:r w:rsidR="0056248B" w:rsidRPr="0056248B">
        <w:t xml:space="preserve"> DNS.URL</w:t>
      </w:r>
    </w:p>
    <w:p w:rsidR="005C5FE9" w:rsidRDefault="006C6B11">
      <w:pPr>
        <w:pStyle w:val="BodyText"/>
        <w:spacing w:line="174" w:lineRule="exact"/>
        <w:ind w:left="675"/>
      </w:pPr>
      <w:r>
        <w:t>}</w:t>
      </w:r>
    </w:p>
    <w:p w:rsidR="005C5FE9" w:rsidRDefault="006C6B11">
      <w:pPr>
        <w:pStyle w:val="BodyText"/>
        <w:spacing w:line="176" w:lineRule="exact"/>
        <w:ind w:left="483"/>
      </w:pPr>
      <w:r>
        <w:t>},</w:t>
      </w:r>
    </w:p>
    <w:p w:rsidR="005C5FE9" w:rsidRDefault="006C6B11">
      <w:pPr>
        <w:pStyle w:val="BodyText"/>
        <w:spacing w:before="1" w:line="232" w:lineRule="auto"/>
        <w:ind w:left="675" w:right="7605" w:hanging="192"/>
      </w:pPr>
      <w:r>
        <w:t>"Assignment"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"object",</w:t>
      </w:r>
    </w:p>
    <w:p w:rsidR="005C5FE9" w:rsidRDefault="006C6B11">
      <w:pPr>
        <w:pStyle w:val="BodyText"/>
        <w:spacing w:line="232" w:lineRule="auto"/>
        <w:ind w:left="100" w:firstLine="575"/>
      </w:pPr>
      <w:r>
        <w:t>"required"</w:t>
      </w:r>
      <w:r>
        <w:rPr>
          <w:spacing w:val="-14"/>
        </w:rPr>
        <w:t xml:space="preserve"> </w:t>
      </w:r>
      <w:r>
        <w:t>:</w:t>
      </w:r>
      <w:r>
        <w:rPr>
          <w:spacing w:val="-13"/>
        </w:rPr>
        <w:t xml:space="preserve"> </w:t>
      </w:r>
      <w:r>
        <w:t>[</w:t>
      </w:r>
      <w:r>
        <w:rPr>
          <w:spacing w:val="-14"/>
        </w:rPr>
        <w:t xml:space="preserve"> </w:t>
      </w:r>
      <w:r>
        <w:t>"assessmentName",</w:t>
      </w:r>
      <w:r>
        <w:rPr>
          <w:spacing w:val="-13"/>
        </w:rPr>
        <w:t xml:space="preserve"> </w:t>
      </w:r>
      <w:r>
        <w:t>"clinicId",</w:t>
      </w:r>
      <w:r>
        <w:rPr>
          <w:spacing w:val="-14"/>
        </w:rPr>
        <w:t xml:space="preserve"> </w:t>
      </w:r>
      <w:r>
        <w:t>"clinicName",</w:t>
      </w:r>
      <w:r>
        <w:rPr>
          <w:spacing w:val="-13"/>
        </w:rPr>
        <w:t xml:space="preserve"> </w:t>
      </w:r>
      <w:r>
        <w:t>"get_whitelistId",</w:t>
      </w:r>
      <w:r>
        <w:rPr>
          <w:spacing w:val="-14"/>
        </w:rPr>
        <w:t xml:space="preserve"> </w:t>
      </w:r>
      <w:r>
        <w:t>"numberOccurrences",</w:t>
      </w:r>
      <w:r>
        <w:rPr>
          <w:w w:val="99"/>
        </w:rPr>
        <w:t xml:space="preserve"> </w:t>
      </w:r>
      <w:r>
        <w:t>"patientAssignAuth",</w:t>
      </w:r>
      <w:r>
        <w:rPr>
          <w:spacing w:val="-1"/>
        </w:rPr>
        <w:t xml:space="preserve"> </w:t>
      </w:r>
      <w:r>
        <w:t>"patientId",</w:t>
      </w:r>
      <w:r>
        <w:rPr>
          <w:spacing w:val="-1"/>
        </w:rPr>
        <w:t xml:space="preserve"> </w:t>
      </w:r>
      <w:r>
        <w:t>"recurrenceFrequency",</w:t>
      </w:r>
      <w:r>
        <w:rPr>
          <w:spacing w:val="-1"/>
        </w:rPr>
        <w:t xml:space="preserve"> </w:t>
      </w:r>
      <w:r>
        <w:t>"startDate"</w:t>
      </w:r>
      <w:r>
        <w:rPr>
          <w:spacing w:val="-1"/>
        </w:rPr>
        <w:t xml:space="preserve"> </w:t>
      </w:r>
      <w:r>
        <w:t>],</w:t>
      </w:r>
    </w:p>
    <w:p w:rsidR="005C5FE9" w:rsidRDefault="006C6B11">
      <w:pPr>
        <w:pStyle w:val="BodyText"/>
        <w:spacing w:line="232" w:lineRule="auto"/>
        <w:ind w:left="867" w:right="7045" w:hanging="192"/>
      </w:pPr>
      <w:r>
        <w:t>"properties"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"get_whitelistId"</w:t>
      </w:r>
      <w:r>
        <w:rPr>
          <w:spacing w:val="-11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</w:p>
    <w:p w:rsidR="005C5FE9" w:rsidRDefault="006C6B11">
      <w:pPr>
        <w:pStyle w:val="BodyText"/>
        <w:spacing w:line="177" w:lineRule="exact"/>
        <w:ind w:left="105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</w:t>
      </w:r>
      <w:r>
        <w:t>string"</w:t>
      </w:r>
    </w:p>
    <w:p w:rsidR="005C5FE9" w:rsidRDefault="005C5FE9">
      <w:pPr>
        <w:spacing w:line="177" w:lineRule="exact"/>
        <w:sectPr w:rsidR="005C5FE9">
          <w:pgSz w:w="12240" w:h="15840"/>
          <w:pgMar w:top="900" w:right="1200" w:bottom="280" w:left="860" w:header="720" w:footer="720" w:gutter="0"/>
          <w:cols w:space="720"/>
        </w:sectPr>
      </w:pPr>
    </w:p>
    <w:p w:rsidR="005C5FE9" w:rsidRDefault="006C6B11">
      <w:pPr>
        <w:pStyle w:val="BodyText"/>
        <w:spacing w:before="58" w:line="178" w:lineRule="exact"/>
        <w:ind w:left="107"/>
      </w:pPr>
      <w:r>
        <w:lastRenderedPageBreak/>
        <w:t>},</w:t>
      </w:r>
    </w:p>
    <w:p w:rsidR="005C5FE9" w:rsidRDefault="006C6B11">
      <w:pPr>
        <w:pStyle w:val="BodyText"/>
        <w:spacing w:before="1" w:line="232" w:lineRule="auto"/>
        <w:ind w:left="298" w:right="6525" w:hanging="192"/>
      </w:pPr>
      <w:r>
        <w:t>"get_assessmentIds"</w:t>
      </w:r>
      <w:r>
        <w:rPr>
          <w:spacing w:val="-12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"array", "items"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5C5FE9" w:rsidRDefault="006C6B11">
      <w:pPr>
        <w:pStyle w:val="BodyText"/>
        <w:spacing w:line="177" w:lineRule="exact"/>
        <w:ind w:left="490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3" w:lineRule="exact"/>
        <w:ind w:left="298"/>
      </w:pPr>
      <w:r>
        <w:t>}</w:t>
      </w:r>
    </w:p>
    <w:p w:rsidR="005C5FE9" w:rsidRDefault="006C6B11">
      <w:pPr>
        <w:pStyle w:val="BodyText"/>
        <w:spacing w:line="176" w:lineRule="exact"/>
        <w:ind w:left="107"/>
      </w:pPr>
      <w:r>
        <w:t>},</w:t>
      </w:r>
    </w:p>
    <w:p w:rsidR="005C5FE9" w:rsidRDefault="006C6B11">
      <w:pPr>
        <w:pStyle w:val="BodyText"/>
        <w:spacing w:before="1" w:line="232" w:lineRule="auto"/>
        <w:ind w:left="298" w:right="6525" w:hanging="192"/>
      </w:pPr>
      <w:r>
        <w:t>"assessmentName"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107"/>
      </w:pPr>
      <w:r>
        <w:t>},</w:t>
      </w:r>
    </w:p>
    <w:p w:rsidR="005C5FE9" w:rsidRDefault="006C6B11">
      <w:pPr>
        <w:pStyle w:val="BodyText"/>
        <w:spacing w:line="175" w:lineRule="exact"/>
        <w:ind w:left="107"/>
      </w:pPr>
      <w:r>
        <w:t>"clinicId"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29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5" w:lineRule="exact"/>
        <w:ind w:left="107"/>
      </w:pPr>
      <w:r>
        <w:t>},</w:t>
      </w:r>
    </w:p>
    <w:p w:rsidR="005C5FE9" w:rsidRDefault="006C6B11">
      <w:pPr>
        <w:pStyle w:val="BodyText"/>
        <w:spacing w:before="1" w:line="232" w:lineRule="auto"/>
        <w:ind w:left="298" w:right="6810" w:hanging="192"/>
      </w:pPr>
      <w:r>
        <w:t>"clinicName"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107"/>
      </w:pPr>
      <w:r>
        <w:t>},</w:t>
      </w:r>
    </w:p>
    <w:p w:rsidR="005C5FE9" w:rsidRDefault="006C6B11">
      <w:pPr>
        <w:pStyle w:val="BodyText"/>
        <w:spacing w:line="176" w:lineRule="exact"/>
        <w:ind w:left="107"/>
      </w:pPr>
      <w:r>
        <w:t>"completed"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29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"boolean"</w:t>
      </w:r>
    </w:p>
    <w:p w:rsidR="005C5FE9" w:rsidRDefault="006C6B11">
      <w:pPr>
        <w:pStyle w:val="BodyText"/>
        <w:spacing w:line="175" w:lineRule="exact"/>
        <w:ind w:left="107"/>
      </w:pPr>
      <w:r>
        <w:t>},</w:t>
      </w:r>
    </w:p>
    <w:p w:rsidR="005C5FE9" w:rsidRDefault="006C6B11">
      <w:pPr>
        <w:pStyle w:val="BodyText"/>
        <w:spacing w:before="1" w:line="232" w:lineRule="auto"/>
        <w:ind w:left="298" w:right="6525" w:hanging="192"/>
      </w:pPr>
      <w:r>
        <w:t>"instructions"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107"/>
      </w:pPr>
      <w:r>
        <w:t>},</w:t>
      </w:r>
    </w:p>
    <w:p w:rsidR="005C5FE9" w:rsidRDefault="006C6B11">
      <w:pPr>
        <w:pStyle w:val="BodyText"/>
        <w:spacing w:before="1" w:line="232" w:lineRule="auto"/>
        <w:ind w:left="298" w:right="6810" w:hanging="192"/>
      </w:pPr>
      <w:r>
        <w:t>"lastTaken"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"string",</w:t>
      </w:r>
    </w:p>
    <w:p w:rsidR="005C5FE9" w:rsidRDefault="006C6B11">
      <w:pPr>
        <w:pStyle w:val="BodyText"/>
        <w:spacing w:line="174" w:lineRule="exact"/>
        <w:ind w:left="298"/>
      </w:pPr>
      <w:r>
        <w:t>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"date-time"</w:t>
      </w:r>
    </w:p>
    <w:p w:rsidR="005C5FE9" w:rsidRDefault="006C6B11">
      <w:pPr>
        <w:pStyle w:val="BodyText"/>
        <w:spacing w:line="175" w:lineRule="exact"/>
        <w:ind w:left="107"/>
      </w:pPr>
      <w:r>
        <w:t>},</w:t>
      </w:r>
    </w:p>
    <w:p w:rsidR="005C5FE9" w:rsidRDefault="006C6B11">
      <w:pPr>
        <w:pStyle w:val="BodyText"/>
        <w:spacing w:before="1" w:line="232" w:lineRule="auto"/>
        <w:ind w:left="298" w:right="6810" w:hanging="192"/>
      </w:pPr>
      <w:r>
        <w:t>"nextDueDate"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"string",</w:t>
      </w:r>
    </w:p>
    <w:p w:rsidR="005C5FE9" w:rsidRDefault="006C6B11">
      <w:pPr>
        <w:pStyle w:val="BodyText"/>
        <w:spacing w:line="174" w:lineRule="exact"/>
        <w:ind w:left="298"/>
      </w:pPr>
      <w:r>
        <w:t>"format"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"date-time"</w:t>
      </w:r>
    </w:p>
    <w:p w:rsidR="005C5FE9" w:rsidRDefault="006C6B11">
      <w:pPr>
        <w:pStyle w:val="BodyText"/>
        <w:spacing w:line="176" w:lineRule="exact"/>
        <w:ind w:left="107"/>
      </w:pPr>
      <w:r>
        <w:t>},</w:t>
      </w:r>
    </w:p>
    <w:p w:rsidR="005C5FE9" w:rsidRDefault="006C6B11">
      <w:pPr>
        <w:pStyle w:val="BodyText"/>
        <w:spacing w:before="1" w:line="232" w:lineRule="auto"/>
        <w:ind w:left="298" w:right="6525" w:hanging="192"/>
      </w:pPr>
      <w:r>
        <w:t>"numberOccurrences"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"integer",</w:t>
      </w:r>
    </w:p>
    <w:p w:rsidR="005C5FE9" w:rsidRDefault="006C6B11">
      <w:pPr>
        <w:pStyle w:val="BodyText"/>
        <w:spacing w:line="232" w:lineRule="auto"/>
        <w:ind w:left="298" w:right="6142"/>
      </w:pPr>
      <w:r>
        <w:t>"format"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"int32",</w:t>
      </w:r>
      <w:r>
        <w:rPr>
          <w:w w:val="99"/>
        </w:rPr>
        <w:t xml:space="preserve"> </w:t>
      </w:r>
      <w:r>
        <w:t>"minimum"</w:t>
      </w:r>
      <w:r>
        <w:rPr>
          <w:spacing w:val="-7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1</w:t>
      </w:r>
    </w:p>
    <w:p w:rsidR="005C5FE9" w:rsidRDefault="006C6B11">
      <w:pPr>
        <w:pStyle w:val="BodyText"/>
        <w:spacing w:line="174" w:lineRule="exact"/>
        <w:ind w:left="107"/>
      </w:pPr>
      <w:r>
        <w:t>},</w:t>
      </w:r>
    </w:p>
    <w:p w:rsidR="005C5FE9" w:rsidRDefault="006C6B11">
      <w:pPr>
        <w:pStyle w:val="BodyText"/>
        <w:spacing w:before="1" w:line="232" w:lineRule="auto"/>
        <w:ind w:left="298" w:right="6777" w:hanging="192"/>
      </w:pPr>
      <w:r>
        <w:t>"numberRemaining"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"integer",</w:t>
      </w:r>
    </w:p>
    <w:p w:rsidR="005C5FE9" w:rsidRDefault="006C6B11">
      <w:pPr>
        <w:pStyle w:val="BodyText"/>
        <w:spacing w:line="174" w:lineRule="exact"/>
        <w:ind w:left="298"/>
      </w:pPr>
      <w:r>
        <w:t>"format"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"int32"</w:t>
      </w:r>
    </w:p>
    <w:p w:rsidR="005C5FE9" w:rsidRDefault="006C6B11">
      <w:pPr>
        <w:pStyle w:val="BodyText"/>
        <w:spacing w:line="176" w:lineRule="exact"/>
        <w:ind w:left="107"/>
      </w:pPr>
      <w:r>
        <w:t>},</w:t>
      </w:r>
    </w:p>
    <w:p w:rsidR="005C5FE9" w:rsidRDefault="006C6B11">
      <w:pPr>
        <w:pStyle w:val="BodyText"/>
        <w:spacing w:before="1" w:line="232" w:lineRule="auto"/>
        <w:ind w:left="298" w:right="6525" w:hanging="192"/>
      </w:pPr>
      <w:r>
        <w:t>"patientAssignAuth"</w:t>
      </w:r>
      <w:r>
        <w:rPr>
          <w:spacing w:val="-12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107"/>
      </w:pPr>
      <w:r>
        <w:t>},</w:t>
      </w:r>
    </w:p>
    <w:p w:rsidR="005C5FE9" w:rsidRDefault="006C6B11">
      <w:pPr>
        <w:pStyle w:val="BodyText"/>
        <w:spacing w:line="176" w:lineRule="exact"/>
        <w:ind w:left="107"/>
      </w:pPr>
      <w:r>
        <w:t>"patientId"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29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6" w:lineRule="exact"/>
        <w:ind w:left="107"/>
      </w:pPr>
      <w:r>
        <w:t>},</w:t>
      </w:r>
    </w:p>
    <w:p w:rsidR="005C5FE9" w:rsidRDefault="006C6B11">
      <w:pPr>
        <w:pStyle w:val="BodyText"/>
        <w:spacing w:before="1" w:line="232" w:lineRule="auto"/>
        <w:ind w:left="298" w:right="6810" w:hanging="192"/>
      </w:pPr>
      <w:r>
        <w:t>"displayName"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107"/>
      </w:pPr>
      <w:r>
        <w:t>},</w:t>
      </w:r>
    </w:p>
    <w:p w:rsidR="005C5FE9" w:rsidRDefault="006C6B11">
      <w:pPr>
        <w:pStyle w:val="BodyText"/>
        <w:spacing w:before="1" w:line="232" w:lineRule="auto"/>
        <w:ind w:left="298" w:right="6810" w:hanging="192"/>
      </w:pPr>
      <w:r>
        <w:t>"patientDfn"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107"/>
      </w:pPr>
      <w:r>
        <w:t>},</w:t>
      </w:r>
    </w:p>
    <w:p w:rsidR="005C5FE9" w:rsidRDefault="006C6B11">
      <w:pPr>
        <w:pStyle w:val="BodyText"/>
        <w:spacing w:before="1" w:line="232" w:lineRule="auto"/>
        <w:ind w:left="298" w:right="6335" w:hanging="192"/>
      </w:pPr>
      <w:r>
        <w:t>"providerAssignAuth"</w:t>
      </w:r>
      <w:r>
        <w:rPr>
          <w:spacing w:val="-12"/>
        </w:rPr>
        <w:t xml:space="preserve"> </w:t>
      </w:r>
      <w:r>
        <w:t>:</w:t>
      </w:r>
      <w:r>
        <w:rPr>
          <w:spacing w:val="-12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107"/>
      </w:pPr>
      <w:r>
        <w:t>},</w:t>
      </w:r>
    </w:p>
    <w:p w:rsidR="005C5FE9" w:rsidRDefault="006C6B11">
      <w:pPr>
        <w:pStyle w:val="BodyText"/>
        <w:spacing w:before="1" w:line="232" w:lineRule="auto"/>
        <w:ind w:left="298" w:right="6810" w:hanging="192"/>
      </w:pPr>
      <w:r>
        <w:t>"providerId"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107"/>
      </w:pPr>
      <w:r>
        <w:t>},</w:t>
      </w:r>
    </w:p>
    <w:p w:rsidR="005C5FE9" w:rsidRDefault="006C6B11">
      <w:pPr>
        <w:pStyle w:val="BodyText"/>
        <w:spacing w:before="1" w:line="232" w:lineRule="auto"/>
        <w:ind w:left="298" w:right="6777" w:hanging="192"/>
      </w:pPr>
      <w:r>
        <w:t>"recurrenceEarly"</w:t>
      </w:r>
      <w:r>
        <w:rPr>
          <w:spacing w:val="-11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"integer",</w:t>
      </w:r>
    </w:p>
    <w:p w:rsidR="005C5FE9" w:rsidRDefault="006C6B11">
      <w:pPr>
        <w:pStyle w:val="BodyText"/>
        <w:spacing w:line="174" w:lineRule="exact"/>
        <w:ind w:left="298"/>
      </w:pPr>
      <w:r>
        <w:t>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"int32"</w:t>
      </w:r>
    </w:p>
    <w:p w:rsidR="005C5FE9" w:rsidRDefault="006C6B11">
      <w:pPr>
        <w:pStyle w:val="BodyText"/>
        <w:spacing w:line="176" w:lineRule="exact"/>
        <w:ind w:left="107"/>
      </w:pPr>
      <w:r>
        <w:t>},</w:t>
      </w:r>
    </w:p>
    <w:p w:rsidR="005C5FE9" w:rsidRDefault="006C6B11">
      <w:pPr>
        <w:pStyle w:val="BodyText"/>
        <w:spacing w:before="1" w:line="232" w:lineRule="auto"/>
        <w:ind w:left="298" w:right="6335" w:hanging="192"/>
      </w:pPr>
      <w:r>
        <w:t>"recurrenceFrequency"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107"/>
      </w:pPr>
      <w:r>
        <w:t>},</w:t>
      </w:r>
    </w:p>
    <w:p w:rsidR="005C5FE9" w:rsidRDefault="006C6B11">
      <w:pPr>
        <w:pStyle w:val="BodyText"/>
        <w:spacing w:before="1" w:line="232" w:lineRule="auto"/>
        <w:ind w:left="298" w:right="6525" w:hanging="192"/>
      </w:pPr>
      <w:r>
        <w:t>"recurrenceLate"</w:t>
      </w:r>
      <w:r>
        <w:rPr>
          <w:spacing w:val="-10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"integer",</w:t>
      </w:r>
    </w:p>
    <w:p w:rsidR="005C5FE9" w:rsidRDefault="006C6B11">
      <w:pPr>
        <w:pStyle w:val="BodyText"/>
        <w:spacing w:line="174" w:lineRule="exact"/>
        <w:ind w:left="298"/>
      </w:pPr>
      <w:r>
        <w:t>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"int32"</w:t>
      </w:r>
    </w:p>
    <w:p w:rsidR="005C5FE9" w:rsidRDefault="006C6B11">
      <w:pPr>
        <w:pStyle w:val="BodyText"/>
        <w:spacing w:line="176" w:lineRule="exact"/>
        <w:ind w:left="107"/>
      </w:pPr>
      <w:r>
        <w:t>},</w:t>
      </w:r>
    </w:p>
    <w:p w:rsidR="005C5FE9" w:rsidRDefault="006C6B11">
      <w:pPr>
        <w:pStyle w:val="BodyText"/>
        <w:spacing w:before="1" w:line="232" w:lineRule="auto"/>
        <w:ind w:left="298" w:right="6525" w:hanging="192"/>
      </w:pPr>
      <w:r>
        <w:t>"recurrenceOffset"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"integer",</w:t>
      </w:r>
    </w:p>
    <w:p w:rsidR="005C5FE9" w:rsidRDefault="006C6B11">
      <w:pPr>
        <w:pStyle w:val="BodyText"/>
        <w:spacing w:line="174" w:lineRule="exact"/>
        <w:ind w:left="298"/>
      </w:pPr>
      <w:r>
        <w:t>"format"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"int32"</w:t>
      </w:r>
    </w:p>
    <w:p w:rsidR="005C5FE9" w:rsidRDefault="006C6B11">
      <w:pPr>
        <w:pStyle w:val="BodyText"/>
        <w:spacing w:line="176" w:lineRule="exact"/>
        <w:ind w:left="107"/>
      </w:pPr>
      <w:r>
        <w:t>},</w:t>
      </w:r>
    </w:p>
    <w:p w:rsidR="005C5FE9" w:rsidRDefault="006C6B11">
      <w:pPr>
        <w:pStyle w:val="BodyText"/>
        <w:spacing w:before="1" w:line="232" w:lineRule="auto"/>
        <w:ind w:left="298" w:right="6810" w:hanging="192"/>
      </w:pPr>
      <w:r>
        <w:t>"startDate"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"string",</w:t>
      </w:r>
    </w:p>
    <w:p w:rsidR="005C5FE9" w:rsidRDefault="006C6B11">
      <w:pPr>
        <w:pStyle w:val="BodyText"/>
        <w:spacing w:line="174" w:lineRule="exact"/>
        <w:ind w:left="298"/>
      </w:pPr>
      <w:r>
        <w:t>"format"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"date-time"</w:t>
      </w:r>
    </w:p>
    <w:p w:rsidR="005C5FE9" w:rsidRDefault="006C6B11">
      <w:pPr>
        <w:pStyle w:val="BodyText"/>
        <w:spacing w:line="176" w:lineRule="exact"/>
        <w:ind w:left="107"/>
      </w:pPr>
      <w:r>
        <w:t>},</w:t>
      </w:r>
    </w:p>
    <w:p w:rsidR="005C5FE9" w:rsidRDefault="006C6B11">
      <w:pPr>
        <w:pStyle w:val="BodyText"/>
        <w:spacing w:line="175" w:lineRule="exact"/>
        <w:ind w:left="107"/>
      </w:pPr>
      <w:r>
        <w:t>"station"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29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8" w:lineRule="exact"/>
        <w:ind w:left="107"/>
      </w:pPr>
      <w:r>
        <w:t>},</w:t>
      </w:r>
    </w:p>
    <w:p w:rsidR="005C5FE9" w:rsidRDefault="005C5FE9">
      <w:pPr>
        <w:spacing w:line="178" w:lineRule="exact"/>
        <w:sectPr w:rsidR="005C5FE9">
          <w:pgSz w:w="12240" w:h="15840"/>
          <w:pgMar w:top="900" w:right="1720" w:bottom="280" w:left="1620" w:header="720" w:footer="720" w:gutter="0"/>
          <w:cols w:space="720"/>
        </w:sectPr>
      </w:pPr>
    </w:p>
    <w:p w:rsidR="005C5FE9" w:rsidRDefault="006C6B11">
      <w:pPr>
        <w:pStyle w:val="BodyText"/>
        <w:spacing w:before="51" w:line="176" w:lineRule="exact"/>
        <w:ind w:left="678" w:right="6777" w:hanging="192"/>
      </w:pPr>
      <w:r>
        <w:lastRenderedPageBreak/>
        <w:t>"systemError"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before="7" w:line="178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777" w:hanging="192"/>
      </w:pPr>
      <w:r>
        <w:t>"totalCompleted"</w:t>
      </w:r>
      <w:r>
        <w:rPr>
          <w:spacing w:val="-10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"integer",</w:t>
      </w:r>
    </w:p>
    <w:p w:rsidR="005C5FE9" w:rsidRDefault="006C6B11">
      <w:pPr>
        <w:pStyle w:val="BodyText"/>
        <w:spacing w:line="174" w:lineRule="exact"/>
        <w:ind w:left="678"/>
      </w:pPr>
      <w:r>
        <w:t>"format"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"int32"</w:t>
      </w:r>
    </w:p>
    <w:p w:rsidR="005C5FE9" w:rsidRDefault="006C6B11">
      <w:pPr>
        <w:pStyle w:val="BodyText"/>
        <w:spacing w:line="176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392" w:hanging="192"/>
      </w:pPr>
      <w:r>
        <w:t>"validationErrors"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"array",</w:t>
      </w:r>
      <w:r>
        <w:rPr>
          <w:w w:val="99"/>
        </w:rPr>
        <w:t xml:space="preserve"> </w:t>
      </w:r>
      <w:r>
        <w:t>"items"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7" w:lineRule="exact"/>
        <w:ind w:left="870"/>
      </w:pPr>
      <w:r>
        <w:t>"$ref"</w:t>
      </w:r>
      <w:r>
        <w:rPr>
          <w:spacing w:val="-20"/>
        </w:rPr>
        <w:t xml:space="preserve"> </w:t>
      </w:r>
      <w:r>
        <w:t>:</w:t>
      </w:r>
      <w:r>
        <w:rPr>
          <w:spacing w:val="-19"/>
        </w:rPr>
        <w:t xml:space="preserve"> </w:t>
      </w:r>
      <w:r>
        <w:t>"#/definitions/ValidationError"</w:t>
      </w:r>
    </w:p>
    <w:p w:rsidR="005C5FE9" w:rsidRDefault="006C6B11">
      <w:pPr>
        <w:pStyle w:val="BodyText"/>
        <w:spacing w:line="173" w:lineRule="exact"/>
        <w:ind w:left="678"/>
      </w:pPr>
      <w:r>
        <w:t>}</w:t>
      </w:r>
    </w:p>
    <w:p w:rsidR="005C5FE9" w:rsidRDefault="006C6B11">
      <w:pPr>
        <w:pStyle w:val="BodyText"/>
        <w:spacing w:line="175" w:lineRule="exact"/>
      </w:pPr>
      <w:r>
        <w:t>},</w:t>
      </w:r>
    </w:p>
    <w:p w:rsidR="005C5FE9" w:rsidRDefault="006C6B11">
      <w:pPr>
        <w:pStyle w:val="BodyText"/>
        <w:spacing w:line="175" w:lineRule="exact"/>
      </w:pPr>
      <w:r>
        <w:t>"providerDetails"</w:t>
      </w:r>
      <w:r>
        <w:rPr>
          <w:spacing w:val="-11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678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"#/definitions/ProviderDetails"</w:t>
      </w:r>
    </w:p>
    <w:p w:rsidR="005C5FE9" w:rsidRDefault="006C6B11">
      <w:pPr>
        <w:pStyle w:val="BodyText"/>
        <w:spacing w:line="175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777" w:hanging="192"/>
      </w:pPr>
      <w:r>
        <w:t>"virtualDeleted"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"boolean"</w:t>
      </w:r>
    </w:p>
    <w:p w:rsidR="005C5FE9" w:rsidRDefault="006C6B11">
      <w:pPr>
        <w:pStyle w:val="BodyText"/>
        <w:spacing w:line="174" w:lineRule="exact"/>
      </w:pPr>
      <w:r>
        <w:t>}</w:t>
      </w:r>
    </w:p>
    <w:p w:rsidR="005C5FE9" w:rsidRDefault="006C6B11">
      <w:pPr>
        <w:pStyle w:val="BodyText"/>
        <w:spacing w:line="175" w:lineRule="exact"/>
        <w:ind w:left="295"/>
      </w:pPr>
      <w:r>
        <w:t>},</w:t>
      </w:r>
    </w:p>
    <w:p w:rsidR="005C5FE9" w:rsidRDefault="006C6B11">
      <w:pPr>
        <w:pStyle w:val="BodyText"/>
        <w:spacing w:line="175" w:lineRule="exact"/>
        <w:ind w:left="295"/>
      </w:pPr>
      <w:r>
        <w:t>"xml"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</w:pPr>
      <w:r>
        <w:t>"name"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"assignment",</w:t>
      </w:r>
    </w:p>
    <w:p w:rsidR="005C5FE9" w:rsidRDefault="006C6B11">
      <w:pPr>
        <w:pStyle w:val="BodyText"/>
        <w:spacing w:line="178" w:lineRule="exact"/>
      </w:pPr>
      <w:r>
        <w:t>"namespace"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"https://</w:t>
      </w:r>
      <w:r w:rsidR="0056248B" w:rsidRPr="0056248B">
        <w:t xml:space="preserve"> DNS.URL</w:t>
      </w:r>
      <w:r>
        <w:t>"</w:t>
      </w:r>
    </w:p>
    <w:p w:rsidR="005C5FE9" w:rsidRDefault="006C6B11">
      <w:pPr>
        <w:pStyle w:val="BodyText"/>
        <w:spacing w:line="173" w:lineRule="exact"/>
        <w:ind w:left="295"/>
      </w:pPr>
      <w:r>
        <w:t>}</w:t>
      </w:r>
    </w:p>
    <w:p w:rsidR="005C5FE9" w:rsidRDefault="006C6B11">
      <w:pPr>
        <w:pStyle w:val="BodyText"/>
        <w:spacing w:line="176" w:lineRule="exact"/>
        <w:ind w:left="103"/>
      </w:pPr>
      <w:r>
        <w:t>},</w:t>
      </w:r>
    </w:p>
    <w:p w:rsidR="005C5FE9" w:rsidRDefault="006C6B11">
      <w:pPr>
        <w:pStyle w:val="BodyText"/>
        <w:spacing w:before="1" w:line="232" w:lineRule="auto"/>
        <w:ind w:left="295" w:right="7256" w:hanging="192"/>
      </w:pPr>
      <w:r>
        <w:t>"AssignmentDue"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"object", "properties"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</w:p>
    <w:p w:rsidR="005C5FE9" w:rsidRDefault="006C6B11">
      <w:pPr>
        <w:pStyle w:val="BodyText"/>
        <w:spacing w:line="174" w:lineRule="exact"/>
      </w:pPr>
      <w:r>
        <w:t>"patientId"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67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5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777" w:hanging="192"/>
      </w:pPr>
      <w:r>
        <w:t>"assessmentName"</w:t>
      </w:r>
      <w:r>
        <w:rPr>
          <w:spacing w:val="-10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line="176" w:lineRule="exact"/>
      </w:pPr>
      <w:r>
        <w:t>"dueDate"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678" w:right="6142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"string", 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"date-time"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777" w:hanging="192"/>
      </w:pPr>
      <w:r>
        <w:t>"providerName"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392" w:hanging="192"/>
      </w:pPr>
      <w:r>
        <w:t>"recurrenceFrequency"</w:t>
      </w:r>
      <w:r>
        <w:rPr>
          <w:spacing w:val="-13"/>
        </w:rPr>
        <w:t xml:space="preserve"> </w:t>
      </w:r>
      <w:r>
        <w:t>:</w:t>
      </w:r>
      <w:r>
        <w:rPr>
          <w:spacing w:val="-12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777" w:hanging="192"/>
      </w:pPr>
      <w:r>
        <w:t>"numberRemaining"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"integer",</w:t>
      </w:r>
    </w:p>
    <w:p w:rsidR="005C5FE9" w:rsidRDefault="006C6B11">
      <w:pPr>
        <w:pStyle w:val="BodyText"/>
        <w:spacing w:line="174" w:lineRule="exact"/>
        <w:ind w:left="678"/>
      </w:pPr>
      <w:r>
        <w:t>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"int32"</w:t>
      </w:r>
    </w:p>
    <w:p w:rsidR="005C5FE9" w:rsidRDefault="006C6B11">
      <w:pPr>
        <w:pStyle w:val="BodyText"/>
        <w:spacing w:line="175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392" w:hanging="192"/>
      </w:pPr>
      <w:r>
        <w:t>"numberOfOccurances"</w:t>
      </w:r>
      <w:r>
        <w:rPr>
          <w:spacing w:val="-12"/>
        </w:rPr>
        <w:t xml:space="preserve"> </w:t>
      </w:r>
      <w:r>
        <w:t>:</w:t>
      </w:r>
      <w:r>
        <w:rPr>
          <w:spacing w:val="-12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"integer",</w:t>
      </w:r>
    </w:p>
    <w:p w:rsidR="005C5FE9" w:rsidRDefault="006C6B11">
      <w:pPr>
        <w:pStyle w:val="BodyText"/>
        <w:spacing w:line="177" w:lineRule="exact"/>
        <w:ind w:left="678"/>
      </w:pPr>
      <w:r>
        <w:t>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"int32"</w:t>
      </w:r>
    </w:p>
    <w:p w:rsidR="005C5FE9" w:rsidRDefault="006C6B11">
      <w:pPr>
        <w:pStyle w:val="BodyText"/>
        <w:spacing w:line="173" w:lineRule="exact"/>
      </w:pPr>
      <w:r>
        <w:t>}</w:t>
      </w:r>
    </w:p>
    <w:p w:rsidR="005C5FE9" w:rsidRDefault="006C6B11">
      <w:pPr>
        <w:pStyle w:val="BodyText"/>
        <w:spacing w:line="176" w:lineRule="exact"/>
        <w:ind w:left="295"/>
      </w:pPr>
      <w:r>
        <w:t>}</w:t>
      </w:r>
    </w:p>
    <w:p w:rsidR="005C5FE9" w:rsidRDefault="006C6B11">
      <w:pPr>
        <w:pStyle w:val="BodyText"/>
        <w:spacing w:line="178" w:lineRule="exact"/>
        <w:ind w:left="103"/>
      </w:pPr>
      <w:r>
        <w:t>},</w:t>
      </w:r>
    </w:p>
    <w:p w:rsidR="005C5FE9" w:rsidRDefault="006C6B11">
      <w:pPr>
        <w:pStyle w:val="BodyText"/>
        <w:spacing w:line="232" w:lineRule="auto"/>
        <w:ind w:left="295" w:right="6530" w:hanging="192"/>
      </w:pPr>
      <w:r>
        <w:t>"AssignmentDuplicates"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"object",</w:t>
      </w:r>
      <w:r>
        <w:rPr>
          <w:w w:val="99"/>
        </w:rPr>
        <w:t xml:space="preserve"> </w:t>
      </w:r>
      <w:r>
        <w:t>"properties"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left="678" w:right="6777" w:hanging="192"/>
      </w:pPr>
      <w:r>
        <w:t>"assignmentId"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777" w:hanging="192"/>
      </w:pPr>
      <w:r>
        <w:t>"duplicates"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"array", "items"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5C5FE9" w:rsidRDefault="006C6B11">
      <w:pPr>
        <w:pStyle w:val="BodyText"/>
        <w:spacing w:line="177" w:lineRule="exact"/>
        <w:ind w:left="870"/>
      </w:pPr>
      <w:r>
        <w:t>"$ref"</w:t>
      </w:r>
      <w:r>
        <w:rPr>
          <w:spacing w:val="-28"/>
        </w:rPr>
        <w:t xml:space="preserve"> </w:t>
      </w:r>
      <w:r>
        <w:t>:</w:t>
      </w:r>
      <w:r>
        <w:rPr>
          <w:spacing w:val="-27"/>
        </w:rPr>
        <w:t xml:space="preserve"> </w:t>
      </w:r>
      <w:r>
        <w:t>"#/definitions/GenericResourceSupportAssignment"</w:t>
      </w:r>
    </w:p>
    <w:p w:rsidR="005C5FE9" w:rsidRDefault="006C6B11">
      <w:pPr>
        <w:pStyle w:val="BodyText"/>
        <w:spacing w:line="173" w:lineRule="exact"/>
        <w:ind w:left="678"/>
      </w:pPr>
      <w:r>
        <w:t>}</w:t>
      </w:r>
    </w:p>
    <w:p w:rsidR="005C5FE9" w:rsidRDefault="006C6B11">
      <w:pPr>
        <w:pStyle w:val="BodyText"/>
        <w:spacing w:line="176" w:lineRule="exact"/>
      </w:pPr>
      <w:r>
        <w:t>}</w:t>
      </w:r>
    </w:p>
    <w:p w:rsidR="005C5FE9" w:rsidRDefault="006C6B11">
      <w:pPr>
        <w:pStyle w:val="BodyText"/>
        <w:spacing w:line="176" w:lineRule="exact"/>
        <w:ind w:left="295"/>
      </w:pPr>
      <w:r>
        <w:t>}</w:t>
      </w:r>
    </w:p>
    <w:p w:rsidR="005C5FE9" w:rsidRDefault="006C6B11">
      <w:pPr>
        <w:pStyle w:val="BodyText"/>
        <w:spacing w:line="178" w:lineRule="exact"/>
        <w:ind w:left="103"/>
      </w:pPr>
      <w:r>
        <w:t>},</w:t>
      </w:r>
    </w:p>
    <w:p w:rsidR="005C5FE9" w:rsidRDefault="006C6B11">
      <w:pPr>
        <w:pStyle w:val="BodyText"/>
        <w:spacing w:line="232" w:lineRule="auto"/>
        <w:ind w:left="295" w:right="7256" w:hanging="192"/>
      </w:pPr>
      <w:r>
        <w:t>"AssignmentSet"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"object",</w:t>
      </w:r>
    </w:p>
    <w:p w:rsidR="005C5FE9" w:rsidRDefault="006C6B11">
      <w:pPr>
        <w:pStyle w:val="BodyText"/>
        <w:spacing w:line="232" w:lineRule="auto"/>
        <w:ind w:left="295" w:right="5290"/>
      </w:pPr>
      <w:r>
        <w:t>"required"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[</w:t>
      </w:r>
      <w:r>
        <w:rPr>
          <w:spacing w:val="-8"/>
        </w:rPr>
        <w:t xml:space="preserve"> </w:t>
      </w:r>
      <w:r>
        <w:t>"assignmentSet"</w:t>
      </w:r>
      <w:r>
        <w:rPr>
          <w:spacing w:val="-8"/>
        </w:rPr>
        <w:t xml:space="preserve"> </w:t>
      </w:r>
      <w:r>
        <w:t>],</w:t>
      </w:r>
      <w:r>
        <w:rPr>
          <w:w w:val="99"/>
        </w:rPr>
        <w:t xml:space="preserve"> </w:t>
      </w:r>
      <w:r>
        <w:t>"properties"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left="678" w:right="6969" w:hanging="192"/>
        <w:jc w:val="both"/>
      </w:pPr>
      <w:r>
        <w:t>"assignmentSet"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"array", "items"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5C5FE9" w:rsidRDefault="006C6B11">
      <w:pPr>
        <w:pStyle w:val="BodyText"/>
        <w:spacing w:line="177" w:lineRule="exact"/>
        <w:ind w:left="870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"#/definitions/Assignment"</w:t>
      </w:r>
    </w:p>
    <w:p w:rsidR="005C5FE9" w:rsidRDefault="006C6B11">
      <w:pPr>
        <w:pStyle w:val="BodyText"/>
        <w:spacing w:line="173" w:lineRule="exact"/>
        <w:ind w:left="678"/>
      </w:pPr>
      <w:r>
        <w:t>}</w:t>
      </w:r>
    </w:p>
    <w:p w:rsidR="005C5FE9" w:rsidRDefault="006C6B11">
      <w:pPr>
        <w:pStyle w:val="BodyText"/>
        <w:spacing w:line="175" w:lineRule="exact"/>
      </w:pPr>
      <w:r>
        <w:t>}</w:t>
      </w:r>
    </w:p>
    <w:p w:rsidR="005C5FE9" w:rsidRDefault="006C6B11">
      <w:pPr>
        <w:pStyle w:val="BodyText"/>
        <w:spacing w:line="178" w:lineRule="exact"/>
        <w:ind w:left="295"/>
      </w:pPr>
      <w:r>
        <w:t>},</w:t>
      </w:r>
    </w:p>
    <w:p w:rsidR="005C5FE9" w:rsidRDefault="005C5FE9">
      <w:pPr>
        <w:spacing w:line="178" w:lineRule="exact"/>
        <w:sectPr w:rsidR="005C5FE9">
          <w:pgSz w:w="12240" w:h="15840"/>
          <w:pgMar w:top="900" w:right="1720" w:bottom="280" w:left="1240" w:header="720" w:footer="720" w:gutter="0"/>
          <w:cols w:space="720"/>
        </w:sectPr>
      </w:pPr>
    </w:p>
    <w:p w:rsidR="005C5FE9" w:rsidRDefault="006C6B11">
      <w:pPr>
        <w:pStyle w:val="BodyText"/>
        <w:spacing w:before="58" w:line="178" w:lineRule="exact"/>
        <w:ind w:left="295"/>
      </w:pPr>
      <w:r>
        <w:lastRenderedPageBreak/>
        <w:t>"xml"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</w:pPr>
      <w:r>
        <w:t>"name"</w:t>
      </w:r>
      <w:r>
        <w:rPr>
          <w:spacing w:val="-12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"assignments",</w:t>
      </w:r>
    </w:p>
    <w:p w:rsidR="005C5FE9" w:rsidRDefault="006C6B11">
      <w:pPr>
        <w:pStyle w:val="BodyText"/>
        <w:spacing w:line="178" w:lineRule="exact"/>
      </w:pPr>
      <w:r>
        <w:t>"namespace"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"https://</w:t>
      </w:r>
      <w:r w:rsidR="0056248B" w:rsidRPr="0056248B">
        <w:t xml:space="preserve"> DNS.URL</w:t>
      </w:r>
      <w:r>
        <w:t>"</w:t>
      </w:r>
    </w:p>
    <w:p w:rsidR="005C5FE9" w:rsidRDefault="006C6B11">
      <w:pPr>
        <w:pStyle w:val="BodyText"/>
        <w:spacing w:line="173" w:lineRule="exact"/>
        <w:ind w:left="295"/>
      </w:pPr>
      <w:r>
        <w:t>}</w:t>
      </w:r>
    </w:p>
    <w:p w:rsidR="005C5FE9" w:rsidRDefault="006C6B11">
      <w:pPr>
        <w:pStyle w:val="BodyText"/>
        <w:spacing w:line="175" w:lineRule="exact"/>
        <w:ind w:left="103"/>
      </w:pPr>
      <w:r>
        <w:t>},</w:t>
      </w:r>
    </w:p>
    <w:p w:rsidR="005C5FE9" w:rsidRDefault="006C6B11">
      <w:pPr>
        <w:pStyle w:val="BodyText"/>
        <w:spacing w:line="175" w:lineRule="exact"/>
        <w:ind w:left="84" w:right="8004"/>
        <w:jc w:val="center"/>
      </w:pPr>
      <w:r>
        <w:t>"Choice"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295" w:right="6530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"object", "properties"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4" w:lineRule="exact"/>
      </w:pPr>
      <w:r>
        <w:t>"choiceId"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67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5" w:lineRule="exact"/>
      </w:pPr>
      <w:r>
        <w:t>},</w:t>
      </w:r>
    </w:p>
    <w:p w:rsidR="005C5FE9" w:rsidRDefault="006C6B11">
      <w:pPr>
        <w:pStyle w:val="BodyText"/>
        <w:spacing w:line="176" w:lineRule="exact"/>
      </w:pPr>
      <w:r>
        <w:t>"text"</w:t>
      </w:r>
      <w:r>
        <w:rPr>
          <w:spacing w:val="-5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67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5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777" w:hanging="192"/>
      </w:pPr>
      <w:r>
        <w:t>"legacyValue"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</w:t>
      </w:r>
    </w:p>
    <w:p w:rsidR="005C5FE9" w:rsidRDefault="006C6B11">
      <w:pPr>
        <w:pStyle w:val="BodyText"/>
        <w:spacing w:line="175" w:lineRule="exact"/>
        <w:ind w:left="295"/>
      </w:pPr>
      <w:r>
        <w:t>}</w:t>
      </w:r>
    </w:p>
    <w:p w:rsidR="005C5FE9" w:rsidRDefault="006C6B11">
      <w:pPr>
        <w:pStyle w:val="BodyText"/>
        <w:spacing w:line="178" w:lineRule="exact"/>
        <w:ind w:left="103"/>
      </w:pPr>
      <w:r>
        <w:t>},</w:t>
      </w:r>
    </w:p>
    <w:p w:rsidR="005C5FE9" w:rsidRDefault="006C6B11">
      <w:pPr>
        <w:pStyle w:val="BodyText"/>
        <w:spacing w:line="173" w:lineRule="exact"/>
        <w:ind w:left="84" w:right="8100"/>
        <w:jc w:val="center"/>
      </w:pPr>
      <w:r>
        <w:t>"Event"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295" w:right="6530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"object",</w:t>
      </w:r>
      <w:r>
        <w:rPr>
          <w:w w:val="99"/>
        </w:rPr>
        <w:t xml:space="preserve"> </w:t>
      </w:r>
      <w:r>
        <w:t>"properties"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left="678" w:right="6392" w:hanging="192"/>
      </w:pPr>
      <w:r>
        <w:t>"get_assessmentId"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392" w:hanging="192"/>
      </w:pPr>
      <w:r>
        <w:t>"get_assignmentId"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777" w:hanging="192"/>
      </w:pPr>
      <w:r>
        <w:t>"assessmentName"</w:t>
      </w:r>
      <w:r>
        <w:rPr>
          <w:spacing w:val="-10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392" w:hanging="192"/>
      </w:pPr>
      <w:r>
        <w:t>"recurrenceFrequency"</w:t>
      </w:r>
      <w:r>
        <w:rPr>
          <w:spacing w:val="-13"/>
        </w:rPr>
        <w:t xml:space="preserve"> </w:t>
      </w:r>
      <w:r>
        <w:t>:</w:t>
      </w:r>
      <w:r>
        <w:rPr>
          <w:spacing w:val="-12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line="176" w:lineRule="exact"/>
      </w:pPr>
      <w:r>
        <w:t>"dueDate"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678" w:right="6142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"string", 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"date-time"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777" w:hanging="192"/>
      </w:pPr>
      <w:r>
        <w:t>"errorMessage"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line="175" w:lineRule="exact"/>
      </w:pPr>
      <w:r>
        <w:t>"eventType"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84" w:right="6374"/>
        <w:jc w:val="center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6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392" w:hanging="192"/>
      </w:pPr>
      <w:r>
        <w:t>"patientAssignAuth"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line="175" w:lineRule="exact"/>
      </w:pPr>
      <w:r>
        <w:t>"patientId"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84" w:right="6374"/>
        <w:jc w:val="center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6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777" w:hanging="192"/>
      </w:pPr>
      <w:r>
        <w:t>"patientMessage"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200" w:hanging="192"/>
      </w:pPr>
      <w:r>
        <w:t>"patientVirtualDeleted"</w:t>
      </w:r>
      <w:r>
        <w:rPr>
          <w:spacing w:val="-13"/>
        </w:rPr>
        <w:t xml:space="preserve"> </w:t>
      </w:r>
      <w:r>
        <w:t>:</w:t>
      </w:r>
      <w:r>
        <w:rPr>
          <w:spacing w:val="-13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"boolean"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392" w:hanging="192"/>
      </w:pPr>
      <w:r>
        <w:t>"providerAssignAuth"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777" w:hanging="192"/>
      </w:pPr>
      <w:r>
        <w:t>"providerId"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777" w:hanging="192"/>
      </w:pPr>
      <w:r>
        <w:t>"providerMessage"</w:t>
      </w:r>
      <w:r>
        <w:rPr>
          <w:spacing w:val="-11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line="176" w:lineRule="exact"/>
      </w:pPr>
      <w:r>
        <w:t>"providerDetails"</w:t>
      </w:r>
      <w:r>
        <w:rPr>
          <w:spacing w:val="-11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678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"#/definitions/ProviderDetails"</w:t>
      </w:r>
    </w:p>
    <w:p w:rsidR="005C5FE9" w:rsidRDefault="006C6B11">
      <w:pPr>
        <w:pStyle w:val="BodyText"/>
        <w:spacing w:line="176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200" w:hanging="192"/>
      </w:pPr>
      <w:r>
        <w:t>"providerVirtualDeleted"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"boolean"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777" w:hanging="192"/>
      </w:pPr>
      <w:r>
        <w:t>"numberRemaining"</w:t>
      </w:r>
      <w:r>
        <w:rPr>
          <w:spacing w:val="-11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"integer",</w:t>
      </w:r>
    </w:p>
    <w:p w:rsidR="005C5FE9" w:rsidRDefault="006C6B11">
      <w:pPr>
        <w:pStyle w:val="BodyText"/>
        <w:spacing w:line="174" w:lineRule="exact"/>
        <w:ind w:left="84" w:right="6278"/>
        <w:jc w:val="center"/>
      </w:pPr>
      <w:r>
        <w:t>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"int32"</w:t>
      </w:r>
    </w:p>
    <w:p w:rsidR="005C5FE9" w:rsidRDefault="006C6B11">
      <w:pPr>
        <w:pStyle w:val="BodyText"/>
        <w:spacing w:line="176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392" w:hanging="192"/>
      </w:pPr>
      <w:r>
        <w:t>"endedByProviderAuth"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4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line="178" w:lineRule="exact"/>
      </w:pPr>
      <w:r>
        <w:t>"endedByProviderId"</w:t>
      </w:r>
      <w:r>
        <w:rPr>
          <w:spacing w:val="-12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{</w:t>
      </w:r>
    </w:p>
    <w:p w:rsidR="005C5FE9" w:rsidRDefault="005C5FE9">
      <w:pPr>
        <w:spacing w:line="178" w:lineRule="exact"/>
        <w:sectPr w:rsidR="005C5FE9">
          <w:pgSz w:w="12240" w:h="15840"/>
          <w:pgMar w:top="900" w:right="1720" w:bottom="280" w:left="1240" w:header="720" w:footer="720" w:gutter="0"/>
          <w:cols w:space="720"/>
        </w:sectPr>
      </w:pPr>
    </w:p>
    <w:p w:rsidR="005C5FE9" w:rsidRDefault="006C6B11">
      <w:pPr>
        <w:pStyle w:val="BodyText"/>
        <w:spacing w:before="58" w:line="178" w:lineRule="exact"/>
        <w:ind w:left="678"/>
      </w:pPr>
      <w:r>
        <w:lastRenderedPageBreak/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6" w:lineRule="exact"/>
      </w:pPr>
      <w:r>
        <w:t>},</w:t>
      </w:r>
    </w:p>
    <w:p w:rsidR="005C5FE9" w:rsidRDefault="006C6B11">
      <w:pPr>
        <w:pStyle w:val="BodyText"/>
        <w:spacing w:line="175" w:lineRule="exact"/>
      </w:pPr>
      <w:r>
        <w:t>"endedByProviderDetails"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678"/>
      </w:pPr>
      <w:r>
        <w:t>"$ref"</w:t>
      </w:r>
      <w:r>
        <w:rPr>
          <w:spacing w:val="-20"/>
        </w:rPr>
        <w:t xml:space="preserve"> </w:t>
      </w:r>
      <w:r>
        <w:t>:</w:t>
      </w:r>
      <w:r>
        <w:rPr>
          <w:spacing w:val="-19"/>
        </w:rPr>
        <w:t xml:space="preserve"> </w:t>
      </w:r>
      <w:r>
        <w:t>"#/definitions/ProviderDetails"</w:t>
      </w:r>
    </w:p>
    <w:p w:rsidR="005C5FE9" w:rsidRDefault="006C6B11">
      <w:pPr>
        <w:pStyle w:val="BodyText"/>
        <w:spacing w:line="175" w:lineRule="exact"/>
      </w:pPr>
      <w:r>
        <w:t>},</w:t>
      </w:r>
    </w:p>
    <w:p w:rsidR="005C5FE9" w:rsidRDefault="006C6B11">
      <w:pPr>
        <w:pStyle w:val="BodyText"/>
        <w:spacing w:line="175" w:lineRule="exact"/>
      </w:pPr>
      <w:r>
        <w:t>"endedOn"</w:t>
      </w:r>
      <w:r>
        <w:rPr>
          <w:spacing w:val="-7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678" w:right="6142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"string", 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"date-time"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line="175" w:lineRule="exact"/>
      </w:pPr>
      <w:r>
        <w:t>"severity"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67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6" w:lineRule="exact"/>
      </w:pPr>
      <w:r>
        <w:t>},</w:t>
      </w:r>
    </w:p>
    <w:p w:rsidR="005C5FE9" w:rsidRDefault="006C6B11">
      <w:pPr>
        <w:pStyle w:val="BodyText"/>
        <w:spacing w:line="175" w:lineRule="exact"/>
      </w:pPr>
      <w:r>
        <w:t>"score"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678"/>
      </w:pPr>
      <w:r>
        <w:t>"type"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"integer",</w:t>
      </w:r>
    </w:p>
    <w:p w:rsidR="005C5FE9" w:rsidRDefault="006C6B11">
      <w:pPr>
        <w:pStyle w:val="BodyText"/>
        <w:spacing w:line="175" w:lineRule="exact"/>
        <w:ind w:left="678"/>
      </w:pPr>
      <w:r>
        <w:t>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"int32"</w:t>
      </w:r>
    </w:p>
    <w:p w:rsidR="005C5FE9" w:rsidRDefault="006C6B11">
      <w:pPr>
        <w:pStyle w:val="BodyText"/>
        <w:spacing w:line="175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5624" w:hanging="192"/>
      </w:pPr>
      <w:r>
        <w:t>"providedByProviderAssignAuth"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392" w:hanging="192"/>
      </w:pPr>
      <w:r>
        <w:t>"providedByProviderId"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  <w:r>
        <w:rPr>
          <w:spacing w:val="-5"/>
        </w:rPr>
        <w:t xml:space="preserve"> </w:t>
      </w:r>
      <w:r>
        <w:t>"type"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430" w:hanging="192"/>
      </w:pPr>
      <w:r>
        <w:t>"completedDate"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"string",</w:t>
      </w:r>
      <w:r>
        <w:rPr>
          <w:w w:val="99"/>
        </w:rPr>
        <w:t xml:space="preserve"> </w:t>
      </w:r>
      <w:r>
        <w:t>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"date-time"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line="175" w:lineRule="exact"/>
      </w:pPr>
      <w:r>
        <w:t>"status"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67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6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200" w:hanging="192"/>
      </w:pPr>
      <w:r>
        <w:t>"alertedByAssessmentId"</w:t>
      </w:r>
      <w:r>
        <w:rPr>
          <w:spacing w:val="-13"/>
        </w:rPr>
        <w:t xml:space="preserve"> </w:t>
      </w:r>
      <w:r>
        <w:t>:</w:t>
      </w:r>
      <w:r>
        <w:rPr>
          <w:spacing w:val="-13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392" w:hanging="192"/>
      </w:pPr>
      <w:r>
        <w:t>"patientFirstName"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777" w:hanging="192"/>
      </w:pPr>
      <w:r>
        <w:t>"patientLastName"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</w:t>
      </w:r>
    </w:p>
    <w:p w:rsidR="005C5FE9" w:rsidRDefault="006C6B11">
      <w:pPr>
        <w:pStyle w:val="BodyText"/>
        <w:spacing w:line="176" w:lineRule="exact"/>
        <w:ind w:left="295"/>
      </w:pPr>
      <w:r>
        <w:t>},</w:t>
      </w:r>
    </w:p>
    <w:p w:rsidR="005C5FE9" w:rsidRDefault="006C6B11">
      <w:pPr>
        <w:pStyle w:val="BodyText"/>
        <w:spacing w:line="176" w:lineRule="exact"/>
        <w:ind w:left="295"/>
      </w:pPr>
      <w:r>
        <w:t>"xml"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"event",</w:t>
      </w:r>
    </w:p>
    <w:p w:rsidR="005C5FE9" w:rsidRDefault="006C6B11" w:rsidP="0056248B">
      <w:pPr>
        <w:pStyle w:val="BodyText"/>
        <w:spacing w:line="178" w:lineRule="exact"/>
      </w:pPr>
      <w:r>
        <w:t>"namespace"</w:t>
      </w:r>
      <w:r>
        <w:rPr>
          <w:spacing w:val="-18"/>
        </w:rPr>
        <w:t xml:space="preserve"> </w:t>
      </w:r>
      <w:r>
        <w:t>:</w:t>
      </w:r>
      <w:r>
        <w:rPr>
          <w:spacing w:val="-18"/>
        </w:rPr>
        <w:t xml:space="preserve"> </w:t>
      </w:r>
      <w:r>
        <w:t>"https://</w:t>
      </w:r>
      <w:r w:rsidR="0056248B" w:rsidRPr="0056248B">
        <w:t xml:space="preserve"> DNS.URL</w:t>
      </w:r>
      <w:r>
        <w:t>},</w:t>
      </w:r>
    </w:p>
    <w:p w:rsidR="005C5FE9" w:rsidRDefault="006C6B11">
      <w:pPr>
        <w:pStyle w:val="BodyText"/>
        <w:spacing w:before="1" w:line="232" w:lineRule="auto"/>
        <w:ind w:left="295" w:right="7256" w:hanging="192"/>
      </w:pPr>
      <w:r>
        <w:t>"</w:t>
      </w:r>
      <w:r>
        <w:t>Feedback"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"object", "properties"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left="678" w:right="6777" w:hanging="192"/>
      </w:pPr>
      <w:r>
        <w:t>"providerId"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777" w:hanging="192"/>
      </w:pPr>
      <w:r>
        <w:t>"assigningAuth"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873" w:hanging="192"/>
      </w:pPr>
      <w:r>
        <w:t>"dateAdded"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"string",</w:t>
      </w:r>
    </w:p>
    <w:p w:rsidR="005C5FE9" w:rsidRDefault="006C6B11">
      <w:pPr>
        <w:pStyle w:val="BodyText"/>
        <w:spacing w:line="174" w:lineRule="exact"/>
        <w:ind w:left="678"/>
      </w:pPr>
      <w:r>
        <w:t>"format"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"date-time"</w:t>
      </w:r>
    </w:p>
    <w:p w:rsidR="005C5FE9" w:rsidRDefault="006C6B11">
      <w:pPr>
        <w:pStyle w:val="BodyText"/>
        <w:spacing w:line="176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777" w:hanging="192"/>
      </w:pPr>
      <w:r>
        <w:t>"feedbackText"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873" w:hanging="192"/>
      </w:pPr>
      <w:r>
        <w:t>"dateRead"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"string",</w:t>
      </w:r>
    </w:p>
    <w:p w:rsidR="005C5FE9" w:rsidRDefault="006C6B11">
      <w:pPr>
        <w:pStyle w:val="BodyText"/>
        <w:spacing w:line="174" w:lineRule="exact"/>
        <w:ind w:left="678"/>
      </w:pPr>
      <w:r>
        <w:t>"format"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"date-time"</w:t>
      </w:r>
    </w:p>
    <w:p w:rsidR="005C5FE9" w:rsidRDefault="006C6B11">
      <w:pPr>
        <w:pStyle w:val="BodyText"/>
        <w:spacing w:line="176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777" w:hanging="192"/>
      </w:pPr>
      <w:r>
        <w:t>"providerName"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</w:t>
      </w:r>
    </w:p>
    <w:p w:rsidR="005C5FE9" w:rsidRDefault="006C6B11">
      <w:pPr>
        <w:pStyle w:val="BodyText"/>
        <w:spacing w:line="176" w:lineRule="exact"/>
        <w:ind w:left="295"/>
      </w:pPr>
      <w:r>
        <w:t>}</w:t>
      </w:r>
    </w:p>
    <w:p w:rsidR="005C5FE9" w:rsidRDefault="006C6B11">
      <w:pPr>
        <w:pStyle w:val="BodyText"/>
        <w:spacing w:line="178" w:lineRule="exact"/>
        <w:ind w:left="103"/>
      </w:pPr>
      <w:r>
        <w:t>},</w:t>
      </w:r>
    </w:p>
    <w:p w:rsidR="005C5FE9" w:rsidRDefault="006C6B11">
      <w:pPr>
        <w:pStyle w:val="BodyText"/>
        <w:spacing w:line="232" w:lineRule="auto"/>
        <w:ind w:left="295" w:right="5933" w:hanging="192"/>
      </w:pPr>
      <w:r>
        <w:t>"FeedbackRequestPayload"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"object",</w:t>
      </w:r>
    </w:p>
    <w:p w:rsidR="005C5FE9" w:rsidRDefault="006C6B11">
      <w:pPr>
        <w:pStyle w:val="BodyText"/>
        <w:spacing w:line="232" w:lineRule="auto"/>
        <w:ind w:left="295" w:right="5290"/>
      </w:pPr>
      <w:r>
        <w:t>"required"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[</w:t>
      </w:r>
      <w:r>
        <w:rPr>
          <w:spacing w:val="-6"/>
        </w:rPr>
        <w:t xml:space="preserve"> </w:t>
      </w:r>
      <w:r>
        <w:t>"feedback",</w:t>
      </w:r>
      <w:r>
        <w:rPr>
          <w:spacing w:val="-7"/>
        </w:rPr>
        <w:t xml:space="preserve"> </w:t>
      </w:r>
      <w:r>
        <w:t>"id"</w:t>
      </w:r>
      <w:r>
        <w:rPr>
          <w:spacing w:val="-6"/>
        </w:rPr>
        <w:t xml:space="preserve"> </w:t>
      </w:r>
      <w:r>
        <w:t>],</w:t>
      </w:r>
      <w:r>
        <w:rPr>
          <w:w w:val="99"/>
        </w:rPr>
        <w:t xml:space="preserve"> </w:t>
      </w:r>
      <w:r>
        <w:t>"properties"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4" w:lineRule="exact"/>
      </w:pPr>
      <w:r>
        <w:t>"id"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67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6" w:lineRule="exact"/>
      </w:pPr>
      <w:r>
        <w:t>},</w:t>
      </w:r>
    </w:p>
    <w:p w:rsidR="005C5FE9" w:rsidRDefault="006C6B11">
      <w:pPr>
        <w:pStyle w:val="BodyText"/>
        <w:spacing w:line="175" w:lineRule="exact"/>
      </w:pPr>
      <w:r>
        <w:t>"feedback"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8" w:lineRule="exact"/>
        <w:ind w:left="67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5" w:lineRule="exact"/>
      </w:pPr>
      <w:r>
        <w:t>}</w:t>
      </w:r>
    </w:p>
    <w:p w:rsidR="005C5FE9" w:rsidRDefault="005C5FE9">
      <w:pPr>
        <w:spacing w:line="175" w:lineRule="exact"/>
        <w:sectPr w:rsidR="005C5FE9">
          <w:pgSz w:w="12240" w:h="15840"/>
          <w:pgMar w:top="900" w:right="1720" w:bottom="280" w:left="1240" w:header="720" w:footer="720" w:gutter="0"/>
          <w:cols w:space="720"/>
        </w:sectPr>
      </w:pPr>
    </w:p>
    <w:p w:rsidR="005C5FE9" w:rsidRDefault="006C6B11">
      <w:pPr>
        <w:pStyle w:val="BodyText"/>
        <w:spacing w:before="58" w:line="178" w:lineRule="exact"/>
        <w:ind w:left="295"/>
      </w:pPr>
      <w:r>
        <w:lastRenderedPageBreak/>
        <w:t>}</w:t>
      </w:r>
    </w:p>
    <w:p w:rsidR="005C5FE9" w:rsidRDefault="006C6B11">
      <w:pPr>
        <w:pStyle w:val="BodyText"/>
        <w:spacing w:line="176" w:lineRule="exact"/>
        <w:ind w:left="103"/>
      </w:pPr>
      <w:r>
        <w:t>},</w:t>
      </w:r>
    </w:p>
    <w:p w:rsidR="005C5FE9" w:rsidRDefault="006C6B11">
      <w:pPr>
        <w:pStyle w:val="BodyText"/>
        <w:spacing w:line="175" w:lineRule="exact"/>
        <w:ind w:left="84" w:right="8004"/>
        <w:jc w:val="center"/>
      </w:pPr>
      <w:r>
        <w:t>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295" w:right="6530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"object",</w:t>
      </w:r>
      <w:r>
        <w:rPr>
          <w:w w:val="99"/>
        </w:rPr>
        <w:t xml:space="preserve"> </w:t>
      </w:r>
      <w:r>
        <w:t>"properties"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left="678" w:right="6777" w:hanging="192"/>
      </w:pPr>
      <w:r>
        <w:t>"assessmentName"</w:t>
      </w:r>
      <w:r>
        <w:rPr>
          <w:spacing w:val="-10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777" w:hanging="192"/>
      </w:pPr>
      <w:r>
        <w:t>"copyrightText"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777" w:hanging="192"/>
      </w:pPr>
      <w:r>
        <w:t>"displayName"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104" w:hanging="192"/>
      </w:pPr>
      <w:r>
        <w:t>"scoreDescriptionPatient"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  <w:r>
        <w:rPr>
          <w:spacing w:val="-5"/>
        </w:rPr>
        <w:t xml:space="preserve"> </w:t>
      </w:r>
      <w:r>
        <w:t>"type"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008" w:hanging="192"/>
      </w:pPr>
      <w:r>
        <w:t>"scoreDescriptionProvider"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  <w:r>
        <w:rPr>
          <w:spacing w:val="-5"/>
        </w:rPr>
        <w:t xml:space="preserve"> </w:t>
      </w:r>
      <w:r>
        <w:t>"type"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392" w:hanging="192"/>
      </w:pPr>
      <w:r>
        <w:t>"scoreMetaDataList"</w:t>
      </w:r>
      <w:r>
        <w:rPr>
          <w:spacing w:val="-12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"array",</w:t>
      </w:r>
      <w:r>
        <w:rPr>
          <w:w w:val="99"/>
        </w:rPr>
        <w:t xml:space="preserve"> </w:t>
      </w:r>
      <w:r>
        <w:t>"items"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7" w:lineRule="exact"/>
        <w:ind w:left="870"/>
      </w:pPr>
      <w:r>
        <w:t>"$ref"</w:t>
      </w:r>
      <w:r>
        <w:rPr>
          <w:spacing w:val="-19"/>
        </w:rPr>
        <w:t xml:space="preserve"> </w:t>
      </w:r>
      <w:r>
        <w:t>:</w:t>
      </w:r>
      <w:r>
        <w:rPr>
          <w:spacing w:val="-18"/>
        </w:rPr>
        <w:t xml:space="preserve"> </w:t>
      </w:r>
      <w:r>
        <w:t>"#/definitions/ScoreMetaData"</w:t>
      </w:r>
    </w:p>
    <w:p w:rsidR="005C5FE9" w:rsidRDefault="006C6B11">
      <w:pPr>
        <w:pStyle w:val="BodyText"/>
        <w:spacing w:line="173" w:lineRule="exact"/>
        <w:ind w:left="678"/>
      </w:pPr>
      <w:r>
        <w:t>}</w:t>
      </w:r>
    </w:p>
    <w:p w:rsidR="005C5FE9" w:rsidRDefault="006C6B11">
      <w:pPr>
        <w:pStyle w:val="BodyText"/>
        <w:spacing w:line="175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969" w:hanging="192"/>
      </w:pPr>
      <w:r>
        <w:t>"sections"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"array",</w:t>
      </w:r>
      <w:r>
        <w:rPr>
          <w:w w:val="99"/>
        </w:rPr>
        <w:t xml:space="preserve"> </w:t>
      </w:r>
      <w:r>
        <w:t>"items"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5C5FE9" w:rsidRDefault="006C6B11">
      <w:pPr>
        <w:pStyle w:val="BodyText"/>
        <w:spacing w:line="177" w:lineRule="exact"/>
        <w:ind w:left="870"/>
      </w:pPr>
      <w:r>
        <w:t>"$ref"</w:t>
      </w:r>
      <w:r>
        <w:rPr>
          <w:spacing w:val="-19"/>
        </w:rPr>
        <w:t xml:space="preserve"> </w:t>
      </w:r>
      <w:r>
        <w:t>:</w:t>
      </w:r>
      <w:r>
        <w:rPr>
          <w:spacing w:val="-18"/>
        </w:rPr>
        <w:t xml:space="preserve"> </w:t>
      </w:r>
      <w:r>
        <w:t>"#/definitions/FormatSection"</w:t>
      </w:r>
    </w:p>
    <w:p w:rsidR="005C5FE9" w:rsidRDefault="006C6B11">
      <w:pPr>
        <w:pStyle w:val="BodyText"/>
        <w:spacing w:line="172" w:lineRule="exact"/>
        <w:ind w:left="678"/>
      </w:pPr>
      <w:r>
        <w:t>}</w:t>
      </w:r>
    </w:p>
    <w:p w:rsidR="005C5FE9" w:rsidRDefault="006C6B11">
      <w:pPr>
        <w:pStyle w:val="BodyText"/>
        <w:spacing w:line="175" w:lineRule="exact"/>
      </w:pPr>
      <w:r>
        <w:t>}</w:t>
      </w:r>
    </w:p>
    <w:p w:rsidR="005C5FE9" w:rsidRDefault="006C6B11">
      <w:pPr>
        <w:pStyle w:val="BodyText"/>
        <w:spacing w:line="176" w:lineRule="exact"/>
        <w:ind w:left="295"/>
      </w:pPr>
      <w:r>
        <w:t>}</w:t>
      </w:r>
    </w:p>
    <w:p w:rsidR="005C5FE9" w:rsidRDefault="006C6B11">
      <w:pPr>
        <w:pStyle w:val="BodyText"/>
        <w:spacing w:line="178" w:lineRule="exact"/>
        <w:ind w:left="103"/>
      </w:pPr>
      <w:r>
        <w:t>},</w:t>
      </w:r>
    </w:p>
    <w:p w:rsidR="005C5FE9" w:rsidRDefault="006C6B11">
      <w:pPr>
        <w:pStyle w:val="BodyText"/>
        <w:spacing w:line="232" w:lineRule="auto"/>
        <w:ind w:left="295" w:right="7256" w:hanging="192"/>
      </w:pPr>
      <w:r>
        <w:t>"FormatSection"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"object", "properties"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4" w:lineRule="exact"/>
      </w:pPr>
      <w:r>
        <w:t>"dummy"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84" w:right="6278"/>
        <w:jc w:val="center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"boolean"</w:t>
      </w:r>
    </w:p>
    <w:p w:rsidR="005C5FE9" w:rsidRDefault="006C6B11">
      <w:pPr>
        <w:pStyle w:val="BodyText"/>
        <w:spacing w:line="176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777" w:hanging="192"/>
      </w:pPr>
      <w:r>
        <w:t>"firstQuestionId"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873" w:hanging="192"/>
      </w:pPr>
      <w:r>
        <w:t>"questions"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"array", "items"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7" w:lineRule="exact"/>
        <w:ind w:left="870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"#/definitions/Question"</w:t>
      </w:r>
    </w:p>
    <w:p w:rsidR="005C5FE9" w:rsidRDefault="006C6B11">
      <w:pPr>
        <w:pStyle w:val="BodyText"/>
        <w:spacing w:line="173" w:lineRule="exact"/>
        <w:ind w:left="678"/>
      </w:pPr>
      <w:r>
        <w:t>}</w:t>
      </w:r>
    </w:p>
    <w:p w:rsidR="005C5FE9" w:rsidRDefault="006C6B11">
      <w:pPr>
        <w:pStyle w:val="BodyText"/>
        <w:spacing w:line="175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777" w:hanging="192"/>
      </w:pPr>
      <w:r>
        <w:t>"sectionCaption"</w:t>
      </w:r>
      <w:r>
        <w:rPr>
          <w:spacing w:val="-10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</w:t>
      </w:r>
    </w:p>
    <w:p w:rsidR="005C5FE9" w:rsidRDefault="006C6B11">
      <w:pPr>
        <w:pStyle w:val="BodyText"/>
        <w:spacing w:line="176" w:lineRule="exact"/>
        <w:ind w:left="295"/>
      </w:pPr>
      <w:r>
        <w:t>}</w:t>
      </w:r>
    </w:p>
    <w:p w:rsidR="005C5FE9" w:rsidRDefault="006C6B11">
      <w:pPr>
        <w:pStyle w:val="BodyText"/>
        <w:spacing w:line="178" w:lineRule="exact"/>
        <w:ind w:left="103"/>
      </w:pPr>
      <w:r>
        <w:t>},</w:t>
      </w:r>
    </w:p>
    <w:p w:rsidR="005C5FE9" w:rsidRDefault="006C6B11">
      <w:pPr>
        <w:pStyle w:val="BodyText"/>
        <w:spacing w:line="232" w:lineRule="auto"/>
        <w:ind w:left="295" w:right="6142" w:hanging="192"/>
      </w:pPr>
      <w:r>
        <w:t>"GenericResourceSupport"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"object",</w:t>
      </w:r>
      <w:r>
        <w:rPr>
          <w:w w:val="99"/>
        </w:rPr>
        <w:t xml:space="preserve"> </w:t>
      </w:r>
      <w:r>
        <w:t>"properties"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4" w:lineRule="exact"/>
        <w:ind w:left="84" w:right="7333"/>
        <w:jc w:val="center"/>
      </w:pPr>
      <w:r>
        <w:t>"links"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678" w:right="6530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"array", "xml"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4" w:lineRule="exact"/>
        <w:ind w:left="870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"link",</w:t>
      </w:r>
    </w:p>
    <w:p w:rsidR="005C5FE9" w:rsidRDefault="006C6B11">
      <w:pPr>
        <w:pStyle w:val="BodyText"/>
        <w:spacing w:line="175" w:lineRule="exact"/>
        <w:ind w:left="870"/>
      </w:pPr>
      <w:r>
        <w:t>"namespace"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hyperlink r:id="rId10">
        <w:r>
          <w:t>"http://www.w3.org/2005/Atom"</w:t>
        </w:r>
      </w:hyperlink>
    </w:p>
    <w:p w:rsidR="005C5FE9" w:rsidRDefault="006C6B11">
      <w:pPr>
        <w:pStyle w:val="BodyText"/>
        <w:spacing w:line="175" w:lineRule="exact"/>
        <w:ind w:left="678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530"/>
      </w:pPr>
      <w:r>
        <w:t>"readOnly"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"items"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5C5FE9" w:rsidRDefault="006C6B11">
      <w:pPr>
        <w:pStyle w:val="BodyText"/>
        <w:spacing w:line="174" w:lineRule="exact"/>
        <w:ind w:left="870"/>
      </w:pPr>
      <w:r>
        <w:t>"xml"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1062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"link"</w:t>
      </w:r>
    </w:p>
    <w:p w:rsidR="005C5FE9" w:rsidRDefault="006C6B11">
      <w:pPr>
        <w:pStyle w:val="BodyText"/>
        <w:spacing w:line="176" w:lineRule="exact"/>
        <w:ind w:left="870"/>
      </w:pPr>
      <w:r>
        <w:t>},</w:t>
      </w:r>
    </w:p>
    <w:p w:rsidR="005C5FE9" w:rsidRDefault="006C6B11">
      <w:pPr>
        <w:pStyle w:val="BodyText"/>
        <w:spacing w:line="178" w:lineRule="exact"/>
        <w:ind w:left="870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"#/definitions/Link"</w:t>
      </w:r>
    </w:p>
    <w:p w:rsidR="005C5FE9" w:rsidRDefault="006C6B11">
      <w:pPr>
        <w:pStyle w:val="BodyText"/>
        <w:spacing w:line="173" w:lineRule="exact"/>
        <w:ind w:left="678"/>
      </w:pPr>
      <w:r>
        <w:t>}</w:t>
      </w:r>
    </w:p>
    <w:p w:rsidR="005C5FE9" w:rsidRDefault="006C6B11">
      <w:pPr>
        <w:pStyle w:val="BodyText"/>
        <w:spacing w:line="175" w:lineRule="exact"/>
      </w:pPr>
      <w:r>
        <w:t>}</w:t>
      </w:r>
    </w:p>
    <w:p w:rsidR="005C5FE9" w:rsidRDefault="006C6B11">
      <w:pPr>
        <w:pStyle w:val="BodyText"/>
        <w:spacing w:line="176" w:lineRule="exact"/>
        <w:ind w:left="295"/>
      </w:pPr>
      <w:r>
        <w:t>}</w:t>
      </w:r>
    </w:p>
    <w:p w:rsidR="005C5FE9" w:rsidRDefault="006C6B11">
      <w:pPr>
        <w:pStyle w:val="BodyText"/>
        <w:spacing w:line="178" w:lineRule="exact"/>
        <w:ind w:left="103"/>
      </w:pPr>
      <w:r>
        <w:t>},</w:t>
      </w:r>
    </w:p>
    <w:p w:rsidR="005C5FE9" w:rsidRDefault="006C6B11">
      <w:pPr>
        <w:pStyle w:val="BodyText"/>
        <w:spacing w:line="232" w:lineRule="auto"/>
        <w:ind w:left="295" w:right="5624" w:hanging="192"/>
      </w:pPr>
      <w:r>
        <w:t>"GenericResourceSupportAssessment"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  <w:r>
        <w:rPr>
          <w:spacing w:val="-6"/>
        </w:rPr>
        <w:t xml:space="preserve"> </w:t>
      </w:r>
      <w:r>
        <w:t>"type"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"object",</w:t>
      </w:r>
    </w:p>
    <w:p w:rsidR="005C5FE9" w:rsidRDefault="006C6B11">
      <w:pPr>
        <w:pStyle w:val="BodyText"/>
        <w:spacing w:line="232" w:lineRule="auto"/>
        <w:ind w:right="6530" w:hanging="192"/>
      </w:pPr>
      <w:r>
        <w:t>"properties"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"docCreatedDate"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left="678" w:right="6142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"string",</w:t>
      </w:r>
      <w:r>
        <w:rPr>
          <w:w w:val="99"/>
        </w:rPr>
        <w:t xml:space="preserve"> </w:t>
      </w:r>
      <w:r>
        <w:t>"format"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"date-time"</w:t>
      </w:r>
    </w:p>
    <w:p w:rsidR="005C5FE9" w:rsidRDefault="005C5FE9">
      <w:pPr>
        <w:spacing w:line="232" w:lineRule="auto"/>
        <w:sectPr w:rsidR="005C5FE9">
          <w:pgSz w:w="12240" w:h="15840"/>
          <w:pgMar w:top="900" w:right="1720" w:bottom="280" w:left="1240" w:header="720" w:footer="720" w:gutter="0"/>
          <w:cols w:space="720"/>
        </w:sectPr>
      </w:pPr>
    </w:p>
    <w:p w:rsidR="005C5FE9" w:rsidRDefault="006C6B11">
      <w:pPr>
        <w:pStyle w:val="BodyText"/>
        <w:spacing w:before="4" w:line="232" w:lineRule="auto"/>
        <w:ind w:left="298" w:right="6335" w:hanging="192"/>
      </w:pPr>
      <w:r>
        <w:lastRenderedPageBreak/>
        <w:t>"docUpdatedDate"</w:t>
      </w:r>
      <w:r>
        <w:rPr>
          <w:spacing w:val="-10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"string", "format"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"date-time"</w:t>
      </w:r>
    </w:p>
    <w:p w:rsidR="005C5FE9" w:rsidRDefault="006C6B11">
      <w:pPr>
        <w:pStyle w:val="BodyText"/>
        <w:spacing w:line="174" w:lineRule="exact"/>
        <w:ind w:left="107"/>
      </w:pPr>
      <w:r>
        <w:t>},</w:t>
      </w:r>
    </w:p>
    <w:p w:rsidR="005C5FE9" w:rsidRDefault="006C6B11">
      <w:pPr>
        <w:pStyle w:val="BodyText"/>
        <w:spacing w:before="1" w:line="232" w:lineRule="auto"/>
        <w:ind w:left="298" w:right="6525" w:hanging="192"/>
      </w:pPr>
      <w:r>
        <w:t>"docCreatedBy"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107"/>
      </w:pPr>
      <w:r>
        <w:t>},</w:t>
      </w:r>
    </w:p>
    <w:p w:rsidR="005C5FE9" w:rsidRDefault="006C6B11">
      <w:pPr>
        <w:pStyle w:val="BodyText"/>
        <w:spacing w:before="1" w:line="232" w:lineRule="auto"/>
        <w:ind w:left="298" w:right="6525" w:hanging="192"/>
      </w:pPr>
      <w:r>
        <w:t>"docLastModifiedBy"</w:t>
      </w:r>
      <w:r>
        <w:rPr>
          <w:spacing w:val="-12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107"/>
      </w:pPr>
      <w:r>
        <w:t>},</w:t>
      </w:r>
    </w:p>
    <w:p w:rsidR="005C5FE9" w:rsidRDefault="006C6B11">
      <w:pPr>
        <w:pStyle w:val="BodyText"/>
        <w:spacing w:line="176" w:lineRule="exact"/>
        <w:ind w:left="107"/>
      </w:pPr>
      <w:r>
        <w:t>"get_id"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29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5" w:lineRule="exact"/>
        <w:ind w:left="107"/>
      </w:pPr>
      <w:r>
        <w:t>},</w:t>
      </w:r>
    </w:p>
    <w:p w:rsidR="005C5FE9" w:rsidRDefault="006C6B11">
      <w:pPr>
        <w:pStyle w:val="BodyText"/>
        <w:spacing w:before="1" w:line="232" w:lineRule="auto"/>
        <w:ind w:left="298" w:right="6335" w:hanging="192"/>
      </w:pPr>
      <w:r>
        <w:t>"get_assignedEventId"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107"/>
      </w:pPr>
      <w:r>
        <w:t>},</w:t>
      </w:r>
    </w:p>
    <w:p w:rsidR="005C5FE9" w:rsidRDefault="006C6B11">
      <w:pPr>
        <w:pStyle w:val="BodyText"/>
        <w:spacing w:before="1" w:line="232" w:lineRule="auto"/>
        <w:ind w:left="298" w:right="6525" w:hanging="192"/>
      </w:pPr>
      <w:r>
        <w:t>"get_assignmentId"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107"/>
      </w:pPr>
      <w:r>
        <w:t>},</w:t>
      </w:r>
    </w:p>
    <w:p w:rsidR="005C5FE9" w:rsidRDefault="006C6B11">
      <w:pPr>
        <w:pStyle w:val="BodyText"/>
        <w:spacing w:before="1" w:line="232" w:lineRule="auto"/>
        <w:ind w:left="298" w:right="6335" w:hanging="192"/>
      </w:pPr>
      <w:r>
        <w:t>"get_pastDueEventId"</w:t>
      </w:r>
      <w:r>
        <w:rPr>
          <w:spacing w:val="-12"/>
        </w:rPr>
        <w:t xml:space="preserve"> </w:t>
      </w:r>
      <w:r>
        <w:t>:</w:t>
      </w:r>
      <w:r>
        <w:rPr>
          <w:spacing w:val="-12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107"/>
      </w:pPr>
      <w:r>
        <w:t>},</w:t>
      </w:r>
    </w:p>
    <w:p w:rsidR="005C5FE9" w:rsidRDefault="006C6B11">
      <w:pPr>
        <w:pStyle w:val="BodyText"/>
        <w:spacing w:before="1" w:line="232" w:lineRule="auto"/>
        <w:ind w:left="298" w:right="6525" w:hanging="192"/>
      </w:pPr>
      <w:r>
        <w:t>"get_dueEventId"</w:t>
      </w:r>
      <w:r>
        <w:rPr>
          <w:spacing w:val="-10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107"/>
      </w:pPr>
      <w:r>
        <w:t>},</w:t>
      </w:r>
    </w:p>
    <w:p w:rsidR="005C5FE9" w:rsidRDefault="006C6B11">
      <w:pPr>
        <w:pStyle w:val="BodyText"/>
        <w:spacing w:before="1" w:line="232" w:lineRule="auto"/>
        <w:ind w:left="298" w:right="6525" w:hanging="192"/>
      </w:pPr>
      <w:r>
        <w:t>"get_missedEventId"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107"/>
      </w:pPr>
      <w:r>
        <w:t>},</w:t>
      </w:r>
    </w:p>
    <w:p w:rsidR="005C5FE9" w:rsidRDefault="006C6B11">
      <w:pPr>
        <w:pStyle w:val="BodyText"/>
        <w:spacing w:before="1" w:line="232" w:lineRule="auto"/>
        <w:ind w:left="298" w:right="5099" w:hanging="192"/>
      </w:pPr>
      <w:r>
        <w:t>"get_completedByAssessmentId"</w:t>
      </w:r>
      <w:r>
        <w:rPr>
          <w:spacing w:val="-16"/>
        </w:rPr>
        <w:t xml:space="preserve"> </w:t>
      </w:r>
      <w:r>
        <w:t>:</w:t>
      </w:r>
      <w:r>
        <w:rPr>
          <w:spacing w:val="-16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107"/>
      </w:pPr>
      <w:r>
        <w:t>},</w:t>
      </w:r>
    </w:p>
    <w:p w:rsidR="005C5FE9" w:rsidRDefault="006C6B11">
      <w:pPr>
        <w:pStyle w:val="BodyText"/>
        <w:spacing w:line="176" w:lineRule="exact"/>
        <w:ind w:left="107"/>
      </w:pPr>
      <w:r>
        <w:t>"archived"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29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"boolean"</w:t>
      </w:r>
    </w:p>
    <w:p w:rsidR="005C5FE9" w:rsidRDefault="006C6B11">
      <w:pPr>
        <w:pStyle w:val="BodyText"/>
        <w:spacing w:line="176" w:lineRule="exact"/>
        <w:ind w:left="107"/>
      </w:pPr>
      <w:r>
        <w:t>},</w:t>
      </w:r>
    </w:p>
    <w:p w:rsidR="005C5FE9" w:rsidRDefault="006C6B11">
      <w:pPr>
        <w:pStyle w:val="BodyText"/>
        <w:spacing w:before="1" w:line="232" w:lineRule="auto"/>
        <w:ind w:left="298" w:right="6525" w:hanging="192"/>
      </w:pPr>
      <w:r>
        <w:t>"assessmentName"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107"/>
      </w:pPr>
      <w:r>
        <w:t>},</w:t>
      </w:r>
    </w:p>
    <w:p w:rsidR="005C5FE9" w:rsidRDefault="006C6B11">
      <w:pPr>
        <w:pStyle w:val="BodyText"/>
        <w:spacing w:before="1" w:line="232" w:lineRule="auto"/>
        <w:ind w:left="298" w:right="6335" w:hanging="192"/>
      </w:pPr>
      <w:r>
        <w:t>"recurrenceFrequency"</w:t>
      </w:r>
      <w:r>
        <w:rPr>
          <w:spacing w:val="-13"/>
        </w:rPr>
        <w:t xml:space="preserve"> </w:t>
      </w:r>
      <w:r>
        <w:t>:</w:t>
      </w:r>
      <w:r>
        <w:rPr>
          <w:spacing w:val="-12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107"/>
      </w:pPr>
      <w:r>
        <w:t>},</w:t>
      </w:r>
    </w:p>
    <w:p w:rsidR="005C5FE9" w:rsidRDefault="006C6B11">
      <w:pPr>
        <w:pStyle w:val="BodyText"/>
        <w:spacing w:line="175" w:lineRule="exact"/>
        <w:ind w:left="107"/>
      </w:pPr>
      <w:r>
        <w:t>"completed"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29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"boolean"</w:t>
      </w:r>
    </w:p>
    <w:p w:rsidR="005C5FE9" w:rsidRDefault="006C6B11">
      <w:pPr>
        <w:pStyle w:val="BodyText"/>
        <w:spacing w:line="176" w:lineRule="exact"/>
        <w:ind w:left="107"/>
      </w:pPr>
      <w:r>
        <w:t>},</w:t>
      </w:r>
    </w:p>
    <w:p w:rsidR="005C5FE9" w:rsidRDefault="006C6B11">
      <w:pPr>
        <w:pStyle w:val="BodyText"/>
        <w:spacing w:before="1" w:line="232" w:lineRule="auto"/>
        <w:ind w:left="298" w:right="6810" w:hanging="192"/>
      </w:pPr>
      <w:r>
        <w:t>"startDate"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"string",</w:t>
      </w:r>
    </w:p>
    <w:p w:rsidR="005C5FE9" w:rsidRDefault="006C6B11">
      <w:pPr>
        <w:pStyle w:val="BodyText"/>
        <w:spacing w:line="174" w:lineRule="exact"/>
        <w:ind w:left="298"/>
      </w:pPr>
      <w:r>
        <w:t>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"date-time"</w:t>
      </w:r>
    </w:p>
    <w:p w:rsidR="005C5FE9" w:rsidRDefault="006C6B11">
      <w:pPr>
        <w:pStyle w:val="BodyText"/>
        <w:spacing w:line="175" w:lineRule="exact"/>
        <w:ind w:left="107"/>
      </w:pPr>
      <w:r>
        <w:t>},</w:t>
      </w:r>
    </w:p>
    <w:p w:rsidR="005C5FE9" w:rsidRDefault="006C6B11">
      <w:pPr>
        <w:pStyle w:val="BodyText"/>
        <w:spacing w:line="175" w:lineRule="exact"/>
        <w:ind w:left="107"/>
      </w:pPr>
      <w:r>
        <w:t>"dueDate"</w:t>
      </w:r>
      <w:r>
        <w:rPr>
          <w:spacing w:val="-7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298" w:right="6142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"string",</w:t>
      </w:r>
      <w:r>
        <w:rPr>
          <w:w w:val="99"/>
        </w:rPr>
        <w:t xml:space="preserve"> </w:t>
      </w:r>
      <w:r>
        <w:t>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"date-time"</w:t>
      </w:r>
    </w:p>
    <w:p w:rsidR="005C5FE9" w:rsidRDefault="006C6B11">
      <w:pPr>
        <w:pStyle w:val="BodyText"/>
        <w:spacing w:line="174" w:lineRule="exact"/>
        <w:ind w:left="107"/>
      </w:pPr>
      <w:r>
        <w:t>},</w:t>
      </w:r>
    </w:p>
    <w:p w:rsidR="005C5FE9" w:rsidRDefault="006C6B11">
      <w:pPr>
        <w:pStyle w:val="BodyText"/>
        <w:spacing w:line="176" w:lineRule="exact"/>
        <w:ind w:left="107"/>
      </w:pPr>
      <w:r>
        <w:t>"endDate"</w:t>
      </w:r>
      <w:r>
        <w:rPr>
          <w:spacing w:val="-7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298" w:right="6142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"string",</w:t>
      </w:r>
      <w:r>
        <w:rPr>
          <w:w w:val="99"/>
        </w:rPr>
        <w:t xml:space="preserve"> </w:t>
      </w:r>
      <w:r>
        <w:t>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"date-time"</w:t>
      </w:r>
    </w:p>
    <w:p w:rsidR="005C5FE9" w:rsidRDefault="006C6B11">
      <w:pPr>
        <w:pStyle w:val="BodyText"/>
        <w:spacing w:line="174" w:lineRule="exact"/>
        <w:ind w:left="107"/>
      </w:pPr>
      <w:r>
        <w:t>},</w:t>
      </w:r>
    </w:p>
    <w:p w:rsidR="005C5FE9" w:rsidRDefault="006C6B11">
      <w:pPr>
        <w:pStyle w:val="BodyText"/>
        <w:spacing w:before="1" w:line="232" w:lineRule="auto"/>
        <w:ind w:left="298" w:right="6905" w:hanging="192"/>
      </w:pPr>
      <w:r>
        <w:t>"feedback"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"array",</w:t>
      </w:r>
      <w:r>
        <w:rPr>
          <w:w w:val="99"/>
        </w:rPr>
        <w:t xml:space="preserve"> </w:t>
      </w:r>
      <w:r>
        <w:t>"items"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7" w:lineRule="exact"/>
        <w:ind w:left="490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"#/definitions/Feedback"</w:t>
      </w:r>
    </w:p>
    <w:p w:rsidR="005C5FE9" w:rsidRDefault="006C6B11">
      <w:pPr>
        <w:pStyle w:val="BodyText"/>
        <w:spacing w:line="173" w:lineRule="exact"/>
        <w:ind w:left="298"/>
      </w:pPr>
      <w:r>
        <w:t>}</w:t>
      </w:r>
    </w:p>
    <w:p w:rsidR="005C5FE9" w:rsidRDefault="006C6B11">
      <w:pPr>
        <w:pStyle w:val="BodyText"/>
        <w:spacing w:line="175" w:lineRule="exact"/>
        <w:ind w:left="107"/>
      </w:pPr>
      <w:r>
        <w:t>},</w:t>
      </w:r>
    </w:p>
    <w:p w:rsidR="005C5FE9" w:rsidRDefault="006C6B11">
      <w:pPr>
        <w:pStyle w:val="BodyText"/>
        <w:spacing w:line="175" w:lineRule="exact"/>
        <w:ind w:left="107"/>
      </w:pPr>
      <w:r>
        <w:t>"format"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298"/>
      </w:pPr>
      <w:r>
        <w:t>"$ref"</w:t>
      </w:r>
      <w:r>
        <w:rPr>
          <w:spacing w:val="-15"/>
        </w:rPr>
        <w:t xml:space="preserve"> </w:t>
      </w:r>
      <w:r>
        <w:t>:</w:t>
      </w:r>
      <w:r>
        <w:rPr>
          <w:spacing w:val="-15"/>
        </w:rPr>
        <w:t xml:space="preserve"> </w:t>
      </w:r>
      <w:r>
        <w:t>"#/definitions/Format"</w:t>
      </w:r>
    </w:p>
    <w:p w:rsidR="005C5FE9" w:rsidRDefault="006C6B11">
      <w:pPr>
        <w:pStyle w:val="BodyText"/>
        <w:spacing w:line="176" w:lineRule="exact"/>
        <w:ind w:left="107"/>
      </w:pPr>
      <w:r>
        <w:t>},</w:t>
      </w:r>
    </w:p>
    <w:p w:rsidR="005C5FE9" w:rsidRDefault="006C6B11">
      <w:pPr>
        <w:pStyle w:val="BodyText"/>
        <w:spacing w:before="1" w:line="232" w:lineRule="auto"/>
        <w:ind w:left="298" w:right="6525" w:hanging="192"/>
      </w:pPr>
      <w:r>
        <w:t>"instructions"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107"/>
      </w:pPr>
      <w:r>
        <w:t>},</w:t>
      </w:r>
    </w:p>
    <w:p w:rsidR="005C5FE9" w:rsidRDefault="006C6B11">
      <w:pPr>
        <w:pStyle w:val="BodyText"/>
        <w:spacing w:line="176" w:lineRule="exact"/>
        <w:ind w:left="107"/>
      </w:pPr>
      <w:r>
        <w:t>"notTaken"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29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"boolean"</w:t>
      </w:r>
    </w:p>
    <w:p w:rsidR="005C5FE9" w:rsidRDefault="006C6B11">
      <w:pPr>
        <w:pStyle w:val="BodyText"/>
        <w:spacing w:line="175" w:lineRule="exact"/>
        <w:ind w:left="107"/>
      </w:pPr>
      <w:r>
        <w:t>},</w:t>
      </w:r>
    </w:p>
    <w:p w:rsidR="005C5FE9" w:rsidRDefault="006C6B11">
      <w:pPr>
        <w:pStyle w:val="BodyText"/>
        <w:spacing w:before="1" w:line="232" w:lineRule="auto"/>
        <w:ind w:left="298" w:right="6810" w:hanging="192"/>
      </w:pPr>
      <w:r>
        <w:t>"patientDfn"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107"/>
      </w:pPr>
      <w:r>
        <w:t>},</w:t>
      </w:r>
    </w:p>
    <w:p w:rsidR="005C5FE9" w:rsidRDefault="006C6B11">
      <w:pPr>
        <w:pStyle w:val="BodyText"/>
        <w:spacing w:before="1" w:line="232" w:lineRule="auto"/>
        <w:ind w:left="298" w:right="6525" w:hanging="192"/>
      </w:pPr>
      <w:r>
        <w:t>"patientAssignAuth"</w:t>
      </w:r>
      <w:r>
        <w:rPr>
          <w:spacing w:val="-12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107"/>
      </w:pPr>
      <w:r>
        <w:t>},</w:t>
      </w:r>
    </w:p>
    <w:p w:rsidR="005C5FE9" w:rsidRDefault="006C6B11">
      <w:pPr>
        <w:pStyle w:val="BodyText"/>
        <w:spacing w:line="175" w:lineRule="exact"/>
        <w:ind w:left="107"/>
      </w:pPr>
      <w:r>
        <w:t>"patientId"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5C5FE9" w:rsidRDefault="006C6B11">
      <w:pPr>
        <w:pStyle w:val="BodyText"/>
        <w:spacing w:line="178" w:lineRule="exact"/>
        <w:ind w:left="29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5C5FE9">
      <w:pPr>
        <w:spacing w:line="178" w:lineRule="exact"/>
        <w:sectPr w:rsidR="005C5FE9">
          <w:headerReference w:type="default" r:id="rId11"/>
          <w:pgSz w:w="12240" w:h="15840"/>
          <w:pgMar w:top="1120" w:right="1720" w:bottom="280" w:left="1620" w:header="934" w:footer="0" w:gutter="0"/>
          <w:cols w:space="720"/>
        </w:sectPr>
      </w:pPr>
    </w:p>
    <w:p w:rsidR="005C5FE9" w:rsidRDefault="006C6B11">
      <w:pPr>
        <w:pStyle w:val="BodyText"/>
        <w:spacing w:before="58" w:line="178" w:lineRule="exact"/>
      </w:pPr>
      <w:r>
        <w:lastRenderedPageBreak/>
        <w:t>},</w:t>
      </w:r>
    </w:p>
    <w:p w:rsidR="005C5FE9" w:rsidRDefault="006C6B11">
      <w:pPr>
        <w:pStyle w:val="BodyText"/>
        <w:spacing w:before="1" w:line="232" w:lineRule="auto"/>
        <w:ind w:left="678" w:right="6392" w:hanging="192"/>
      </w:pPr>
      <w:r>
        <w:t>"providerAssignAuth"</w:t>
      </w:r>
      <w:r>
        <w:rPr>
          <w:spacing w:val="-12"/>
        </w:rPr>
        <w:t xml:space="preserve"> </w:t>
      </w:r>
      <w:r>
        <w:t>:</w:t>
      </w:r>
      <w:r>
        <w:rPr>
          <w:spacing w:val="-12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777" w:hanging="192"/>
      </w:pPr>
      <w:r>
        <w:t>"providerId"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line="175" w:lineRule="exact"/>
      </w:pPr>
      <w:r>
        <w:t>"station"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67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5" w:lineRule="exact"/>
      </w:pPr>
      <w:r>
        <w:t>},</w:t>
      </w:r>
    </w:p>
    <w:p w:rsidR="005C5FE9" w:rsidRDefault="006C6B11">
      <w:pPr>
        <w:pStyle w:val="BodyText"/>
        <w:spacing w:line="175" w:lineRule="exact"/>
      </w:pPr>
      <w:r>
        <w:t>"response"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678"/>
      </w:pPr>
      <w:r>
        <w:t>"$ref"</w:t>
      </w:r>
      <w:r>
        <w:rPr>
          <w:spacing w:val="-16"/>
        </w:rPr>
        <w:t xml:space="preserve"> </w:t>
      </w:r>
      <w:r>
        <w:t>:</w:t>
      </w:r>
      <w:r>
        <w:rPr>
          <w:spacing w:val="-16"/>
        </w:rPr>
        <w:t xml:space="preserve"> </w:t>
      </w:r>
      <w:r>
        <w:t>"#/definitions/Response"</w:t>
      </w:r>
    </w:p>
    <w:p w:rsidR="005C5FE9" w:rsidRDefault="006C6B11">
      <w:pPr>
        <w:pStyle w:val="BodyText"/>
        <w:spacing w:line="175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777" w:hanging="192"/>
      </w:pPr>
      <w:r>
        <w:t>"errorMessage"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line="176" w:lineRule="exact"/>
      </w:pPr>
      <w:r>
        <w:t>"severity"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67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5" w:lineRule="exact"/>
      </w:pPr>
      <w:r>
        <w:t>},</w:t>
      </w:r>
    </w:p>
    <w:p w:rsidR="005C5FE9" w:rsidRDefault="006C6B11">
      <w:pPr>
        <w:pStyle w:val="BodyText"/>
        <w:spacing w:line="175" w:lineRule="exact"/>
      </w:pPr>
      <w:r>
        <w:t>"score"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678"/>
      </w:pPr>
      <w:r>
        <w:t>"type"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"integer",</w:t>
      </w:r>
    </w:p>
    <w:p w:rsidR="005C5FE9" w:rsidRDefault="006C6B11">
      <w:pPr>
        <w:pStyle w:val="BodyText"/>
        <w:spacing w:line="176" w:lineRule="exact"/>
        <w:ind w:left="678"/>
      </w:pPr>
      <w:r>
        <w:t>"format"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"int32"</w:t>
      </w:r>
    </w:p>
    <w:p w:rsidR="005C5FE9" w:rsidRDefault="006C6B11">
      <w:pPr>
        <w:pStyle w:val="BodyText"/>
        <w:spacing w:line="175" w:lineRule="exact"/>
      </w:pPr>
      <w:r>
        <w:t>},</w:t>
      </w:r>
    </w:p>
    <w:p w:rsidR="005C5FE9" w:rsidRDefault="006C6B11">
      <w:pPr>
        <w:pStyle w:val="BodyText"/>
        <w:spacing w:line="175" w:lineRule="exact"/>
      </w:pPr>
      <w:r>
        <w:t>"providerDetails"</w:t>
      </w:r>
      <w:r>
        <w:rPr>
          <w:spacing w:val="-11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678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"#/definitions/ProviderDetails"</w:t>
      </w:r>
    </w:p>
    <w:p w:rsidR="005C5FE9" w:rsidRDefault="006C6B11">
      <w:pPr>
        <w:pStyle w:val="BodyText"/>
        <w:spacing w:line="175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392" w:hanging="192"/>
      </w:pPr>
      <w:r>
        <w:t>"patientFirstName"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777" w:hanging="192"/>
      </w:pPr>
      <w:r>
        <w:t>"patientLastName"</w:t>
      </w:r>
      <w:r>
        <w:rPr>
          <w:spacing w:val="-11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line="176" w:lineRule="exact"/>
      </w:pPr>
      <w:r>
        <w:t>"links"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678" w:right="6530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"array",</w:t>
      </w:r>
      <w:r>
        <w:rPr>
          <w:w w:val="99"/>
        </w:rPr>
        <w:t xml:space="preserve"> </w:t>
      </w:r>
      <w:r>
        <w:t>"xml"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4" w:lineRule="exact"/>
        <w:ind w:left="870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"link",</w:t>
      </w:r>
    </w:p>
    <w:p w:rsidR="005C5FE9" w:rsidRDefault="006C6B11">
      <w:pPr>
        <w:pStyle w:val="BodyText"/>
        <w:spacing w:line="175" w:lineRule="exact"/>
        <w:ind w:left="870"/>
      </w:pPr>
      <w:r>
        <w:t>"namespace"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hyperlink r:id="rId12">
        <w:r>
          <w:t>"http://www.w3.org/2005/Atom"</w:t>
        </w:r>
      </w:hyperlink>
    </w:p>
    <w:p w:rsidR="005C5FE9" w:rsidRDefault="006C6B11">
      <w:pPr>
        <w:pStyle w:val="BodyText"/>
        <w:spacing w:line="175" w:lineRule="exact"/>
        <w:ind w:left="678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530"/>
      </w:pPr>
      <w:r>
        <w:t>"readOnly"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"items"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5C5FE9" w:rsidRDefault="006C6B11">
      <w:pPr>
        <w:pStyle w:val="BodyText"/>
        <w:spacing w:line="174" w:lineRule="exact"/>
        <w:ind w:left="870"/>
      </w:pPr>
      <w:r>
        <w:t>"xml"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1062"/>
      </w:pPr>
      <w:r>
        <w:t>"name"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"link"</w:t>
      </w:r>
    </w:p>
    <w:p w:rsidR="005C5FE9" w:rsidRDefault="006C6B11">
      <w:pPr>
        <w:pStyle w:val="BodyText"/>
        <w:spacing w:line="176" w:lineRule="exact"/>
        <w:ind w:left="870"/>
      </w:pPr>
      <w:r>
        <w:t>},</w:t>
      </w:r>
    </w:p>
    <w:p w:rsidR="005C5FE9" w:rsidRDefault="006C6B11">
      <w:pPr>
        <w:pStyle w:val="BodyText"/>
        <w:spacing w:line="178" w:lineRule="exact"/>
        <w:ind w:left="870"/>
      </w:pPr>
      <w:r>
        <w:t>"$ref"</w:t>
      </w:r>
      <w:r>
        <w:rPr>
          <w:spacing w:val="-14"/>
        </w:rPr>
        <w:t xml:space="preserve"> </w:t>
      </w:r>
      <w:r>
        <w:t>:</w:t>
      </w:r>
      <w:r>
        <w:rPr>
          <w:spacing w:val="-14"/>
        </w:rPr>
        <w:t xml:space="preserve"> </w:t>
      </w:r>
      <w:r>
        <w:t>"#/definitions/Link"</w:t>
      </w:r>
    </w:p>
    <w:p w:rsidR="005C5FE9" w:rsidRDefault="006C6B11">
      <w:pPr>
        <w:pStyle w:val="BodyText"/>
        <w:spacing w:line="173" w:lineRule="exact"/>
        <w:ind w:left="678"/>
      </w:pPr>
      <w:r>
        <w:t>}</w:t>
      </w:r>
    </w:p>
    <w:p w:rsidR="005C5FE9" w:rsidRDefault="006C6B11">
      <w:pPr>
        <w:pStyle w:val="BodyText"/>
        <w:spacing w:line="175" w:lineRule="exact"/>
      </w:pPr>
      <w:r>
        <w:t>}</w:t>
      </w:r>
    </w:p>
    <w:p w:rsidR="005C5FE9" w:rsidRDefault="006C6B11">
      <w:pPr>
        <w:pStyle w:val="BodyText"/>
        <w:spacing w:line="175" w:lineRule="exact"/>
        <w:ind w:left="295"/>
      </w:pPr>
      <w:r>
        <w:t>}</w:t>
      </w:r>
    </w:p>
    <w:p w:rsidR="005C5FE9" w:rsidRDefault="006C6B11">
      <w:pPr>
        <w:pStyle w:val="BodyText"/>
        <w:spacing w:line="178" w:lineRule="exact"/>
        <w:ind w:left="103"/>
      </w:pPr>
      <w:r>
        <w:t>},</w:t>
      </w:r>
    </w:p>
    <w:p w:rsidR="005C5FE9" w:rsidRDefault="006C6B11">
      <w:pPr>
        <w:pStyle w:val="BodyText"/>
        <w:spacing w:line="232" w:lineRule="auto"/>
        <w:ind w:left="295" w:right="4153" w:hanging="192"/>
      </w:pPr>
      <w:r>
        <w:t>"GenericResourceSupportAssessmentVoiceInfo"</w:t>
      </w:r>
      <w:r>
        <w:rPr>
          <w:spacing w:val="-23"/>
        </w:rPr>
        <w:t xml:space="preserve"> </w:t>
      </w:r>
      <w:r>
        <w:t>:</w:t>
      </w:r>
      <w:r>
        <w:rPr>
          <w:spacing w:val="-23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"object",</w:t>
      </w:r>
    </w:p>
    <w:p w:rsidR="005C5FE9" w:rsidRDefault="006C6B11">
      <w:pPr>
        <w:pStyle w:val="BodyText"/>
        <w:spacing w:line="232" w:lineRule="auto"/>
        <w:ind w:right="7256" w:hanging="192"/>
      </w:pPr>
      <w:r>
        <w:t>"properties"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"scope"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5C5FE9" w:rsidRDefault="006C6B11">
      <w:pPr>
        <w:pStyle w:val="BodyText"/>
        <w:spacing w:line="174" w:lineRule="exact"/>
        <w:ind w:left="67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6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777" w:hanging="192"/>
      </w:pPr>
      <w:r>
        <w:t>"assessmentName"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line="176" w:lineRule="exact"/>
      </w:pPr>
      <w:r>
        <w:t>"lowScore"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84" w:right="6182"/>
        <w:jc w:val="center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"integer",</w:t>
      </w:r>
    </w:p>
    <w:p w:rsidR="005C5FE9" w:rsidRDefault="006C6B11">
      <w:pPr>
        <w:pStyle w:val="BodyText"/>
        <w:spacing w:line="176" w:lineRule="exact"/>
        <w:ind w:left="678"/>
      </w:pPr>
      <w:r>
        <w:t>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"int32"</w:t>
      </w:r>
    </w:p>
    <w:p w:rsidR="005C5FE9" w:rsidRDefault="006C6B11">
      <w:pPr>
        <w:pStyle w:val="BodyText"/>
        <w:spacing w:line="176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777" w:hanging="192"/>
      </w:pPr>
      <w:r>
        <w:t>"highScore"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"integer",</w:t>
      </w:r>
    </w:p>
    <w:p w:rsidR="005C5FE9" w:rsidRDefault="006C6B11">
      <w:pPr>
        <w:pStyle w:val="BodyText"/>
        <w:spacing w:line="174" w:lineRule="exact"/>
        <w:ind w:left="678"/>
      </w:pPr>
      <w:r>
        <w:t>"format"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"int32"</w:t>
      </w:r>
    </w:p>
    <w:p w:rsidR="005C5FE9" w:rsidRDefault="006C6B11">
      <w:pPr>
        <w:pStyle w:val="BodyText"/>
        <w:spacing w:line="176" w:lineRule="exact"/>
      </w:pPr>
      <w:r>
        <w:t>},</w:t>
      </w:r>
    </w:p>
    <w:p w:rsidR="005C5FE9" w:rsidRDefault="006C6B11">
      <w:pPr>
        <w:pStyle w:val="BodyText"/>
        <w:spacing w:line="176" w:lineRule="exact"/>
      </w:pPr>
      <w:r>
        <w:t>"severity"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67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6" w:lineRule="exact"/>
      </w:pPr>
      <w:r>
        <w:t>},</w:t>
      </w:r>
    </w:p>
    <w:p w:rsidR="005C5FE9" w:rsidRDefault="006C6B11">
      <w:pPr>
        <w:pStyle w:val="BodyText"/>
        <w:spacing w:line="176" w:lineRule="exact"/>
      </w:pPr>
      <w:r>
        <w:t>"text"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67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5" w:lineRule="exact"/>
      </w:pPr>
      <w:r>
        <w:t>},</w:t>
      </w:r>
    </w:p>
    <w:p w:rsidR="005C5FE9" w:rsidRDefault="006C6B11">
      <w:pPr>
        <w:pStyle w:val="BodyText"/>
        <w:spacing w:line="176" w:lineRule="exact"/>
      </w:pPr>
      <w:r>
        <w:t>"gender"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67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5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777" w:hanging="192"/>
      </w:pPr>
      <w:r>
        <w:t>"otherNotes"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"array", "items"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line="177" w:lineRule="exact"/>
        <w:ind w:left="84" w:right="5990"/>
        <w:jc w:val="center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5" w:lineRule="exact"/>
        <w:ind w:left="678"/>
      </w:pPr>
      <w:r>
        <w:t>}</w:t>
      </w:r>
    </w:p>
    <w:p w:rsidR="005C5FE9" w:rsidRDefault="005C5FE9">
      <w:pPr>
        <w:spacing w:line="175" w:lineRule="exact"/>
        <w:sectPr w:rsidR="005C5FE9">
          <w:headerReference w:type="even" r:id="rId13"/>
          <w:pgSz w:w="12240" w:h="15840"/>
          <w:pgMar w:top="900" w:right="1720" w:bottom="280" w:left="1240" w:header="0" w:footer="0" w:gutter="0"/>
          <w:cols w:space="720"/>
        </w:sectPr>
      </w:pPr>
    </w:p>
    <w:p w:rsidR="005C5FE9" w:rsidRDefault="006C6B11">
      <w:pPr>
        <w:pStyle w:val="BodyText"/>
        <w:spacing w:before="4" w:line="232" w:lineRule="auto"/>
        <w:ind w:left="1058" w:right="7297" w:hanging="192"/>
      </w:pPr>
      <w:r>
        <w:lastRenderedPageBreak/>
        <w:t>"comparisonText"</w:t>
      </w:r>
      <w:r>
        <w:rPr>
          <w:spacing w:val="-10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867"/>
      </w:pPr>
      <w:r>
        <w:t>},</w:t>
      </w:r>
    </w:p>
    <w:p w:rsidR="005C5FE9" w:rsidRDefault="006C6B11">
      <w:pPr>
        <w:pStyle w:val="BodyText"/>
        <w:spacing w:line="175" w:lineRule="exact"/>
        <w:ind w:left="867"/>
      </w:pPr>
      <w:r>
        <w:t>"links"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1058" w:right="7045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"array",</w:t>
      </w:r>
      <w:r>
        <w:rPr>
          <w:w w:val="99"/>
        </w:rPr>
        <w:t xml:space="preserve"> </w:t>
      </w:r>
      <w:r>
        <w:t>"xml"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4" w:lineRule="exact"/>
        <w:ind w:left="1250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"link",</w:t>
      </w:r>
    </w:p>
    <w:p w:rsidR="005C5FE9" w:rsidRDefault="006C6B11">
      <w:pPr>
        <w:pStyle w:val="BodyText"/>
        <w:spacing w:line="175" w:lineRule="exact"/>
        <w:ind w:left="1250"/>
      </w:pPr>
      <w:r>
        <w:t>"namespace"</w:t>
      </w:r>
      <w:r>
        <w:rPr>
          <w:spacing w:val="-21"/>
        </w:rPr>
        <w:t xml:space="preserve"> </w:t>
      </w:r>
      <w:r>
        <w:t>:</w:t>
      </w:r>
      <w:r>
        <w:rPr>
          <w:spacing w:val="-21"/>
        </w:rPr>
        <w:t xml:space="preserve"> </w:t>
      </w:r>
      <w:hyperlink r:id="rId14">
        <w:r>
          <w:t>"http://www.w3.org/2005/Atom"</w:t>
        </w:r>
      </w:hyperlink>
    </w:p>
    <w:p w:rsidR="005C5FE9" w:rsidRDefault="006C6B11">
      <w:pPr>
        <w:pStyle w:val="BodyText"/>
        <w:spacing w:line="175" w:lineRule="exact"/>
        <w:ind w:left="1058"/>
      </w:pPr>
      <w:r>
        <w:t>},</w:t>
      </w:r>
    </w:p>
    <w:p w:rsidR="005C5FE9" w:rsidRDefault="006C6B11">
      <w:pPr>
        <w:pStyle w:val="BodyText"/>
        <w:spacing w:before="1" w:line="232" w:lineRule="auto"/>
        <w:ind w:left="1058" w:right="7045"/>
      </w:pPr>
      <w:r>
        <w:t>"readOnly"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"items"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5C5FE9" w:rsidRDefault="006C6B11">
      <w:pPr>
        <w:pStyle w:val="BodyText"/>
        <w:spacing w:line="174" w:lineRule="exact"/>
        <w:ind w:left="1250"/>
      </w:pPr>
      <w:r>
        <w:t>"xml"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1442"/>
      </w:pPr>
      <w:r>
        <w:t>"name"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"link"</w:t>
      </w:r>
    </w:p>
    <w:p w:rsidR="005C5FE9" w:rsidRDefault="006C6B11">
      <w:pPr>
        <w:pStyle w:val="BodyText"/>
        <w:spacing w:line="175" w:lineRule="exact"/>
        <w:ind w:left="1250"/>
      </w:pPr>
      <w:r>
        <w:t>},</w:t>
      </w:r>
    </w:p>
    <w:p w:rsidR="005C5FE9" w:rsidRDefault="006C6B11">
      <w:pPr>
        <w:pStyle w:val="BodyText"/>
        <w:spacing w:line="178" w:lineRule="exact"/>
        <w:ind w:left="1250"/>
      </w:pPr>
      <w:r>
        <w:t>"$ref"</w:t>
      </w:r>
      <w:r>
        <w:rPr>
          <w:spacing w:val="-14"/>
        </w:rPr>
        <w:t xml:space="preserve"> </w:t>
      </w:r>
      <w:r>
        <w:t>:</w:t>
      </w:r>
      <w:r>
        <w:rPr>
          <w:spacing w:val="-14"/>
        </w:rPr>
        <w:t xml:space="preserve"> </w:t>
      </w:r>
      <w:r>
        <w:t>"#/definitions/Link"</w:t>
      </w:r>
    </w:p>
    <w:p w:rsidR="005C5FE9" w:rsidRDefault="006C6B11">
      <w:pPr>
        <w:pStyle w:val="BodyText"/>
        <w:spacing w:line="173" w:lineRule="exact"/>
        <w:ind w:left="1058"/>
      </w:pPr>
      <w:r>
        <w:t>}</w:t>
      </w:r>
    </w:p>
    <w:p w:rsidR="005C5FE9" w:rsidRDefault="006C6B11">
      <w:pPr>
        <w:pStyle w:val="BodyText"/>
        <w:spacing w:line="175" w:lineRule="exact"/>
        <w:ind w:left="867"/>
      </w:pPr>
      <w:r>
        <w:t>}</w:t>
      </w:r>
    </w:p>
    <w:p w:rsidR="005C5FE9" w:rsidRDefault="006C6B11">
      <w:pPr>
        <w:pStyle w:val="BodyText"/>
        <w:spacing w:line="175" w:lineRule="exact"/>
        <w:ind w:left="675"/>
      </w:pPr>
      <w:r>
        <w:t>}</w:t>
      </w:r>
    </w:p>
    <w:p w:rsidR="005C5FE9" w:rsidRDefault="006C6B11">
      <w:pPr>
        <w:pStyle w:val="BodyText"/>
        <w:spacing w:line="178" w:lineRule="exact"/>
        <w:ind w:left="483"/>
      </w:pPr>
      <w:r>
        <w:t>},</w:t>
      </w:r>
    </w:p>
    <w:p w:rsidR="005C5FE9" w:rsidRDefault="006C6B11">
      <w:pPr>
        <w:pStyle w:val="BodyText"/>
        <w:spacing w:line="232" w:lineRule="auto"/>
        <w:ind w:left="675" w:right="5856" w:hanging="192"/>
      </w:pPr>
      <w:r>
        <w:t>"GenericResourceSupportAssignment"</w:t>
      </w:r>
      <w:r>
        <w:rPr>
          <w:spacing w:val="-19"/>
        </w:rPr>
        <w:t xml:space="preserve"> </w:t>
      </w:r>
      <w:r>
        <w:t>:</w:t>
      </w:r>
      <w:r>
        <w:rPr>
          <w:spacing w:val="-18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"object",</w:t>
      </w:r>
    </w:p>
    <w:p w:rsidR="005C5FE9" w:rsidRDefault="006C6B11">
      <w:pPr>
        <w:pStyle w:val="BodyText"/>
        <w:spacing w:line="232" w:lineRule="auto"/>
        <w:ind w:left="100" w:right="197" w:firstLine="575"/>
      </w:pPr>
      <w:r>
        <w:t>"required"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"assessmentName",</w:t>
      </w:r>
      <w:r>
        <w:rPr>
          <w:spacing w:val="-1"/>
        </w:rPr>
        <w:t xml:space="preserve"> </w:t>
      </w:r>
      <w:r>
        <w:t>"clinicId",</w:t>
      </w:r>
      <w:r>
        <w:rPr>
          <w:spacing w:val="-1"/>
        </w:rPr>
        <w:t xml:space="preserve"> </w:t>
      </w:r>
      <w:r>
        <w:t>"clinicName",</w:t>
      </w:r>
      <w:r>
        <w:rPr>
          <w:spacing w:val="-1"/>
        </w:rPr>
        <w:t xml:space="preserve"> </w:t>
      </w:r>
      <w:r>
        <w:t>"get_whitelistId",</w:t>
      </w:r>
      <w:r>
        <w:rPr>
          <w:spacing w:val="-1"/>
        </w:rPr>
        <w:t xml:space="preserve"> </w:t>
      </w:r>
      <w:r>
        <w:t>"numberOccurrences",</w:t>
      </w:r>
      <w:r>
        <w:rPr>
          <w:spacing w:val="-13"/>
        </w:rPr>
        <w:t xml:space="preserve"> </w:t>
      </w:r>
      <w:r>
        <w:t>"patientAssignAuth",</w:t>
      </w:r>
      <w:r>
        <w:rPr>
          <w:spacing w:val="-14"/>
        </w:rPr>
        <w:t xml:space="preserve"> </w:t>
      </w:r>
      <w:r>
        <w:t>"patientId",</w:t>
      </w:r>
      <w:r>
        <w:rPr>
          <w:spacing w:val="-14"/>
        </w:rPr>
        <w:t xml:space="preserve"> </w:t>
      </w:r>
      <w:r>
        <w:t>"recurrenceFrequency",</w:t>
      </w:r>
      <w:r>
        <w:rPr>
          <w:spacing w:val="-14"/>
        </w:rPr>
        <w:t xml:space="preserve"> </w:t>
      </w:r>
      <w:r>
        <w:t>"startDate"</w:t>
      </w:r>
      <w:r>
        <w:rPr>
          <w:spacing w:val="-14"/>
        </w:rPr>
        <w:t xml:space="preserve"> </w:t>
      </w:r>
      <w:r>
        <w:t>],</w:t>
      </w:r>
    </w:p>
    <w:p w:rsidR="005C5FE9" w:rsidRDefault="006C6B11">
      <w:pPr>
        <w:pStyle w:val="BodyText"/>
        <w:spacing w:line="232" w:lineRule="auto"/>
        <w:ind w:left="867" w:right="7045" w:hanging="192"/>
      </w:pPr>
      <w:r>
        <w:t>"properties"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"get_whitelistId"</w:t>
      </w:r>
      <w:r>
        <w:rPr>
          <w:spacing w:val="-11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</w:p>
    <w:p w:rsidR="005C5FE9" w:rsidRDefault="006C6B11">
      <w:pPr>
        <w:pStyle w:val="BodyText"/>
        <w:spacing w:line="174" w:lineRule="exact"/>
        <w:ind w:left="105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5" w:lineRule="exact"/>
        <w:ind w:left="867"/>
      </w:pPr>
      <w:r>
        <w:t>},</w:t>
      </w:r>
    </w:p>
    <w:p w:rsidR="005C5FE9" w:rsidRDefault="006C6B11">
      <w:pPr>
        <w:pStyle w:val="BodyText"/>
        <w:spacing w:before="1" w:line="232" w:lineRule="auto"/>
        <w:ind w:left="1058" w:right="6852" w:hanging="192"/>
      </w:pPr>
      <w:r>
        <w:t>"get_assessmentIds"</w:t>
      </w:r>
      <w:r>
        <w:rPr>
          <w:spacing w:val="-12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"array",</w:t>
      </w:r>
      <w:r>
        <w:rPr>
          <w:w w:val="99"/>
        </w:rPr>
        <w:t xml:space="preserve"> </w:t>
      </w:r>
      <w:r>
        <w:t>"items"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7" w:lineRule="exact"/>
        <w:ind w:left="1250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3" w:lineRule="exact"/>
        <w:ind w:left="1058"/>
      </w:pPr>
      <w:r>
        <w:t>}</w:t>
      </w:r>
    </w:p>
    <w:p w:rsidR="005C5FE9" w:rsidRDefault="006C6B11">
      <w:pPr>
        <w:pStyle w:val="BodyText"/>
        <w:spacing w:line="176" w:lineRule="exact"/>
        <w:ind w:left="867"/>
      </w:pPr>
      <w:r>
        <w:t>},</w:t>
      </w:r>
    </w:p>
    <w:p w:rsidR="005C5FE9" w:rsidRDefault="006C6B11">
      <w:pPr>
        <w:pStyle w:val="BodyText"/>
        <w:spacing w:before="1" w:line="232" w:lineRule="auto"/>
        <w:ind w:left="1058" w:right="7297" w:hanging="192"/>
      </w:pPr>
      <w:r>
        <w:t>"assessmentName"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867"/>
      </w:pPr>
      <w:r>
        <w:t>},</w:t>
      </w:r>
    </w:p>
    <w:p w:rsidR="005C5FE9" w:rsidRDefault="006C6B11">
      <w:pPr>
        <w:pStyle w:val="BodyText"/>
        <w:spacing w:line="175" w:lineRule="exact"/>
        <w:ind w:left="867"/>
      </w:pPr>
      <w:r>
        <w:t>"clinicId"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105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6" w:lineRule="exact"/>
        <w:ind w:left="867"/>
      </w:pPr>
      <w:r>
        <w:t>},</w:t>
      </w:r>
    </w:p>
    <w:p w:rsidR="005C5FE9" w:rsidRDefault="006C6B11">
      <w:pPr>
        <w:pStyle w:val="BodyText"/>
        <w:spacing w:before="1" w:line="232" w:lineRule="auto"/>
        <w:ind w:left="1058" w:right="7297" w:hanging="192"/>
      </w:pPr>
      <w:r>
        <w:t>"clinicName"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867"/>
      </w:pPr>
      <w:r>
        <w:t>},</w:t>
      </w:r>
    </w:p>
    <w:p w:rsidR="005C5FE9" w:rsidRDefault="006C6B11">
      <w:pPr>
        <w:pStyle w:val="BodyText"/>
        <w:spacing w:line="176" w:lineRule="exact"/>
        <w:ind w:left="867"/>
      </w:pPr>
      <w:r>
        <w:t>"completed"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105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"boolean"</w:t>
      </w:r>
    </w:p>
    <w:p w:rsidR="005C5FE9" w:rsidRDefault="006C6B11">
      <w:pPr>
        <w:pStyle w:val="BodyText"/>
        <w:spacing w:line="175" w:lineRule="exact"/>
        <w:ind w:left="867"/>
      </w:pPr>
      <w:r>
        <w:t>},</w:t>
      </w:r>
    </w:p>
    <w:p w:rsidR="005C5FE9" w:rsidRDefault="006C6B11">
      <w:pPr>
        <w:pStyle w:val="BodyText"/>
        <w:spacing w:before="1" w:line="232" w:lineRule="auto"/>
        <w:ind w:left="1058" w:right="7297" w:hanging="192"/>
      </w:pPr>
      <w:r>
        <w:t>"instructions"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867"/>
      </w:pPr>
      <w:r>
        <w:t>},</w:t>
      </w:r>
    </w:p>
    <w:p w:rsidR="005C5FE9" w:rsidRDefault="006C6B11">
      <w:pPr>
        <w:pStyle w:val="BodyText"/>
        <w:spacing w:before="1" w:line="232" w:lineRule="auto"/>
        <w:ind w:left="1058" w:right="7330" w:hanging="192"/>
      </w:pPr>
      <w:r>
        <w:t>"lastTaken"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"string",</w:t>
      </w:r>
    </w:p>
    <w:p w:rsidR="005C5FE9" w:rsidRDefault="006C6B11">
      <w:pPr>
        <w:pStyle w:val="BodyText"/>
        <w:spacing w:line="174" w:lineRule="exact"/>
        <w:ind w:left="1058"/>
      </w:pPr>
      <w:r>
        <w:t>"format"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"date-time"</w:t>
      </w:r>
    </w:p>
    <w:p w:rsidR="005C5FE9" w:rsidRDefault="006C6B11">
      <w:pPr>
        <w:pStyle w:val="BodyText"/>
        <w:spacing w:line="176" w:lineRule="exact"/>
        <w:ind w:left="867"/>
      </w:pPr>
      <w:r>
        <w:t>},</w:t>
      </w:r>
    </w:p>
    <w:p w:rsidR="005C5FE9" w:rsidRDefault="006C6B11">
      <w:pPr>
        <w:pStyle w:val="BodyText"/>
        <w:spacing w:before="1" w:line="232" w:lineRule="auto"/>
        <w:ind w:left="1058" w:right="7297" w:hanging="192"/>
      </w:pPr>
      <w:r>
        <w:t>"nextDueDate"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"string",</w:t>
      </w:r>
    </w:p>
    <w:p w:rsidR="005C5FE9" w:rsidRDefault="006C6B11">
      <w:pPr>
        <w:pStyle w:val="BodyText"/>
        <w:spacing w:line="174" w:lineRule="exact"/>
        <w:ind w:left="1058"/>
      </w:pPr>
      <w:r>
        <w:t>"format"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"date-time"</w:t>
      </w:r>
    </w:p>
    <w:p w:rsidR="005C5FE9" w:rsidRDefault="006C6B11">
      <w:pPr>
        <w:pStyle w:val="BodyText"/>
        <w:spacing w:line="176" w:lineRule="exact"/>
        <w:ind w:left="867"/>
      </w:pPr>
      <w:r>
        <w:t>},</w:t>
      </w:r>
    </w:p>
    <w:p w:rsidR="005C5FE9" w:rsidRDefault="006C6B11">
      <w:pPr>
        <w:pStyle w:val="BodyText"/>
        <w:spacing w:before="1" w:line="232" w:lineRule="auto"/>
        <w:ind w:left="1058" w:right="6852" w:hanging="192"/>
      </w:pPr>
      <w:r>
        <w:t>"numberOccurrences"</w:t>
      </w:r>
      <w:r>
        <w:rPr>
          <w:spacing w:val="-12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"integer",</w:t>
      </w:r>
    </w:p>
    <w:p w:rsidR="005C5FE9" w:rsidRDefault="006C6B11">
      <w:pPr>
        <w:pStyle w:val="BodyText"/>
        <w:spacing w:line="232" w:lineRule="auto"/>
        <w:ind w:left="1058" w:right="7045"/>
      </w:pPr>
      <w:r>
        <w:t>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"int32", "minimum"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1</w:t>
      </w:r>
    </w:p>
    <w:p w:rsidR="005C5FE9" w:rsidRDefault="006C6B11">
      <w:pPr>
        <w:pStyle w:val="BodyText"/>
        <w:spacing w:line="174" w:lineRule="exact"/>
        <w:ind w:left="867"/>
      </w:pPr>
      <w:r>
        <w:t>},</w:t>
      </w:r>
    </w:p>
    <w:p w:rsidR="005C5FE9" w:rsidRDefault="006C6B11">
      <w:pPr>
        <w:pStyle w:val="BodyText"/>
        <w:spacing w:before="1" w:line="232" w:lineRule="auto"/>
        <w:ind w:left="1058" w:right="7297" w:hanging="192"/>
      </w:pPr>
      <w:r>
        <w:t>"numberRemaining"</w:t>
      </w:r>
      <w:r>
        <w:rPr>
          <w:spacing w:val="-11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"integer",</w:t>
      </w:r>
    </w:p>
    <w:p w:rsidR="005C5FE9" w:rsidRDefault="006C6B11">
      <w:pPr>
        <w:pStyle w:val="BodyText"/>
        <w:spacing w:line="174" w:lineRule="exact"/>
        <w:ind w:left="1058"/>
      </w:pPr>
      <w:r>
        <w:t>"format"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"int32"</w:t>
      </w:r>
    </w:p>
    <w:p w:rsidR="005C5FE9" w:rsidRDefault="006C6B11">
      <w:pPr>
        <w:pStyle w:val="BodyText"/>
        <w:spacing w:line="176" w:lineRule="exact"/>
        <w:ind w:left="867"/>
      </w:pPr>
      <w:r>
        <w:t>},</w:t>
      </w:r>
    </w:p>
    <w:p w:rsidR="005C5FE9" w:rsidRDefault="006C6B11">
      <w:pPr>
        <w:pStyle w:val="BodyText"/>
        <w:spacing w:before="1" w:line="232" w:lineRule="auto"/>
        <w:ind w:left="1058" w:right="6852" w:hanging="192"/>
      </w:pPr>
      <w:r>
        <w:t>"patientAssignAuth"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867"/>
      </w:pPr>
      <w:r>
        <w:t>},</w:t>
      </w:r>
    </w:p>
    <w:p w:rsidR="005C5FE9" w:rsidRDefault="006C6B11">
      <w:pPr>
        <w:pStyle w:val="BodyText"/>
        <w:spacing w:line="175" w:lineRule="exact"/>
        <w:ind w:left="867"/>
      </w:pPr>
      <w:r>
        <w:t>"patientId"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105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6" w:lineRule="exact"/>
        <w:ind w:left="867"/>
      </w:pPr>
      <w:r>
        <w:t>},</w:t>
      </w:r>
    </w:p>
    <w:p w:rsidR="005C5FE9" w:rsidRDefault="006C6B11">
      <w:pPr>
        <w:pStyle w:val="BodyText"/>
        <w:spacing w:before="1" w:line="232" w:lineRule="auto"/>
        <w:ind w:left="1058" w:right="7297" w:hanging="192"/>
      </w:pPr>
      <w:r>
        <w:t>"displayName"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867"/>
      </w:pPr>
      <w:r>
        <w:t>},</w:t>
      </w:r>
    </w:p>
    <w:p w:rsidR="005C5FE9" w:rsidRDefault="006C6B11">
      <w:pPr>
        <w:pStyle w:val="BodyText"/>
        <w:spacing w:before="1" w:line="232" w:lineRule="auto"/>
        <w:ind w:left="1058" w:right="7297" w:hanging="192"/>
      </w:pPr>
      <w:r>
        <w:t>"patientDfn"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4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867"/>
      </w:pPr>
      <w:r>
        <w:t>},</w:t>
      </w:r>
    </w:p>
    <w:p w:rsidR="005C5FE9" w:rsidRDefault="006C6B11">
      <w:pPr>
        <w:pStyle w:val="BodyText"/>
        <w:spacing w:line="178" w:lineRule="exact"/>
        <w:ind w:left="867"/>
      </w:pPr>
      <w:r>
        <w:t>"providerAssignAuth"</w:t>
      </w:r>
      <w:r>
        <w:rPr>
          <w:spacing w:val="-12"/>
        </w:rPr>
        <w:t xml:space="preserve"> </w:t>
      </w:r>
      <w:r>
        <w:t>:</w:t>
      </w:r>
      <w:r>
        <w:rPr>
          <w:spacing w:val="-12"/>
        </w:rPr>
        <w:t xml:space="preserve"> </w:t>
      </w:r>
      <w:r>
        <w:t>{</w:t>
      </w:r>
    </w:p>
    <w:p w:rsidR="005C5FE9" w:rsidRDefault="005C5FE9">
      <w:pPr>
        <w:spacing w:line="178" w:lineRule="exact"/>
        <w:sectPr w:rsidR="005C5FE9">
          <w:headerReference w:type="default" r:id="rId15"/>
          <w:pgSz w:w="12240" w:h="15840"/>
          <w:pgMar w:top="1120" w:right="1200" w:bottom="280" w:left="860" w:header="934" w:footer="0" w:gutter="0"/>
          <w:cols w:space="720"/>
        </w:sectPr>
      </w:pPr>
    </w:p>
    <w:p w:rsidR="005C5FE9" w:rsidRDefault="006C6B11">
      <w:pPr>
        <w:pStyle w:val="BodyText"/>
        <w:spacing w:before="58" w:line="178" w:lineRule="exact"/>
        <w:ind w:left="678"/>
      </w:pPr>
      <w:r>
        <w:lastRenderedPageBreak/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6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777" w:hanging="192"/>
      </w:pPr>
      <w:r>
        <w:t>"providerId"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777" w:hanging="192"/>
      </w:pPr>
      <w:r>
        <w:t>"recurrenceEarly"</w:t>
      </w:r>
      <w:r>
        <w:rPr>
          <w:spacing w:val="-11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"integer",</w:t>
      </w:r>
    </w:p>
    <w:p w:rsidR="005C5FE9" w:rsidRDefault="006C6B11">
      <w:pPr>
        <w:pStyle w:val="BodyText"/>
        <w:spacing w:line="174" w:lineRule="exact"/>
        <w:ind w:left="678"/>
      </w:pPr>
      <w:r>
        <w:t>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"int32"</w:t>
      </w:r>
    </w:p>
    <w:p w:rsidR="005C5FE9" w:rsidRDefault="006C6B11">
      <w:pPr>
        <w:pStyle w:val="BodyText"/>
        <w:spacing w:line="175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392" w:hanging="192"/>
      </w:pPr>
      <w:r>
        <w:t>"recurrenceFrequency"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777" w:hanging="192"/>
      </w:pPr>
      <w:r>
        <w:t>"recurrenceLate"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  <w:r>
        <w:t xml:space="preserve"> "type"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"integer",</w:t>
      </w:r>
    </w:p>
    <w:p w:rsidR="005C5FE9" w:rsidRDefault="006C6B11">
      <w:pPr>
        <w:pStyle w:val="BodyText"/>
        <w:spacing w:line="174" w:lineRule="exact"/>
        <w:ind w:left="678"/>
      </w:pPr>
      <w:r>
        <w:t>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"int32"</w:t>
      </w:r>
    </w:p>
    <w:p w:rsidR="005C5FE9" w:rsidRDefault="006C6B11">
      <w:pPr>
        <w:pStyle w:val="BodyText"/>
        <w:spacing w:line="175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392" w:hanging="192"/>
      </w:pPr>
      <w:r>
        <w:t>"recurrenceOffset"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"integer",</w:t>
      </w:r>
    </w:p>
    <w:p w:rsidR="005C5FE9" w:rsidRDefault="006C6B11">
      <w:pPr>
        <w:pStyle w:val="BodyText"/>
        <w:spacing w:line="174" w:lineRule="exact"/>
        <w:ind w:left="678"/>
      </w:pPr>
      <w:r>
        <w:t>"format"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"int32"</w:t>
      </w:r>
    </w:p>
    <w:p w:rsidR="005C5FE9" w:rsidRDefault="006C6B11">
      <w:pPr>
        <w:pStyle w:val="BodyText"/>
        <w:spacing w:line="175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873" w:hanging="192"/>
      </w:pPr>
      <w:r>
        <w:t>"startDate"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"string",</w:t>
      </w:r>
    </w:p>
    <w:p w:rsidR="005C5FE9" w:rsidRDefault="006C6B11">
      <w:pPr>
        <w:pStyle w:val="BodyText"/>
        <w:spacing w:line="174" w:lineRule="exact"/>
        <w:ind w:left="678"/>
      </w:pPr>
      <w:r>
        <w:t>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"date-time"</w:t>
      </w:r>
    </w:p>
    <w:p w:rsidR="005C5FE9" w:rsidRDefault="006C6B11">
      <w:pPr>
        <w:pStyle w:val="BodyText"/>
        <w:spacing w:line="175" w:lineRule="exact"/>
      </w:pPr>
      <w:r>
        <w:t>},</w:t>
      </w:r>
    </w:p>
    <w:p w:rsidR="005C5FE9" w:rsidRDefault="006C6B11">
      <w:pPr>
        <w:pStyle w:val="BodyText"/>
        <w:spacing w:line="176" w:lineRule="exact"/>
      </w:pPr>
      <w:r>
        <w:t>"station"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67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5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777" w:hanging="192"/>
      </w:pPr>
      <w:r>
        <w:t>"systemError"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777" w:hanging="192"/>
      </w:pPr>
      <w:r>
        <w:t>"totalCompleted"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"integer",</w:t>
      </w:r>
    </w:p>
    <w:p w:rsidR="005C5FE9" w:rsidRDefault="006C6B11">
      <w:pPr>
        <w:pStyle w:val="BodyText"/>
        <w:spacing w:line="174" w:lineRule="exact"/>
        <w:ind w:left="678"/>
      </w:pPr>
      <w:r>
        <w:t>"format"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"int32"</w:t>
      </w:r>
    </w:p>
    <w:p w:rsidR="005C5FE9" w:rsidRDefault="006C6B11">
      <w:pPr>
        <w:pStyle w:val="BodyText"/>
        <w:spacing w:line="176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392" w:hanging="192"/>
      </w:pPr>
      <w:r>
        <w:t>"validationErrors"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"array", "items"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7" w:lineRule="exact"/>
        <w:ind w:left="870"/>
      </w:pPr>
      <w:r>
        <w:t>"$ref"</w:t>
      </w:r>
      <w:r>
        <w:rPr>
          <w:spacing w:val="-20"/>
        </w:rPr>
        <w:t xml:space="preserve"> </w:t>
      </w:r>
      <w:r>
        <w:t>:</w:t>
      </w:r>
      <w:r>
        <w:rPr>
          <w:spacing w:val="-19"/>
        </w:rPr>
        <w:t xml:space="preserve"> </w:t>
      </w:r>
      <w:r>
        <w:t>"#/definitions/ValidationError"</w:t>
      </w:r>
    </w:p>
    <w:p w:rsidR="005C5FE9" w:rsidRDefault="006C6B11">
      <w:pPr>
        <w:pStyle w:val="BodyText"/>
        <w:spacing w:line="173" w:lineRule="exact"/>
        <w:ind w:left="678"/>
      </w:pPr>
      <w:r>
        <w:t>}</w:t>
      </w:r>
    </w:p>
    <w:p w:rsidR="005C5FE9" w:rsidRDefault="006C6B11">
      <w:pPr>
        <w:pStyle w:val="BodyText"/>
        <w:spacing w:line="176" w:lineRule="exact"/>
      </w:pPr>
      <w:r>
        <w:t>},</w:t>
      </w:r>
    </w:p>
    <w:p w:rsidR="005C5FE9" w:rsidRDefault="006C6B11">
      <w:pPr>
        <w:pStyle w:val="BodyText"/>
        <w:spacing w:line="175" w:lineRule="exact"/>
      </w:pPr>
      <w:r>
        <w:t>"providerDetails"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678"/>
      </w:pPr>
      <w:r>
        <w:t>"$ref"</w:t>
      </w:r>
      <w:r>
        <w:rPr>
          <w:spacing w:val="-20"/>
        </w:rPr>
        <w:t xml:space="preserve"> </w:t>
      </w:r>
      <w:r>
        <w:t>:</w:t>
      </w:r>
      <w:r>
        <w:rPr>
          <w:spacing w:val="-19"/>
        </w:rPr>
        <w:t xml:space="preserve"> </w:t>
      </w:r>
      <w:r>
        <w:t>"#/definitions/ProviderDetails"</w:t>
      </w:r>
    </w:p>
    <w:p w:rsidR="005C5FE9" w:rsidRDefault="006C6B11">
      <w:pPr>
        <w:pStyle w:val="BodyText"/>
        <w:spacing w:line="176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777" w:hanging="192"/>
      </w:pPr>
      <w:r>
        <w:t>"virtualDeleted"</w:t>
      </w:r>
      <w:r>
        <w:rPr>
          <w:spacing w:val="-10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"boolean"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line="175" w:lineRule="exact"/>
      </w:pPr>
      <w:r>
        <w:t>"links"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678" w:right="6530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"array",</w:t>
      </w:r>
      <w:r>
        <w:rPr>
          <w:w w:val="99"/>
        </w:rPr>
        <w:t xml:space="preserve"> </w:t>
      </w:r>
      <w:r>
        <w:t>"xml"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line="174" w:lineRule="exact"/>
        <w:ind w:left="870"/>
      </w:pPr>
      <w:r>
        <w:t>"name"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"link",</w:t>
      </w:r>
    </w:p>
    <w:p w:rsidR="005C5FE9" w:rsidRDefault="006C6B11">
      <w:pPr>
        <w:pStyle w:val="BodyText"/>
        <w:spacing w:line="175" w:lineRule="exact"/>
        <w:ind w:left="870"/>
      </w:pPr>
      <w:r>
        <w:t>"namespace"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hyperlink r:id="rId16">
        <w:r>
          <w:t>"http://www.w3.org/2005/Atom"</w:t>
        </w:r>
      </w:hyperlink>
    </w:p>
    <w:p w:rsidR="005C5FE9" w:rsidRDefault="006C6B11">
      <w:pPr>
        <w:pStyle w:val="BodyText"/>
        <w:spacing w:line="175" w:lineRule="exact"/>
        <w:ind w:left="678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530"/>
      </w:pPr>
      <w:r>
        <w:t>"readOnly"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"items"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5C5FE9" w:rsidRDefault="006C6B11">
      <w:pPr>
        <w:pStyle w:val="BodyText"/>
        <w:spacing w:line="174" w:lineRule="exact"/>
        <w:ind w:left="870"/>
      </w:pPr>
      <w:r>
        <w:t>"xml"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1062"/>
      </w:pPr>
      <w:r>
        <w:t>"name"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"link"</w:t>
      </w:r>
    </w:p>
    <w:p w:rsidR="005C5FE9" w:rsidRDefault="006C6B11">
      <w:pPr>
        <w:pStyle w:val="BodyText"/>
        <w:spacing w:line="176" w:lineRule="exact"/>
        <w:ind w:left="870"/>
      </w:pPr>
      <w:r>
        <w:t>},</w:t>
      </w:r>
    </w:p>
    <w:p w:rsidR="005C5FE9" w:rsidRDefault="006C6B11">
      <w:pPr>
        <w:pStyle w:val="BodyText"/>
        <w:spacing w:line="178" w:lineRule="exact"/>
        <w:ind w:left="870"/>
      </w:pPr>
      <w:r>
        <w:t>"$ref"</w:t>
      </w:r>
      <w:r>
        <w:rPr>
          <w:spacing w:val="-14"/>
        </w:rPr>
        <w:t xml:space="preserve"> </w:t>
      </w:r>
      <w:r>
        <w:t>:</w:t>
      </w:r>
      <w:r>
        <w:rPr>
          <w:spacing w:val="-14"/>
        </w:rPr>
        <w:t xml:space="preserve"> </w:t>
      </w:r>
      <w:r>
        <w:t>"#/definitions/Link"</w:t>
      </w:r>
    </w:p>
    <w:p w:rsidR="005C5FE9" w:rsidRDefault="006C6B11">
      <w:pPr>
        <w:pStyle w:val="BodyText"/>
        <w:spacing w:line="173" w:lineRule="exact"/>
        <w:ind w:left="678"/>
      </w:pPr>
      <w:r>
        <w:t>}</w:t>
      </w:r>
    </w:p>
    <w:p w:rsidR="005C5FE9" w:rsidRDefault="006C6B11">
      <w:pPr>
        <w:pStyle w:val="BodyText"/>
        <w:spacing w:line="176" w:lineRule="exact"/>
      </w:pPr>
      <w:r>
        <w:t>}</w:t>
      </w:r>
    </w:p>
    <w:p w:rsidR="005C5FE9" w:rsidRDefault="006C6B11">
      <w:pPr>
        <w:pStyle w:val="BodyText"/>
        <w:spacing w:line="176" w:lineRule="exact"/>
        <w:ind w:left="295"/>
      </w:pPr>
      <w:r>
        <w:t>}</w:t>
      </w:r>
    </w:p>
    <w:p w:rsidR="005C5FE9" w:rsidRDefault="006C6B11">
      <w:pPr>
        <w:pStyle w:val="BodyText"/>
        <w:spacing w:line="178" w:lineRule="exact"/>
        <w:ind w:left="103"/>
      </w:pPr>
      <w:r>
        <w:t>},</w:t>
      </w:r>
    </w:p>
    <w:p w:rsidR="005C5FE9" w:rsidRDefault="006C6B11">
      <w:pPr>
        <w:pStyle w:val="BodyText"/>
        <w:spacing w:line="232" w:lineRule="auto"/>
        <w:ind w:left="295" w:right="5165" w:hanging="192"/>
      </w:pPr>
      <w:r>
        <w:t>"GenericResourceSupportAssignmentDue"</w:t>
      </w:r>
      <w:r>
        <w:rPr>
          <w:spacing w:val="-20"/>
        </w:rPr>
        <w:t xml:space="preserve"> </w:t>
      </w:r>
      <w:r>
        <w:t>:</w:t>
      </w:r>
      <w:r>
        <w:rPr>
          <w:spacing w:val="-2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"object",</w:t>
      </w:r>
    </w:p>
    <w:p w:rsidR="005C5FE9" w:rsidRDefault="006C6B11">
      <w:pPr>
        <w:pStyle w:val="BodyText"/>
        <w:spacing w:line="232" w:lineRule="auto"/>
        <w:ind w:right="6530" w:hanging="192"/>
      </w:pPr>
      <w:r>
        <w:t>"properties"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  <w:r>
        <w:rPr>
          <w:w w:val="99"/>
        </w:rPr>
        <w:t xml:space="preserve"> </w:t>
      </w:r>
      <w:r>
        <w:t>"patientId"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5C5FE9" w:rsidRDefault="006C6B11">
      <w:pPr>
        <w:pStyle w:val="BodyText"/>
        <w:spacing w:line="174" w:lineRule="exact"/>
        <w:ind w:left="67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6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777" w:hanging="192"/>
      </w:pPr>
      <w:r>
        <w:t>"assessmentName"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line="176" w:lineRule="exact"/>
      </w:pPr>
      <w:r>
        <w:t>"dueDate"</w:t>
      </w:r>
      <w:r>
        <w:rPr>
          <w:spacing w:val="-7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678" w:right="6142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"string", 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"date-time"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777" w:hanging="192"/>
      </w:pPr>
      <w:r>
        <w:t>"providerName"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4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line="178" w:lineRule="exact"/>
      </w:pPr>
      <w:r>
        <w:t>"recurrenceFrequency"</w:t>
      </w:r>
      <w:r>
        <w:rPr>
          <w:spacing w:val="-13"/>
        </w:rPr>
        <w:t xml:space="preserve"> </w:t>
      </w:r>
      <w:r>
        <w:t>:</w:t>
      </w:r>
      <w:r>
        <w:rPr>
          <w:spacing w:val="-12"/>
        </w:rPr>
        <w:t xml:space="preserve"> </w:t>
      </w:r>
      <w:r>
        <w:t>{</w:t>
      </w:r>
    </w:p>
    <w:p w:rsidR="005C5FE9" w:rsidRDefault="005C5FE9">
      <w:pPr>
        <w:spacing w:line="178" w:lineRule="exact"/>
        <w:sectPr w:rsidR="005C5FE9">
          <w:headerReference w:type="even" r:id="rId17"/>
          <w:pgSz w:w="12240" w:h="15840"/>
          <w:pgMar w:top="900" w:right="1720" w:bottom="280" w:left="1240" w:header="0" w:footer="0" w:gutter="0"/>
          <w:cols w:space="720"/>
        </w:sectPr>
      </w:pPr>
    </w:p>
    <w:p w:rsidR="005C5FE9" w:rsidRDefault="006C6B11">
      <w:pPr>
        <w:pStyle w:val="BodyText"/>
        <w:spacing w:before="58" w:line="178" w:lineRule="exact"/>
        <w:ind w:left="678"/>
      </w:pPr>
      <w:r>
        <w:lastRenderedPageBreak/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6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777" w:hanging="192"/>
      </w:pPr>
      <w:r>
        <w:t>"numberRemaining"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"integer",</w:t>
      </w:r>
    </w:p>
    <w:p w:rsidR="005C5FE9" w:rsidRDefault="006C6B11">
      <w:pPr>
        <w:pStyle w:val="BodyText"/>
        <w:spacing w:line="174" w:lineRule="exact"/>
        <w:ind w:left="678"/>
      </w:pPr>
      <w:r>
        <w:t>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"int32"</w:t>
      </w:r>
    </w:p>
    <w:p w:rsidR="005C5FE9" w:rsidRDefault="006C6B11">
      <w:pPr>
        <w:pStyle w:val="BodyText"/>
        <w:spacing w:line="175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392" w:hanging="192"/>
      </w:pPr>
      <w:r>
        <w:t>"numberOfOccurances"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"integer",</w:t>
      </w:r>
    </w:p>
    <w:p w:rsidR="005C5FE9" w:rsidRDefault="006C6B11">
      <w:pPr>
        <w:pStyle w:val="BodyText"/>
        <w:spacing w:line="174" w:lineRule="exact"/>
        <w:ind w:left="678"/>
      </w:pPr>
      <w:r>
        <w:t>"format"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"int32"</w:t>
      </w:r>
    </w:p>
    <w:p w:rsidR="005C5FE9" w:rsidRDefault="006C6B11">
      <w:pPr>
        <w:pStyle w:val="BodyText"/>
        <w:spacing w:line="175" w:lineRule="exact"/>
      </w:pPr>
      <w:r>
        <w:t>},</w:t>
      </w:r>
    </w:p>
    <w:p w:rsidR="005C5FE9" w:rsidRDefault="006C6B11">
      <w:pPr>
        <w:pStyle w:val="BodyText"/>
        <w:spacing w:line="175" w:lineRule="exact"/>
      </w:pPr>
      <w:r>
        <w:t>"links"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678" w:right="6530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"array",</w:t>
      </w:r>
      <w:r>
        <w:rPr>
          <w:w w:val="99"/>
        </w:rPr>
        <w:t xml:space="preserve"> </w:t>
      </w:r>
      <w:r>
        <w:t>"xml"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4" w:lineRule="exact"/>
        <w:ind w:left="870"/>
      </w:pPr>
      <w:r>
        <w:t>"name"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"link",</w:t>
      </w:r>
    </w:p>
    <w:p w:rsidR="005C5FE9" w:rsidRDefault="006C6B11">
      <w:pPr>
        <w:pStyle w:val="BodyText"/>
        <w:spacing w:line="175" w:lineRule="exact"/>
        <w:ind w:left="870"/>
      </w:pPr>
      <w:r>
        <w:t>"namespace"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hyperlink r:id="rId18">
        <w:r>
          <w:t>"http://www.w3.org/2005/Atom"</w:t>
        </w:r>
      </w:hyperlink>
    </w:p>
    <w:p w:rsidR="005C5FE9" w:rsidRDefault="006C6B11">
      <w:pPr>
        <w:pStyle w:val="BodyText"/>
        <w:spacing w:line="175" w:lineRule="exact"/>
        <w:ind w:left="678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530"/>
      </w:pPr>
      <w:r>
        <w:t>"readOnly"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true, "items"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4" w:lineRule="exact"/>
        <w:ind w:left="870"/>
      </w:pPr>
      <w:r>
        <w:t>"xml"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1062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"link"</w:t>
      </w:r>
    </w:p>
    <w:p w:rsidR="005C5FE9" w:rsidRDefault="006C6B11">
      <w:pPr>
        <w:pStyle w:val="BodyText"/>
        <w:spacing w:line="175" w:lineRule="exact"/>
        <w:ind w:left="870"/>
      </w:pPr>
      <w:r>
        <w:t>},</w:t>
      </w:r>
    </w:p>
    <w:p w:rsidR="005C5FE9" w:rsidRDefault="006C6B11">
      <w:pPr>
        <w:pStyle w:val="BodyText"/>
        <w:spacing w:line="178" w:lineRule="exact"/>
        <w:ind w:left="870"/>
      </w:pPr>
      <w:r>
        <w:t>"$ref"</w:t>
      </w:r>
      <w:r>
        <w:rPr>
          <w:spacing w:val="-14"/>
        </w:rPr>
        <w:t xml:space="preserve"> </w:t>
      </w:r>
      <w:r>
        <w:t>:</w:t>
      </w:r>
      <w:r>
        <w:rPr>
          <w:spacing w:val="-14"/>
        </w:rPr>
        <w:t xml:space="preserve"> </w:t>
      </w:r>
      <w:r>
        <w:t>"#/definitions/Link"</w:t>
      </w:r>
    </w:p>
    <w:p w:rsidR="005C5FE9" w:rsidRDefault="006C6B11">
      <w:pPr>
        <w:pStyle w:val="BodyText"/>
        <w:spacing w:line="173" w:lineRule="exact"/>
        <w:ind w:left="678"/>
      </w:pPr>
      <w:r>
        <w:t>}</w:t>
      </w:r>
    </w:p>
    <w:p w:rsidR="005C5FE9" w:rsidRDefault="006C6B11">
      <w:pPr>
        <w:pStyle w:val="BodyText"/>
        <w:spacing w:line="175" w:lineRule="exact"/>
      </w:pPr>
      <w:r>
        <w:t>}</w:t>
      </w:r>
    </w:p>
    <w:p w:rsidR="005C5FE9" w:rsidRDefault="006C6B11">
      <w:pPr>
        <w:pStyle w:val="BodyText"/>
        <w:spacing w:line="176" w:lineRule="exact"/>
        <w:ind w:left="295"/>
      </w:pPr>
      <w:r>
        <w:t>}</w:t>
      </w:r>
    </w:p>
    <w:p w:rsidR="005C5FE9" w:rsidRDefault="006C6B11">
      <w:pPr>
        <w:pStyle w:val="BodyText"/>
        <w:spacing w:line="178" w:lineRule="exact"/>
        <w:ind w:left="103"/>
      </w:pPr>
      <w:r>
        <w:t>},</w:t>
      </w:r>
    </w:p>
    <w:p w:rsidR="005C5FE9" w:rsidRDefault="006C6B11">
      <w:pPr>
        <w:pStyle w:val="BodyText"/>
        <w:spacing w:line="232" w:lineRule="auto"/>
        <w:ind w:left="295" w:right="6142" w:hanging="192"/>
      </w:pPr>
      <w:r>
        <w:t>"GenericResourceSupportEvent"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  <w:r>
        <w:rPr>
          <w:spacing w:val="-6"/>
        </w:rPr>
        <w:t xml:space="preserve"> </w:t>
      </w:r>
      <w:r>
        <w:t>"type"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"object",</w:t>
      </w:r>
    </w:p>
    <w:p w:rsidR="005C5FE9" w:rsidRDefault="006C6B11">
      <w:pPr>
        <w:pStyle w:val="BodyText"/>
        <w:spacing w:line="232" w:lineRule="auto"/>
        <w:ind w:right="6530" w:hanging="192"/>
      </w:pPr>
      <w:r>
        <w:t>"p</w:t>
      </w:r>
      <w:r>
        <w:t>roperties"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  <w:r>
        <w:rPr>
          <w:w w:val="99"/>
        </w:rPr>
        <w:t xml:space="preserve"> </w:t>
      </w:r>
      <w:r>
        <w:t>"get_assessmentId"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{</w:t>
      </w:r>
    </w:p>
    <w:p w:rsidR="005C5FE9" w:rsidRDefault="006C6B11">
      <w:pPr>
        <w:pStyle w:val="BodyText"/>
        <w:spacing w:line="174" w:lineRule="exact"/>
        <w:ind w:left="84" w:right="6374"/>
        <w:jc w:val="center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5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392" w:hanging="192"/>
      </w:pPr>
      <w:r>
        <w:t>"get_assignmentId"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777" w:hanging="192"/>
      </w:pPr>
      <w:r>
        <w:t>"assessmentName"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392" w:hanging="192"/>
      </w:pPr>
      <w:r>
        <w:t>"recurrenceFrequency"</w:t>
      </w:r>
      <w:r>
        <w:rPr>
          <w:spacing w:val="-13"/>
        </w:rPr>
        <w:t xml:space="preserve"> </w:t>
      </w:r>
      <w:r>
        <w:t>:</w:t>
      </w:r>
      <w:r>
        <w:rPr>
          <w:spacing w:val="-12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line="175" w:lineRule="exact"/>
      </w:pPr>
      <w:r>
        <w:t>"dueDate"</w:t>
      </w:r>
      <w:r>
        <w:rPr>
          <w:spacing w:val="-7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678" w:right="6142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"string",</w:t>
      </w:r>
      <w:r>
        <w:rPr>
          <w:w w:val="99"/>
        </w:rPr>
        <w:t xml:space="preserve"> </w:t>
      </w:r>
      <w:r>
        <w:t>"format"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"date-time"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777" w:hanging="192"/>
      </w:pPr>
      <w:r>
        <w:t>"errorMessage"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line="175" w:lineRule="exact"/>
      </w:pPr>
      <w:r>
        <w:t>"eventType"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84" w:right="6374"/>
        <w:jc w:val="center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5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392" w:hanging="192"/>
      </w:pPr>
      <w:r>
        <w:t>"patientAssignAuth"</w:t>
      </w:r>
      <w:r>
        <w:rPr>
          <w:spacing w:val="-12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line="176" w:lineRule="exact"/>
      </w:pPr>
      <w:r>
        <w:t>"patientId"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84" w:right="6374"/>
        <w:jc w:val="center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6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777" w:hanging="192"/>
      </w:pPr>
      <w:r>
        <w:t>"patientMessage"</w:t>
      </w:r>
      <w:r>
        <w:rPr>
          <w:spacing w:val="-10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296" w:hanging="192"/>
      </w:pPr>
      <w:r>
        <w:t>"patientVirtualDeleted"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"boolean"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392" w:hanging="192"/>
      </w:pPr>
      <w:r>
        <w:t>"providerAssignAuth"</w:t>
      </w:r>
      <w:r>
        <w:rPr>
          <w:spacing w:val="-12"/>
        </w:rPr>
        <w:t xml:space="preserve"> </w:t>
      </w:r>
      <w:r>
        <w:t>:</w:t>
      </w:r>
      <w:r>
        <w:rPr>
          <w:spacing w:val="-12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777" w:hanging="192"/>
      </w:pPr>
      <w:r>
        <w:t>"providerId"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777" w:hanging="192"/>
      </w:pPr>
      <w:r>
        <w:t>"providerMessage"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line="176" w:lineRule="exact"/>
      </w:pPr>
      <w:r>
        <w:t>"providerDetails"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678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"#/definitions/ProviderDetails"</w:t>
      </w:r>
    </w:p>
    <w:p w:rsidR="005C5FE9" w:rsidRDefault="006C6B11">
      <w:pPr>
        <w:pStyle w:val="BodyText"/>
        <w:spacing w:line="176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200" w:hanging="192"/>
      </w:pPr>
      <w:r>
        <w:t>"providerVirtualDeleted"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  <w:r>
        <w:rPr>
          <w:spacing w:val="-2"/>
        </w:rPr>
        <w:t xml:space="preserve"> </w:t>
      </w:r>
      <w:r>
        <w:t>"type"</w:t>
      </w:r>
      <w:r>
        <w:rPr>
          <w:spacing w:val="-3"/>
        </w:rPr>
        <w:t xml:space="preserve"> </w:t>
      </w:r>
      <w:r>
        <w:t>:</w:t>
      </w:r>
      <w:r>
        <w:rPr>
          <w:spacing w:val="-3"/>
        </w:rPr>
        <w:t xml:space="preserve"> </w:t>
      </w:r>
      <w:r>
        <w:t>"boolean"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line="178" w:lineRule="exact"/>
      </w:pPr>
      <w:r>
        <w:t>"numberRemaining"</w:t>
      </w:r>
      <w:r>
        <w:rPr>
          <w:spacing w:val="-11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</w:p>
    <w:p w:rsidR="005C5FE9" w:rsidRDefault="005C5FE9">
      <w:pPr>
        <w:spacing w:line="178" w:lineRule="exact"/>
        <w:sectPr w:rsidR="005C5FE9">
          <w:headerReference w:type="default" r:id="rId19"/>
          <w:pgSz w:w="12240" w:h="15840"/>
          <w:pgMar w:top="900" w:right="1720" w:bottom="280" w:left="1240" w:header="0" w:footer="0" w:gutter="0"/>
          <w:cols w:space="720"/>
        </w:sectPr>
      </w:pPr>
    </w:p>
    <w:p w:rsidR="005C5FE9" w:rsidRDefault="006C6B11">
      <w:pPr>
        <w:pStyle w:val="BodyText"/>
        <w:spacing w:before="58" w:line="178" w:lineRule="exact"/>
        <w:ind w:left="678"/>
      </w:pPr>
      <w:r>
        <w:lastRenderedPageBreak/>
        <w:t>"type"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"integer",</w:t>
      </w:r>
    </w:p>
    <w:p w:rsidR="005C5FE9" w:rsidRDefault="006C6B11">
      <w:pPr>
        <w:pStyle w:val="BodyText"/>
        <w:spacing w:line="176" w:lineRule="exact"/>
        <w:ind w:left="678"/>
      </w:pPr>
      <w:r>
        <w:t>"format"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"int32"</w:t>
      </w:r>
    </w:p>
    <w:p w:rsidR="005C5FE9" w:rsidRDefault="006C6B11">
      <w:pPr>
        <w:pStyle w:val="BodyText"/>
        <w:spacing w:line="175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392" w:hanging="192"/>
      </w:pPr>
      <w:r>
        <w:t>"endedByProviderAuth"</w:t>
      </w:r>
      <w:r>
        <w:rPr>
          <w:spacing w:val="-13"/>
        </w:rPr>
        <w:t xml:space="preserve"> </w:t>
      </w:r>
      <w:r>
        <w:t>:</w:t>
      </w:r>
      <w:r>
        <w:rPr>
          <w:spacing w:val="-12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392" w:hanging="192"/>
      </w:pPr>
      <w:r>
        <w:t>"endedByProviderId"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line="175" w:lineRule="exact"/>
      </w:pPr>
      <w:r>
        <w:t>"endedByProviderDetails"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678"/>
      </w:pPr>
      <w:r>
        <w:t>"$ref"</w:t>
      </w:r>
      <w:r>
        <w:rPr>
          <w:spacing w:val="-20"/>
        </w:rPr>
        <w:t xml:space="preserve"> </w:t>
      </w:r>
      <w:r>
        <w:t>:</w:t>
      </w:r>
      <w:r>
        <w:rPr>
          <w:spacing w:val="-19"/>
        </w:rPr>
        <w:t xml:space="preserve"> </w:t>
      </w:r>
      <w:r>
        <w:t>"#/definitions/ProviderDetails"</w:t>
      </w:r>
    </w:p>
    <w:p w:rsidR="005C5FE9" w:rsidRDefault="006C6B11">
      <w:pPr>
        <w:pStyle w:val="BodyText"/>
        <w:spacing w:line="176" w:lineRule="exact"/>
      </w:pPr>
      <w:r>
        <w:t>},</w:t>
      </w:r>
    </w:p>
    <w:p w:rsidR="005C5FE9" w:rsidRDefault="006C6B11">
      <w:pPr>
        <w:pStyle w:val="BodyText"/>
        <w:spacing w:line="175" w:lineRule="exact"/>
      </w:pPr>
      <w:r>
        <w:t>"endedOn"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678" w:right="6142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"string",</w:t>
      </w:r>
      <w:r>
        <w:rPr>
          <w:w w:val="99"/>
        </w:rPr>
        <w:t xml:space="preserve"> </w:t>
      </w:r>
      <w:r>
        <w:t>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"date-time"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line="176" w:lineRule="exact"/>
      </w:pPr>
      <w:r>
        <w:t>"severity"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67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5" w:lineRule="exact"/>
      </w:pPr>
      <w:r>
        <w:t>},</w:t>
      </w:r>
    </w:p>
    <w:p w:rsidR="005C5FE9" w:rsidRDefault="006C6B11">
      <w:pPr>
        <w:pStyle w:val="BodyText"/>
        <w:spacing w:line="175" w:lineRule="exact"/>
      </w:pPr>
      <w:r>
        <w:t>"score"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678"/>
      </w:pPr>
      <w:r>
        <w:t>"type"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"integer",</w:t>
      </w:r>
    </w:p>
    <w:p w:rsidR="005C5FE9" w:rsidRDefault="006C6B11">
      <w:pPr>
        <w:pStyle w:val="BodyText"/>
        <w:spacing w:line="176" w:lineRule="exact"/>
        <w:ind w:left="678"/>
      </w:pPr>
      <w:r>
        <w:t>"format"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"int32"</w:t>
      </w:r>
    </w:p>
    <w:p w:rsidR="005C5FE9" w:rsidRDefault="006C6B11">
      <w:pPr>
        <w:pStyle w:val="BodyText"/>
        <w:spacing w:line="175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5004" w:hanging="192"/>
      </w:pPr>
      <w:r>
        <w:t>"providedByProviderAssignAuth"</w:t>
      </w:r>
      <w:r>
        <w:rPr>
          <w:spacing w:val="-17"/>
        </w:rPr>
        <w:t xml:space="preserve"> </w:t>
      </w:r>
      <w:r>
        <w:t>:</w:t>
      </w:r>
      <w:r>
        <w:rPr>
          <w:spacing w:val="-16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392" w:hanging="192"/>
      </w:pPr>
      <w:r>
        <w:t>"providedByProviderId"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  <w:r>
        <w:rPr>
          <w:spacing w:val="-5"/>
        </w:rPr>
        <w:t xml:space="preserve"> </w:t>
      </w:r>
      <w:r>
        <w:t>"type"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430" w:hanging="192"/>
      </w:pPr>
      <w:r>
        <w:t>"completedDate"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"string", "format"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"date-time"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line="176" w:lineRule="exact"/>
      </w:pPr>
      <w:r>
        <w:t>"status"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67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5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296" w:hanging="192"/>
      </w:pPr>
      <w:r>
        <w:t>"alertedByAssessmentId"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  <w:r>
        <w:rPr>
          <w:spacing w:val="-5"/>
        </w:rPr>
        <w:t xml:space="preserve"> </w:t>
      </w:r>
      <w:r>
        <w:t>"type"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392" w:hanging="192"/>
      </w:pPr>
      <w:r>
        <w:t>"patientFirstName"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777" w:hanging="192"/>
      </w:pPr>
      <w:r>
        <w:t>"patientLastName"</w:t>
      </w:r>
      <w:r>
        <w:rPr>
          <w:spacing w:val="-11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line="175" w:lineRule="exact"/>
      </w:pPr>
      <w:r>
        <w:t>"links"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678" w:right="6530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"array", "xml"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line="174" w:lineRule="exact"/>
        <w:ind w:left="870"/>
      </w:pPr>
      <w:r>
        <w:t>"name"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"link",</w:t>
      </w:r>
    </w:p>
    <w:p w:rsidR="005C5FE9" w:rsidRDefault="006C6B11">
      <w:pPr>
        <w:pStyle w:val="BodyText"/>
        <w:spacing w:line="176" w:lineRule="exact"/>
        <w:ind w:left="870"/>
      </w:pPr>
      <w:r>
        <w:t>"namespace"</w:t>
      </w:r>
      <w:r>
        <w:rPr>
          <w:spacing w:val="-21"/>
        </w:rPr>
        <w:t xml:space="preserve"> </w:t>
      </w:r>
      <w:r>
        <w:t>:</w:t>
      </w:r>
      <w:r>
        <w:rPr>
          <w:spacing w:val="-21"/>
        </w:rPr>
        <w:t xml:space="preserve"> </w:t>
      </w:r>
      <w:hyperlink r:id="rId20">
        <w:r>
          <w:t>"http://www.w3.org/2005/Atom"</w:t>
        </w:r>
      </w:hyperlink>
    </w:p>
    <w:p w:rsidR="005C5FE9" w:rsidRDefault="006C6B11">
      <w:pPr>
        <w:pStyle w:val="BodyText"/>
        <w:spacing w:line="175" w:lineRule="exact"/>
        <w:ind w:left="678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530"/>
      </w:pPr>
      <w:r>
        <w:t>"readOnly"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"items"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5C5FE9" w:rsidRDefault="006C6B11">
      <w:pPr>
        <w:pStyle w:val="BodyText"/>
        <w:spacing w:line="174" w:lineRule="exact"/>
        <w:ind w:left="870"/>
      </w:pPr>
      <w:r>
        <w:t>"xml"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84" w:right="5799"/>
        <w:jc w:val="center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"link"</w:t>
      </w:r>
    </w:p>
    <w:p w:rsidR="005C5FE9" w:rsidRDefault="006C6B11">
      <w:pPr>
        <w:pStyle w:val="BodyText"/>
        <w:spacing w:line="175" w:lineRule="exact"/>
        <w:ind w:left="870"/>
      </w:pPr>
      <w:r>
        <w:t>},</w:t>
      </w:r>
    </w:p>
    <w:p w:rsidR="005C5FE9" w:rsidRDefault="006C6B11">
      <w:pPr>
        <w:pStyle w:val="BodyText"/>
        <w:spacing w:line="178" w:lineRule="exact"/>
        <w:ind w:left="870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"#/definitions/Link"</w:t>
      </w:r>
    </w:p>
    <w:p w:rsidR="005C5FE9" w:rsidRDefault="006C6B11">
      <w:pPr>
        <w:pStyle w:val="BodyText"/>
        <w:spacing w:line="173" w:lineRule="exact"/>
        <w:ind w:left="678"/>
      </w:pPr>
      <w:r>
        <w:t>}</w:t>
      </w:r>
    </w:p>
    <w:p w:rsidR="005C5FE9" w:rsidRDefault="006C6B11">
      <w:pPr>
        <w:pStyle w:val="BodyText"/>
        <w:spacing w:line="176" w:lineRule="exact"/>
      </w:pPr>
      <w:r>
        <w:t>}</w:t>
      </w:r>
    </w:p>
    <w:p w:rsidR="005C5FE9" w:rsidRDefault="006C6B11">
      <w:pPr>
        <w:pStyle w:val="BodyText"/>
        <w:spacing w:line="176" w:lineRule="exact"/>
        <w:ind w:left="295"/>
      </w:pPr>
      <w:r>
        <w:t>}</w:t>
      </w:r>
    </w:p>
    <w:p w:rsidR="005C5FE9" w:rsidRDefault="006C6B11">
      <w:pPr>
        <w:pStyle w:val="BodyText"/>
        <w:spacing w:line="178" w:lineRule="exact"/>
        <w:ind w:left="103"/>
      </w:pPr>
      <w:r>
        <w:t>},</w:t>
      </w:r>
    </w:p>
    <w:p w:rsidR="005C5FE9" w:rsidRDefault="006C6B11">
      <w:pPr>
        <w:pStyle w:val="BodyText"/>
        <w:spacing w:line="232" w:lineRule="auto"/>
        <w:ind w:left="295" w:right="6530" w:hanging="192"/>
      </w:pPr>
      <w:r>
        <w:t>"IENAndStationNumber"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"object",</w:t>
      </w:r>
    </w:p>
    <w:p w:rsidR="005C5FE9" w:rsidRDefault="006C6B11">
      <w:pPr>
        <w:pStyle w:val="BodyText"/>
        <w:spacing w:line="232" w:lineRule="auto"/>
        <w:ind w:left="295" w:right="4153"/>
      </w:pPr>
      <w:r>
        <w:t>"required"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[</w:t>
      </w:r>
      <w:r>
        <w:rPr>
          <w:spacing w:val="-8"/>
        </w:rPr>
        <w:t xml:space="preserve"> </w:t>
      </w:r>
      <w:r>
        <w:t>"ien",</w:t>
      </w:r>
      <w:r>
        <w:rPr>
          <w:spacing w:val="-7"/>
        </w:rPr>
        <w:t xml:space="preserve"> </w:t>
      </w:r>
      <w:r>
        <w:t>"stationNumber"</w:t>
      </w:r>
      <w:r>
        <w:rPr>
          <w:spacing w:val="-8"/>
        </w:rPr>
        <w:t xml:space="preserve"> </w:t>
      </w:r>
      <w:r>
        <w:t>],</w:t>
      </w:r>
      <w:r>
        <w:rPr>
          <w:w w:val="99"/>
        </w:rPr>
        <w:t xml:space="preserve"> </w:t>
      </w:r>
      <w:r>
        <w:t>"properties"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</w:p>
    <w:p w:rsidR="005C5FE9" w:rsidRDefault="006C6B11">
      <w:pPr>
        <w:pStyle w:val="BodyText"/>
        <w:spacing w:line="174" w:lineRule="exact"/>
      </w:pPr>
      <w:r>
        <w:t>"ien"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67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6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777" w:hanging="192"/>
      </w:pPr>
      <w:r>
        <w:t>"stationNumber"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</w:t>
      </w:r>
    </w:p>
    <w:p w:rsidR="005C5FE9" w:rsidRDefault="006C6B11">
      <w:pPr>
        <w:pStyle w:val="BodyText"/>
        <w:spacing w:line="176" w:lineRule="exact"/>
        <w:ind w:left="295"/>
      </w:pPr>
      <w:r>
        <w:t>},</w:t>
      </w:r>
    </w:p>
    <w:p w:rsidR="005C5FE9" w:rsidRDefault="006C6B11">
      <w:pPr>
        <w:pStyle w:val="BodyText"/>
        <w:spacing w:line="176" w:lineRule="exact"/>
        <w:ind w:left="295"/>
      </w:pPr>
      <w:r>
        <w:t>"xml"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right="5165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"ienAndStationNumber", "namespace"</w:t>
      </w:r>
      <w:r>
        <w:rPr>
          <w:spacing w:val="-18"/>
        </w:rPr>
        <w:t xml:space="preserve"> </w:t>
      </w:r>
      <w:r>
        <w:t>:</w:t>
      </w:r>
      <w:r>
        <w:rPr>
          <w:spacing w:val="-18"/>
        </w:rPr>
        <w:t xml:space="preserve"> </w:t>
      </w:r>
      <w:r>
        <w:t>"https://</w:t>
      </w:r>
      <w:r w:rsidR="0056248B" w:rsidRPr="0056248B">
        <w:t xml:space="preserve"> DNS.URL</w:t>
      </w:r>
      <w:r>
        <w:t>"</w:t>
      </w:r>
    </w:p>
    <w:p w:rsidR="005C5FE9" w:rsidRDefault="006C6B11">
      <w:pPr>
        <w:pStyle w:val="BodyText"/>
        <w:spacing w:line="174" w:lineRule="exact"/>
        <w:ind w:left="295"/>
      </w:pPr>
      <w:r>
        <w:t>}</w:t>
      </w:r>
    </w:p>
    <w:p w:rsidR="005C5FE9" w:rsidRDefault="006C6B11">
      <w:pPr>
        <w:pStyle w:val="BodyText"/>
        <w:spacing w:line="175" w:lineRule="exact"/>
        <w:ind w:left="103"/>
      </w:pPr>
      <w:r>
        <w:t>},</w:t>
      </w:r>
    </w:p>
    <w:p w:rsidR="005C5FE9" w:rsidRDefault="006C6B11">
      <w:pPr>
        <w:pStyle w:val="BodyText"/>
        <w:spacing w:line="175" w:lineRule="exact"/>
        <w:ind w:left="103"/>
      </w:pPr>
      <w:r>
        <w:t>"Link"</w:t>
      </w:r>
      <w:r>
        <w:rPr>
          <w:spacing w:val="-5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5C5FE9" w:rsidRDefault="006C6B11">
      <w:pPr>
        <w:pStyle w:val="BodyText"/>
        <w:spacing w:line="178" w:lineRule="exact"/>
        <w:ind w:left="295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"object",</w:t>
      </w:r>
    </w:p>
    <w:p w:rsidR="005C5FE9" w:rsidRDefault="005C5FE9">
      <w:pPr>
        <w:spacing w:line="178" w:lineRule="exact"/>
        <w:sectPr w:rsidR="005C5FE9">
          <w:headerReference w:type="even" r:id="rId21"/>
          <w:pgSz w:w="12240" w:h="15840"/>
          <w:pgMar w:top="900" w:right="1720" w:bottom="280" w:left="1240" w:header="0" w:footer="0" w:gutter="0"/>
          <w:cols w:space="720"/>
        </w:sectPr>
      </w:pPr>
    </w:p>
    <w:p w:rsidR="005C5FE9" w:rsidRDefault="006C6B11">
      <w:pPr>
        <w:pStyle w:val="BodyText"/>
        <w:spacing w:before="51" w:line="176" w:lineRule="exact"/>
        <w:ind w:right="7256" w:hanging="192"/>
      </w:pPr>
      <w:r>
        <w:lastRenderedPageBreak/>
        <w:t>"properties"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  <w:r>
        <w:rPr>
          <w:w w:val="99"/>
        </w:rPr>
        <w:t xml:space="preserve"> </w:t>
      </w:r>
      <w:r>
        <w:t>"rel"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678" w:right="6530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"string", "xml"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before="7"/>
        <w:ind w:left="870"/>
      </w:pPr>
      <w:r>
        <w:t>"attribute"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true</w:t>
      </w:r>
    </w:p>
    <w:p w:rsidR="005C5FE9" w:rsidRDefault="006C6B11">
      <w:pPr>
        <w:pStyle w:val="BodyText"/>
        <w:spacing w:line="173" w:lineRule="exact"/>
        <w:ind w:left="678"/>
      </w:pPr>
      <w:r>
        <w:t>}</w:t>
      </w:r>
    </w:p>
    <w:p w:rsidR="005C5FE9" w:rsidRDefault="006C6B11">
      <w:pPr>
        <w:pStyle w:val="BodyText"/>
        <w:spacing w:line="176" w:lineRule="exact"/>
      </w:pPr>
      <w:r>
        <w:t>},</w:t>
      </w:r>
    </w:p>
    <w:p w:rsidR="005C5FE9" w:rsidRDefault="006C6B11">
      <w:pPr>
        <w:pStyle w:val="BodyText"/>
        <w:spacing w:line="175" w:lineRule="exact"/>
      </w:pPr>
      <w:r>
        <w:t>"href"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678" w:right="6530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"string",</w:t>
      </w:r>
      <w:r>
        <w:rPr>
          <w:w w:val="99"/>
        </w:rPr>
        <w:t xml:space="preserve"> </w:t>
      </w:r>
      <w:r>
        <w:t>"xml"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7" w:lineRule="exact"/>
        <w:ind w:left="870"/>
      </w:pPr>
      <w:r>
        <w:t>"attribute"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</w:t>
      </w:r>
    </w:p>
    <w:p w:rsidR="005C5FE9" w:rsidRDefault="006C6B11">
      <w:pPr>
        <w:pStyle w:val="BodyText"/>
        <w:spacing w:line="173" w:lineRule="exact"/>
        <w:ind w:left="678"/>
      </w:pPr>
      <w:r>
        <w:t>}</w:t>
      </w:r>
    </w:p>
    <w:p w:rsidR="005C5FE9" w:rsidRDefault="006C6B11">
      <w:pPr>
        <w:pStyle w:val="BodyText"/>
        <w:spacing w:line="175" w:lineRule="exact"/>
      </w:pPr>
      <w:r>
        <w:t>}</w:t>
      </w:r>
    </w:p>
    <w:p w:rsidR="005C5FE9" w:rsidRDefault="006C6B11">
      <w:pPr>
        <w:pStyle w:val="BodyText"/>
        <w:spacing w:line="175" w:lineRule="exact"/>
        <w:ind w:left="295"/>
      </w:pPr>
      <w:r>
        <w:t>}</w:t>
      </w:r>
    </w:p>
    <w:p w:rsidR="005C5FE9" w:rsidRDefault="006C6B11">
      <w:pPr>
        <w:pStyle w:val="BodyText"/>
        <w:spacing w:line="178" w:lineRule="exact"/>
        <w:ind w:left="103"/>
      </w:pPr>
      <w:r>
        <w:t>},</w:t>
      </w:r>
    </w:p>
    <w:p w:rsidR="005C5FE9" w:rsidRDefault="006C6B11">
      <w:pPr>
        <w:pStyle w:val="BodyText"/>
        <w:spacing w:line="232" w:lineRule="auto"/>
        <w:ind w:left="295" w:right="6625" w:hanging="192"/>
      </w:pPr>
      <w:r>
        <w:t>"ProviderDetails"</w:t>
      </w:r>
      <w:r>
        <w:rPr>
          <w:spacing w:val="-11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"object", "properties"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4" w:lineRule="exact"/>
      </w:pPr>
      <w:r>
        <w:t>"id"</w:t>
      </w:r>
      <w:r>
        <w:rPr>
          <w:spacing w:val="-4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678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"#/definitions/IENAndStationNumber"</w:t>
      </w:r>
    </w:p>
    <w:p w:rsidR="005C5FE9" w:rsidRDefault="006C6B11">
      <w:pPr>
        <w:pStyle w:val="BodyText"/>
        <w:spacing w:line="175" w:lineRule="exact"/>
      </w:pPr>
      <w:r>
        <w:t>},</w:t>
      </w:r>
    </w:p>
    <w:p w:rsidR="005C5FE9" w:rsidRDefault="006C6B11">
      <w:pPr>
        <w:pStyle w:val="BodyText"/>
        <w:spacing w:line="176" w:lineRule="exact"/>
      </w:pPr>
      <w:r>
        <w:t>"fullName"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5C5FE9" w:rsidRDefault="006C6B11">
      <w:pPr>
        <w:pStyle w:val="BodyText"/>
        <w:spacing w:line="178" w:lineRule="exact"/>
        <w:ind w:left="67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3" w:lineRule="exact"/>
      </w:pPr>
      <w:r>
        <w:t>}</w:t>
      </w:r>
    </w:p>
    <w:p w:rsidR="005C5FE9" w:rsidRDefault="006C6B11">
      <w:pPr>
        <w:pStyle w:val="BodyText"/>
        <w:spacing w:line="176" w:lineRule="exact"/>
        <w:ind w:left="295"/>
      </w:pPr>
      <w:r>
        <w:t>},</w:t>
      </w:r>
    </w:p>
    <w:p w:rsidR="005C5FE9" w:rsidRDefault="006C6B11">
      <w:pPr>
        <w:pStyle w:val="BodyText"/>
        <w:spacing w:line="175" w:lineRule="exact"/>
        <w:ind w:left="295"/>
      </w:pPr>
      <w:r>
        <w:t>"xml"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right="5165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"providerDetails", "namespace"</w:t>
      </w:r>
      <w:r>
        <w:rPr>
          <w:spacing w:val="-18"/>
        </w:rPr>
        <w:t xml:space="preserve"> </w:t>
      </w:r>
      <w:r>
        <w:t>:</w:t>
      </w:r>
      <w:r>
        <w:rPr>
          <w:spacing w:val="-18"/>
        </w:rPr>
        <w:t xml:space="preserve"> </w:t>
      </w:r>
      <w:r>
        <w:t>"https://</w:t>
      </w:r>
      <w:r w:rsidR="0056248B" w:rsidRPr="0056248B">
        <w:t xml:space="preserve"> DNS.URL</w:t>
      </w:r>
      <w:r>
        <w:t>"</w:t>
      </w:r>
    </w:p>
    <w:p w:rsidR="005C5FE9" w:rsidRDefault="006C6B11">
      <w:pPr>
        <w:pStyle w:val="BodyText"/>
        <w:spacing w:line="174" w:lineRule="exact"/>
        <w:ind w:left="295"/>
      </w:pPr>
      <w:r>
        <w:t>}</w:t>
      </w:r>
    </w:p>
    <w:p w:rsidR="005C5FE9" w:rsidRDefault="006C6B11">
      <w:pPr>
        <w:pStyle w:val="BodyText"/>
        <w:spacing w:line="176" w:lineRule="exact"/>
        <w:ind w:left="103"/>
      </w:pPr>
      <w:r>
        <w:t>},</w:t>
      </w:r>
    </w:p>
    <w:p w:rsidR="005C5FE9" w:rsidRDefault="006C6B11">
      <w:pPr>
        <w:pStyle w:val="BodyText"/>
        <w:spacing w:before="1" w:line="232" w:lineRule="auto"/>
        <w:ind w:left="295" w:right="7256" w:hanging="192"/>
      </w:pPr>
      <w:r>
        <w:t>"Question"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"object",</w:t>
      </w:r>
      <w:r>
        <w:rPr>
          <w:w w:val="99"/>
        </w:rPr>
        <w:t xml:space="preserve"> </w:t>
      </w:r>
      <w:r>
        <w:t>"properties"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left="678" w:right="6969" w:hanging="192"/>
      </w:pPr>
      <w:r>
        <w:t>"choices"</w:t>
      </w:r>
      <w:r>
        <w:rPr>
          <w:spacing w:val="-7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"array", "items"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7" w:lineRule="exact"/>
        <w:ind w:left="870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"#/definitions/Choice"</w:t>
      </w:r>
    </w:p>
    <w:p w:rsidR="005C5FE9" w:rsidRDefault="006C6B11">
      <w:pPr>
        <w:pStyle w:val="BodyText"/>
        <w:spacing w:line="173" w:lineRule="exact"/>
        <w:ind w:left="678"/>
      </w:pPr>
      <w:r>
        <w:t>}</w:t>
      </w:r>
    </w:p>
    <w:p w:rsidR="005C5FE9" w:rsidRDefault="006C6B11">
      <w:pPr>
        <w:pStyle w:val="BodyText"/>
        <w:spacing w:line="176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777" w:hanging="192"/>
      </w:pPr>
      <w:r>
        <w:t>"choiceType"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line="176" w:lineRule="exact"/>
      </w:pPr>
      <w:r>
        <w:t>"introText"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67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6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777" w:hanging="192"/>
      </w:pPr>
      <w:r>
        <w:t>"questionId"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777" w:hanging="192"/>
      </w:pPr>
      <w:r>
        <w:t>"questionText"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777" w:hanging="192"/>
      </w:pPr>
      <w:r>
        <w:t>"responseType"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line="176" w:lineRule="exact"/>
      </w:pPr>
      <w:r>
        <w:t>"rules"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678" w:right="6530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"array",</w:t>
      </w:r>
      <w:r>
        <w:rPr>
          <w:w w:val="99"/>
        </w:rPr>
        <w:t xml:space="preserve"> </w:t>
      </w:r>
      <w:r>
        <w:t>"items"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7" w:lineRule="exact"/>
        <w:ind w:left="870"/>
      </w:pPr>
      <w:r>
        <w:t>"$ref"</w:t>
      </w:r>
      <w:r>
        <w:rPr>
          <w:spacing w:val="-14"/>
        </w:rPr>
        <w:t xml:space="preserve"> </w:t>
      </w:r>
      <w:r>
        <w:t>:</w:t>
      </w:r>
      <w:r>
        <w:rPr>
          <w:spacing w:val="-14"/>
        </w:rPr>
        <w:t xml:space="preserve"> </w:t>
      </w:r>
      <w:r>
        <w:t>"#/definitions/Rule"</w:t>
      </w:r>
    </w:p>
    <w:p w:rsidR="005C5FE9" w:rsidRDefault="006C6B11">
      <w:pPr>
        <w:pStyle w:val="BodyText"/>
        <w:spacing w:line="173" w:lineRule="exact"/>
        <w:ind w:left="678"/>
      </w:pPr>
      <w:r>
        <w:t>}</w:t>
      </w:r>
    </w:p>
    <w:p w:rsidR="005C5FE9" w:rsidRDefault="006C6B11">
      <w:pPr>
        <w:pStyle w:val="BodyText"/>
        <w:spacing w:line="176" w:lineRule="exact"/>
      </w:pPr>
      <w:r>
        <w:t>}</w:t>
      </w:r>
    </w:p>
    <w:p w:rsidR="005C5FE9" w:rsidRDefault="006C6B11">
      <w:pPr>
        <w:pStyle w:val="BodyText"/>
        <w:spacing w:line="176" w:lineRule="exact"/>
        <w:ind w:left="295"/>
      </w:pPr>
      <w:r>
        <w:t>}</w:t>
      </w:r>
    </w:p>
    <w:p w:rsidR="005C5FE9" w:rsidRDefault="006C6B11">
      <w:pPr>
        <w:pStyle w:val="BodyText"/>
        <w:spacing w:line="178" w:lineRule="exact"/>
        <w:ind w:left="103"/>
      </w:pPr>
      <w:r>
        <w:t>},</w:t>
      </w:r>
    </w:p>
    <w:p w:rsidR="005C5FE9" w:rsidRDefault="006C6B11">
      <w:pPr>
        <w:pStyle w:val="BodyText"/>
        <w:spacing w:line="232" w:lineRule="auto"/>
        <w:ind w:left="295" w:right="7256" w:hanging="192"/>
      </w:pPr>
      <w:r>
        <w:t>"Recurrence"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"object",</w:t>
      </w:r>
      <w:r>
        <w:rPr>
          <w:w w:val="99"/>
        </w:rPr>
        <w:t xml:space="preserve"> </w:t>
      </w:r>
      <w:r>
        <w:t>"properties"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</w:p>
    <w:p w:rsidR="005C5FE9" w:rsidRDefault="006C6B11">
      <w:pPr>
        <w:pStyle w:val="BodyText"/>
        <w:spacing w:line="174" w:lineRule="exact"/>
      </w:pPr>
      <w:r>
        <w:t>"frequency"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67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6" w:lineRule="exact"/>
      </w:pPr>
      <w:r>
        <w:t>},</w:t>
      </w:r>
    </w:p>
    <w:p w:rsidR="005C5FE9" w:rsidRDefault="006C6B11">
      <w:pPr>
        <w:pStyle w:val="BodyText"/>
        <w:spacing w:line="176" w:lineRule="exact"/>
      </w:pPr>
      <w:r>
        <w:t>"offset"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67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"integer",</w:t>
      </w:r>
    </w:p>
    <w:p w:rsidR="005C5FE9" w:rsidRDefault="006C6B11">
      <w:pPr>
        <w:pStyle w:val="BodyText"/>
        <w:spacing w:line="175" w:lineRule="exact"/>
        <w:ind w:left="678"/>
      </w:pPr>
      <w:r>
        <w:t>"format"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"int32"</w:t>
      </w:r>
    </w:p>
    <w:p w:rsidR="005C5FE9" w:rsidRDefault="006C6B11">
      <w:pPr>
        <w:pStyle w:val="BodyText"/>
        <w:spacing w:line="176" w:lineRule="exact"/>
      </w:pPr>
      <w:r>
        <w:t>},</w:t>
      </w:r>
    </w:p>
    <w:p w:rsidR="005C5FE9" w:rsidRDefault="006C6B11">
      <w:pPr>
        <w:pStyle w:val="BodyText"/>
        <w:spacing w:line="176" w:lineRule="exact"/>
      </w:pPr>
      <w:r>
        <w:t>"early"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67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"integer",</w:t>
      </w:r>
    </w:p>
    <w:p w:rsidR="005C5FE9" w:rsidRDefault="006C6B11">
      <w:pPr>
        <w:pStyle w:val="BodyText"/>
        <w:spacing w:line="176" w:lineRule="exact"/>
        <w:ind w:left="678"/>
      </w:pPr>
      <w:r>
        <w:t>"format"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"int32"</w:t>
      </w:r>
    </w:p>
    <w:p w:rsidR="005C5FE9" w:rsidRDefault="006C6B11">
      <w:pPr>
        <w:pStyle w:val="BodyText"/>
        <w:spacing w:line="176" w:lineRule="exact"/>
      </w:pPr>
      <w:r>
        <w:t>},</w:t>
      </w:r>
    </w:p>
    <w:p w:rsidR="005C5FE9" w:rsidRDefault="006C6B11">
      <w:pPr>
        <w:pStyle w:val="BodyText"/>
        <w:spacing w:line="175" w:lineRule="exact"/>
      </w:pPr>
      <w:r>
        <w:t>"late"</w:t>
      </w:r>
      <w:r>
        <w:rPr>
          <w:spacing w:val="-2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678"/>
      </w:pPr>
      <w:r>
        <w:t>"type"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"integer",</w:t>
      </w:r>
    </w:p>
    <w:p w:rsidR="005C5FE9" w:rsidRDefault="006C6B11">
      <w:pPr>
        <w:pStyle w:val="BodyText"/>
        <w:spacing w:line="178" w:lineRule="exact"/>
        <w:ind w:left="678"/>
      </w:pPr>
      <w:r>
        <w:t>"format"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"int32"</w:t>
      </w:r>
    </w:p>
    <w:p w:rsidR="005C5FE9" w:rsidRDefault="005C5FE9">
      <w:pPr>
        <w:spacing w:line="178" w:lineRule="exact"/>
        <w:sectPr w:rsidR="005C5FE9">
          <w:headerReference w:type="default" r:id="rId22"/>
          <w:pgSz w:w="12240" w:h="15840"/>
          <w:pgMar w:top="900" w:right="1720" w:bottom="280" w:left="1240" w:header="0" w:footer="0" w:gutter="0"/>
          <w:cols w:space="720"/>
        </w:sectPr>
      </w:pPr>
    </w:p>
    <w:p w:rsidR="005C5FE9" w:rsidRDefault="006C6B11">
      <w:pPr>
        <w:pStyle w:val="BodyText"/>
        <w:spacing w:before="58" w:line="178" w:lineRule="exact"/>
      </w:pPr>
      <w:r>
        <w:lastRenderedPageBreak/>
        <w:t>},</w:t>
      </w:r>
    </w:p>
    <w:p w:rsidR="005C5FE9" w:rsidRDefault="006C6B11">
      <w:pPr>
        <w:pStyle w:val="BodyText"/>
        <w:spacing w:before="1" w:line="232" w:lineRule="auto"/>
        <w:ind w:left="678" w:right="6777" w:hanging="192"/>
      </w:pPr>
      <w:r>
        <w:t>"errorMessage"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</w:t>
      </w:r>
    </w:p>
    <w:p w:rsidR="005C5FE9" w:rsidRDefault="006C6B11">
      <w:pPr>
        <w:pStyle w:val="BodyText"/>
        <w:spacing w:line="175" w:lineRule="exact"/>
        <w:ind w:left="295"/>
      </w:pPr>
      <w:r>
        <w:t>},</w:t>
      </w:r>
    </w:p>
    <w:p w:rsidR="005C5FE9" w:rsidRDefault="006C6B11">
      <w:pPr>
        <w:pStyle w:val="BodyText"/>
        <w:spacing w:line="175" w:lineRule="exact"/>
        <w:ind w:left="295"/>
      </w:pPr>
      <w:r>
        <w:t>"xml"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"recurrence",</w:t>
      </w:r>
    </w:p>
    <w:p w:rsidR="005C5FE9" w:rsidRDefault="006C6B11">
      <w:pPr>
        <w:pStyle w:val="BodyText"/>
        <w:spacing w:line="178" w:lineRule="exact"/>
      </w:pPr>
      <w:r>
        <w:t>"namespace"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"https://</w:t>
      </w:r>
      <w:r w:rsidR="0056248B" w:rsidRPr="0056248B">
        <w:t xml:space="preserve"> DNS.URL</w:t>
      </w:r>
      <w:r>
        <w:t>"</w:t>
      </w:r>
    </w:p>
    <w:p w:rsidR="005C5FE9" w:rsidRDefault="006C6B11">
      <w:pPr>
        <w:pStyle w:val="BodyText"/>
        <w:spacing w:line="173" w:lineRule="exact"/>
        <w:ind w:left="295"/>
      </w:pPr>
      <w:r>
        <w:t>}</w:t>
      </w:r>
    </w:p>
    <w:p w:rsidR="005C5FE9" w:rsidRDefault="006C6B11">
      <w:pPr>
        <w:pStyle w:val="BodyText"/>
        <w:spacing w:line="175" w:lineRule="exact"/>
        <w:ind w:left="103"/>
      </w:pPr>
      <w:r>
        <w:t>},</w:t>
      </w:r>
    </w:p>
    <w:p w:rsidR="005C5FE9" w:rsidRDefault="006C6B11">
      <w:pPr>
        <w:pStyle w:val="BodyText"/>
        <w:spacing w:before="1" w:line="232" w:lineRule="auto"/>
        <w:ind w:left="295" w:right="6625" w:hanging="192"/>
      </w:pPr>
      <w:r>
        <w:t>"ResourceSupport"</w:t>
      </w:r>
      <w:r>
        <w:rPr>
          <w:spacing w:val="-11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"object",</w:t>
      </w:r>
      <w:r>
        <w:rPr>
          <w:w w:val="99"/>
        </w:rPr>
        <w:t xml:space="preserve"> </w:t>
      </w:r>
      <w:r>
        <w:t>"properties"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4" w:lineRule="exact"/>
        <w:ind w:left="84" w:right="7333"/>
        <w:jc w:val="center"/>
      </w:pPr>
      <w:r>
        <w:t>"links"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678" w:right="6530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"array", "xml"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line="174" w:lineRule="exact"/>
        <w:ind w:left="870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"link",</w:t>
      </w:r>
    </w:p>
    <w:p w:rsidR="005C5FE9" w:rsidRDefault="006C6B11">
      <w:pPr>
        <w:pStyle w:val="BodyText"/>
        <w:spacing w:line="175" w:lineRule="exact"/>
        <w:ind w:left="870"/>
      </w:pPr>
      <w:r>
        <w:t>"namespace"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hyperlink r:id="rId23">
        <w:r>
          <w:t>"http://www.w3.org/2005/Atom"</w:t>
        </w:r>
      </w:hyperlink>
    </w:p>
    <w:p w:rsidR="005C5FE9" w:rsidRDefault="006C6B11">
      <w:pPr>
        <w:pStyle w:val="BodyText"/>
        <w:spacing w:line="175" w:lineRule="exact"/>
        <w:ind w:left="678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530"/>
      </w:pPr>
      <w:r>
        <w:t>"readOnly"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true, "items"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5C5FE9" w:rsidRDefault="006C6B11">
      <w:pPr>
        <w:pStyle w:val="BodyText"/>
        <w:spacing w:line="174" w:lineRule="exact"/>
        <w:ind w:left="870"/>
      </w:pPr>
      <w:r>
        <w:t>"xml"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1062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"link"</w:t>
      </w:r>
    </w:p>
    <w:p w:rsidR="005C5FE9" w:rsidRDefault="006C6B11">
      <w:pPr>
        <w:pStyle w:val="BodyText"/>
        <w:spacing w:line="175" w:lineRule="exact"/>
        <w:ind w:left="870"/>
      </w:pPr>
      <w:r>
        <w:t>},</w:t>
      </w:r>
    </w:p>
    <w:p w:rsidR="005C5FE9" w:rsidRDefault="006C6B11">
      <w:pPr>
        <w:pStyle w:val="BodyText"/>
        <w:spacing w:line="178" w:lineRule="exact"/>
        <w:ind w:left="870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"#/definitions/Link"</w:t>
      </w:r>
    </w:p>
    <w:p w:rsidR="005C5FE9" w:rsidRDefault="006C6B11">
      <w:pPr>
        <w:pStyle w:val="BodyText"/>
        <w:spacing w:line="173" w:lineRule="exact"/>
        <w:ind w:left="678"/>
      </w:pPr>
      <w:r>
        <w:t>}</w:t>
      </w:r>
    </w:p>
    <w:p w:rsidR="005C5FE9" w:rsidRDefault="006C6B11">
      <w:pPr>
        <w:pStyle w:val="BodyText"/>
        <w:spacing w:line="175" w:lineRule="exact"/>
      </w:pPr>
      <w:r>
        <w:t>}</w:t>
      </w:r>
    </w:p>
    <w:p w:rsidR="005C5FE9" w:rsidRDefault="006C6B11">
      <w:pPr>
        <w:pStyle w:val="BodyText"/>
        <w:spacing w:line="175" w:lineRule="exact"/>
        <w:ind w:left="295"/>
      </w:pPr>
      <w:r>
        <w:t>}</w:t>
      </w:r>
    </w:p>
    <w:p w:rsidR="005C5FE9" w:rsidRDefault="006C6B11">
      <w:pPr>
        <w:pStyle w:val="BodyText"/>
        <w:spacing w:line="178" w:lineRule="exact"/>
        <w:ind w:left="103"/>
      </w:pPr>
      <w:r>
        <w:t>},</w:t>
      </w:r>
    </w:p>
    <w:p w:rsidR="005C5FE9" w:rsidRDefault="006C6B11">
      <w:pPr>
        <w:pStyle w:val="BodyText"/>
        <w:spacing w:line="232" w:lineRule="auto"/>
        <w:ind w:left="295" w:right="7256" w:hanging="192"/>
      </w:pPr>
      <w:r>
        <w:t>"Response"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"object", "properties"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left="678" w:right="6777" w:hanging="192"/>
      </w:pPr>
      <w:r>
        <w:t>"assessmentName"</w:t>
      </w:r>
      <w:r>
        <w:rPr>
          <w:spacing w:val="-10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line="175" w:lineRule="exact"/>
      </w:pPr>
      <w:r>
        <w:t>"clinicId"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67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5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777" w:hanging="192"/>
      </w:pPr>
      <w:r>
        <w:t>"clinicName"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430" w:hanging="192"/>
      </w:pPr>
      <w:r>
        <w:t>"dateSubmitted"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"string",</w:t>
      </w:r>
      <w:r>
        <w:rPr>
          <w:w w:val="99"/>
        </w:rPr>
        <w:t xml:space="preserve"> </w:t>
      </w:r>
      <w:r>
        <w:t>"format"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"date-time"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5912" w:hanging="192"/>
      </w:pPr>
      <w:r>
        <w:t>"numberOfQuestionsAnswered"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"integer",</w:t>
      </w:r>
    </w:p>
    <w:p w:rsidR="005C5FE9" w:rsidRDefault="006C6B11">
      <w:pPr>
        <w:pStyle w:val="BodyText"/>
        <w:spacing w:line="174" w:lineRule="exact"/>
        <w:ind w:left="678"/>
      </w:pPr>
      <w:r>
        <w:t>"format"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"int32"</w:t>
      </w:r>
    </w:p>
    <w:p w:rsidR="005C5FE9" w:rsidRDefault="006C6B11">
      <w:pPr>
        <w:pStyle w:val="BodyText"/>
        <w:spacing w:line="175" w:lineRule="exact"/>
      </w:pPr>
      <w:r>
        <w:t>},</w:t>
      </w:r>
    </w:p>
    <w:p w:rsidR="005C5FE9" w:rsidRDefault="006C6B11">
      <w:pPr>
        <w:pStyle w:val="BodyText"/>
        <w:spacing w:line="176" w:lineRule="exact"/>
      </w:pPr>
      <w:r>
        <w:t>"scores"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678" w:right="6530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"array", "items"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5C5FE9" w:rsidRDefault="006C6B11">
      <w:pPr>
        <w:pStyle w:val="BodyText"/>
        <w:spacing w:line="177" w:lineRule="exact"/>
        <w:ind w:left="870"/>
      </w:pPr>
      <w:r>
        <w:t>"$ref"</w:t>
      </w:r>
      <w:r>
        <w:rPr>
          <w:spacing w:val="-15"/>
        </w:rPr>
        <w:t xml:space="preserve"> </w:t>
      </w:r>
      <w:r>
        <w:t>:</w:t>
      </w:r>
      <w:r>
        <w:rPr>
          <w:spacing w:val="-14"/>
        </w:rPr>
        <w:t xml:space="preserve"> </w:t>
      </w:r>
      <w:r>
        <w:t>"#/definitions/Score"</w:t>
      </w:r>
    </w:p>
    <w:p w:rsidR="005C5FE9" w:rsidRDefault="006C6B11">
      <w:pPr>
        <w:pStyle w:val="BodyText"/>
        <w:spacing w:line="173" w:lineRule="exact"/>
        <w:ind w:left="678"/>
      </w:pPr>
      <w:r>
        <w:t>}</w:t>
      </w:r>
    </w:p>
    <w:p w:rsidR="005C5FE9" w:rsidRDefault="006C6B11">
      <w:pPr>
        <w:pStyle w:val="BodyText"/>
        <w:spacing w:line="176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969" w:hanging="192"/>
      </w:pPr>
      <w:r>
        <w:t>"sections"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"array", "items"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5C5FE9" w:rsidRDefault="006C6B11">
      <w:pPr>
        <w:pStyle w:val="BodyText"/>
        <w:spacing w:line="177" w:lineRule="exact"/>
        <w:ind w:left="870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"#/definitions/ResponseSection"</w:t>
      </w:r>
    </w:p>
    <w:p w:rsidR="005C5FE9" w:rsidRDefault="006C6B11">
      <w:pPr>
        <w:pStyle w:val="BodyText"/>
        <w:spacing w:line="173" w:lineRule="exact"/>
        <w:ind w:left="678"/>
      </w:pPr>
      <w:r>
        <w:t>}</w:t>
      </w:r>
    </w:p>
    <w:p w:rsidR="005C5FE9" w:rsidRDefault="006C6B11">
      <w:pPr>
        <w:pStyle w:val="BodyText"/>
        <w:spacing w:line="176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296" w:hanging="192"/>
      </w:pPr>
      <w:r>
        <w:t>"vistaAdministrationId"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  <w:r>
        <w:rPr>
          <w:spacing w:val="-5"/>
        </w:rPr>
        <w:t xml:space="preserve"> </w:t>
      </w:r>
      <w:r>
        <w:t>"type"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</w:t>
      </w:r>
    </w:p>
    <w:p w:rsidR="005C5FE9" w:rsidRDefault="006C6B11">
      <w:pPr>
        <w:pStyle w:val="BodyText"/>
        <w:spacing w:line="176" w:lineRule="exact"/>
        <w:ind w:left="295"/>
      </w:pPr>
      <w:r>
        <w:t>}</w:t>
      </w:r>
    </w:p>
    <w:p w:rsidR="005C5FE9" w:rsidRDefault="006C6B11">
      <w:pPr>
        <w:pStyle w:val="BodyText"/>
        <w:spacing w:line="178" w:lineRule="exact"/>
        <w:ind w:left="103"/>
      </w:pPr>
      <w:r>
        <w:t>},</w:t>
      </w:r>
    </w:p>
    <w:p w:rsidR="005C5FE9" w:rsidRDefault="006C6B11">
      <w:pPr>
        <w:pStyle w:val="BodyText"/>
        <w:spacing w:line="232" w:lineRule="auto"/>
        <w:ind w:left="295" w:right="6625" w:hanging="192"/>
      </w:pPr>
      <w:r>
        <w:t>"ResponseSection"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"object",</w:t>
      </w:r>
      <w:r>
        <w:rPr>
          <w:w w:val="99"/>
        </w:rPr>
        <w:t xml:space="preserve"> </w:t>
      </w:r>
      <w:r>
        <w:t>"properties"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left="678" w:right="6969" w:hanging="192"/>
      </w:pPr>
      <w:r>
        <w:t>"answers"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"array",</w:t>
      </w:r>
      <w:r>
        <w:rPr>
          <w:w w:val="99"/>
        </w:rPr>
        <w:t xml:space="preserve"> </w:t>
      </w:r>
      <w:r>
        <w:t>"items"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5C5FE9" w:rsidRDefault="006C6B11">
      <w:pPr>
        <w:pStyle w:val="BodyText"/>
        <w:spacing w:line="177" w:lineRule="exact"/>
        <w:ind w:left="870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"#/definitions/Answer"</w:t>
      </w:r>
    </w:p>
    <w:p w:rsidR="005C5FE9" w:rsidRDefault="006C6B11">
      <w:pPr>
        <w:pStyle w:val="BodyText"/>
        <w:spacing w:line="173" w:lineRule="exact"/>
        <w:ind w:left="678"/>
      </w:pPr>
      <w:r>
        <w:t>}</w:t>
      </w:r>
    </w:p>
    <w:p w:rsidR="005C5FE9" w:rsidRDefault="006C6B11">
      <w:pPr>
        <w:pStyle w:val="BodyText"/>
        <w:spacing w:line="176" w:lineRule="exact"/>
      </w:pPr>
      <w:r>
        <w:t>},</w:t>
      </w:r>
    </w:p>
    <w:p w:rsidR="005C5FE9" w:rsidRDefault="006C6B11">
      <w:pPr>
        <w:pStyle w:val="BodyText"/>
        <w:spacing w:line="176" w:lineRule="exact"/>
      </w:pPr>
      <w:r>
        <w:t>"dummy"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678"/>
      </w:pPr>
      <w:r>
        <w:t>"type"</w:t>
      </w:r>
      <w:r>
        <w:rPr>
          <w:spacing w:val="-4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"boolean"</w:t>
      </w:r>
    </w:p>
    <w:p w:rsidR="005C5FE9" w:rsidRDefault="006C6B11">
      <w:pPr>
        <w:pStyle w:val="BodyText"/>
        <w:spacing w:line="175" w:lineRule="exact"/>
      </w:pPr>
      <w:r>
        <w:t>},</w:t>
      </w:r>
    </w:p>
    <w:p w:rsidR="005C5FE9" w:rsidRDefault="006C6B11">
      <w:pPr>
        <w:pStyle w:val="BodyText"/>
        <w:spacing w:line="178" w:lineRule="exact"/>
      </w:pPr>
      <w:r>
        <w:t>"sectionCaption"</w:t>
      </w:r>
      <w:r>
        <w:rPr>
          <w:spacing w:val="-10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</w:p>
    <w:p w:rsidR="005C5FE9" w:rsidRDefault="005C5FE9">
      <w:pPr>
        <w:spacing w:line="178" w:lineRule="exact"/>
        <w:sectPr w:rsidR="005C5FE9">
          <w:headerReference w:type="even" r:id="rId24"/>
          <w:pgSz w:w="12240" w:h="15840"/>
          <w:pgMar w:top="900" w:right="1720" w:bottom="280" w:left="1240" w:header="0" w:footer="0" w:gutter="0"/>
          <w:cols w:space="720"/>
        </w:sectPr>
      </w:pPr>
    </w:p>
    <w:p w:rsidR="005C5FE9" w:rsidRDefault="006C6B11">
      <w:pPr>
        <w:pStyle w:val="BodyText"/>
        <w:spacing w:before="58" w:line="178" w:lineRule="exact"/>
        <w:ind w:left="678"/>
      </w:pPr>
      <w:r>
        <w:lastRenderedPageBreak/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6" w:lineRule="exact"/>
      </w:pPr>
      <w:r>
        <w:t>}</w:t>
      </w:r>
    </w:p>
    <w:p w:rsidR="005C5FE9" w:rsidRDefault="006C6B11">
      <w:pPr>
        <w:pStyle w:val="BodyText"/>
        <w:spacing w:line="175" w:lineRule="exact"/>
        <w:ind w:left="295"/>
      </w:pPr>
      <w:r>
        <w:t>}</w:t>
      </w:r>
    </w:p>
    <w:p w:rsidR="005C5FE9" w:rsidRDefault="006C6B11">
      <w:pPr>
        <w:pStyle w:val="BodyText"/>
        <w:spacing w:line="178" w:lineRule="exact"/>
        <w:ind w:left="103"/>
      </w:pPr>
      <w:r>
        <w:t>},</w:t>
      </w:r>
    </w:p>
    <w:p w:rsidR="005C5FE9" w:rsidRDefault="006C6B11">
      <w:pPr>
        <w:pStyle w:val="BodyText"/>
        <w:spacing w:line="173" w:lineRule="exact"/>
        <w:ind w:left="84" w:right="8196"/>
        <w:jc w:val="center"/>
      </w:pPr>
      <w:r>
        <w:t>"Rule"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295" w:right="6530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"object",</w:t>
      </w:r>
      <w:r>
        <w:rPr>
          <w:w w:val="99"/>
        </w:rPr>
        <w:t xml:space="preserve"> </w:t>
      </w:r>
      <w:r>
        <w:t>"properties"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left="678" w:right="6777" w:hanging="192"/>
      </w:pPr>
      <w:r>
        <w:t>"indexOperator"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777" w:hanging="192"/>
      </w:pPr>
      <w:r>
        <w:t>"indexQuestionId"</w:t>
      </w:r>
      <w:r>
        <w:rPr>
          <w:spacing w:val="-11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"integer",</w:t>
      </w:r>
    </w:p>
    <w:p w:rsidR="005C5FE9" w:rsidRDefault="006C6B11">
      <w:pPr>
        <w:pStyle w:val="BodyText"/>
        <w:spacing w:line="174" w:lineRule="exact"/>
        <w:ind w:left="678"/>
      </w:pPr>
      <w:r>
        <w:t>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"int32"</w:t>
      </w:r>
    </w:p>
    <w:p w:rsidR="005C5FE9" w:rsidRDefault="006C6B11">
      <w:pPr>
        <w:pStyle w:val="BodyText"/>
        <w:spacing w:line="175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777" w:hanging="192"/>
      </w:pPr>
      <w:r>
        <w:t>"indexValue"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"integer",</w:t>
      </w:r>
    </w:p>
    <w:p w:rsidR="005C5FE9" w:rsidRDefault="006C6B11">
      <w:pPr>
        <w:pStyle w:val="BodyText"/>
        <w:spacing w:line="174" w:lineRule="exact"/>
        <w:ind w:left="678"/>
      </w:pPr>
      <w:r>
        <w:t>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"int32"</w:t>
      </w:r>
    </w:p>
    <w:p w:rsidR="005C5FE9" w:rsidRDefault="006C6B11">
      <w:pPr>
        <w:pStyle w:val="BodyText"/>
        <w:spacing w:line="175" w:lineRule="exact"/>
      </w:pPr>
      <w:r>
        <w:t>},</w:t>
      </w:r>
    </w:p>
    <w:p w:rsidR="005C5FE9" w:rsidRDefault="006C6B11">
      <w:pPr>
        <w:pStyle w:val="BodyText"/>
        <w:spacing w:line="175" w:lineRule="exact"/>
      </w:pPr>
      <w:r>
        <w:t>"ruleId"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67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"integer",</w:t>
      </w:r>
    </w:p>
    <w:p w:rsidR="005C5FE9" w:rsidRDefault="006C6B11">
      <w:pPr>
        <w:pStyle w:val="BodyText"/>
        <w:spacing w:line="175" w:lineRule="exact"/>
        <w:ind w:left="678"/>
      </w:pPr>
      <w:r>
        <w:t>"format"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"int32"</w:t>
      </w:r>
    </w:p>
    <w:p w:rsidR="005C5FE9" w:rsidRDefault="006C6B11">
      <w:pPr>
        <w:pStyle w:val="BodyText"/>
        <w:spacing w:line="176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392" w:hanging="192"/>
      </w:pPr>
      <w:r>
        <w:t>"skippedQuestionIds"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"array",</w:t>
      </w:r>
      <w:r>
        <w:rPr>
          <w:w w:val="99"/>
        </w:rPr>
        <w:t xml:space="preserve"> </w:t>
      </w:r>
      <w:r>
        <w:t>"items"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4" w:lineRule="exact"/>
        <w:ind w:left="870"/>
      </w:pPr>
      <w:r>
        <w:t>"type"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"integer",</w:t>
      </w:r>
    </w:p>
    <w:p w:rsidR="005C5FE9" w:rsidRDefault="006C6B11">
      <w:pPr>
        <w:pStyle w:val="BodyText"/>
        <w:spacing w:line="178" w:lineRule="exact"/>
        <w:ind w:left="870"/>
      </w:pPr>
      <w:r>
        <w:t>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"int32"</w:t>
      </w:r>
    </w:p>
    <w:p w:rsidR="005C5FE9" w:rsidRDefault="006C6B11">
      <w:pPr>
        <w:pStyle w:val="BodyText"/>
        <w:spacing w:line="173" w:lineRule="exact"/>
        <w:ind w:left="678"/>
      </w:pPr>
      <w:r>
        <w:t>}</w:t>
      </w:r>
    </w:p>
    <w:p w:rsidR="005C5FE9" w:rsidRDefault="006C6B11">
      <w:pPr>
        <w:pStyle w:val="BodyText"/>
        <w:spacing w:line="176" w:lineRule="exact"/>
      </w:pPr>
      <w:r>
        <w:t>}</w:t>
      </w:r>
    </w:p>
    <w:p w:rsidR="005C5FE9" w:rsidRDefault="006C6B11">
      <w:pPr>
        <w:pStyle w:val="BodyText"/>
        <w:spacing w:line="176" w:lineRule="exact"/>
        <w:ind w:left="295"/>
      </w:pPr>
      <w:r>
        <w:t>}</w:t>
      </w:r>
    </w:p>
    <w:p w:rsidR="005C5FE9" w:rsidRDefault="006C6B11">
      <w:pPr>
        <w:pStyle w:val="BodyText"/>
        <w:spacing w:line="178" w:lineRule="exact"/>
        <w:ind w:left="103"/>
      </w:pPr>
      <w:r>
        <w:t>},</w:t>
      </w:r>
    </w:p>
    <w:p w:rsidR="005C5FE9" w:rsidRDefault="006C6B11">
      <w:pPr>
        <w:pStyle w:val="BodyText"/>
        <w:spacing w:line="173" w:lineRule="exact"/>
        <w:ind w:left="84" w:right="8100"/>
        <w:jc w:val="center"/>
      </w:pPr>
      <w:r>
        <w:t>"Score"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5C5FE9" w:rsidRDefault="006C6B11">
      <w:pPr>
        <w:pStyle w:val="BodyText"/>
        <w:spacing w:before="1" w:line="232" w:lineRule="auto"/>
        <w:ind w:left="295" w:right="6530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"object",</w:t>
      </w:r>
      <w:r>
        <w:rPr>
          <w:w w:val="99"/>
        </w:rPr>
        <w:t xml:space="preserve"> </w:t>
      </w:r>
      <w:r>
        <w:t>"properties"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</w:p>
    <w:p w:rsidR="005C5FE9" w:rsidRDefault="006C6B11">
      <w:pPr>
        <w:pStyle w:val="BodyText"/>
        <w:spacing w:line="174" w:lineRule="exact"/>
      </w:pPr>
      <w:r>
        <w:t>"rawScore"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5" w:lineRule="exact"/>
        <w:ind w:left="67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5" w:lineRule="exact"/>
      </w:pPr>
      <w:r>
        <w:t>},</w:t>
      </w:r>
    </w:p>
    <w:p w:rsidR="005C5FE9" w:rsidRDefault="006C6B11">
      <w:pPr>
        <w:pStyle w:val="BodyText"/>
        <w:spacing w:line="175" w:lineRule="exact"/>
      </w:pPr>
      <w:r>
        <w:t>"scaleName"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67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6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392" w:hanging="192"/>
      </w:pPr>
      <w:r>
        <w:t>"maxScorePossible"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</w:t>
      </w:r>
    </w:p>
    <w:p w:rsidR="005C5FE9" w:rsidRDefault="006C6B11">
      <w:pPr>
        <w:pStyle w:val="BodyText"/>
        <w:spacing w:line="176" w:lineRule="exact"/>
        <w:ind w:left="295"/>
      </w:pPr>
      <w:r>
        <w:t>}</w:t>
      </w:r>
    </w:p>
    <w:p w:rsidR="005C5FE9" w:rsidRDefault="006C6B11">
      <w:pPr>
        <w:pStyle w:val="BodyText"/>
        <w:spacing w:line="178" w:lineRule="exact"/>
        <w:ind w:left="103"/>
      </w:pPr>
      <w:r>
        <w:t>},</w:t>
      </w:r>
    </w:p>
    <w:p w:rsidR="005C5FE9" w:rsidRDefault="006C6B11">
      <w:pPr>
        <w:pStyle w:val="BodyText"/>
        <w:spacing w:line="232" w:lineRule="auto"/>
        <w:ind w:left="295" w:right="7256" w:hanging="192"/>
      </w:pPr>
      <w:r>
        <w:t>"ScoreMetaData"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"object", "properties"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</w:p>
    <w:p w:rsidR="005C5FE9" w:rsidRDefault="006C6B11">
      <w:pPr>
        <w:pStyle w:val="BodyText"/>
        <w:spacing w:line="174" w:lineRule="exact"/>
      </w:pPr>
      <w:r>
        <w:t>"scaleName"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67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5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777" w:hanging="192"/>
      </w:pPr>
      <w:r>
        <w:t>"defaultScore"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"boolean"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392" w:hanging="192"/>
      </w:pPr>
      <w:r>
        <w:t>"symptomMonitoring"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"boolean"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392" w:hanging="192"/>
      </w:pPr>
      <w:r>
        <w:t>"highRiskAlertValue"</w:t>
      </w:r>
      <w:r>
        <w:rPr>
          <w:spacing w:val="-12"/>
        </w:rPr>
        <w:t xml:space="preserve"> </w:t>
      </w:r>
      <w:r>
        <w:t>:</w:t>
      </w:r>
      <w:r>
        <w:rPr>
          <w:spacing w:val="-12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</w:pPr>
      <w:r>
        <w:t>},</w:t>
      </w:r>
    </w:p>
    <w:p w:rsidR="005C5FE9" w:rsidRDefault="006C6B11">
      <w:pPr>
        <w:pStyle w:val="BodyText"/>
        <w:spacing w:before="1" w:line="232" w:lineRule="auto"/>
        <w:ind w:left="678" w:right="6392" w:hanging="192"/>
      </w:pPr>
      <w:r>
        <w:t>"maxPossibleScore"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"integer",</w:t>
      </w:r>
    </w:p>
    <w:p w:rsidR="005C5FE9" w:rsidRDefault="006C6B11">
      <w:pPr>
        <w:pStyle w:val="BodyText"/>
        <w:spacing w:line="177" w:lineRule="exact"/>
        <w:ind w:left="678"/>
      </w:pPr>
      <w:r>
        <w:t>"format"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"int32"</w:t>
      </w:r>
    </w:p>
    <w:p w:rsidR="005C5FE9" w:rsidRDefault="006C6B11">
      <w:pPr>
        <w:pStyle w:val="BodyText"/>
        <w:spacing w:line="173" w:lineRule="exact"/>
      </w:pPr>
      <w:r>
        <w:t>}</w:t>
      </w:r>
    </w:p>
    <w:p w:rsidR="005C5FE9" w:rsidRDefault="006C6B11">
      <w:pPr>
        <w:pStyle w:val="BodyText"/>
        <w:spacing w:line="176" w:lineRule="exact"/>
        <w:ind w:left="295"/>
      </w:pPr>
      <w:r>
        <w:t>},</w:t>
      </w:r>
    </w:p>
    <w:p w:rsidR="005C5FE9" w:rsidRDefault="006C6B11">
      <w:pPr>
        <w:pStyle w:val="BodyText"/>
        <w:spacing w:line="176" w:lineRule="exact"/>
        <w:ind w:left="295"/>
      </w:pPr>
      <w:r>
        <w:t>"xml"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"event",</w:t>
      </w:r>
    </w:p>
    <w:p w:rsidR="005C5FE9" w:rsidRDefault="006C6B11">
      <w:pPr>
        <w:pStyle w:val="BodyText"/>
        <w:spacing w:line="178" w:lineRule="exact"/>
      </w:pPr>
      <w:r>
        <w:t>"namespace"</w:t>
      </w:r>
      <w:r>
        <w:rPr>
          <w:spacing w:val="-18"/>
        </w:rPr>
        <w:t xml:space="preserve"> </w:t>
      </w:r>
      <w:r>
        <w:t>:</w:t>
      </w:r>
      <w:r>
        <w:rPr>
          <w:spacing w:val="-18"/>
        </w:rPr>
        <w:t xml:space="preserve"> </w:t>
      </w:r>
      <w:r>
        <w:t>"https://</w:t>
      </w:r>
      <w:r w:rsidR="0056248B" w:rsidRPr="0056248B">
        <w:t xml:space="preserve"> DNS.URL</w:t>
      </w:r>
      <w:r>
        <w:t>"</w:t>
      </w:r>
    </w:p>
    <w:p w:rsidR="005C5FE9" w:rsidRDefault="006C6B11">
      <w:pPr>
        <w:pStyle w:val="BodyText"/>
        <w:spacing w:line="173" w:lineRule="exact"/>
        <w:ind w:left="295"/>
      </w:pPr>
      <w:r>
        <w:t>}</w:t>
      </w:r>
    </w:p>
    <w:p w:rsidR="005C5FE9" w:rsidRDefault="006C6B11">
      <w:pPr>
        <w:pStyle w:val="BodyText"/>
        <w:spacing w:line="175" w:lineRule="exact"/>
        <w:ind w:left="103"/>
      </w:pPr>
      <w:r>
        <w:t>},</w:t>
      </w:r>
    </w:p>
    <w:p w:rsidR="005C5FE9" w:rsidRDefault="006C6B11">
      <w:pPr>
        <w:pStyle w:val="BodyText"/>
        <w:spacing w:before="1" w:line="232" w:lineRule="auto"/>
        <w:ind w:left="295" w:right="6625" w:hanging="192"/>
      </w:pPr>
      <w:r>
        <w:t>"ValidationError"</w:t>
      </w:r>
      <w:r>
        <w:rPr>
          <w:spacing w:val="-11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"object",</w:t>
      </w:r>
      <w:r>
        <w:rPr>
          <w:w w:val="99"/>
        </w:rPr>
        <w:t xml:space="preserve"> </w:t>
      </w:r>
      <w:r>
        <w:t>"properties"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4" w:lineRule="exact"/>
      </w:pPr>
      <w:r>
        <w:t>"fieldName"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67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6" w:lineRule="exact"/>
      </w:pPr>
      <w:r>
        <w:t>},</w:t>
      </w:r>
    </w:p>
    <w:p w:rsidR="005C5FE9" w:rsidRDefault="006C6B11">
      <w:pPr>
        <w:pStyle w:val="BodyText"/>
        <w:spacing w:line="175" w:lineRule="exact"/>
      </w:pPr>
      <w:r>
        <w:t>"message"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178" w:lineRule="exact"/>
        <w:ind w:left="67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5" w:lineRule="exact"/>
      </w:pPr>
      <w:r>
        <w:t>}</w:t>
      </w:r>
    </w:p>
    <w:p w:rsidR="005C5FE9" w:rsidRDefault="005C5FE9">
      <w:pPr>
        <w:spacing w:line="175" w:lineRule="exact"/>
        <w:sectPr w:rsidR="005C5FE9">
          <w:headerReference w:type="default" r:id="rId25"/>
          <w:pgSz w:w="12240" w:h="15840"/>
          <w:pgMar w:top="900" w:right="1720" w:bottom="280" w:left="1240" w:header="0" w:footer="0" w:gutter="0"/>
          <w:cols w:space="720"/>
        </w:sectPr>
      </w:pPr>
    </w:p>
    <w:p w:rsidR="005C5FE9" w:rsidRDefault="006C6B11">
      <w:pPr>
        <w:pStyle w:val="BodyText"/>
        <w:spacing w:before="58" w:line="178" w:lineRule="exact"/>
        <w:ind w:left="675"/>
      </w:pPr>
      <w:r>
        <w:lastRenderedPageBreak/>
        <w:t>}</w:t>
      </w:r>
    </w:p>
    <w:p w:rsidR="005C5FE9" w:rsidRDefault="006C6B11">
      <w:pPr>
        <w:pStyle w:val="BodyText"/>
        <w:spacing w:line="176" w:lineRule="exact"/>
        <w:ind w:left="483"/>
      </w:pPr>
      <w:r>
        <w:t>},</w:t>
      </w:r>
    </w:p>
    <w:p w:rsidR="005C5FE9" w:rsidRDefault="006C6B11">
      <w:pPr>
        <w:pStyle w:val="BodyText"/>
        <w:spacing w:before="1" w:line="232" w:lineRule="auto"/>
        <w:ind w:left="675" w:right="7256" w:hanging="192"/>
      </w:pPr>
      <w:r>
        <w:t>"Whitelist"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"object",</w:t>
      </w:r>
      <w:r>
        <w:rPr>
          <w:w w:val="99"/>
        </w:rPr>
        <w:t xml:space="preserve"> </w:t>
      </w:r>
      <w:r>
        <w:t>"properties"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5C5FE9" w:rsidRDefault="006C6B11">
      <w:pPr>
        <w:pStyle w:val="BodyText"/>
        <w:spacing w:line="232" w:lineRule="auto"/>
        <w:ind w:left="1058" w:right="6335" w:hanging="192"/>
      </w:pPr>
      <w:r>
        <w:t>"assessmentName"</w:t>
      </w:r>
      <w:r>
        <w:rPr>
          <w:spacing w:val="-10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867"/>
      </w:pPr>
      <w:r>
        <w:t>},</w:t>
      </w:r>
    </w:p>
    <w:p w:rsidR="005C5FE9" w:rsidRDefault="006C6B11">
      <w:pPr>
        <w:pStyle w:val="BodyText"/>
        <w:spacing w:before="1" w:line="232" w:lineRule="auto"/>
        <w:ind w:left="1058" w:right="6335" w:hanging="192"/>
      </w:pPr>
      <w:r>
        <w:t>"assessmentVistaName"</w:t>
      </w:r>
      <w:r>
        <w:rPr>
          <w:spacing w:val="-13"/>
        </w:rPr>
        <w:t xml:space="preserve"> </w:t>
      </w:r>
      <w:r>
        <w:t>:</w:t>
      </w:r>
      <w:r>
        <w:rPr>
          <w:spacing w:val="-12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867"/>
      </w:pPr>
      <w:r>
        <w:t>},</w:t>
      </w:r>
    </w:p>
    <w:p w:rsidR="005C5FE9" w:rsidRDefault="006C6B11">
      <w:pPr>
        <w:pStyle w:val="BodyText"/>
        <w:spacing w:before="1" w:line="232" w:lineRule="auto"/>
        <w:ind w:left="1058" w:right="6620" w:hanging="192"/>
      </w:pPr>
      <w:r>
        <w:t>"displayName"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867"/>
      </w:pPr>
      <w:r>
        <w:t>},</w:t>
      </w:r>
    </w:p>
    <w:p w:rsidR="005C5FE9" w:rsidRDefault="006C6B11">
      <w:pPr>
        <w:pStyle w:val="BodyText"/>
        <w:spacing w:before="1" w:line="232" w:lineRule="auto"/>
        <w:ind w:left="1058" w:right="6335" w:hanging="192"/>
      </w:pPr>
      <w:r>
        <w:t>"assessmentDescription"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  <w:r>
        <w:rPr>
          <w:spacing w:val="-5"/>
        </w:rPr>
        <w:t xml:space="preserve"> </w:t>
      </w:r>
      <w:r>
        <w:t>"type"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867"/>
      </w:pPr>
      <w:r>
        <w:t>},</w:t>
      </w:r>
    </w:p>
    <w:p w:rsidR="005C5FE9" w:rsidRDefault="006C6B11">
      <w:pPr>
        <w:pStyle w:val="BodyText"/>
        <w:spacing w:before="1" w:line="232" w:lineRule="auto"/>
        <w:ind w:left="1058" w:right="6104" w:hanging="192"/>
      </w:pPr>
      <w:r>
        <w:t>"scoreDescriptionPatient"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  <w:r>
        <w:rPr>
          <w:spacing w:val="-5"/>
        </w:rPr>
        <w:t xml:space="preserve"> </w:t>
      </w:r>
      <w:r>
        <w:t>"type"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867"/>
      </w:pPr>
      <w:r>
        <w:t>},</w:t>
      </w:r>
    </w:p>
    <w:p w:rsidR="005C5FE9" w:rsidRDefault="006C6B11">
      <w:pPr>
        <w:pStyle w:val="BodyText"/>
        <w:spacing w:before="1" w:line="232" w:lineRule="auto"/>
        <w:ind w:left="1058" w:right="5384" w:hanging="192"/>
      </w:pPr>
      <w:r>
        <w:t>"scoreDescriptionProvider"</w:t>
      </w:r>
      <w:r>
        <w:rPr>
          <w:spacing w:val="-15"/>
        </w:rPr>
        <w:t xml:space="preserve"> </w:t>
      </w:r>
      <w:r>
        <w:t>:</w:t>
      </w:r>
      <w:r>
        <w:rPr>
          <w:spacing w:val="-14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867"/>
      </w:pPr>
      <w:r>
        <w:t>},</w:t>
      </w:r>
    </w:p>
    <w:p w:rsidR="005C5FE9" w:rsidRDefault="006C6B11">
      <w:pPr>
        <w:pStyle w:val="BodyText"/>
        <w:spacing w:before="1" w:line="232" w:lineRule="auto"/>
        <w:ind w:left="1058" w:right="6335" w:hanging="192"/>
      </w:pPr>
      <w:r>
        <w:t>"scoreMetaDataList"</w:t>
      </w:r>
      <w:r>
        <w:rPr>
          <w:spacing w:val="-12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"array", "items"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5C5FE9" w:rsidRDefault="006C6B11">
      <w:pPr>
        <w:pStyle w:val="BodyText"/>
        <w:spacing w:line="177" w:lineRule="exact"/>
        <w:ind w:left="1250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"#/definitions/ScoreMetaData"</w:t>
      </w:r>
    </w:p>
    <w:p w:rsidR="005C5FE9" w:rsidRDefault="006C6B11">
      <w:pPr>
        <w:pStyle w:val="BodyText"/>
        <w:spacing w:line="173" w:lineRule="exact"/>
        <w:ind w:left="1058"/>
      </w:pPr>
      <w:r>
        <w:t>}</w:t>
      </w:r>
    </w:p>
    <w:p w:rsidR="005C5FE9" w:rsidRDefault="006C6B11">
      <w:pPr>
        <w:pStyle w:val="BodyText"/>
        <w:spacing w:line="176" w:lineRule="exact"/>
        <w:ind w:left="867"/>
      </w:pPr>
      <w:r>
        <w:t>},</w:t>
      </w:r>
    </w:p>
    <w:p w:rsidR="005C5FE9" w:rsidRDefault="006C6B11">
      <w:pPr>
        <w:pStyle w:val="BodyText"/>
        <w:spacing w:before="1" w:line="232" w:lineRule="auto"/>
        <w:ind w:left="1058" w:right="6620" w:hanging="192"/>
      </w:pPr>
      <w:r>
        <w:t>"errorMessage"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5C5FE9" w:rsidRDefault="006C6B11">
      <w:pPr>
        <w:pStyle w:val="BodyText"/>
        <w:spacing w:line="174" w:lineRule="exact"/>
        <w:ind w:left="867"/>
      </w:pPr>
      <w:r>
        <w:t>}</w:t>
      </w:r>
    </w:p>
    <w:p w:rsidR="005C5FE9" w:rsidRDefault="006C6B11">
      <w:pPr>
        <w:pStyle w:val="BodyText"/>
        <w:spacing w:line="176" w:lineRule="exact"/>
        <w:ind w:left="675"/>
      </w:pPr>
      <w:r>
        <w:t>},</w:t>
      </w:r>
    </w:p>
    <w:p w:rsidR="005C5FE9" w:rsidRDefault="006C6B11">
      <w:pPr>
        <w:pStyle w:val="BodyText"/>
        <w:spacing w:line="176" w:lineRule="exact"/>
        <w:ind w:left="675"/>
      </w:pPr>
      <w:r>
        <w:t>"xml"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5C5FE9" w:rsidRDefault="006C6B11">
      <w:pPr>
        <w:pStyle w:val="BodyText"/>
        <w:spacing w:line="176" w:lineRule="exact"/>
        <w:ind w:left="867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"whitelist",</w:t>
      </w:r>
    </w:p>
    <w:p w:rsidR="005C5FE9" w:rsidRDefault="006C6B11">
      <w:pPr>
        <w:pStyle w:val="BodyText"/>
        <w:spacing w:line="178" w:lineRule="exact"/>
        <w:ind w:left="867"/>
      </w:pPr>
      <w:r>
        <w:t>"namespace"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"https://</w:t>
      </w:r>
      <w:r w:rsidR="0056248B" w:rsidRPr="0056248B">
        <w:t xml:space="preserve"> DNS.URL</w:t>
      </w:r>
      <w:bookmarkStart w:id="11" w:name="_GoBack"/>
      <w:bookmarkEnd w:id="11"/>
      <w:r>
        <w:t>"</w:t>
      </w:r>
    </w:p>
    <w:p w:rsidR="005C5FE9" w:rsidRDefault="006C6B11">
      <w:pPr>
        <w:pStyle w:val="BodyText"/>
        <w:spacing w:line="172" w:lineRule="exact"/>
        <w:ind w:left="675"/>
      </w:pPr>
      <w:r>
        <w:t>}</w:t>
      </w:r>
    </w:p>
    <w:p w:rsidR="005C5FE9" w:rsidRDefault="006C6B11">
      <w:pPr>
        <w:pStyle w:val="BodyText"/>
        <w:spacing w:line="175" w:lineRule="exact"/>
        <w:ind w:left="483"/>
      </w:pPr>
      <w:r>
        <w:t>}</w:t>
      </w:r>
    </w:p>
    <w:p w:rsidR="005C5FE9" w:rsidRDefault="006C6B11">
      <w:pPr>
        <w:pStyle w:val="BodyText"/>
        <w:spacing w:line="176" w:lineRule="exact"/>
        <w:ind w:left="291"/>
      </w:pPr>
      <w:r>
        <w:t>}</w:t>
      </w:r>
    </w:p>
    <w:p w:rsidR="005C5FE9" w:rsidRDefault="006C6B11">
      <w:pPr>
        <w:pStyle w:val="BodyText"/>
        <w:spacing w:line="178" w:lineRule="exact"/>
        <w:ind w:left="100"/>
      </w:pPr>
      <w:r>
        <w:t>}</w:t>
      </w:r>
    </w:p>
    <w:p w:rsidR="005C5FE9" w:rsidRDefault="005C5FE9">
      <w:pPr>
        <w:spacing w:before="8"/>
        <w:rPr>
          <w:rFonts w:ascii="Courier New" w:eastAsia="Courier New" w:hAnsi="Courier New" w:cs="Courier New"/>
          <w:sz w:val="16"/>
          <w:szCs w:val="16"/>
        </w:rPr>
      </w:pPr>
    </w:p>
    <w:p w:rsidR="005C5FE9" w:rsidRDefault="006C6B11">
      <w:pPr>
        <w:spacing w:line="200" w:lineRule="atLeast"/>
        <w:ind w:left="115"/>
        <w:rPr>
          <w:rFonts w:ascii="Courier New" w:eastAsia="Courier New" w:hAnsi="Courier New" w:cs="Courier New"/>
          <w:sz w:val="20"/>
          <w:szCs w:val="20"/>
        </w:rPr>
      </w:pPr>
      <w:r>
        <w:rPr>
          <w:rFonts w:ascii="Courier New" w:eastAsia="Courier New" w:hAnsi="Courier New" w:cs="Courier New"/>
          <w:noProof/>
          <w:sz w:val="20"/>
          <w:szCs w:val="20"/>
        </w:rPr>
        <w:drawing>
          <wp:inline distT="0" distB="0" distL="0" distR="0">
            <wp:extent cx="1371209" cy="3923347"/>
            <wp:effectExtent l="0" t="0" r="0" b="0"/>
            <wp:docPr id="1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4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71209" cy="39233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5FE9" w:rsidRDefault="005C5FE9">
      <w:pPr>
        <w:spacing w:before="8"/>
        <w:rPr>
          <w:rFonts w:ascii="Courier New" w:eastAsia="Courier New" w:hAnsi="Courier New" w:cs="Courier New"/>
          <w:sz w:val="9"/>
          <w:szCs w:val="9"/>
        </w:rPr>
      </w:pPr>
    </w:p>
    <w:p w:rsidR="005C5FE9" w:rsidRDefault="006C6B11">
      <w:pPr>
        <w:pStyle w:val="Heading3"/>
        <w:spacing w:before="69"/>
        <w:rPr>
          <w:b w:val="0"/>
          <w:bCs w:val="0"/>
        </w:rPr>
      </w:pPr>
      <w:bookmarkStart w:id="12" w:name="_bookmark10"/>
      <w:bookmarkEnd w:id="12"/>
      <w:r>
        <w:t>VAMF Interfaces Used</w:t>
      </w:r>
    </w:p>
    <w:p w:rsidR="005C5FE9" w:rsidRDefault="005C5FE9">
      <w:pPr>
        <w:sectPr w:rsidR="005C5FE9">
          <w:headerReference w:type="even" r:id="rId27"/>
          <w:pgSz w:w="12240" w:h="15840"/>
          <w:pgMar w:top="900" w:right="1720" w:bottom="280" w:left="860" w:header="0" w:footer="0" w:gutter="0"/>
          <w:cols w:space="720"/>
        </w:sectPr>
      </w:pPr>
    </w:p>
    <w:p w:rsidR="005C5FE9" w:rsidRDefault="006C6B11">
      <w:pPr>
        <w:spacing w:before="6"/>
        <w:rPr>
          <w:rFonts w:ascii="Arial" w:eastAsia="Arial" w:hAnsi="Arial" w:cs="Arial"/>
          <w:b/>
          <w:bCs/>
          <w:sz w:val="5"/>
          <w:szCs w:val="5"/>
        </w:rPr>
      </w:pPr>
      <w:r>
        <w:lastRenderedPageBreak/>
        <w:pict>
          <v:group id="_x0000_s1109" style="position:absolute;margin-left:219.25pt;margin-top:269.9pt;width:3.05pt;height:3pt;z-index:-251644416;mso-position-horizontal-relative:page;mso-position-vertical-relative:page" coordorigin="4385,5398" coordsize="61,60">
            <v:shape id="_x0000_s1110" style="position:absolute;left:4385;top:5398;width:61;height:60" coordorigin="4385,5398" coordsize="61,60" path="m4406,5398r-15,12l4385,5434r12,17l4419,5458r19,-11l4446,5427r-2,-11l4431,5402r-25,-4xe" fillcolor="black" stroked="f">
              <v:path arrowok="t"/>
            </v:shape>
            <w10:wrap anchorx="page" anchory="page"/>
          </v:group>
        </w:pict>
      </w:r>
      <w:r>
        <w:pict>
          <v:group id="_x0000_s1107" style="position:absolute;margin-left:219.25pt;margin-top:279.15pt;width:3.05pt;height:3pt;z-index:-251643392;mso-position-horizontal-relative:page;mso-position-vertical-relative:page" coordorigin="4385,5583" coordsize="61,60">
            <v:shape id="_x0000_s1108" style="position:absolute;left:4385;top:5583;width:61;height:60" coordorigin="4385,5583" coordsize="61,60" path="m4406,5583r-15,12l4385,5619r12,17l4419,5643r19,-10l4446,5612r-2,-10l4431,5588r-25,-5xe" fillcolor="black" stroked="f">
              <v:path arrowok="t"/>
            </v:shape>
            <w10:wrap anchorx="page" anchory="page"/>
          </v:group>
        </w:pict>
      </w:r>
      <w:r>
        <w:pict>
          <v:group id="_x0000_s1105" style="position:absolute;margin-left:219.25pt;margin-top:288.4pt;width:3.05pt;height:3pt;z-index:-251642368;mso-position-horizontal-relative:page;mso-position-vertical-relative:page" coordorigin="4385,5768" coordsize="61,60">
            <v:shape id="_x0000_s1106" style="position:absolute;left:4385;top:5768;width:61;height:60" coordorigin="4385,5768" coordsize="61,60" path="m4406,5768r-15,12l4385,5804r12,17l4419,5828r19,-10l4446,5797r-2,-10l4431,5773r-25,-5xe" fillcolor="black" stroked="f">
              <v:path arrowok="t"/>
            </v:shape>
            <w10:wrap anchorx="page" anchory="page"/>
          </v:group>
        </w:pict>
      </w:r>
      <w:r>
        <w:pict>
          <v:group id="_x0000_s1103" style="position:absolute;margin-left:219.25pt;margin-top:297.65pt;width:3.05pt;height:3pt;z-index:-251641344;mso-position-horizontal-relative:page;mso-position-vertical-relative:page" coordorigin="4385,5953" coordsize="61,60">
            <v:shape id="_x0000_s1104" style="position:absolute;left:4385;top:5953;width:61;height:60" coordorigin="4385,5953" coordsize="61,60" path="m4406,5953r-15,13l4385,5990r12,17l4419,6013r19,-10l4446,5983r-2,-11l4431,5958r-25,-5xe" fillcolor="black" stroked="f">
              <v:path arrowok="t"/>
            </v:shape>
            <w10:wrap anchorx="page" anchory="page"/>
          </v:group>
        </w:pict>
      </w:r>
      <w:r>
        <w:pict>
          <v:group id="_x0000_s1101" style="position:absolute;margin-left:219.25pt;margin-top:306.95pt;width:3.05pt;height:3pt;z-index:-251640320;mso-position-horizontal-relative:page;mso-position-vertical-relative:page" coordorigin="4385,6139" coordsize="61,60">
            <v:shape id="_x0000_s1102" style="position:absolute;left:4385;top:6139;width:61;height:60" coordorigin="4385,6139" coordsize="61,60" path="m4406,6139r-15,12l4385,6175r12,17l4419,6199r19,-11l4446,6168r-2,-11l4431,6143r-25,-4xe" fillcolor="black" stroked="f">
              <v:path arrowok="t"/>
            </v:shape>
            <w10:wrap anchorx="page" anchory="page"/>
          </v:group>
        </w:pict>
      </w:r>
      <w:r>
        <w:pict>
          <v:group id="_x0000_s1099" style="position:absolute;margin-left:219.25pt;margin-top:316.2pt;width:3.05pt;height:3pt;z-index:-251639296;mso-position-horizontal-relative:page;mso-position-vertical-relative:page" coordorigin="4385,6324" coordsize="61,60">
            <v:shape id="_x0000_s1100" style="position:absolute;left:4385;top:6324;width:61;height:60" coordorigin="4385,6324" coordsize="61,60" path="m4406,6324r-15,12l4385,6360r12,17l4419,6384r19,-10l4446,6353r-2,-10l4431,6328r-25,-4xe" fillcolor="black" stroked="f">
              <v:path arrowok="t"/>
            </v:shape>
            <w10:wrap anchorx="page" anchory="page"/>
          </v:group>
        </w:pict>
      </w:r>
      <w:r>
        <w:pict>
          <v:group id="_x0000_s1097" style="position:absolute;margin-left:219.25pt;margin-top:325.45pt;width:3.05pt;height:3pt;z-index:-251638272;mso-position-horizontal-relative:page;mso-position-vertical-relative:page" coordorigin="4385,6509" coordsize="61,60">
            <v:shape id="_x0000_s1098" style="position:absolute;left:4385;top:6509;width:61;height:60" coordorigin="4385,6509" coordsize="61,60" path="m4406,6509r-15,12l4385,6545r12,17l4419,6569r19,-10l4446,6539r-2,-11l4431,6514r-25,-5xe" fillcolor="black" stroked="f">
              <v:path arrowok="t"/>
            </v:shape>
            <w10:wrap anchorx="page" anchory="page"/>
          </v:group>
        </w:pict>
      </w:r>
      <w:r>
        <w:pict>
          <v:group id="_x0000_s1095" style="position:absolute;margin-left:219.25pt;margin-top:334.7pt;width:3.05pt;height:3pt;z-index:-251637248;mso-position-horizontal-relative:page;mso-position-vertical-relative:page" coordorigin="4385,6694" coordsize="61,60">
            <v:shape id="_x0000_s1096" style="position:absolute;left:4385;top:6694;width:61;height:60" coordorigin="4385,6694" coordsize="61,60" path="m4406,6694r-15,13l4385,6731r12,17l4419,6754r19,-10l4446,6724r-2,-11l4431,6699r-25,-5xe" fillcolor="black" stroked="f">
              <v:path arrowok="t"/>
            </v:shape>
            <w10:wrap anchorx="page" anchory="page"/>
          </v:group>
        </w:pict>
      </w:r>
      <w:r>
        <w:pict>
          <v:group id="_x0000_s1093" style="position:absolute;margin-left:219.25pt;margin-top:344pt;width:3.05pt;height:3pt;z-index:-251636224;mso-position-horizontal-relative:page;mso-position-vertical-relative:page" coordorigin="4385,6880" coordsize="61,60">
            <v:shape id="_x0000_s1094" style="position:absolute;left:4385;top:6880;width:61;height:60" coordorigin="4385,6880" coordsize="61,60" path="m4406,6880r-15,12l4385,6916r12,17l4419,6940r19,-11l4446,6909r-2,-11l4431,6884r-25,-4xe" fillcolor="black" stroked="f">
              <v:path arrowok="t"/>
            </v:shape>
            <w10:wrap anchorx="page" anchory="page"/>
          </v:group>
        </w:pict>
      </w:r>
      <w:r>
        <w:pict>
          <v:group id="_x0000_s1091" style="position:absolute;margin-left:219.25pt;margin-top:353.25pt;width:3.05pt;height:3pt;z-index:-251635200;mso-position-horizontal-relative:page;mso-position-vertical-relative:page" coordorigin="4385,7065" coordsize="61,60">
            <v:shape id="_x0000_s1092" style="position:absolute;left:4385;top:7065;width:61;height:60" coordorigin="4385,7065" coordsize="61,60" path="m4406,7065r-15,12l4385,7101r12,17l4419,7125r19,-10l4446,7094r-2,-10l4431,7070r-25,-5xe" fillcolor="black" stroked="f">
              <v:path arrowok="t"/>
            </v:shape>
            <w10:wrap anchorx="page" anchory="page"/>
          </v:group>
        </w:pict>
      </w:r>
      <w:r>
        <w:pict>
          <v:group id="_x0000_s1089" style="position:absolute;margin-left:219.25pt;margin-top:362.5pt;width:3.05pt;height:3pt;z-index:-251634176;mso-position-horizontal-relative:page;mso-position-vertical-relative:page" coordorigin="4385,7250" coordsize="61,60">
            <v:shape id="_x0000_s1090" style="position:absolute;left:4385;top:7250;width:61;height:60" coordorigin="4385,7250" coordsize="61,60" path="m4406,7250r-15,12l4385,7286r12,17l4419,7310r19,-10l4446,7280r-2,-11l4431,7255r-25,-5xe" fillcolor="black" stroked="f">
              <v:path arrowok="t"/>
            </v:shape>
            <w10:wrap anchorx="page" anchory="page"/>
          </v:group>
        </w:pict>
      </w:r>
    </w:p>
    <w:tbl>
      <w:tblPr>
        <w:tblW w:w="0" w:type="auto"/>
        <w:tblInd w:w="1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68"/>
        <w:gridCol w:w="3371"/>
        <w:gridCol w:w="3371"/>
      </w:tblGrid>
      <w:tr w:rsidR="005C5FE9">
        <w:trPr>
          <w:trHeight w:hRule="exact" w:val="546"/>
        </w:trPr>
        <w:tc>
          <w:tcPr>
            <w:tcW w:w="3368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5C5FE9" w:rsidRDefault="006C6B11">
            <w:pPr>
              <w:pStyle w:val="TableParagraph"/>
              <w:spacing w:before="77"/>
              <w:ind w:left="104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Interface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Name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(incl.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version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number)</w:t>
            </w:r>
          </w:p>
        </w:tc>
        <w:tc>
          <w:tcPr>
            <w:tcW w:w="337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5C5FE9" w:rsidRDefault="006C6B11">
            <w:pPr>
              <w:pStyle w:val="TableParagraph"/>
              <w:spacing w:before="77"/>
              <w:ind w:left="103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Data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Used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by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Mobile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App</w:t>
            </w:r>
          </w:p>
        </w:tc>
        <w:tc>
          <w:tcPr>
            <w:tcW w:w="337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5C5FE9" w:rsidRDefault="006C6B11">
            <w:pPr>
              <w:pStyle w:val="TableParagraph"/>
              <w:spacing w:before="77" w:line="248" w:lineRule="auto"/>
              <w:ind w:left="103" w:right="397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Data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Retrieved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-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provide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specific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data elements</w:t>
            </w:r>
            <w:r>
              <w:rPr>
                <w:rFonts w:ascii="Arial"/>
                <w:b/>
                <w:spacing w:val="-6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used</w:t>
            </w:r>
            <w:r>
              <w:rPr>
                <w:rFonts w:ascii="Arial"/>
                <w:b/>
                <w:spacing w:val="-6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by</w:t>
            </w:r>
            <w:r>
              <w:rPr>
                <w:rFonts w:ascii="Arial"/>
                <w:b/>
                <w:spacing w:val="-5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this</w:t>
            </w:r>
            <w:r>
              <w:rPr>
                <w:rFonts w:ascii="Arial"/>
                <w:b/>
                <w:spacing w:val="-6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app</w:t>
            </w:r>
          </w:p>
        </w:tc>
      </w:tr>
      <w:tr w:rsidR="005C5FE9">
        <w:trPr>
          <w:trHeight w:hRule="exact" w:val="366"/>
        </w:trPr>
        <w:tc>
          <w:tcPr>
            <w:tcW w:w="3368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83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API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Gateway</w:t>
            </w:r>
          </w:p>
        </w:tc>
        <w:tc>
          <w:tcPr>
            <w:tcW w:w="337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GET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/jwt</w:t>
            </w:r>
          </w:p>
        </w:tc>
        <w:tc>
          <w:tcPr>
            <w:tcW w:w="337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JWT</w:t>
            </w:r>
          </w:p>
        </w:tc>
      </w:tr>
      <w:tr w:rsidR="005C5FE9">
        <w:trPr>
          <w:trHeight w:hRule="exact" w:val="1275"/>
        </w:trPr>
        <w:tc>
          <w:tcPr>
            <w:tcW w:w="3368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83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User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Service</w:t>
            </w:r>
          </w:p>
        </w:tc>
        <w:tc>
          <w:tcPr>
            <w:tcW w:w="337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77"/>
              <w:ind w:left="79" w:right="266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GET /users/v1/landing/?redirect_uri=/mhc- provider/</w:t>
            </w:r>
          </w:p>
          <w:p w:rsidR="005C5FE9" w:rsidRDefault="005C5FE9">
            <w:pPr>
              <w:pStyle w:val="TableParagraph"/>
              <w:spacing w:before="8"/>
              <w:rPr>
                <w:rFonts w:ascii="Arial" w:eastAsia="Arial" w:hAnsi="Arial" w:cs="Arial"/>
                <w:b/>
                <w:bCs/>
                <w:sz w:val="15"/>
                <w:szCs w:val="15"/>
              </w:rPr>
            </w:pPr>
          </w:p>
          <w:p w:rsidR="005C5FE9" w:rsidRDefault="006C6B11">
            <w:pPr>
              <w:pStyle w:val="TableParagraph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GET</w:t>
            </w:r>
            <w:r>
              <w:rPr>
                <w:rFonts w:ascii="Arial"/>
                <w:spacing w:val="-1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/users/v1/logout</w:t>
            </w:r>
          </w:p>
        </w:tc>
        <w:tc>
          <w:tcPr>
            <w:tcW w:w="337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Redirect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to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login</w:t>
            </w:r>
          </w:p>
          <w:p w:rsidR="005C5FE9" w:rsidRDefault="005C5FE9">
            <w:pPr>
              <w:pStyle w:val="TableParagraph"/>
              <w:spacing w:before="8"/>
              <w:rPr>
                <w:rFonts w:ascii="Arial" w:eastAsia="Arial" w:hAnsi="Arial" w:cs="Arial"/>
                <w:b/>
                <w:bCs/>
                <w:sz w:val="15"/>
                <w:szCs w:val="15"/>
              </w:rPr>
            </w:pPr>
          </w:p>
          <w:p w:rsidR="005C5FE9" w:rsidRDefault="006C6B11">
            <w:pPr>
              <w:pStyle w:val="TableParagraph"/>
              <w:spacing w:line="475" w:lineRule="auto"/>
              <w:ind w:left="79" w:right="51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Redirect</w:t>
            </w:r>
            <w:r>
              <w:rPr>
                <w:rFonts w:ascii="Arial"/>
                <w:spacing w:val="-7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to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logout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and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Deletes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Session</w:t>
            </w:r>
            <w:r>
              <w:rPr>
                <w:rFonts w:ascii="Arial"/>
                <w:w w:val="99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User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details</w:t>
            </w:r>
          </w:p>
        </w:tc>
      </w:tr>
      <w:tr w:rsidR="005C5FE9">
        <w:trPr>
          <w:trHeight w:hRule="exact" w:val="546"/>
        </w:trPr>
        <w:tc>
          <w:tcPr>
            <w:tcW w:w="3368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83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Vista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Data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Services</w:t>
            </w:r>
          </w:p>
        </w:tc>
        <w:tc>
          <w:tcPr>
            <w:tcW w:w="337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GET /VistaDataServices/v1/patients/site/</w:t>
            </w:r>
          </w:p>
          <w:p w:rsidR="005C5FE9" w:rsidRDefault="006C6B11">
            <w:pPr>
              <w:pStyle w:val="TableParagraph"/>
              <w:spacing w:before="1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{facility}?searchstring={input}</w:t>
            </w:r>
          </w:p>
        </w:tc>
        <w:tc>
          <w:tcPr>
            <w:tcW w:w="337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Patients</w:t>
            </w:r>
          </w:p>
        </w:tc>
      </w:tr>
      <w:tr w:rsidR="005C5FE9">
        <w:trPr>
          <w:trHeight w:hRule="exact" w:val="1096"/>
        </w:trPr>
        <w:tc>
          <w:tcPr>
            <w:tcW w:w="3368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83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MVI</w:t>
            </w:r>
          </w:p>
        </w:tc>
        <w:tc>
          <w:tcPr>
            <w:tcW w:w="337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77" w:line="475" w:lineRule="auto"/>
              <w:ind w:left="79" w:right="1381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w w:val="99"/>
                <w:sz w:val="16"/>
              </w:rPr>
              <w:t xml:space="preserve">getPatientIds() </w:t>
            </w:r>
            <w:r>
              <w:rPr>
                <w:rFonts w:ascii="Arial"/>
                <w:sz w:val="16"/>
              </w:rPr>
              <w:t>searchPersonByIdentifier()</w:t>
            </w:r>
          </w:p>
        </w:tc>
        <w:tc>
          <w:tcPr>
            <w:tcW w:w="337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77"/>
              <w:ind w:left="79" w:right="27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For</w:t>
            </w:r>
            <w:r>
              <w:rPr>
                <w:rFonts w:ascii="Arial"/>
                <w:spacing w:val="-5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an</w:t>
            </w:r>
            <w:r>
              <w:rPr>
                <w:rFonts w:ascii="Arial"/>
                <w:spacing w:val="-5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MVI</w:t>
            </w:r>
            <w:r>
              <w:rPr>
                <w:rFonts w:ascii="Arial"/>
                <w:spacing w:val="-5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identifier</w:t>
            </w:r>
            <w:r>
              <w:rPr>
                <w:rFonts w:ascii="Arial"/>
                <w:spacing w:val="-5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passed</w:t>
            </w:r>
            <w:r>
              <w:rPr>
                <w:rFonts w:ascii="Arial"/>
                <w:spacing w:val="-5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in,</w:t>
            </w:r>
            <w:r>
              <w:rPr>
                <w:rFonts w:ascii="Arial"/>
                <w:spacing w:val="-5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get</w:t>
            </w:r>
            <w:r>
              <w:rPr>
                <w:rFonts w:ascii="Arial"/>
                <w:spacing w:val="-4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patient</w:t>
            </w:r>
            <w:r>
              <w:rPr>
                <w:rFonts w:ascii="Arial"/>
                <w:w w:val="99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IDs</w:t>
            </w:r>
          </w:p>
          <w:p w:rsidR="005C5FE9" w:rsidRDefault="005C5FE9">
            <w:pPr>
              <w:pStyle w:val="TableParagraph"/>
              <w:spacing w:before="8"/>
              <w:rPr>
                <w:rFonts w:ascii="Arial" w:eastAsia="Arial" w:hAnsi="Arial" w:cs="Arial"/>
                <w:b/>
                <w:bCs/>
                <w:sz w:val="15"/>
                <w:szCs w:val="15"/>
              </w:rPr>
            </w:pPr>
          </w:p>
          <w:p w:rsidR="005C5FE9" w:rsidRDefault="006C6B11">
            <w:pPr>
              <w:pStyle w:val="TableParagraph"/>
              <w:ind w:left="79" w:right="226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For</w:t>
            </w:r>
            <w:r>
              <w:rPr>
                <w:rFonts w:ascii="Arial"/>
                <w:spacing w:val="-5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an</w:t>
            </w:r>
            <w:r>
              <w:rPr>
                <w:rFonts w:ascii="Arial"/>
                <w:spacing w:val="-5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MVI</w:t>
            </w:r>
            <w:r>
              <w:rPr>
                <w:rFonts w:ascii="Arial"/>
                <w:spacing w:val="-5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identifier,</w:t>
            </w:r>
            <w:r>
              <w:rPr>
                <w:rFonts w:ascii="Arial"/>
                <w:spacing w:val="-5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search</w:t>
            </w:r>
            <w:r>
              <w:rPr>
                <w:rFonts w:ascii="Arial"/>
                <w:spacing w:val="-5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for</w:t>
            </w:r>
            <w:r>
              <w:rPr>
                <w:rFonts w:ascii="Arial"/>
                <w:spacing w:val="-5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patient</w:t>
            </w:r>
            <w:r>
              <w:rPr>
                <w:rFonts w:ascii="Arial"/>
                <w:spacing w:val="-5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IDs</w:t>
            </w:r>
            <w:r>
              <w:rPr>
                <w:rFonts w:ascii="Arial"/>
                <w:w w:val="99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and</w:t>
            </w:r>
            <w:r>
              <w:rPr>
                <w:rFonts w:ascii="Arial"/>
                <w:spacing w:val="-8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traits</w:t>
            </w:r>
          </w:p>
        </w:tc>
      </w:tr>
      <w:tr w:rsidR="005C5FE9">
        <w:trPr>
          <w:trHeight w:hRule="exact" w:val="5709"/>
        </w:trPr>
        <w:tc>
          <w:tcPr>
            <w:tcW w:w="3368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83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Vista</w:t>
            </w:r>
          </w:p>
        </w:tc>
        <w:tc>
          <w:tcPr>
            <w:tcW w:w="337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77"/>
              <w:ind w:left="229" w:hanging="15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RPC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use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via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Vistalink</w:t>
            </w:r>
          </w:p>
          <w:p w:rsidR="005C5FE9" w:rsidRDefault="005C5FE9">
            <w:pPr>
              <w:pStyle w:val="TableParagraph"/>
              <w:spacing w:before="8"/>
              <w:rPr>
                <w:rFonts w:ascii="Arial" w:eastAsia="Arial" w:hAnsi="Arial" w:cs="Arial"/>
                <w:b/>
                <w:bCs/>
                <w:sz w:val="15"/>
                <w:szCs w:val="15"/>
              </w:rPr>
            </w:pPr>
          </w:p>
          <w:p w:rsidR="005C5FE9" w:rsidRDefault="006C6B11">
            <w:pPr>
              <w:pStyle w:val="TableParagraph"/>
              <w:ind w:left="229" w:right="1915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YTQ</w:t>
            </w:r>
            <w:r>
              <w:rPr>
                <w:rFonts w:ascii="Arial"/>
                <w:spacing w:val="-1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TSLIST1</w:t>
            </w:r>
            <w:r>
              <w:rPr>
                <w:rFonts w:ascii="Arial"/>
                <w:w w:val="99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YTQ</w:t>
            </w:r>
            <w:r>
              <w:rPr>
                <w:rFonts w:ascii="Arial"/>
                <w:spacing w:val="-12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SECTION</w:t>
            </w:r>
            <w:r>
              <w:rPr>
                <w:rFonts w:ascii="Arial"/>
                <w:w w:val="99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YTQ</w:t>
            </w:r>
            <w:r>
              <w:rPr>
                <w:rFonts w:ascii="Arial"/>
                <w:spacing w:val="-13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QUESTALL</w:t>
            </w:r>
            <w:r>
              <w:rPr>
                <w:rFonts w:ascii="Arial"/>
                <w:w w:val="99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YTQ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CHOICES YTQ</w:t>
            </w:r>
            <w:r>
              <w:rPr>
                <w:rFonts w:ascii="Arial"/>
                <w:spacing w:val="-10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RULES</w:t>
            </w:r>
            <w:r>
              <w:rPr>
                <w:rFonts w:ascii="Arial"/>
                <w:w w:val="99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YTQ</w:t>
            </w:r>
            <w:r>
              <w:rPr>
                <w:rFonts w:ascii="Arial"/>
                <w:spacing w:val="-8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SKIP</w:t>
            </w:r>
          </w:p>
          <w:p w:rsidR="005C5FE9" w:rsidRDefault="006C6B11">
            <w:pPr>
              <w:pStyle w:val="TableParagraph"/>
              <w:spacing w:before="1"/>
              <w:ind w:left="22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YTQ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SAVE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ADMIN</w:t>
            </w:r>
          </w:p>
          <w:p w:rsidR="005C5FE9" w:rsidRDefault="006C6B11">
            <w:pPr>
              <w:pStyle w:val="TableParagraph"/>
              <w:spacing w:before="1"/>
              <w:ind w:left="229" w:right="1364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YTQ</w:t>
            </w:r>
            <w:r>
              <w:rPr>
                <w:rFonts w:ascii="Arial"/>
                <w:spacing w:val="-7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SET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ANSWER</w:t>
            </w:r>
            <w:r>
              <w:rPr>
                <w:rFonts w:ascii="Arial"/>
                <w:spacing w:val="-7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ALL</w:t>
            </w:r>
            <w:r>
              <w:rPr>
                <w:rFonts w:ascii="Arial"/>
                <w:w w:val="99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YTQ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SCORE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ADMIN YTQ</w:t>
            </w:r>
            <w:r>
              <w:rPr>
                <w:rFonts w:ascii="Arial"/>
                <w:spacing w:val="-8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GET</w:t>
            </w:r>
            <w:r>
              <w:rPr>
                <w:rFonts w:ascii="Arial"/>
                <w:spacing w:val="-7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SCALES</w:t>
            </w:r>
          </w:p>
          <w:p w:rsidR="005C5FE9" w:rsidRDefault="006C6B11">
            <w:pPr>
              <w:pStyle w:val="TableParagraph"/>
              <w:spacing w:before="1"/>
              <w:ind w:left="22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YTQ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USERQ</w:t>
            </w:r>
          </w:p>
          <w:p w:rsidR="005C5FE9" w:rsidRDefault="005C5FE9">
            <w:pPr>
              <w:pStyle w:val="TableParagraph"/>
              <w:spacing w:before="8"/>
              <w:rPr>
                <w:rFonts w:ascii="Arial" w:eastAsia="Arial" w:hAnsi="Arial" w:cs="Arial"/>
                <w:b/>
                <w:bCs/>
                <w:sz w:val="15"/>
                <w:szCs w:val="15"/>
              </w:rPr>
            </w:pPr>
          </w:p>
          <w:p w:rsidR="005C5FE9" w:rsidRDefault="006C6B11">
            <w:pPr>
              <w:pStyle w:val="TableParagraph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Patches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required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include:</w:t>
            </w:r>
          </w:p>
          <w:p w:rsidR="005C5FE9" w:rsidRDefault="005C5FE9">
            <w:pPr>
              <w:pStyle w:val="TableParagraph"/>
              <w:spacing w:before="8"/>
              <w:rPr>
                <w:rFonts w:ascii="Arial" w:eastAsia="Arial" w:hAnsi="Arial" w:cs="Arial"/>
                <w:b/>
                <w:bCs/>
                <w:sz w:val="15"/>
                <w:szCs w:val="15"/>
              </w:rPr>
            </w:pPr>
          </w:p>
          <w:p w:rsidR="005C5FE9" w:rsidRDefault="006C6B11">
            <w:pPr>
              <w:pStyle w:val="ListParagraph"/>
              <w:numPr>
                <w:ilvl w:val="0"/>
                <w:numId w:val="1"/>
              </w:numPr>
              <w:tabs>
                <w:tab w:val="left" w:pos="680"/>
              </w:tabs>
              <w:ind w:right="381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MBAD*1*1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MAP2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MH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Checkup VISTA</w:t>
            </w:r>
            <w:r>
              <w:rPr>
                <w:rFonts w:ascii="Arial"/>
                <w:spacing w:val="-7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support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for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initial</w:t>
            </w:r>
            <w:r>
              <w:rPr>
                <w:rFonts w:ascii="Arial"/>
                <w:spacing w:val="-7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release.</w:t>
            </w:r>
          </w:p>
          <w:p w:rsidR="005C5FE9" w:rsidRDefault="006C6B11">
            <w:pPr>
              <w:pStyle w:val="ListParagraph"/>
              <w:numPr>
                <w:ilvl w:val="0"/>
                <w:numId w:val="1"/>
              </w:numPr>
              <w:tabs>
                <w:tab w:val="left" w:pos="680"/>
              </w:tabs>
              <w:spacing w:before="1"/>
              <w:ind w:right="141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MBAD*1*2,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an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information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patch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for the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release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for</w:t>
            </w:r>
            <w:r>
              <w:rPr>
                <w:rFonts w:ascii="Arial"/>
                <w:spacing w:val="-5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MH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Checkup.</w:t>
            </w:r>
          </w:p>
          <w:p w:rsidR="005C5FE9" w:rsidRDefault="006C6B11">
            <w:pPr>
              <w:pStyle w:val="ListParagraph"/>
              <w:numPr>
                <w:ilvl w:val="0"/>
                <w:numId w:val="1"/>
              </w:numPr>
              <w:tabs>
                <w:tab w:val="left" w:pos="680"/>
              </w:tabs>
              <w:spacing w:before="1"/>
              <w:ind w:right="505"/>
              <w:jc w:val="both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YS*5.01*132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Allow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Application Proxy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access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to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Mental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Health RPCs.</w:t>
            </w:r>
          </w:p>
          <w:p w:rsidR="005C5FE9" w:rsidRDefault="006C6B11">
            <w:pPr>
              <w:pStyle w:val="TableParagraph"/>
              <w:spacing w:before="1"/>
              <w:ind w:left="679" w:right="186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Two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RPCs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that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are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associated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to MH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Checkup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are</w:t>
            </w:r>
            <w:r>
              <w:rPr>
                <w:rFonts w:ascii="Arial"/>
                <w:spacing w:val="-5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available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and</w:t>
            </w:r>
            <w:r>
              <w:rPr>
                <w:rFonts w:ascii="Arial"/>
                <w:spacing w:val="-5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can</w:t>
            </w:r>
            <w:r>
              <w:rPr>
                <w:rFonts w:ascii="Arial"/>
                <w:w w:val="99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be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accessed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through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VIA.</w:t>
            </w:r>
          </w:p>
          <w:p w:rsidR="005C5FE9" w:rsidRDefault="006C6B11">
            <w:pPr>
              <w:pStyle w:val="ListParagraph"/>
              <w:numPr>
                <w:ilvl w:val="0"/>
                <w:numId w:val="1"/>
              </w:numPr>
              <w:tabs>
                <w:tab w:val="left" w:pos="680"/>
              </w:tabs>
              <w:spacing w:before="1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ICR-6827,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YTQ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Save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Admin.</w:t>
            </w:r>
          </w:p>
          <w:p w:rsidR="005C5FE9" w:rsidRDefault="006C6B11">
            <w:pPr>
              <w:pStyle w:val="ListParagraph"/>
              <w:numPr>
                <w:ilvl w:val="0"/>
                <w:numId w:val="1"/>
              </w:numPr>
              <w:tabs>
                <w:tab w:val="left" w:pos="680"/>
              </w:tabs>
              <w:spacing w:before="1"/>
              <w:ind w:right="435"/>
              <w:jc w:val="both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ICR-4677,</w:t>
            </w:r>
            <w:r>
              <w:rPr>
                <w:rFonts w:ascii="Arial"/>
                <w:spacing w:val="-8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Application</w:t>
            </w:r>
            <w:r>
              <w:rPr>
                <w:rFonts w:ascii="Arial"/>
                <w:spacing w:val="-7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Proxy</w:t>
            </w:r>
            <w:r>
              <w:rPr>
                <w:rFonts w:ascii="Arial"/>
                <w:spacing w:val="-7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for</w:t>
            </w:r>
            <w:r>
              <w:rPr>
                <w:rFonts w:ascii="Arial"/>
                <w:w w:val="99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Mental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Health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Checkup.</w:t>
            </w:r>
          </w:p>
        </w:tc>
        <w:tc>
          <w:tcPr>
            <w:tcW w:w="337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77"/>
              <w:ind w:left="79" w:right="422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To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retrieve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user,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assessment,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and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score information</w:t>
            </w:r>
          </w:p>
        </w:tc>
      </w:tr>
    </w:tbl>
    <w:p w:rsidR="005C5FE9" w:rsidRDefault="005C5FE9">
      <w:pPr>
        <w:spacing w:before="4"/>
        <w:rPr>
          <w:rFonts w:ascii="Arial" w:eastAsia="Arial" w:hAnsi="Arial" w:cs="Arial"/>
          <w:b/>
          <w:bCs/>
          <w:sz w:val="9"/>
          <w:szCs w:val="9"/>
        </w:rPr>
      </w:pPr>
    </w:p>
    <w:p w:rsidR="005C5FE9" w:rsidRDefault="006C6B11">
      <w:pPr>
        <w:pStyle w:val="Heading3"/>
        <w:spacing w:before="69"/>
        <w:ind w:left="120"/>
        <w:rPr>
          <w:b w:val="0"/>
          <w:bCs w:val="0"/>
        </w:rPr>
      </w:pPr>
      <w:r>
        <w:t>Logical Diagram (optional)</w:t>
      </w:r>
    </w:p>
    <w:p w:rsidR="005C5FE9" w:rsidRDefault="005C5FE9">
      <w:pPr>
        <w:spacing w:before="6"/>
        <w:rPr>
          <w:rFonts w:ascii="Arial" w:eastAsia="Arial" w:hAnsi="Arial" w:cs="Arial"/>
          <w:b/>
          <w:bCs/>
          <w:sz w:val="14"/>
          <w:szCs w:val="14"/>
        </w:rPr>
      </w:pPr>
    </w:p>
    <w:p w:rsidR="005C5FE9" w:rsidRDefault="006C6B11">
      <w:pPr>
        <w:spacing w:line="200" w:lineRule="atLeast"/>
        <w:ind w:left="1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>
          <v:group id="_x0000_s1081" style="width:506.95pt;height:182.5pt;mso-position-horizontal-relative:char;mso-position-vertical-relative:line" coordsize="10139,3650">
            <v:group id="_x0000_s1087" style="position:absolute;left:9;top:16;width:10122;height:2" coordorigin="9,16" coordsize="10122,2">
              <v:shape id="_x0000_s1088" style="position:absolute;left:9;top:16;width:10122;height:2" coordorigin="9,16" coordsize="10122,0" path="m9,16r10121,e" filled="f" strokecolor="#ddd" strokeweight=".85pt">
                <v:path arrowok="t"/>
              </v:shape>
            </v:group>
            <v:group id="_x0000_s1085" style="position:absolute;left:10122;top:9;width:2;height:3633" coordorigin="10122,9" coordsize="2,3633">
              <v:shape id="_x0000_s1086" style="position:absolute;left:10122;top:9;width:2;height:3633" coordorigin="10122,9" coordsize="0,3633" path="m10122,9r,3633e" filled="f" strokecolor="#ddd" strokeweight=".85pt">
                <v:path arrowok="t"/>
              </v:shape>
            </v:group>
            <v:group id="_x0000_s1082" style="position:absolute;left:12;top:16;width:2;height:3626" coordorigin="12,16" coordsize="2,3626">
              <v:shape id="_x0000_s1084" style="position:absolute;left:12;top:16;width:2;height:3626" coordorigin="12,16" coordsize="0,3626" path="m12,16r,3626e" filled="f" strokecolor="#ddd" strokeweight=".48pt">
                <v:path arrowok="t"/>
              </v:shape>
              <v:shape id="_x0000_s1083" type="#_x0000_t202" style="position:absolute;left:12;top:16;width:10110;height:3626" filled="f" stroked="f">
                <v:textbox inset="0,0,0,0">
                  <w:txbxContent>
                    <w:p w:rsidR="005C5FE9" w:rsidRDefault="006C6B11">
                      <w:pPr>
                        <w:spacing w:before="86"/>
                        <w:ind w:left="84" w:right="360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The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diagram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below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shows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how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Mental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Health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Checkup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application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works.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This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diagram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shows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the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hypothesized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relationships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among sources.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Once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the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Mental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Health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Checkup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application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has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been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launched,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the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user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is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redirected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to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login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and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Mental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Health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Checkup</w:t>
                      </w:r>
                      <w:r>
                        <w:rPr>
                          <w:rFonts w:ascii="Arial"/>
                          <w:w w:val="99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redirects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the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request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to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AuthServices</w:t>
                      </w:r>
                      <w:r>
                        <w:rPr>
                          <w:rFonts w:ascii="Arial"/>
                          <w:spacing w:val="-4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shared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services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to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establish</w:t>
                      </w:r>
                      <w:r>
                        <w:rPr>
                          <w:rFonts w:ascii="Arial"/>
                          <w:spacing w:val="-4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token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that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is</w:t>
                      </w:r>
                      <w:r>
                        <w:rPr>
                          <w:rFonts w:ascii="Arial"/>
                          <w:spacing w:val="-4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required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to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be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able</w:t>
                      </w:r>
                      <w:r>
                        <w:rPr>
                          <w:rFonts w:ascii="Arial"/>
                          <w:spacing w:val="-4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to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access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resources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on</w:t>
                      </w:r>
                      <w:r>
                        <w:rPr>
                          <w:rFonts w:ascii="Arial"/>
                          <w:spacing w:val="-4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behalf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of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the</w:t>
                      </w:r>
                      <w:r>
                        <w:rPr>
                          <w:rFonts w:ascii="Arial"/>
                          <w:w w:val="99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provider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using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API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Gateway.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Once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valid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JWT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token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is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established,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the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provider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app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accesses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the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endpoints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established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by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MH</w:t>
                      </w:r>
                      <w:r>
                        <w:rPr>
                          <w:rFonts w:ascii="Arial"/>
                          <w:w w:val="99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Checkup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staff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service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application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to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assign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and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manage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assessments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assigned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to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patient,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view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completed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assessments,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and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provide</w:t>
                      </w:r>
                    </w:p>
                    <w:p w:rsidR="005C5FE9" w:rsidRDefault="006C6B11">
                      <w:pPr>
                        <w:spacing w:before="1"/>
                        <w:ind w:left="84" w:right="165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feedback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to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patient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based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on</w:t>
                      </w:r>
                      <w:r>
                        <w:rPr>
                          <w:rFonts w:ascii="Arial"/>
                          <w:spacing w:val="-4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completed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assessments.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All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information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is</w:t>
                      </w:r>
                      <w:r>
                        <w:rPr>
                          <w:rFonts w:ascii="Arial"/>
                          <w:spacing w:val="-4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exchanged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via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REST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interface,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and</w:t>
                      </w:r>
                      <w:r>
                        <w:rPr>
                          <w:rFonts w:ascii="Arial"/>
                          <w:spacing w:val="-4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data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is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is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stored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in</w:t>
                      </w:r>
                      <w:r>
                        <w:rPr>
                          <w:rFonts w:ascii="Arial"/>
                          <w:spacing w:val="-4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the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MH</w:t>
                      </w:r>
                      <w:r>
                        <w:rPr>
                          <w:rFonts w:ascii="Arial"/>
                          <w:w w:val="99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Checkup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Mongo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database.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Similarly,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the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patient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app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accesses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the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endpoints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established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by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the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MH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Checkup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veteran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service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application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to allow</w:t>
                      </w:r>
                      <w:r>
                        <w:rPr>
                          <w:rFonts w:ascii="Arial"/>
                          <w:spacing w:val="-7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the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patient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to</w:t>
                      </w:r>
                      <w:r>
                        <w:rPr>
                          <w:rFonts w:ascii="Arial"/>
                          <w:spacing w:val="-7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retrieve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and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complete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assigned</w:t>
                      </w:r>
                      <w:r>
                        <w:rPr>
                          <w:rFonts w:ascii="Arial"/>
                          <w:spacing w:val="-7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assessments,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review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completed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assessments,</w:t>
                      </w:r>
                      <w:r>
                        <w:rPr>
                          <w:rFonts w:ascii="Arial"/>
                          <w:spacing w:val="-7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and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view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provider</w:t>
                      </w:r>
                      <w:r>
                        <w:rPr>
                          <w:rFonts w:ascii="Arial"/>
                          <w:spacing w:val="-7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feedback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on</w:t>
                      </w:r>
                      <w:r>
                        <w:rPr>
                          <w:rFonts w:ascii="Arial"/>
                          <w:w w:val="99"/>
                          <w:sz w:val="16"/>
                        </w:rPr>
                        <w:t xml:space="preserve">  </w:t>
                      </w:r>
                      <w:r>
                        <w:rPr>
                          <w:rFonts w:ascii="Arial"/>
                          <w:sz w:val="16"/>
                        </w:rPr>
                        <w:t>completed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assessments.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The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Mental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Health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Application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also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communicates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with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VistA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via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Vistalink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to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retrieve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the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assessments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to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be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taken, get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scores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and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assessment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results,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and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persist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the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assessments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to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VistA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as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part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of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the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patients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record.</w:t>
                      </w:r>
                    </w:p>
                  </w:txbxContent>
                </v:textbox>
              </v:shape>
            </v:group>
            <w10:anchorlock/>
          </v:group>
        </w:pict>
      </w:r>
    </w:p>
    <w:p w:rsidR="005C5FE9" w:rsidRDefault="005C5FE9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5C5FE9">
          <w:headerReference w:type="default" r:id="rId28"/>
          <w:pgSz w:w="12240" w:h="15840"/>
          <w:pgMar w:top="1000" w:right="1040" w:bottom="280" w:left="840" w:header="0" w:footer="0" w:gutter="0"/>
          <w:cols w:space="720"/>
        </w:sectPr>
      </w:pPr>
    </w:p>
    <w:p w:rsidR="005C5FE9" w:rsidRDefault="006C6B11">
      <w:pPr>
        <w:rPr>
          <w:rFonts w:ascii="Arial" w:eastAsia="Arial" w:hAnsi="Arial" w:cs="Arial"/>
          <w:b/>
          <w:bCs/>
          <w:sz w:val="20"/>
          <w:szCs w:val="20"/>
        </w:rPr>
      </w:pPr>
      <w:r>
        <w:lastRenderedPageBreak/>
        <w:pict>
          <v:group id="_x0000_s1076" style="position:absolute;margin-left:53.15pt;margin-top:47.6pt;width:501pt;height:696.85pt;z-index:-251633152;mso-position-horizontal-relative:page;mso-position-vertical-relative:page" coordorigin="1063,952" coordsize="10020,13937">
            <v:group id="_x0000_s1077" style="position:absolute;left:11074;top:960;width:2;height:13920" coordorigin="11074,960" coordsize="2,13920">
              <v:shape id="_x0000_s1080" style="position:absolute;left:11074;top:960;width:2;height:13920" coordorigin="11074,960" coordsize="0,13920" path="m11074,960r,13919e" filled="f" strokecolor="#ddd" strokeweight=".85pt">
                <v:path arrowok="t"/>
              </v:shape>
              <v:shape id="_x0000_s1079" type="#_x0000_t75" style="position:absolute;left:1063;top:1154;width:9938;height:6354">
                <v:imagedata r:id="rId29" o:title=""/>
              </v:shape>
              <v:shape id="_x0000_s1078" type="#_x0000_t75" style="position:absolute;left:1063;top:8639;width:9938;height:6056">
                <v:imagedata r:id="rId30" o:title=""/>
              </v:shape>
            </v:group>
            <w10:wrap anchorx="page" anchory="page"/>
          </v:group>
        </w:pict>
      </w:r>
      <w:r>
        <w:pict>
          <v:group id="_x0000_s1074" style="position:absolute;margin-left:48.2pt;margin-top:48pt;width:.1pt;height:696pt;z-index:251648512;mso-position-horizontal-relative:page;mso-position-vertical-relative:page" coordorigin="964,960" coordsize="2,13920">
            <v:shape id="_x0000_s1075" style="position:absolute;left:964;top:960;width:2;height:13920" coordorigin="964,960" coordsize="0,13920" path="m964,960r,13919e" filled="f" strokecolor="#ddd" strokeweight=".48pt">
              <v:path arrowok="t"/>
            </v:shape>
            <w10:wrap anchorx="page" anchory="page"/>
          </v:group>
        </w:pict>
      </w: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spacing w:before="6"/>
        <w:rPr>
          <w:rFonts w:ascii="Arial" w:eastAsia="Arial" w:hAnsi="Arial" w:cs="Arial"/>
          <w:b/>
          <w:bCs/>
          <w:sz w:val="27"/>
          <w:szCs w:val="27"/>
        </w:rPr>
      </w:pPr>
    </w:p>
    <w:p w:rsidR="005C5FE9" w:rsidRDefault="006C6B11">
      <w:pPr>
        <w:pStyle w:val="Heading4"/>
        <w:spacing w:before="73"/>
        <w:rPr>
          <w:b w:val="0"/>
          <w:bCs w:val="0"/>
        </w:rPr>
      </w:pPr>
      <w:bookmarkStart w:id="13" w:name="_bookmark11"/>
      <w:bookmarkEnd w:id="13"/>
      <w:r>
        <w:t>Provider Process: Overview</w:t>
      </w:r>
    </w:p>
    <w:p w:rsidR="005C5FE9" w:rsidRDefault="005C5FE9">
      <w:pPr>
        <w:sectPr w:rsidR="005C5FE9">
          <w:headerReference w:type="even" r:id="rId31"/>
          <w:pgSz w:w="12240" w:h="15840"/>
          <w:pgMar w:top="880" w:right="1040" w:bottom="280" w:left="840" w:header="0" w:footer="0" w:gutter="0"/>
          <w:cols w:space="720"/>
        </w:sectPr>
      </w:pPr>
    </w:p>
    <w:p w:rsidR="005C5FE9" w:rsidRDefault="006C6B11">
      <w:pPr>
        <w:rPr>
          <w:rFonts w:ascii="Arial" w:eastAsia="Arial" w:hAnsi="Arial" w:cs="Arial"/>
          <w:b/>
          <w:bCs/>
          <w:sz w:val="20"/>
          <w:szCs w:val="20"/>
        </w:rPr>
      </w:pPr>
      <w:r>
        <w:lastRenderedPageBreak/>
        <w:pict>
          <v:group id="_x0000_s1070" style="position:absolute;margin-left:53.15pt;margin-top:47.6pt;width:501pt;height:696.85pt;z-index:-251632128;mso-position-horizontal-relative:page;mso-position-vertical-relative:page" coordorigin="1063,952" coordsize="10020,13937">
            <v:group id="_x0000_s1071" style="position:absolute;left:11074;top:960;width:2;height:13920" coordorigin="11074,960" coordsize="2,13920">
              <v:shape id="_x0000_s1073" style="position:absolute;left:11074;top:960;width:2;height:13920" coordorigin="11074,960" coordsize="0,13920" path="m11074,960r,13919e" filled="f" strokecolor="#ddd" strokeweight=".85pt">
                <v:path arrowok="t"/>
              </v:shape>
              <v:shape id="_x0000_s1072" type="#_x0000_t75" style="position:absolute;left:1063;top:2003;width:9938;height:7314">
                <v:imagedata r:id="rId32" o:title=""/>
              </v:shape>
            </v:group>
            <w10:wrap anchorx="page" anchory="page"/>
          </v:group>
        </w:pict>
      </w:r>
      <w:r>
        <w:pict>
          <v:group id="_x0000_s1068" style="position:absolute;margin-left:48.2pt;margin-top:48pt;width:.1pt;height:696pt;z-index:251649536;mso-position-horizontal-relative:page;mso-position-vertical-relative:page" coordorigin="964,960" coordsize="2,13920">
            <v:shape id="_x0000_s1069" style="position:absolute;left:964;top:960;width:2;height:13920" coordorigin="964,960" coordsize="0,13920" path="m964,960r,13919e" filled="f" strokecolor="#ddd" strokeweight=".48pt">
              <v:path arrowok="t"/>
            </v:shape>
            <w10:wrap anchorx="page" anchory="page"/>
          </v:group>
        </w:pict>
      </w: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spacing w:before="11"/>
        <w:rPr>
          <w:rFonts w:ascii="Arial" w:eastAsia="Arial" w:hAnsi="Arial" w:cs="Arial"/>
          <w:b/>
          <w:bCs/>
          <w:sz w:val="19"/>
          <w:szCs w:val="19"/>
        </w:rPr>
      </w:pPr>
    </w:p>
    <w:p w:rsidR="005C5FE9" w:rsidRDefault="006C6B11">
      <w:pPr>
        <w:ind w:left="237"/>
        <w:rPr>
          <w:rFonts w:ascii="Arial" w:eastAsia="Arial" w:hAnsi="Arial" w:cs="Arial"/>
          <w:sz w:val="18"/>
          <w:szCs w:val="18"/>
        </w:rPr>
      </w:pPr>
      <w:bookmarkStart w:id="14" w:name="_bookmark12"/>
      <w:bookmarkEnd w:id="14"/>
      <w:r>
        <w:rPr>
          <w:rFonts w:ascii="Arial"/>
          <w:b/>
          <w:color w:val="003366"/>
          <w:sz w:val="18"/>
        </w:rPr>
        <w:t>Provider Process: Create Assessment Assignments</w:t>
      </w: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spacing w:before="7"/>
        <w:rPr>
          <w:rFonts w:ascii="Arial" w:eastAsia="Arial" w:hAnsi="Arial" w:cs="Arial"/>
          <w:b/>
          <w:bCs/>
          <w:sz w:val="26"/>
          <w:szCs w:val="26"/>
        </w:rPr>
      </w:pPr>
    </w:p>
    <w:p w:rsidR="005C5FE9" w:rsidRDefault="006C6B11">
      <w:pPr>
        <w:spacing w:before="77"/>
        <w:ind w:left="237"/>
        <w:rPr>
          <w:rFonts w:ascii="Arial" w:eastAsia="Arial" w:hAnsi="Arial" w:cs="Arial"/>
          <w:sz w:val="18"/>
          <w:szCs w:val="18"/>
        </w:rPr>
      </w:pPr>
      <w:bookmarkStart w:id="15" w:name="_bookmark13"/>
      <w:bookmarkEnd w:id="15"/>
      <w:r>
        <w:rPr>
          <w:rFonts w:ascii="Arial"/>
          <w:b/>
          <w:color w:val="003366"/>
          <w:sz w:val="18"/>
        </w:rPr>
        <w:t>Provider Process: View Assigned Assessments</w:t>
      </w:r>
    </w:p>
    <w:p w:rsidR="005C5FE9" w:rsidRDefault="005C5FE9">
      <w:pPr>
        <w:rPr>
          <w:rFonts w:ascii="Arial" w:eastAsia="Arial" w:hAnsi="Arial" w:cs="Arial"/>
          <w:sz w:val="18"/>
          <w:szCs w:val="18"/>
        </w:rPr>
        <w:sectPr w:rsidR="005C5FE9">
          <w:headerReference w:type="default" r:id="rId33"/>
          <w:pgSz w:w="12240" w:h="15840"/>
          <w:pgMar w:top="880" w:right="1040" w:bottom="280" w:left="840" w:header="0" w:footer="0" w:gutter="0"/>
          <w:cols w:space="720"/>
        </w:sectPr>
      </w:pPr>
    </w:p>
    <w:p w:rsidR="005C5FE9" w:rsidRDefault="006C6B11">
      <w:pPr>
        <w:rPr>
          <w:rFonts w:ascii="Arial" w:eastAsia="Arial" w:hAnsi="Arial" w:cs="Arial"/>
          <w:b/>
          <w:bCs/>
          <w:sz w:val="20"/>
          <w:szCs w:val="20"/>
        </w:rPr>
      </w:pPr>
      <w:r>
        <w:lastRenderedPageBreak/>
        <w:pict>
          <v:group id="_x0000_s1064" style="position:absolute;margin-left:53.15pt;margin-top:47.6pt;width:501pt;height:696.85pt;z-index:-251631104;mso-position-horizontal-relative:page;mso-position-vertical-relative:page" coordorigin="1063,952" coordsize="10020,13937">
            <v:group id="_x0000_s1065" style="position:absolute;left:11074;top:960;width:2;height:13920" coordorigin="11074,960" coordsize="2,13920">
              <v:shape id="_x0000_s1067" style="position:absolute;left:11074;top:960;width:2;height:13920" coordorigin="11074,960" coordsize="0,13920" path="m11074,960r,13919e" filled="f" strokecolor="#ddd" strokeweight=".85pt">
                <v:path arrowok="t"/>
              </v:shape>
              <v:shape id="_x0000_s1066" type="#_x0000_t75" style="position:absolute;left:1063;top:1154;width:9938;height:7052">
                <v:imagedata r:id="rId34" o:title=""/>
              </v:shape>
            </v:group>
            <w10:wrap anchorx="page" anchory="page"/>
          </v:group>
        </w:pict>
      </w:r>
      <w:r>
        <w:pict>
          <v:group id="_x0000_s1062" style="position:absolute;margin-left:48.2pt;margin-top:48pt;width:.1pt;height:696pt;z-index:251650560;mso-position-horizontal-relative:page;mso-position-vertical-relative:page" coordorigin="964,960" coordsize="2,13920">
            <v:shape id="_x0000_s1063" style="position:absolute;left:964;top:960;width:2;height:13920" coordorigin="964,960" coordsize="0,13920" path="m964,960r,13919e" filled="f" strokecolor="#ddd" strokeweight=".48pt">
              <v:path arrowok="t"/>
            </v:shape>
            <w10:wrap anchorx="page" anchory="page"/>
          </v:group>
        </w:pict>
      </w: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4"/>
          <w:szCs w:val="24"/>
        </w:rPr>
      </w:pPr>
    </w:p>
    <w:p w:rsidR="005C5FE9" w:rsidRDefault="006C6B11">
      <w:pPr>
        <w:spacing w:before="77"/>
        <w:ind w:left="237"/>
        <w:rPr>
          <w:rFonts w:ascii="Arial" w:eastAsia="Arial" w:hAnsi="Arial" w:cs="Arial"/>
          <w:sz w:val="18"/>
          <w:szCs w:val="18"/>
        </w:rPr>
      </w:pPr>
      <w:bookmarkStart w:id="16" w:name="_bookmark14"/>
      <w:bookmarkEnd w:id="16"/>
      <w:r>
        <w:rPr>
          <w:rFonts w:ascii="Arial"/>
          <w:b/>
          <w:sz w:val="18"/>
        </w:rPr>
        <w:t>Provider Process: View Completed Assessments</w:t>
      </w:r>
    </w:p>
    <w:p w:rsidR="005C5FE9" w:rsidRDefault="005C5FE9">
      <w:pPr>
        <w:rPr>
          <w:rFonts w:ascii="Arial" w:eastAsia="Arial" w:hAnsi="Arial" w:cs="Arial"/>
          <w:sz w:val="18"/>
          <w:szCs w:val="18"/>
        </w:rPr>
        <w:sectPr w:rsidR="005C5FE9">
          <w:headerReference w:type="even" r:id="rId35"/>
          <w:pgSz w:w="12240" w:h="15840"/>
          <w:pgMar w:top="880" w:right="1040" w:bottom="280" w:left="840" w:header="0" w:footer="0" w:gutter="0"/>
          <w:cols w:space="720"/>
        </w:sectPr>
      </w:pPr>
    </w:p>
    <w:p w:rsidR="005C5FE9" w:rsidRDefault="006C6B11">
      <w:pPr>
        <w:rPr>
          <w:rFonts w:ascii="Arial" w:eastAsia="Arial" w:hAnsi="Arial" w:cs="Arial"/>
          <w:b/>
          <w:bCs/>
          <w:sz w:val="20"/>
          <w:szCs w:val="20"/>
        </w:rPr>
      </w:pPr>
      <w:r>
        <w:lastRenderedPageBreak/>
        <w:pict>
          <v:group id="_x0000_s1057" style="position:absolute;margin-left:53.15pt;margin-top:47.6pt;width:501pt;height:696.85pt;z-index:-251630080;mso-position-horizontal-relative:page;mso-position-vertical-relative:page" coordorigin="1063,952" coordsize="10020,13937">
            <v:group id="_x0000_s1058" style="position:absolute;left:11074;top:960;width:2;height:13920" coordorigin="11074,960" coordsize="2,13920">
              <v:shape id="_x0000_s1061" style="position:absolute;left:11074;top:960;width:2;height:13920" coordorigin="11074,960" coordsize="0,13920" path="m11074,960r,13919e" filled="f" strokecolor="#ddd" strokeweight=".85pt">
                <v:path arrowok="t"/>
              </v:shape>
              <v:shape id="_x0000_s1060" type="#_x0000_t75" style="position:absolute;left:1063;top:1154;width:9938;height:7409">
                <v:imagedata r:id="rId36" o:title=""/>
              </v:shape>
              <v:shape id="_x0000_s1059" type="#_x0000_t75" style="position:absolute;left:1063;top:10059;width:9938;height:4637">
                <v:imagedata r:id="rId37" o:title=""/>
              </v:shape>
            </v:group>
            <w10:wrap anchorx="page" anchory="page"/>
          </v:group>
        </w:pict>
      </w:r>
      <w:r>
        <w:pict>
          <v:group id="_x0000_s1055" style="position:absolute;margin-left:48.2pt;margin-top:48pt;width:.1pt;height:696pt;z-index:251651584;mso-position-horizontal-relative:page;mso-position-vertical-relative:page" coordorigin="964,960" coordsize="2,13920">
            <v:shape id="_x0000_s1056" style="position:absolute;left:964;top:960;width:2;height:13920" coordorigin="964,960" coordsize="0,13920" path="m964,960r,13919e" filled="f" strokecolor="#ddd" strokeweight=".48pt">
              <v:path arrowok="t"/>
            </v:shape>
            <w10:wrap anchorx="page" anchory="page"/>
          </v:group>
        </w:pict>
      </w: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spacing w:before="4"/>
        <w:rPr>
          <w:rFonts w:ascii="Arial" w:eastAsia="Arial" w:hAnsi="Arial" w:cs="Arial"/>
          <w:b/>
          <w:bCs/>
          <w:sz w:val="19"/>
          <w:szCs w:val="19"/>
        </w:rPr>
      </w:pPr>
    </w:p>
    <w:p w:rsidR="005C5FE9" w:rsidRDefault="006C6B11">
      <w:pPr>
        <w:spacing w:before="73"/>
        <w:ind w:left="237"/>
        <w:rPr>
          <w:rFonts w:ascii="Arial" w:eastAsia="Arial" w:hAnsi="Arial" w:cs="Arial"/>
          <w:sz w:val="21"/>
          <w:szCs w:val="21"/>
        </w:rPr>
      </w:pPr>
      <w:bookmarkStart w:id="17" w:name="_bookmark15"/>
      <w:bookmarkEnd w:id="17"/>
      <w:r>
        <w:rPr>
          <w:rFonts w:ascii="Arial"/>
          <w:b/>
          <w:sz w:val="21"/>
        </w:rPr>
        <w:t>Veteran Process: Overview</w:t>
      </w:r>
    </w:p>
    <w:p w:rsidR="005C5FE9" w:rsidRDefault="005C5FE9">
      <w:pPr>
        <w:rPr>
          <w:rFonts w:ascii="Arial" w:eastAsia="Arial" w:hAnsi="Arial" w:cs="Arial"/>
          <w:sz w:val="21"/>
          <w:szCs w:val="21"/>
        </w:rPr>
        <w:sectPr w:rsidR="005C5FE9">
          <w:headerReference w:type="default" r:id="rId38"/>
          <w:pgSz w:w="12240" w:h="15840"/>
          <w:pgMar w:top="880" w:right="1040" w:bottom="280" w:left="840" w:header="0" w:footer="0" w:gutter="0"/>
          <w:cols w:space="720"/>
        </w:sectPr>
      </w:pPr>
    </w:p>
    <w:p w:rsidR="005C5FE9" w:rsidRDefault="006C6B11">
      <w:pPr>
        <w:rPr>
          <w:rFonts w:ascii="Arial" w:eastAsia="Arial" w:hAnsi="Arial" w:cs="Arial"/>
          <w:b/>
          <w:bCs/>
          <w:sz w:val="20"/>
          <w:szCs w:val="20"/>
        </w:rPr>
      </w:pPr>
      <w:r>
        <w:lastRenderedPageBreak/>
        <w:pict>
          <v:group id="_x0000_s1051" style="position:absolute;margin-left:53.15pt;margin-top:47.6pt;width:501pt;height:696.85pt;z-index:-251629056;mso-position-horizontal-relative:page;mso-position-vertical-relative:page" coordorigin="1063,952" coordsize="10020,13937">
            <v:group id="_x0000_s1052" style="position:absolute;left:11074;top:960;width:2;height:13920" coordorigin="11074,960" coordsize="2,13920">
              <v:shape id="_x0000_s1054" style="position:absolute;left:11074;top:960;width:2;height:13920" coordorigin="11074,960" coordsize="0,13920" path="m11074,960r,13919e" filled="f" strokecolor="#ddd" strokeweight=".85pt">
                <v:path arrowok="t"/>
              </v:shape>
              <v:shape id="_x0000_s1053" type="#_x0000_t75" style="position:absolute;left:1063;top:3097;width:9938;height:4118">
                <v:imagedata r:id="rId39" o:title=""/>
              </v:shape>
            </v:group>
            <w10:wrap anchorx="page" anchory="page"/>
          </v:group>
        </w:pict>
      </w:r>
      <w:r>
        <w:pict>
          <v:group id="_x0000_s1049" style="position:absolute;margin-left:48.2pt;margin-top:48pt;width:.1pt;height:696pt;z-index:251652608;mso-position-horizontal-relative:page;mso-position-vertical-relative:page" coordorigin="964,960" coordsize="2,13920">
            <v:shape id="_x0000_s1050" style="position:absolute;left:964;top:960;width:2;height:13920" coordorigin="964,960" coordsize="0,13920" path="m964,960r,13919e" filled="f" strokecolor="#ddd" strokeweight=".48pt">
              <v:path arrowok="t"/>
            </v:shape>
            <w10:wrap anchorx="page" anchory="page"/>
          </v:group>
        </w:pict>
      </w: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spacing w:before="7"/>
        <w:rPr>
          <w:rFonts w:ascii="Arial" w:eastAsia="Arial" w:hAnsi="Arial" w:cs="Arial"/>
          <w:b/>
          <w:bCs/>
          <w:sz w:val="16"/>
          <w:szCs w:val="16"/>
        </w:rPr>
      </w:pPr>
    </w:p>
    <w:p w:rsidR="005C5FE9" w:rsidRDefault="006C6B11">
      <w:pPr>
        <w:spacing w:before="77"/>
        <w:ind w:left="237"/>
        <w:rPr>
          <w:rFonts w:ascii="Arial" w:eastAsia="Arial" w:hAnsi="Arial" w:cs="Arial"/>
          <w:sz w:val="18"/>
          <w:szCs w:val="18"/>
        </w:rPr>
      </w:pPr>
      <w:bookmarkStart w:id="18" w:name="_bookmark16"/>
      <w:bookmarkEnd w:id="18"/>
      <w:r>
        <w:rPr>
          <w:rFonts w:ascii="Arial"/>
          <w:b/>
          <w:sz w:val="18"/>
        </w:rPr>
        <w:t>Veteran Process: Take Assessment</w:t>
      </w: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spacing w:before="4"/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6C6B11">
      <w:pPr>
        <w:spacing w:before="77"/>
        <w:ind w:left="237"/>
        <w:rPr>
          <w:rFonts w:ascii="Arial" w:eastAsia="Arial" w:hAnsi="Arial" w:cs="Arial"/>
          <w:sz w:val="18"/>
          <w:szCs w:val="18"/>
        </w:rPr>
      </w:pPr>
      <w:bookmarkStart w:id="19" w:name="_bookmark17"/>
      <w:bookmarkEnd w:id="19"/>
      <w:r>
        <w:rPr>
          <w:rFonts w:ascii="Arial"/>
          <w:b/>
          <w:sz w:val="18"/>
        </w:rPr>
        <w:t>Veteran Process: Completed Assessments</w:t>
      </w:r>
    </w:p>
    <w:p w:rsidR="005C5FE9" w:rsidRDefault="005C5FE9">
      <w:pPr>
        <w:rPr>
          <w:rFonts w:ascii="Arial" w:eastAsia="Arial" w:hAnsi="Arial" w:cs="Arial"/>
          <w:sz w:val="18"/>
          <w:szCs w:val="18"/>
        </w:rPr>
        <w:sectPr w:rsidR="005C5FE9">
          <w:headerReference w:type="even" r:id="rId40"/>
          <w:pgSz w:w="12240" w:h="15840"/>
          <w:pgMar w:top="880" w:right="1040" w:bottom="280" w:left="840" w:header="0" w:footer="0" w:gutter="0"/>
          <w:cols w:space="720"/>
        </w:sectPr>
      </w:pPr>
    </w:p>
    <w:p w:rsidR="005C5FE9" w:rsidRDefault="006C6B11">
      <w:pPr>
        <w:rPr>
          <w:rFonts w:ascii="Arial" w:eastAsia="Arial" w:hAnsi="Arial" w:cs="Arial"/>
          <w:b/>
          <w:bCs/>
          <w:sz w:val="20"/>
          <w:szCs w:val="20"/>
        </w:rPr>
      </w:pPr>
      <w:r>
        <w:lastRenderedPageBreak/>
        <w:pict>
          <v:group id="_x0000_s1044" style="position:absolute;margin-left:53.15pt;margin-top:47.6pt;width:501pt;height:696.85pt;z-index:-251628032;mso-position-horizontal-relative:page;mso-position-vertical-relative:page" coordorigin="1063,952" coordsize="10020,13937">
            <v:group id="_x0000_s1045" style="position:absolute;left:11074;top:960;width:2;height:13920" coordorigin="11074,960" coordsize="2,13920">
              <v:shape id="_x0000_s1048" style="position:absolute;left:11074;top:960;width:2;height:13920" coordorigin="11074,960" coordsize="0,13920" path="m11074,960r,13919e" filled="f" strokecolor="#ddd" strokeweight=".85pt">
                <v:path arrowok="t"/>
              </v:shape>
              <v:shape id="_x0000_s1047" type="#_x0000_t75" style="position:absolute;left:1063;top:1154;width:9938;height:6152">
                <v:imagedata r:id="rId41" o:title=""/>
              </v:shape>
              <v:shape id="_x0000_s1046" type="#_x0000_t75" style="position:absolute;left:1063;top:8742;width:9938;height:4092">
                <v:imagedata r:id="rId42" o:title=""/>
              </v:shape>
            </v:group>
            <w10:wrap anchorx="page" anchory="page"/>
          </v:group>
        </w:pict>
      </w:r>
      <w:r>
        <w:pict>
          <v:group id="_x0000_s1042" style="position:absolute;margin-left:48.2pt;margin-top:48pt;width:.1pt;height:696pt;z-index:251653632;mso-position-horizontal-relative:page;mso-position-vertical-relative:page" coordorigin="964,960" coordsize="2,13920">
            <v:shape id="_x0000_s1043" style="position:absolute;left:964;top:960;width:2;height:13920" coordorigin="964,960" coordsize="0,13920" path="m964,960r,13919e" filled="f" strokecolor="#ddd" strokeweight=".48pt">
              <v:path arrowok="t"/>
            </v:shape>
            <w10:wrap anchorx="page" anchory="page"/>
          </v:group>
        </w:pict>
      </w: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spacing w:before="8"/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6C6B11">
      <w:pPr>
        <w:ind w:left="237"/>
        <w:rPr>
          <w:rFonts w:ascii="Arial" w:eastAsia="Arial" w:hAnsi="Arial" w:cs="Arial"/>
          <w:sz w:val="21"/>
          <w:szCs w:val="21"/>
        </w:rPr>
      </w:pPr>
      <w:bookmarkStart w:id="20" w:name="_bookmark18"/>
      <w:bookmarkEnd w:id="20"/>
      <w:r>
        <w:rPr>
          <w:rFonts w:ascii="Arial"/>
          <w:b/>
          <w:sz w:val="21"/>
        </w:rPr>
        <w:t>Provider Sequence Diagrams</w:t>
      </w:r>
    </w:p>
    <w:p w:rsidR="005C5FE9" w:rsidRDefault="005C5FE9">
      <w:pPr>
        <w:spacing w:before="3"/>
        <w:rPr>
          <w:rFonts w:ascii="Arial" w:eastAsia="Arial" w:hAnsi="Arial" w:cs="Arial"/>
          <w:b/>
          <w:bCs/>
          <w:sz w:val="24"/>
          <w:szCs w:val="24"/>
        </w:rPr>
      </w:pPr>
    </w:p>
    <w:p w:rsidR="005C5FE9" w:rsidRDefault="006C6B11">
      <w:pPr>
        <w:ind w:left="237"/>
        <w:rPr>
          <w:rFonts w:ascii="Arial" w:eastAsia="Arial" w:hAnsi="Arial" w:cs="Arial"/>
          <w:sz w:val="18"/>
          <w:szCs w:val="18"/>
        </w:rPr>
      </w:pPr>
      <w:bookmarkStart w:id="21" w:name="_bookmark19"/>
      <w:bookmarkEnd w:id="21"/>
      <w:r>
        <w:rPr>
          <w:rFonts w:ascii="Arial"/>
          <w:b/>
          <w:sz w:val="18"/>
        </w:rPr>
        <w:t>Provider Assign Assessment</w:t>
      </w: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spacing w:before="11"/>
        <w:rPr>
          <w:rFonts w:ascii="Arial" w:eastAsia="Arial" w:hAnsi="Arial" w:cs="Arial"/>
          <w:b/>
          <w:bCs/>
          <w:sz w:val="17"/>
          <w:szCs w:val="17"/>
        </w:rPr>
      </w:pPr>
    </w:p>
    <w:p w:rsidR="005C5FE9" w:rsidRDefault="006C6B11">
      <w:pPr>
        <w:ind w:left="237"/>
        <w:rPr>
          <w:rFonts w:ascii="Arial" w:eastAsia="Arial" w:hAnsi="Arial" w:cs="Arial"/>
          <w:sz w:val="21"/>
          <w:szCs w:val="21"/>
        </w:rPr>
      </w:pPr>
      <w:bookmarkStart w:id="22" w:name="_bookmark20"/>
      <w:bookmarkEnd w:id="22"/>
      <w:r>
        <w:rPr>
          <w:rFonts w:ascii="Arial"/>
          <w:b/>
          <w:sz w:val="21"/>
        </w:rPr>
        <w:t>View Assigned Assessments</w:t>
      </w:r>
    </w:p>
    <w:p w:rsidR="005C5FE9" w:rsidRDefault="005C5FE9">
      <w:pPr>
        <w:rPr>
          <w:rFonts w:ascii="Arial" w:eastAsia="Arial" w:hAnsi="Arial" w:cs="Arial"/>
          <w:sz w:val="21"/>
          <w:szCs w:val="21"/>
        </w:rPr>
        <w:sectPr w:rsidR="005C5FE9">
          <w:headerReference w:type="default" r:id="rId43"/>
          <w:pgSz w:w="12240" w:h="15840"/>
          <w:pgMar w:top="880" w:right="1040" w:bottom="280" w:left="840" w:header="0" w:footer="0" w:gutter="0"/>
          <w:cols w:space="720"/>
        </w:sectPr>
      </w:pPr>
    </w:p>
    <w:p w:rsidR="005C5FE9" w:rsidRDefault="006C6B11">
      <w:pPr>
        <w:rPr>
          <w:rFonts w:ascii="Arial" w:eastAsia="Arial" w:hAnsi="Arial" w:cs="Arial"/>
          <w:b/>
          <w:bCs/>
          <w:sz w:val="20"/>
          <w:szCs w:val="20"/>
        </w:rPr>
      </w:pPr>
      <w:r>
        <w:lastRenderedPageBreak/>
        <w:pict>
          <v:group id="_x0000_s1037" style="position:absolute;margin-left:53.15pt;margin-top:47.6pt;width:501pt;height:696.85pt;z-index:-251627008;mso-position-horizontal-relative:page;mso-position-vertical-relative:page" coordorigin="1063,952" coordsize="10020,13937">
            <v:group id="_x0000_s1038" style="position:absolute;left:11074;top:960;width:2;height:13920" coordorigin="11074,960" coordsize="2,13920">
              <v:shape id="_x0000_s1041" style="position:absolute;left:11074;top:960;width:2;height:13920" coordorigin="11074,960" coordsize="0,13920" path="m11074,960r,13919e" filled="f" strokecolor="#ddd" strokeweight=".85pt">
                <v:path arrowok="t"/>
              </v:shape>
              <v:shape id="_x0000_s1040" type="#_x0000_t75" style="position:absolute;left:1063;top:1154;width:9938;height:3530">
                <v:imagedata r:id="rId44" o:title=""/>
              </v:shape>
              <v:shape id="_x0000_s1039" type="#_x0000_t75" style="position:absolute;left:1063;top:5414;width:9938;height:3320">
                <v:imagedata r:id="rId45" o:title=""/>
              </v:shape>
            </v:group>
            <w10:wrap anchorx="page" anchory="page"/>
          </v:group>
        </w:pict>
      </w:r>
      <w:r>
        <w:pict>
          <v:group id="_x0000_s1035" style="position:absolute;margin-left:48.2pt;margin-top:48pt;width:.1pt;height:696pt;z-index:251654656;mso-position-horizontal-relative:page;mso-position-vertical-relative:page" coordorigin="964,960" coordsize="2,13920">
            <v:shape id="_x0000_s1036" style="position:absolute;left:964;top:960;width:2;height:13920" coordorigin="964,960" coordsize="0,13920" path="m964,960r,13919e" filled="f" strokecolor="#ddd" strokeweight=".48pt">
              <v:path arrowok="t"/>
            </v:shape>
            <w10:wrap anchorx="page" anchory="page"/>
          </v:group>
        </w:pict>
      </w: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spacing w:before="10"/>
        <w:rPr>
          <w:rFonts w:ascii="Arial" w:eastAsia="Arial" w:hAnsi="Arial" w:cs="Arial"/>
          <w:b/>
          <w:bCs/>
          <w:sz w:val="29"/>
          <w:szCs w:val="29"/>
        </w:rPr>
      </w:pPr>
    </w:p>
    <w:p w:rsidR="005C5FE9" w:rsidRDefault="006C6B11">
      <w:pPr>
        <w:spacing w:before="77"/>
        <w:ind w:left="237"/>
        <w:rPr>
          <w:rFonts w:ascii="Arial" w:eastAsia="Arial" w:hAnsi="Arial" w:cs="Arial"/>
          <w:sz w:val="18"/>
          <w:szCs w:val="18"/>
        </w:rPr>
      </w:pPr>
      <w:bookmarkStart w:id="23" w:name="_bookmark21"/>
      <w:bookmarkEnd w:id="23"/>
      <w:r>
        <w:rPr>
          <w:rFonts w:ascii="Arial"/>
          <w:b/>
          <w:sz w:val="18"/>
        </w:rPr>
        <w:t>View Completed Assessments</w:t>
      </w: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spacing w:before="5"/>
        <w:rPr>
          <w:rFonts w:ascii="Arial" w:eastAsia="Arial" w:hAnsi="Arial" w:cs="Arial"/>
          <w:b/>
          <w:bCs/>
          <w:sz w:val="24"/>
          <w:szCs w:val="24"/>
        </w:rPr>
      </w:pPr>
    </w:p>
    <w:p w:rsidR="005C5FE9" w:rsidRDefault="006C6B11">
      <w:pPr>
        <w:spacing w:before="73"/>
        <w:ind w:left="237"/>
        <w:rPr>
          <w:rFonts w:ascii="Arial" w:eastAsia="Arial" w:hAnsi="Arial" w:cs="Arial"/>
          <w:sz w:val="21"/>
          <w:szCs w:val="21"/>
        </w:rPr>
      </w:pPr>
      <w:bookmarkStart w:id="24" w:name="_bookmark22"/>
      <w:bookmarkEnd w:id="24"/>
      <w:r>
        <w:rPr>
          <w:rFonts w:ascii="Arial"/>
          <w:b/>
          <w:sz w:val="21"/>
        </w:rPr>
        <w:t>Patient Sequence Diagrams</w:t>
      </w:r>
    </w:p>
    <w:p w:rsidR="005C5FE9" w:rsidRDefault="005C5FE9">
      <w:pPr>
        <w:spacing w:before="3"/>
        <w:rPr>
          <w:rFonts w:ascii="Arial" w:eastAsia="Arial" w:hAnsi="Arial" w:cs="Arial"/>
          <w:b/>
          <w:bCs/>
          <w:sz w:val="24"/>
          <w:szCs w:val="24"/>
        </w:rPr>
      </w:pPr>
    </w:p>
    <w:p w:rsidR="005C5FE9" w:rsidRDefault="006C6B11">
      <w:pPr>
        <w:ind w:left="237"/>
        <w:rPr>
          <w:rFonts w:ascii="Arial" w:eastAsia="Arial" w:hAnsi="Arial" w:cs="Arial"/>
          <w:sz w:val="18"/>
          <w:szCs w:val="18"/>
        </w:rPr>
      </w:pPr>
      <w:bookmarkStart w:id="25" w:name="_bookmark23"/>
      <w:bookmarkEnd w:id="25"/>
      <w:r>
        <w:rPr>
          <w:rFonts w:ascii="Arial"/>
          <w:b/>
          <w:sz w:val="18"/>
        </w:rPr>
        <w:t>Take Assessment</w:t>
      </w:r>
    </w:p>
    <w:p w:rsidR="005C5FE9" w:rsidRDefault="005C5FE9">
      <w:pPr>
        <w:rPr>
          <w:rFonts w:ascii="Arial" w:eastAsia="Arial" w:hAnsi="Arial" w:cs="Arial"/>
          <w:sz w:val="18"/>
          <w:szCs w:val="18"/>
        </w:rPr>
        <w:sectPr w:rsidR="005C5FE9">
          <w:headerReference w:type="even" r:id="rId46"/>
          <w:pgSz w:w="12240" w:h="15840"/>
          <w:pgMar w:top="880" w:right="1040" w:bottom="280" w:left="840" w:header="0" w:footer="0" w:gutter="0"/>
          <w:cols w:space="720"/>
        </w:sectPr>
      </w:pPr>
    </w:p>
    <w:p w:rsidR="005C5FE9" w:rsidRDefault="006C6B11">
      <w:pPr>
        <w:rPr>
          <w:rFonts w:ascii="Arial" w:eastAsia="Arial" w:hAnsi="Arial" w:cs="Arial"/>
          <w:b/>
          <w:bCs/>
          <w:sz w:val="20"/>
          <w:szCs w:val="20"/>
        </w:rPr>
      </w:pPr>
      <w:r>
        <w:lastRenderedPageBreak/>
        <w:pict>
          <v:group id="_x0000_s1026" style="position:absolute;margin-left:47.6pt;margin-top:47.6pt;width:506.95pt;height:696.25pt;z-index:-251625984;mso-position-horizontal-relative:page;mso-position-vertical-relative:page" coordorigin="952,952" coordsize="10139,13925">
            <v:group id="_x0000_s1033" style="position:absolute;left:11074;top:960;width:2;height:13908" coordorigin="11074,960" coordsize="2,13908">
              <v:shape id="_x0000_s1034" style="position:absolute;left:11074;top:960;width:2;height:13908" coordorigin="11074,960" coordsize="0,13908" path="m11074,960r,13908e" filled="f" strokecolor="#ddd" strokeweight=".85pt">
                <v:path arrowok="t"/>
              </v:shape>
            </v:group>
            <v:group id="_x0000_s1031" style="position:absolute;left:960;top:14861;width:10122;height:2" coordorigin="960,14861" coordsize="10122,2">
              <v:shape id="_x0000_s1032" style="position:absolute;left:960;top:14861;width:10122;height:2" coordorigin="960,14861" coordsize="10122,0" path="m960,14861r10121,e" filled="f" strokecolor="#ddd" strokeweight=".85pt">
                <v:path arrowok="t"/>
              </v:shape>
            </v:group>
            <v:group id="_x0000_s1027" style="position:absolute;left:964;top:960;width:2;height:13901" coordorigin="964,960" coordsize="2,13901">
              <v:shape id="_x0000_s1030" style="position:absolute;left:964;top:960;width:2;height:13901" coordorigin="964,960" coordsize="0,13901" path="m964,960r,13901e" filled="f" strokecolor="#ddd" strokeweight=".48pt">
                <v:path arrowok="t"/>
              </v:shape>
              <v:shape id="_x0000_s1029" type="#_x0000_t75" style="position:absolute;left:1063;top:1154;width:9938;height:8852">
                <v:imagedata r:id="rId47" o:title=""/>
              </v:shape>
              <v:shape id="_x0000_s1028" type="#_x0000_t75" style="position:absolute;left:1063;top:10927;width:9938;height:3794">
                <v:imagedata r:id="rId48" o:title=""/>
              </v:shape>
            </v:group>
            <w10:wrap anchorx="page" anchory="page"/>
          </v:group>
        </w:pict>
      </w: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rPr>
          <w:rFonts w:ascii="Arial" w:eastAsia="Arial" w:hAnsi="Arial" w:cs="Arial"/>
          <w:b/>
          <w:bCs/>
          <w:sz w:val="20"/>
          <w:szCs w:val="20"/>
        </w:rPr>
      </w:pPr>
    </w:p>
    <w:p w:rsidR="005C5FE9" w:rsidRDefault="005C5FE9">
      <w:pPr>
        <w:spacing w:before="3"/>
        <w:rPr>
          <w:rFonts w:ascii="Arial" w:eastAsia="Arial" w:hAnsi="Arial" w:cs="Arial"/>
          <w:b/>
          <w:bCs/>
          <w:sz w:val="29"/>
          <w:szCs w:val="29"/>
        </w:rPr>
      </w:pPr>
    </w:p>
    <w:p w:rsidR="005C5FE9" w:rsidRDefault="006C6B11">
      <w:pPr>
        <w:spacing w:before="77"/>
        <w:ind w:left="237"/>
        <w:rPr>
          <w:rFonts w:ascii="Arial" w:eastAsia="Arial" w:hAnsi="Arial" w:cs="Arial"/>
          <w:sz w:val="18"/>
          <w:szCs w:val="18"/>
        </w:rPr>
      </w:pPr>
      <w:bookmarkStart w:id="26" w:name="_bookmark25"/>
      <w:bookmarkStart w:id="27" w:name="_bookmark24"/>
      <w:bookmarkEnd w:id="26"/>
      <w:bookmarkEnd w:id="27"/>
      <w:r>
        <w:rPr>
          <w:rFonts w:ascii="Arial"/>
          <w:b/>
          <w:sz w:val="18"/>
        </w:rPr>
        <w:t>View Completed Assessments</w:t>
      </w:r>
    </w:p>
    <w:p w:rsidR="005C5FE9" w:rsidRDefault="005C5FE9">
      <w:pPr>
        <w:rPr>
          <w:rFonts w:ascii="Arial" w:eastAsia="Arial" w:hAnsi="Arial" w:cs="Arial"/>
          <w:sz w:val="18"/>
          <w:szCs w:val="18"/>
        </w:rPr>
        <w:sectPr w:rsidR="005C5FE9">
          <w:headerReference w:type="default" r:id="rId49"/>
          <w:pgSz w:w="12240" w:h="15840"/>
          <w:pgMar w:top="880" w:right="1040" w:bottom="280" w:left="840" w:header="0" w:footer="0" w:gutter="0"/>
          <w:cols w:space="720"/>
        </w:sectPr>
      </w:pPr>
    </w:p>
    <w:p w:rsidR="005C5FE9" w:rsidRDefault="006C6B11">
      <w:pPr>
        <w:spacing w:before="51"/>
        <w:ind w:left="130"/>
        <w:rPr>
          <w:rFonts w:ascii="Arial" w:eastAsia="Arial" w:hAnsi="Arial" w:cs="Arial"/>
          <w:sz w:val="27"/>
          <w:szCs w:val="27"/>
        </w:rPr>
      </w:pPr>
      <w:bookmarkStart w:id="28" w:name="_bookmark27"/>
      <w:bookmarkEnd w:id="28"/>
      <w:r>
        <w:rPr>
          <w:rFonts w:ascii="Arial"/>
          <w:b/>
          <w:sz w:val="27"/>
        </w:rPr>
        <w:lastRenderedPageBreak/>
        <w:t>Physical Design Perspective</w:t>
      </w:r>
    </w:p>
    <w:p w:rsidR="005C5FE9" w:rsidRDefault="006C6B11">
      <w:pPr>
        <w:pStyle w:val="BodyText"/>
        <w:spacing w:before="212"/>
        <w:ind w:left="100" w:right="199"/>
        <w:rPr>
          <w:rFonts w:ascii="Arial" w:eastAsia="Arial" w:hAnsi="Arial" w:cs="Arial"/>
        </w:rPr>
      </w:pPr>
      <w:r>
        <w:rPr>
          <w:rFonts w:ascii="Arial"/>
        </w:rPr>
        <w:t>This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design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view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describes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how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where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service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deployed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to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one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or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more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environments,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such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test,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dev-int,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production,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etc.</w:t>
      </w:r>
      <w:r>
        <w:rPr>
          <w:rFonts w:ascii="Arial"/>
          <w:spacing w:val="-3"/>
        </w:rPr>
        <w:t xml:space="preserve"> </w:t>
      </w:r>
      <w:r>
        <w:rPr>
          <w:rFonts w:ascii="Arial"/>
        </w:rPr>
        <w:t>The physical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view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illustrates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how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deployed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entity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packaged,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with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which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entities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integrated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exchanges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messages,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physical environment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which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implementation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installed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1"/>
        </w:rPr>
        <w:t xml:space="preserve"> configured.</w:t>
      </w:r>
    </w:p>
    <w:p w:rsidR="005C5FE9" w:rsidRDefault="005C5FE9">
      <w:pPr>
        <w:spacing w:before="1"/>
        <w:rPr>
          <w:rFonts w:ascii="Arial" w:eastAsia="Arial" w:hAnsi="Arial" w:cs="Arial"/>
          <w:sz w:val="15"/>
          <w:szCs w:val="15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53"/>
        <w:gridCol w:w="5057"/>
      </w:tblGrid>
      <w:tr w:rsidR="005C5FE9">
        <w:trPr>
          <w:trHeight w:hRule="exact" w:val="355"/>
        </w:trPr>
        <w:tc>
          <w:tcPr>
            <w:tcW w:w="5053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5C5FE9" w:rsidRDefault="006C6B11">
            <w:pPr>
              <w:pStyle w:val="TableParagraph"/>
              <w:spacing w:before="77"/>
              <w:ind w:left="104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Artifact</w:t>
            </w:r>
          </w:p>
        </w:tc>
        <w:tc>
          <w:tcPr>
            <w:tcW w:w="5057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5C5FE9" w:rsidRDefault="006C6B11">
            <w:pPr>
              <w:pStyle w:val="TableParagraph"/>
              <w:spacing w:before="77"/>
              <w:ind w:left="103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URL</w:t>
            </w:r>
          </w:p>
        </w:tc>
      </w:tr>
      <w:tr w:rsidR="005C5FE9">
        <w:trPr>
          <w:trHeight w:hRule="exact" w:val="1466"/>
        </w:trPr>
        <w:tc>
          <w:tcPr>
            <w:tcW w:w="5053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Dockerfile</w:t>
            </w:r>
          </w:p>
        </w:tc>
        <w:tc>
          <w:tcPr>
            <w:tcW w:w="5057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A03102">
            <w:pPr>
              <w:pStyle w:val="TableParagraph"/>
              <w:spacing w:before="1"/>
              <w:ind w:left="79" w:right="46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sz w:val="16"/>
                <w:szCs w:val="16"/>
              </w:rPr>
              <w:t>DNS.URL</w:t>
            </w:r>
          </w:p>
        </w:tc>
      </w:tr>
      <w:tr w:rsidR="005C5FE9">
        <w:trPr>
          <w:trHeight w:hRule="exact" w:val="546"/>
        </w:trPr>
        <w:tc>
          <w:tcPr>
            <w:tcW w:w="5053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Repository</w:t>
            </w:r>
          </w:p>
        </w:tc>
        <w:tc>
          <w:tcPr>
            <w:tcW w:w="5057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A03102">
            <w:pPr>
              <w:pStyle w:val="TableParagraph"/>
              <w:spacing w:before="77"/>
              <w:ind w:left="79" w:right="10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sz w:val="16"/>
                <w:szCs w:val="16"/>
              </w:rPr>
              <w:t>DNS.UR</w:t>
            </w:r>
          </w:p>
        </w:tc>
      </w:tr>
    </w:tbl>
    <w:p w:rsidR="005C5FE9" w:rsidRDefault="005C5FE9">
      <w:pPr>
        <w:spacing w:before="9"/>
        <w:rPr>
          <w:rFonts w:ascii="Arial" w:eastAsia="Arial" w:hAnsi="Arial" w:cs="Arial"/>
          <w:sz w:val="19"/>
          <w:szCs w:val="19"/>
        </w:rPr>
      </w:pPr>
    </w:p>
    <w:p w:rsidR="005C5FE9" w:rsidRDefault="006C6B11">
      <w:pPr>
        <w:pStyle w:val="Heading3"/>
        <w:spacing w:before="69"/>
        <w:rPr>
          <w:b w:val="0"/>
          <w:bCs w:val="0"/>
        </w:rPr>
      </w:pPr>
      <w:bookmarkStart w:id="29" w:name="_bookmark26"/>
      <w:bookmarkEnd w:id="29"/>
      <w:r>
        <w:t>Network Design</w:t>
      </w:r>
    </w:p>
    <w:p w:rsidR="005C5FE9" w:rsidRDefault="005C5FE9">
      <w:pPr>
        <w:spacing w:before="10"/>
        <w:rPr>
          <w:rFonts w:ascii="Arial" w:eastAsia="Arial" w:hAnsi="Arial" w:cs="Arial"/>
          <w:b/>
          <w:bCs/>
          <w:sz w:val="19"/>
          <w:szCs w:val="19"/>
        </w:rPr>
      </w:pPr>
    </w:p>
    <w:p w:rsidR="005C5FE9" w:rsidRDefault="006C6B11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48073" cy="5010721"/>
            <wp:effectExtent l="0" t="0" r="0" b="0"/>
            <wp:docPr id="3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18.jpeg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48073" cy="50107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5FE9" w:rsidRDefault="005C5FE9">
      <w:pPr>
        <w:spacing w:before="6"/>
        <w:rPr>
          <w:rFonts w:ascii="Arial" w:eastAsia="Arial" w:hAnsi="Arial" w:cs="Arial"/>
          <w:b/>
          <w:bCs/>
          <w:sz w:val="19"/>
          <w:szCs w:val="19"/>
        </w:rPr>
      </w:pPr>
    </w:p>
    <w:p w:rsidR="005C5FE9" w:rsidRDefault="006C6B11">
      <w:pPr>
        <w:pStyle w:val="BodyText"/>
        <w:ind w:left="100" w:right="46"/>
        <w:rPr>
          <w:rFonts w:ascii="Arial" w:eastAsia="Arial" w:hAnsi="Arial" w:cs="Arial"/>
        </w:rPr>
      </w:pPr>
      <w:r>
        <w:rPr>
          <w:rFonts w:ascii="Arial"/>
        </w:rPr>
        <w:t>The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Mental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Health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Checkup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application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deployed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multiple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docker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containers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(4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total,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2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front-end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web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applications,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2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back-end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web</w:t>
      </w:r>
      <w:r>
        <w:rPr>
          <w:rFonts w:ascii="Arial"/>
          <w:w w:val="99"/>
        </w:rPr>
        <w:t xml:space="preserve"> </w:t>
      </w:r>
      <w:r>
        <w:rPr>
          <w:rFonts w:ascii="Arial"/>
        </w:rPr>
        <w:t>services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for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veteran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staff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applications).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web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application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rendered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web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browsers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uses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REST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services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to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communicate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to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 back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end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web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services.</w:t>
      </w:r>
    </w:p>
    <w:p w:rsidR="005C5FE9" w:rsidRDefault="005C5FE9">
      <w:pPr>
        <w:rPr>
          <w:rFonts w:ascii="Arial" w:eastAsia="Arial" w:hAnsi="Arial" w:cs="Arial"/>
        </w:rPr>
        <w:sectPr w:rsidR="005C5FE9">
          <w:headerReference w:type="even" r:id="rId51"/>
          <w:pgSz w:w="12240" w:h="15840"/>
          <w:pgMar w:top="1240" w:right="860" w:bottom="280" w:left="860" w:header="0" w:footer="0" w:gutter="0"/>
          <w:cols w:space="720"/>
        </w:sectPr>
      </w:pPr>
    </w:p>
    <w:p w:rsidR="005C5FE9" w:rsidRDefault="006C6B11">
      <w:pPr>
        <w:pStyle w:val="Heading3"/>
        <w:spacing w:before="46"/>
        <w:rPr>
          <w:b w:val="0"/>
          <w:bCs w:val="0"/>
        </w:rPr>
      </w:pPr>
      <w:r>
        <w:lastRenderedPageBreak/>
        <w:t>Deployment Diagrams</w:t>
      </w:r>
    </w:p>
    <w:p w:rsidR="005C5FE9" w:rsidRDefault="006C6B11">
      <w:pPr>
        <w:pStyle w:val="BodyText"/>
        <w:spacing w:before="211"/>
        <w:ind w:left="100" w:right="199"/>
        <w:rPr>
          <w:rFonts w:ascii="Arial" w:eastAsia="Arial" w:hAnsi="Arial" w:cs="Arial"/>
        </w:rPr>
      </w:pPr>
      <w:r>
        <w:rPr>
          <w:rFonts w:ascii="Arial"/>
        </w:rPr>
        <w:t>This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diagram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provides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high-level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view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of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Deployment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components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that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Mental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Health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Checkup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dependent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upon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in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vet/staff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environment.</w:t>
      </w:r>
      <w:r>
        <w:rPr>
          <w:rFonts w:ascii="Arial"/>
          <w:w w:val="99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Mental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Health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Checkup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web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client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deployed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on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Apache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web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server.</w:t>
      </w:r>
      <w:r>
        <w:rPr>
          <w:rFonts w:ascii="Arial"/>
          <w:spacing w:val="43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Mental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Health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Checkup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back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end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service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autonomous service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that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deployed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on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application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server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container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using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RHEL6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Weblogic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container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its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base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image.</w:t>
      </w:r>
    </w:p>
    <w:p w:rsidR="005C5FE9" w:rsidRDefault="005C5FE9">
      <w:pPr>
        <w:rPr>
          <w:rFonts w:ascii="Arial" w:eastAsia="Arial" w:hAnsi="Arial" w:cs="Arial"/>
          <w:sz w:val="20"/>
          <w:szCs w:val="20"/>
        </w:rPr>
      </w:pPr>
    </w:p>
    <w:p w:rsidR="005C5FE9" w:rsidRDefault="005C5FE9">
      <w:pPr>
        <w:spacing w:before="10"/>
        <w:rPr>
          <w:rFonts w:ascii="Arial" w:eastAsia="Arial" w:hAnsi="Arial" w:cs="Arial"/>
          <w:sz w:val="28"/>
          <w:szCs w:val="28"/>
        </w:rPr>
      </w:pPr>
    </w:p>
    <w:p w:rsidR="005C5FE9" w:rsidRDefault="006C6B11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63568" cy="7374635"/>
            <wp:effectExtent l="0" t="0" r="0" b="0"/>
            <wp:docPr id="5" name="image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19.png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63568" cy="7374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5FE9" w:rsidRDefault="005C5FE9">
      <w:pPr>
        <w:spacing w:before="3"/>
        <w:rPr>
          <w:rFonts w:ascii="Arial" w:eastAsia="Arial" w:hAnsi="Arial" w:cs="Arial"/>
          <w:sz w:val="26"/>
          <w:szCs w:val="26"/>
        </w:rPr>
      </w:pPr>
    </w:p>
    <w:p w:rsidR="005C5FE9" w:rsidRDefault="006C6B11">
      <w:pPr>
        <w:spacing w:before="65"/>
        <w:ind w:left="130"/>
        <w:rPr>
          <w:rFonts w:ascii="Arial" w:eastAsia="Arial" w:hAnsi="Arial" w:cs="Arial"/>
          <w:sz w:val="27"/>
          <w:szCs w:val="27"/>
        </w:rPr>
      </w:pPr>
      <w:bookmarkStart w:id="30" w:name="_bookmark28"/>
      <w:bookmarkEnd w:id="30"/>
      <w:r>
        <w:rPr>
          <w:rFonts w:ascii="Arial"/>
          <w:b/>
          <w:sz w:val="27"/>
        </w:rPr>
        <w:t>Data Architecture</w:t>
      </w:r>
    </w:p>
    <w:p w:rsidR="005C5FE9" w:rsidRDefault="005C5FE9">
      <w:pPr>
        <w:rPr>
          <w:rFonts w:ascii="Arial" w:eastAsia="Arial" w:hAnsi="Arial" w:cs="Arial"/>
          <w:sz w:val="27"/>
          <w:szCs w:val="27"/>
        </w:rPr>
        <w:sectPr w:rsidR="005C5FE9">
          <w:headerReference w:type="default" r:id="rId53"/>
          <w:pgSz w:w="12240" w:h="15840"/>
          <w:pgMar w:top="920" w:right="860" w:bottom="280" w:left="860" w:header="0" w:footer="0" w:gutter="0"/>
          <w:cols w:space="720"/>
        </w:sectPr>
      </w:pPr>
    </w:p>
    <w:p w:rsidR="005C5FE9" w:rsidRDefault="006C6B11">
      <w:pPr>
        <w:pStyle w:val="Heading3"/>
        <w:spacing w:before="42"/>
        <w:rPr>
          <w:b w:val="0"/>
          <w:bCs w:val="0"/>
        </w:rPr>
      </w:pPr>
      <w:bookmarkStart w:id="31" w:name="_bookmark29"/>
      <w:bookmarkEnd w:id="31"/>
      <w:r>
        <w:lastRenderedPageBreak/>
        <w:t>Data Dictionary</w:t>
      </w:r>
    </w:p>
    <w:p w:rsidR="005C5FE9" w:rsidRDefault="006C6B11">
      <w:pPr>
        <w:pStyle w:val="BodyText"/>
        <w:spacing w:before="211"/>
        <w:ind w:left="100"/>
        <w:rPr>
          <w:rFonts w:ascii="Arial" w:eastAsia="Arial" w:hAnsi="Arial" w:cs="Arial"/>
        </w:rPr>
      </w:pPr>
      <w:r>
        <w:rPr>
          <w:rFonts w:ascii="Arial"/>
        </w:rPr>
        <w:t>A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detailed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Data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Dictionary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Definition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(DDD)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provided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separate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document:</w:t>
      </w:r>
      <w:r>
        <w:rPr>
          <w:rFonts w:ascii="Arial"/>
          <w:spacing w:val="-2"/>
        </w:rPr>
        <w:t xml:space="preserve"> </w:t>
      </w:r>
      <w:hyperlink r:id="rId54">
        <w:r>
          <w:rPr>
            <w:rFonts w:ascii="Arial"/>
            <w:color w:val="003366"/>
          </w:rPr>
          <w:t>Mental</w:t>
        </w:r>
        <w:r>
          <w:rPr>
            <w:rFonts w:ascii="Arial"/>
            <w:color w:val="003366"/>
            <w:spacing w:val="-1"/>
          </w:rPr>
          <w:t xml:space="preserve"> </w:t>
        </w:r>
        <w:r>
          <w:rPr>
            <w:rFonts w:ascii="Arial"/>
            <w:color w:val="003366"/>
          </w:rPr>
          <w:t>Health</w:t>
        </w:r>
        <w:r>
          <w:rPr>
            <w:rFonts w:ascii="Arial"/>
            <w:color w:val="003366"/>
            <w:spacing w:val="-1"/>
          </w:rPr>
          <w:t xml:space="preserve"> </w:t>
        </w:r>
        <w:r>
          <w:rPr>
            <w:rFonts w:ascii="Arial"/>
            <w:color w:val="003366"/>
          </w:rPr>
          <w:t>Checkup</w:t>
        </w:r>
        <w:r>
          <w:rPr>
            <w:rFonts w:ascii="Arial"/>
            <w:color w:val="003366"/>
            <w:spacing w:val="-1"/>
          </w:rPr>
          <w:t xml:space="preserve"> </w:t>
        </w:r>
        <w:r>
          <w:rPr>
            <w:rFonts w:ascii="Arial"/>
            <w:color w:val="003366"/>
          </w:rPr>
          <w:t>Data</w:t>
        </w:r>
        <w:r>
          <w:rPr>
            <w:rFonts w:ascii="Arial"/>
            <w:color w:val="003366"/>
            <w:spacing w:val="-1"/>
          </w:rPr>
          <w:t xml:space="preserve"> </w:t>
        </w:r>
        <w:r>
          <w:rPr>
            <w:rFonts w:ascii="Arial"/>
            <w:color w:val="003366"/>
          </w:rPr>
          <w:t>Dictionary</w:t>
        </w:r>
        <w:r>
          <w:rPr>
            <w:rFonts w:ascii="Arial"/>
            <w:color w:val="003366"/>
            <w:spacing w:val="-1"/>
          </w:rPr>
          <w:t xml:space="preserve"> </w:t>
        </w:r>
        <w:r>
          <w:rPr>
            <w:rFonts w:ascii="Arial"/>
            <w:color w:val="003366"/>
          </w:rPr>
          <w:t>Definitions</w:t>
        </w:r>
        <w:r>
          <w:rPr>
            <w:rFonts w:ascii="Arial"/>
            <w:color w:val="003366"/>
            <w:spacing w:val="-1"/>
          </w:rPr>
          <w:t xml:space="preserve"> </w:t>
        </w:r>
        <w:r>
          <w:rPr>
            <w:rFonts w:ascii="Arial"/>
            <w:color w:val="003366"/>
          </w:rPr>
          <w:t>(DDD)</w:t>
        </w:r>
        <w:r>
          <w:rPr>
            <w:rFonts w:ascii="Arial"/>
            <w:color w:val="003366"/>
            <w:spacing w:val="-1"/>
          </w:rPr>
          <w:t xml:space="preserve"> </w:t>
        </w:r>
        <w:r>
          <w:rPr>
            <w:rFonts w:ascii="Arial"/>
            <w:color w:val="003366"/>
          </w:rPr>
          <w:t>v1.x</w:t>
        </w:r>
      </w:hyperlink>
    </w:p>
    <w:p w:rsidR="005C5FE9" w:rsidRDefault="005C5FE9">
      <w:pPr>
        <w:spacing w:before="1"/>
        <w:rPr>
          <w:rFonts w:ascii="Arial" w:eastAsia="Arial" w:hAnsi="Arial" w:cs="Arial"/>
          <w:sz w:val="15"/>
          <w:szCs w:val="15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019"/>
        <w:gridCol w:w="2023"/>
        <w:gridCol w:w="2023"/>
        <w:gridCol w:w="2023"/>
        <w:gridCol w:w="2023"/>
      </w:tblGrid>
      <w:tr w:rsidR="005C5FE9">
        <w:trPr>
          <w:trHeight w:hRule="exact" w:val="317"/>
        </w:trPr>
        <w:tc>
          <w:tcPr>
            <w:tcW w:w="2019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5C5FE9" w:rsidRDefault="006C6B11">
            <w:pPr>
              <w:pStyle w:val="TableParagraph"/>
              <w:spacing w:before="84"/>
              <w:ind w:left="104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b/>
                <w:w w:val="105"/>
                <w:sz w:val="12"/>
              </w:rPr>
              <w:t>Ref</w:t>
            </w:r>
            <w:r>
              <w:rPr>
                <w:rFonts w:ascii="Arial"/>
                <w:b/>
                <w:spacing w:val="2"/>
                <w:w w:val="105"/>
                <w:sz w:val="12"/>
              </w:rPr>
              <w:t xml:space="preserve"> </w:t>
            </w:r>
            <w:r>
              <w:rPr>
                <w:rFonts w:ascii="Arial"/>
                <w:b/>
                <w:w w:val="105"/>
                <w:sz w:val="12"/>
              </w:rPr>
              <w:t>#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5C5FE9" w:rsidRDefault="006C6B11">
            <w:pPr>
              <w:pStyle w:val="TableParagraph"/>
              <w:spacing w:before="84"/>
              <w:ind w:left="103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b/>
                <w:w w:val="105"/>
                <w:sz w:val="12"/>
              </w:rPr>
              <w:t>NoSQL</w:t>
            </w:r>
            <w:r>
              <w:rPr>
                <w:rFonts w:ascii="Arial"/>
                <w:b/>
                <w:spacing w:val="10"/>
                <w:w w:val="105"/>
                <w:sz w:val="12"/>
              </w:rPr>
              <w:t xml:space="preserve"> </w:t>
            </w:r>
            <w:r>
              <w:rPr>
                <w:rFonts w:ascii="Arial"/>
                <w:b/>
                <w:w w:val="105"/>
                <w:sz w:val="12"/>
              </w:rPr>
              <w:t>Collection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5C5FE9" w:rsidRDefault="006C6B11">
            <w:pPr>
              <w:pStyle w:val="TableParagraph"/>
              <w:spacing w:before="84"/>
              <w:ind w:left="104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b/>
                <w:w w:val="105"/>
                <w:sz w:val="12"/>
              </w:rPr>
              <w:t>Description</w:t>
            </w:r>
            <w:r>
              <w:rPr>
                <w:rFonts w:ascii="Arial"/>
                <w:b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b/>
                <w:w w:val="105"/>
                <w:sz w:val="12"/>
              </w:rPr>
              <w:t>of</w:t>
            </w:r>
            <w:r>
              <w:rPr>
                <w:rFonts w:ascii="Arial"/>
                <w:b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b/>
                <w:w w:val="105"/>
                <w:sz w:val="12"/>
              </w:rPr>
              <w:t>data</w:t>
            </w:r>
            <w:r>
              <w:rPr>
                <w:rFonts w:ascii="Arial"/>
                <w:b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b/>
                <w:w w:val="105"/>
                <w:sz w:val="12"/>
              </w:rPr>
              <w:t>collection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5C5FE9" w:rsidRDefault="006C6B11">
            <w:pPr>
              <w:pStyle w:val="TableParagraph"/>
              <w:spacing w:before="84"/>
              <w:ind w:left="103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b/>
                <w:w w:val="105"/>
                <w:sz w:val="12"/>
              </w:rPr>
              <w:t>Source</w:t>
            </w:r>
            <w:r>
              <w:rPr>
                <w:rFonts w:ascii="Arial"/>
                <w:b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b/>
                <w:w w:val="105"/>
                <w:sz w:val="12"/>
              </w:rPr>
              <w:t>of</w:t>
            </w:r>
            <w:r>
              <w:rPr>
                <w:rFonts w:ascii="Arial"/>
                <w:b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b/>
                <w:w w:val="105"/>
                <w:sz w:val="12"/>
              </w:rPr>
              <w:t>data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5C5FE9" w:rsidRDefault="006C6B11">
            <w:pPr>
              <w:pStyle w:val="TableParagraph"/>
              <w:spacing w:before="84"/>
              <w:ind w:left="103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b/>
                <w:w w:val="105"/>
                <w:sz w:val="12"/>
              </w:rPr>
              <w:t>Structure</w:t>
            </w:r>
          </w:p>
        </w:tc>
      </w:tr>
      <w:tr w:rsidR="005C5FE9">
        <w:trPr>
          <w:trHeight w:hRule="exact" w:val="3229"/>
        </w:trPr>
        <w:tc>
          <w:tcPr>
            <w:tcW w:w="2019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56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1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56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mhprodb.recurrence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56" w:line="257" w:lineRule="auto"/>
              <w:ind w:left="50" w:right="131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This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collection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contains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the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recurrence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metadata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needed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for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scheduling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within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the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Mental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Health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Checkup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Mobile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Applications.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5C5FE9"/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56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{</w:t>
            </w:r>
          </w:p>
          <w:p w:rsidR="005C5FE9" w:rsidRDefault="005C5FE9">
            <w:pPr>
              <w:pStyle w:val="TableParagraph"/>
              <w:spacing w:before="10"/>
              <w:rPr>
                <w:rFonts w:ascii="Arial" w:eastAsia="Arial" w:hAnsi="Arial" w:cs="Arial"/>
                <w:sz w:val="13"/>
                <w:szCs w:val="13"/>
              </w:rPr>
            </w:pPr>
          </w:p>
          <w:p w:rsidR="005C5FE9" w:rsidRDefault="006C6B11">
            <w:pPr>
              <w:pStyle w:val="TableParagraph"/>
              <w:ind w:left="66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"recurrence":</w:t>
            </w:r>
            <w:r>
              <w:rPr>
                <w:rFonts w:ascii="Courier New"/>
                <w:spacing w:val="10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{</w:t>
            </w:r>
          </w:p>
          <w:p w:rsidR="005C5FE9" w:rsidRDefault="006C6B11">
            <w:pPr>
              <w:pStyle w:val="TableParagraph"/>
              <w:spacing w:before="4"/>
              <w:ind w:left="1274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"_id":</w:t>
            </w:r>
          </w:p>
          <w:p w:rsidR="005C5FE9" w:rsidRDefault="006C6B11">
            <w:pPr>
              <w:pStyle w:val="TableParagraph"/>
              <w:spacing w:before="4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5C5FE9" w:rsidRDefault="005C5FE9">
            <w:pPr>
              <w:pStyle w:val="TableParagraph"/>
              <w:spacing w:before="6"/>
              <w:rPr>
                <w:rFonts w:ascii="Arial" w:eastAsia="Arial" w:hAnsi="Arial" w:cs="Arial"/>
                <w:sz w:val="12"/>
                <w:szCs w:val="12"/>
              </w:rPr>
            </w:pPr>
          </w:p>
          <w:p w:rsidR="005C5FE9" w:rsidRDefault="006C6B11">
            <w:pPr>
              <w:pStyle w:val="TableParagraph"/>
              <w:spacing w:line="495" w:lineRule="auto"/>
              <w:ind w:left="50" w:right="269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"frequency":</w:t>
            </w:r>
            <w:r>
              <w:rPr>
                <w:rFonts w:ascii="Courier New"/>
                <w:spacing w:val="15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"offset":</w:t>
            </w:r>
            <w:r>
              <w:rPr>
                <w:rFonts w:ascii="Courier New"/>
                <w:spacing w:val="14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"Integer",</w:t>
            </w:r>
          </w:p>
          <w:p w:rsidR="005C5FE9" w:rsidRDefault="006C6B11">
            <w:pPr>
              <w:pStyle w:val="TableParagraph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"early":</w:t>
            </w:r>
            <w:r>
              <w:rPr>
                <w:rFonts w:ascii="Courier New"/>
                <w:spacing w:val="13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"Integer",</w:t>
            </w:r>
          </w:p>
          <w:p w:rsidR="005C5FE9" w:rsidRDefault="006C6B11">
            <w:pPr>
              <w:pStyle w:val="TableParagraph"/>
              <w:spacing w:before="4"/>
              <w:ind w:left="1274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"late":</w:t>
            </w:r>
          </w:p>
          <w:p w:rsidR="005C5FE9" w:rsidRDefault="006C6B11">
            <w:pPr>
              <w:pStyle w:val="TableParagraph"/>
              <w:spacing w:before="4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"Integer",</w:t>
            </w:r>
          </w:p>
          <w:p w:rsidR="005C5FE9" w:rsidRDefault="005C5FE9">
            <w:pPr>
              <w:pStyle w:val="TableParagraph"/>
              <w:spacing w:before="6"/>
              <w:rPr>
                <w:rFonts w:ascii="Arial" w:eastAsia="Arial" w:hAnsi="Arial" w:cs="Arial"/>
                <w:sz w:val="12"/>
                <w:szCs w:val="12"/>
              </w:rPr>
            </w:pPr>
          </w:p>
          <w:p w:rsidR="005C5FE9" w:rsidRDefault="006C6B11">
            <w:pPr>
              <w:pStyle w:val="TableParagraph"/>
              <w:spacing w:line="247" w:lineRule="auto"/>
              <w:ind w:left="50" w:right="65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"docCreatedDate":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"DateTime",</w:t>
            </w:r>
          </w:p>
          <w:p w:rsidR="005C5FE9" w:rsidRDefault="005C5FE9">
            <w:pPr>
              <w:pStyle w:val="TableParagraph"/>
              <w:spacing w:before="2"/>
              <w:rPr>
                <w:rFonts w:ascii="Arial" w:eastAsia="Arial" w:hAnsi="Arial" w:cs="Arial"/>
                <w:sz w:val="12"/>
                <w:szCs w:val="12"/>
              </w:rPr>
            </w:pPr>
          </w:p>
          <w:p w:rsidR="005C5FE9" w:rsidRDefault="006C6B11">
            <w:pPr>
              <w:pStyle w:val="TableParagraph"/>
              <w:spacing w:line="247" w:lineRule="auto"/>
              <w:ind w:left="50" w:right="65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"docUpdatedDate":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"DateTime"</w:t>
            </w:r>
          </w:p>
          <w:p w:rsidR="005C5FE9" w:rsidRDefault="006C6B11">
            <w:pPr>
              <w:pStyle w:val="TableParagraph"/>
              <w:ind w:left="66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}</w:t>
            </w:r>
          </w:p>
          <w:p w:rsidR="005C5FE9" w:rsidRDefault="006C6B11">
            <w:pPr>
              <w:pStyle w:val="TableParagraph"/>
              <w:spacing w:before="4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}</w:t>
            </w:r>
          </w:p>
        </w:tc>
      </w:tr>
      <w:tr w:rsidR="005C5FE9">
        <w:trPr>
          <w:trHeight w:hRule="exact" w:val="5737"/>
        </w:trPr>
        <w:tc>
          <w:tcPr>
            <w:tcW w:w="2019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56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2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56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mhprodb.whitelist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56" w:line="257" w:lineRule="auto"/>
              <w:ind w:left="50" w:right="202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This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collection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contains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metadata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related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to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Mental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Health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Assessments</w:t>
            </w:r>
            <w:r>
              <w:rPr>
                <w:rFonts w:ascii="Arial"/>
                <w:spacing w:val="7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(also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known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as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Instruments)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that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are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approved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for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use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within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the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Mental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Health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Checkup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Mobile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Applications.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5C5FE9"/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56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{</w:t>
            </w:r>
          </w:p>
          <w:p w:rsidR="005C5FE9" w:rsidRDefault="006C6B11">
            <w:pPr>
              <w:pStyle w:val="TableParagraph"/>
              <w:spacing w:before="4"/>
              <w:ind w:left="66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"whitelist":</w:t>
            </w:r>
            <w:r>
              <w:rPr>
                <w:rFonts w:ascii="Courier New"/>
                <w:spacing w:val="9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{</w:t>
            </w:r>
          </w:p>
          <w:p w:rsidR="005C5FE9" w:rsidRDefault="006C6B11">
            <w:pPr>
              <w:pStyle w:val="TableParagraph"/>
              <w:spacing w:before="4"/>
              <w:ind w:left="1274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"_id":</w:t>
            </w:r>
          </w:p>
          <w:p w:rsidR="005C5FE9" w:rsidRDefault="006C6B11">
            <w:pPr>
              <w:pStyle w:val="TableParagraph"/>
              <w:spacing w:before="4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5C5FE9" w:rsidRDefault="005C5FE9">
            <w:pPr>
              <w:pStyle w:val="TableParagraph"/>
              <w:spacing w:before="6"/>
              <w:rPr>
                <w:rFonts w:ascii="Arial" w:eastAsia="Arial" w:hAnsi="Arial" w:cs="Arial"/>
                <w:sz w:val="12"/>
                <w:szCs w:val="12"/>
              </w:rPr>
            </w:pPr>
          </w:p>
          <w:p w:rsidR="005C5FE9" w:rsidRDefault="006C6B11">
            <w:pPr>
              <w:pStyle w:val="TableParagraph"/>
              <w:spacing w:line="247" w:lineRule="auto"/>
              <w:ind w:left="50" w:right="65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"assessmentName":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5C5FE9" w:rsidRDefault="005C5FE9">
            <w:pPr>
              <w:pStyle w:val="TableParagraph"/>
              <w:spacing w:before="2"/>
              <w:rPr>
                <w:rFonts w:ascii="Arial" w:eastAsia="Arial" w:hAnsi="Arial" w:cs="Arial"/>
                <w:sz w:val="12"/>
                <w:szCs w:val="12"/>
              </w:rPr>
            </w:pPr>
          </w:p>
          <w:p w:rsidR="005C5FE9" w:rsidRDefault="006C6B11">
            <w:pPr>
              <w:pStyle w:val="TableParagraph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"displayName":</w:t>
            </w:r>
            <w:r>
              <w:rPr>
                <w:rFonts w:ascii="Courier New"/>
                <w:spacing w:val="16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5C5FE9" w:rsidRDefault="005C5FE9">
            <w:pPr>
              <w:pStyle w:val="TableParagraph"/>
              <w:spacing w:before="7"/>
              <w:rPr>
                <w:rFonts w:ascii="Arial" w:eastAsia="Arial" w:hAnsi="Arial" w:cs="Arial"/>
                <w:sz w:val="12"/>
                <w:szCs w:val="12"/>
              </w:rPr>
            </w:pPr>
          </w:p>
          <w:p w:rsidR="005C5FE9" w:rsidRDefault="006C6B11">
            <w:pPr>
              <w:pStyle w:val="TableParagraph"/>
              <w:spacing w:line="247" w:lineRule="auto"/>
              <w:ind w:left="50" w:right="116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"assessmentDescription":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5C5FE9" w:rsidRDefault="005C5FE9">
            <w:pPr>
              <w:pStyle w:val="TableParagraph"/>
              <w:spacing w:before="2"/>
              <w:rPr>
                <w:rFonts w:ascii="Arial" w:eastAsia="Arial" w:hAnsi="Arial" w:cs="Arial"/>
                <w:sz w:val="12"/>
                <w:szCs w:val="12"/>
              </w:rPr>
            </w:pPr>
          </w:p>
          <w:p w:rsidR="005C5FE9" w:rsidRDefault="006C6B11">
            <w:pPr>
              <w:pStyle w:val="TableParagraph"/>
              <w:spacing w:line="495" w:lineRule="auto"/>
              <w:ind w:left="50" w:right="19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"scoreMetadata":</w:t>
            </w:r>
            <w:r>
              <w:rPr>
                <w:rFonts w:ascii="Courier New"/>
                <w:spacing w:val="12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{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["scaleName":</w:t>
            </w:r>
            <w:r>
              <w:rPr>
                <w:rFonts w:ascii="Courier New"/>
                <w:spacing w:val="16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"default":"Boolean",</w:t>
            </w:r>
          </w:p>
          <w:p w:rsidR="005C5FE9" w:rsidRDefault="006C6B11">
            <w:pPr>
              <w:pStyle w:val="TableParagraph"/>
              <w:spacing w:line="247" w:lineRule="auto"/>
              <w:ind w:left="50" w:right="345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"symptomMonitoring":"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Boolean",</w:t>
            </w:r>
          </w:p>
          <w:p w:rsidR="005C5FE9" w:rsidRDefault="005C5FE9">
            <w:pPr>
              <w:pStyle w:val="TableParagraph"/>
              <w:spacing w:before="2"/>
              <w:rPr>
                <w:rFonts w:ascii="Arial" w:eastAsia="Arial" w:hAnsi="Arial" w:cs="Arial"/>
                <w:sz w:val="12"/>
                <w:szCs w:val="12"/>
              </w:rPr>
            </w:pPr>
          </w:p>
          <w:p w:rsidR="005C5FE9" w:rsidRDefault="006C6B11">
            <w:pPr>
              <w:pStyle w:val="TableParagraph"/>
              <w:spacing w:line="247" w:lineRule="auto"/>
              <w:ind w:left="50" w:right="345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"hishRiskAlertValue":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"String"]</w:t>
            </w:r>
          </w:p>
          <w:p w:rsidR="005C5FE9" w:rsidRDefault="006C6B11">
            <w:pPr>
              <w:pStyle w:val="TableParagraph"/>
              <w:spacing w:line="136" w:lineRule="exact"/>
              <w:ind w:left="1274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},</w:t>
            </w:r>
          </w:p>
          <w:p w:rsidR="005C5FE9" w:rsidRDefault="005C5FE9">
            <w:pPr>
              <w:pStyle w:val="TableParagraph"/>
              <w:spacing w:before="7"/>
              <w:rPr>
                <w:rFonts w:ascii="Arial" w:eastAsia="Arial" w:hAnsi="Arial" w:cs="Arial"/>
                <w:sz w:val="12"/>
                <w:szCs w:val="12"/>
              </w:rPr>
            </w:pPr>
          </w:p>
          <w:p w:rsidR="005C5FE9" w:rsidRDefault="006C6B11">
            <w:pPr>
              <w:pStyle w:val="TableParagraph"/>
              <w:spacing w:line="247" w:lineRule="auto"/>
              <w:ind w:left="50" w:right="116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"scoreDescriptionPatient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":</w:t>
            </w:r>
            <w:r>
              <w:rPr>
                <w:rFonts w:ascii="Courier New"/>
                <w:spacing w:val="8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5C5FE9" w:rsidRDefault="005C5FE9">
            <w:pPr>
              <w:pStyle w:val="TableParagraph"/>
              <w:spacing w:before="2"/>
              <w:rPr>
                <w:rFonts w:ascii="Arial" w:eastAsia="Arial" w:hAnsi="Arial" w:cs="Arial"/>
                <w:sz w:val="12"/>
                <w:szCs w:val="12"/>
              </w:rPr>
            </w:pPr>
          </w:p>
          <w:p w:rsidR="005C5FE9" w:rsidRDefault="006C6B11">
            <w:pPr>
              <w:pStyle w:val="TableParagraph"/>
              <w:spacing w:line="247" w:lineRule="auto"/>
              <w:ind w:left="50" w:right="116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"scoreDescriptionProvide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r":</w:t>
            </w:r>
            <w:r>
              <w:rPr>
                <w:rFonts w:ascii="Courier New"/>
                <w:spacing w:val="9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5C5FE9" w:rsidRDefault="005C5FE9">
            <w:pPr>
              <w:pStyle w:val="TableParagraph"/>
              <w:spacing w:before="2"/>
              <w:rPr>
                <w:rFonts w:ascii="Arial" w:eastAsia="Arial" w:hAnsi="Arial" w:cs="Arial"/>
                <w:sz w:val="12"/>
                <w:szCs w:val="12"/>
              </w:rPr>
            </w:pPr>
          </w:p>
          <w:p w:rsidR="005C5FE9" w:rsidRDefault="006C6B11">
            <w:pPr>
              <w:pStyle w:val="TableParagraph"/>
              <w:spacing w:line="247" w:lineRule="auto"/>
              <w:ind w:left="50" w:right="65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"docCreatedDate":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"DateTime",</w:t>
            </w:r>
          </w:p>
          <w:p w:rsidR="005C5FE9" w:rsidRDefault="005C5FE9">
            <w:pPr>
              <w:pStyle w:val="TableParagraph"/>
              <w:spacing w:before="2"/>
              <w:rPr>
                <w:rFonts w:ascii="Arial" w:eastAsia="Arial" w:hAnsi="Arial" w:cs="Arial"/>
                <w:sz w:val="12"/>
                <w:szCs w:val="12"/>
              </w:rPr>
            </w:pPr>
          </w:p>
          <w:p w:rsidR="005C5FE9" w:rsidRDefault="006C6B11">
            <w:pPr>
              <w:pStyle w:val="TableParagraph"/>
              <w:spacing w:line="247" w:lineRule="auto"/>
              <w:ind w:left="50" w:right="65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"docUpdatedDate":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"DateTime"</w:t>
            </w:r>
          </w:p>
          <w:p w:rsidR="005C5FE9" w:rsidRDefault="006C6B11">
            <w:pPr>
              <w:pStyle w:val="TableParagraph"/>
              <w:ind w:left="66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}</w:t>
            </w:r>
          </w:p>
          <w:p w:rsidR="005C5FE9" w:rsidRDefault="006C6B11">
            <w:pPr>
              <w:pStyle w:val="TableParagraph"/>
              <w:spacing w:before="4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}</w:t>
            </w:r>
          </w:p>
        </w:tc>
      </w:tr>
    </w:tbl>
    <w:p w:rsidR="005C5FE9" w:rsidRDefault="005C5FE9">
      <w:pPr>
        <w:rPr>
          <w:rFonts w:ascii="Courier New" w:eastAsia="Courier New" w:hAnsi="Courier New" w:cs="Courier New"/>
          <w:sz w:val="12"/>
          <w:szCs w:val="12"/>
        </w:rPr>
        <w:sectPr w:rsidR="005C5FE9">
          <w:headerReference w:type="even" r:id="rId55"/>
          <w:pgSz w:w="12240" w:h="15840"/>
          <w:pgMar w:top="1240" w:right="1060" w:bottom="280" w:left="860" w:header="0" w:footer="0" w:gutter="0"/>
          <w:cols w:space="720"/>
        </w:sectPr>
      </w:pPr>
    </w:p>
    <w:p w:rsidR="005C5FE9" w:rsidRDefault="005C5FE9">
      <w:pPr>
        <w:spacing w:before="10"/>
        <w:rPr>
          <w:rFonts w:ascii="Times New Roman" w:eastAsia="Times New Roman" w:hAnsi="Times New Roman" w:cs="Times New Roman"/>
          <w:sz w:val="6"/>
          <w:szCs w:val="6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019"/>
        <w:gridCol w:w="2023"/>
        <w:gridCol w:w="2023"/>
        <w:gridCol w:w="2023"/>
        <w:gridCol w:w="2023"/>
      </w:tblGrid>
      <w:tr w:rsidR="005C5FE9">
        <w:trPr>
          <w:trHeight w:hRule="exact" w:val="5053"/>
        </w:trPr>
        <w:tc>
          <w:tcPr>
            <w:tcW w:w="2019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56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3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56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mhprodb.event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56" w:line="257" w:lineRule="auto"/>
              <w:ind w:left="50" w:right="138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This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collection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contains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patient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and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provider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events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relating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to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alerts,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past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due,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completed,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and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assigned</w:t>
            </w:r>
            <w:r>
              <w:rPr>
                <w:rFonts w:ascii="Arial"/>
                <w:spacing w:val="12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assessments.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5C5FE9"/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56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{</w:t>
            </w:r>
          </w:p>
          <w:p w:rsidR="005C5FE9" w:rsidRDefault="005C5FE9">
            <w:pPr>
              <w:pStyle w:val="TableParagraph"/>
              <w:spacing w:before="10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</w:p>
          <w:p w:rsidR="005C5FE9" w:rsidRDefault="006C6B11">
            <w:pPr>
              <w:pStyle w:val="TableParagraph"/>
              <w:spacing w:line="247" w:lineRule="auto"/>
              <w:ind w:left="126" w:right="65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"event":</w:t>
            </w:r>
            <w:r>
              <w:rPr>
                <w:rFonts w:ascii="Courier New"/>
                <w:spacing w:val="6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{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"_id":</w:t>
            </w:r>
            <w:r>
              <w:rPr>
                <w:rFonts w:ascii="Courier New"/>
                <w:spacing w:val="11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5C5FE9" w:rsidRDefault="006C6B11">
            <w:pPr>
              <w:pStyle w:val="TableParagraph"/>
              <w:spacing w:line="247" w:lineRule="auto"/>
              <w:ind w:left="50" w:right="269" w:firstLine="76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"providerAssignAuth":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5C5FE9" w:rsidRDefault="006C6B11">
            <w:pPr>
              <w:pStyle w:val="TableParagraph"/>
              <w:spacing w:line="247" w:lineRule="auto"/>
              <w:ind w:left="126" w:right="116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"providerId":</w:t>
            </w:r>
            <w:r>
              <w:rPr>
                <w:rFonts w:ascii="Courier New"/>
                <w:spacing w:val="16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"patientAssignAuth":</w:t>
            </w:r>
          </w:p>
          <w:p w:rsidR="005C5FE9" w:rsidRDefault="006C6B11">
            <w:pPr>
              <w:pStyle w:val="TableParagraph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5C5FE9" w:rsidRDefault="006C6B11">
            <w:pPr>
              <w:pStyle w:val="TableParagraph"/>
              <w:spacing w:before="4" w:line="247" w:lineRule="auto"/>
              <w:ind w:left="126" w:right="19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"patientId":</w:t>
            </w:r>
            <w:r>
              <w:rPr>
                <w:rFonts w:ascii="Courier New"/>
                <w:spacing w:val="15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"_assignmentId":</w:t>
            </w:r>
          </w:p>
          <w:p w:rsidR="005C5FE9" w:rsidRDefault="006C6B11">
            <w:pPr>
              <w:pStyle w:val="TableParagraph"/>
              <w:spacing w:line="247" w:lineRule="auto"/>
              <w:ind w:left="126" w:right="652" w:hanging="77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"String",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"_assessmentId":</w:t>
            </w:r>
          </w:p>
          <w:p w:rsidR="005C5FE9" w:rsidRDefault="006C6B11">
            <w:pPr>
              <w:pStyle w:val="TableParagraph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5C5FE9" w:rsidRDefault="006C6B11">
            <w:pPr>
              <w:pStyle w:val="TableParagraph"/>
              <w:spacing w:before="4" w:line="247" w:lineRule="auto"/>
              <w:ind w:left="126" w:right="19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"eventType":</w:t>
            </w:r>
            <w:r>
              <w:rPr>
                <w:rFonts w:ascii="Courier New"/>
                <w:spacing w:val="15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"dueDate":</w:t>
            </w:r>
            <w:r>
              <w:rPr>
                <w:rFonts w:ascii="Courier New"/>
                <w:spacing w:val="14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"providerMessage":</w:t>
            </w:r>
          </w:p>
          <w:p w:rsidR="005C5FE9" w:rsidRDefault="006C6B11">
            <w:pPr>
              <w:pStyle w:val="TableParagraph"/>
              <w:spacing w:line="247" w:lineRule="auto"/>
              <w:ind w:left="126" w:right="575" w:hanging="77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"String",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"patientMessage":</w:t>
            </w:r>
          </w:p>
          <w:p w:rsidR="005C5FE9" w:rsidRDefault="006C6B11">
            <w:pPr>
              <w:pStyle w:val="TableParagraph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5C5FE9" w:rsidRDefault="005C5FE9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5C5FE9" w:rsidRDefault="006C6B11">
            <w:pPr>
              <w:pStyle w:val="TableParagraph"/>
              <w:spacing w:line="247" w:lineRule="auto"/>
              <w:ind w:left="50" w:right="116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"patientVirtualDeleted":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"Boolean",</w:t>
            </w:r>
          </w:p>
          <w:p w:rsidR="005C5FE9" w:rsidRDefault="005C5FE9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5C5FE9" w:rsidRDefault="006C6B11">
            <w:pPr>
              <w:pStyle w:val="TableParagraph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"providerVirtualDeleted"</w:t>
            </w:r>
          </w:p>
          <w:p w:rsidR="005C5FE9" w:rsidRDefault="006C6B11">
            <w:pPr>
              <w:pStyle w:val="TableParagraph"/>
              <w:spacing w:before="4" w:line="247" w:lineRule="auto"/>
              <w:ind w:left="126" w:right="575" w:hanging="77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:</w:t>
            </w:r>
            <w:r>
              <w:rPr>
                <w:rFonts w:ascii="Courier New"/>
                <w:spacing w:val="8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"Boolean",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"assessmentName":</w:t>
            </w:r>
          </w:p>
          <w:p w:rsidR="005C5FE9" w:rsidRDefault="006C6B11">
            <w:pPr>
              <w:pStyle w:val="TableParagraph"/>
              <w:spacing w:line="247" w:lineRule="auto"/>
              <w:ind w:left="126" w:right="575" w:hanging="77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"String",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"docCreatedDate":</w:t>
            </w:r>
          </w:p>
          <w:p w:rsidR="005C5FE9" w:rsidRDefault="006C6B11">
            <w:pPr>
              <w:pStyle w:val="TableParagraph"/>
              <w:spacing w:line="247" w:lineRule="auto"/>
              <w:ind w:left="126" w:right="575" w:hanging="77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"DateTime",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"docUpdatedDate":</w:t>
            </w:r>
          </w:p>
          <w:p w:rsidR="005C5FE9" w:rsidRDefault="006C6B11">
            <w:pPr>
              <w:pStyle w:val="TableParagraph"/>
              <w:spacing w:line="136" w:lineRule="exact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"DateTime"</w:t>
            </w:r>
          </w:p>
          <w:p w:rsidR="005C5FE9" w:rsidRDefault="006C6B11">
            <w:pPr>
              <w:pStyle w:val="TableParagraph"/>
              <w:spacing w:before="4"/>
              <w:ind w:left="126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}</w:t>
            </w:r>
          </w:p>
          <w:p w:rsidR="005C5FE9" w:rsidRDefault="006C6B11">
            <w:pPr>
              <w:pStyle w:val="TableParagraph"/>
              <w:spacing w:before="4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}</w:t>
            </w:r>
          </w:p>
        </w:tc>
      </w:tr>
    </w:tbl>
    <w:p w:rsidR="005C5FE9" w:rsidRDefault="005C5FE9">
      <w:pPr>
        <w:rPr>
          <w:rFonts w:ascii="Courier New" w:eastAsia="Courier New" w:hAnsi="Courier New" w:cs="Courier New"/>
          <w:sz w:val="12"/>
          <w:szCs w:val="12"/>
        </w:rPr>
        <w:sectPr w:rsidR="005C5FE9">
          <w:headerReference w:type="default" r:id="rId56"/>
          <w:pgSz w:w="12240" w:h="15840"/>
          <w:pgMar w:top="880" w:right="1060" w:bottom="280" w:left="860" w:header="0" w:footer="0" w:gutter="0"/>
          <w:cols w:space="720"/>
        </w:sectPr>
      </w:pPr>
    </w:p>
    <w:p w:rsidR="005C5FE9" w:rsidRDefault="005C5FE9">
      <w:pPr>
        <w:spacing w:before="10"/>
        <w:rPr>
          <w:rFonts w:ascii="Times New Roman" w:eastAsia="Times New Roman" w:hAnsi="Times New Roman" w:cs="Times New Roman"/>
          <w:sz w:val="6"/>
          <w:szCs w:val="6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019"/>
        <w:gridCol w:w="2023"/>
        <w:gridCol w:w="2023"/>
        <w:gridCol w:w="2023"/>
        <w:gridCol w:w="2023"/>
      </w:tblGrid>
      <w:tr w:rsidR="005C5FE9">
        <w:trPr>
          <w:trHeight w:hRule="exact" w:val="10242"/>
        </w:trPr>
        <w:tc>
          <w:tcPr>
            <w:tcW w:w="2019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56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4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56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mhprodb.assignment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56" w:line="257" w:lineRule="auto"/>
              <w:ind w:left="50" w:right="18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This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is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the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main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collection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used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by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the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Patient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and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Staff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Mental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Health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Checkup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mobile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applications.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It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contains</w:t>
            </w:r>
          </w:p>
          <w:p w:rsidR="005C5FE9" w:rsidRDefault="006C6B11">
            <w:pPr>
              <w:pStyle w:val="TableParagraph"/>
              <w:spacing w:line="256" w:lineRule="auto"/>
              <w:ind w:left="50" w:right="216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the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metadata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providers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specify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when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creating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patient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assignments.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5C5FE9"/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56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{</w:t>
            </w:r>
          </w:p>
          <w:p w:rsidR="005C5FE9" w:rsidRDefault="005C5FE9">
            <w:pPr>
              <w:pStyle w:val="TableParagraph"/>
              <w:spacing w:before="10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</w:p>
          <w:p w:rsidR="005C5FE9" w:rsidRDefault="006C6B11">
            <w:pPr>
              <w:pStyle w:val="TableParagraph"/>
              <w:ind w:left="43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"assignment":</w:t>
            </w:r>
            <w:r>
              <w:rPr>
                <w:rFonts w:ascii="Courier New"/>
                <w:spacing w:val="10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{</w:t>
            </w:r>
          </w:p>
          <w:p w:rsidR="005C5FE9" w:rsidRDefault="006C6B11">
            <w:pPr>
              <w:pStyle w:val="TableParagraph"/>
              <w:spacing w:before="4"/>
              <w:ind w:left="89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"_id":</w:t>
            </w:r>
          </w:p>
          <w:p w:rsidR="005C5FE9" w:rsidRDefault="006C6B11">
            <w:pPr>
              <w:pStyle w:val="TableParagraph"/>
              <w:spacing w:before="4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5C5FE9" w:rsidRDefault="005C5FE9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5C5FE9" w:rsidRDefault="006C6B11">
            <w:pPr>
              <w:pStyle w:val="TableParagraph"/>
              <w:spacing w:line="247" w:lineRule="auto"/>
              <w:ind w:left="50" w:right="345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"providerAssignAuth":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5C5FE9" w:rsidRDefault="005C5FE9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5C5FE9" w:rsidRDefault="006C6B11">
            <w:pPr>
              <w:pStyle w:val="TableParagraph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"providerId":</w:t>
            </w:r>
            <w:r>
              <w:rPr>
                <w:rFonts w:ascii="Courier New"/>
                <w:spacing w:val="16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5C5FE9" w:rsidRDefault="005C5FE9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5C5FE9" w:rsidRDefault="006C6B11">
            <w:pPr>
              <w:pStyle w:val="TableParagraph"/>
              <w:spacing w:line="247" w:lineRule="auto"/>
              <w:ind w:left="50" w:right="42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"patientAssignAuth":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5C5FE9" w:rsidRDefault="006C6B11">
            <w:pPr>
              <w:pStyle w:val="TableParagraph"/>
              <w:ind w:left="89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"patientId":</w:t>
            </w:r>
          </w:p>
          <w:p w:rsidR="005C5FE9" w:rsidRDefault="006C6B11">
            <w:pPr>
              <w:pStyle w:val="TableParagraph"/>
              <w:spacing w:before="4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5C5FE9" w:rsidRDefault="006C6B11">
            <w:pPr>
              <w:pStyle w:val="TableParagraph"/>
              <w:spacing w:before="4"/>
              <w:ind w:left="89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"clinicId":</w:t>
            </w:r>
          </w:p>
          <w:p w:rsidR="005C5FE9" w:rsidRDefault="006C6B11">
            <w:pPr>
              <w:pStyle w:val="TableParagraph"/>
              <w:spacing w:before="4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5C5FE9" w:rsidRDefault="005C5FE9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5C5FE9" w:rsidRDefault="006C6B11">
            <w:pPr>
              <w:pStyle w:val="TableParagraph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"clinicName":</w:t>
            </w:r>
            <w:r>
              <w:rPr>
                <w:rFonts w:ascii="Courier New"/>
                <w:spacing w:val="16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5C5FE9" w:rsidRDefault="005C5FE9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5C5FE9" w:rsidRDefault="006C6B11">
            <w:pPr>
              <w:pStyle w:val="TableParagraph"/>
              <w:spacing w:line="247" w:lineRule="auto"/>
              <w:ind w:left="50" w:right="269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"_whitelistId":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5C5FE9" w:rsidRDefault="005C5FE9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5C5FE9" w:rsidRDefault="006C6B11">
            <w:pPr>
              <w:pStyle w:val="TableParagraph"/>
              <w:spacing w:line="247" w:lineRule="auto"/>
              <w:ind w:left="50" w:right="269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"recurrenceFrequency":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5C5FE9" w:rsidRDefault="005C5FE9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5C5FE9" w:rsidRDefault="006C6B11">
            <w:pPr>
              <w:pStyle w:val="TableParagraph"/>
              <w:spacing w:line="247" w:lineRule="auto"/>
              <w:ind w:left="50" w:right="498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"recurrenceOffset":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"Integer",</w:t>
            </w:r>
          </w:p>
          <w:p w:rsidR="005C5FE9" w:rsidRDefault="005C5FE9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5C5FE9" w:rsidRDefault="006C6B11">
            <w:pPr>
              <w:pStyle w:val="TableParagraph"/>
              <w:spacing w:line="247" w:lineRule="auto"/>
              <w:ind w:left="50" w:right="575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"recurrenceEarly":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"Integer",</w:t>
            </w:r>
          </w:p>
          <w:p w:rsidR="005C5FE9" w:rsidRDefault="005C5FE9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5C5FE9" w:rsidRDefault="006C6B11">
            <w:pPr>
              <w:pStyle w:val="TableParagraph"/>
              <w:spacing w:line="247" w:lineRule="auto"/>
              <w:ind w:left="50" w:right="65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"recurrenceLate":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"Integer",</w:t>
            </w:r>
          </w:p>
          <w:p w:rsidR="005C5FE9" w:rsidRDefault="006C6B11">
            <w:pPr>
              <w:pStyle w:val="TableParagraph"/>
              <w:ind w:left="89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"startDate":</w:t>
            </w:r>
          </w:p>
          <w:p w:rsidR="005C5FE9" w:rsidRDefault="006C6B11">
            <w:pPr>
              <w:pStyle w:val="TableParagraph"/>
              <w:spacing w:before="4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"Date",</w:t>
            </w:r>
          </w:p>
          <w:p w:rsidR="005C5FE9" w:rsidRDefault="005C5FE9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5C5FE9" w:rsidRDefault="006C6B11">
            <w:pPr>
              <w:pStyle w:val="TableParagraph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"nextDueDate":</w:t>
            </w:r>
            <w:r>
              <w:rPr>
                <w:rFonts w:ascii="Courier New"/>
                <w:spacing w:val="15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"Date",</w:t>
            </w:r>
          </w:p>
          <w:p w:rsidR="005C5FE9" w:rsidRDefault="005C5FE9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5C5FE9" w:rsidRDefault="006C6B11">
            <w:pPr>
              <w:pStyle w:val="TableParagraph"/>
              <w:spacing w:line="247" w:lineRule="auto"/>
              <w:ind w:left="50" w:right="42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"numberOccurrences":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"Integer",</w:t>
            </w:r>
          </w:p>
          <w:p w:rsidR="005C5FE9" w:rsidRDefault="005C5FE9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5C5FE9" w:rsidRDefault="006C6B11">
            <w:pPr>
              <w:pStyle w:val="TableParagraph"/>
              <w:spacing w:line="247" w:lineRule="auto"/>
              <w:ind w:left="50" w:right="575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"numberRemaining":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"Integer",</w:t>
            </w:r>
          </w:p>
          <w:p w:rsidR="005C5FE9" w:rsidRDefault="005C5FE9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5C5FE9" w:rsidRDefault="006C6B11">
            <w:pPr>
              <w:pStyle w:val="TableParagraph"/>
              <w:spacing w:line="247" w:lineRule="auto"/>
              <w:ind w:left="50" w:right="65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"_assessmentIds":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"Array",</w:t>
            </w:r>
          </w:p>
          <w:p w:rsidR="005C5FE9" w:rsidRDefault="005C5FE9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5C5FE9" w:rsidRDefault="006C6B11">
            <w:pPr>
              <w:pStyle w:val="TableParagraph"/>
              <w:spacing w:line="247" w:lineRule="auto"/>
              <w:ind w:left="50" w:right="65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"assessmentName":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5C5FE9" w:rsidRDefault="005C5FE9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5C5FE9" w:rsidRDefault="006C6B11">
            <w:pPr>
              <w:pStyle w:val="TableParagraph"/>
              <w:spacing w:line="247" w:lineRule="auto"/>
              <w:ind w:left="50" w:right="65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"totalCompleted":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"Integer",</w:t>
            </w:r>
          </w:p>
          <w:p w:rsidR="005C5FE9" w:rsidRDefault="005C5FE9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5C5FE9" w:rsidRDefault="006C6B11">
            <w:pPr>
              <w:pStyle w:val="TableParagraph"/>
              <w:spacing w:line="247" w:lineRule="auto"/>
              <w:ind w:left="50" w:right="805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"instructions":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5C5FE9" w:rsidRDefault="006C6B11">
            <w:pPr>
              <w:pStyle w:val="TableParagraph"/>
              <w:spacing w:line="136" w:lineRule="exact"/>
              <w:ind w:left="89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"lastTaken":</w:t>
            </w:r>
          </w:p>
          <w:p w:rsidR="005C5FE9" w:rsidRDefault="006C6B11">
            <w:pPr>
              <w:pStyle w:val="TableParagraph"/>
              <w:spacing w:before="4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"DateTime",</w:t>
            </w:r>
          </w:p>
          <w:p w:rsidR="005C5FE9" w:rsidRDefault="006C6B11">
            <w:pPr>
              <w:pStyle w:val="TableParagraph"/>
              <w:spacing w:before="4"/>
              <w:ind w:left="89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"completed":</w:t>
            </w:r>
          </w:p>
          <w:p w:rsidR="005C5FE9" w:rsidRDefault="006C6B11">
            <w:pPr>
              <w:pStyle w:val="TableParagraph"/>
              <w:spacing w:before="4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"Boolean",</w:t>
            </w:r>
          </w:p>
          <w:p w:rsidR="005C5FE9" w:rsidRDefault="005C5FE9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5C5FE9" w:rsidRDefault="006C6B11">
            <w:pPr>
              <w:pStyle w:val="TableParagraph"/>
              <w:spacing w:line="247" w:lineRule="auto"/>
              <w:ind w:left="50" w:right="65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"virtualDeleted":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"Boolean",</w:t>
            </w:r>
          </w:p>
          <w:p w:rsidR="005C5FE9" w:rsidRDefault="005C5FE9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5C5FE9" w:rsidRDefault="006C6B11">
            <w:pPr>
              <w:pStyle w:val="TableParagraph"/>
              <w:spacing w:line="247" w:lineRule="auto"/>
              <w:ind w:left="50" w:right="65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"docCreatedDate":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"DateTime",</w:t>
            </w:r>
          </w:p>
          <w:p w:rsidR="005C5FE9" w:rsidRDefault="005C5FE9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5C5FE9" w:rsidRDefault="006C6B11">
            <w:pPr>
              <w:pStyle w:val="TableParagraph"/>
              <w:spacing w:line="247" w:lineRule="auto"/>
              <w:ind w:left="50" w:right="65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"docUpdatedDate":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"DateTime"</w:t>
            </w:r>
          </w:p>
          <w:p w:rsidR="005C5FE9" w:rsidRDefault="006C6B11">
            <w:pPr>
              <w:pStyle w:val="TableParagraph"/>
              <w:ind w:right="1061"/>
              <w:jc w:val="center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}</w:t>
            </w:r>
          </w:p>
          <w:p w:rsidR="005C5FE9" w:rsidRDefault="006C6B11">
            <w:pPr>
              <w:pStyle w:val="TableParagraph"/>
              <w:spacing w:before="4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}</w:t>
            </w:r>
          </w:p>
        </w:tc>
      </w:tr>
    </w:tbl>
    <w:p w:rsidR="005C5FE9" w:rsidRDefault="005C5FE9">
      <w:pPr>
        <w:rPr>
          <w:rFonts w:ascii="Courier New" w:eastAsia="Courier New" w:hAnsi="Courier New" w:cs="Courier New"/>
          <w:sz w:val="12"/>
          <w:szCs w:val="12"/>
        </w:rPr>
        <w:sectPr w:rsidR="005C5FE9">
          <w:headerReference w:type="even" r:id="rId57"/>
          <w:pgSz w:w="12240" w:h="15840"/>
          <w:pgMar w:top="880" w:right="1060" w:bottom="280" w:left="860" w:header="0" w:footer="0" w:gutter="0"/>
          <w:cols w:space="720"/>
        </w:sectPr>
      </w:pPr>
    </w:p>
    <w:p w:rsidR="005C5FE9" w:rsidRDefault="005C5FE9">
      <w:pPr>
        <w:spacing w:before="10"/>
        <w:rPr>
          <w:rFonts w:ascii="Times New Roman" w:eastAsia="Times New Roman" w:hAnsi="Times New Roman" w:cs="Times New Roman"/>
          <w:sz w:val="6"/>
          <w:szCs w:val="6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019"/>
        <w:gridCol w:w="2023"/>
        <w:gridCol w:w="2023"/>
        <w:gridCol w:w="2023"/>
        <w:gridCol w:w="2023"/>
      </w:tblGrid>
      <w:tr w:rsidR="005C5FE9">
        <w:trPr>
          <w:trHeight w:hRule="exact" w:val="4912"/>
        </w:trPr>
        <w:tc>
          <w:tcPr>
            <w:tcW w:w="2019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56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5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56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mhprodb.assessment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56" w:line="257" w:lineRule="auto"/>
              <w:ind w:left="50" w:right="138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The</w:t>
            </w:r>
            <w:r>
              <w:rPr>
                <w:rFonts w:ascii="Arial"/>
                <w:spacing w:val="7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assessments</w:t>
            </w:r>
            <w:r>
              <w:rPr>
                <w:rFonts w:ascii="Arial"/>
                <w:spacing w:val="7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collection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contains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one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document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for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each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assessment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assigned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to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patient.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This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document</w:t>
            </w:r>
            <w:r>
              <w:rPr>
                <w:rFonts w:ascii="Arial"/>
                <w:w w:val="106"/>
                <w:sz w:val="12"/>
              </w:rPr>
              <w:t xml:space="preserve">  </w:t>
            </w:r>
            <w:r>
              <w:rPr>
                <w:rFonts w:ascii="Arial"/>
                <w:w w:val="105"/>
                <w:sz w:val="12"/>
              </w:rPr>
              <w:t>specifies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the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due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date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for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the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assessment,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along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with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the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patient's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responses,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and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snapshot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of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the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assessment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(format)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as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retrieved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from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VistA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at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the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time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of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assignment.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This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model</w:t>
            </w:r>
            <w:r>
              <w:rPr>
                <w:rFonts w:ascii="Arial"/>
                <w:spacing w:val="2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is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unique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as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the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data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saved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must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rely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on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data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being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retrieved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from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the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VistA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Mental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Health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Package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and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saved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within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the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Mental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Health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Package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so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that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data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can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be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viewed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within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legacy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applications.</w:t>
            </w:r>
            <w:r>
              <w:rPr>
                <w:rFonts w:ascii="Arial"/>
                <w:spacing w:val="7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Ids</w:t>
            </w:r>
            <w:r>
              <w:rPr>
                <w:rFonts w:ascii="Arial"/>
                <w:spacing w:val="7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associated</w:t>
            </w:r>
          </w:p>
          <w:p w:rsidR="005C5FE9" w:rsidRDefault="006C6B11">
            <w:pPr>
              <w:pStyle w:val="TableParagraph"/>
              <w:spacing w:line="256" w:lineRule="auto"/>
              <w:ind w:left="50" w:right="109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within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pointers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to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VistA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Files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and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fields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must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be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stored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within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the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collection.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5C5FE9"/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56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{</w:t>
            </w:r>
          </w:p>
          <w:p w:rsidR="005C5FE9" w:rsidRDefault="005C5FE9">
            <w:pPr>
              <w:pStyle w:val="TableParagraph"/>
              <w:spacing w:before="10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</w:p>
          <w:p w:rsidR="005C5FE9" w:rsidRDefault="006C6B11">
            <w:pPr>
              <w:pStyle w:val="TableParagraph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"assessment":</w:t>
            </w:r>
            <w:r>
              <w:rPr>
                <w:rFonts w:ascii="Courier New"/>
                <w:spacing w:val="10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{</w:t>
            </w:r>
          </w:p>
          <w:p w:rsidR="005C5FE9" w:rsidRDefault="006C6B11">
            <w:pPr>
              <w:pStyle w:val="TableParagraph"/>
              <w:spacing w:before="4"/>
              <w:ind w:right="142"/>
              <w:jc w:val="center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[</w:t>
            </w:r>
          </w:p>
          <w:p w:rsidR="005C5FE9" w:rsidRDefault="006C6B11">
            <w:pPr>
              <w:pStyle w:val="TableParagraph"/>
              <w:spacing w:before="4" w:line="247" w:lineRule="auto"/>
              <w:ind w:left="50" w:right="42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"_id":</w:t>
            </w:r>
            <w:r>
              <w:rPr>
                <w:rFonts w:ascii="Courier New"/>
                <w:spacing w:val="11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"patientAssignAuth":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5C5FE9" w:rsidRDefault="006C6B11">
            <w:pPr>
              <w:pStyle w:val="TableParagraph"/>
              <w:spacing w:line="247" w:lineRule="auto"/>
              <w:ind w:left="50" w:right="269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"patientId":</w:t>
            </w:r>
            <w:r>
              <w:rPr>
                <w:rFonts w:ascii="Courier New"/>
                <w:spacing w:val="15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"providerAssignAuth":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5C5FE9" w:rsidRDefault="006C6B11">
            <w:pPr>
              <w:pStyle w:val="TableParagraph"/>
              <w:spacing w:line="247" w:lineRule="auto"/>
              <w:ind w:left="50" w:right="19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"providerId":</w:t>
            </w:r>
            <w:r>
              <w:rPr>
                <w:rFonts w:ascii="Courier New"/>
                <w:spacing w:val="16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"providerName":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5C5FE9" w:rsidRDefault="006C6B11">
            <w:pPr>
              <w:pStyle w:val="TableParagraph"/>
              <w:spacing w:line="247" w:lineRule="auto"/>
              <w:ind w:left="50" w:right="19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"dueDate":</w:t>
            </w:r>
            <w:r>
              <w:rPr>
                <w:rFonts w:ascii="Courier New"/>
                <w:spacing w:val="12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"Date",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"archived":</w:t>
            </w:r>
            <w:r>
              <w:rPr>
                <w:rFonts w:ascii="Courier New"/>
                <w:spacing w:val="15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"Boolean",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"completed":</w:t>
            </w:r>
            <w:r>
              <w:rPr>
                <w:rFonts w:ascii="Courier New"/>
                <w:spacing w:val="16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"Boolean",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"notTaken":</w:t>
            </w:r>
            <w:r>
              <w:rPr>
                <w:rFonts w:ascii="Courier New"/>
                <w:spacing w:val="15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"Boolean",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"feedback":</w:t>
            </w:r>
            <w:r>
              <w:rPr>
                <w:rFonts w:ascii="Courier New"/>
                <w:spacing w:val="14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"_pastDueEventId":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"_assignedEventId":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"_assignmentId":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"assessmentName":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5C5FE9" w:rsidRDefault="006C6B11">
            <w:pPr>
              <w:pStyle w:val="TableParagraph"/>
              <w:spacing w:line="247" w:lineRule="auto"/>
              <w:ind w:left="50" w:right="42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 w:eastAsia="Courier New" w:hAnsi="Courier New" w:cs="Courier New"/>
                <w:w w:val="105"/>
                <w:sz w:val="12"/>
                <w:szCs w:val="12"/>
              </w:rPr>
              <w:t>"format":</w:t>
            </w:r>
            <w:r>
              <w:rPr>
                <w:rFonts w:ascii="Courier New" w:eastAsia="Courier New" w:hAnsi="Courier New" w:cs="Courier New"/>
                <w:spacing w:val="13"/>
                <w:w w:val="105"/>
                <w:sz w:val="12"/>
                <w:szCs w:val="12"/>
              </w:rPr>
              <w:t xml:space="preserve"> </w:t>
            </w:r>
            <w:r>
              <w:rPr>
                <w:rFonts w:ascii="Courier New" w:eastAsia="Courier New" w:hAnsi="Courier New" w:cs="Courier New"/>
                <w:w w:val="105"/>
                <w:sz w:val="12"/>
                <w:szCs w:val="12"/>
              </w:rPr>
              <w:t>“Object”,</w:t>
            </w:r>
            <w:r>
              <w:rPr>
                <w:rFonts w:ascii="Courier New" w:eastAsia="Courier New" w:hAnsi="Courier New" w:cs="Courier New"/>
                <w:w w:val="106"/>
                <w:sz w:val="12"/>
                <w:szCs w:val="12"/>
              </w:rPr>
              <w:t xml:space="preserve"> </w:t>
            </w:r>
            <w:r>
              <w:rPr>
                <w:rFonts w:ascii="Courier New" w:eastAsia="Courier New" w:hAnsi="Courier New" w:cs="Courier New"/>
                <w:w w:val="105"/>
                <w:sz w:val="12"/>
                <w:szCs w:val="12"/>
              </w:rPr>
              <w:t>"instructions":</w:t>
            </w:r>
            <w:r>
              <w:rPr>
                <w:rFonts w:ascii="Courier New" w:eastAsia="Courier New" w:hAnsi="Courier New" w:cs="Courier New"/>
                <w:w w:val="106"/>
                <w:sz w:val="12"/>
                <w:szCs w:val="12"/>
              </w:rPr>
              <w:t xml:space="preserve"> </w:t>
            </w:r>
            <w:r>
              <w:rPr>
                <w:rFonts w:ascii="Courier New" w:eastAsia="Courier New" w:hAnsi="Courier New" w:cs="Courier New"/>
                <w:w w:val="105"/>
                <w:sz w:val="12"/>
                <w:szCs w:val="12"/>
              </w:rPr>
              <w:t>"String",</w:t>
            </w:r>
            <w:r>
              <w:rPr>
                <w:rFonts w:ascii="Courier New" w:eastAsia="Courier New" w:hAnsi="Courier New" w:cs="Courier New"/>
                <w:w w:val="106"/>
                <w:sz w:val="12"/>
                <w:szCs w:val="12"/>
              </w:rPr>
              <w:t xml:space="preserve"> </w:t>
            </w:r>
            <w:r>
              <w:rPr>
                <w:rFonts w:ascii="Courier New" w:eastAsia="Courier New" w:hAnsi="Courier New" w:cs="Courier New"/>
                <w:w w:val="105"/>
                <w:sz w:val="12"/>
                <w:szCs w:val="12"/>
              </w:rPr>
              <w:t>"response":</w:t>
            </w:r>
            <w:r>
              <w:rPr>
                <w:rFonts w:ascii="Courier New" w:eastAsia="Courier New" w:hAnsi="Courier New" w:cs="Courier New"/>
                <w:spacing w:val="14"/>
                <w:w w:val="105"/>
                <w:sz w:val="12"/>
                <w:szCs w:val="12"/>
              </w:rPr>
              <w:t xml:space="preserve"> </w:t>
            </w:r>
            <w:r>
              <w:rPr>
                <w:rFonts w:ascii="Courier New" w:eastAsia="Courier New" w:hAnsi="Courier New" w:cs="Courier New"/>
                <w:w w:val="105"/>
                <w:sz w:val="12"/>
                <w:szCs w:val="12"/>
              </w:rPr>
              <w:t>“Object”</w:t>
            </w:r>
          </w:p>
          <w:p w:rsidR="005C5FE9" w:rsidRDefault="006C6B11">
            <w:pPr>
              <w:pStyle w:val="TableParagraph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]</w:t>
            </w:r>
          </w:p>
          <w:p w:rsidR="005C5FE9" w:rsidRDefault="006C6B11">
            <w:pPr>
              <w:pStyle w:val="TableParagraph"/>
              <w:spacing w:before="4"/>
              <w:ind w:left="43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}</w:t>
            </w:r>
          </w:p>
          <w:p w:rsidR="005C5FE9" w:rsidRDefault="006C6B11">
            <w:pPr>
              <w:pStyle w:val="TableParagraph"/>
              <w:spacing w:before="4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}</w:t>
            </w:r>
          </w:p>
        </w:tc>
      </w:tr>
      <w:tr w:rsidR="005C5FE9">
        <w:trPr>
          <w:trHeight w:hRule="exact" w:val="2760"/>
        </w:trPr>
        <w:tc>
          <w:tcPr>
            <w:tcW w:w="2019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56"/>
              <w:ind w:left="85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6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56"/>
              <w:ind w:left="85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mhprodb.vistaAccessLogEntry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56" w:line="257" w:lineRule="auto"/>
              <w:ind w:left="50" w:right="81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The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audit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log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provides</w:t>
            </w:r>
            <w:r>
              <w:rPr>
                <w:rFonts w:ascii="Arial" w:eastAsia="Arial" w:hAnsi="Arial" w:cs="Arial"/>
                <w:spacing w:val="4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an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audit</w:t>
            </w:r>
            <w:r>
              <w:rPr>
                <w:rFonts w:ascii="Arial" w:eastAsia="Arial" w:hAnsi="Arial" w:cs="Arial"/>
                <w:w w:val="106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trail</w:t>
            </w:r>
            <w:r>
              <w:rPr>
                <w:rFonts w:ascii="Arial" w:eastAsia="Arial" w:hAnsi="Arial" w:cs="Arial"/>
                <w:spacing w:val="4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for</w:t>
            </w:r>
            <w:r>
              <w:rPr>
                <w:rFonts w:ascii="Arial" w:eastAsia="Arial" w:hAnsi="Arial" w:cs="Arial"/>
                <w:spacing w:val="4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government</w:t>
            </w:r>
            <w:r>
              <w:rPr>
                <w:rFonts w:ascii="Arial" w:eastAsia="Arial" w:hAnsi="Arial" w:cs="Arial"/>
                <w:spacing w:val="4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auditors</w:t>
            </w:r>
            <w:r>
              <w:rPr>
                <w:rFonts w:ascii="Arial" w:eastAsia="Arial" w:hAnsi="Arial" w:cs="Arial"/>
                <w:spacing w:val="5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and</w:t>
            </w:r>
            <w:r>
              <w:rPr>
                <w:rFonts w:ascii="Arial" w:eastAsia="Arial" w:hAnsi="Arial" w:cs="Arial"/>
                <w:w w:val="106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others</w:t>
            </w:r>
            <w:r>
              <w:rPr>
                <w:rFonts w:ascii="Arial" w:eastAsia="Arial" w:hAnsi="Arial" w:cs="Arial"/>
                <w:spacing w:val="2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with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a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need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to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know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when</w:t>
            </w:r>
            <w:r>
              <w:rPr>
                <w:rFonts w:ascii="Arial" w:eastAsia="Arial" w:hAnsi="Arial" w:cs="Arial"/>
                <w:w w:val="106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a</w:t>
            </w:r>
            <w:r>
              <w:rPr>
                <w:rFonts w:ascii="Arial" w:eastAsia="Arial" w:hAnsi="Arial" w:cs="Arial"/>
                <w:spacing w:val="4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patient’s</w:t>
            </w:r>
            <w:r>
              <w:rPr>
                <w:rFonts w:ascii="Arial" w:eastAsia="Arial" w:hAnsi="Arial" w:cs="Arial"/>
                <w:spacing w:val="4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healthcare</w:t>
            </w:r>
            <w:r>
              <w:rPr>
                <w:rFonts w:ascii="Arial" w:eastAsia="Arial" w:hAnsi="Arial" w:cs="Arial"/>
                <w:spacing w:val="4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record</w:t>
            </w:r>
            <w:r>
              <w:rPr>
                <w:rFonts w:ascii="Arial" w:eastAsia="Arial" w:hAnsi="Arial" w:cs="Arial"/>
                <w:spacing w:val="4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is</w:t>
            </w:r>
            <w:r>
              <w:rPr>
                <w:rFonts w:ascii="Arial" w:eastAsia="Arial" w:hAnsi="Arial" w:cs="Arial"/>
                <w:w w:val="106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accessed</w:t>
            </w:r>
            <w:r>
              <w:rPr>
                <w:rFonts w:ascii="Arial" w:eastAsia="Arial" w:hAnsi="Arial" w:cs="Arial"/>
                <w:spacing w:val="4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in</w:t>
            </w:r>
            <w:r>
              <w:rPr>
                <w:rFonts w:ascii="Arial" w:eastAsia="Arial" w:hAnsi="Arial" w:cs="Arial"/>
                <w:spacing w:val="4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VistA.</w:t>
            </w:r>
            <w:r>
              <w:rPr>
                <w:rFonts w:ascii="Arial" w:eastAsia="Arial" w:hAnsi="Arial" w:cs="Arial"/>
                <w:spacing w:val="4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It</w:t>
            </w:r>
            <w:r>
              <w:rPr>
                <w:rFonts w:ascii="Arial" w:eastAsia="Arial" w:hAnsi="Arial" w:cs="Arial"/>
                <w:spacing w:val="4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represents</w:t>
            </w:r>
            <w:r>
              <w:rPr>
                <w:rFonts w:ascii="Arial" w:eastAsia="Arial" w:hAnsi="Arial" w:cs="Arial"/>
                <w:w w:val="106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a</w:t>
            </w:r>
            <w:r>
              <w:rPr>
                <w:rFonts w:ascii="Arial" w:eastAsia="Arial" w:hAnsi="Arial" w:cs="Arial"/>
                <w:spacing w:val="2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record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of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all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Vista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accesses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by</w:t>
            </w:r>
            <w:r>
              <w:rPr>
                <w:rFonts w:ascii="Arial" w:eastAsia="Arial" w:hAnsi="Arial" w:cs="Arial"/>
                <w:w w:val="106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each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user</w:t>
            </w:r>
            <w:r>
              <w:rPr>
                <w:rFonts w:ascii="Arial" w:eastAsia="Arial" w:hAnsi="Arial" w:cs="Arial"/>
                <w:spacing w:val="4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from</w:t>
            </w:r>
            <w:r>
              <w:rPr>
                <w:rFonts w:ascii="Arial" w:eastAsia="Arial" w:hAnsi="Arial" w:cs="Arial"/>
                <w:spacing w:val="4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Mental</w:t>
            </w:r>
            <w:r>
              <w:rPr>
                <w:rFonts w:ascii="Arial" w:eastAsia="Arial" w:hAnsi="Arial" w:cs="Arial"/>
                <w:spacing w:val="4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Health</w:t>
            </w:r>
            <w:r>
              <w:rPr>
                <w:rFonts w:ascii="Arial" w:eastAsia="Arial" w:hAnsi="Arial" w:cs="Arial"/>
                <w:w w:val="106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Checkup,</w:t>
            </w:r>
            <w:r>
              <w:rPr>
                <w:rFonts w:ascii="Arial" w:eastAsia="Arial" w:hAnsi="Arial" w:cs="Arial"/>
                <w:spacing w:val="5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including</w:t>
            </w:r>
            <w:r>
              <w:rPr>
                <w:rFonts w:ascii="Arial" w:eastAsia="Arial" w:hAnsi="Arial" w:cs="Arial"/>
                <w:spacing w:val="5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the</w:t>
            </w:r>
            <w:r>
              <w:rPr>
                <w:rFonts w:ascii="Arial" w:eastAsia="Arial" w:hAnsi="Arial" w:cs="Arial"/>
                <w:spacing w:val="5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RPCs</w:t>
            </w:r>
            <w:r>
              <w:rPr>
                <w:rFonts w:ascii="Arial" w:eastAsia="Arial" w:hAnsi="Arial" w:cs="Arial"/>
                <w:w w:val="106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that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were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called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and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the</w:t>
            </w:r>
            <w:r>
              <w:rPr>
                <w:rFonts w:ascii="Arial" w:eastAsia="Arial" w:hAnsi="Arial" w:cs="Arial"/>
                <w:w w:val="106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parameters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to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those</w:t>
            </w:r>
            <w:r>
              <w:rPr>
                <w:rFonts w:ascii="Arial" w:eastAsia="Arial" w:hAnsi="Arial" w:cs="Arial"/>
                <w:spacing w:val="4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RPCs.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It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is</w:t>
            </w:r>
            <w:r>
              <w:rPr>
                <w:rFonts w:ascii="Arial" w:eastAsia="Arial" w:hAnsi="Arial" w:cs="Arial"/>
                <w:w w:val="106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not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intended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to</w:t>
            </w:r>
            <w:r>
              <w:rPr>
                <w:rFonts w:ascii="Arial" w:eastAsia="Arial" w:hAnsi="Arial" w:cs="Arial"/>
                <w:spacing w:val="4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show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error</w:t>
            </w:r>
            <w:r>
              <w:rPr>
                <w:rFonts w:ascii="Arial" w:eastAsia="Arial" w:hAnsi="Arial" w:cs="Arial"/>
                <w:w w:val="106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logging</w:t>
            </w:r>
            <w:r>
              <w:rPr>
                <w:rFonts w:ascii="Arial" w:eastAsia="Arial" w:hAnsi="Arial" w:cs="Arial"/>
                <w:spacing w:val="5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or</w:t>
            </w:r>
            <w:r>
              <w:rPr>
                <w:rFonts w:ascii="Arial" w:eastAsia="Arial" w:hAnsi="Arial" w:cs="Arial"/>
                <w:spacing w:val="6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performance</w:t>
            </w:r>
            <w:r>
              <w:rPr>
                <w:rFonts w:ascii="Arial" w:eastAsia="Arial" w:hAnsi="Arial" w:cs="Arial"/>
                <w:spacing w:val="6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statistics.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5C5FE9"/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56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{</w:t>
            </w:r>
          </w:p>
          <w:p w:rsidR="005C5FE9" w:rsidRDefault="005C5FE9">
            <w:pPr>
              <w:pStyle w:val="TableParagraph"/>
              <w:spacing w:before="10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</w:p>
          <w:p w:rsidR="005C5FE9" w:rsidRDefault="006C6B11">
            <w:pPr>
              <w:pStyle w:val="TableParagraph"/>
              <w:spacing w:line="512" w:lineRule="auto"/>
              <w:ind w:left="126" w:right="192" w:hanging="77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"vistaAccessLogEntry":{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"_id"</w:t>
            </w:r>
            <w:r>
              <w:rPr>
                <w:rFonts w:ascii="Courier New"/>
                <w:spacing w:val="5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:</w:t>
            </w:r>
            <w:r>
              <w:rPr>
                <w:rFonts w:ascii="Courier New"/>
                <w:spacing w:val="6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5C5FE9" w:rsidRDefault="006C6B11">
            <w:pPr>
              <w:pStyle w:val="TableParagraph"/>
              <w:spacing w:line="257" w:lineRule="auto"/>
              <w:ind w:left="50" w:right="437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"stationNumber"</w:t>
            </w:r>
            <w:r>
              <w:rPr>
                <w:rFonts w:ascii="Arial"/>
                <w:spacing w:val="7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: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"String",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"duz"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: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"String",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"actionDate"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: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Date,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"params"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: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{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String,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String},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"status"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: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"String",</w:t>
            </w:r>
          </w:p>
          <w:p w:rsidR="005C5FE9" w:rsidRDefault="006C6B11">
            <w:pPr>
              <w:pStyle w:val="TableParagraph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"action"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: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"String"</w:t>
            </w:r>
          </w:p>
          <w:p w:rsidR="005C5FE9" w:rsidRDefault="005C5FE9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</w:p>
          <w:p w:rsidR="005C5FE9" w:rsidRDefault="006C6B11">
            <w:pPr>
              <w:pStyle w:val="TableParagraph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"exception"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: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"String"</w:t>
            </w:r>
          </w:p>
          <w:p w:rsidR="005C5FE9" w:rsidRDefault="006C6B11">
            <w:pPr>
              <w:pStyle w:val="TableParagraph"/>
              <w:spacing w:before="10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}</w:t>
            </w:r>
          </w:p>
          <w:p w:rsidR="005C5FE9" w:rsidRDefault="005C5FE9">
            <w:pPr>
              <w:pStyle w:val="TableParagraph"/>
              <w:spacing w:before="10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</w:p>
          <w:p w:rsidR="005C5FE9" w:rsidRDefault="006C6B11">
            <w:pPr>
              <w:pStyle w:val="TableParagraph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}</w:t>
            </w:r>
          </w:p>
        </w:tc>
      </w:tr>
      <w:tr w:rsidR="005C5FE9">
        <w:trPr>
          <w:trHeight w:hRule="exact" w:val="2777"/>
        </w:trPr>
        <w:tc>
          <w:tcPr>
            <w:tcW w:w="2019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56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7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56"/>
              <w:ind w:left="85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mhprodb.quartzSemaphore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56" w:line="257" w:lineRule="auto"/>
              <w:ind w:left="50" w:right="95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This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semaphore,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as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implied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by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the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collection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name,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is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semaphore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referenced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by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the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quartz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scheduler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on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each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server.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The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collection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contains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ONLY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ONE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DOCUMENT.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All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quartz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schedulers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use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this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document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to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keep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themselves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under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check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such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that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more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than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one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scheduler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is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not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allowed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to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run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the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nightly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batch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process.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The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scheduler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that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"locks"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this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semaphore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is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the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only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one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allowed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to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run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the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batch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process.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The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remaining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schedulers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exit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gracefully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upon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discovering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that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this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semaphore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is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locked.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5C5FE9"/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56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{</w:t>
            </w:r>
          </w:p>
          <w:p w:rsidR="005C5FE9" w:rsidRDefault="006C6B11">
            <w:pPr>
              <w:pStyle w:val="TableParagraph"/>
              <w:spacing w:before="4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"quartzSemaphore":{</w:t>
            </w:r>
          </w:p>
          <w:p w:rsidR="005C5FE9" w:rsidRDefault="006C6B11">
            <w:pPr>
              <w:pStyle w:val="TableParagraph"/>
              <w:spacing w:before="4"/>
              <w:ind w:left="50" w:firstLine="61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"_id":"String",</w:t>
            </w:r>
          </w:p>
          <w:p w:rsidR="005C5FE9" w:rsidRDefault="005C5FE9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5C5FE9" w:rsidRDefault="006C6B11">
            <w:pPr>
              <w:pStyle w:val="TableParagraph"/>
              <w:spacing w:line="247" w:lineRule="auto"/>
              <w:ind w:left="50" w:right="65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"pidAtHostname":"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String",</w:t>
            </w:r>
          </w:p>
          <w:p w:rsidR="005C5FE9" w:rsidRDefault="005C5FE9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5C5FE9" w:rsidRDefault="006C6B11">
            <w:pPr>
              <w:pStyle w:val="TableParagraph"/>
              <w:spacing w:line="247" w:lineRule="auto"/>
              <w:ind w:left="50" w:right="65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"jobIdentifier":"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String"</w:t>
            </w:r>
          </w:p>
          <w:p w:rsidR="005C5FE9" w:rsidRDefault="006C6B11">
            <w:pPr>
              <w:pStyle w:val="TableParagraph"/>
              <w:ind w:left="66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}</w:t>
            </w:r>
          </w:p>
          <w:p w:rsidR="005C5FE9" w:rsidRDefault="006C6B11">
            <w:pPr>
              <w:pStyle w:val="TableParagraph"/>
              <w:spacing w:before="4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}</w:t>
            </w:r>
          </w:p>
        </w:tc>
      </w:tr>
      <w:tr w:rsidR="005C5FE9">
        <w:trPr>
          <w:trHeight w:hRule="exact" w:val="1447"/>
        </w:trPr>
        <w:tc>
          <w:tcPr>
            <w:tcW w:w="2019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56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8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56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mhprodb.assessmentVoiceInfo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56" w:line="257" w:lineRule="auto"/>
              <w:ind w:left="50" w:right="152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Lookup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data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containing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the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patient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voiced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text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and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severity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for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different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assessments,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given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specific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score.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5C5FE9"/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56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{</w:t>
            </w:r>
          </w:p>
          <w:p w:rsidR="005C5FE9" w:rsidRDefault="006C6B11">
            <w:pPr>
              <w:pStyle w:val="TableParagraph"/>
              <w:spacing w:before="9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"_id"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: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"String,</w:t>
            </w:r>
          </w:p>
          <w:p w:rsidR="005C5FE9" w:rsidRDefault="006C6B11">
            <w:pPr>
              <w:pStyle w:val="TableParagraph"/>
              <w:spacing w:before="10" w:line="257" w:lineRule="auto"/>
              <w:ind w:left="50" w:right="276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"scope"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: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"String",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"assessmentName"</w:t>
            </w:r>
            <w:r>
              <w:rPr>
                <w:rFonts w:ascii="Arial"/>
                <w:spacing w:val="7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:</w:t>
            </w:r>
            <w:r>
              <w:rPr>
                <w:rFonts w:ascii="Arial"/>
                <w:spacing w:val="8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"String",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"lowScore"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: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Integer,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"highScore"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: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Integer,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"severity"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: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"String",</w:t>
            </w:r>
          </w:p>
          <w:p w:rsidR="005C5FE9" w:rsidRDefault="006C6B11">
            <w:pPr>
              <w:pStyle w:val="TableParagraph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"text"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: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"String"</w:t>
            </w:r>
          </w:p>
          <w:p w:rsidR="005C5FE9" w:rsidRDefault="006C6B11">
            <w:pPr>
              <w:pStyle w:val="TableParagraph"/>
              <w:spacing w:before="10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}</w:t>
            </w:r>
          </w:p>
        </w:tc>
      </w:tr>
      <w:tr w:rsidR="005C5FE9">
        <w:trPr>
          <w:trHeight w:hRule="exact" w:val="856"/>
        </w:trPr>
        <w:tc>
          <w:tcPr>
            <w:tcW w:w="2019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56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9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56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mhprodb.facilityInfo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56" w:line="257" w:lineRule="auto"/>
              <w:ind w:left="50" w:right="81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Lookup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data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containing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information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about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each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facility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(e.</w:t>
            </w:r>
          </w:p>
          <w:p w:rsidR="005C5FE9" w:rsidRDefault="006C6B11">
            <w:pPr>
              <w:pStyle w:val="TableParagraph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g.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its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timezone)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5C5FE9"/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56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{</w:t>
            </w:r>
          </w:p>
          <w:p w:rsidR="005C5FE9" w:rsidRDefault="006C6B11">
            <w:pPr>
              <w:pStyle w:val="TableParagraph"/>
              <w:spacing w:before="10" w:line="257" w:lineRule="auto"/>
              <w:ind w:left="50" w:right="467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"_id"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: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"String",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"stationNumber"</w:t>
            </w:r>
            <w:r>
              <w:rPr>
                <w:rFonts w:ascii="Arial"/>
                <w:spacing w:val="7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: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"String",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"timeZone"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: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"String"</w:t>
            </w:r>
          </w:p>
          <w:p w:rsidR="005C5FE9" w:rsidRDefault="006C6B11">
            <w:pPr>
              <w:pStyle w:val="TableParagraph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}</w:t>
            </w:r>
          </w:p>
        </w:tc>
      </w:tr>
    </w:tbl>
    <w:p w:rsidR="005C5FE9" w:rsidRDefault="005C5FE9">
      <w:pPr>
        <w:spacing w:before="9"/>
        <w:rPr>
          <w:rFonts w:ascii="Times New Roman" w:eastAsia="Times New Roman" w:hAnsi="Times New Roman" w:cs="Times New Roman"/>
          <w:sz w:val="7"/>
          <w:szCs w:val="7"/>
        </w:rPr>
      </w:pPr>
    </w:p>
    <w:p w:rsidR="005C5FE9" w:rsidRDefault="006C6B11">
      <w:pPr>
        <w:pStyle w:val="BodyText"/>
        <w:spacing w:before="79"/>
        <w:ind w:left="100"/>
        <w:rPr>
          <w:rFonts w:ascii="Arial" w:eastAsia="Arial" w:hAnsi="Arial" w:cs="Arial"/>
        </w:rPr>
      </w:pPr>
      <w:r>
        <w:rPr>
          <w:rFonts w:ascii="Arial"/>
        </w:rPr>
        <w:t>Entity</w:t>
      </w:r>
      <w:r>
        <w:rPr>
          <w:rFonts w:ascii="Arial"/>
          <w:spacing w:val="-8"/>
        </w:rPr>
        <w:t xml:space="preserve"> </w:t>
      </w:r>
      <w:r>
        <w:rPr>
          <w:rFonts w:ascii="Arial"/>
        </w:rPr>
        <w:t>Relationship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Diagram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representation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of</w:t>
      </w:r>
      <w:r>
        <w:rPr>
          <w:rFonts w:ascii="Arial"/>
          <w:spacing w:val="-8"/>
        </w:rPr>
        <w:t xml:space="preserve"> </w:t>
      </w:r>
      <w:r>
        <w:rPr>
          <w:rFonts w:ascii="Arial"/>
        </w:rPr>
        <w:t>collections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provided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below:</w:t>
      </w:r>
    </w:p>
    <w:p w:rsidR="005C5FE9" w:rsidRDefault="005C5FE9">
      <w:pPr>
        <w:rPr>
          <w:rFonts w:ascii="Arial" w:eastAsia="Arial" w:hAnsi="Arial" w:cs="Arial"/>
        </w:rPr>
        <w:sectPr w:rsidR="005C5FE9">
          <w:headerReference w:type="default" r:id="rId58"/>
          <w:pgSz w:w="12240" w:h="15840"/>
          <w:pgMar w:top="880" w:right="1060" w:bottom="280" w:left="860" w:header="0" w:footer="0" w:gutter="0"/>
          <w:cols w:space="720"/>
        </w:sectPr>
      </w:pPr>
    </w:p>
    <w:p w:rsidR="005C5FE9" w:rsidRDefault="005C5FE9">
      <w:pPr>
        <w:spacing w:before="6"/>
        <w:rPr>
          <w:rFonts w:ascii="Arial" w:eastAsia="Arial" w:hAnsi="Arial" w:cs="Arial"/>
          <w:sz w:val="6"/>
          <w:szCs w:val="6"/>
        </w:rPr>
      </w:pPr>
    </w:p>
    <w:p w:rsidR="005C5FE9" w:rsidRDefault="006C6B11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71495" cy="3989832"/>
            <wp:effectExtent l="0" t="0" r="0" b="0"/>
            <wp:docPr id="7" name="image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20.jpe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71495" cy="39898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5FE9" w:rsidRDefault="005C5FE9">
      <w:pPr>
        <w:rPr>
          <w:rFonts w:ascii="Arial" w:eastAsia="Arial" w:hAnsi="Arial" w:cs="Arial"/>
          <w:sz w:val="27"/>
          <w:szCs w:val="27"/>
        </w:rPr>
      </w:pPr>
    </w:p>
    <w:p w:rsidR="005C5FE9" w:rsidRDefault="006C6B11">
      <w:pPr>
        <w:pStyle w:val="Heading2"/>
        <w:rPr>
          <w:b w:val="0"/>
          <w:bCs w:val="0"/>
        </w:rPr>
      </w:pPr>
      <w:bookmarkStart w:id="32" w:name="_bookmark30"/>
      <w:bookmarkEnd w:id="32"/>
      <w:r>
        <w:t>Capacity Planning</w:t>
      </w:r>
    </w:p>
    <w:p w:rsidR="005C5FE9" w:rsidRDefault="006C6B11">
      <w:pPr>
        <w:pStyle w:val="BodyText"/>
        <w:spacing w:before="212"/>
        <w:ind w:left="100" w:right="199"/>
        <w:rPr>
          <w:rFonts w:ascii="Arial" w:eastAsia="Arial" w:hAnsi="Arial" w:cs="Arial"/>
        </w:rPr>
      </w:pPr>
      <w:r>
        <w:rPr>
          <w:rFonts w:ascii="Arial"/>
        </w:rPr>
        <w:t>This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section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provides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capacity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planning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parameters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such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concurrent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number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of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user-base,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which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business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requirement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for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what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 service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app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supporting,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Include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other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appropriate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metrics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such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transaction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per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second,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required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response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time.</w:t>
      </w:r>
    </w:p>
    <w:p w:rsidR="005C5FE9" w:rsidRDefault="005C5FE9">
      <w:pPr>
        <w:rPr>
          <w:rFonts w:ascii="Arial" w:eastAsia="Arial" w:hAnsi="Arial" w:cs="Arial"/>
          <w:sz w:val="16"/>
          <w:szCs w:val="16"/>
        </w:rPr>
      </w:pPr>
    </w:p>
    <w:p w:rsidR="005C5FE9" w:rsidRDefault="006C6B11">
      <w:pPr>
        <w:pStyle w:val="Heading3"/>
        <w:rPr>
          <w:b w:val="0"/>
          <w:bCs w:val="0"/>
        </w:rPr>
      </w:pPr>
      <w:bookmarkStart w:id="33" w:name="_bookmark31"/>
      <w:bookmarkEnd w:id="33"/>
      <w:r>
        <w:t>Expected concurrent and maximum size of the user base</w:t>
      </w:r>
    </w:p>
    <w:p w:rsidR="005C5FE9" w:rsidRDefault="005C5FE9">
      <w:pPr>
        <w:spacing w:before="3"/>
        <w:rPr>
          <w:rFonts w:ascii="Arial" w:eastAsia="Arial" w:hAnsi="Arial" w:cs="Arial"/>
          <w:b/>
          <w:bCs/>
          <w:sz w:val="15"/>
          <w:szCs w:val="15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80"/>
        <w:gridCol w:w="921"/>
        <w:gridCol w:w="1338"/>
        <w:gridCol w:w="1234"/>
      </w:tblGrid>
      <w:tr w:rsidR="005C5FE9">
        <w:trPr>
          <w:trHeight w:hRule="exact" w:val="337"/>
        </w:trPr>
        <w:tc>
          <w:tcPr>
            <w:tcW w:w="3280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5C5FE9" w:rsidRDefault="006C6B11">
            <w:pPr>
              <w:pStyle w:val="TableParagraph"/>
              <w:spacing w:before="81"/>
              <w:ind w:left="10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b/>
                <w:sz w:val="14"/>
              </w:rPr>
              <w:t>Metric</w:t>
            </w:r>
          </w:p>
        </w:tc>
        <w:tc>
          <w:tcPr>
            <w:tcW w:w="92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5C5FE9" w:rsidRDefault="006C6B11">
            <w:pPr>
              <w:pStyle w:val="TableParagraph"/>
              <w:spacing w:before="81"/>
              <w:ind w:left="10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b/>
                <w:sz w:val="14"/>
              </w:rPr>
              <w:t>At</w:t>
            </w:r>
            <w:r>
              <w:rPr>
                <w:rFonts w:ascii="Arial"/>
                <w:b/>
                <w:spacing w:val="13"/>
                <w:sz w:val="14"/>
              </w:rPr>
              <w:t xml:space="preserve"> </w:t>
            </w:r>
            <w:r>
              <w:rPr>
                <w:rFonts w:ascii="Arial"/>
                <w:b/>
                <w:sz w:val="14"/>
              </w:rPr>
              <w:t>Startup</w:t>
            </w:r>
          </w:p>
        </w:tc>
        <w:tc>
          <w:tcPr>
            <w:tcW w:w="133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5C5FE9" w:rsidRDefault="006C6B11">
            <w:pPr>
              <w:pStyle w:val="TableParagraph"/>
              <w:spacing w:before="81"/>
              <w:ind w:left="10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b/>
                <w:sz w:val="14"/>
              </w:rPr>
              <w:t>Within</w:t>
            </w:r>
            <w:r>
              <w:rPr>
                <w:rFonts w:ascii="Arial"/>
                <w:b/>
                <w:spacing w:val="11"/>
                <w:sz w:val="14"/>
              </w:rPr>
              <w:t xml:space="preserve"> </w:t>
            </w:r>
            <w:r>
              <w:rPr>
                <w:rFonts w:ascii="Arial"/>
                <w:b/>
                <w:sz w:val="14"/>
              </w:rPr>
              <w:t>6</w:t>
            </w:r>
            <w:r>
              <w:rPr>
                <w:rFonts w:ascii="Arial"/>
                <w:b/>
                <w:spacing w:val="11"/>
                <w:sz w:val="14"/>
              </w:rPr>
              <w:t xml:space="preserve"> </w:t>
            </w:r>
            <w:r>
              <w:rPr>
                <w:rFonts w:ascii="Arial"/>
                <w:b/>
                <w:sz w:val="14"/>
              </w:rPr>
              <w:t>Months</w:t>
            </w:r>
          </w:p>
        </w:tc>
        <w:tc>
          <w:tcPr>
            <w:tcW w:w="1234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5C5FE9" w:rsidRDefault="006C6B11">
            <w:pPr>
              <w:pStyle w:val="TableParagraph"/>
              <w:spacing w:before="81"/>
              <w:ind w:left="10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b/>
                <w:sz w:val="14"/>
              </w:rPr>
              <w:t>Full</w:t>
            </w:r>
            <w:r>
              <w:rPr>
                <w:rFonts w:ascii="Arial"/>
                <w:b/>
                <w:spacing w:val="12"/>
                <w:sz w:val="14"/>
              </w:rPr>
              <w:t xml:space="preserve"> </w:t>
            </w:r>
            <w:r>
              <w:rPr>
                <w:rFonts w:ascii="Arial"/>
                <w:b/>
                <w:sz w:val="14"/>
              </w:rPr>
              <w:t>Load</w:t>
            </w:r>
          </w:p>
        </w:tc>
      </w:tr>
      <w:tr w:rsidR="005C5FE9">
        <w:trPr>
          <w:trHeight w:hRule="exact" w:val="310"/>
        </w:trPr>
        <w:tc>
          <w:tcPr>
            <w:tcW w:w="3280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Number</w:t>
            </w:r>
            <w:r>
              <w:rPr>
                <w:rFonts w:ascii="Arial"/>
                <w:spacing w:val="7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of</w:t>
            </w:r>
            <w:r>
              <w:rPr>
                <w:rFonts w:ascii="Arial"/>
                <w:spacing w:val="8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Users</w:t>
            </w:r>
            <w:r>
              <w:rPr>
                <w:rFonts w:ascii="Arial"/>
                <w:spacing w:val="8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-</w:t>
            </w:r>
            <w:r>
              <w:rPr>
                <w:rFonts w:ascii="Arial"/>
                <w:spacing w:val="7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Total</w:t>
            </w:r>
          </w:p>
        </w:tc>
        <w:tc>
          <w:tcPr>
            <w:tcW w:w="92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500</w:t>
            </w:r>
          </w:p>
        </w:tc>
        <w:tc>
          <w:tcPr>
            <w:tcW w:w="133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10,000</w:t>
            </w:r>
          </w:p>
        </w:tc>
        <w:tc>
          <w:tcPr>
            <w:tcW w:w="1234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40,000</w:t>
            </w:r>
            <w:r>
              <w:rPr>
                <w:rFonts w:ascii="Arial"/>
                <w:spacing w:val="10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-</w:t>
            </w:r>
            <w:r>
              <w:rPr>
                <w:rFonts w:ascii="Arial"/>
                <w:spacing w:val="11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100,000</w:t>
            </w:r>
          </w:p>
        </w:tc>
      </w:tr>
      <w:tr w:rsidR="005C5FE9">
        <w:trPr>
          <w:trHeight w:hRule="exact" w:val="311"/>
        </w:trPr>
        <w:tc>
          <w:tcPr>
            <w:tcW w:w="3280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Number</w:t>
            </w:r>
            <w:r>
              <w:rPr>
                <w:rFonts w:ascii="Arial"/>
                <w:spacing w:val="11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of</w:t>
            </w:r>
            <w:r>
              <w:rPr>
                <w:rFonts w:ascii="Arial"/>
                <w:spacing w:val="12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Users</w:t>
            </w:r>
            <w:r>
              <w:rPr>
                <w:rFonts w:ascii="Arial"/>
                <w:spacing w:val="12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-</w:t>
            </w:r>
            <w:r>
              <w:rPr>
                <w:rFonts w:ascii="Arial"/>
                <w:spacing w:val="12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Veteran/Caregiver</w:t>
            </w:r>
          </w:p>
        </w:tc>
        <w:tc>
          <w:tcPr>
            <w:tcW w:w="92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250</w:t>
            </w:r>
          </w:p>
        </w:tc>
        <w:tc>
          <w:tcPr>
            <w:tcW w:w="133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10,000</w:t>
            </w:r>
          </w:p>
        </w:tc>
        <w:tc>
          <w:tcPr>
            <w:tcW w:w="1234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20,000</w:t>
            </w:r>
            <w:r>
              <w:rPr>
                <w:rFonts w:ascii="Arial"/>
                <w:spacing w:val="10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-</w:t>
            </w:r>
            <w:r>
              <w:rPr>
                <w:rFonts w:ascii="Arial"/>
                <w:spacing w:val="10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50,000</w:t>
            </w:r>
          </w:p>
        </w:tc>
      </w:tr>
      <w:tr w:rsidR="005C5FE9">
        <w:trPr>
          <w:trHeight w:hRule="exact" w:val="310"/>
        </w:trPr>
        <w:tc>
          <w:tcPr>
            <w:tcW w:w="3280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Number</w:t>
            </w:r>
            <w:r>
              <w:rPr>
                <w:rFonts w:ascii="Arial"/>
                <w:spacing w:val="10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of</w:t>
            </w:r>
            <w:r>
              <w:rPr>
                <w:rFonts w:ascii="Arial"/>
                <w:spacing w:val="10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Users</w:t>
            </w:r>
            <w:r>
              <w:rPr>
                <w:rFonts w:ascii="Arial"/>
                <w:spacing w:val="11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-</w:t>
            </w:r>
            <w:r>
              <w:rPr>
                <w:rFonts w:ascii="Arial"/>
                <w:spacing w:val="10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Staff/Provider</w:t>
            </w:r>
          </w:p>
        </w:tc>
        <w:tc>
          <w:tcPr>
            <w:tcW w:w="92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250</w:t>
            </w:r>
          </w:p>
        </w:tc>
        <w:tc>
          <w:tcPr>
            <w:tcW w:w="133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10,000</w:t>
            </w:r>
          </w:p>
        </w:tc>
        <w:tc>
          <w:tcPr>
            <w:tcW w:w="1234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20,000</w:t>
            </w:r>
            <w:r>
              <w:rPr>
                <w:rFonts w:ascii="Arial"/>
                <w:spacing w:val="10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-</w:t>
            </w:r>
            <w:r>
              <w:rPr>
                <w:rFonts w:ascii="Arial"/>
                <w:spacing w:val="10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50,000</w:t>
            </w:r>
          </w:p>
        </w:tc>
      </w:tr>
      <w:tr w:rsidR="005C5FE9">
        <w:trPr>
          <w:trHeight w:hRule="exact" w:val="311"/>
        </w:trPr>
        <w:tc>
          <w:tcPr>
            <w:tcW w:w="3280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Number</w:t>
            </w:r>
            <w:r>
              <w:rPr>
                <w:rFonts w:ascii="Arial"/>
                <w:spacing w:val="9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of</w:t>
            </w:r>
            <w:r>
              <w:rPr>
                <w:rFonts w:ascii="Arial"/>
                <w:spacing w:val="9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Concurrent</w:t>
            </w:r>
            <w:r>
              <w:rPr>
                <w:rFonts w:ascii="Arial"/>
                <w:spacing w:val="9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Users</w:t>
            </w:r>
            <w:r>
              <w:rPr>
                <w:rFonts w:ascii="Arial"/>
                <w:spacing w:val="9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-</w:t>
            </w:r>
            <w:r>
              <w:rPr>
                <w:rFonts w:ascii="Arial"/>
                <w:spacing w:val="9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Total</w:t>
            </w:r>
          </w:p>
        </w:tc>
        <w:tc>
          <w:tcPr>
            <w:tcW w:w="92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100</w:t>
            </w:r>
          </w:p>
        </w:tc>
        <w:tc>
          <w:tcPr>
            <w:tcW w:w="133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500</w:t>
            </w:r>
          </w:p>
        </w:tc>
        <w:tc>
          <w:tcPr>
            <w:tcW w:w="1234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1000</w:t>
            </w:r>
          </w:p>
        </w:tc>
      </w:tr>
      <w:tr w:rsidR="005C5FE9">
        <w:trPr>
          <w:trHeight w:hRule="exact" w:val="310"/>
        </w:trPr>
        <w:tc>
          <w:tcPr>
            <w:tcW w:w="3280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Number</w:t>
            </w:r>
            <w:r>
              <w:rPr>
                <w:rFonts w:ascii="Arial"/>
                <w:spacing w:val="12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of</w:t>
            </w:r>
            <w:r>
              <w:rPr>
                <w:rFonts w:ascii="Arial"/>
                <w:spacing w:val="12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Concurrent</w:t>
            </w:r>
            <w:r>
              <w:rPr>
                <w:rFonts w:ascii="Arial"/>
                <w:spacing w:val="13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Users</w:t>
            </w:r>
            <w:r>
              <w:rPr>
                <w:rFonts w:ascii="Arial"/>
                <w:spacing w:val="12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-</w:t>
            </w:r>
            <w:r>
              <w:rPr>
                <w:rFonts w:ascii="Arial"/>
                <w:spacing w:val="13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Veteran/Caregiver</w:t>
            </w:r>
          </w:p>
        </w:tc>
        <w:tc>
          <w:tcPr>
            <w:tcW w:w="92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50</w:t>
            </w:r>
          </w:p>
        </w:tc>
        <w:tc>
          <w:tcPr>
            <w:tcW w:w="133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250</w:t>
            </w:r>
          </w:p>
        </w:tc>
        <w:tc>
          <w:tcPr>
            <w:tcW w:w="1234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500</w:t>
            </w:r>
          </w:p>
        </w:tc>
      </w:tr>
      <w:tr w:rsidR="005C5FE9">
        <w:trPr>
          <w:trHeight w:hRule="exact" w:val="311"/>
        </w:trPr>
        <w:tc>
          <w:tcPr>
            <w:tcW w:w="3280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Number</w:t>
            </w:r>
            <w:r>
              <w:rPr>
                <w:rFonts w:ascii="Arial"/>
                <w:spacing w:val="11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of</w:t>
            </w:r>
            <w:r>
              <w:rPr>
                <w:rFonts w:ascii="Arial"/>
                <w:spacing w:val="11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Concurrent</w:t>
            </w:r>
            <w:r>
              <w:rPr>
                <w:rFonts w:ascii="Arial"/>
                <w:spacing w:val="11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Users</w:t>
            </w:r>
            <w:r>
              <w:rPr>
                <w:rFonts w:ascii="Arial"/>
                <w:spacing w:val="12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-</w:t>
            </w:r>
            <w:r>
              <w:rPr>
                <w:rFonts w:ascii="Arial"/>
                <w:spacing w:val="11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Staff/Provider</w:t>
            </w:r>
          </w:p>
        </w:tc>
        <w:tc>
          <w:tcPr>
            <w:tcW w:w="92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50</w:t>
            </w:r>
          </w:p>
        </w:tc>
        <w:tc>
          <w:tcPr>
            <w:tcW w:w="133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250</w:t>
            </w:r>
          </w:p>
        </w:tc>
        <w:tc>
          <w:tcPr>
            <w:tcW w:w="1234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500</w:t>
            </w:r>
          </w:p>
        </w:tc>
      </w:tr>
    </w:tbl>
    <w:p w:rsidR="005C5FE9" w:rsidRDefault="005C5FE9">
      <w:pPr>
        <w:spacing w:before="1"/>
        <w:rPr>
          <w:rFonts w:ascii="Arial" w:eastAsia="Arial" w:hAnsi="Arial" w:cs="Arial"/>
          <w:b/>
          <w:bCs/>
          <w:sz w:val="24"/>
          <w:szCs w:val="24"/>
        </w:rPr>
      </w:pPr>
    </w:p>
    <w:p w:rsidR="005C5FE9" w:rsidRDefault="006C6B11">
      <w:pPr>
        <w:spacing w:before="65"/>
        <w:ind w:left="130"/>
        <w:rPr>
          <w:rFonts w:ascii="Arial" w:eastAsia="Arial" w:hAnsi="Arial" w:cs="Arial"/>
          <w:sz w:val="27"/>
          <w:szCs w:val="27"/>
        </w:rPr>
      </w:pPr>
      <w:bookmarkStart w:id="34" w:name="_bookmark32"/>
      <w:bookmarkEnd w:id="34"/>
      <w:r>
        <w:rPr>
          <w:rFonts w:ascii="Arial"/>
          <w:b/>
          <w:sz w:val="27"/>
        </w:rPr>
        <w:t>Project Dependencies</w:t>
      </w:r>
    </w:p>
    <w:p w:rsidR="005C5FE9" w:rsidRDefault="006C6B11">
      <w:pPr>
        <w:pStyle w:val="BodyText"/>
        <w:spacing w:before="212"/>
        <w:ind w:left="100"/>
        <w:rPr>
          <w:rFonts w:ascii="Arial" w:eastAsia="Arial" w:hAnsi="Arial" w:cs="Arial"/>
        </w:rPr>
      </w:pPr>
      <w:r>
        <w:rPr>
          <w:rFonts w:ascii="Arial"/>
        </w:rPr>
        <w:t>Reliant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dependency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on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VA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system.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Use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table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below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to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list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these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dependencies.</w:t>
      </w:r>
    </w:p>
    <w:p w:rsidR="005C5FE9" w:rsidRDefault="005C5FE9">
      <w:pPr>
        <w:spacing w:before="1"/>
        <w:rPr>
          <w:rFonts w:ascii="Arial" w:eastAsia="Arial" w:hAnsi="Arial" w:cs="Arial"/>
          <w:sz w:val="15"/>
          <w:szCs w:val="15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68"/>
        <w:gridCol w:w="3371"/>
        <w:gridCol w:w="3371"/>
      </w:tblGrid>
      <w:tr w:rsidR="005C5FE9">
        <w:trPr>
          <w:trHeight w:hRule="exact" w:val="356"/>
        </w:trPr>
        <w:tc>
          <w:tcPr>
            <w:tcW w:w="3368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5C5FE9" w:rsidRDefault="006C6B11">
            <w:pPr>
              <w:pStyle w:val="TableParagraph"/>
              <w:spacing w:before="77"/>
              <w:ind w:left="104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Project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Dependency</w:t>
            </w:r>
          </w:p>
        </w:tc>
        <w:tc>
          <w:tcPr>
            <w:tcW w:w="337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5C5FE9" w:rsidRDefault="006C6B11">
            <w:pPr>
              <w:pStyle w:val="TableParagraph"/>
              <w:spacing w:before="77"/>
              <w:ind w:left="103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Point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of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Contact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Information</w:t>
            </w:r>
          </w:p>
        </w:tc>
        <w:tc>
          <w:tcPr>
            <w:tcW w:w="337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5C5FE9" w:rsidRDefault="006C6B11">
            <w:pPr>
              <w:pStyle w:val="TableParagraph"/>
              <w:spacing w:before="77"/>
              <w:ind w:left="103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Describe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Dependency</w:t>
            </w:r>
          </w:p>
        </w:tc>
      </w:tr>
      <w:tr w:rsidR="005C5FE9">
        <w:trPr>
          <w:trHeight w:hRule="exact" w:val="1096"/>
        </w:trPr>
        <w:tc>
          <w:tcPr>
            <w:tcW w:w="3368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MVI</w:t>
            </w:r>
          </w:p>
        </w:tc>
        <w:tc>
          <w:tcPr>
            <w:tcW w:w="337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5C5FE9"/>
        </w:tc>
        <w:tc>
          <w:tcPr>
            <w:tcW w:w="337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77"/>
              <w:ind w:left="79" w:right="44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getPatientIds()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-</w:t>
            </w:r>
            <w:r>
              <w:rPr>
                <w:rFonts w:ascii="Arial"/>
                <w:spacing w:val="-5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For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an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MVI</w:t>
            </w:r>
            <w:r>
              <w:rPr>
                <w:rFonts w:ascii="Arial"/>
                <w:spacing w:val="-5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identifier</w:t>
            </w:r>
            <w:r>
              <w:rPr>
                <w:rFonts w:ascii="Arial"/>
                <w:w w:val="99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passed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in,</w:t>
            </w:r>
            <w:r>
              <w:rPr>
                <w:rFonts w:ascii="Arial"/>
                <w:spacing w:val="-5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get</w:t>
            </w:r>
            <w:r>
              <w:rPr>
                <w:rFonts w:ascii="Arial"/>
                <w:spacing w:val="-5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patient</w:t>
            </w:r>
            <w:r>
              <w:rPr>
                <w:rFonts w:ascii="Arial"/>
                <w:spacing w:val="-5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IDs</w:t>
            </w:r>
          </w:p>
          <w:p w:rsidR="005C5FE9" w:rsidRDefault="005C5FE9">
            <w:pPr>
              <w:pStyle w:val="TableParagraph"/>
              <w:spacing w:before="8"/>
              <w:rPr>
                <w:rFonts w:ascii="Arial" w:eastAsia="Arial" w:hAnsi="Arial" w:cs="Arial"/>
                <w:sz w:val="15"/>
                <w:szCs w:val="15"/>
              </w:rPr>
            </w:pPr>
          </w:p>
          <w:p w:rsidR="005C5FE9" w:rsidRDefault="006C6B11">
            <w:pPr>
              <w:pStyle w:val="TableParagraph"/>
              <w:ind w:left="79" w:right="35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searchPersonByIdentifier()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-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For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an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MVI identifier,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search</w:t>
            </w:r>
            <w:r>
              <w:rPr>
                <w:rFonts w:ascii="Arial"/>
                <w:spacing w:val="-5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for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patient</w:t>
            </w:r>
            <w:r>
              <w:rPr>
                <w:rFonts w:ascii="Arial"/>
                <w:spacing w:val="-5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IDs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and</w:t>
            </w:r>
            <w:r>
              <w:rPr>
                <w:rFonts w:ascii="Arial"/>
                <w:spacing w:val="-5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traits</w:t>
            </w:r>
          </w:p>
        </w:tc>
      </w:tr>
    </w:tbl>
    <w:p w:rsidR="005C5FE9" w:rsidRDefault="005C5FE9">
      <w:pPr>
        <w:rPr>
          <w:rFonts w:ascii="Arial" w:eastAsia="Arial" w:hAnsi="Arial" w:cs="Arial"/>
          <w:sz w:val="16"/>
          <w:szCs w:val="16"/>
        </w:rPr>
        <w:sectPr w:rsidR="005C5FE9">
          <w:headerReference w:type="even" r:id="rId60"/>
          <w:pgSz w:w="12240" w:h="15840"/>
          <w:pgMar w:top="900" w:right="860" w:bottom="280" w:left="860" w:header="0" w:footer="0" w:gutter="0"/>
          <w:cols w:space="720"/>
        </w:sectPr>
      </w:pPr>
    </w:p>
    <w:p w:rsidR="005C5FE9" w:rsidRDefault="005C5FE9">
      <w:pPr>
        <w:spacing w:before="10"/>
        <w:rPr>
          <w:rFonts w:ascii="Arial" w:eastAsia="Arial" w:hAnsi="Arial" w:cs="Arial"/>
          <w:sz w:val="6"/>
          <w:szCs w:val="6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68"/>
        <w:gridCol w:w="3371"/>
        <w:gridCol w:w="3371"/>
      </w:tblGrid>
      <w:tr w:rsidR="005C5FE9">
        <w:trPr>
          <w:trHeight w:hRule="exact" w:val="1102"/>
        </w:trPr>
        <w:tc>
          <w:tcPr>
            <w:tcW w:w="3368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VistA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Data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Services</w:t>
            </w:r>
          </w:p>
        </w:tc>
        <w:tc>
          <w:tcPr>
            <w:tcW w:w="337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5C5FE9"/>
        </w:tc>
        <w:tc>
          <w:tcPr>
            <w:tcW w:w="337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GET /VistaDataServices/v1/patients/site/</w:t>
            </w:r>
          </w:p>
          <w:p w:rsidR="005C5FE9" w:rsidRDefault="006C6B11">
            <w:pPr>
              <w:pStyle w:val="TableParagraph"/>
              <w:spacing w:before="1"/>
              <w:ind w:left="79" w:right="142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{facility}?searchstring={input}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-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For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the Provider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app,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VistA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is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used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to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get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list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of patients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based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on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the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Provider's</w:t>
            </w:r>
            <w:r>
              <w:rPr>
                <w:rFonts w:ascii="Arial"/>
                <w:spacing w:val="-5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Station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and</w:t>
            </w:r>
            <w:r>
              <w:rPr>
                <w:rFonts w:ascii="Arial"/>
                <w:w w:val="99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</w:t>
            </w:r>
            <w:r>
              <w:rPr>
                <w:rFonts w:ascii="Arial"/>
                <w:spacing w:val="-5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search</w:t>
            </w:r>
            <w:r>
              <w:rPr>
                <w:rFonts w:ascii="Arial"/>
                <w:spacing w:val="-4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string</w:t>
            </w:r>
            <w:r>
              <w:rPr>
                <w:rFonts w:ascii="Arial"/>
                <w:spacing w:val="-4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to</w:t>
            </w:r>
            <w:r>
              <w:rPr>
                <w:rFonts w:ascii="Arial"/>
                <w:spacing w:val="-4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filter</w:t>
            </w:r>
            <w:r>
              <w:rPr>
                <w:rFonts w:ascii="Arial"/>
                <w:spacing w:val="-4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the</w:t>
            </w:r>
            <w:r>
              <w:rPr>
                <w:rFonts w:ascii="Arial"/>
                <w:spacing w:val="-4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list</w:t>
            </w:r>
          </w:p>
        </w:tc>
      </w:tr>
      <w:tr w:rsidR="005C5FE9">
        <w:trPr>
          <w:trHeight w:hRule="exact" w:val="546"/>
        </w:trPr>
        <w:tc>
          <w:tcPr>
            <w:tcW w:w="3368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Vista</w:t>
            </w:r>
          </w:p>
        </w:tc>
        <w:tc>
          <w:tcPr>
            <w:tcW w:w="337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5C5FE9"/>
        </w:tc>
        <w:tc>
          <w:tcPr>
            <w:tcW w:w="337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77"/>
              <w:ind w:left="79" w:right="27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RPCs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for retrieving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user,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assessment,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and score</w:t>
            </w:r>
            <w:r>
              <w:rPr>
                <w:rFonts w:ascii="Arial"/>
                <w:spacing w:val="-13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information</w:t>
            </w:r>
          </w:p>
        </w:tc>
      </w:tr>
    </w:tbl>
    <w:p w:rsidR="005C5FE9" w:rsidRDefault="005C5FE9">
      <w:pPr>
        <w:spacing w:before="1"/>
        <w:rPr>
          <w:rFonts w:ascii="Arial" w:eastAsia="Arial" w:hAnsi="Arial" w:cs="Arial"/>
          <w:sz w:val="10"/>
          <w:szCs w:val="10"/>
        </w:rPr>
      </w:pPr>
    </w:p>
    <w:p w:rsidR="005C5FE9" w:rsidRDefault="006C6B11">
      <w:pPr>
        <w:pStyle w:val="Heading1"/>
        <w:rPr>
          <w:b w:val="0"/>
          <w:bCs w:val="0"/>
        </w:rPr>
      </w:pPr>
      <w:r>
        <w:t>Developer &amp; PM Contact Information</w:t>
      </w:r>
    </w:p>
    <w:p w:rsidR="005C5FE9" w:rsidRDefault="005C5FE9">
      <w:pPr>
        <w:spacing w:before="3"/>
        <w:rPr>
          <w:rFonts w:ascii="Arial" w:eastAsia="Arial" w:hAnsi="Arial" w:cs="Arial"/>
          <w:b/>
          <w:bCs/>
          <w:sz w:val="15"/>
          <w:szCs w:val="15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00"/>
        <w:gridCol w:w="1733"/>
        <w:gridCol w:w="1570"/>
      </w:tblGrid>
      <w:tr w:rsidR="005C5FE9">
        <w:trPr>
          <w:trHeight w:hRule="exact" w:val="366"/>
        </w:trPr>
        <w:tc>
          <w:tcPr>
            <w:tcW w:w="3200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83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Developer</w:t>
            </w:r>
            <w:r>
              <w:rPr>
                <w:rFonts w:ascii="Arial"/>
                <w:b/>
                <w:spacing w:val="-9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Name/Point</w:t>
            </w:r>
            <w:r>
              <w:rPr>
                <w:rFonts w:ascii="Arial"/>
                <w:b/>
                <w:spacing w:val="-8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of</w:t>
            </w:r>
            <w:r>
              <w:rPr>
                <w:rFonts w:ascii="Arial"/>
                <w:b/>
                <w:spacing w:val="-8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Contact</w:t>
            </w:r>
            <w:r>
              <w:rPr>
                <w:rFonts w:ascii="Arial"/>
                <w:b/>
                <w:spacing w:val="-8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(POC)</w:t>
            </w:r>
          </w:p>
        </w:tc>
        <w:tc>
          <w:tcPr>
            <w:tcW w:w="173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83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VA</w:t>
            </w:r>
            <w:r>
              <w:rPr>
                <w:rFonts w:ascii="Arial"/>
                <w:b/>
                <w:spacing w:val="-8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E-Mail</w:t>
            </w:r>
            <w:r>
              <w:rPr>
                <w:rFonts w:ascii="Arial"/>
                <w:b/>
                <w:spacing w:val="-8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Address</w:t>
            </w:r>
          </w:p>
        </w:tc>
        <w:tc>
          <w:tcPr>
            <w:tcW w:w="1570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83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Phone</w:t>
            </w:r>
            <w:r>
              <w:rPr>
                <w:rFonts w:ascii="Arial"/>
                <w:b/>
                <w:spacing w:val="-12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Number</w:t>
            </w:r>
          </w:p>
        </w:tc>
      </w:tr>
      <w:tr w:rsidR="005C5FE9">
        <w:trPr>
          <w:trHeight w:hRule="exact" w:val="361"/>
        </w:trPr>
        <w:tc>
          <w:tcPr>
            <w:tcW w:w="3200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color w:val="003366"/>
                <w:sz w:val="16"/>
              </w:rPr>
              <w:t>Ken</w:t>
            </w:r>
            <w:r>
              <w:rPr>
                <w:rFonts w:ascii="Arial"/>
                <w:color w:val="003366"/>
                <w:spacing w:val="-1"/>
                <w:sz w:val="16"/>
              </w:rPr>
              <w:t xml:space="preserve"> </w:t>
            </w:r>
            <w:r>
              <w:rPr>
                <w:rFonts w:ascii="Arial"/>
                <w:color w:val="003366"/>
                <w:sz w:val="16"/>
              </w:rPr>
              <w:t>Fang</w:t>
            </w:r>
          </w:p>
        </w:tc>
        <w:tc>
          <w:tcPr>
            <w:tcW w:w="173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hyperlink r:id="rId61">
              <w:r w:rsidR="00061732">
                <w:rPr>
                  <w:rFonts w:ascii="Arial"/>
                  <w:color w:val="003366"/>
                  <w:sz w:val="16"/>
                </w:rPr>
                <w:t>PII</w:t>
              </w:r>
            </w:hyperlink>
          </w:p>
        </w:tc>
        <w:tc>
          <w:tcPr>
            <w:tcW w:w="1570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061732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PII</w:t>
            </w:r>
          </w:p>
        </w:tc>
      </w:tr>
      <w:tr w:rsidR="005C5FE9">
        <w:trPr>
          <w:trHeight w:hRule="exact" w:val="366"/>
        </w:trPr>
        <w:tc>
          <w:tcPr>
            <w:tcW w:w="3200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83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Developer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Organization/Company</w:t>
            </w:r>
          </w:p>
        </w:tc>
        <w:tc>
          <w:tcPr>
            <w:tcW w:w="173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83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Contract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Start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Date</w:t>
            </w:r>
          </w:p>
        </w:tc>
        <w:tc>
          <w:tcPr>
            <w:tcW w:w="1570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83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Contract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End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Date</w:t>
            </w:r>
          </w:p>
        </w:tc>
      </w:tr>
      <w:tr w:rsidR="005C5FE9">
        <w:trPr>
          <w:trHeight w:hRule="exact" w:val="361"/>
        </w:trPr>
        <w:tc>
          <w:tcPr>
            <w:tcW w:w="3200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Ironbow</w:t>
            </w:r>
            <w:r>
              <w:rPr>
                <w:rFonts w:ascii="Arial"/>
                <w:spacing w:val="-7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/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Mobomo,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LLC</w:t>
            </w:r>
          </w:p>
        </w:tc>
        <w:tc>
          <w:tcPr>
            <w:tcW w:w="173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April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26,</w:t>
            </w:r>
            <w:r>
              <w:rPr>
                <w:rFonts w:ascii="Arial"/>
                <w:spacing w:val="-5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2018</w:t>
            </w:r>
          </w:p>
        </w:tc>
        <w:tc>
          <w:tcPr>
            <w:tcW w:w="1570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February</w:t>
            </w:r>
            <w:r>
              <w:rPr>
                <w:rFonts w:ascii="Arial"/>
                <w:spacing w:val="-8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28,</w:t>
            </w:r>
            <w:r>
              <w:rPr>
                <w:rFonts w:ascii="Arial"/>
                <w:spacing w:val="-7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2019</w:t>
            </w:r>
          </w:p>
        </w:tc>
      </w:tr>
      <w:tr w:rsidR="005C5FE9">
        <w:trPr>
          <w:trHeight w:hRule="exact" w:val="366"/>
        </w:trPr>
        <w:tc>
          <w:tcPr>
            <w:tcW w:w="3200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83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Web</w:t>
            </w:r>
            <w:r>
              <w:rPr>
                <w:rFonts w:ascii="Arial"/>
                <w:b/>
                <w:spacing w:val="-6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and</w:t>
            </w:r>
            <w:r>
              <w:rPr>
                <w:rFonts w:ascii="Arial"/>
                <w:b/>
                <w:spacing w:val="-5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Mobile</w:t>
            </w:r>
            <w:r>
              <w:rPr>
                <w:rFonts w:ascii="Arial"/>
                <w:b/>
                <w:spacing w:val="-6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Solutions</w:t>
            </w:r>
            <w:r>
              <w:rPr>
                <w:rFonts w:ascii="Arial"/>
                <w:b/>
                <w:spacing w:val="-5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PM</w:t>
            </w:r>
            <w:r>
              <w:rPr>
                <w:rFonts w:ascii="Arial"/>
                <w:b/>
                <w:spacing w:val="-5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or</w:t>
            </w:r>
            <w:r>
              <w:rPr>
                <w:rFonts w:ascii="Arial"/>
                <w:b/>
                <w:spacing w:val="-6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POC</w:t>
            </w:r>
          </w:p>
        </w:tc>
        <w:tc>
          <w:tcPr>
            <w:tcW w:w="173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83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VA</w:t>
            </w:r>
            <w:r>
              <w:rPr>
                <w:rFonts w:ascii="Arial"/>
                <w:b/>
                <w:spacing w:val="-8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E-Mail</w:t>
            </w:r>
            <w:r>
              <w:rPr>
                <w:rFonts w:ascii="Arial"/>
                <w:b/>
                <w:spacing w:val="-8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Address</w:t>
            </w:r>
          </w:p>
        </w:tc>
        <w:tc>
          <w:tcPr>
            <w:tcW w:w="1570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83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Phone</w:t>
            </w:r>
            <w:r>
              <w:rPr>
                <w:rFonts w:ascii="Arial"/>
                <w:b/>
                <w:spacing w:val="-12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Number</w:t>
            </w:r>
          </w:p>
        </w:tc>
      </w:tr>
      <w:tr w:rsidR="005C5FE9">
        <w:trPr>
          <w:trHeight w:hRule="exact" w:val="361"/>
        </w:trPr>
        <w:tc>
          <w:tcPr>
            <w:tcW w:w="3200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Eric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Guidash</w:t>
            </w:r>
          </w:p>
        </w:tc>
        <w:tc>
          <w:tcPr>
            <w:tcW w:w="173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hyperlink r:id="rId62">
              <w:r w:rsidR="00061732">
                <w:rPr>
                  <w:rFonts w:ascii="Arial"/>
                  <w:color w:val="003366"/>
                  <w:sz w:val="16"/>
                </w:rPr>
                <w:t>PII</w:t>
              </w:r>
            </w:hyperlink>
          </w:p>
        </w:tc>
        <w:tc>
          <w:tcPr>
            <w:tcW w:w="1570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061732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PII</w:t>
            </w:r>
          </w:p>
        </w:tc>
      </w:tr>
      <w:tr w:rsidR="005C5FE9">
        <w:trPr>
          <w:trHeight w:hRule="exact" w:val="366"/>
        </w:trPr>
        <w:tc>
          <w:tcPr>
            <w:tcW w:w="3200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82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VA</w:t>
            </w:r>
            <w:r>
              <w:rPr>
                <w:rFonts w:ascii="Arial"/>
                <w:b/>
                <w:spacing w:val="-7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Product</w:t>
            </w:r>
            <w:r>
              <w:rPr>
                <w:rFonts w:ascii="Arial"/>
                <w:b/>
                <w:spacing w:val="-6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Development</w:t>
            </w:r>
            <w:r>
              <w:rPr>
                <w:rFonts w:ascii="Arial"/>
                <w:b/>
                <w:spacing w:val="-6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PM</w:t>
            </w:r>
            <w:r>
              <w:rPr>
                <w:rFonts w:ascii="Arial"/>
                <w:b/>
                <w:spacing w:val="-6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or</w:t>
            </w:r>
            <w:r>
              <w:rPr>
                <w:rFonts w:ascii="Arial"/>
                <w:b/>
                <w:spacing w:val="-6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POC</w:t>
            </w:r>
          </w:p>
        </w:tc>
        <w:tc>
          <w:tcPr>
            <w:tcW w:w="173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82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VA</w:t>
            </w:r>
            <w:r>
              <w:rPr>
                <w:rFonts w:ascii="Arial"/>
                <w:b/>
                <w:spacing w:val="-8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E-Mail</w:t>
            </w:r>
            <w:r>
              <w:rPr>
                <w:rFonts w:ascii="Arial"/>
                <w:b/>
                <w:spacing w:val="-8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Address</w:t>
            </w:r>
          </w:p>
        </w:tc>
        <w:tc>
          <w:tcPr>
            <w:tcW w:w="1570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82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Phone</w:t>
            </w:r>
            <w:r>
              <w:rPr>
                <w:rFonts w:ascii="Arial"/>
                <w:b/>
                <w:spacing w:val="-12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Number</w:t>
            </w:r>
          </w:p>
        </w:tc>
      </w:tr>
      <w:tr w:rsidR="005C5FE9">
        <w:trPr>
          <w:trHeight w:hRule="exact" w:val="361"/>
        </w:trPr>
        <w:tc>
          <w:tcPr>
            <w:tcW w:w="3200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color w:val="003366"/>
                <w:sz w:val="16"/>
              </w:rPr>
              <w:t>Mark</w:t>
            </w:r>
            <w:r>
              <w:rPr>
                <w:rFonts w:ascii="Arial"/>
                <w:color w:val="003366"/>
                <w:spacing w:val="-1"/>
                <w:sz w:val="16"/>
              </w:rPr>
              <w:t xml:space="preserve"> </w:t>
            </w:r>
            <w:r>
              <w:rPr>
                <w:rFonts w:ascii="Arial"/>
                <w:color w:val="003366"/>
                <w:sz w:val="16"/>
              </w:rPr>
              <w:t>Ennis</w:t>
            </w:r>
          </w:p>
        </w:tc>
        <w:tc>
          <w:tcPr>
            <w:tcW w:w="173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6C6B11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hyperlink r:id="rId63">
              <w:r w:rsidR="00061732">
                <w:rPr>
                  <w:rFonts w:ascii="Arial"/>
                  <w:color w:val="003366"/>
                  <w:sz w:val="16"/>
                </w:rPr>
                <w:t>PII</w:t>
              </w:r>
            </w:hyperlink>
          </w:p>
        </w:tc>
        <w:tc>
          <w:tcPr>
            <w:tcW w:w="1570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5C5FE9" w:rsidRDefault="00061732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PII</w:t>
            </w:r>
          </w:p>
        </w:tc>
      </w:tr>
    </w:tbl>
    <w:p w:rsidR="006C6B11" w:rsidRDefault="006C6B11"/>
    <w:sectPr w:rsidR="006C6B11">
      <w:headerReference w:type="default" r:id="rId64"/>
      <w:pgSz w:w="12240" w:h="15840"/>
      <w:pgMar w:top="880" w:right="1060" w:bottom="280" w:left="86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C6B11" w:rsidRDefault="006C6B11">
      <w:r>
        <w:separator/>
      </w:r>
    </w:p>
  </w:endnote>
  <w:endnote w:type="continuationSeparator" w:id="0">
    <w:p w:rsidR="006C6B11" w:rsidRDefault="006C6B1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C6B11" w:rsidRDefault="006C6B11">
      <w:r>
        <w:separator/>
      </w:r>
    </w:p>
  </w:footnote>
  <w:footnote w:type="continuationSeparator" w:id="0">
    <w:p w:rsidR="006C6B11" w:rsidRDefault="006C6B1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C5FE9" w:rsidRDefault="005C5FE9">
    <w:pPr>
      <w:spacing w:line="14" w:lineRule="auto"/>
      <w:rPr>
        <w:sz w:val="20"/>
        <w:szCs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C5FE9" w:rsidRDefault="005C5FE9">
    <w:pPr>
      <w:spacing w:line="14" w:lineRule="auto"/>
      <w:rPr>
        <w:sz w:val="2"/>
        <w:szCs w:val="2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C5FE9" w:rsidRDefault="005C5FE9">
    <w:pPr>
      <w:spacing w:line="14" w:lineRule="auto"/>
      <w:rPr>
        <w:sz w:val="20"/>
        <w:szCs w:val="20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C5FE9" w:rsidRDefault="005C5FE9">
    <w:pPr>
      <w:spacing w:line="14" w:lineRule="auto"/>
      <w:rPr>
        <w:sz w:val="2"/>
        <w:szCs w:val="2"/>
      </w:rPr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C5FE9" w:rsidRDefault="005C5FE9">
    <w:pPr>
      <w:spacing w:line="14" w:lineRule="auto"/>
      <w:rPr>
        <w:sz w:val="2"/>
        <w:szCs w:val="2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C5FE9" w:rsidRDefault="005C5FE9">
    <w:pPr>
      <w:spacing w:line="14" w:lineRule="auto"/>
      <w:rPr>
        <w:sz w:val="2"/>
        <w:szCs w:val="2"/>
      </w:rPr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C5FE9" w:rsidRDefault="005C5FE9">
    <w:pPr>
      <w:spacing w:line="14" w:lineRule="auto"/>
      <w:rPr>
        <w:sz w:val="2"/>
        <w:szCs w:val="2"/>
      </w:rPr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C5FE9" w:rsidRDefault="005C5FE9">
    <w:pPr>
      <w:spacing w:line="14" w:lineRule="auto"/>
      <w:rPr>
        <w:sz w:val="2"/>
        <w:szCs w:val="2"/>
      </w:rPr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C5FE9" w:rsidRDefault="005C5FE9">
    <w:pPr>
      <w:spacing w:line="14" w:lineRule="auto"/>
      <w:rPr>
        <w:sz w:val="2"/>
        <w:szCs w:val="2"/>
      </w:rPr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C5FE9" w:rsidRDefault="005C5FE9">
    <w:pPr>
      <w:spacing w:line="14" w:lineRule="auto"/>
      <w:rPr>
        <w:sz w:val="2"/>
        <w:szCs w:val="2"/>
      </w:rPr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C5FE9" w:rsidRDefault="005C5FE9">
    <w:pPr>
      <w:spacing w:line="14" w:lineRule="auto"/>
      <w:rPr>
        <w:sz w:val="2"/>
        <w:szCs w:val="2"/>
      </w:rPr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C5FE9" w:rsidRDefault="005C5FE9">
    <w:pPr>
      <w:spacing w:line="14" w:lineRule="auto"/>
      <w:rPr>
        <w:sz w:val="2"/>
        <w:szCs w:val="2"/>
      </w:rPr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C5FE9" w:rsidRDefault="005C5FE9">
    <w:pPr>
      <w:spacing w:line="14" w:lineRule="auto"/>
      <w:rPr>
        <w:sz w:val="2"/>
        <w:szCs w:val="2"/>
      </w:rPr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C5FE9" w:rsidRDefault="005C5FE9">
    <w:pPr>
      <w:spacing w:line="14" w:lineRule="auto"/>
      <w:rPr>
        <w:sz w:val="2"/>
        <w:szCs w:val="2"/>
      </w:rPr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C5FE9" w:rsidRDefault="005C5FE9">
    <w:pPr>
      <w:spacing w:line="14" w:lineRule="auto"/>
      <w:rPr>
        <w:sz w:val="2"/>
        <w:szCs w:val="2"/>
      </w:rPr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C5FE9" w:rsidRDefault="005C5FE9">
    <w:pPr>
      <w:spacing w:line="14" w:lineRule="auto"/>
      <w:rPr>
        <w:sz w:val="2"/>
        <w:szCs w:val="2"/>
      </w:rPr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C5FE9" w:rsidRDefault="005C5FE9">
    <w:pPr>
      <w:spacing w:line="14" w:lineRule="auto"/>
      <w:rPr>
        <w:sz w:val="2"/>
        <w:szCs w:val="2"/>
      </w:rPr>
    </w:pP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C5FE9" w:rsidRDefault="005C5FE9">
    <w:pPr>
      <w:spacing w:line="14" w:lineRule="auto"/>
      <w:rPr>
        <w:sz w:val="2"/>
        <w:szCs w:val="2"/>
      </w:rPr>
    </w:pP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C5FE9" w:rsidRDefault="005C5FE9">
    <w:pPr>
      <w:spacing w:line="14" w:lineRule="auto"/>
      <w:rPr>
        <w:sz w:val="2"/>
        <w:szCs w:val="2"/>
      </w:rPr>
    </w:pP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C5FE9" w:rsidRDefault="005C5FE9">
    <w:pPr>
      <w:spacing w:line="14" w:lineRule="auto"/>
      <w:rPr>
        <w:sz w:val="2"/>
        <w:szCs w:val="2"/>
      </w:rPr>
    </w:pP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C5FE9" w:rsidRDefault="005C5FE9">
    <w:pPr>
      <w:spacing w:line="14" w:lineRule="auto"/>
      <w:rPr>
        <w:sz w:val="2"/>
        <w:szCs w:val="2"/>
      </w:rPr>
    </w:pP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C5FE9" w:rsidRDefault="005C5FE9">
    <w:pPr>
      <w:spacing w:line="14" w:lineRule="auto"/>
      <w:rPr>
        <w:sz w:val="2"/>
        <w:szCs w:val="2"/>
      </w:rPr>
    </w:pP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C5FE9" w:rsidRDefault="005C5FE9">
    <w:pPr>
      <w:spacing w:line="14" w:lineRule="auto"/>
      <w:rPr>
        <w:sz w:val="2"/>
        <w:szCs w:val="2"/>
      </w:rPr>
    </w:pP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C5FE9" w:rsidRDefault="005C5FE9">
    <w:pPr>
      <w:spacing w:line="14" w:lineRule="auto"/>
      <w:rPr>
        <w:sz w:val="2"/>
        <w:szCs w:val="2"/>
      </w:rPr>
    </w:pPr>
  </w:p>
</w:hdr>
</file>

<file path=word/header2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C5FE9" w:rsidRDefault="005C5FE9">
    <w:pPr>
      <w:spacing w:line="14" w:lineRule="auto"/>
      <w:rPr>
        <w:sz w:val="2"/>
        <w:szCs w:val="2"/>
      </w:rPr>
    </w:pPr>
  </w:p>
</w:hdr>
</file>

<file path=word/header2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C5FE9" w:rsidRDefault="005C5FE9">
    <w:pPr>
      <w:spacing w:line="14" w:lineRule="auto"/>
      <w:rPr>
        <w:sz w:val="2"/>
        <w:szCs w:val="2"/>
      </w:rPr>
    </w:pPr>
  </w:p>
</w:hdr>
</file>

<file path=word/header2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C5FE9" w:rsidRDefault="005C5FE9">
    <w:pPr>
      <w:spacing w:line="14" w:lineRule="auto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63561BAD"/>
    <w:multiLevelType w:val="hybridMultilevel"/>
    <w:tmpl w:val="041C05CA"/>
    <w:lvl w:ilvl="0" w:tplc="99C81EA8">
      <w:start w:val="1"/>
      <w:numFmt w:val="decimal"/>
      <w:lvlText w:val="%1."/>
      <w:lvlJc w:val="left"/>
      <w:pPr>
        <w:ind w:left="679" w:hanging="223"/>
        <w:jc w:val="left"/>
      </w:pPr>
      <w:rPr>
        <w:rFonts w:ascii="Arial" w:eastAsia="Arial" w:hAnsi="Arial" w:hint="default"/>
        <w:b/>
        <w:bCs/>
        <w:sz w:val="16"/>
        <w:szCs w:val="16"/>
      </w:rPr>
    </w:lvl>
    <w:lvl w:ilvl="1" w:tplc="72302BFC">
      <w:start w:val="1"/>
      <w:numFmt w:val="bullet"/>
      <w:lvlText w:val="•"/>
      <w:lvlJc w:val="left"/>
      <w:pPr>
        <w:ind w:left="946" w:hanging="223"/>
      </w:pPr>
      <w:rPr>
        <w:rFonts w:hint="default"/>
      </w:rPr>
    </w:lvl>
    <w:lvl w:ilvl="2" w:tplc="E3468774">
      <w:start w:val="1"/>
      <w:numFmt w:val="bullet"/>
      <w:lvlText w:val="•"/>
      <w:lvlJc w:val="left"/>
      <w:pPr>
        <w:ind w:left="1214" w:hanging="223"/>
      </w:pPr>
      <w:rPr>
        <w:rFonts w:hint="default"/>
      </w:rPr>
    </w:lvl>
    <w:lvl w:ilvl="3" w:tplc="F4F4EA30">
      <w:start w:val="1"/>
      <w:numFmt w:val="bullet"/>
      <w:lvlText w:val="•"/>
      <w:lvlJc w:val="left"/>
      <w:pPr>
        <w:ind w:left="1481" w:hanging="223"/>
      </w:pPr>
      <w:rPr>
        <w:rFonts w:hint="default"/>
      </w:rPr>
    </w:lvl>
    <w:lvl w:ilvl="4" w:tplc="E146DAA6">
      <w:start w:val="1"/>
      <w:numFmt w:val="bullet"/>
      <w:lvlText w:val="•"/>
      <w:lvlJc w:val="left"/>
      <w:pPr>
        <w:ind w:left="1749" w:hanging="223"/>
      </w:pPr>
      <w:rPr>
        <w:rFonts w:hint="default"/>
      </w:rPr>
    </w:lvl>
    <w:lvl w:ilvl="5" w:tplc="9E747004">
      <w:start w:val="1"/>
      <w:numFmt w:val="bullet"/>
      <w:lvlText w:val="•"/>
      <w:lvlJc w:val="left"/>
      <w:pPr>
        <w:ind w:left="2016" w:hanging="223"/>
      </w:pPr>
      <w:rPr>
        <w:rFonts w:hint="default"/>
      </w:rPr>
    </w:lvl>
    <w:lvl w:ilvl="6" w:tplc="A168A384">
      <w:start w:val="1"/>
      <w:numFmt w:val="bullet"/>
      <w:lvlText w:val="•"/>
      <w:lvlJc w:val="left"/>
      <w:pPr>
        <w:ind w:left="2284" w:hanging="223"/>
      </w:pPr>
      <w:rPr>
        <w:rFonts w:hint="default"/>
      </w:rPr>
    </w:lvl>
    <w:lvl w:ilvl="7" w:tplc="A5265150">
      <w:start w:val="1"/>
      <w:numFmt w:val="bullet"/>
      <w:lvlText w:val="•"/>
      <w:lvlJc w:val="left"/>
      <w:pPr>
        <w:ind w:left="2551" w:hanging="223"/>
      </w:pPr>
      <w:rPr>
        <w:rFonts w:hint="default"/>
      </w:rPr>
    </w:lvl>
    <w:lvl w:ilvl="8" w:tplc="D5BE52B2">
      <w:start w:val="1"/>
      <w:numFmt w:val="bullet"/>
      <w:lvlText w:val="•"/>
      <w:lvlJc w:val="left"/>
      <w:pPr>
        <w:ind w:left="2819" w:hanging="223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defaultTabStop w:val="720"/>
  <w:evenAndOddHeaders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</w:compat>
  <w:rsids>
    <w:rsidRoot w:val="005C5FE9"/>
    <w:rsid w:val="00061732"/>
    <w:rsid w:val="0056248B"/>
    <w:rsid w:val="005C5FE9"/>
    <w:rsid w:val="006C6B11"/>
    <w:rsid w:val="00905471"/>
    <w:rsid w:val="00A031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7658A3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uiPriority w:val="1"/>
    <w:qFormat/>
    <w:pPr>
      <w:spacing w:before="61"/>
      <w:ind w:left="100"/>
      <w:outlineLvl w:val="0"/>
    </w:pPr>
    <w:rPr>
      <w:rFonts w:ascii="Arial" w:eastAsia="Arial" w:hAnsi="Arial"/>
      <w:b/>
      <w:bCs/>
      <w:sz w:val="30"/>
      <w:szCs w:val="30"/>
    </w:rPr>
  </w:style>
  <w:style w:type="paragraph" w:styleId="Heading2">
    <w:name w:val="heading 2"/>
    <w:basedOn w:val="Normal"/>
    <w:uiPriority w:val="1"/>
    <w:qFormat/>
    <w:pPr>
      <w:spacing w:before="65"/>
      <w:ind w:left="130"/>
      <w:outlineLvl w:val="1"/>
    </w:pPr>
    <w:rPr>
      <w:rFonts w:ascii="Arial" w:eastAsia="Arial" w:hAnsi="Arial"/>
      <w:b/>
      <w:bCs/>
      <w:sz w:val="27"/>
      <w:szCs w:val="27"/>
    </w:rPr>
  </w:style>
  <w:style w:type="paragraph" w:styleId="Heading3">
    <w:name w:val="heading 3"/>
    <w:basedOn w:val="Normal"/>
    <w:uiPriority w:val="1"/>
    <w:qFormat/>
    <w:pPr>
      <w:spacing w:before="124"/>
      <w:ind w:left="130"/>
      <w:outlineLvl w:val="2"/>
    </w:pPr>
    <w:rPr>
      <w:rFonts w:ascii="Arial" w:eastAsia="Arial" w:hAnsi="Arial"/>
      <w:b/>
      <w:bCs/>
      <w:sz w:val="24"/>
      <w:szCs w:val="24"/>
    </w:rPr>
  </w:style>
  <w:style w:type="paragraph" w:styleId="Heading4">
    <w:name w:val="heading 4"/>
    <w:basedOn w:val="Normal"/>
    <w:uiPriority w:val="1"/>
    <w:qFormat/>
    <w:pPr>
      <w:ind w:left="237"/>
      <w:outlineLvl w:val="3"/>
    </w:pPr>
    <w:rPr>
      <w:rFonts w:ascii="Arial" w:eastAsia="Arial" w:hAnsi="Arial"/>
      <w:b/>
      <w:bCs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ind w:left="487"/>
    </w:pPr>
    <w:rPr>
      <w:rFonts w:ascii="Courier New" w:eastAsia="Courier New" w:hAnsi="Courier New"/>
      <w:sz w:val="16"/>
      <w:szCs w:val="16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Header">
    <w:name w:val="header"/>
    <w:basedOn w:val="Normal"/>
    <w:link w:val="HeaderChar"/>
    <w:uiPriority w:val="99"/>
    <w:unhideWhenUsed/>
    <w:rsid w:val="00905471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05471"/>
  </w:style>
  <w:style w:type="paragraph" w:styleId="Footer">
    <w:name w:val="footer"/>
    <w:basedOn w:val="Normal"/>
    <w:link w:val="FooterChar"/>
    <w:uiPriority w:val="99"/>
    <w:unhideWhenUsed/>
    <w:rsid w:val="0090547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0547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2.xml"/><Relationship Id="rId18" Type="http://schemas.openxmlformats.org/officeDocument/2006/relationships/hyperlink" Target="http://www.w3.org/2005/Atom" TargetMode="External"/><Relationship Id="rId26" Type="http://schemas.openxmlformats.org/officeDocument/2006/relationships/image" Target="media/image4.png"/><Relationship Id="rId39" Type="http://schemas.openxmlformats.org/officeDocument/2006/relationships/image" Target="media/image11.jpeg"/><Relationship Id="rId21" Type="http://schemas.openxmlformats.org/officeDocument/2006/relationships/header" Target="header6.xml"/><Relationship Id="rId34" Type="http://schemas.openxmlformats.org/officeDocument/2006/relationships/image" Target="media/image8.jpeg"/><Relationship Id="rId42" Type="http://schemas.openxmlformats.org/officeDocument/2006/relationships/image" Target="media/image13.png"/><Relationship Id="rId47" Type="http://schemas.openxmlformats.org/officeDocument/2006/relationships/image" Target="media/image16.png"/><Relationship Id="rId50" Type="http://schemas.openxmlformats.org/officeDocument/2006/relationships/image" Target="media/image18.jpeg"/><Relationship Id="rId55" Type="http://schemas.openxmlformats.org/officeDocument/2006/relationships/header" Target="header22.xml"/><Relationship Id="rId63" Type="http://schemas.openxmlformats.org/officeDocument/2006/relationships/hyperlink" Target="mailto:PII" TargetMode="Externa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hyperlink" Target="http://www.w3.org/2005/Atom" TargetMode="External"/><Relationship Id="rId20" Type="http://schemas.openxmlformats.org/officeDocument/2006/relationships/hyperlink" Target="http://www.w3.org/2005/Atom" TargetMode="External"/><Relationship Id="rId29" Type="http://schemas.openxmlformats.org/officeDocument/2006/relationships/image" Target="media/image5.jpeg"/><Relationship Id="rId41" Type="http://schemas.openxmlformats.org/officeDocument/2006/relationships/image" Target="media/image12.jpeg"/><Relationship Id="rId54" Type="http://schemas.openxmlformats.org/officeDocument/2006/relationships/hyperlink" Target="https://wiki.mobilehealth.va.gov/display/MHPRO/Mental%2BHealth%2BCheckup%2BData%2BDictionary%2BDefinitions%2B%28DDD%29%2Bv1.x" TargetMode="External"/><Relationship Id="rId62" Type="http://schemas.openxmlformats.org/officeDocument/2006/relationships/hyperlink" Target="mailto:PII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24" Type="http://schemas.openxmlformats.org/officeDocument/2006/relationships/header" Target="header8.xml"/><Relationship Id="rId32" Type="http://schemas.openxmlformats.org/officeDocument/2006/relationships/image" Target="media/image7.jpeg"/><Relationship Id="rId37" Type="http://schemas.openxmlformats.org/officeDocument/2006/relationships/image" Target="media/image10.jpeg"/><Relationship Id="rId40" Type="http://schemas.openxmlformats.org/officeDocument/2006/relationships/header" Target="header16.xml"/><Relationship Id="rId45" Type="http://schemas.openxmlformats.org/officeDocument/2006/relationships/image" Target="media/image15.jpeg"/><Relationship Id="rId53" Type="http://schemas.openxmlformats.org/officeDocument/2006/relationships/header" Target="header21.xml"/><Relationship Id="rId58" Type="http://schemas.openxmlformats.org/officeDocument/2006/relationships/header" Target="header25.xml"/><Relationship Id="rId66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header" Target="header3.xml"/><Relationship Id="rId23" Type="http://schemas.openxmlformats.org/officeDocument/2006/relationships/hyperlink" Target="http://www.w3.org/2005/Atom" TargetMode="External"/><Relationship Id="rId28" Type="http://schemas.openxmlformats.org/officeDocument/2006/relationships/header" Target="header11.xml"/><Relationship Id="rId36" Type="http://schemas.openxmlformats.org/officeDocument/2006/relationships/image" Target="media/image9.jpeg"/><Relationship Id="rId49" Type="http://schemas.openxmlformats.org/officeDocument/2006/relationships/header" Target="header19.xml"/><Relationship Id="rId57" Type="http://schemas.openxmlformats.org/officeDocument/2006/relationships/header" Target="header24.xml"/><Relationship Id="rId61" Type="http://schemas.openxmlformats.org/officeDocument/2006/relationships/hyperlink" Target="mailto:mailtoPII" TargetMode="External"/><Relationship Id="rId10" Type="http://schemas.openxmlformats.org/officeDocument/2006/relationships/hyperlink" Target="http://www.w3.org/2005/Atom" TargetMode="External"/><Relationship Id="rId19" Type="http://schemas.openxmlformats.org/officeDocument/2006/relationships/header" Target="header5.xml"/><Relationship Id="rId31" Type="http://schemas.openxmlformats.org/officeDocument/2006/relationships/header" Target="header12.xml"/><Relationship Id="rId44" Type="http://schemas.openxmlformats.org/officeDocument/2006/relationships/image" Target="media/image14.jpeg"/><Relationship Id="rId52" Type="http://schemas.openxmlformats.org/officeDocument/2006/relationships/image" Target="media/image19.png"/><Relationship Id="rId60" Type="http://schemas.openxmlformats.org/officeDocument/2006/relationships/header" Target="header26.xml"/><Relationship Id="rId65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://www.w3.org/2005/Atom" TargetMode="External"/><Relationship Id="rId22" Type="http://schemas.openxmlformats.org/officeDocument/2006/relationships/header" Target="header7.xml"/><Relationship Id="rId27" Type="http://schemas.openxmlformats.org/officeDocument/2006/relationships/header" Target="header10.xml"/><Relationship Id="rId30" Type="http://schemas.openxmlformats.org/officeDocument/2006/relationships/image" Target="media/image6.jpeg"/><Relationship Id="rId35" Type="http://schemas.openxmlformats.org/officeDocument/2006/relationships/header" Target="header14.xml"/><Relationship Id="rId43" Type="http://schemas.openxmlformats.org/officeDocument/2006/relationships/header" Target="header17.xml"/><Relationship Id="rId48" Type="http://schemas.openxmlformats.org/officeDocument/2006/relationships/image" Target="media/image17.jpeg"/><Relationship Id="rId56" Type="http://schemas.openxmlformats.org/officeDocument/2006/relationships/header" Target="header23.xml"/><Relationship Id="rId64" Type="http://schemas.openxmlformats.org/officeDocument/2006/relationships/header" Target="header27.xml"/><Relationship Id="rId8" Type="http://schemas.openxmlformats.org/officeDocument/2006/relationships/image" Target="media/image2.png"/><Relationship Id="rId51" Type="http://schemas.openxmlformats.org/officeDocument/2006/relationships/header" Target="header20.xml"/><Relationship Id="rId3" Type="http://schemas.openxmlformats.org/officeDocument/2006/relationships/settings" Target="settings.xml"/><Relationship Id="rId12" Type="http://schemas.openxmlformats.org/officeDocument/2006/relationships/hyperlink" Target="http://www.w3.org/2005/Atom" TargetMode="External"/><Relationship Id="rId17" Type="http://schemas.openxmlformats.org/officeDocument/2006/relationships/header" Target="header4.xml"/><Relationship Id="rId25" Type="http://schemas.openxmlformats.org/officeDocument/2006/relationships/header" Target="header9.xml"/><Relationship Id="rId33" Type="http://schemas.openxmlformats.org/officeDocument/2006/relationships/header" Target="header13.xml"/><Relationship Id="rId38" Type="http://schemas.openxmlformats.org/officeDocument/2006/relationships/header" Target="header15.xml"/><Relationship Id="rId46" Type="http://schemas.openxmlformats.org/officeDocument/2006/relationships/header" Target="header18.xml"/><Relationship Id="rId59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47</Pages>
  <Words>7743</Words>
  <Characters>44137</Characters>
  <Application>Microsoft Office Word</Application>
  <DocSecurity>0</DocSecurity>
  <Lines>367</Lines>
  <Paragraphs>103</Paragraphs>
  <ScaleCrop>false</ScaleCrop>
  <Company/>
  <LinksUpToDate>false</LinksUpToDate>
  <CharactersWithSpaces>51777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2019-02-04T00:27:00Z</dcterms:created>
  <dcterms:modified xsi:type="dcterms:W3CDTF">2019-02-04T00:27:00Z</dcterms:modified>
</cp:coreProperties>
</file>