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r w:rsidRPr="002567F9">
        <w:rPr>
          <w:rFonts w:ascii="Courier New" w:hAnsi="Courier New" w:cs="Courier New"/>
          <w:sz w:val="20"/>
          <w:szCs w:val="20"/>
        </w:rPr>
        <w:t xml:space="preserve">   "LR*5.2*458" IN BUILD FILE:DESCRIPTION OF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ENHANCEMENTS  MAR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16,2016   PAGE 1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Associated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Patches: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(v)LR*5.2*446 &lt;&lt;= must be installed BEFORE `LR*5.2*458'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Subject:  LABORATORY AUTO VERICATION &amp; AUTO RELEASE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Category:       ROUTINE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        ENHANCEMENT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        DATA DICTIONARY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Description: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===========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The build for this patch is distributed as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part of a multi-package build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that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contains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LR*5.2*458 and LA*5.2*88 and contains functionality to enable Auto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Verification and Auto Release of normal lab results.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 Initially developed at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the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Kansas City VAMC, this new process involves automatic review and release of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test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results based on lab-established set of boundaries, also referred as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rules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>, rule sets, and algorithms.  Lab results that are in a "normal" range, as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pre-determined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by the laboratory, will transmit directly from the middleware to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2567F9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2567F9">
        <w:rPr>
          <w:rFonts w:ascii="Courier New" w:hAnsi="Courier New" w:cs="Courier New"/>
          <w:sz w:val="20"/>
          <w:szCs w:val="20"/>
        </w:rPr>
        <w:t xml:space="preserve"> lab files and on to Computerized Patient Record System (CPRS) without the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intermediate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step of requiring a lab technologist to manually review and sign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off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on these normal lab results.  This process will eliminate the need for a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qualified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technologist to manually approve all "normal" results before those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results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are filed in </w:t>
      </w:r>
      <w:proofErr w:type="spellStart"/>
      <w:r w:rsidRPr="002567F9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2567F9">
        <w:rPr>
          <w:rFonts w:ascii="Courier New" w:hAnsi="Courier New" w:cs="Courier New"/>
          <w:sz w:val="20"/>
          <w:szCs w:val="20"/>
        </w:rPr>
        <w:t xml:space="preserve"> Lab files and available for clinicians to view in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CPRS.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Each VAMC site will determine which instruments will use this functionality as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it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can set up on an instrument by instrument basis.  Essentially </w:t>
      </w:r>
      <w:proofErr w:type="spellStart"/>
      <w:r w:rsidRPr="002567F9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2567F9">
        <w:rPr>
          <w:rFonts w:ascii="Courier New" w:hAnsi="Courier New" w:cs="Courier New"/>
          <w:sz w:val="20"/>
          <w:szCs w:val="20"/>
        </w:rPr>
        <w:t xml:space="preserve"> Lab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instruments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are set up as either being available for auto verification or not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available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for auto verification.  If an instrument is set up for auto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verification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>, then a lab result passing the rule set will be filed by the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middleware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in </w:t>
      </w:r>
      <w:proofErr w:type="spellStart"/>
      <w:r w:rsidRPr="002567F9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2567F9">
        <w:rPr>
          <w:rFonts w:ascii="Courier New" w:hAnsi="Courier New" w:cs="Courier New"/>
          <w:sz w:val="20"/>
          <w:szCs w:val="20"/>
        </w:rPr>
        <w:t xml:space="preserve"> lab files and available in CPRS and a lab result that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cannot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pass the rule set will be held in the middleware system for review by a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lab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technologist.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In support of this auto verification and auto release functionality, this patch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will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add two new application proxy users.  LRLAB AUTO RELEASE is used to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indicate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that the results in </w:t>
      </w:r>
      <w:proofErr w:type="spellStart"/>
      <w:r w:rsidRPr="002567F9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2567F9">
        <w:rPr>
          <w:rFonts w:ascii="Courier New" w:hAnsi="Courier New" w:cs="Courier New"/>
          <w:sz w:val="20"/>
          <w:szCs w:val="20"/>
        </w:rPr>
        <w:t xml:space="preserve"> Lab were released by an automated Lab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process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without human interventions.  LRLAB, AUTO VERIFY is used to indicate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that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the results were "approved" by an automated process using a rules based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system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.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--------------------------------------------------------------------------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Patch Components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================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Files &amp; Fields Associated: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File Name (Number)     Field Name (Number)           New/Modified/Deleted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------------------     -------------------           --------------------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LOAD/WORK LIST (#68.2) PROFILE (#68.23), AUTO RELEASE (#2.4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)  New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Parameter Definitions Associated: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Parameter Definition Name             New/Modified/Deleted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-------------------------             --------------------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LR WORKLIST DATA CLEANUP              New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Parameter Template                    New/Modified/Deleted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-------------------------             --------------------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LR PKG                                Modified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lastRenderedPageBreak/>
        <w:t xml:space="preserve">Input Templates Associated: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Input Template                          New/Modified/Deleted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----------------------------------      --------------------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LRLLDFT                                 New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Options Associated: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Option Name                             Type      New/Modified/Deleted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-----------                             ----      --------------------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Summary List (Patient) [LRLISTPS]       Routine   New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New Service Requests (NSRs):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==============================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NSR# 20131009: Employ laboratory </w:t>
      </w:r>
      <w:proofErr w:type="spellStart"/>
      <w:r w:rsidRPr="002567F9">
        <w:rPr>
          <w:rFonts w:ascii="Courier New" w:hAnsi="Courier New" w:cs="Courier New"/>
          <w:sz w:val="20"/>
          <w:szCs w:val="20"/>
        </w:rPr>
        <w:t>autoverification</w:t>
      </w:r>
      <w:proofErr w:type="spellEnd"/>
      <w:r w:rsidRPr="002567F9">
        <w:rPr>
          <w:rFonts w:ascii="Courier New" w:hAnsi="Courier New" w:cs="Courier New"/>
          <w:sz w:val="20"/>
          <w:szCs w:val="20"/>
        </w:rPr>
        <w:t xml:space="preserve"> in the Veterans Health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Administration.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Test Sites: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===========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Kansas City VAMC (Alpha) Tucson (Beta) Tampa (Beta) Iowa City (Beta) Fresno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(Beta)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Software and Documentation Retrieval Information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==============================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567F9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2567F9">
        <w:rPr>
          <w:rFonts w:ascii="Courier New" w:hAnsi="Courier New" w:cs="Courier New"/>
          <w:sz w:val="20"/>
          <w:szCs w:val="20"/>
        </w:rPr>
        <w:t xml:space="preserve"> Laboratory patch LR*5.2*458 software is distributed by Host File, along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with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LA*5.2*88.  Software is available on the ANONYMOUS.SOFTWARE directory at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one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of the following Office of Information (OI) Field Offices.  The preferred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method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is to retrieve the file using Secure File Transfer Protocol (SFTP) from: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download.vista.domain.ext, which transmits files from the first available FTP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server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>. Sites may also select to retrieve documentation directly from a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specific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server as follows: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Albany                     ftp.ftpserver.domain.ext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Hines                      ftp.ftpserve.domain.ext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Salt Lake City             ftp.ftpsrv.domain.ext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File Name                   Contents               Retrieval Format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------------------          --------------------   ----------------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LAB_AUTORELEASE_1_0.KID     Host File containing       ASCII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            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KIDS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software distribution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Lab UI HL V1.6 Upgrade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Installation  Updated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          Binary And User Guide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Patch LA*5.2*66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Lab UI HL V1.6 Upgrade Interface     Updated           Binary Specifications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Document Patch LA*5.2*66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LR_52_458_LA_52_88 Release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Notes  Patch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Release Notes  Binary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The </w:t>
      </w:r>
      <w:proofErr w:type="spellStart"/>
      <w:r w:rsidRPr="002567F9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2567F9">
        <w:rPr>
          <w:rFonts w:ascii="Courier New" w:hAnsi="Courier New" w:cs="Courier New"/>
          <w:sz w:val="20"/>
          <w:szCs w:val="20"/>
        </w:rPr>
        <w:t xml:space="preserve"> Documentation Library (VDL) web site will also contain the updated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'Lab UI HL V1.6 Upgrade Installation and User Guide Patch LA*5.2*66', 'Lab UI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HL V1.6 Upgrade Interface Specifications Document Patch LA*5.2*66' and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LR_52_458_LA_52_88 Release Notes.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 This web site is usually updated within 1-3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days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of the patch release date. The VDL web address for Laboratory Universal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Interface user documentation is: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http://www.domain/vdl/application.asp?appid=120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Installation Instructions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=========================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This patch, LR*5.2*458, is part of a combined build for </w:t>
      </w:r>
      <w:proofErr w:type="spellStart"/>
      <w:r w:rsidRPr="002567F9">
        <w:rPr>
          <w:rFonts w:ascii="Courier New" w:hAnsi="Courier New" w:cs="Courier New"/>
          <w:sz w:val="20"/>
          <w:szCs w:val="20"/>
        </w:rPr>
        <w:t>Autoverification</w:t>
      </w:r>
      <w:proofErr w:type="spellEnd"/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lastRenderedPageBreak/>
        <w:t>Enhancement patch.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 This patch may be loaded with users on the system.  You may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want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to install it during non-peak hours.  Installation will take less than 10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minutes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.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Refer to the LR_52_458_LA_52_88 Release Notes referenced above for complete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2567F9">
        <w:rPr>
          <w:rFonts w:ascii="Courier New" w:hAnsi="Courier New" w:cs="Courier New"/>
          <w:sz w:val="20"/>
          <w:szCs w:val="20"/>
        </w:rPr>
        <w:t>instructions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on install and post installation configuration.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1.      DOWNLOAD HOST KIDS FILE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----------------------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Download the KIDS file LAB_AUTORELEASE_1_0.KID from the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ANONYMOUS.SOFTWARE directory of Albany, Hines, or the Salt Lake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OIFO to the appropriate directory on your system.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2.      LOAD DISTRIBUTION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-----------------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Use the 'LOAD A DISTRIBUTION' option on the KIDS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INSTALLATION menu, and enter:  the directory onto which you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have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downloaded the host file, followed by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LAB_AUTORELEASE_1_0.KID, the host file name.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3.      START UP KIDS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-------------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Start up the Kernel Installation and Distribution System Menu [XPD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MAIN]: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Edits and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Distribution ...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Utilities ...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Installation ...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Select Kernel Installation &amp; Distribution System Option: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2567F9">
        <w:rPr>
          <w:rFonts w:ascii="Courier New" w:hAnsi="Courier New" w:cs="Courier New"/>
          <w:sz w:val="20"/>
          <w:szCs w:val="20"/>
        </w:rPr>
        <w:t>INStallation</w:t>
      </w:r>
      <w:proofErr w:type="spellEnd"/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    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    Load a Distribution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    Print Transport Global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    Compare Transport Global to Current System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    Verify Checksums in Transport Global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    Install Package(s)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    Restart Install of Package(s)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    Unload a Distribution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    Backup a Transport Global 4.      Select Installation Option: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--------------------------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a.   Use the Load a Distribution and select Host File: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LAB_AUTORELEASE_1_0.KID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NOTE: The following are OPTIONAL - (When prompted for the INSTALL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NAME, enter LA*5.2*88):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b.   Backup a Transport Global - This option will create a backup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message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of any routines exported with this patch. It will not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backup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any other changes such as DD's or templates.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c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.   Compare Transport Global to Current System - This option will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allow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you to view all changes that will be made when this patch is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installed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. It compares all components of this patch m (routines,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DD's, templates, etc.).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d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.   Verify Checksums in Transport Global - This option will allow you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to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ensure the integrity of the routines that are in the transport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global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.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e.   Print Transport Global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5.      Select Installation Option: Install Package(s) **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This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is the step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to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start the installation of this KIDS patch: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--------------------------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**This is the step to start the installation of this KIDS patch: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lastRenderedPageBreak/>
        <w:t xml:space="preserve">   a.    Choose the Install Package(s) option to start the patch install.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b.   When prompted 'Want KIDS to INHIBIT LOGONs during the install?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YES//' answer NO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c.   When prompted 'Want to DISABLE Scheduled Options, Menu Options,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and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Protocols? YES//' answer NO. 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Routine Information: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====================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The second line of each of these routines now looks like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: ;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>;5.2;AUTOMATED LAB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>INSTRUMENTS;**[Patch List]**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;Sep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 27, 1994;Build 6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The checksums below are new checksums, and can be checked with CHECK1^XTSUMBLD.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Routine Name: LR458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B3643881  *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>*458** DELETED AFTER INSTALL Routine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Name: LRGP2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Before: B20236690   After: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B21346835  *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*153,221,263,290,350,446,458**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Routine Name: LRLISTPS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B17691343  *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*458** Routine Name: LRNIGHT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Before: B6404812    After: B7575682   **291,350,458**     Routine Name: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LRVER5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Before: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B147369024  After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>: B153025645 **42,153,283,286,350,458** Routine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Name: LRVR3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Before: B71492279   After: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B91573916  *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*42,121,153,286,291,350,458**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Routine Name: LRVRAR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B67819881  *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*458** Routine Name: LRVRARU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2567F9">
        <w:rPr>
          <w:rFonts w:ascii="Courier New" w:hAnsi="Courier New" w:cs="Courier New"/>
          <w:sz w:val="20"/>
          <w:szCs w:val="20"/>
        </w:rPr>
        <w:t>B32021539  *</w:t>
      </w:r>
      <w:proofErr w:type="gramEnd"/>
      <w:r w:rsidRPr="002567F9">
        <w:rPr>
          <w:rFonts w:ascii="Courier New" w:hAnsi="Courier New" w:cs="Courier New"/>
          <w:sz w:val="20"/>
          <w:szCs w:val="20"/>
        </w:rPr>
        <w:t xml:space="preserve">*458**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 </w:t>
      </w:r>
    </w:p>
    <w:p w:rsidR="002567F9" w:rsidRPr="002567F9" w:rsidRDefault="002567F9" w:rsidP="002567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567F9">
        <w:rPr>
          <w:rFonts w:ascii="Courier New" w:hAnsi="Courier New" w:cs="Courier New"/>
          <w:sz w:val="20"/>
          <w:szCs w:val="20"/>
        </w:rPr>
        <w:t xml:space="preserve">Routine list of preceding patches: 446 </w:t>
      </w:r>
    </w:p>
    <w:bookmarkEnd w:id="0"/>
    <w:p w:rsidR="00DB2AF6" w:rsidRPr="002567F9" w:rsidRDefault="002567F9">
      <w:pPr>
        <w:rPr>
          <w:rFonts w:ascii="Courier New" w:hAnsi="Courier New" w:cs="Courier New"/>
          <w:sz w:val="20"/>
          <w:szCs w:val="20"/>
        </w:rPr>
      </w:pPr>
    </w:p>
    <w:sectPr w:rsidR="00DB2AF6" w:rsidRPr="002567F9" w:rsidSect="002567F9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F9"/>
    <w:rsid w:val="00177DB4"/>
    <w:rsid w:val="0025118D"/>
    <w:rsid w:val="0025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1</cp:revision>
  <dcterms:created xsi:type="dcterms:W3CDTF">2016-03-16T16:18:00Z</dcterms:created>
  <dcterms:modified xsi:type="dcterms:W3CDTF">2016-03-16T16:18:00Z</dcterms:modified>
</cp:coreProperties>
</file>