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9C72946" w14:textId="29665566" w:rsidR="008F1B68" w:rsidRPr="008F1B68" w:rsidRDefault="00D30324" w:rsidP="008F1B68">
      <w:pPr>
        <w:pStyle w:val="Title"/>
        <w:rPr>
          <w:rStyle w:val="Strong"/>
          <w:rFonts w:eastAsia="Times New Roman"/>
          <w:b w:val="0"/>
          <w:bCs w:val="0"/>
          <w:szCs w:val="48"/>
        </w:rPr>
      </w:pPr>
      <w:r>
        <w:rPr>
          <w:rFonts w:eastAsia="Times New Roman"/>
        </w:rPr>
        <w:t>MOVE! Coach Mobile Android</w:t>
      </w:r>
      <w:r w:rsidR="00E75342" w:rsidRPr="00E75342">
        <w:rPr>
          <w:rFonts w:eastAsia="Times New Roman"/>
        </w:rPr>
        <w:t xml:space="preserve"> </w:t>
      </w:r>
      <w:r w:rsidR="00552BB5">
        <w:rPr>
          <w:rFonts w:eastAsia="Times New Roman"/>
        </w:rPr>
        <w:t>SDD Addendum</w:t>
      </w:r>
    </w:p>
    <w:p w14:paraId="2887329B" w14:textId="77777777" w:rsidR="007522E0" w:rsidRDefault="00BB22DB" w:rsidP="001F2725">
      <w:pPr>
        <w:pStyle w:val="Heading1"/>
        <w:rPr>
          <w:rStyle w:val="Strong"/>
          <w:b/>
          <w:bCs/>
        </w:rPr>
      </w:pPr>
      <w:r w:rsidRPr="001F2725">
        <w:rPr>
          <w:rStyle w:val="Strong"/>
          <w:b/>
          <w:bCs/>
        </w:rPr>
        <w:t>Mobile Application Information</w:t>
      </w:r>
    </w:p>
    <w:p w14:paraId="65AD256B" w14:textId="24ABBC30" w:rsidR="006150CE" w:rsidRPr="006150CE" w:rsidRDefault="006150CE" w:rsidP="0058754E">
      <w:pPr>
        <w:pStyle w:val="NormalWeb"/>
        <w:spacing w:before="0" w:beforeAutospacing="0" w:after="0" w:afterAutospacing="0"/>
        <w:rPr>
          <w:rFonts w:ascii="Arial" w:eastAsia="Times New Roman" w:hAnsi="Arial" w:cs="Arial"/>
          <w:color w:val="000000"/>
          <w:sz w:val="20"/>
          <w:szCs w:val="20"/>
        </w:rPr>
      </w:pPr>
      <w:r w:rsidRPr="006150CE">
        <w:rPr>
          <w:rFonts w:ascii="Arial" w:eastAsia="Times New Roman" w:hAnsi="Arial" w:cs="Arial"/>
          <w:color w:val="000000"/>
          <w:sz w:val="20"/>
          <w:szCs w:val="20"/>
        </w:rPr>
        <w:t>Project Increment / Release Designation:</w:t>
      </w:r>
      <w:r w:rsidR="0058754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58754E" w:rsidRPr="0058754E">
        <w:rPr>
          <w:rFonts w:ascii="Arial" w:hAnsi="Arial" w:cs="Arial"/>
          <w:color w:val="3366FF"/>
          <w:sz w:val="20"/>
          <w:szCs w:val="20"/>
        </w:rPr>
        <w:t>MoveCoachMobile</w:t>
      </w:r>
      <w:proofErr w:type="spellEnd"/>
      <w:r w:rsidR="0058754E" w:rsidRPr="0058754E">
        <w:rPr>
          <w:rFonts w:ascii="Arial" w:hAnsi="Arial" w:cs="Arial"/>
          <w:color w:val="3366FF"/>
          <w:sz w:val="20"/>
          <w:szCs w:val="20"/>
        </w:rPr>
        <w:t xml:space="preserve"> </w:t>
      </w:r>
      <w:r w:rsidR="002F3034">
        <w:rPr>
          <w:rFonts w:ascii="Arial" w:hAnsi="Arial" w:cs="Arial"/>
          <w:color w:val="3366FF"/>
          <w:sz w:val="20"/>
          <w:szCs w:val="20"/>
        </w:rPr>
        <w:t>Android</w:t>
      </w:r>
    </w:p>
    <w:p w14:paraId="3E817428" w14:textId="370C530F" w:rsidR="006150CE" w:rsidRDefault="006150CE" w:rsidP="0058754E">
      <w:pPr>
        <w:pStyle w:val="NormalWeb"/>
        <w:spacing w:before="0" w:beforeAutospacing="0" w:after="0" w:afterAutospacing="0"/>
        <w:rPr>
          <w:rFonts w:ascii="Arial" w:hAnsi="Arial" w:cs="Arial"/>
          <w:color w:val="3366FF"/>
          <w:sz w:val="20"/>
          <w:szCs w:val="20"/>
        </w:rPr>
      </w:pPr>
      <w:r w:rsidRPr="006150CE">
        <w:rPr>
          <w:rFonts w:ascii="Arial" w:eastAsia="Times New Roman" w:hAnsi="Arial" w:cs="Arial"/>
          <w:color w:val="000000"/>
          <w:sz w:val="20"/>
          <w:szCs w:val="20"/>
        </w:rPr>
        <w:t xml:space="preserve">Product Version:  </w:t>
      </w:r>
      <w:r w:rsidR="003A38B2">
        <w:rPr>
          <w:rFonts w:ascii="Arial" w:hAnsi="Arial" w:cs="Arial"/>
          <w:color w:val="3366FF"/>
          <w:sz w:val="20"/>
          <w:szCs w:val="20"/>
        </w:rPr>
        <w:t>1</w:t>
      </w:r>
      <w:r w:rsidR="008F1B68">
        <w:rPr>
          <w:rFonts w:ascii="Arial" w:hAnsi="Arial" w:cs="Arial"/>
          <w:color w:val="3366FF"/>
          <w:sz w:val="20"/>
          <w:szCs w:val="20"/>
        </w:rPr>
        <w:t>.0</w:t>
      </w:r>
    </w:p>
    <w:p w14:paraId="0CB4DB41" w14:textId="33CAB000" w:rsidR="004A2D9D" w:rsidRDefault="004A2D9D" w:rsidP="0058754E">
      <w:pPr>
        <w:pStyle w:val="NormalWeb"/>
        <w:spacing w:before="0" w:beforeAutospacing="0" w:after="0" w:afterAutospacing="0"/>
        <w:rPr>
          <w:rFonts w:ascii="Arial" w:eastAsia="Times New Roman" w:hAnsi="Arial" w:cs="Arial"/>
          <w:color w:val="000000"/>
          <w:sz w:val="20"/>
          <w:szCs w:val="20"/>
        </w:rPr>
      </w:pPr>
      <w:r w:rsidRPr="004A2D9D">
        <w:rPr>
          <w:rFonts w:ascii="Arial" w:hAnsi="Arial" w:cs="Arial"/>
          <w:color w:val="000000" w:themeColor="text1"/>
          <w:sz w:val="20"/>
          <w:szCs w:val="20"/>
        </w:rPr>
        <w:t>Addendum modified:</w:t>
      </w:r>
      <w:r w:rsidR="002F3034">
        <w:rPr>
          <w:rFonts w:ascii="Arial" w:hAnsi="Arial" w:cs="Arial"/>
          <w:color w:val="3366FF"/>
          <w:sz w:val="20"/>
          <w:szCs w:val="20"/>
        </w:rPr>
        <w:t xml:space="preserve"> 05/</w:t>
      </w:r>
      <w:r w:rsidR="003A38B2">
        <w:rPr>
          <w:rFonts w:ascii="Arial" w:hAnsi="Arial" w:cs="Arial"/>
          <w:color w:val="3366FF"/>
          <w:sz w:val="20"/>
          <w:szCs w:val="20"/>
        </w:rPr>
        <w:t>31</w:t>
      </w:r>
      <w:r>
        <w:rPr>
          <w:rFonts w:ascii="Arial" w:hAnsi="Arial" w:cs="Arial"/>
          <w:color w:val="3366FF"/>
          <w:sz w:val="20"/>
          <w:szCs w:val="20"/>
        </w:rPr>
        <w:t>/201</w:t>
      </w:r>
      <w:r w:rsidR="002F3034">
        <w:rPr>
          <w:rFonts w:ascii="Arial" w:hAnsi="Arial" w:cs="Arial"/>
          <w:color w:val="3366FF"/>
          <w:sz w:val="20"/>
          <w:szCs w:val="20"/>
        </w:rPr>
        <w:t>6</w:t>
      </w:r>
    </w:p>
    <w:p w14:paraId="0751E6CB" w14:textId="77777777" w:rsidR="0058754E" w:rsidRPr="006150CE" w:rsidRDefault="0058754E" w:rsidP="0058754E">
      <w:pPr>
        <w:pStyle w:val="NormalWeb"/>
        <w:spacing w:before="0" w:beforeAutospacing="0" w:after="0" w:afterAutospacing="0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TableGrid"/>
        <w:tblW w:w="0" w:type="auto"/>
        <w:tblInd w:w="60" w:type="dxa"/>
        <w:tblLook w:val="04A0" w:firstRow="1" w:lastRow="0" w:firstColumn="1" w:lastColumn="0" w:noHBand="0" w:noVBand="1"/>
      </w:tblPr>
      <w:tblGrid>
        <w:gridCol w:w="2326"/>
        <w:gridCol w:w="950"/>
        <w:gridCol w:w="1173"/>
        <w:gridCol w:w="1028"/>
        <w:gridCol w:w="4039"/>
      </w:tblGrid>
      <w:tr w:rsidR="001F2725" w:rsidRPr="001F2725" w14:paraId="5D31013E" w14:textId="77777777" w:rsidTr="001F2725">
        <w:trPr>
          <w:divId w:val="1395156267"/>
        </w:trPr>
        <w:tc>
          <w:tcPr>
            <w:tcW w:w="2588" w:type="dxa"/>
            <w:shd w:val="clear" w:color="auto" w:fill="D0CECE" w:themeFill="background2" w:themeFillShade="E6"/>
          </w:tcPr>
          <w:p w14:paraId="6C0FBF6D" w14:textId="77777777" w:rsidR="001F2725" w:rsidRPr="001F2725" w:rsidRDefault="001F272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" w:type="dxa"/>
            <w:shd w:val="clear" w:color="auto" w:fill="D0CECE" w:themeFill="background2" w:themeFillShade="E6"/>
          </w:tcPr>
          <w:p w14:paraId="332FB5F4" w14:textId="77777777" w:rsidR="001F2725" w:rsidRPr="001F2725" w:rsidRDefault="001F272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Veteran</w:t>
            </w:r>
          </w:p>
        </w:tc>
        <w:tc>
          <w:tcPr>
            <w:tcW w:w="750" w:type="dxa"/>
            <w:shd w:val="clear" w:color="auto" w:fill="D0CECE" w:themeFill="background2" w:themeFillShade="E6"/>
          </w:tcPr>
          <w:p w14:paraId="48642722" w14:textId="77777777" w:rsidR="001F2725" w:rsidRPr="001F2725" w:rsidRDefault="001F272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27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CareGiver</w:t>
            </w:r>
            <w:proofErr w:type="spellEnd"/>
          </w:p>
        </w:tc>
        <w:tc>
          <w:tcPr>
            <w:tcW w:w="648" w:type="dxa"/>
            <w:shd w:val="clear" w:color="auto" w:fill="D0CECE" w:themeFill="background2" w:themeFillShade="E6"/>
          </w:tcPr>
          <w:p w14:paraId="453E26DB" w14:textId="77777777" w:rsidR="001F2725" w:rsidRPr="001F2725" w:rsidRDefault="001F272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Provider</w:t>
            </w:r>
          </w:p>
        </w:tc>
        <w:tc>
          <w:tcPr>
            <w:tcW w:w="4785" w:type="dxa"/>
            <w:shd w:val="clear" w:color="auto" w:fill="D0CECE" w:themeFill="background2" w:themeFillShade="E6"/>
          </w:tcPr>
          <w:p w14:paraId="7C6581C9" w14:textId="77777777" w:rsidR="001F2725" w:rsidRPr="001F2725" w:rsidRDefault="001F272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Public</w:t>
            </w:r>
          </w:p>
        </w:tc>
      </w:tr>
      <w:tr w:rsidR="001F2725" w:rsidRPr="001F2725" w14:paraId="4F61C9F9" w14:textId="77777777" w:rsidTr="001F2725">
        <w:trPr>
          <w:divId w:val="1395156267"/>
        </w:trPr>
        <w:tc>
          <w:tcPr>
            <w:tcW w:w="2588" w:type="dxa"/>
          </w:tcPr>
          <w:p w14:paraId="3C097FDD" w14:textId="77777777" w:rsidR="001F2725" w:rsidRPr="001F2725" w:rsidRDefault="001F272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Intended Audience for Mobile Application</w:t>
            </w:r>
          </w:p>
        </w:tc>
        <w:tc>
          <w:tcPr>
            <w:tcW w:w="579" w:type="dxa"/>
          </w:tcPr>
          <w:p w14:paraId="537B210B" w14:textId="77777777" w:rsidR="001F2725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50" w:type="dxa"/>
          </w:tcPr>
          <w:p w14:paraId="35AF8215" w14:textId="77777777" w:rsidR="001F2725" w:rsidRPr="001F2725" w:rsidRDefault="001F272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</w:tcPr>
          <w:p w14:paraId="291E265D" w14:textId="77777777" w:rsidR="001F2725" w:rsidRPr="001F2725" w:rsidRDefault="001F272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85" w:type="dxa"/>
          </w:tcPr>
          <w:p w14:paraId="04B2833F" w14:textId="77777777" w:rsidR="001F2725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14:paraId="758E373C" w14:textId="77777777" w:rsidR="007522E0" w:rsidRPr="00E46AEF" w:rsidRDefault="007522E0" w:rsidP="00FD29F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28"/>
        <w:gridCol w:w="598"/>
        <w:gridCol w:w="509"/>
        <w:gridCol w:w="1858"/>
        <w:gridCol w:w="2783"/>
      </w:tblGrid>
      <w:tr w:rsidR="001F2725" w:rsidRPr="001F2725" w14:paraId="4983473E" w14:textId="77777777" w:rsidTr="008F1B68">
        <w:trPr>
          <w:divId w:val="1913465434"/>
        </w:trPr>
        <w:tc>
          <w:tcPr>
            <w:tcW w:w="1999" w:type="pct"/>
            <w:shd w:val="clear" w:color="auto" w:fill="D0CECE" w:themeFill="background2" w:themeFillShade="E6"/>
          </w:tcPr>
          <w:p w14:paraId="6BE9FA92" w14:textId="77777777" w:rsidR="001F2725" w:rsidRPr="001F2725" w:rsidRDefault="001F272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Question</w:t>
            </w:r>
          </w:p>
        </w:tc>
        <w:tc>
          <w:tcPr>
            <w:tcW w:w="312" w:type="pct"/>
            <w:shd w:val="clear" w:color="auto" w:fill="D0CECE" w:themeFill="background2" w:themeFillShade="E6"/>
          </w:tcPr>
          <w:p w14:paraId="0A3EA3F6" w14:textId="77777777" w:rsidR="001F2725" w:rsidRPr="001F2725" w:rsidRDefault="001F272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266" w:type="pct"/>
            <w:shd w:val="clear" w:color="auto" w:fill="D0CECE" w:themeFill="background2" w:themeFillShade="E6"/>
          </w:tcPr>
          <w:p w14:paraId="2024BDA8" w14:textId="77777777" w:rsidR="001F2725" w:rsidRPr="001F2725" w:rsidRDefault="001F272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970" w:type="pct"/>
            <w:shd w:val="clear" w:color="auto" w:fill="D0CECE" w:themeFill="background2" w:themeFillShade="E6"/>
          </w:tcPr>
          <w:p w14:paraId="3C8C8CBB" w14:textId="77777777" w:rsidR="001F2725" w:rsidRPr="001F2725" w:rsidRDefault="001F272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If Yes, what information / data</w:t>
            </w:r>
          </w:p>
        </w:tc>
        <w:tc>
          <w:tcPr>
            <w:tcW w:w="1453" w:type="pct"/>
            <w:shd w:val="clear" w:color="auto" w:fill="D0CECE" w:themeFill="background2" w:themeFillShade="E6"/>
          </w:tcPr>
          <w:p w14:paraId="76FFAC56" w14:textId="77777777" w:rsidR="001F2725" w:rsidRPr="001F2725" w:rsidRDefault="001F272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If yes, then identify any consumer or source system(s) for the data</w:t>
            </w:r>
          </w:p>
        </w:tc>
      </w:tr>
      <w:tr w:rsidR="008F1B68" w:rsidRPr="001F2725" w14:paraId="3A3F8890" w14:textId="77777777" w:rsidTr="008F1B68">
        <w:trPr>
          <w:divId w:val="1913465434"/>
        </w:trPr>
        <w:tc>
          <w:tcPr>
            <w:tcW w:w="1999" w:type="pct"/>
          </w:tcPr>
          <w:p w14:paraId="4C50F3DC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the user enter information or data into the mobile application?</w:t>
            </w:r>
          </w:p>
        </w:tc>
        <w:tc>
          <w:tcPr>
            <w:tcW w:w="312" w:type="pct"/>
          </w:tcPr>
          <w:p w14:paraId="58A80CB2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6" w:type="pct"/>
          </w:tcPr>
          <w:p w14:paraId="41FBF755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0" w:type="pct"/>
          </w:tcPr>
          <w:p w14:paraId="7A4C5C94" w14:textId="77777777" w:rsidR="008F1B68" w:rsidRPr="00B67FC9" w:rsidRDefault="008F1B68" w:rsidP="008F1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 such as weight, diet, physical activity, height, gender, age and questions to a lifestyle survey.  </w:t>
            </w:r>
          </w:p>
        </w:tc>
        <w:tc>
          <w:tcPr>
            <w:tcW w:w="1453" w:type="pct"/>
          </w:tcPr>
          <w:p w14:paraId="5E889EC3" w14:textId="77777777" w:rsidR="008F1B68" w:rsidRPr="004E5A4D" w:rsidRDefault="008F1B68" w:rsidP="008F1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None.  Data is made available as various reports that can be printed or emailed as PDF to share with provider.</w:t>
            </w:r>
          </w:p>
        </w:tc>
      </w:tr>
      <w:tr w:rsidR="008F1B68" w:rsidRPr="001F2725" w14:paraId="35A85222" w14:textId="77777777" w:rsidTr="008F1B68">
        <w:trPr>
          <w:divId w:val="1913465434"/>
        </w:trPr>
        <w:tc>
          <w:tcPr>
            <w:tcW w:w="1999" w:type="pct"/>
          </w:tcPr>
          <w:p w14:paraId="3266E178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Mobile Application store information or data entered by the User?</w:t>
            </w:r>
          </w:p>
        </w:tc>
        <w:tc>
          <w:tcPr>
            <w:tcW w:w="312" w:type="pct"/>
          </w:tcPr>
          <w:p w14:paraId="2FE47450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6" w:type="pct"/>
          </w:tcPr>
          <w:p w14:paraId="6A4EF1FC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0" w:type="pct"/>
          </w:tcPr>
          <w:p w14:paraId="71A630FA" w14:textId="77777777" w:rsidR="008F1B68" w:rsidRPr="004E5A4D" w:rsidRDefault="008F1B68" w:rsidP="008F1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data entered is stored to device disk</w:t>
            </w:r>
          </w:p>
        </w:tc>
        <w:tc>
          <w:tcPr>
            <w:tcW w:w="1453" w:type="pct"/>
          </w:tcPr>
          <w:p w14:paraId="0FB1DE42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None.</w:t>
            </w:r>
          </w:p>
        </w:tc>
      </w:tr>
      <w:tr w:rsidR="008F1B68" w:rsidRPr="001F2725" w14:paraId="2AD55313" w14:textId="77777777" w:rsidTr="008F1B68">
        <w:trPr>
          <w:divId w:val="1913465434"/>
        </w:trPr>
        <w:tc>
          <w:tcPr>
            <w:tcW w:w="1999" w:type="pct"/>
          </w:tcPr>
          <w:p w14:paraId="1563B91F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Mobile Application transmit/push data entered to VA?</w:t>
            </w:r>
          </w:p>
        </w:tc>
        <w:tc>
          <w:tcPr>
            <w:tcW w:w="312" w:type="pct"/>
          </w:tcPr>
          <w:p w14:paraId="2DC19AC7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</w:tcPr>
          <w:p w14:paraId="775B86D4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970" w:type="pct"/>
          </w:tcPr>
          <w:p w14:paraId="0D50583F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3" w:type="pct"/>
          </w:tcPr>
          <w:p w14:paraId="5E562BA5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1B68" w:rsidRPr="001F2725" w14:paraId="0DBF005A" w14:textId="77777777" w:rsidTr="008F1B68">
        <w:trPr>
          <w:divId w:val="1913465434"/>
        </w:trPr>
        <w:tc>
          <w:tcPr>
            <w:tcW w:w="1999" w:type="pct"/>
          </w:tcPr>
          <w:p w14:paraId="54E0DC96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Mobile Application pull data from a VA Database?</w:t>
            </w:r>
          </w:p>
        </w:tc>
        <w:tc>
          <w:tcPr>
            <w:tcW w:w="312" w:type="pct"/>
          </w:tcPr>
          <w:p w14:paraId="517B5AC8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</w:tcPr>
          <w:p w14:paraId="045680E7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970" w:type="pct"/>
          </w:tcPr>
          <w:p w14:paraId="059BD405" w14:textId="3BE75B07" w:rsidR="008F1B68" w:rsidRPr="001F2725" w:rsidRDefault="005E45E3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3" w:type="pct"/>
          </w:tcPr>
          <w:p w14:paraId="46217CD6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1B68" w:rsidRPr="001F2725" w14:paraId="501FB859" w14:textId="77777777" w:rsidTr="008F1B68">
        <w:trPr>
          <w:divId w:val="1913465434"/>
        </w:trPr>
        <w:tc>
          <w:tcPr>
            <w:tcW w:w="1999" w:type="pct"/>
          </w:tcPr>
          <w:p w14:paraId="737D31AB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27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the Mobile Application store information or data pulled from a VA Database?</w:t>
            </w:r>
          </w:p>
        </w:tc>
        <w:tc>
          <w:tcPr>
            <w:tcW w:w="312" w:type="pct"/>
          </w:tcPr>
          <w:p w14:paraId="24E75712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</w:tcPr>
          <w:p w14:paraId="5A042162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970" w:type="pct"/>
          </w:tcPr>
          <w:p w14:paraId="6B819041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3" w:type="pct"/>
          </w:tcPr>
          <w:p w14:paraId="6487FDC7" w14:textId="77777777" w:rsidR="008F1B68" w:rsidRPr="001F2725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BF00E3D" w14:textId="77777777" w:rsidR="007522E0" w:rsidRPr="00B406B0" w:rsidRDefault="007522E0" w:rsidP="00E75342">
      <w:pPr>
        <w:rPr>
          <w:sz w:val="22"/>
          <w:szCs w:val="22"/>
        </w:rPr>
      </w:pPr>
    </w:p>
    <w:p w14:paraId="735F272E" w14:textId="77777777" w:rsidR="007522E0" w:rsidRPr="00E46AEF" w:rsidRDefault="00BB22DB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E46AEF">
        <w:rPr>
          <w:rStyle w:val="Strong"/>
          <w:rFonts w:ascii="Arial" w:hAnsi="Arial" w:cs="Arial"/>
          <w:color w:val="000000"/>
          <w:sz w:val="20"/>
          <w:szCs w:val="20"/>
        </w:rPr>
        <w:t>This application can be classified as one of the following:</w:t>
      </w:r>
    </w:p>
    <w:tbl>
      <w:tblPr>
        <w:tblStyle w:val="TableGrid"/>
        <w:tblW w:w="0" w:type="auto"/>
        <w:tblInd w:w="60" w:type="dxa"/>
        <w:tblLook w:val="04A0" w:firstRow="1" w:lastRow="0" w:firstColumn="1" w:lastColumn="0" w:noHBand="0" w:noVBand="1"/>
      </w:tblPr>
      <w:tblGrid>
        <w:gridCol w:w="6594"/>
        <w:gridCol w:w="2756"/>
      </w:tblGrid>
      <w:tr w:rsidR="00776A58" w:rsidRPr="00776A58" w14:paraId="15421D46" w14:textId="77777777" w:rsidTr="00BD4B52">
        <w:trPr>
          <w:divId w:val="1801876477"/>
          <w:trHeight w:val="70"/>
        </w:trPr>
        <w:tc>
          <w:tcPr>
            <w:tcW w:w="6594" w:type="dxa"/>
            <w:shd w:val="clear" w:color="auto" w:fill="D0CECE" w:themeFill="background2" w:themeFillShade="E6"/>
          </w:tcPr>
          <w:p w14:paraId="246EF4A4" w14:textId="77777777" w:rsidR="00776A58" w:rsidRPr="00776A58" w:rsidRDefault="00776A58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76A58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Mobile Application Classification </w:t>
            </w:r>
            <w:r w:rsidRPr="00776A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(Only</w:t>
            </w:r>
            <w:r w:rsidRPr="00776A58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76A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One Box may be Checked)</w:t>
            </w:r>
          </w:p>
        </w:tc>
        <w:tc>
          <w:tcPr>
            <w:tcW w:w="2756" w:type="dxa"/>
            <w:shd w:val="clear" w:color="auto" w:fill="D0CECE" w:themeFill="background2" w:themeFillShade="E6"/>
          </w:tcPr>
          <w:p w14:paraId="4FAC04D4" w14:textId="77777777" w:rsidR="00776A58" w:rsidRPr="00776A58" w:rsidRDefault="00776A58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76A5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Mark with X</w:t>
            </w:r>
          </w:p>
        </w:tc>
      </w:tr>
      <w:tr w:rsidR="00776A58" w:rsidRPr="00776A58" w14:paraId="78233E0F" w14:textId="77777777" w:rsidTr="00776A58">
        <w:trPr>
          <w:divId w:val="1801876477"/>
        </w:trPr>
        <w:tc>
          <w:tcPr>
            <w:tcW w:w="6594" w:type="dxa"/>
          </w:tcPr>
          <w:p w14:paraId="2469BB42" w14:textId="77777777" w:rsidR="00776A58" w:rsidRPr="00776A58" w:rsidRDefault="00776A58" w:rsidP="005A7F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6A58">
              <w:rPr>
                <w:rFonts w:ascii="Arial" w:hAnsi="Arial" w:cs="Arial"/>
                <w:color w:val="000000"/>
                <w:sz w:val="20"/>
                <w:szCs w:val="20"/>
              </w:rPr>
              <w:t xml:space="preserve">1 – Very Low: Mobile Application Does Not Use VA Resource </w:t>
            </w:r>
          </w:p>
        </w:tc>
        <w:tc>
          <w:tcPr>
            <w:tcW w:w="2756" w:type="dxa"/>
          </w:tcPr>
          <w:p w14:paraId="074188A1" w14:textId="77777777" w:rsidR="00776A58" w:rsidRPr="00776A58" w:rsidRDefault="008F1B6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776A58" w:rsidRPr="00776A58" w14:paraId="12A9E4EC" w14:textId="77777777" w:rsidTr="00776A58">
        <w:trPr>
          <w:divId w:val="1801876477"/>
        </w:trPr>
        <w:tc>
          <w:tcPr>
            <w:tcW w:w="6594" w:type="dxa"/>
          </w:tcPr>
          <w:p w14:paraId="7B10C0C7" w14:textId="77777777" w:rsidR="00776A58" w:rsidRPr="00776A58" w:rsidRDefault="00776A5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6A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– Low: Read only access to VA Resource(s)</w:t>
            </w:r>
          </w:p>
        </w:tc>
        <w:tc>
          <w:tcPr>
            <w:tcW w:w="2756" w:type="dxa"/>
          </w:tcPr>
          <w:p w14:paraId="4CC091E5" w14:textId="77777777" w:rsidR="00776A58" w:rsidRPr="00776A58" w:rsidRDefault="00776A5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6A58" w:rsidRPr="00776A58" w14:paraId="0A2296A3" w14:textId="77777777" w:rsidTr="00776A58">
        <w:trPr>
          <w:divId w:val="1801876477"/>
        </w:trPr>
        <w:tc>
          <w:tcPr>
            <w:tcW w:w="6594" w:type="dxa"/>
          </w:tcPr>
          <w:p w14:paraId="1ABFE656" w14:textId="77777777" w:rsidR="00776A58" w:rsidRPr="00776A58" w:rsidRDefault="00776A5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6A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– Medium: Write access to VA Resource(s)</w:t>
            </w:r>
          </w:p>
        </w:tc>
        <w:tc>
          <w:tcPr>
            <w:tcW w:w="2756" w:type="dxa"/>
          </w:tcPr>
          <w:p w14:paraId="4EF43859" w14:textId="77777777" w:rsidR="00776A58" w:rsidRPr="00776A58" w:rsidRDefault="00776A5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6A58" w:rsidRPr="00776A58" w14:paraId="4C08BBBE" w14:textId="77777777" w:rsidTr="00776A58">
        <w:trPr>
          <w:divId w:val="1801876477"/>
        </w:trPr>
        <w:tc>
          <w:tcPr>
            <w:tcW w:w="6594" w:type="dxa"/>
          </w:tcPr>
          <w:p w14:paraId="6BF998B2" w14:textId="77777777" w:rsidR="00776A58" w:rsidRPr="00776A58" w:rsidRDefault="00776A5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6A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– High: Read and/or Write access to VA Sensitive Resource(s)</w:t>
            </w:r>
          </w:p>
        </w:tc>
        <w:tc>
          <w:tcPr>
            <w:tcW w:w="2756" w:type="dxa"/>
          </w:tcPr>
          <w:p w14:paraId="6163C851" w14:textId="77777777" w:rsidR="00776A58" w:rsidRPr="00776A58" w:rsidRDefault="00776A5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6174C95" w14:textId="77777777" w:rsidR="007522E0" w:rsidRPr="001F2725" w:rsidRDefault="00BB22DB" w:rsidP="008F1B68">
      <w:pPr>
        <w:pStyle w:val="Heading1"/>
        <w:keepNext/>
      </w:pPr>
      <w:r w:rsidRPr="001F2725">
        <w:rPr>
          <w:rStyle w:val="Strong"/>
          <w:b/>
          <w:bCs/>
        </w:rPr>
        <w:lastRenderedPageBreak/>
        <w:t>Application Design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70"/>
      </w:tblGrid>
      <w:tr w:rsidR="007522E0" w:rsidRPr="00E46AEF" w14:paraId="57EF92C2" w14:textId="77777777" w:rsidTr="00E75342">
        <w:trPr>
          <w:divId w:val="847719992"/>
          <w:cantSplit/>
          <w:tblCellSpacing w:w="15" w:type="dxa"/>
        </w:trPr>
        <w:tc>
          <w:tcPr>
            <w:tcW w:w="0" w:type="auto"/>
            <w:vAlign w:val="center"/>
            <w:hideMark/>
          </w:tcPr>
          <w:p w14:paraId="46E19A77" w14:textId="77777777" w:rsidR="007522E0" w:rsidRPr="00E46AEF" w:rsidRDefault="008F1B68" w:rsidP="00E75342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78E1797" wp14:editId="0D7E54E9">
                  <wp:extent cx="5943600" cy="6324225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MHIghLevelFlow.jp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943600" cy="6324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B22DB" w:rsidRPr="00E46AEF">
              <w:rPr>
                <w:rFonts w:ascii="Arial" w:hAnsi="Arial" w:cs="Arial"/>
                <w:color w:val="000000"/>
                <w:sz w:val="20"/>
                <w:szCs w:val="20"/>
              </w:rPr>
              <w:t>  </w:t>
            </w:r>
          </w:p>
        </w:tc>
      </w:tr>
    </w:tbl>
    <w:p w14:paraId="1CDDF9EA" w14:textId="77777777" w:rsidR="005E688C" w:rsidRDefault="005E688C" w:rsidP="005E688C">
      <w:pPr>
        <w:rPr>
          <w:rStyle w:val="Strong"/>
          <w:b w:val="0"/>
          <w:bCs w:val="0"/>
        </w:rPr>
      </w:pPr>
    </w:p>
    <w:p w14:paraId="0AC94CE5" w14:textId="77777777" w:rsidR="005E688C" w:rsidRPr="00E46AEF" w:rsidRDefault="005E688C" w:rsidP="005E688C">
      <w:pPr>
        <w:rPr>
          <w:rStyle w:val="Strong"/>
          <w:rFonts w:ascii="Arial" w:hAnsi="Arial" w:cs="Arial"/>
          <w:color w:val="000000"/>
          <w:sz w:val="20"/>
          <w:szCs w:val="20"/>
        </w:rPr>
      </w:pPr>
    </w:p>
    <w:p w14:paraId="67979A39" w14:textId="77777777" w:rsidR="00316D57" w:rsidRDefault="00316D57" w:rsidP="00316D57">
      <w:pPr>
        <w:shd w:val="clear" w:color="auto" w:fill="FFFFFF"/>
        <w:spacing w:before="150" w:line="273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316D57">
        <w:rPr>
          <w:rFonts w:ascii="Arial" w:eastAsia="Times New Roman" w:hAnsi="Arial" w:cs="Arial"/>
          <w:color w:val="333333"/>
          <w:sz w:val="20"/>
          <w:szCs w:val="20"/>
        </w:rPr>
        <w:t>   </w:t>
      </w:r>
    </w:p>
    <w:p w14:paraId="3E045CEA" w14:textId="77777777" w:rsidR="00960A73" w:rsidRPr="00316D57" w:rsidRDefault="00960A73" w:rsidP="00316D57">
      <w:pPr>
        <w:shd w:val="clear" w:color="auto" w:fill="FFFFFF"/>
        <w:spacing w:before="150" w:line="273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3"/>
        <w:gridCol w:w="901"/>
        <w:gridCol w:w="934"/>
        <w:gridCol w:w="890"/>
        <w:gridCol w:w="1531"/>
        <w:gridCol w:w="2137"/>
        <w:gridCol w:w="1974"/>
      </w:tblGrid>
      <w:tr w:rsidR="00316D57" w:rsidRPr="00316D57" w14:paraId="2796092E" w14:textId="77777777" w:rsidTr="00316D57">
        <w:trPr>
          <w:tblHeader/>
        </w:trPr>
        <w:tc>
          <w:tcPr>
            <w:tcW w:w="0" w:type="auto"/>
            <w:shd w:val="clear" w:color="auto" w:fill="D0CECE" w:themeFill="background2" w:themeFillShade="E6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6D5F8A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lastRenderedPageBreak/>
              <w:t>  </w:t>
            </w:r>
            <w:r w:rsidRPr="00316D5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Device's OS</w:t>
            </w:r>
          </w:p>
        </w:tc>
        <w:tc>
          <w:tcPr>
            <w:tcW w:w="0" w:type="auto"/>
            <w:shd w:val="clear" w:color="auto" w:fill="D0CECE" w:themeFill="background2" w:themeFillShade="E6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6F70581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Native</w:t>
            </w:r>
          </w:p>
        </w:tc>
        <w:tc>
          <w:tcPr>
            <w:tcW w:w="0" w:type="auto"/>
            <w:shd w:val="clear" w:color="auto" w:fill="D0CECE" w:themeFill="background2" w:themeFillShade="E6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9AED91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Hybrid</w:t>
            </w:r>
          </w:p>
        </w:tc>
        <w:tc>
          <w:tcPr>
            <w:tcW w:w="0" w:type="auto"/>
            <w:shd w:val="clear" w:color="auto" w:fill="D0CECE" w:themeFill="background2" w:themeFillShade="E6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B98CD5B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Web-Only</w:t>
            </w:r>
          </w:p>
        </w:tc>
        <w:tc>
          <w:tcPr>
            <w:tcW w:w="0" w:type="auto"/>
            <w:shd w:val="clear" w:color="auto" w:fill="D0CECE" w:themeFill="background2" w:themeFillShade="E6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00B1BA9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OS version supported</w:t>
            </w:r>
          </w:p>
        </w:tc>
        <w:tc>
          <w:tcPr>
            <w:tcW w:w="0" w:type="auto"/>
            <w:shd w:val="clear" w:color="auto" w:fill="D0CECE" w:themeFill="background2" w:themeFillShade="E6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5310920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Targeted Devices (iPhone, iPad, Samsung...)</w:t>
            </w:r>
          </w:p>
        </w:tc>
        <w:tc>
          <w:tcPr>
            <w:tcW w:w="1974" w:type="dxa"/>
            <w:shd w:val="clear" w:color="auto" w:fill="D0CECE" w:themeFill="background2" w:themeFillShade="E6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537C539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Estimated Storage</w:t>
            </w: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  <w:r w:rsidRPr="00316D57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Required for Device</w:t>
            </w: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</w:p>
        </w:tc>
      </w:tr>
      <w:tr w:rsidR="00316D57" w:rsidRPr="00316D57" w14:paraId="28892F3E" w14:textId="77777777" w:rsidTr="00316D57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1EAEBA6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iOS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C5F1326" w14:textId="2CE0AC95" w:rsidR="00316D57" w:rsidRPr="00316D57" w:rsidRDefault="00316D57" w:rsidP="00A2766F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66E7C76" w14:textId="2C273C73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7A984D3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D5950D8" w14:textId="7846D58D" w:rsidR="00316D57" w:rsidRPr="00316D57" w:rsidRDefault="00316D57" w:rsidP="00BE7BDA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67F3F2A" w14:textId="507B70E4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7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A72026" w14:textId="2AA6BF9C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316D57" w:rsidRPr="00316D57" w14:paraId="61EA857D" w14:textId="77777777" w:rsidTr="00316D57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1E62468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Android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50F7D2D" w14:textId="6B5F3EC6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  <w:r w:rsidR="002F3034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X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E42078F" w14:textId="3FF81AC1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628B51D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2B91445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  <w:r w:rsidR="0026147B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4.4+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14B62C6" w14:textId="77777777" w:rsidR="00316D57" w:rsidRPr="00316D57" w:rsidRDefault="0026147B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Samsung, others</w:t>
            </w:r>
          </w:p>
        </w:tc>
        <w:tc>
          <w:tcPr>
            <w:tcW w:w="197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54191940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  <w:r w:rsidR="0026147B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35 MB</w:t>
            </w:r>
          </w:p>
        </w:tc>
      </w:tr>
      <w:tr w:rsidR="00316D57" w:rsidRPr="00316D57" w14:paraId="502A957D" w14:textId="77777777" w:rsidTr="00316D57"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0FF30F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Windows 8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7EC80CE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7165080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1B2D65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3A94EEF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1461F75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</w:p>
        </w:tc>
        <w:tc>
          <w:tcPr>
            <w:tcW w:w="1974" w:type="dxa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31B647" w14:textId="77777777" w:rsidR="00316D57" w:rsidRPr="00316D57" w:rsidRDefault="00316D57" w:rsidP="00316D57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316D57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 </w:t>
            </w:r>
          </w:p>
        </w:tc>
      </w:tr>
    </w:tbl>
    <w:p w14:paraId="0CB5B222" w14:textId="77777777" w:rsidR="00316D57" w:rsidRDefault="00316D57" w:rsidP="005E688C">
      <w:pPr>
        <w:pStyle w:val="NormalWeb"/>
        <w:rPr>
          <w:rStyle w:val="Strong"/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1"/>
        <w:gridCol w:w="2209"/>
        <w:gridCol w:w="4076"/>
      </w:tblGrid>
      <w:tr w:rsidR="005E688C" w:rsidRPr="00AA6F3B" w14:paraId="187393A8" w14:textId="77777777" w:rsidTr="009560F5">
        <w:tc>
          <w:tcPr>
            <w:tcW w:w="1718" w:type="pct"/>
            <w:shd w:val="clear" w:color="auto" w:fill="D0CECE" w:themeFill="background2" w:themeFillShade="E6"/>
          </w:tcPr>
          <w:p w14:paraId="317F6E09" w14:textId="77777777" w:rsidR="005E688C" w:rsidRPr="00AA6F3B" w:rsidRDefault="009560F5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Technology, Libraries, Tools Used in the App</w:t>
            </w:r>
          </w:p>
        </w:tc>
        <w:tc>
          <w:tcPr>
            <w:tcW w:w="1153" w:type="pct"/>
            <w:shd w:val="clear" w:color="auto" w:fill="D0CECE" w:themeFill="background2" w:themeFillShade="E6"/>
          </w:tcPr>
          <w:p w14:paraId="00AD2524" w14:textId="77777777" w:rsidR="005E688C" w:rsidRPr="00AA6F3B" w:rsidRDefault="005E688C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2128" w:type="pct"/>
            <w:shd w:val="clear" w:color="auto" w:fill="D0CECE" w:themeFill="background2" w:themeFillShade="E6"/>
          </w:tcPr>
          <w:p w14:paraId="0D768FB4" w14:textId="77777777" w:rsidR="005E688C" w:rsidRPr="00AA6F3B" w:rsidRDefault="005E688C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On the TRM? (If not, provide a link to the waiver)</w:t>
            </w:r>
          </w:p>
        </w:tc>
      </w:tr>
      <w:tr w:rsidR="00044C99" w:rsidRPr="00AA6F3B" w14:paraId="58A51AF4" w14:textId="77777777" w:rsidTr="009560F5">
        <w:tc>
          <w:tcPr>
            <w:tcW w:w="1718" w:type="pct"/>
          </w:tcPr>
          <w:p w14:paraId="24F459E7" w14:textId="5967039C" w:rsidR="00044C99" w:rsidRPr="00044C99" w:rsidRDefault="002F3034" w:rsidP="008F1B68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color w:val="3366FF"/>
                <w:sz w:val="20"/>
                <w:szCs w:val="20"/>
              </w:rPr>
              <w:t>Android Java SDK</w:t>
            </w:r>
          </w:p>
        </w:tc>
        <w:tc>
          <w:tcPr>
            <w:tcW w:w="1153" w:type="pct"/>
          </w:tcPr>
          <w:p w14:paraId="4D29C826" w14:textId="578A3765" w:rsidR="00044C99" w:rsidRPr="00044C99" w:rsidRDefault="002F3034" w:rsidP="008F1B68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color w:val="3366FF"/>
                <w:sz w:val="20"/>
                <w:szCs w:val="20"/>
              </w:rPr>
              <w:t>6</w:t>
            </w:r>
          </w:p>
        </w:tc>
        <w:tc>
          <w:tcPr>
            <w:tcW w:w="2128" w:type="pct"/>
          </w:tcPr>
          <w:p w14:paraId="56F0381A" w14:textId="77777777" w:rsidR="00044C99" w:rsidRPr="00044C99" w:rsidRDefault="00044C99" w:rsidP="008F1B68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  <w:r w:rsidRPr="00044C99">
              <w:rPr>
                <w:rFonts w:ascii="Arial" w:hAnsi="Arial" w:cs="Arial"/>
                <w:color w:val="3366FF"/>
                <w:sz w:val="20"/>
                <w:szCs w:val="20"/>
              </w:rPr>
              <w:t>Yes</w:t>
            </w:r>
          </w:p>
        </w:tc>
      </w:tr>
      <w:tr w:rsidR="005E688C" w:rsidRPr="00AA6F3B" w14:paraId="15E3E961" w14:textId="77777777" w:rsidTr="009560F5">
        <w:tc>
          <w:tcPr>
            <w:tcW w:w="1718" w:type="pct"/>
          </w:tcPr>
          <w:p w14:paraId="5107F6DB" w14:textId="596E6840" w:rsidR="005E688C" w:rsidRPr="00044C99" w:rsidRDefault="005E688C" w:rsidP="008F1B68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1153" w:type="pct"/>
          </w:tcPr>
          <w:p w14:paraId="3995FED5" w14:textId="6B132B3B" w:rsidR="005E688C" w:rsidRPr="00044C99" w:rsidRDefault="005E688C" w:rsidP="0026147B">
            <w:pPr>
              <w:tabs>
                <w:tab w:val="center" w:pos="996"/>
              </w:tabs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2128" w:type="pct"/>
          </w:tcPr>
          <w:p w14:paraId="4A5E11F6" w14:textId="6C7BF92D" w:rsidR="005E688C" w:rsidRPr="00044C99" w:rsidRDefault="005E688C" w:rsidP="008F1B68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</w:tr>
      <w:tr w:rsidR="00A63C0B" w:rsidRPr="00AA6F3B" w14:paraId="0DF0DDF6" w14:textId="77777777" w:rsidTr="00A63C0B">
        <w:tc>
          <w:tcPr>
            <w:tcW w:w="1718" w:type="pct"/>
          </w:tcPr>
          <w:p w14:paraId="5A229301" w14:textId="436827E5" w:rsidR="00A63C0B" w:rsidRPr="00044C99" w:rsidRDefault="00A63C0B" w:rsidP="00A63C0B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1153" w:type="pct"/>
          </w:tcPr>
          <w:p w14:paraId="7B6E7835" w14:textId="18F67EB8" w:rsidR="00A63C0B" w:rsidRPr="00044C99" w:rsidRDefault="00A63C0B" w:rsidP="00A63C0B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2128" w:type="pct"/>
          </w:tcPr>
          <w:p w14:paraId="58068A34" w14:textId="7BA235CA" w:rsidR="00A63C0B" w:rsidRPr="00044C99" w:rsidRDefault="00A63C0B" w:rsidP="00A63C0B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</w:tr>
      <w:tr w:rsidR="005E688C" w:rsidRPr="00AA6F3B" w14:paraId="12ACFD6E" w14:textId="77777777" w:rsidTr="009560F5">
        <w:tc>
          <w:tcPr>
            <w:tcW w:w="1718" w:type="pct"/>
          </w:tcPr>
          <w:p w14:paraId="637CEE00" w14:textId="2E1ED3D2" w:rsidR="005E688C" w:rsidRPr="00044C99" w:rsidRDefault="005E688C" w:rsidP="008F1B68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1153" w:type="pct"/>
          </w:tcPr>
          <w:p w14:paraId="4AC365F1" w14:textId="6404FB05" w:rsidR="005E688C" w:rsidRPr="00044C99" w:rsidRDefault="005E688C" w:rsidP="008F1B68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2128" w:type="pct"/>
          </w:tcPr>
          <w:p w14:paraId="452AB6A0" w14:textId="0DCF47DF" w:rsidR="005E688C" w:rsidRPr="00044C99" w:rsidRDefault="005E688C" w:rsidP="008F1B68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</w:tr>
      <w:tr w:rsidR="005E688C" w:rsidRPr="00AA6F3B" w14:paraId="4D60F1E2" w14:textId="77777777" w:rsidTr="009560F5">
        <w:tc>
          <w:tcPr>
            <w:tcW w:w="1718" w:type="pct"/>
          </w:tcPr>
          <w:p w14:paraId="11832E9E" w14:textId="776D153E" w:rsidR="005E688C" w:rsidRPr="00044C99" w:rsidRDefault="005E688C" w:rsidP="006C3715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1153" w:type="pct"/>
          </w:tcPr>
          <w:p w14:paraId="70A02C14" w14:textId="7277C27C" w:rsidR="005E688C" w:rsidRPr="00044C99" w:rsidRDefault="005E688C" w:rsidP="0026147B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2128" w:type="pct"/>
          </w:tcPr>
          <w:p w14:paraId="4BC7DC72" w14:textId="6FB0F36E" w:rsidR="005E688C" w:rsidRPr="00044C99" w:rsidRDefault="005E688C" w:rsidP="00960A73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</w:tr>
      <w:tr w:rsidR="00A63C0B" w:rsidRPr="00AA6F3B" w14:paraId="693C2054" w14:textId="77777777" w:rsidTr="00A63C0B">
        <w:tc>
          <w:tcPr>
            <w:tcW w:w="1718" w:type="pct"/>
          </w:tcPr>
          <w:p w14:paraId="5A6EB64E" w14:textId="671AE1D5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3" w:type="pct"/>
          </w:tcPr>
          <w:p w14:paraId="6454A8C6" w14:textId="357BBD53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8" w:type="pct"/>
          </w:tcPr>
          <w:p w14:paraId="1EDB96FD" w14:textId="2ED4D1A7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3C0B" w:rsidRPr="00AA6F3B" w14:paraId="54C305E0" w14:textId="77777777" w:rsidTr="00A63C0B">
        <w:tc>
          <w:tcPr>
            <w:tcW w:w="1718" w:type="pct"/>
          </w:tcPr>
          <w:p w14:paraId="42B12E1A" w14:textId="23A0AC21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3" w:type="pct"/>
          </w:tcPr>
          <w:p w14:paraId="22427164" w14:textId="4BE82357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8" w:type="pct"/>
          </w:tcPr>
          <w:p w14:paraId="6A04C9EA" w14:textId="0D568990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3C0B" w:rsidRPr="00AA6F3B" w14:paraId="1E51C458" w14:textId="77777777" w:rsidTr="00A63C0B">
        <w:tc>
          <w:tcPr>
            <w:tcW w:w="1718" w:type="pct"/>
          </w:tcPr>
          <w:p w14:paraId="58C5437B" w14:textId="2F493FAE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3" w:type="pct"/>
          </w:tcPr>
          <w:p w14:paraId="22BAAF1C" w14:textId="7EEB9893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8" w:type="pct"/>
          </w:tcPr>
          <w:p w14:paraId="6EDC8E73" w14:textId="65F83A90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3C0B" w:rsidRPr="00AA6F3B" w14:paraId="5E6FECA9" w14:textId="77777777" w:rsidTr="00A63C0B">
        <w:tc>
          <w:tcPr>
            <w:tcW w:w="1718" w:type="pct"/>
          </w:tcPr>
          <w:p w14:paraId="41E63378" w14:textId="3059E1D5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3" w:type="pct"/>
          </w:tcPr>
          <w:p w14:paraId="375151B8" w14:textId="74385676" w:rsidR="00A63C0B" w:rsidRPr="00AA6F3B" w:rsidRDefault="00A63C0B" w:rsidP="00D82088">
            <w:pPr>
              <w:tabs>
                <w:tab w:val="left" w:pos="1056"/>
              </w:tabs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8" w:type="pct"/>
          </w:tcPr>
          <w:p w14:paraId="45B8D27D" w14:textId="281CCEDA" w:rsidR="00A63C0B" w:rsidRPr="00AA6F3B" w:rsidRDefault="00A63C0B" w:rsidP="00A63C0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2088" w:rsidRPr="00AA6F3B" w14:paraId="3A4CB3EA" w14:textId="77777777" w:rsidTr="00BE7BDA">
        <w:tc>
          <w:tcPr>
            <w:tcW w:w="1718" w:type="pct"/>
          </w:tcPr>
          <w:p w14:paraId="14255F1B" w14:textId="468A586E" w:rsidR="00D82088" w:rsidRPr="00AA6F3B" w:rsidRDefault="00D82088" w:rsidP="00BE7B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3" w:type="pct"/>
          </w:tcPr>
          <w:p w14:paraId="78BE4F8B" w14:textId="4DA4CE47" w:rsidR="00D82088" w:rsidRPr="00AA6F3B" w:rsidRDefault="00D82088" w:rsidP="00BE7B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8" w:type="pct"/>
          </w:tcPr>
          <w:p w14:paraId="37FE854D" w14:textId="033970B0" w:rsidR="00D82088" w:rsidRPr="00AA6F3B" w:rsidRDefault="00D82088" w:rsidP="00BE7BD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C3715" w:rsidRPr="00AA6F3B" w14:paraId="36FC8734" w14:textId="77777777" w:rsidTr="009560F5">
        <w:tc>
          <w:tcPr>
            <w:tcW w:w="1718" w:type="pct"/>
          </w:tcPr>
          <w:p w14:paraId="1B2C373B" w14:textId="6042772C" w:rsidR="006C3715" w:rsidRPr="00AA6F3B" w:rsidRDefault="006C3715" w:rsidP="00D8208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3" w:type="pct"/>
          </w:tcPr>
          <w:p w14:paraId="0A4F9AE5" w14:textId="7D19C25D" w:rsidR="006C3715" w:rsidRPr="00AA6F3B" w:rsidRDefault="006C371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8" w:type="pct"/>
          </w:tcPr>
          <w:p w14:paraId="2AF5E91B" w14:textId="446F4E40" w:rsidR="006C3715" w:rsidRPr="00AA6F3B" w:rsidRDefault="006C371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0DB99EE" w14:textId="77777777" w:rsidR="005E688C" w:rsidRPr="00E46AEF" w:rsidRDefault="005E688C" w:rsidP="005E688C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14:paraId="2D5BE5CD" w14:textId="77777777" w:rsidR="007522E0" w:rsidRPr="00E46AEF" w:rsidRDefault="00BB22DB" w:rsidP="001F2725">
      <w:pPr>
        <w:pStyle w:val="Heading1"/>
        <w:rPr>
          <w:rFonts w:eastAsia="Times New Roman"/>
          <w:szCs w:val="27"/>
        </w:rPr>
      </w:pPr>
      <w:proofErr w:type="gramStart"/>
      <w:r w:rsidRPr="00E46AEF">
        <w:rPr>
          <w:rFonts w:eastAsia="Times New Roman"/>
        </w:rPr>
        <w:t>Laws / regulations that direct the implementation of the app?</w:t>
      </w:r>
      <w:proofErr w:type="gramEnd"/>
    </w:p>
    <w:p w14:paraId="398BBC58" w14:textId="6F94E3A0" w:rsidR="007522E0" w:rsidRPr="00E46AEF" w:rsidRDefault="00603435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None</w:t>
      </w:r>
    </w:p>
    <w:p w14:paraId="40C551C3" w14:textId="77777777" w:rsidR="007522E0" w:rsidRPr="001F2725" w:rsidRDefault="00BB22DB" w:rsidP="001F2725">
      <w:pPr>
        <w:pStyle w:val="Heading1"/>
      </w:pPr>
      <w:r w:rsidRPr="001F2725">
        <w:rPr>
          <w:rStyle w:val="Strong"/>
          <w:b/>
          <w:bCs/>
        </w:rPr>
        <w:t>Expected concurrent and maximum size of the user base?</w:t>
      </w:r>
    </w:p>
    <w:p w14:paraId="69F84CB2" w14:textId="77777777" w:rsidR="006344A7" w:rsidRDefault="006C3715" w:rsidP="00603435">
      <w:r>
        <w:t xml:space="preserve">The current MOVE! Program provides care to approximately 70,000 Veterans annually.  Estimates for MOVE! </w:t>
      </w:r>
      <w:proofErr w:type="gramStart"/>
      <w:r>
        <w:t>Coach are</w:t>
      </w:r>
      <w:proofErr w:type="gramEnd"/>
      <w:r>
        <w:t xml:space="preserve"> calculated based on an expected participation rate of 1 out of 5 MOVE! </w:t>
      </w:r>
      <w:proofErr w:type="gramStart"/>
      <w:r>
        <w:t>participants</w:t>
      </w:r>
      <w:proofErr w:type="gramEnd"/>
      <w:r>
        <w:t xml:space="preserve">.  Therefore, </w:t>
      </w:r>
      <w:r w:rsidR="006344A7">
        <w:t>the business owners</w:t>
      </w:r>
      <w:r>
        <w:t xml:space="preserve"> predict there will be 14,000 clinically identified participants + 3000 family members in the first full, non-pilot year</w:t>
      </w:r>
      <w:r w:rsidR="006344A7">
        <w:t>.</w:t>
      </w:r>
    </w:p>
    <w:p w14:paraId="5AA9310E" w14:textId="77777777" w:rsidR="006344A7" w:rsidRDefault="006344A7" w:rsidP="00603435"/>
    <w:p w14:paraId="286DFA90" w14:textId="5EF211B5" w:rsidR="00E0501C" w:rsidRDefault="006344A7" w:rsidP="00E0501C">
      <w:r>
        <w:t>17000 users * 5 times a day</w:t>
      </w:r>
      <w:r w:rsidR="00E0501C">
        <w:t xml:space="preserve"> with an average</w:t>
      </w:r>
      <w:r>
        <w:t xml:space="preserve"> of 6 min</w:t>
      </w:r>
      <w:r w:rsidR="00E0501C">
        <w:t>utes</w:t>
      </w:r>
      <w:r>
        <w:t xml:space="preserve"> per use = 30 min</w:t>
      </w:r>
      <w:r w:rsidR="00E0501C">
        <w:t>ute</w:t>
      </w:r>
      <w:r>
        <w:t>s / day</w:t>
      </w:r>
      <w:r w:rsidR="00E0501C">
        <w:t xml:space="preserve">.  Distributed evenly, this equates to approximately 354 concurrent users.  These users may or may not be accessing </w:t>
      </w:r>
      <w:r w:rsidR="00433B5F">
        <w:t xml:space="preserve">external MOVE! </w:t>
      </w:r>
      <w:proofErr w:type="gramStart"/>
      <w:r w:rsidR="00E0501C">
        <w:t>s</w:t>
      </w:r>
      <w:r w:rsidR="00F0182B">
        <w:t>erver</w:t>
      </w:r>
      <w:proofErr w:type="gramEnd"/>
      <w:r w:rsidR="00F0182B">
        <w:t xml:space="preserve"> content at any given time.  </w:t>
      </w:r>
    </w:p>
    <w:p w14:paraId="5FCD3834" w14:textId="77777777" w:rsidR="00F0182B" w:rsidRDefault="00F0182B" w:rsidP="00E0501C"/>
    <w:p w14:paraId="079E3F66" w14:textId="686FFB0C" w:rsidR="00F0182B" w:rsidRDefault="00F0182B" w:rsidP="00E0501C">
      <w:r>
        <w:t>The app itself is for an individual device, and doesn’t have concurrent users.</w:t>
      </w:r>
    </w:p>
    <w:p w14:paraId="4CF2FB8C" w14:textId="77777777" w:rsidR="006344A7" w:rsidRDefault="006344A7" w:rsidP="00603435"/>
    <w:p w14:paraId="2EB5694F" w14:textId="77777777" w:rsidR="007522E0" w:rsidRPr="00E46AEF" w:rsidRDefault="001F2725" w:rsidP="001F2725">
      <w:pPr>
        <w:pStyle w:val="Heading1"/>
      </w:pPr>
      <w:r>
        <w:t>Interface Design</w:t>
      </w:r>
    </w:p>
    <w:p w14:paraId="0095B5C6" w14:textId="77777777" w:rsidR="007522E0" w:rsidRPr="001F2725" w:rsidRDefault="00BB22DB" w:rsidP="001F2725">
      <w:pPr>
        <w:pStyle w:val="Heading2"/>
      </w:pPr>
      <w:r w:rsidRPr="001F2725">
        <w:rPr>
          <w:rStyle w:val="Strong"/>
          <w:b w:val="0"/>
          <w:bCs/>
        </w:rPr>
        <w:t>List Existing VAMF (formerly Health Adapter) Interfaces Used (List)</w:t>
      </w:r>
    </w:p>
    <w:p w14:paraId="0A6B17A4" w14:textId="2ADE722B" w:rsidR="007522E0" w:rsidRPr="00E46AEF" w:rsidRDefault="00603435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3366FF"/>
          <w:sz w:val="20"/>
          <w:szCs w:val="20"/>
        </w:rPr>
        <w:lastRenderedPageBreak/>
        <w:t>None</w:t>
      </w:r>
    </w:p>
    <w:tbl>
      <w:tblPr>
        <w:tblStyle w:val="TableGrid"/>
        <w:tblW w:w="0" w:type="auto"/>
        <w:tblInd w:w="60" w:type="dxa"/>
        <w:tblLook w:val="04A0" w:firstRow="1" w:lastRow="0" w:firstColumn="1" w:lastColumn="0" w:noHBand="0" w:noVBand="1"/>
      </w:tblPr>
      <w:tblGrid>
        <w:gridCol w:w="1488"/>
        <w:gridCol w:w="1778"/>
        <w:gridCol w:w="2272"/>
        <w:gridCol w:w="3812"/>
      </w:tblGrid>
      <w:tr w:rsidR="004E67BD" w:rsidRPr="004E67BD" w14:paraId="0967A36A" w14:textId="77777777" w:rsidTr="00C433A1">
        <w:trPr>
          <w:divId w:val="2016305674"/>
        </w:trPr>
        <w:tc>
          <w:tcPr>
            <w:tcW w:w="1488" w:type="dxa"/>
            <w:shd w:val="clear" w:color="auto" w:fill="D0CECE" w:themeFill="background2" w:themeFillShade="E6"/>
          </w:tcPr>
          <w:p w14:paraId="4976B696" w14:textId="77777777" w:rsidR="004E67BD" w:rsidRPr="004E67BD" w:rsidRDefault="004E67BD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Interface Name</w:t>
            </w:r>
            <w:r w:rsidR="00C433A1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C433A1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incl</w:t>
            </w:r>
            <w:proofErr w:type="spellEnd"/>
            <w:r w:rsidR="00C433A1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version number)</w:t>
            </w:r>
          </w:p>
        </w:tc>
        <w:tc>
          <w:tcPr>
            <w:tcW w:w="1778" w:type="dxa"/>
            <w:shd w:val="clear" w:color="auto" w:fill="D0CECE" w:themeFill="background2" w:themeFillShade="E6"/>
          </w:tcPr>
          <w:p w14:paraId="6A476CD2" w14:textId="77777777" w:rsidR="004E67BD" w:rsidRPr="004E67BD" w:rsidRDefault="004E67BD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Data Used by Mobile App</w:t>
            </w:r>
          </w:p>
        </w:tc>
        <w:tc>
          <w:tcPr>
            <w:tcW w:w="2272" w:type="dxa"/>
            <w:shd w:val="clear" w:color="auto" w:fill="D0CECE" w:themeFill="background2" w:themeFillShade="E6"/>
          </w:tcPr>
          <w:p w14:paraId="5126B205" w14:textId="77777777" w:rsidR="004E67BD" w:rsidRPr="004E67BD" w:rsidRDefault="004E67BD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Source of Data</w:t>
            </w:r>
          </w:p>
        </w:tc>
        <w:tc>
          <w:tcPr>
            <w:tcW w:w="3812" w:type="dxa"/>
            <w:shd w:val="clear" w:color="auto" w:fill="D0CECE" w:themeFill="background2" w:themeFillShade="E6"/>
          </w:tcPr>
          <w:p w14:paraId="54883BB6" w14:textId="77777777" w:rsidR="004E67BD" w:rsidRPr="004E67BD" w:rsidRDefault="004E67BD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Data Retrieved - provide specific data elements used by this app</w:t>
            </w:r>
          </w:p>
        </w:tc>
      </w:tr>
      <w:tr w:rsidR="004E67BD" w:rsidRPr="004E67BD" w14:paraId="454FD0E4" w14:textId="77777777" w:rsidTr="00C433A1">
        <w:trPr>
          <w:divId w:val="2016305674"/>
        </w:trPr>
        <w:tc>
          <w:tcPr>
            <w:tcW w:w="1488" w:type="dxa"/>
          </w:tcPr>
          <w:p w14:paraId="7D80F856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8" w:type="dxa"/>
          </w:tcPr>
          <w:p w14:paraId="57C3EA82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2" w:type="dxa"/>
          </w:tcPr>
          <w:p w14:paraId="12087364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12" w:type="dxa"/>
          </w:tcPr>
          <w:p w14:paraId="693F87F6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67BD" w:rsidRPr="004E67BD" w14:paraId="7E22F419" w14:textId="77777777" w:rsidTr="00C433A1">
        <w:trPr>
          <w:divId w:val="2016305674"/>
        </w:trPr>
        <w:tc>
          <w:tcPr>
            <w:tcW w:w="1488" w:type="dxa"/>
          </w:tcPr>
          <w:p w14:paraId="220DA394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8" w:type="dxa"/>
          </w:tcPr>
          <w:p w14:paraId="00493C10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2" w:type="dxa"/>
          </w:tcPr>
          <w:p w14:paraId="1491D661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12" w:type="dxa"/>
          </w:tcPr>
          <w:p w14:paraId="39DA134B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DFB5CEB" w14:textId="77777777" w:rsidR="007522E0" w:rsidRPr="00E46AEF" w:rsidRDefault="007522E0">
      <w:pPr>
        <w:pStyle w:val="NormalWeb"/>
        <w:jc w:val="center"/>
        <w:rPr>
          <w:rFonts w:ascii="Arial" w:hAnsi="Arial" w:cs="Arial"/>
          <w:color w:val="000000"/>
          <w:sz w:val="20"/>
          <w:szCs w:val="20"/>
        </w:rPr>
      </w:pPr>
    </w:p>
    <w:p w14:paraId="4F286455" w14:textId="77777777" w:rsidR="007522E0" w:rsidRPr="00E46AEF" w:rsidRDefault="00BB22DB" w:rsidP="001F2725">
      <w:pPr>
        <w:pStyle w:val="Heading2"/>
      </w:pPr>
      <w:r w:rsidRPr="00E46AEF">
        <w:rPr>
          <w:rStyle w:val="Strong"/>
          <w:rFonts w:cs="Arial"/>
          <w:color w:val="000000"/>
          <w:sz w:val="20"/>
          <w:szCs w:val="20"/>
        </w:rPr>
        <w:t>New</w:t>
      </w:r>
      <w:r w:rsidR="0050386A">
        <w:rPr>
          <w:rStyle w:val="Strong"/>
          <w:rFonts w:cs="Arial"/>
          <w:color w:val="000000"/>
          <w:sz w:val="20"/>
          <w:szCs w:val="20"/>
        </w:rPr>
        <w:t>/Updated</w:t>
      </w:r>
      <w:r w:rsidRPr="00E46AEF">
        <w:rPr>
          <w:rStyle w:val="Strong"/>
          <w:rFonts w:cs="Arial"/>
          <w:color w:val="000000"/>
          <w:sz w:val="20"/>
          <w:szCs w:val="20"/>
        </w:rPr>
        <w:t xml:space="preserve"> Health Adapter Interfaces Added (List)</w:t>
      </w:r>
    </w:p>
    <w:p w14:paraId="5B9DFD39" w14:textId="01751FD5" w:rsidR="007522E0" w:rsidRPr="00E46AEF" w:rsidRDefault="00603435">
      <w:pPr>
        <w:pStyle w:val="Normal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3366FF"/>
          <w:sz w:val="20"/>
          <w:szCs w:val="20"/>
        </w:rPr>
        <w:t>None</w:t>
      </w:r>
    </w:p>
    <w:tbl>
      <w:tblPr>
        <w:tblStyle w:val="TableGrid"/>
        <w:tblW w:w="0" w:type="auto"/>
        <w:tblInd w:w="60" w:type="dxa"/>
        <w:tblLook w:val="04A0" w:firstRow="1" w:lastRow="0" w:firstColumn="1" w:lastColumn="0" w:noHBand="0" w:noVBand="1"/>
      </w:tblPr>
      <w:tblGrid>
        <w:gridCol w:w="2118"/>
        <w:gridCol w:w="2188"/>
        <w:gridCol w:w="2762"/>
        <w:gridCol w:w="2222"/>
      </w:tblGrid>
      <w:tr w:rsidR="004E67BD" w:rsidRPr="004E67BD" w14:paraId="42AACF1C" w14:textId="77777777" w:rsidTr="0050386A">
        <w:trPr>
          <w:divId w:val="116797530"/>
        </w:trPr>
        <w:tc>
          <w:tcPr>
            <w:tcW w:w="2118" w:type="dxa"/>
            <w:shd w:val="clear" w:color="auto" w:fill="D0CECE" w:themeFill="background2" w:themeFillShade="E6"/>
          </w:tcPr>
          <w:p w14:paraId="57086692" w14:textId="77777777" w:rsidR="004E67BD" w:rsidRPr="004E67BD" w:rsidRDefault="004E67BD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Interface Name</w:t>
            </w:r>
            <w:r w:rsidR="00BC17AE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BC17AE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incl</w:t>
            </w:r>
            <w:proofErr w:type="spellEnd"/>
            <w:r w:rsidR="00BC17AE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version #)</w:t>
            </w:r>
          </w:p>
        </w:tc>
        <w:tc>
          <w:tcPr>
            <w:tcW w:w="2188" w:type="dxa"/>
            <w:shd w:val="clear" w:color="auto" w:fill="D0CECE" w:themeFill="background2" w:themeFillShade="E6"/>
          </w:tcPr>
          <w:p w14:paraId="7853DA55" w14:textId="77777777" w:rsidR="004E67BD" w:rsidRPr="004E67BD" w:rsidRDefault="004E67BD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Data Used by Mobile App</w:t>
            </w:r>
          </w:p>
        </w:tc>
        <w:tc>
          <w:tcPr>
            <w:tcW w:w="2762" w:type="dxa"/>
            <w:shd w:val="clear" w:color="auto" w:fill="D0CECE" w:themeFill="background2" w:themeFillShade="E6"/>
          </w:tcPr>
          <w:p w14:paraId="43EBF347" w14:textId="77777777" w:rsidR="004E67BD" w:rsidRPr="004E67BD" w:rsidRDefault="004E67BD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Source of Data</w:t>
            </w:r>
          </w:p>
        </w:tc>
        <w:tc>
          <w:tcPr>
            <w:tcW w:w="2222" w:type="dxa"/>
            <w:shd w:val="clear" w:color="auto" w:fill="D0CECE" w:themeFill="background2" w:themeFillShade="E6"/>
          </w:tcPr>
          <w:p w14:paraId="4DE0C322" w14:textId="77777777" w:rsidR="004E67BD" w:rsidRPr="004E67BD" w:rsidRDefault="004E67BD" w:rsidP="008F1B6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eastAsia="Times New Roman" w:hAnsi="Arial" w:cs="Arial"/>
                <w:color w:val="000000"/>
                <w:sz w:val="20"/>
                <w:szCs w:val="20"/>
              </w:rPr>
              <w:t>Included in Program-Level SDD?</w:t>
            </w:r>
          </w:p>
        </w:tc>
      </w:tr>
      <w:tr w:rsidR="004E67BD" w:rsidRPr="004E67BD" w14:paraId="54E0344F" w14:textId="77777777" w:rsidTr="0050386A">
        <w:trPr>
          <w:divId w:val="116797530"/>
        </w:trPr>
        <w:tc>
          <w:tcPr>
            <w:tcW w:w="2118" w:type="dxa"/>
          </w:tcPr>
          <w:p w14:paraId="7FD4CA3B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8" w:type="dxa"/>
          </w:tcPr>
          <w:p w14:paraId="215F2A5A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2" w:type="dxa"/>
          </w:tcPr>
          <w:p w14:paraId="5AE88E58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2" w:type="dxa"/>
          </w:tcPr>
          <w:p w14:paraId="26A9A308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67BD" w:rsidRPr="004E67BD" w14:paraId="6B431A1A" w14:textId="77777777" w:rsidTr="0050386A">
        <w:trPr>
          <w:divId w:val="116797530"/>
        </w:trPr>
        <w:tc>
          <w:tcPr>
            <w:tcW w:w="2118" w:type="dxa"/>
          </w:tcPr>
          <w:p w14:paraId="3843A2B3" w14:textId="4DBFB096" w:rsidR="004E67BD" w:rsidRPr="004E67BD" w:rsidRDefault="004E67BD" w:rsidP="0060343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88" w:type="dxa"/>
          </w:tcPr>
          <w:p w14:paraId="15C58B5D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2" w:type="dxa"/>
          </w:tcPr>
          <w:p w14:paraId="56803C8F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2" w:type="dxa"/>
          </w:tcPr>
          <w:p w14:paraId="10A0289F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52086FE" w14:textId="77777777" w:rsidR="00E75342" w:rsidRPr="00E46AEF" w:rsidRDefault="00E75342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14:paraId="1BE77D11" w14:textId="77777777" w:rsidR="007522E0" w:rsidRPr="00E46AEF" w:rsidRDefault="00BB22DB" w:rsidP="001F2725">
      <w:pPr>
        <w:pStyle w:val="Heading2"/>
      </w:pPr>
      <w:r w:rsidRPr="00E46AEF">
        <w:rPr>
          <w:rStyle w:val="Strong"/>
          <w:rFonts w:cs="Arial"/>
          <w:color w:val="000000"/>
          <w:sz w:val="20"/>
          <w:szCs w:val="20"/>
        </w:rPr>
        <w:t>Dependencies/SLA</w:t>
      </w:r>
    </w:p>
    <w:tbl>
      <w:tblPr>
        <w:tblStyle w:val="TableGrid"/>
        <w:tblW w:w="0" w:type="auto"/>
        <w:tblInd w:w="60" w:type="dxa"/>
        <w:tblLook w:val="04A0" w:firstRow="1" w:lastRow="0" w:firstColumn="1" w:lastColumn="0" w:noHBand="0" w:noVBand="1"/>
      </w:tblPr>
      <w:tblGrid>
        <w:gridCol w:w="2838"/>
        <w:gridCol w:w="2160"/>
        <w:gridCol w:w="4352"/>
      </w:tblGrid>
      <w:tr w:rsidR="004E67BD" w:rsidRPr="004E67BD" w14:paraId="6EFABAA0" w14:textId="77777777" w:rsidTr="00964615">
        <w:trPr>
          <w:divId w:val="1951887485"/>
          <w:cantSplit/>
          <w:tblHeader/>
        </w:trPr>
        <w:tc>
          <w:tcPr>
            <w:tcW w:w="2838" w:type="dxa"/>
            <w:shd w:val="clear" w:color="auto" w:fill="D0CECE" w:themeFill="background2" w:themeFillShade="E6"/>
          </w:tcPr>
          <w:p w14:paraId="4750121D" w14:textId="77777777" w:rsidR="004E67BD" w:rsidRPr="004E67BD" w:rsidRDefault="004E67BD" w:rsidP="008F1B68">
            <w:pPr>
              <w:pStyle w:val="NormalWeb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Project Dependency</w:t>
            </w:r>
          </w:p>
        </w:tc>
        <w:tc>
          <w:tcPr>
            <w:tcW w:w="2160" w:type="dxa"/>
            <w:shd w:val="clear" w:color="auto" w:fill="D0CECE" w:themeFill="background2" w:themeFillShade="E6"/>
          </w:tcPr>
          <w:p w14:paraId="65D3C2F7" w14:textId="77777777" w:rsidR="004E67BD" w:rsidRPr="004E67BD" w:rsidRDefault="004E67BD" w:rsidP="008F1B68">
            <w:pPr>
              <w:pStyle w:val="NormalWeb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Point of Contact Information</w:t>
            </w:r>
          </w:p>
        </w:tc>
        <w:tc>
          <w:tcPr>
            <w:tcW w:w="4352" w:type="dxa"/>
            <w:shd w:val="clear" w:color="auto" w:fill="D0CECE" w:themeFill="background2" w:themeFillShade="E6"/>
          </w:tcPr>
          <w:p w14:paraId="07EB752B" w14:textId="77777777" w:rsidR="004E67BD" w:rsidRPr="004E67BD" w:rsidRDefault="004E67BD" w:rsidP="008F1B68">
            <w:pPr>
              <w:pStyle w:val="NormalWeb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E67BD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Describe Dependency</w:t>
            </w:r>
          </w:p>
        </w:tc>
      </w:tr>
      <w:tr w:rsidR="004E67BD" w:rsidRPr="004E67BD" w14:paraId="53907B5D" w14:textId="77777777" w:rsidTr="00964615">
        <w:trPr>
          <w:divId w:val="1951887485"/>
        </w:trPr>
        <w:tc>
          <w:tcPr>
            <w:tcW w:w="2838" w:type="dxa"/>
          </w:tcPr>
          <w:p w14:paraId="23D67B52" w14:textId="33404E27" w:rsidR="004E67BD" w:rsidRPr="004E67BD" w:rsidRDefault="003E4F9A" w:rsidP="0096461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MOVE! </w:t>
            </w:r>
            <w:r w:rsidR="00964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 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erver</w:t>
            </w:r>
            <w:r w:rsidR="00964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s, public facing, hosted by Enterprise Web Infrastructure Support</w:t>
            </w:r>
          </w:p>
        </w:tc>
        <w:tc>
          <w:tcPr>
            <w:tcW w:w="2160" w:type="dxa"/>
          </w:tcPr>
          <w:p w14:paraId="703E0FA6" w14:textId="48EEBC46" w:rsidR="004E67BD" w:rsidRDefault="0096461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Tony Rogers</w:t>
            </w:r>
          </w:p>
          <w:p w14:paraId="7645C18B" w14:textId="032DC445" w:rsidR="00964615" w:rsidRPr="004E67BD" w:rsidRDefault="00B90BD0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PII</w:t>
            </w:r>
            <w:bookmarkStart w:id="0" w:name="_GoBack"/>
            <w:bookmarkEnd w:id="0"/>
          </w:p>
        </w:tc>
        <w:tc>
          <w:tcPr>
            <w:tcW w:w="4352" w:type="dxa"/>
          </w:tcPr>
          <w:p w14:paraId="6D1ED9A5" w14:textId="09B9AD76" w:rsidR="004E67BD" w:rsidRPr="004E67BD" w:rsidRDefault="003E4F9A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 for content update, access PDFs and video</w:t>
            </w:r>
          </w:p>
        </w:tc>
      </w:tr>
      <w:tr w:rsidR="004E67BD" w:rsidRPr="004E67BD" w14:paraId="657F6C4E" w14:textId="77777777" w:rsidTr="00964615">
        <w:trPr>
          <w:divId w:val="1951887485"/>
        </w:trPr>
        <w:tc>
          <w:tcPr>
            <w:tcW w:w="2838" w:type="dxa"/>
          </w:tcPr>
          <w:p w14:paraId="70A45E32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</w:tcPr>
          <w:p w14:paraId="6CBE96E0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52" w:type="dxa"/>
          </w:tcPr>
          <w:p w14:paraId="66AF132C" w14:textId="77777777" w:rsidR="004E67BD" w:rsidRPr="004E67BD" w:rsidRDefault="004E67BD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67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0AFF5EE4" w14:textId="71FD553D" w:rsidR="00BA48B4" w:rsidRPr="00E46AEF" w:rsidRDefault="00BB22DB" w:rsidP="001F2725">
      <w:pPr>
        <w:pStyle w:val="Heading1"/>
      </w:pPr>
      <w:r w:rsidRPr="001F2725">
        <w:rPr>
          <w:rStyle w:val="Strong"/>
          <w:b/>
          <w:bCs/>
        </w:rPr>
        <w:t>Traceability</w:t>
      </w:r>
      <w:r w:rsidR="001F2725">
        <w:rPr>
          <w:rStyle w:val="Strong"/>
          <w:b/>
          <w:bCs/>
        </w:rPr>
        <w:t xml:space="preserve"> (Requirements)</w:t>
      </w:r>
    </w:p>
    <w:tbl>
      <w:tblPr>
        <w:tblW w:w="92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45"/>
        <w:gridCol w:w="1260"/>
        <w:gridCol w:w="990"/>
        <w:gridCol w:w="1890"/>
      </w:tblGrid>
      <w:tr w:rsidR="00BA48B4" w14:paraId="3D9D2EE8" w14:textId="77777777" w:rsidTr="00BA48B4">
        <w:trPr>
          <w:divId w:val="657342021"/>
          <w:trHeight w:val="500"/>
        </w:trPr>
        <w:tc>
          <w:tcPr>
            <w:tcW w:w="5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6D3A078C" w14:textId="77777777" w:rsidR="00BA48B4" w:rsidRPr="00BA48B4" w:rsidRDefault="00BA48B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EPIC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66407041" w14:textId="77777777" w:rsidR="00BA48B4" w:rsidRPr="00BA48B4" w:rsidRDefault="00BA48B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FEATURE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511F6B1E" w14:textId="77777777" w:rsidR="00BA48B4" w:rsidRPr="00BA48B4" w:rsidRDefault="00BA48B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USER STORY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D5D4141" w14:textId="77777777" w:rsidR="00BA48B4" w:rsidRPr="00BA48B4" w:rsidRDefault="00BA48B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DESIGN COMPONENT</w:t>
            </w:r>
          </w:p>
        </w:tc>
      </w:tr>
      <w:tr w:rsidR="001521F4" w:rsidRPr="001521F4" w14:paraId="62B3FE2D" w14:textId="77777777" w:rsidTr="00D40758">
        <w:trPr>
          <w:divId w:val="657342021"/>
          <w:trHeight w:val="720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8FA68" w14:textId="1D95D22D" w:rsidR="001521F4" w:rsidRPr="001521F4" w:rsidRDefault="001521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1F4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 xml:space="preserve">As a Veteran I would like to participate in a series of learning modules so I can work towards achieving my weight loss goals. </w:t>
            </w:r>
            <w:r w:rsidRPr="001521F4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(SMGs)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B4E5C" w14:textId="2B5456A0" w:rsidR="001521F4" w:rsidRPr="001521F4" w:rsidRDefault="001521F4" w:rsidP="001521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1F4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9EC74" w14:textId="1012CA36" w:rsidR="001521F4" w:rsidRPr="001521F4" w:rsidRDefault="001521F4" w:rsidP="001521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21F4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0C721" w14:textId="3FE8C9CB" w:rsidR="001521F4" w:rsidRPr="001521F4" w:rsidRDefault="001521F4" w:rsidP="001521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Guides</w:t>
            </w:r>
          </w:p>
        </w:tc>
      </w:tr>
      <w:tr w:rsidR="00BA48B4" w14:paraId="07B35D53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6162" w14:textId="77777777" w:rsidR="00BA48B4" w:rsidRPr="00BA48B4" w:rsidRDefault="00BA48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>As a Veteran I would like to view</w:t>
            </w:r>
            <w:r w:rsidRPr="00BA48B4">
              <w:rPr>
                <w:rFonts w:ascii="Arial" w:hAnsi="Arial" w:cs="Arial"/>
                <w:color w:val="C00000"/>
                <w:sz w:val="20"/>
                <w:szCs w:val="20"/>
              </w:rPr>
              <w:t xml:space="preserve"> information about </w:t>
            </w: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the most common problems </w:t>
            </w:r>
            <w:r w:rsidRPr="00BA48B4">
              <w:rPr>
                <w:rFonts w:ascii="Arial" w:hAnsi="Arial" w:cs="Arial"/>
                <w:color w:val="C00000"/>
                <w:sz w:val="20"/>
                <w:szCs w:val="20"/>
              </w:rPr>
              <w:t>and solutions</w:t>
            </w: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 affecting weight loss goals so I educate myself on these issues.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(HTSP1)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C40B" w14:textId="77777777" w:rsidR="00BA48B4" w:rsidRPr="00BA48B4" w:rsidRDefault="00BA48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B2DD" w14:textId="77777777" w:rsidR="00BA48B4" w:rsidRPr="00BA48B4" w:rsidRDefault="00BA48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8C18" w14:textId="77777777" w:rsidR="00BA48B4" w:rsidRPr="00BA48B4" w:rsidRDefault="00BA48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Solve Problems</w:t>
            </w:r>
          </w:p>
        </w:tc>
      </w:tr>
      <w:tr w:rsidR="00BA48B4" w14:paraId="16F02FF7" w14:textId="77777777" w:rsidTr="00BA48B4">
        <w:trPr>
          <w:divId w:val="657342021"/>
          <w:trHeight w:val="96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DC26" w14:textId="177D177B" w:rsidR="00BA48B4" w:rsidRPr="00BA48B4" w:rsidRDefault="00BA48B4" w:rsidP="0067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 I would like to </w:t>
            </w:r>
            <w:r w:rsidRPr="00BA48B4">
              <w:rPr>
                <w:rFonts w:ascii="Arial" w:hAnsi="Arial" w:cs="Arial"/>
                <w:color w:val="C00000"/>
                <w:sz w:val="20"/>
                <w:szCs w:val="20"/>
              </w:rPr>
              <w:t>access additional tools and resources</w:t>
            </w: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 related to common weight loss problems so I can</w:t>
            </w:r>
            <w:r w:rsidRPr="00BA48B4">
              <w:rPr>
                <w:rFonts w:ascii="Arial" w:hAnsi="Arial" w:cs="Arial"/>
                <w:color w:val="C00000"/>
                <w:sz w:val="20"/>
                <w:szCs w:val="20"/>
              </w:rPr>
              <w:t xml:space="preserve"> get support and </w:t>
            </w: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learn how to overcome these challenges.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(HTSP2)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4A9E" w14:textId="77777777" w:rsidR="00BA48B4" w:rsidRPr="00BA48B4" w:rsidRDefault="00BA48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3457" w14:textId="77777777" w:rsidR="00BA48B4" w:rsidRPr="00BA48B4" w:rsidRDefault="00BA48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B623" w14:textId="34FA9669" w:rsidR="00BA48B4" w:rsidRPr="00BA48B4" w:rsidRDefault="00BA48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 w:rsidR="006744F4">
              <w:rPr>
                <w:rFonts w:ascii="Calibri" w:hAnsi="Calibri"/>
                <w:color w:val="000000"/>
                <w:sz w:val="20"/>
                <w:szCs w:val="20"/>
              </w:rPr>
              <w:t>Solve Problems</w:t>
            </w:r>
          </w:p>
        </w:tc>
      </w:tr>
      <w:tr w:rsidR="00BA48B4" w14:paraId="412BBEC6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C2A4" w14:textId="77777777" w:rsidR="00BA48B4" w:rsidRPr="00BA48B4" w:rsidRDefault="00BA48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 I would like to enter my current weight so I can track it over time and achieve my weight loss goals.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(Daily Weight Entries)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D1FD" w14:textId="77777777" w:rsidR="00BA48B4" w:rsidRPr="00BA48B4" w:rsidRDefault="00BA48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AA87" w14:textId="77777777" w:rsidR="00BA48B4" w:rsidRPr="00BA48B4" w:rsidRDefault="00BA48B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F228" w14:textId="681044FB" w:rsidR="00BA48B4" w:rsidRPr="00BA48B4" w:rsidRDefault="001521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Daily Diary Entries</w:t>
            </w:r>
          </w:p>
        </w:tc>
      </w:tr>
      <w:tr w:rsidR="001521F4" w14:paraId="7E023672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8E64" w14:textId="77777777" w:rsidR="001521F4" w:rsidRPr="00BA48B4" w:rsidRDefault="001521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 I would like to enter my dietary intake and compute my calorie intake so I can track it over time and achieve my weight loss goals.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(Daily Diet Entries)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71B7" w14:textId="77777777" w:rsidR="001521F4" w:rsidRPr="00BA48B4" w:rsidRDefault="001521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35B9" w14:textId="77777777" w:rsidR="001521F4" w:rsidRPr="00BA48B4" w:rsidRDefault="001521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D58D" w14:textId="488A79AF" w:rsidR="001521F4" w:rsidRPr="00BA48B4" w:rsidRDefault="001521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Daily Diary Entries</w:t>
            </w:r>
          </w:p>
        </w:tc>
      </w:tr>
      <w:tr w:rsidR="001521F4" w14:paraId="6B7FBCC8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A468" w14:textId="77777777" w:rsidR="001521F4" w:rsidRPr="00BA48B4" w:rsidRDefault="001521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As a veteran I would like to enter my physical activity so I can track it over time and achieve my weight loss goals.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(Daily Physical Activity Entries)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0053" w14:textId="77777777" w:rsidR="001521F4" w:rsidRPr="00BA48B4" w:rsidRDefault="001521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4220" w14:textId="77777777" w:rsidR="001521F4" w:rsidRPr="00BA48B4" w:rsidRDefault="001521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9485" w14:textId="080EB13E" w:rsidR="001521F4" w:rsidRPr="00BA48B4" w:rsidRDefault="001521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Daily Diary Entries</w:t>
            </w:r>
          </w:p>
        </w:tc>
      </w:tr>
      <w:tr w:rsidR="006744F4" w14:paraId="4F474A07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33C4" w14:textId="77777777" w:rsidR="006744F4" w:rsidRPr="00BA48B4" w:rsidRDefault="006744F4" w:rsidP="00BA48B4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veteran, I would like a way to manage all my daily diaries so I can quickly view my progress over time. 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(MGP, Self-Monitoring)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AAB1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FC86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91AC" w14:textId="2F3C1B2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Goals and Progress</w:t>
            </w:r>
          </w:p>
        </w:tc>
      </w:tr>
      <w:tr w:rsidR="006744F4" w14:paraId="3D4468DA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C083" w14:textId="77777777" w:rsidR="006744F4" w:rsidRPr="00BA48B4" w:rsidRDefault="006744F4" w:rsidP="00BA48B4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veteran, I would like a way to manage all my goals so I can quickly view and adjust them as needed. 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(MGP, My Goals)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56DB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CD60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B019" w14:textId="095A82A2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Goals and Progress</w:t>
            </w:r>
          </w:p>
        </w:tc>
      </w:tr>
      <w:tr w:rsidR="006744F4" w14:paraId="505339BA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4EC4" w14:textId="77777777" w:rsidR="006744F4" w:rsidRPr="00BA48B4" w:rsidRDefault="006744F4" w:rsidP="00BA48B4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veteran, I would like to view my data in graph form so I can quickly visualize my progress over time.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(MGP, Graphs)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57F8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A9B8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F5F3" w14:textId="3A20E362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Goals and Progress</w:t>
            </w:r>
          </w:p>
        </w:tc>
      </w:tr>
      <w:tr w:rsidR="006744F4" w14:paraId="7CE13FFF" w14:textId="77777777" w:rsidTr="00BA48B4">
        <w:trPr>
          <w:divId w:val="657342021"/>
          <w:trHeight w:val="96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753B" w14:textId="77777777" w:rsidR="006744F4" w:rsidRPr="00BA48B4" w:rsidRDefault="006744F4" w:rsidP="00BA48B4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veteran, I would like access to a variety of fitness calculators so I determine any changes I need to make to achieve my weight loss goals.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(MGP, Calculation Tools)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180D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665D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EE1A" w14:textId="0DFCB38C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Goals and Progress</w:t>
            </w:r>
          </w:p>
        </w:tc>
      </w:tr>
      <w:tr w:rsidR="006744F4" w14:paraId="1205956A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10B2" w14:textId="77777777" w:rsidR="006744F4" w:rsidRPr="00BA48B4" w:rsidRDefault="006744F4" w:rsidP="00BA48B4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veteran, I would like access to all my self-management guide summaries so I can quickly review this information as needed.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(MGP, My Summaries)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6EA1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FAE4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E5F3" w14:textId="21C24676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Goals and Progress</w:t>
            </w:r>
          </w:p>
        </w:tc>
      </w:tr>
      <w:tr w:rsidR="006744F4" w14:paraId="14C890FA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B9FA" w14:textId="78EC8060" w:rsidR="006744F4" w:rsidRPr="00BA48B4" w:rsidRDefault="006744F4" w:rsidP="001521F4">
            <w:pPr>
              <w:ind w:firstLineChars="200" w:firstLine="4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veteran, I would like access to a variety of </w:t>
            </w:r>
            <w:r w:rsidR="001521F4">
              <w:rPr>
                <w:rFonts w:ascii="Arial" w:hAnsi="Arial" w:cs="Arial"/>
                <w:color w:val="000000"/>
                <w:sz w:val="20"/>
                <w:szCs w:val="20"/>
              </w:rPr>
              <w:t>diary</w:t>
            </w: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 reports so I can analyze this information carefully.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(MGP, My Reports)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AE0C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D082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F660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Goals and Progress</w:t>
            </w:r>
          </w:p>
        </w:tc>
      </w:tr>
      <w:tr w:rsidR="006744F4" w14:paraId="366C047A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80F6" w14:textId="77777777" w:rsidR="006744F4" w:rsidRPr="00BA48B4" w:rsidRDefault="0067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veteran, I would like the ability to post messages to social media so I can share news about my weight loss journey with my followers.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(Facebook &amp; Twitter)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5BC5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7EE3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C100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Social</w:t>
            </w:r>
          </w:p>
        </w:tc>
      </w:tr>
      <w:tr w:rsidR="006744F4" w14:paraId="5E6AEF05" w14:textId="77777777" w:rsidTr="00BA48B4">
        <w:trPr>
          <w:divId w:val="657342021"/>
          <w:trHeight w:val="720"/>
        </w:trPr>
        <w:tc>
          <w:tcPr>
            <w:tcW w:w="5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903D" w14:textId="77777777" w:rsidR="006744F4" w:rsidRPr="00BA48B4" w:rsidRDefault="0067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48B4">
              <w:rPr>
                <w:rFonts w:ascii="Arial" w:hAnsi="Arial" w:cs="Arial"/>
                <w:color w:val="000000"/>
                <w:sz w:val="20"/>
                <w:szCs w:val="20"/>
              </w:rPr>
              <w:t xml:space="preserve">As a veteran, I would like to receive notifications from the MOVE! Coach mobile app to remind me to continue on my weight loss journey. </w:t>
            </w:r>
            <w:r w:rsidRPr="00BA48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(App Notifications)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5EC9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0AB5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7262" w14:textId="77777777" w:rsidR="006744F4" w:rsidRPr="00BA48B4" w:rsidRDefault="006744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BA48B4">
              <w:rPr>
                <w:rFonts w:ascii="Calibri" w:hAnsi="Calibri"/>
                <w:color w:val="000000"/>
                <w:sz w:val="20"/>
                <w:szCs w:val="20"/>
              </w:rPr>
              <w:t>Utilities</w:t>
            </w:r>
          </w:p>
        </w:tc>
      </w:tr>
    </w:tbl>
    <w:p w14:paraId="710854F0" w14:textId="77777777" w:rsidR="007522E0" w:rsidRPr="00E46AEF" w:rsidRDefault="00BB22DB" w:rsidP="001F2725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E46AEF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E46AEF">
        <w:rPr>
          <w:rStyle w:val="Strong"/>
          <w:rFonts w:ascii="Arial" w:hAnsi="Arial" w:cs="Arial"/>
          <w:color w:val="000000"/>
          <w:sz w:val="20"/>
          <w:szCs w:val="20"/>
        </w:rPr>
        <w:t>Developer &amp; PM Contact Information</w:t>
      </w:r>
    </w:p>
    <w:tbl>
      <w:tblPr>
        <w:tblStyle w:val="TableGrid"/>
        <w:tblW w:w="0" w:type="auto"/>
        <w:tblInd w:w="60" w:type="dxa"/>
        <w:tblLook w:val="04A0" w:firstRow="1" w:lastRow="0" w:firstColumn="1" w:lastColumn="0" w:noHBand="0" w:noVBand="1"/>
      </w:tblPr>
      <w:tblGrid>
        <w:gridCol w:w="3832"/>
        <w:gridCol w:w="1888"/>
        <w:gridCol w:w="3630"/>
      </w:tblGrid>
      <w:tr w:rsidR="00DF0B65" w:rsidRPr="00DF0B65" w14:paraId="64FDCD74" w14:textId="77777777" w:rsidTr="00DF0B65">
        <w:trPr>
          <w:divId w:val="2031447990"/>
        </w:trPr>
        <w:tc>
          <w:tcPr>
            <w:tcW w:w="3832" w:type="dxa"/>
          </w:tcPr>
          <w:p w14:paraId="67AF78C4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Developer Name/Point of Contact (POC)</w:t>
            </w:r>
          </w:p>
        </w:tc>
        <w:tc>
          <w:tcPr>
            <w:tcW w:w="1888" w:type="dxa"/>
          </w:tcPr>
          <w:p w14:paraId="51B8E187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</w:tc>
        <w:tc>
          <w:tcPr>
            <w:tcW w:w="3630" w:type="dxa"/>
          </w:tcPr>
          <w:p w14:paraId="3CB0C837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</w:tc>
      </w:tr>
      <w:tr w:rsidR="00DF0B65" w:rsidRPr="00DF0B65" w14:paraId="7547642B" w14:textId="77777777" w:rsidTr="00DF0B65">
        <w:trPr>
          <w:divId w:val="2031447990"/>
        </w:trPr>
        <w:tc>
          <w:tcPr>
            <w:tcW w:w="3832" w:type="dxa"/>
          </w:tcPr>
          <w:p w14:paraId="77BFD56C" w14:textId="121EE900" w:rsidR="00DF0B65" w:rsidRPr="00DF0B65" w:rsidRDefault="00DF0B6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B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603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Steven Brush</w:t>
            </w:r>
          </w:p>
        </w:tc>
        <w:tc>
          <w:tcPr>
            <w:tcW w:w="1888" w:type="dxa"/>
          </w:tcPr>
          <w:p w14:paraId="156B7ADC" w14:textId="1AA54B7B" w:rsidR="00DF0B65" w:rsidRPr="00DF0B65" w:rsidRDefault="000A1DB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9" w:history="1">
              <w:r w:rsidR="00D12572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PII</w:t>
              </w:r>
            </w:hyperlink>
          </w:p>
        </w:tc>
        <w:tc>
          <w:tcPr>
            <w:tcW w:w="3630" w:type="dxa"/>
          </w:tcPr>
          <w:p w14:paraId="57550FAE" w14:textId="00D9ADF0" w:rsidR="00DF0B65" w:rsidRPr="00DF0B65" w:rsidRDefault="00D12572" w:rsidP="003A38B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PII</w:t>
            </w:r>
          </w:p>
        </w:tc>
      </w:tr>
      <w:tr w:rsidR="00DF0B65" w:rsidRPr="00DF0B65" w14:paraId="3233A37F" w14:textId="77777777" w:rsidTr="00DF0B65">
        <w:trPr>
          <w:divId w:val="2031447990"/>
        </w:trPr>
        <w:tc>
          <w:tcPr>
            <w:tcW w:w="3832" w:type="dxa"/>
          </w:tcPr>
          <w:p w14:paraId="4EDABD48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Developer Organization/Company</w:t>
            </w:r>
          </w:p>
        </w:tc>
        <w:tc>
          <w:tcPr>
            <w:tcW w:w="1888" w:type="dxa"/>
          </w:tcPr>
          <w:p w14:paraId="389C5025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Contract Start Date</w:t>
            </w:r>
          </w:p>
        </w:tc>
        <w:tc>
          <w:tcPr>
            <w:tcW w:w="3630" w:type="dxa"/>
          </w:tcPr>
          <w:p w14:paraId="5FBB5EE0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Contract End Date</w:t>
            </w:r>
          </w:p>
        </w:tc>
      </w:tr>
      <w:tr w:rsidR="00DF0B65" w:rsidRPr="00DF0B65" w14:paraId="17885AA4" w14:textId="77777777" w:rsidTr="00DF0B65">
        <w:trPr>
          <w:divId w:val="2031447990"/>
        </w:trPr>
        <w:tc>
          <w:tcPr>
            <w:tcW w:w="3832" w:type="dxa"/>
          </w:tcPr>
          <w:p w14:paraId="02141D1A" w14:textId="7AB8AF1E" w:rsidR="00DF0B65" w:rsidRPr="00DF0B65" w:rsidRDefault="00DF0B6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B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603435">
              <w:rPr>
                <w:b/>
                <w:sz w:val="20"/>
                <w:szCs w:val="20"/>
              </w:rPr>
              <w:t>VA-OIT-PD-ADC</w:t>
            </w:r>
          </w:p>
        </w:tc>
        <w:tc>
          <w:tcPr>
            <w:tcW w:w="1888" w:type="dxa"/>
          </w:tcPr>
          <w:p w14:paraId="58AD1961" w14:textId="06EA6672" w:rsidR="00DF0B65" w:rsidRPr="00DF0B65" w:rsidRDefault="00DF0B6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B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4870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3630" w:type="dxa"/>
          </w:tcPr>
          <w:p w14:paraId="03B37B28" w14:textId="7744EC45" w:rsidR="00DF0B65" w:rsidRPr="00DF0B65" w:rsidRDefault="0048707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</w:tr>
      <w:tr w:rsidR="00DF0B65" w:rsidRPr="00DF0B65" w14:paraId="538BCCF7" w14:textId="77777777" w:rsidTr="00DF0B65">
        <w:trPr>
          <w:divId w:val="2031447990"/>
        </w:trPr>
        <w:tc>
          <w:tcPr>
            <w:tcW w:w="3832" w:type="dxa"/>
          </w:tcPr>
          <w:p w14:paraId="650A0664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Web and Mobile Solutions PM or POC</w:t>
            </w:r>
          </w:p>
        </w:tc>
        <w:tc>
          <w:tcPr>
            <w:tcW w:w="1888" w:type="dxa"/>
          </w:tcPr>
          <w:p w14:paraId="4CA408BD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</w:tc>
        <w:tc>
          <w:tcPr>
            <w:tcW w:w="3630" w:type="dxa"/>
          </w:tcPr>
          <w:p w14:paraId="4BF00F67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</w:tc>
      </w:tr>
      <w:tr w:rsidR="00DF0B65" w:rsidRPr="00DF0B65" w14:paraId="2D8329DE" w14:textId="77777777" w:rsidTr="00DF0B65">
        <w:trPr>
          <w:divId w:val="2031447990"/>
        </w:trPr>
        <w:tc>
          <w:tcPr>
            <w:tcW w:w="3832" w:type="dxa"/>
          </w:tcPr>
          <w:p w14:paraId="354304CF" w14:textId="55E6E8B2" w:rsidR="00DF0B65" w:rsidRPr="00DF0B65" w:rsidRDefault="00DF0B6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B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D303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888" w:type="dxa"/>
          </w:tcPr>
          <w:p w14:paraId="671C544F" w14:textId="77777777" w:rsidR="00DF0B65" w:rsidRPr="00DF0B65" w:rsidRDefault="00DF0B6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B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0" w:type="dxa"/>
          </w:tcPr>
          <w:p w14:paraId="44DB561B" w14:textId="77777777" w:rsidR="00DF0B65" w:rsidRPr="00DF0B65" w:rsidRDefault="00DF0B65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B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0B65" w:rsidRPr="00DF0B65" w14:paraId="09A206ED" w14:textId="77777777" w:rsidTr="00DF0B65">
        <w:trPr>
          <w:divId w:val="2031447990"/>
        </w:trPr>
        <w:tc>
          <w:tcPr>
            <w:tcW w:w="3832" w:type="dxa"/>
          </w:tcPr>
          <w:p w14:paraId="1BE9FE3F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Product Development PM or POC</w:t>
            </w:r>
          </w:p>
        </w:tc>
        <w:tc>
          <w:tcPr>
            <w:tcW w:w="1888" w:type="dxa"/>
          </w:tcPr>
          <w:p w14:paraId="7ACB6D22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VA E-Mail Address</w:t>
            </w:r>
          </w:p>
        </w:tc>
        <w:tc>
          <w:tcPr>
            <w:tcW w:w="3630" w:type="dxa"/>
          </w:tcPr>
          <w:p w14:paraId="69269EAB" w14:textId="77777777" w:rsidR="00DF0B65" w:rsidRPr="00DF0B65" w:rsidRDefault="00DF0B65" w:rsidP="008F1B68">
            <w:pPr>
              <w:pStyle w:val="Norma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B65">
              <w:rPr>
                <w:rStyle w:val="Strong"/>
                <w:rFonts w:ascii="Arial" w:hAnsi="Arial" w:cs="Arial"/>
                <w:color w:val="000000"/>
                <w:sz w:val="20"/>
                <w:szCs w:val="20"/>
              </w:rPr>
              <w:t>Phone Number</w:t>
            </w:r>
          </w:p>
        </w:tc>
      </w:tr>
      <w:tr w:rsidR="00DF0B65" w:rsidRPr="00DF0B65" w14:paraId="1F0D986A" w14:textId="77777777" w:rsidTr="00DF0B65">
        <w:trPr>
          <w:divId w:val="2031447990"/>
        </w:trPr>
        <w:tc>
          <w:tcPr>
            <w:tcW w:w="3832" w:type="dxa"/>
          </w:tcPr>
          <w:p w14:paraId="27F06ECB" w14:textId="2DBA4A79" w:rsidR="00DF0B65" w:rsidRPr="00DF0B65" w:rsidRDefault="00F91698" w:rsidP="008F1B6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Warren Thames</w:t>
            </w:r>
          </w:p>
        </w:tc>
        <w:tc>
          <w:tcPr>
            <w:tcW w:w="1888" w:type="dxa"/>
          </w:tcPr>
          <w:p w14:paraId="4DD71A2B" w14:textId="26225469" w:rsidR="00DF0B65" w:rsidRPr="00DF0B65" w:rsidRDefault="00DF0B65" w:rsidP="00D1257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B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D125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PII</w:t>
            </w:r>
          </w:p>
        </w:tc>
        <w:tc>
          <w:tcPr>
            <w:tcW w:w="3630" w:type="dxa"/>
          </w:tcPr>
          <w:p w14:paraId="5013B4D8" w14:textId="232CDDF3" w:rsidR="00DF0B65" w:rsidRPr="00DF0B65" w:rsidRDefault="00DF0B65" w:rsidP="00D12572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0B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D12572">
              <w:rPr>
                <w:b/>
                <w:sz w:val="20"/>
                <w:szCs w:val="20"/>
              </w:rPr>
              <w:t>PII</w:t>
            </w:r>
          </w:p>
        </w:tc>
      </w:tr>
    </w:tbl>
    <w:p w14:paraId="679CDB18" w14:textId="77777777" w:rsidR="00BB22DB" w:rsidRPr="00E46AEF" w:rsidRDefault="00BB22DB" w:rsidP="00DF0B65">
      <w:pPr>
        <w:pStyle w:val="NormalWeb"/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BB22DB" w:rsidRPr="00E46AEF" w:rsidSect="00FE77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70400" w14:textId="77777777" w:rsidR="000A1DB5" w:rsidRDefault="000A1DB5" w:rsidP="002A67BC">
      <w:r>
        <w:separator/>
      </w:r>
    </w:p>
  </w:endnote>
  <w:endnote w:type="continuationSeparator" w:id="0">
    <w:p w14:paraId="7026DE65" w14:textId="77777777" w:rsidR="000A1DB5" w:rsidRDefault="000A1DB5" w:rsidP="002A6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469F3" w14:textId="77777777" w:rsidR="002A67BC" w:rsidRDefault="002A67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F5343" w14:textId="77777777" w:rsidR="002A67BC" w:rsidRDefault="002A67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5A368" w14:textId="77777777" w:rsidR="002A67BC" w:rsidRDefault="002A67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D46F8" w14:textId="77777777" w:rsidR="000A1DB5" w:rsidRDefault="000A1DB5" w:rsidP="002A67BC">
      <w:r>
        <w:separator/>
      </w:r>
    </w:p>
  </w:footnote>
  <w:footnote w:type="continuationSeparator" w:id="0">
    <w:p w14:paraId="4FBCB6CB" w14:textId="77777777" w:rsidR="000A1DB5" w:rsidRDefault="000A1DB5" w:rsidP="002A6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8301C" w14:textId="77777777" w:rsidR="002A67BC" w:rsidRDefault="002A67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E1ACB" w14:textId="77777777" w:rsidR="002A67BC" w:rsidRDefault="002A67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C4877" w14:textId="77777777" w:rsidR="002A67BC" w:rsidRDefault="002A67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D7D83"/>
    <w:multiLevelType w:val="multilevel"/>
    <w:tmpl w:val="BC2C9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342"/>
    <w:rsid w:val="000152BE"/>
    <w:rsid w:val="00024FD2"/>
    <w:rsid w:val="00044C99"/>
    <w:rsid w:val="000716D0"/>
    <w:rsid w:val="000A1DB5"/>
    <w:rsid w:val="000C1554"/>
    <w:rsid w:val="000D40AF"/>
    <w:rsid w:val="00151543"/>
    <w:rsid w:val="001521F4"/>
    <w:rsid w:val="001F2725"/>
    <w:rsid w:val="002011BA"/>
    <w:rsid w:val="00250F00"/>
    <w:rsid w:val="0026066F"/>
    <w:rsid w:val="0026147B"/>
    <w:rsid w:val="002A67BC"/>
    <w:rsid w:val="002B132A"/>
    <w:rsid w:val="002F3034"/>
    <w:rsid w:val="002F6F98"/>
    <w:rsid w:val="00316D57"/>
    <w:rsid w:val="00326E24"/>
    <w:rsid w:val="003A38B2"/>
    <w:rsid w:val="003B323D"/>
    <w:rsid w:val="003C1BDF"/>
    <w:rsid w:val="003D468B"/>
    <w:rsid w:val="003E4F9A"/>
    <w:rsid w:val="003F1D3E"/>
    <w:rsid w:val="00433B5F"/>
    <w:rsid w:val="00453EC2"/>
    <w:rsid w:val="00467DAF"/>
    <w:rsid w:val="00482096"/>
    <w:rsid w:val="00487078"/>
    <w:rsid w:val="004A2D9D"/>
    <w:rsid w:val="004B0F06"/>
    <w:rsid w:val="004E67BD"/>
    <w:rsid w:val="0050386A"/>
    <w:rsid w:val="00532AD7"/>
    <w:rsid w:val="00552BB5"/>
    <w:rsid w:val="0058754E"/>
    <w:rsid w:val="005A7F05"/>
    <w:rsid w:val="005E45E3"/>
    <w:rsid w:val="005E688C"/>
    <w:rsid w:val="00603435"/>
    <w:rsid w:val="006150CE"/>
    <w:rsid w:val="006344A7"/>
    <w:rsid w:val="006744F4"/>
    <w:rsid w:val="006C318D"/>
    <w:rsid w:val="006C3715"/>
    <w:rsid w:val="00700FF9"/>
    <w:rsid w:val="007522E0"/>
    <w:rsid w:val="00776A58"/>
    <w:rsid w:val="00797C2C"/>
    <w:rsid w:val="00797F02"/>
    <w:rsid w:val="007A0783"/>
    <w:rsid w:val="007D0EED"/>
    <w:rsid w:val="0081483E"/>
    <w:rsid w:val="00835BA8"/>
    <w:rsid w:val="008F1B68"/>
    <w:rsid w:val="008F4F3A"/>
    <w:rsid w:val="009560F5"/>
    <w:rsid w:val="00960A73"/>
    <w:rsid w:val="00964615"/>
    <w:rsid w:val="009D7203"/>
    <w:rsid w:val="00A2766F"/>
    <w:rsid w:val="00A636F6"/>
    <w:rsid w:val="00A63C0B"/>
    <w:rsid w:val="00AA6F3B"/>
    <w:rsid w:val="00B406B0"/>
    <w:rsid w:val="00B86FD9"/>
    <w:rsid w:val="00B90BD0"/>
    <w:rsid w:val="00BA48B4"/>
    <w:rsid w:val="00BB22DB"/>
    <w:rsid w:val="00BC17AE"/>
    <w:rsid w:val="00BD4B52"/>
    <w:rsid w:val="00BE7BDA"/>
    <w:rsid w:val="00C433A1"/>
    <w:rsid w:val="00C44BA0"/>
    <w:rsid w:val="00D12572"/>
    <w:rsid w:val="00D30324"/>
    <w:rsid w:val="00D40758"/>
    <w:rsid w:val="00D82088"/>
    <w:rsid w:val="00DD51A0"/>
    <w:rsid w:val="00DF0B65"/>
    <w:rsid w:val="00E0501C"/>
    <w:rsid w:val="00E46AEF"/>
    <w:rsid w:val="00E75342"/>
    <w:rsid w:val="00F0182B"/>
    <w:rsid w:val="00F5751D"/>
    <w:rsid w:val="00F91698"/>
    <w:rsid w:val="00FD29FB"/>
    <w:rsid w:val="00FE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AC17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F2725"/>
    <w:pPr>
      <w:spacing w:before="100" w:beforeAutospacing="1" w:after="100" w:afterAutospacing="1"/>
      <w:outlineLvl w:val="0"/>
    </w:pPr>
    <w:rPr>
      <w:rFonts w:ascii="Arial" w:hAnsi="Arial"/>
      <w:b/>
      <w:bCs/>
      <w:kern w:val="36"/>
      <w:szCs w:val="48"/>
    </w:rPr>
  </w:style>
  <w:style w:type="paragraph" w:styleId="Heading2">
    <w:name w:val="heading 2"/>
    <w:basedOn w:val="Normal"/>
    <w:link w:val="Heading2Char"/>
    <w:uiPriority w:val="9"/>
    <w:qFormat/>
    <w:rsid w:val="001F2725"/>
    <w:pPr>
      <w:spacing w:before="100" w:beforeAutospacing="1" w:after="100" w:afterAutospacing="1"/>
      <w:outlineLvl w:val="1"/>
    </w:pPr>
    <w:rPr>
      <w:rFonts w:ascii="Arial" w:hAnsi="Arial"/>
      <w:bCs/>
      <w:sz w:val="22"/>
      <w:szCs w:val="36"/>
      <w:u w:val="single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F2725"/>
    <w:rPr>
      <w:rFonts w:ascii="Arial" w:eastAsiaTheme="minorEastAsia" w:hAnsi="Arial"/>
      <w:b/>
      <w:bCs/>
      <w:kern w:val="36"/>
      <w:sz w:val="24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F2725"/>
    <w:rPr>
      <w:rFonts w:ascii="Arial" w:eastAsiaTheme="minorEastAsia" w:hAnsi="Arial"/>
      <w:bCs/>
      <w:sz w:val="22"/>
      <w:szCs w:val="3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52BB5"/>
    <w:pPr>
      <w:contextualSpacing/>
    </w:pPr>
    <w:rPr>
      <w:rFonts w:ascii="Arial Black" w:eastAsiaTheme="majorEastAsia" w:hAnsi="Arial Black" w:cstheme="majorBidi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2BB5"/>
    <w:rPr>
      <w:rFonts w:ascii="Arial Black" w:eastAsiaTheme="majorEastAsia" w:hAnsi="Arial Black" w:cstheme="majorBidi"/>
      <w:spacing w:val="-10"/>
      <w:kern w:val="28"/>
      <w:sz w:val="32"/>
      <w:szCs w:val="56"/>
    </w:rPr>
  </w:style>
  <w:style w:type="table" w:styleId="TableGrid">
    <w:name w:val="Table Grid"/>
    <w:basedOn w:val="TableNormal"/>
    <w:uiPriority w:val="39"/>
    <w:rsid w:val="001F2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67D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7D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7DAF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D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DAF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DAF"/>
    <w:rPr>
      <w:rFonts w:ascii="Tahoma" w:eastAsiaTheme="minorEastAsi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16D57"/>
  </w:style>
  <w:style w:type="paragraph" w:styleId="Header">
    <w:name w:val="header"/>
    <w:basedOn w:val="Normal"/>
    <w:link w:val="HeaderChar"/>
    <w:uiPriority w:val="99"/>
    <w:unhideWhenUsed/>
    <w:rsid w:val="002A6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7B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6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7BC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F2725"/>
    <w:pPr>
      <w:spacing w:before="100" w:beforeAutospacing="1" w:after="100" w:afterAutospacing="1"/>
      <w:outlineLvl w:val="0"/>
    </w:pPr>
    <w:rPr>
      <w:rFonts w:ascii="Arial" w:hAnsi="Arial"/>
      <w:b/>
      <w:bCs/>
      <w:kern w:val="36"/>
      <w:szCs w:val="48"/>
    </w:rPr>
  </w:style>
  <w:style w:type="paragraph" w:styleId="Heading2">
    <w:name w:val="heading 2"/>
    <w:basedOn w:val="Normal"/>
    <w:link w:val="Heading2Char"/>
    <w:uiPriority w:val="9"/>
    <w:qFormat/>
    <w:rsid w:val="001F2725"/>
    <w:pPr>
      <w:spacing w:before="100" w:beforeAutospacing="1" w:after="100" w:afterAutospacing="1"/>
      <w:outlineLvl w:val="1"/>
    </w:pPr>
    <w:rPr>
      <w:rFonts w:ascii="Arial" w:hAnsi="Arial"/>
      <w:bCs/>
      <w:sz w:val="22"/>
      <w:szCs w:val="36"/>
      <w:u w:val="single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F2725"/>
    <w:rPr>
      <w:rFonts w:ascii="Arial" w:eastAsiaTheme="minorEastAsia" w:hAnsi="Arial"/>
      <w:b/>
      <w:bCs/>
      <w:kern w:val="36"/>
      <w:sz w:val="24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F2725"/>
    <w:rPr>
      <w:rFonts w:ascii="Arial" w:eastAsiaTheme="minorEastAsia" w:hAnsi="Arial"/>
      <w:bCs/>
      <w:sz w:val="22"/>
      <w:szCs w:val="3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Normal"/>
    <w:pPr>
      <w:spacing w:before="100" w:beforeAutospacing="1" w:after="100" w:afterAutospacing="1"/>
    </w:pPr>
  </w:style>
  <w:style w:type="paragraph" w:customStyle="1" w:styleId="comment">
    <w:name w:val="comment"/>
    <w:basedOn w:val="Normal"/>
    <w:pPr>
      <w:spacing w:before="100" w:beforeAutospacing="1" w:after="100" w:afterAutospacing="1"/>
    </w:pPr>
  </w:style>
  <w:style w:type="paragraph" w:customStyle="1" w:styleId="comment-body">
    <w:name w:val="comment-body"/>
    <w:basedOn w:val="Normal"/>
    <w:pPr>
      <w:spacing w:before="100" w:beforeAutospacing="1" w:after="100" w:afterAutospacing="1"/>
    </w:pPr>
  </w:style>
  <w:style w:type="paragraph" w:customStyle="1" w:styleId="comment-content">
    <w:name w:val="comment-content"/>
    <w:basedOn w:val="Normal"/>
    <w:pPr>
      <w:spacing w:before="100" w:beforeAutospacing="1" w:after="100" w:afterAutospacing="1"/>
    </w:pPr>
  </w:style>
  <w:style w:type="paragraph" w:customStyle="1" w:styleId="pagesection">
    <w:name w:val="pagesection"/>
    <w:basedOn w:val="Normal"/>
    <w:pPr>
      <w:spacing w:before="100" w:beforeAutospacing="1" w:after="100" w:afterAutospacing="1"/>
    </w:pPr>
  </w:style>
  <w:style w:type="paragraph" w:customStyle="1" w:styleId="aui-header-inner">
    <w:name w:val="aui-header-inner"/>
    <w:basedOn w:val="Normal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Normal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Normal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Normal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Normal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Normal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Normal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Normal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Normal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Normal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Normal"/>
    <w:pPr>
      <w:spacing w:before="100" w:beforeAutospacing="1" w:after="100" w:afterAutospacing="1"/>
    </w:pPr>
  </w:style>
  <w:style w:type="paragraph" w:customStyle="1" w:styleId="comment-body1">
    <w:name w:val="comment-body1"/>
    <w:basedOn w:val="Normal"/>
    <w:pPr>
      <w:spacing w:before="100" w:beforeAutospacing="1" w:after="100" w:afterAutospacing="1"/>
    </w:pPr>
  </w:style>
  <w:style w:type="paragraph" w:customStyle="1" w:styleId="comment-content1">
    <w:name w:val="comment-content1"/>
    <w:basedOn w:val="Normal"/>
    <w:pPr>
      <w:spacing w:before="100" w:beforeAutospacing="1" w:after="100" w:afterAutospacing="1"/>
    </w:pPr>
  </w:style>
  <w:style w:type="paragraph" w:customStyle="1" w:styleId="pagesection1">
    <w:name w:val="pagesection1"/>
    <w:basedOn w:val="Normal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52BB5"/>
    <w:pPr>
      <w:contextualSpacing/>
    </w:pPr>
    <w:rPr>
      <w:rFonts w:ascii="Arial Black" w:eastAsiaTheme="majorEastAsia" w:hAnsi="Arial Black" w:cstheme="majorBidi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2BB5"/>
    <w:rPr>
      <w:rFonts w:ascii="Arial Black" w:eastAsiaTheme="majorEastAsia" w:hAnsi="Arial Black" w:cstheme="majorBidi"/>
      <w:spacing w:val="-10"/>
      <w:kern w:val="28"/>
      <w:sz w:val="32"/>
      <w:szCs w:val="56"/>
    </w:rPr>
  </w:style>
  <w:style w:type="table" w:styleId="TableGrid">
    <w:name w:val="Table Grid"/>
    <w:basedOn w:val="TableNormal"/>
    <w:uiPriority w:val="39"/>
    <w:rsid w:val="001F2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67D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7D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7DAF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D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DAF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DAF"/>
    <w:rPr>
      <w:rFonts w:ascii="Tahoma" w:eastAsiaTheme="minorEastAsi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316D57"/>
  </w:style>
  <w:style w:type="paragraph" w:styleId="Header">
    <w:name w:val="header"/>
    <w:basedOn w:val="Normal"/>
    <w:link w:val="HeaderChar"/>
    <w:uiPriority w:val="99"/>
    <w:unhideWhenUsed/>
    <w:rsid w:val="002A6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7B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6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7BC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10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I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916</Words>
  <Characters>5224</Characters>
  <Application>Microsoft Office Word</Application>
  <DocSecurity>0</DocSecurity>
  <Lines>43</Lines>
  <Paragraphs>12</Paragraphs>
  <ScaleCrop>false</ScaleCrop>
  <Manager/>
  <Company/>
  <LinksUpToDate>false</LinksUpToDate>
  <CharactersWithSpaces>6128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2018-03-15T20:36:00Z</dcterms:created>
  <dcterms:modified xsi:type="dcterms:W3CDTF">2018-03-15T20:37:00Z</dcterms:modified>
  <cp:category/>
</cp:coreProperties>
</file>