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16899E0C" w:rsidR="003562BC" w:rsidRPr="00487592" w:rsidRDefault="00915D82" w:rsidP="003562BC">
      <w:pPr>
        <w:pStyle w:val="NormalWeb"/>
        <w:spacing w:after="0" w:afterAutospacing="0"/>
        <w:jc w:val="center"/>
        <w:rPr>
          <w:b/>
          <w:bCs/>
          <w:sz w:val="36"/>
          <w:szCs w:val="32"/>
        </w:rPr>
      </w:pPr>
      <w:bookmarkStart w:id="0" w:name="_GoBack"/>
      <w:bookmarkEnd w:id="0"/>
      <w:r w:rsidRPr="00487592">
        <w:rPr>
          <w:b/>
          <w:bCs/>
          <w:sz w:val="36"/>
          <w:szCs w:val="32"/>
        </w:rPr>
        <w:t>TAS</w:t>
      </w:r>
      <w:r w:rsidR="00B61BB7">
        <w:rPr>
          <w:b/>
          <w:bCs/>
          <w:sz w:val="36"/>
          <w:szCs w:val="32"/>
        </w:rPr>
        <w:t xml:space="preserve"> </w:t>
      </w:r>
      <w:proofErr w:type="spellStart"/>
      <w:r w:rsidR="00B61BB7">
        <w:rPr>
          <w:b/>
          <w:bCs/>
          <w:sz w:val="36"/>
          <w:szCs w:val="32"/>
        </w:rPr>
        <w:t>eBill</w:t>
      </w:r>
      <w:proofErr w:type="spellEnd"/>
      <w:r w:rsidRPr="00487592">
        <w:rPr>
          <w:b/>
          <w:bCs/>
          <w:sz w:val="36"/>
          <w:szCs w:val="32"/>
        </w:rPr>
        <w:t xml:space="preserve"> </w:t>
      </w:r>
      <w:r w:rsidR="00B61BB7">
        <w:rPr>
          <w:b/>
          <w:bCs/>
          <w:sz w:val="36"/>
          <w:szCs w:val="32"/>
        </w:rPr>
        <w:t xml:space="preserve">SDD </w:t>
      </w:r>
      <w:r w:rsidRPr="00487592">
        <w:rPr>
          <w:b/>
          <w:bCs/>
          <w:sz w:val="36"/>
          <w:szCs w:val="32"/>
        </w:rPr>
        <w:t>US</w:t>
      </w:r>
      <w:r w:rsidR="00294620">
        <w:rPr>
          <w:b/>
          <w:bCs/>
          <w:sz w:val="36"/>
          <w:szCs w:val="32"/>
        </w:rPr>
        <w:t>2599</w:t>
      </w:r>
    </w:p>
    <w:p w14:paraId="38E7E88B" w14:textId="77777777" w:rsidR="003562BC" w:rsidRPr="00487592" w:rsidRDefault="003562BC" w:rsidP="003562BC">
      <w:pPr>
        <w:pStyle w:val="Title2"/>
        <w:rPr>
          <w:rFonts w:ascii="Times New Roman" w:hAnsi="Times New Roman" w:cs="Times New Roman"/>
          <w:sz w:val="36"/>
        </w:rPr>
      </w:pPr>
      <w:r w:rsidRPr="00487592">
        <w:rPr>
          <w:rFonts w:ascii="Times New Roman" w:hAnsi="Times New Roman" w:cs="Times New Roman"/>
          <w:sz w:val="36"/>
        </w:rPr>
        <w:t>System Design Document</w:t>
      </w:r>
    </w:p>
    <w:p w14:paraId="33D1010D" w14:textId="456AA5EA" w:rsidR="003562BC" w:rsidRPr="00487592" w:rsidRDefault="00915D82" w:rsidP="003562BC">
      <w:pPr>
        <w:pStyle w:val="Title"/>
        <w:rPr>
          <w:rFonts w:ascii="Times New Roman" w:hAnsi="Times New Roman" w:cs="Times New Roman"/>
        </w:rPr>
      </w:pPr>
      <w:r w:rsidRPr="00487592">
        <w:rPr>
          <w:rFonts w:ascii="Times New Roman" w:hAnsi="Times New Roman" w:cs="Times New Roman"/>
        </w:rPr>
        <w:t>IB*2.0*</w:t>
      </w:r>
      <w:r w:rsidR="00294620">
        <w:rPr>
          <w:rFonts w:ascii="Times New Roman" w:hAnsi="Times New Roman" w:cs="Times New Roman"/>
        </w:rPr>
        <w:t>608</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487592" w:rsidRDefault="003562BC" w:rsidP="003562BC">
      <w:pPr>
        <w:pStyle w:val="Title"/>
        <w:rPr>
          <w:rFonts w:ascii="Times New Roman" w:hAnsi="Times New Roman" w:cs="Times New Roman"/>
          <w:sz w:val="28"/>
          <w:szCs w:val="28"/>
        </w:rPr>
      </w:pPr>
      <w:r w:rsidRPr="00487592">
        <w:rPr>
          <w:rFonts w:ascii="Times New Roman" w:hAnsi="Times New Roman" w:cs="Times New Roman"/>
          <w:sz w:val="28"/>
          <w:szCs w:val="28"/>
        </w:rPr>
        <w:t>Department of Veterans Affairs</w:t>
      </w:r>
    </w:p>
    <w:p w14:paraId="46A663BC" w14:textId="64450CFA" w:rsidR="003562BC" w:rsidRPr="00487592" w:rsidRDefault="006723F4" w:rsidP="003562BC">
      <w:pPr>
        <w:pStyle w:val="InstructionalTextTitle2"/>
        <w:rPr>
          <w:b/>
          <w:i w:val="0"/>
          <w:color w:val="auto"/>
          <w:sz w:val="28"/>
          <w:szCs w:val="28"/>
        </w:rPr>
      </w:pPr>
      <w:r>
        <w:rPr>
          <w:b/>
          <w:i w:val="0"/>
          <w:color w:val="auto"/>
          <w:sz w:val="28"/>
          <w:szCs w:val="28"/>
        </w:rPr>
        <w:t>March</w:t>
      </w:r>
      <w:r w:rsidR="00294620">
        <w:rPr>
          <w:b/>
          <w:i w:val="0"/>
          <w:color w:val="auto"/>
          <w:sz w:val="28"/>
          <w:szCs w:val="28"/>
        </w:rPr>
        <w:t xml:space="preserve"> 2018</w:t>
      </w:r>
    </w:p>
    <w:p w14:paraId="419F3F26" w14:textId="4374F719" w:rsidR="003562BC" w:rsidRPr="00487592" w:rsidRDefault="003562BC" w:rsidP="003562BC">
      <w:pPr>
        <w:pStyle w:val="Title2"/>
        <w:rPr>
          <w:rFonts w:ascii="Times New Roman" w:hAnsi="Times New Roman" w:cs="Times New Roman"/>
          <w:szCs w:val="28"/>
        </w:rPr>
        <w:sectPr w:rsidR="003562BC" w:rsidRPr="00487592" w:rsidSect="00BB15C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r w:rsidRPr="00487592">
        <w:rPr>
          <w:rFonts w:ascii="Times New Roman" w:hAnsi="Times New Roman" w:cs="Times New Roman"/>
          <w:szCs w:val="28"/>
        </w:rPr>
        <w:t xml:space="preserve">Version </w:t>
      </w:r>
      <w:r w:rsidR="00294620">
        <w:rPr>
          <w:rFonts w:ascii="Times New Roman" w:hAnsi="Times New Roman" w:cs="Times New Roman"/>
          <w:szCs w:val="28"/>
        </w:rPr>
        <w:t>2</w:t>
      </w:r>
      <w:r w:rsidR="009D7AE6">
        <w:rPr>
          <w:rFonts w:ascii="Times New Roman" w:hAnsi="Times New Roman" w:cs="Times New Roman"/>
          <w:szCs w:val="28"/>
        </w:rPr>
        <w:t>.0</w:t>
      </w:r>
    </w:p>
    <w:p w14:paraId="7300E206" w14:textId="6C8B52D5"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4406B1">
        <w:rPr>
          <w:rFonts w:ascii="Times New Roman" w:hAnsi="Times New Roman" w:cs="Times New Roman"/>
        </w:rPr>
        <w:t>US-</w:t>
      </w:r>
      <w:r w:rsidR="00F56475">
        <w:rPr>
          <w:rFonts w:ascii="Times New Roman" w:hAnsi="Times New Roman" w:cs="Times New Roman"/>
        </w:rPr>
        <w:t>2599</w:t>
      </w:r>
    </w:p>
    <w:p w14:paraId="39D5DE82" w14:textId="72D8A7BD" w:rsidR="00915D82" w:rsidRPr="00B81ED4" w:rsidRDefault="00915D82" w:rsidP="00915D82">
      <w:pPr>
        <w:pStyle w:val="TopInfo"/>
      </w:pPr>
      <w:r w:rsidRPr="008F7700">
        <w:rPr>
          <w:b/>
        </w:rPr>
        <w:t>User Story Name:</w:t>
      </w:r>
      <w:r w:rsidR="004406B1">
        <w:t xml:space="preserve"> </w:t>
      </w:r>
      <w:r w:rsidR="00F56475">
        <w:rPr>
          <w:rFonts w:ascii="Arial" w:hAnsi="Arial" w:cs="Arial"/>
        </w:rPr>
        <w:t xml:space="preserve">non-MCCF Pay-to </w:t>
      </w:r>
      <w:proofErr w:type="spellStart"/>
      <w:r w:rsidR="00F56475">
        <w:rPr>
          <w:rFonts w:ascii="Arial" w:hAnsi="Arial" w:cs="Arial"/>
        </w:rPr>
        <w:t>Address_Rate</w:t>
      </w:r>
      <w:proofErr w:type="spellEnd"/>
      <w:r w:rsidR="00F56475">
        <w:rPr>
          <w:rFonts w:ascii="Arial" w:hAnsi="Arial" w:cs="Arial"/>
        </w:rPr>
        <w:t xml:space="preserve"> Types</w:t>
      </w:r>
    </w:p>
    <w:p w14:paraId="5CC5F9B7" w14:textId="4A315233" w:rsidR="00915D82" w:rsidRPr="00B81ED4" w:rsidRDefault="00915D82" w:rsidP="00915D82">
      <w:pPr>
        <w:pStyle w:val="TopInfo"/>
      </w:pPr>
      <w:r>
        <w:rPr>
          <w:b/>
        </w:rPr>
        <w:t>Product Backlog ID</w:t>
      </w:r>
      <w:r w:rsidRPr="008F7700">
        <w:rPr>
          <w:b/>
        </w:rPr>
        <w:t>:</w:t>
      </w:r>
      <w:r>
        <w:t xml:space="preserve"> </w:t>
      </w:r>
      <w:r w:rsidR="004406B1">
        <w:rPr>
          <w:rFonts w:ascii="Times New Roman" w:hAnsi="Times New Roman" w:cs="Times New Roman"/>
        </w:rPr>
        <w:t>n/a</w:t>
      </w:r>
    </w:p>
    <w:p w14:paraId="58711196" w14:textId="10B6D4BF" w:rsidR="00915D82" w:rsidRDefault="00915D82" w:rsidP="00915D82">
      <w:pPr>
        <w:pStyle w:val="TopInfo"/>
        <w:rPr>
          <w:rFonts w:ascii="Times New Roman" w:hAnsi="Times New Roman" w:cs="Times New Roman"/>
        </w:rPr>
      </w:pPr>
      <w:r>
        <w:rPr>
          <w:b/>
        </w:rPr>
        <w:t>Rally ID</w:t>
      </w:r>
      <w:r w:rsidRPr="008F7700">
        <w:rPr>
          <w:b/>
        </w:rPr>
        <w:t>:</w:t>
      </w:r>
      <w:r>
        <w:t xml:space="preserve"> </w:t>
      </w:r>
      <w:r>
        <w:rPr>
          <w:rFonts w:ascii="Times New Roman" w:hAnsi="Times New Roman" w:cs="Times New Roman"/>
        </w:rPr>
        <w:t>US-</w:t>
      </w:r>
      <w:r w:rsidR="00F56475">
        <w:rPr>
          <w:rFonts w:ascii="Times New Roman" w:hAnsi="Times New Roman" w:cs="Times New Roman"/>
        </w:rPr>
        <w:t>2599</w:t>
      </w:r>
    </w:p>
    <w:tbl>
      <w:tblPr>
        <w:tblStyle w:val="TableGrid"/>
        <w:tblW w:w="0" w:type="auto"/>
        <w:tblLook w:val="04A0" w:firstRow="1" w:lastRow="0" w:firstColumn="1" w:lastColumn="0" w:noHBand="0" w:noVBand="1"/>
      </w:tblPr>
      <w:tblGrid>
        <w:gridCol w:w="1728"/>
        <w:gridCol w:w="7848"/>
      </w:tblGrid>
      <w:tr w:rsidR="007A39CE" w14:paraId="4E48682B" w14:textId="77777777" w:rsidTr="00B459F9">
        <w:tc>
          <w:tcPr>
            <w:tcW w:w="1728" w:type="dxa"/>
            <w:shd w:val="clear" w:color="auto" w:fill="DBE5F1" w:themeFill="accent1" w:themeFillTint="33"/>
          </w:tcPr>
          <w:p w14:paraId="2625C1CF" w14:textId="77777777" w:rsidR="007A39CE" w:rsidRDefault="007A39CE" w:rsidP="00B459F9">
            <w:pPr>
              <w:pStyle w:val="BodyText"/>
              <w:rPr>
                <w:lang w:eastAsia="en-US"/>
              </w:rPr>
            </w:pPr>
            <w:r w:rsidRPr="0068014B">
              <w:rPr>
                <w:rFonts w:asciiTheme="minorHAnsi" w:hAnsiTheme="minorHAnsi"/>
                <w:b/>
                <w:sz w:val="22"/>
                <w:szCs w:val="22"/>
                <w:lang w:eastAsia="en-US"/>
              </w:rPr>
              <w:t xml:space="preserve">Epic </w:t>
            </w:r>
            <w:r w:rsidRPr="00552549">
              <w:rPr>
                <w:rFonts w:ascii="Arial" w:hAnsi="Arial" w:cs="Arial"/>
                <w:b/>
                <w:sz w:val="20"/>
                <w:szCs w:val="20"/>
                <w:lang w:eastAsia="en-US"/>
              </w:rPr>
              <w:t>Taxonomy</w:t>
            </w:r>
          </w:p>
        </w:tc>
        <w:tc>
          <w:tcPr>
            <w:tcW w:w="7848" w:type="dxa"/>
          </w:tcPr>
          <w:p w14:paraId="1188F5BF" w14:textId="77777777" w:rsidR="007A39CE" w:rsidRDefault="007A39CE" w:rsidP="00B459F9">
            <w:pPr>
              <w:pStyle w:val="BodyText"/>
              <w:rPr>
                <w:lang w:eastAsia="en-US"/>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68014B">
              <w:rPr>
                <w:rFonts w:asciiTheme="minorHAnsi" w:hAnsiTheme="minorHAnsi" w:cs="Arial"/>
                <w:b/>
                <w:sz w:val="18"/>
                <w:szCs w:val="18"/>
              </w:rPr>
              <w:t xml:space="preserve"> </w:t>
            </w:r>
            <w:r>
              <w:rPr>
                <w:rFonts w:asciiTheme="minorHAnsi" w:hAnsiTheme="minorHAnsi" w:cs="Arial"/>
                <w:b/>
                <w:sz w:val="18"/>
                <w:szCs w:val="18"/>
              </w:rPr>
              <w:t xml:space="preserve"> </w:t>
            </w:r>
            <w:proofErr w:type="spellStart"/>
            <w:r w:rsidRPr="00552549">
              <w:rPr>
                <w:rFonts w:ascii="Garamond" w:hAnsi="Garamond"/>
                <w:sz w:val="20"/>
                <w:szCs w:val="20"/>
                <w:lang w:eastAsia="en-US"/>
              </w:rPr>
              <w:t>eBiz</w:t>
            </w:r>
            <w:proofErr w:type="spellEnd"/>
            <w:r w:rsidRPr="00552549">
              <w:rPr>
                <w:rFonts w:ascii="Garamond" w:hAnsi="Garamond"/>
                <w:sz w:val="20"/>
                <w:szCs w:val="20"/>
                <w:lang w:eastAsia="en-US"/>
              </w:rPr>
              <w:t xml:space="preserve"> Compliance</w:t>
            </w:r>
            <w:r>
              <w:rPr>
                <w:rFonts w:ascii="Garamond" w:hAnsi="Garamond"/>
                <w:sz w:val="20"/>
                <w:szCs w:val="20"/>
                <w:lang w:eastAsia="en-US"/>
              </w:rPr>
              <w:t xml:space="preserve">      </w:t>
            </w: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552549">
              <w:rPr>
                <w:rFonts w:ascii="Garamond" w:hAnsi="Garamond" w:cs="Arial"/>
                <w:sz w:val="20"/>
                <w:szCs w:val="20"/>
              </w:rPr>
              <w:t xml:space="preserve">  </w:t>
            </w:r>
            <w:r w:rsidRPr="00552549">
              <w:rPr>
                <w:rFonts w:ascii="Garamond" w:hAnsi="Garamond"/>
                <w:sz w:val="20"/>
                <w:szCs w:val="20"/>
                <w:lang w:eastAsia="en-US"/>
              </w:rPr>
              <w:t>Port</w:t>
            </w:r>
            <w:r>
              <w:rPr>
                <w:rFonts w:ascii="Garamond" w:hAnsi="Garamond"/>
                <w:sz w:val="20"/>
                <w:szCs w:val="20"/>
                <w:lang w:eastAsia="en-US"/>
              </w:rPr>
              <w:t xml:space="preserve">     </w:t>
            </w: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552549">
              <w:rPr>
                <w:rFonts w:ascii="Garamond" w:hAnsi="Garamond" w:cs="Arial"/>
                <w:sz w:val="20"/>
                <w:szCs w:val="20"/>
              </w:rPr>
              <w:t xml:space="preserve">  </w:t>
            </w:r>
            <w:r w:rsidRPr="00552549">
              <w:rPr>
                <w:rFonts w:ascii="Garamond" w:hAnsi="Garamond"/>
                <w:sz w:val="20"/>
                <w:szCs w:val="20"/>
                <w:lang w:eastAsia="en-US"/>
              </w:rPr>
              <w:t>Update</w:t>
            </w:r>
            <w:r>
              <w:rPr>
                <w:rFonts w:ascii="Garamond" w:hAnsi="Garamond"/>
                <w:sz w:val="20"/>
                <w:szCs w:val="20"/>
                <w:lang w:eastAsia="en-US"/>
              </w:rPr>
              <w:t xml:space="preserve">      </w:t>
            </w:r>
            <w:r w:rsidRPr="00552549">
              <w:rPr>
                <w:rFonts w:ascii="Garamond" w:hAnsi="Garamond" w:cs="Arial"/>
                <w:sz w:val="20"/>
                <w:szCs w:val="20"/>
              </w:rPr>
              <w:fldChar w:fldCharType="begin">
                <w:ffData>
                  <w:name w:val=""/>
                  <w:enabled/>
                  <w:calcOnExit w:val="0"/>
                  <w:checkBox>
                    <w:sizeAuto/>
                    <w:default w:val="0"/>
                  </w:checkBox>
                </w:ffData>
              </w:fldChar>
            </w:r>
            <w:r w:rsidRPr="00552549">
              <w:rPr>
                <w:rFonts w:ascii="Garamond" w:hAnsi="Garamond" w:cs="Arial"/>
                <w:sz w:val="20"/>
                <w:szCs w:val="20"/>
              </w:rPr>
              <w:instrText xml:space="preserve"> FORMCHECKBOX </w:instrText>
            </w:r>
            <w:r w:rsidRPr="00552549">
              <w:rPr>
                <w:rFonts w:ascii="Garamond" w:hAnsi="Garamond" w:cs="Arial"/>
                <w:sz w:val="20"/>
                <w:szCs w:val="20"/>
              </w:rPr>
            </w:r>
            <w:r w:rsidRPr="00552549">
              <w:rPr>
                <w:rFonts w:ascii="Garamond" w:hAnsi="Garamond" w:cs="Arial"/>
                <w:sz w:val="20"/>
                <w:szCs w:val="20"/>
              </w:rPr>
              <w:fldChar w:fldCharType="end"/>
            </w:r>
            <w:r w:rsidRPr="00552549">
              <w:rPr>
                <w:rFonts w:ascii="Garamond" w:hAnsi="Garamond" w:cs="Arial"/>
                <w:sz w:val="20"/>
                <w:szCs w:val="20"/>
              </w:rPr>
              <w:t xml:space="preserve">  </w:t>
            </w:r>
            <w:r w:rsidRPr="00552549">
              <w:rPr>
                <w:rFonts w:ascii="Garamond" w:hAnsi="Garamond"/>
                <w:sz w:val="20"/>
                <w:szCs w:val="20"/>
                <w:lang w:eastAsia="en-US"/>
              </w:rPr>
              <w:t>Increase</w:t>
            </w:r>
            <w:r>
              <w:rPr>
                <w:rFonts w:ascii="Garamond" w:hAnsi="Garamond"/>
                <w:sz w:val="20"/>
                <w:szCs w:val="20"/>
                <w:lang w:eastAsia="en-US"/>
              </w:rPr>
              <w:t xml:space="preserve"> No Touch      </w:t>
            </w:r>
            <w:r w:rsidRPr="00552549">
              <w:rPr>
                <w:rFonts w:ascii="Garamond" w:hAnsi="Garamond" w:cs="Arial"/>
                <w:sz w:val="20"/>
                <w:szCs w:val="20"/>
              </w:rPr>
              <w:fldChar w:fldCharType="begin">
                <w:ffData>
                  <w:name w:val=""/>
                  <w:enabled/>
                  <w:calcOnExit w:val="0"/>
                  <w:checkBox>
                    <w:sizeAuto/>
                    <w:default w:val="0"/>
                  </w:checkBox>
                </w:ffData>
              </w:fldChar>
            </w:r>
            <w:r w:rsidRPr="00552549">
              <w:rPr>
                <w:rFonts w:ascii="Garamond" w:hAnsi="Garamond" w:cs="Arial"/>
                <w:sz w:val="20"/>
                <w:szCs w:val="20"/>
              </w:rPr>
              <w:instrText xml:space="preserve"> FORMCHECKBOX </w:instrText>
            </w:r>
            <w:r w:rsidRPr="00552549">
              <w:rPr>
                <w:rFonts w:ascii="Garamond" w:hAnsi="Garamond" w:cs="Arial"/>
                <w:sz w:val="20"/>
                <w:szCs w:val="20"/>
              </w:rPr>
            </w:r>
            <w:r w:rsidRPr="00552549">
              <w:rPr>
                <w:rFonts w:ascii="Garamond" w:hAnsi="Garamond" w:cs="Arial"/>
                <w:sz w:val="20"/>
                <w:szCs w:val="20"/>
              </w:rPr>
              <w:fldChar w:fldCharType="end"/>
            </w:r>
            <w:r w:rsidRPr="00552549">
              <w:rPr>
                <w:rFonts w:ascii="Garamond" w:hAnsi="Garamond" w:cs="Arial"/>
                <w:sz w:val="20"/>
                <w:szCs w:val="20"/>
              </w:rPr>
              <w:t xml:space="preserve">  </w:t>
            </w:r>
            <w:r w:rsidRPr="00552549">
              <w:rPr>
                <w:rFonts w:ascii="Garamond" w:hAnsi="Garamond"/>
                <w:sz w:val="20"/>
                <w:szCs w:val="20"/>
                <w:lang w:eastAsia="en-US"/>
              </w:rPr>
              <w:t>TAS Apps</w:t>
            </w:r>
          </w:p>
        </w:tc>
      </w:tr>
    </w:tbl>
    <w:p w14:paraId="63B2DB8A" w14:textId="75FD8B57" w:rsidR="004406B1" w:rsidRPr="005B3A3C" w:rsidRDefault="004C4B66" w:rsidP="007E7D40">
      <w:pPr>
        <w:pStyle w:val="Heading1"/>
        <w:contextualSpacing/>
      </w:pPr>
      <w:r>
        <w:t>Design/Resolution</w:t>
      </w:r>
    </w:p>
    <w:p w14:paraId="1D2D9D9A" w14:textId="154F6417" w:rsidR="007E7D40" w:rsidRPr="00D778A0" w:rsidRDefault="006F0FDD" w:rsidP="007E7D40">
      <w:pPr>
        <w:pStyle w:val="BodyText"/>
        <w:contextualSpacing/>
        <w:rPr>
          <w:rFonts w:ascii="Times New Roman" w:eastAsiaTheme="minorHAnsi" w:hAnsi="Times New Roman"/>
        </w:rPr>
      </w:pPr>
      <w:r w:rsidRPr="00D778A0">
        <w:rPr>
          <w:rFonts w:ascii="Times New Roman" w:eastAsiaTheme="minorHAnsi" w:hAnsi="Times New Roman"/>
        </w:rPr>
        <w:t>Overall Design Components</w:t>
      </w:r>
      <w:r w:rsidR="007E7D40">
        <w:rPr>
          <w:rFonts w:ascii="Times New Roman" w:eastAsiaTheme="minorHAnsi" w:hAnsi="Times New Roman"/>
        </w:rPr>
        <w:t>:</w:t>
      </w:r>
    </w:p>
    <w:p w14:paraId="38181F75" w14:textId="77777777" w:rsidR="0053312C" w:rsidRDefault="0053312C" w:rsidP="007E7D40">
      <w:pPr>
        <w:pStyle w:val="BodyText"/>
        <w:numPr>
          <w:ilvl w:val="0"/>
          <w:numId w:val="28"/>
        </w:numPr>
        <w:contextualSpacing/>
        <w:rPr>
          <w:rFonts w:ascii="Times New Roman" w:eastAsiaTheme="minorHAnsi" w:hAnsi="Times New Roman"/>
        </w:rPr>
      </w:pPr>
      <w:r>
        <w:rPr>
          <w:rFonts w:ascii="Times New Roman" w:eastAsiaTheme="minorHAnsi" w:hAnsi="Times New Roman"/>
        </w:rPr>
        <w:t>Data Dictionary Files:</w:t>
      </w:r>
    </w:p>
    <w:p w14:paraId="48A6F917" w14:textId="17E55AF9" w:rsidR="0093235B" w:rsidRDefault="0093235B" w:rsidP="0053312C">
      <w:pPr>
        <w:pStyle w:val="BodyText"/>
        <w:numPr>
          <w:ilvl w:val="1"/>
          <w:numId w:val="28"/>
        </w:numPr>
        <w:contextualSpacing/>
        <w:rPr>
          <w:rFonts w:ascii="Times New Roman" w:eastAsiaTheme="minorHAnsi" w:hAnsi="Times New Roman"/>
        </w:rPr>
      </w:pPr>
      <w:r>
        <w:rPr>
          <w:rFonts w:ascii="Times New Roman" w:eastAsiaTheme="minorHAnsi" w:hAnsi="Times New Roman"/>
        </w:rPr>
        <w:t>Site Parameters</w:t>
      </w:r>
      <w:r w:rsidR="0053312C">
        <w:rPr>
          <w:rFonts w:ascii="Times New Roman" w:eastAsiaTheme="minorHAnsi" w:hAnsi="Times New Roman"/>
        </w:rPr>
        <w:t>’ TRICARE Pay-To Providers</w:t>
      </w:r>
      <w:r>
        <w:rPr>
          <w:rFonts w:ascii="Times New Roman" w:eastAsiaTheme="minorHAnsi" w:hAnsi="Times New Roman"/>
        </w:rPr>
        <w:t xml:space="preserve"> sub-file</w:t>
      </w:r>
      <w:r w:rsidR="006F0FDD" w:rsidRPr="00D778A0">
        <w:rPr>
          <w:rFonts w:ascii="Times New Roman" w:eastAsiaTheme="minorHAnsi" w:hAnsi="Times New Roman"/>
        </w:rPr>
        <w:t xml:space="preserve"> – </w:t>
      </w:r>
      <w:r>
        <w:rPr>
          <w:rFonts w:ascii="Times New Roman" w:eastAsiaTheme="minorHAnsi" w:hAnsi="Times New Roman"/>
        </w:rPr>
        <w:t xml:space="preserve">#350.929 </w:t>
      </w:r>
      <w:r w:rsidR="00A3481D">
        <w:rPr>
          <w:rFonts w:ascii="Times New Roman" w:eastAsiaTheme="minorHAnsi" w:hAnsi="Times New Roman"/>
        </w:rPr>
        <w:t>(modified)</w:t>
      </w:r>
    </w:p>
    <w:p w14:paraId="74B72B49" w14:textId="4BEF7267" w:rsidR="0053312C" w:rsidRDefault="0053312C" w:rsidP="0053312C">
      <w:pPr>
        <w:pStyle w:val="BodyText"/>
        <w:numPr>
          <w:ilvl w:val="1"/>
          <w:numId w:val="28"/>
        </w:numPr>
        <w:contextualSpacing/>
        <w:rPr>
          <w:rFonts w:ascii="Times New Roman" w:eastAsiaTheme="minorHAnsi" w:hAnsi="Times New Roman"/>
        </w:rPr>
      </w:pPr>
      <w:r>
        <w:rPr>
          <w:rFonts w:ascii="Times New Roman" w:eastAsiaTheme="minorHAnsi" w:hAnsi="Times New Roman"/>
        </w:rPr>
        <w:t>Site Parameters’ Non-MCCF  Rate Types for PTP sub-file - #350.928</w:t>
      </w:r>
      <w:r w:rsidR="00A3481D">
        <w:rPr>
          <w:rFonts w:ascii="Times New Roman" w:eastAsiaTheme="minorHAnsi" w:hAnsi="Times New Roman"/>
        </w:rPr>
        <w:t xml:space="preserve"> (new)</w:t>
      </w:r>
    </w:p>
    <w:p w14:paraId="7A03CE9F" w14:textId="77777777" w:rsidR="007E7D40" w:rsidRDefault="007E7D40" w:rsidP="007E7D40">
      <w:pPr>
        <w:pStyle w:val="BodyText"/>
        <w:contextualSpacing/>
        <w:rPr>
          <w:rFonts w:ascii="Times New Roman" w:eastAsiaTheme="minorHAnsi" w:hAnsi="Times New Roman"/>
        </w:rPr>
      </w:pPr>
    </w:p>
    <w:p w14:paraId="0A573D03" w14:textId="3CF6E8A9" w:rsidR="0093235B" w:rsidRDefault="007E7D40" w:rsidP="007E7D40">
      <w:pPr>
        <w:pStyle w:val="BodyText"/>
        <w:numPr>
          <w:ilvl w:val="0"/>
          <w:numId w:val="28"/>
        </w:numPr>
        <w:contextualSpacing/>
        <w:rPr>
          <w:rFonts w:ascii="Times New Roman" w:eastAsiaTheme="minorHAnsi" w:hAnsi="Times New Roman"/>
        </w:rPr>
      </w:pPr>
      <w:r>
        <w:rPr>
          <w:rFonts w:ascii="Times New Roman" w:eastAsiaTheme="minorHAnsi" w:hAnsi="Times New Roman"/>
        </w:rPr>
        <w:t>R</w:t>
      </w:r>
      <w:r w:rsidR="0093235B">
        <w:rPr>
          <w:rFonts w:ascii="Times New Roman" w:eastAsiaTheme="minorHAnsi" w:hAnsi="Times New Roman"/>
        </w:rPr>
        <w:t>outines</w:t>
      </w:r>
      <w:r>
        <w:rPr>
          <w:rFonts w:ascii="Times New Roman" w:eastAsiaTheme="minorHAnsi" w:hAnsi="Times New Roman"/>
        </w:rPr>
        <w:t>:</w:t>
      </w:r>
    </w:p>
    <w:p w14:paraId="54DB5163" w14:textId="53F46C04" w:rsidR="007E7D40" w:rsidRDefault="007E7D40"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IBJPS2 (modified)</w:t>
      </w:r>
    </w:p>
    <w:p w14:paraId="0AA6D757" w14:textId="0E46FA13" w:rsidR="007E7D40" w:rsidRDefault="007E7D40"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IBJPS3 (modified)</w:t>
      </w:r>
    </w:p>
    <w:p w14:paraId="3D9FCC65" w14:textId="61FBA71D" w:rsidR="007E7D40" w:rsidRDefault="007E7D40"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IBJPS4 (modified)</w:t>
      </w:r>
    </w:p>
    <w:p w14:paraId="289F2F6C" w14:textId="3AE0ED48" w:rsidR="007E7D40" w:rsidRDefault="007E7D40"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IBJPS7 (new)</w:t>
      </w:r>
    </w:p>
    <w:p w14:paraId="7F1A9402" w14:textId="77777777" w:rsidR="007E7D40" w:rsidRDefault="007E7D40" w:rsidP="007E7D40">
      <w:pPr>
        <w:pStyle w:val="BodyText"/>
        <w:contextualSpacing/>
        <w:rPr>
          <w:rFonts w:ascii="Times New Roman" w:eastAsiaTheme="minorHAnsi" w:hAnsi="Times New Roman"/>
        </w:rPr>
      </w:pPr>
    </w:p>
    <w:p w14:paraId="3F5FEAC8" w14:textId="3CA85B54" w:rsidR="0093235B" w:rsidRDefault="00A43FA2" w:rsidP="007E7D40">
      <w:pPr>
        <w:pStyle w:val="BodyText"/>
        <w:numPr>
          <w:ilvl w:val="0"/>
          <w:numId w:val="28"/>
        </w:numPr>
        <w:contextualSpacing/>
        <w:rPr>
          <w:rFonts w:ascii="Times New Roman" w:eastAsiaTheme="minorHAnsi" w:hAnsi="Times New Roman"/>
        </w:rPr>
      </w:pPr>
      <w:r>
        <w:rPr>
          <w:rFonts w:ascii="Times New Roman" w:eastAsiaTheme="minorHAnsi" w:hAnsi="Times New Roman"/>
        </w:rPr>
        <w:t>List Template</w:t>
      </w:r>
      <w:r w:rsidR="007E7D40">
        <w:rPr>
          <w:rFonts w:ascii="Times New Roman" w:eastAsiaTheme="minorHAnsi" w:hAnsi="Times New Roman"/>
        </w:rPr>
        <w:t>s:</w:t>
      </w:r>
    </w:p>
    <w:p w14:paraId="443A7D89" w14:textId="6A4EF1EF" w:rsidR="0053312C" w:rsidRDefault="0053312C"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 IB TRICARE PAY-TO PROVS (modified)</w:t>
      </w:r>
    </w:p>
    <w:p w14:paraId="5FCE8C22" w14:textId="180A9DA8" w:rsidR="007E7D40" w:rsidRPr="0053312C" w:rsidRDefault="007E7D40" w:rsidP="0053312C">
      <w:pPr>
        <w:pStyle w:val="BodyText"/>
        <w:numPr>
          <w:ilvl w:val="1"/>
          <w:numId w:val="28"/>
        </w:numPr>
        <w:contextualSpacing/>
        <w:rPr>
          <w:rFonts w:ascii="Times New Roman" w:eastAsiaTheme="minorHAnsi" w:hAnsi="Times New Roman"/>
        </w:rPr>
      </w:pPr>
      <w:r>
        <w:rPr>
          <w:rFonts w:ascii="Times New Roman" w:eastAsiaTheme="minorHAnsi" w:hAnsi="Times New Roman"/>
        </w:rPr>
        <w:t>IBJP IB NON-MCCF RATE TYPES</w:t>
      </w:r>
      <w:r w:rsidR="0053312C">
        <w:rPr>
          <w:rFonts w:ascii="Times New Roman" w:eastAsiaTheme="minorHAnsi" w:hAnsi="Times New Roman"/>
        </w:rPr>
        <w:t xml:space="preserve"> (new)</w:t>
      </w:r>
    </w:p>
    <w:p w14:paraId="39AD0072" w14:textId="77777777" w:rsidR="007E7D40" w:rsidRPr="007E7D40" w:rsidRDefault="007E7D40" w:rsidP="007E7D40">
      <w:pPr>
        <w:pStyle w:val="BodyText"/>
        <w:contextualSpacing/>
        <w:rPr>
          <w:rFonts w:ascii="Times New Roman" w:eastAsiaTheme="minorHAnsi" w:hAnsi="Times New Roman"/>
        </w:rPr>
      </w:pPr>
    </w:p>
    <w:p w14:paraId="64D56C92" w14:textId="60A3FD87" w:rsidR="006F0FDD" w:rsidRDefault="007E7D40" w:rsidP="007E7D40">
      <w:pPr>
        <w:pStyle w:val="BodyText"/>
        <w:numPr>
          <w:ilvl w:val="0"/>
          <w:numId w:val="28"/>
        </w:numPr>
        <w:contextualSpacing/>
        <w:rPr>
          <w:rFonts w:ascii="Times New Roman" w:eastAsiaTheme="minorHAnsi" w:hAnsi="Times New Roman"/>
        </w:rPr>
      </w:pPr>
      <w:r>
        <w:rPr>
          <w:rFonts w:ascii="Times New Roman" w:eastAsiaTheme="minorHAnsi" w:hAnsi="Times New Roman"/>
        </w:rPr>
        <w:t>P</w:t>
      </w:r>
      <w:r w:rsidR="0093235B">
        <w:rPr>
          <w:rFonts w:ascii="Times New Roman" w:eastAsiaTheme="minorHAnsi" w:hAnsi="Times New Roman"/>
        </w:rPr>
        <w:t>rotocols</w:t>
      </w:r>
      <w:r>
        <w:rPr>
          <w:rFonts w:ascii="Times New Roman" w:eastAsiaTheme="minorHAnsi" w:hAnsi="Times New Roman"/>
        </w:rPr>
        <w:t>:</w:t>
      </w:r>
    </w:p>
    <w:p w14:paraId="6D17592D" w14:textId="65EC36E9" w:rsidR="0053312C" w:rsidRDefault="0053312C"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 IB TRICARE</w:t>
      </w:r>
      <w:r w:rsidR="000F1C84">
        <w:rPr>
          <w:rFonts w:ascii="Times New Roman" w:eastAsiaTheme="minorHAnsi" w:hAnsi="Times New Roman"/>
        </w:rPr>
        <w:t xml:space="preserve"> PAY-TO PROVIDERS MENU (delete</w:t>
      </w:r>
      <w:r>
        <w:rPr>
          <w:rFonts w:ascii="Times New Roman" w:eastAsiaTheme="minorHAnsi" w:hAnsi="Times New Roman"/>
        </w:rPr>
        <w:t>)</w:t>
      </w:r>
    </w:p>
    <w:p w14:paraId="335B721A" w14:textId="2A975974" w:rsidR="007E7D40" w:rsidRDefault="007E7D40"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 IB NON-MCCF RATE TYPE ADD</w:t>
      </w:r>
      <w:r w:rsidR="0053312C">
        <w:rPr>
          <w:rFonts w:ascii="Times New Roman" w:eastAsiaTheme="minorHAnsi" w:hAnsi="Times New Roman"/>
        </w:rPr>
        <w:t xml:space="preserve"> (new)</w:t>
      </w:r>
    </w:p>
    <w:p w14:paraId="45F9B217" w14:textId="0B4F8705" w:rsidR="007E7D40" w:rsidRPr="000F1C84" w:rsidRDefault="007E7D40" w:rsidP="000F1C84">
      <w:pPr>
        <w:pStyle w:val="BodyText"/>
        <w:numPr>
          <w:ilvl w:val="1"/>
          <w:numId w:val="28"/>
        </w:numPr>
        <w:contextualSpacing/>
        <w:rPr>
          <w:rFonts w:ascii="Times New Roman" w:eastAsiaTheme="minorHAnsi" w:hAnsi="Times New Roman"/>
        </w:rPr>
      </w:pPr>
      <w:r w:rsidRPr="000F1C84">
        <w:rPr>
          <w:rFonts w:ascii="Times New Roman" w:eastAsiaTheme="minorHAnsi" w:hAnsi="Times New Roman"/>
        </w:rPr>
        <w:t>IBJP IB NON-MCCF RATE TYPE DEL</w:t>
      </w:r>
      <w:r w:rsidR="0053312C" w:rsidRPr="000F1C84">
        <w:rPr>
          <w:rFonts w:ascii="Times New Roman" w:eastAsiaTheme="minorHAnsi" w:hAnsi="Times New Roman"/>
        </w:rPr>
        <w:t xml:space="preserve"> (new)</w:t>
      </w:r>
    </w:p>
    <w:p w14:paraId="1731F17A" w14:textId="04FB700F" w:rsidR="007E7D40" w:rsidRDefault="007E7D40"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 IB NON-MCCF RATE TYPES</w:t>
      </w:r>
      <w:r w:rsidR="0053312C">
        <w:rPr>
          <w:rFonts w:ascii="Times New Roman" w:eastAsiaTheme="minorHAnsi" w:hAnsi="Times New Roman"/>
        </w:rPr>
        <w:t xml:space="preserve"> (new)</w:t>
      </w:r>
    </w:p>
    <w:p w14:paraId="1ACAD5D8" w14:textId="3D06AD7E" w:rsidR="007E7D40" w:rsidRDefault="007E7D40"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 IB NON-MCCF RATE TYPES MENU</w:t>
      </w:r>
      <w:r w:rsidR="0053312C">
        <w:rPr>
          <w:rFonts w:ascii="Times New Roman" w:eastAsiaTheme="minorHAnsi" w:hAnsi="Times New Roman"/>
        </w:rPr>
        <w:t xml:space="preserve"> (new)</w:t>
      </w:r>
    </w:p>
    <w:p w14:paraId="320381BB" w14:textId="2168E8A4" w:rsidR="000F1C84" w:rsidRPr="0093235B" w:rsidRDefault="000F1C84" w:rsidP="007E7D40">
      <w:pPr>
        <w:pStyle w:val="BodyText"/>
        <w:numPr>
          <w:ilvl w:val="1"/>
          <w:numId w:val="28"/>
        </w:numPr>
        <w:contextualSpacing/>
        <w:rPr>
          <w:rFonts w:ascii="Times New Roman" w:eastAsiaTheme="minorHAnsi" w:hAnsi="Times New Roman"/>
        </w:rPr>
      </w:pPr>
      <w:r>
        <w:rPr>
          <w:rFonts w:ascii="Times New Roman" w:eastAsiaTheme="minorHAnsi" w:hAnsi="Times New Roman"/>
        </w:rPr>
        <w:t>IBJP IB NON-MCCF PAY-TO PROVIDERS MENU (new)</w:t>
      </w:r>
    </w:p>
    <w:p w14:paraId="029A02E9" w14:textId="77777777" w:rsidR="006F0FDD" w:rsidRPr="00D778A0" w:rsidRDefault="006F0FDD" w:rsidP="007E7D40">
      <w:pPr>
        <w:pStyle w:val="BodyText"/>
        <w:contextualSpacing/>
        <w:rPr>
          <w:rFonts w:ascii="Times New Roman" w:eastAsiaTheme="minorHAnsi" w:hAnsi="Times New Roman"/>
        </w:rPr>
      </w:pPr>
    </w:p>
    <w:p w14:paraId="089527B4" w14:textId="3AF2AC48" w:rsidR="0020529F" w:rsidRPr="00D778A0" w:rsidRDefault="0020529F" w:rsidP="007E7D40">
      <w:pPr>
        <w:contextualSpacing/>
        <w:rPr>
          <w:rFonts w:ascii="Times New Roman" w:eastAsiaTheme="minorHAnsi" w:hAnsi="Times New Roman"/>
          <w:sz w:val="24"/>
          <w:szCs w:val="24"/>
        </w:rPr>
      </w:pPr>
      <w:r w:rsidRPr="00D778A0">
        <w:rPr>
          <w:rFonts w:ascii="Times New Roman" w:eastAsiaTheme="minorHAnsi" w:hAnsi="Times New Roman"/>
          <w:sz w:val="24"/>
          <w:szCs w:val="24"/>
        </w:rPr>
        <w:t>*</w:t>
      </w:r>
      <w:r w:rsidR="007E7D40">
        <w:rPr>
          <w:rFonts w:ascii="Times New Roman" w:eastAsiaTheme="minorHAnsi" w:hAnsi="Times New Roman"/>
          <w:sz w:val="24"/>
          <w:szCs w:val="24"/>
        </w:rPr>
        <w:t>NOTE – Names of the protocols and/or</w:t>
      </w:r>
      <w:r w:rsidRPr="00D778A0">
        <w:rPr>
          <w:rFonts w:ascii="Times New Roman" w:eastAsiaTheme="minorHAnsi" w:hAnsi="Times New Roman"/>
          <w:sz w:val="24"/>
          <w:szCs w:val="24"/>
        </w:rPr>
        <w:t xml:space="preserve"> worklists</w:t>
      </w:r>
      <w:r w:rsidR="007E7D40">
        <w:rPr>
          <w:rFonts w:ascii="Times New Roman" w:eastAsiaTheme="minorHAnsi" w:hAnsi="Times New Roman"/>
          <w:sz w:val="24"/>
          <w:szCs w:val="24"/>
        </w:rPr>
        <w:t xml:space="preserve"> are not being changed</w:t>
      </w:r>
      <w:r w:rsidRPr="00D778A0">
        <w:rPr>
          <w:rFonts w:ascii="Times New Roman" w:eastAsiaTheme="minorHAnsi" w:hAnsi="Times New Roman"/>
          <w:sz w:val="24"/>
          <w:szCs w:val="24"/>
        </w:rPr>
        <w:t>.  They are internally viewable only.   Changing those names would require either an integration agreement with the protocol file to change them or removing them all and sending new ones in their place.  The gains would not be worth the extra work or risk.</w:t>
      </w:r>
      <w:r w:rsidR="000F1C84">
        <w:rPr>
          <w:rFonts w:ascii="Times New Roman" w:eastAsiaTheme="minorHAnsi" w:hAnsi="Times New Roman"/>
          <w:sz w:val="24"/>
          <w:szCs w:val="24"/>
        </w:rPr>
        <w:t xml:space="preserve">  In addition</w:t>
      </w:r>
      <w:r w:rsidR="00A12E38">
        <w:rPr>
          <w:rFonts w:ascii="Times New Roman" w:eastAsiaTheme="minorHAnsi" w:hAnsi="Times New Roman"/>
          <w:sz w:val="24"/>
          <w:szCs w:val="24"/>
        </w:rPr>
        <w:t>, the protocol “IBJP IB TRICARE PAY-TO PROVIDERS MENU” is being deleted because it is being replaced by “IBJP IB NON-MCCF PAY-TO PROVIDERS MENU”.</w:t>
      </w:r>
    </w:p>
    <w:p w14:paraId="5195BF58" w14:textId="77777777" w:rsidR="0020529F" w:rsidRPr="00D778A0" w:rsidRDefault="0020529F" w:rsidP="007E7D40">
      <w:pPr>
        <w:contextualSpacing/>
        <w:rPr>
          <w:rFonts w:ascii="Times New Roman" w:eastAsiaTheme="minorHAnsi" w:hAnsi="Times New Roman"/>
          <w:sz w:val="24"/>
          <w:szCs w:val="24"/>
        </w:rPr>
      </w:pPr>
    </w:p>
    <w:p w14:paraId="60B5C006" w14:textId="0BF82801" w:rsidR="00BB6A4B" w:rsidRPr="00D778A0" w:rsidRDefault="00ED7957" w:rsidP="007E7D40">
      <w:pPr>
        <w:contextualSpacing/>
        <w:rPr>
          <w:rFonts w:ascii="Times New Roman" w:eastAsiaTheme="minorHAnsi" w:hAnsi="Times New Roman"/>
          <w:sz w:val="24"/>
          <w:szCs w:val="24"/>
        </w:rPr>
      </w:pPr>
      <w:r w:rsidRPr="00D778A0">
        <w:rPr>
          <w:rFonts w:ascii="Times New Roman" w:eastAsiaTheme="minorHAnsi" w:hAnsi="Times New Roman"/>
          <w:sz w:val="24"/>
          <w:szCs w:val="24"/>
        </w:rPr>
        <w:t>*</w:t>
      </w:r>
      <w:r w:rsidR="0020529F" w:rsidRPr="00D778A0">
        <w:rPr>
          <w:rFonts w:ascii="Times New Roman" w:eastAsiaTheme="minorHAnsi" w:hAnsi="Times New Roman"/>
          <w:sz w:val="24"/>
          <w:szCs w:val="24"/>
        </w:rPr>
        <w:t xml:space="preserve">NOTE-Changing all displayed names </w:t>
      </w:r>
      <w:r w:rsidR="007E7D40">
        <w:rPr>
          <w:rFonts w:ascii="Times New Roman" w:eastAsiaTheme="minorHAnsi" w:hAnsi="Times New Roman"/>
          <w:sz w:val="24"/>
          <w:szCs w:val="24"/>
        </w:rPr>
        <w:t>for prompts, etc. are being changed from TRICARE to N</w:t>
      </w:r>
      <w:r w:rsidR="0020529F" w:rsidRPr="00D778A0">
        <w:rPr>
          <w:rFonts w:ascii="Times New Roman" w:eastAsiaTheme="minorHAnsi" w:hAnsi="Times New Roman"/>
          <w:sz w:val="24"/>
          <w:szCs w:val="24"/>
        </w:rPr>
        <w:t>on-MCCF.</w:t>
      </w:r>
    </w:p>
    <w:p w14:paraId="5AB1C6F0" w14:textId="77777777" w:rsidR="00BB6A4B" w:rsidRPr="00D778A0" w:rsidRDefault="00BB6A4B" w:rsidP="007E7D40">
      <w:pPr>
        <w:contextualSpacing/>
        <w:rPr>
          <w:rFonts w:ascii="Times New Roman" w:eastAsiaTheme="minorHAnsi" w:hAnsi="Times New Roman"/>
          <w:sz w:val="24"/>
          <w:szCs w:val="24"/>
        </w:rPr>
      </w:pPr>
    </w:p>
    <w:p w14:paraId="16005927" w14:textId="35646929" w:rsidR="006F0FDD" w:rsidRDefault="00ED7957" w:rsidP="007E7D40">
      <w:pPr>
        <w:contextualSpacing/>
        <w:rPr>
          <w:rFonts w:ascii="Times New Roman" w:eastAsiaTheme="minorHAnsi" w:hAnsi="Times New Roman" w:cs="Times New Roman"/>
          <w:sz w:val="24"/>
          <w:szCs w:val="24"/>
          <w:lang w:eastAsia="ar-SA"/>
        </w:rPr>
      </w:pPr>
      <w:r w:rsidRPr="00D778A0">
        <w:rPr>
          <w:rFonts w:ascii="Times New Roman" w:eastAsiaTheme="minorHAnsi" w:hAnsi="Times New Roman"/>
          <w:sz w:val="24"/>
          <w:szCs w:val="24"/>
        </w:rPr>
        <w:lastRenderedPageBreak/>
        <w:t>*</w:t>
      </w:r>
      <w:r w:rsidR="00BB6A4B" w:rsidRPr="00D778A0">
        <w:rPr>
          <w:rFonts w:ascii="Times New Roman" w:eastAsiaTheme="minorHAnsi" w:hAnsi="Times New Roman"/>
          <w:sz w:val="24"/>
          <w:szCs w:val="24"/>
        </w:rPr>
        <w:t>NOTE-The code to compare for the exact same address is already in</w:t>
      </w:r>
      <w:r w:rsidR="007E7D40">
        <w:rPr>
          <w:rFonts w:ascii="Times New Roman" w:eastAsiaTheme="minorHAnsi" w:hAnsi="Times New Roman"/>
          <w:sz w:val="24"/>
          <w:szCs w:val="24"/>
        </w:rPr>
        <w:t xml:space="preserve"> place (DIFF^IBJPS3) and does </w:t>
      </w:r>
      <w:r w:rsidR="00BB6A4B" w:rsidRPr="00D778A0">
        <w:rPr>
          <w:rFonts w:ascii="Times New Roman" w:eastAsiaTheme="minorHAnsi" w:hAnsi="Times New Roman"/>
          <w:sz w:val="24"/>
          <w:szCs w:val="24"/>
        </w:rPr>
        <w:t>not require changes.</w:t>
      </w:r>
      <w:r w:rsidR="007E7D40">
        <w:rPr>
          <w:rFonts w:ascii="Times New Roman" w:eastAsiaTheme="minorHAnsi" w:hAnsi="Times New Roman"/>
          <w:sz w:val="24"/>
          <w:szCs w:val="24"/>
        </w:rPr>
        <w:t xml:space="preserve">  The only code change required to this existing code is the TRICARE^IBJPS4 module of code which determines whether the Bill/Claim has one of the Non-MCCF Rate Types.</w:t>
      </w:r>
      <w:r w:rsidR="00BB6A4B">
        <w:rPr>
          <w:rFonts w:ascii="Times New Roman" w:eastAsiaTheme="minorHAnsi" w:hAnsi="Times New Roman"/>
        </w:rPr>
        <w:t xml:space="preserve"> </w:t>
      </w:r>
      <w:r w:rsidR="006F0FDD">
        <w:rPr>
          <w:rFonts w:ascii="Times New Roman" w:eastAsiaTheme="minorHAnsi" w:hAnsi="Times New Roman"/>
        </w:rPr>
        <w:br w:type="page"/>
      </w:r>
    </w:p>
    <w:p w14:paraId="696E653B" w14:textId="120CD90E" w:rsidR="006F0FDD" w:rsidRPr="00D778A0" w:rsidRDefault="00D778A0" w:rsidP="007E7D40">
      <w:pPr>
        <w:pStyle w:val="BodyText"/>
        <w:contextualSpacing/>
        <w:rPr>
          <w:rFonts w:ascii="Times New Roman" w:eastAsiaTheme="minorHAnsi" w:hAnsi="Times New Roman"/>
          <w:b/>
        </w:rPr>
      </w:pPr>
      <w:r>
        <w:rPr>
          <w:rFonts w:ascii="Times New Roman" w:eastAsiaTheme="minorHAnsi" w:hAnsi="Times New Roman"/>
          <w:b/>
        </w:rPr>
        <w:lastRenderedPageBreak/>
        <w:t>Detailed Design:</w:t>
      </w:r>
    </w:p>
    <w:p w14:paraId="3C04C04C" w14:textId="4394CF2C" w:rsidR="00A3481D" w:rsidRDefault="00A3481D" w:rsidP="00180B2F">
      <w:pPr>
        <w:pStyle w:val="BodyText"/>
        <w:numPr>
          <w:ilvl w:val="0"/>
          <w:numId w:val="27"/>
        </w:numPr>
        <w:rPr>
          <w:rFonts w:ascii="Times New Roman" w:eastAsiaTheme="minorHAnsi" w:hAnsi="Times New Roman"/>
        </w:rPr>
      </w:pPr>
      <w:r>
        <w:rPr>
          <w:rFonts w:ascii="Times New Roman" w:eastAsiaTheme="minorHAnsi" w:hAnsi="Times New Roman"/>
        </w:rPr>
        <w:t>DATA DICTIONARY FILES:</w:t>
      </w:r>
    </w:p>
    <w:p w14:paraId="56821838" w14:textId="5F902CFA" w:rsidR="00A3481D" w:rsidRDefault="00A3481D" w:rsidP="00A3481D">
      <w:pPr>
        <w:pStyle w:val="BodyText"/>
        <w:numPr>
          <w:ilvl w:val="1"/>
          <w:numId w:val="27"/>
        </w:numPr>
        <w:contextualSpacing/>
        <w:rPr>
          <w:rFonts w:ascii="Times New Roman" w:eastAsiaTheme="minorHAnsi" w:hAnsi="Times New Roman"/>
        </w:rPr>
      </w:pPr>
      <w:r>
        <w:rPr>
          <w:rFonts w:ascii="Times New Roman" w:eastAsiaTheme="minorHAnsi" w:hAnsi="Times New Roman"/>
        </w:rPr>
        <w:t>Site Parameters’ TRICARE Pay-To Providers sub-file</w:t>
      </w:r>
      <w:r w:rsidRPr="00D778A0">
        <w:rPr>
          <w:rFonts w:ascii="Times New Roman" w:eastAsiaTheme="minorHAnsi" w:hAnsi="Times New Roman"/>
        </w:rPr>
        <w:t xml:space="preserve"> – </w:t>
      </w:r>
      <w:r>
        <w:rPr>
          <w:rFonts w:ascii="Times New Roman" w:eastAsiaTheme="minorHAnsi" w:hAnsi="Times New Roman"/>
        </w:rPr>
        <w:t>#350.929 (modifications)</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A3481D" w:rsidRPr="009B3C81" w14:paraId="036AA7CF" w14:textId="77777777" w:rsidTr="00566E13">
        <w:trPr>
          <w:tblHeader/>
        </w:trPr>
        <w:tc>
          <w:tcPr>
            <w:tcW w:w="1196" w:type="pct"/>
            <w:shd w:val="clear" w:color="auto" w:fill="D9D9D9"/>
            <w:vAlign w:val="center"/>
          </w:tcPr>
          <w:p w14:paraId="3D9CA8A9" w14:textId="5D37E2AE" w:rsidR="00A3481D" w:rsidRPr="00EB3F23" w:rsidRDefault="00A3481D" w:rsidP="00566E13">
            <w:pPr>
              <w:spacing w:before="60" w:after="60"/>
              <w:rPr>
                <w:rFonts w:ascii="Arial" w:hAnsi="Arial" w:cs="Arial"/>
                <w:b/>
                <w:sz w:val="20"/>
                <w:szCs w:val="20"/>
              </w:rPr>
            </w:pPr>
            <w:r>
              <w:rPr>
                <w:rFonts w:ascii="Arial" w:hAnsi="Arial" w:cs="Arial"/>
                <w:b/>
                <w:sz w:val="20"/>
                <w:szCs w:val="20"/>
              </w:rPr>
              <w:t>Data Dictionary</w:t>
            </w:r>
          </w:p>
        </w:tc>
        <w:tc>
          <w:tcPr>
            <w:tcW w:w="3804" w:type="pct"/>
            <w:tcBorders>
              <w:bottom w:val="single" w:sz="6" w:space="0" w:color="000000"/>
            </w:tcBorders>
            <w:shd w:val="clear" w:color="auto" w:fill="D9D9D9"/>
          </w:tcPr>
          <w:p w14:paraId="3DFF3A41" w14:textId="77777777" w:rsidR="00A3481D" w:rsidRPr="009B3C81" w:rsidRDefault="00A3481D" w:rsidP="00566E13">
            <w:pPr>
              <w:spacing w:before="60" w:after="60"/>
              <w:rPr>
                <w:rFonts w:ascii="Arial" w:hAnsi="Arial" w:cs="Arial"/>
                <w:b/>
              </w:rPr>
            </w:pPr>
            <w:r w:rsidRPr="009B3C81">
              <w:rPr>
                <w:rFonts w:ascii="Arial" w:hAnsi="Arial" w:cs="Arial"/>
                <w:b/>
              </w:rPr>
              <w:t>Activities</w:t>
            </w:r>
          </w:p>
        </w:tc>
      </w:tr>
      <w:tr w:rsidR="00A3481D" w:rsidRPr="009B3C81" w14:paraId="0DB24669" w14:textId="77777777" w:rsidTr="00566E13">
        <w:trPr>
          <w:tblHeader/>
        </w:trPr>
        <w:tc>
          <w:tcPr>
            <w:tcW w:w="1196" w:type="pct"/>
            <w:shd w:val="clear" w:color="auto" w:fill="D9D9D9"/>
            <w:vAlign w:val="center"/>
          </w:tcPr>
          <w:p w14:paraId="2DB45BA9" w14:textId="52EA6CAA" w:rsidR="00A3481D" w:rsidRPr="00EB3F23" w:rsidRDefault="00A3481D" w:rsidP="00566E13">
            <w:pPr>
              <w:spacing w:before="60" w:after="60"/>
              <w:rPr>
                <w:rFonts w:ascii="Arial" w:hAnsi="Arial" w:cs="Arial"/>
                <w:b/>
                <w:sz w:val="20"/>
                <w:szCs w:val="20"/>
              </w:rPr>
            </w:pPr>
            <w:proofErr w:type="spellStart"/>
            <w:r>
              <w:rPr>
                <w:rFonts w:ascii="Arial" w:hAnsi="Arial" w:cs="Arial"/>
                <w:b/>
                <w:sz w:val="20"/>
                <w:szCs w:val="20"/>
              </w:rPr>
              <w:t>File</w:t>
            </w:r>
            <w:r w:rsidRPr="00EB3F23">
              <w:rPr>
                <w:rFonts w:ascii="Arial" w:hAnsi="Arial" w:cs="Arial"/>
                <w:b/>
                <w:sz w:val="20"/>
                <w:szCs w:val="20"/>
              </w:rPr>
              <w:t>Name</w:t>
            </w:r>
            <w:proofErr w:type="spellEnd"/>
            <w:r w:rsidR="00566E13">
              <w:rPr>
                <w:rFonts w:ascii="Arial" w:hAnsi="Arial" w:cs="Arial"/>
                <w:b/>
                <w:sz w:val="20"/>
                <w:szCs w:val="20"/>
              </w:rPr>
              <w:t xml:space="preserve"> &amp; Number</w:t>
            </w:r>
          </w:p>
        </w:tc>
        <w:tc>
          <w:tcPr>
            <w:tcW w:w="3804" w:type="pct"/>
            <w:tcBorders>
              <w:bottom w:val="single" w:sz="6" w:space="0" w:color="000000"/>
            </w:tcBorders>
          </w:tcPr>
          <w:p w14:paraId="7B2D235B" w14:textId="06578868" w:rsidR="00A3481D" w:rsidRPr="009B3C81" w:rsidRDefault="00A3481D" w:rsidP="00566E13">
            <w:pPr>
              <w:spacing w:before="60" w:after="60"/>
              <w:rPr>
                <w:szCs w:val="20"/>
              </w:rPr>
            </w:pPr>
            <w:r>
              <w:rPr>
                <w:szCs w:val="20"/>
              </w:rPr>
              <w:t>Site Parameters’ TRICARE Pay-To Providers sub-file</w:t>
            </w:r>
            <w:r w:rsidR="00566E13">
              <w:rPr>
                <w:szCs w:val="20"/>
              </w:rPr>
              <w:t xml:space="preserve"> (#350.929)</w:t>
            </w:r>
          </w:p>
        </w:tc>
      </w:tr>
      <w:tr w:rsidR="00A3481D" w:rsidRPr="009B3C81" w14:paraId="714D7088" w14:textId="77777777" w:rsidTr="00566E1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39C90EE6" w14:textId="11883C7F" w:rsidR="00A3481D" w:rsidRPr="00EB3F23" w:rsidRDefault="00566E13" w:rsidP="00566E13">
            <w:pPr>
              <w:spacing w:before="60" w:after="60"/>
              <w:rPr>
                <w:rFonts w:ascii="Arial" w:hAnsi="Arial" w:cs="Arial"/>
                <w:b/>
                <w:sz w:val="20"/>
                <w:szCs w:val="20"/>
              </w:rPr>
            </w:pPr>
            <w:r>
              <w:rPr>
                <w:rFonts w:ascii="Arial" w:hAnsi="Arial" w:cs="Arial"/>
                <w:b/>
                <w:sz w:val="20"/>
                <w:szCs w:val="20"/>
              </w:rPr>
              <w:t>Current Data Definitions</w:t>
            </w:r>
          </w:p>
        </w:tc>
      </w:tr>
      <w:tr w:rsidR="00A3481D" w:rsidRPr="009B3C81" w14:paraId="7BC0C3F3" w14:textId="77777777" w:rsidTr="00566E13">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2BC75BF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STANDARD DATA DICTIONARY #350.929 -- TRICARE PAY-TO PROVIDERS SUB-FILE   2/21/18    PAGE 1</w:t>
            </w:r>
          </w:p>
          <w:p w14:paraId="1A211FB4" w14:textId="67AE6561"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STORED IN ^IBE(350.9,D0,29,   SITE: </w:t>
            </w:r>
            <w:r w:rsidR="002D71BB">
              <w:rPr>
                <w:rFonts w:ascii="r_ansi" w:eastAsia="Times New Roman" w:hAnsi="r_ansi" w:cs="Times New Roman"/>
                <w:bCs/>
                <w:sz w:val="16"/>
                <w:szCs w:val="16"/>
              </w:rPr>
              <w:t>PII</w:t>
            </w:r>
            <w:r w:rsidRPr="00566E13">
              <w:rPr>
                <w:rFonts w:ascii="r_ansi" w:eastAsia="Times New Roman" w:hAnsi="r_ansi" w:cs="Times New Roman"/>
                <w:bCs/>
                <w:sz w:val="16"/>
                <w:szCs w:val="16"/>
              </w:rPr>
              <w:t xml:space="preserve">  UCI: VISTA,ROU  </w:t>
            </w:r>
          </w:p>
          <w:p w14:paraId="03C9FC9C" w14:textId="77777777" w:rsidR="00566E13" w:rsidRPr="00566E13" w:rsidRDefault="00566E13" w:rsidP="00566E13">
            <w:pPr>
              <w:contextualSpacing/>
              <w:rPr>
                <w:rFonts w:ascii="r_ansi" w:eastAsia="Times New Roman" w:hAnsi="r_ansi" w:cs="Times New Roman"/>
                <w:bCs/>
                <w:sz w:val="16"/>
                <w:szCs w:val="16"/>
              </w:rPr>
            </w:pPr>
          </w:p>
          <w:p w14:paraId="76EC935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DATA          NAME                  GLOBAL        DATA</w:t>
            </w:r>
          </w:p>
          <w:p w14:paraId="6CDD199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ELEMENT       TITLE                 LOCATION      TYPE</w:t>
            </w:r>
          </w:p>
          <w:p w14:paraId="792B9D7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w:t>
            </w:r>
          </w:p>
          <w:p w14:paraId="1945599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This multiple contains the list of TRICARE-specific Pay-To Providers for this</w:t>
            </w:r>
          </w:p>
          <w:p w14:paraId="148BC57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VistA database.  </w:t>
            </w:r>
          </w:p>
          <w:p w14:paraId="51230925" w14:textId="77777777" w:rsidR="00566E13" w:rsidRPr="00566E13" w:rsidRDefault="00566E13" w:rsidP="00566E13">
            <w:pPr>
              <w:contextualSpacing/>
              <w:rPr>
                <w:rFonts w:ascii="r_ansi" w:eastAsia="Times New Roman" w:hAnsi="r_ansi" w:cs="Times New Roman"/>
                <w:bCs/>
                <w:sz w:val="16"/>
                <w:szCs w:val="16"/>
              </w:rPr>
            </w:pPr>
          </w:p>
          <w:p w14:paraId="4822C30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CROSS</w:t>
            </w:r>
          </w:p>
          <w:p w14:paraId="789FF32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REFERENCED BY: TC FACILITY(B)</w:t>
            </w:r>
          </w:p>
          <w:p w14:paraId="2B3FE75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INDEXED BY:    TC FACILITY (AC)</w:t>
            </w:r>
          </w:p>
          <w:p w14:paraId="4D9A31FE" w14:textId="77777777" w:rsidR="00566E13" w:rsidRPr="00566E13" w:rsidRDefault="00566E13" w:rsidP="00566E13">
            <w:pPr>
              <w:contextualSpacing/>
              <w:rPr>
                <w:rFonts w:ascii="r_ansi" w:eastAsia="Times New Roman" w:hAnsi="r_ansi" w:cs="Times New Roman"/>
                <w:bCs/>
                <w:sz w:val="16"/>
                <w:szCs w:val="16"/>
              </w:rPr>
            </w:pPr>
          </w:p>
          <w:p w14:paraId="618922AD" w14:textId="288F7E20"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350.929,.01   TC FACILITY            0;1 POINTER TO INSTITUTION FILE (#4)</w:t>
            </w:r>
          </w:p>
          <w:p w14:paraId="65042C7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S DIC("S")="I $$SCRN4^IBJPS4(Y)" D ^DIC K DIC S</w:t>
            </w:r>
          </w:p>
          <w:p w14:paraId="6C2A1D4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DIC=DIE,X=+Y K:Y&lt;0 X</w:t>
            </w:r>
          </w:p>
          <w:p w14:paraId="26B317E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JUL 09, 2014 </w:t>
            </w:r>
          </w:p>
          <w:p w14:paraId="3FA88F0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Please choose the TRICARE-specific Pay-To </w:t>
            </w:r>
          </w:p>
          <w:p w14:paraId="4083A30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Provider from the Institution file. </w:t>
            </w:r>
          </w:p>
          <w:p w14:paraId="1513540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Enter a TRICARE-specific Pay-to Provider. </w:t>
            </w:r>
          </w:p>
          <w:p w14:paraId="218BB21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Usually, a Pay-to Provider is a medical center</w:t>
            </w:r>
          </w:p>
          <w:p w14:paraId="073BE78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(e.g. VAMC, M&amp;ROC, etc.).  If you enter only</w:t>
            </w:r>
          </w:p>
          <w:p w14:paraId="202D473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one TRICARE-specific Pay-to Provider, it will</w:t>
            </w:r>
          </w:p>
          <w:p w14:paraId="0410B19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be the default Pay-to Provider for all TRICARE</w:t>
            </w:r>
          </w:p>
          <w:p w14:paraId="0F78B2D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claims and you would not need to associate</w:t>
            </w:r>
          </w:p>
          <w:p w14:paraId="2471873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divisions with the default.  Multiple TRICARE- </w:t>
            </w:r>
          </w:p>
          <w:p w14:paraId="325C5FA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specific Pay-to Providers must be associated</w:t>
            </w:r>
          </w:p>
          <w:p w14:paraId="1CCD94D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with the divisions to which they apply.  </w:t>
            </w:r>
          </w:p>
          <w:p w14:paraId="15D46895" w14:textId="77777777" w:rsidR="00566E13" w:rsidRPr="00566E13" w:rsidRDefault="00566E13" w:rsidP="00566E13">
            <w:pPr>
              <w:contextualSpacing/>
              <w:rPr>
                <w:rFonts w:ascii="r_ansi" w:eastAsia="Times New Roman" w:hAnsi="r_ansi" w:cs="Times New Roman"/>
                <w:bCs/>
                <w:sz w:val="16"/>
                <w:szCs w:val="16"/>
              </w:rPr>
            </w:pPr>
          </w:p>
          <w:p w14:paraId="10BCD98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SCREEN:           S DIC("S")="I $$SCRN4^IBJPS4(Y)"</w:t>
            </w:r>
          </w:p>
          <w:p w14:paraId="37F0ADE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EXPLANATION:      Inactive, not national, and pharmacy entries </w:t>
            </w:r>
            <w:proofErr w:type="spellStart"/>
            <w:r w:rsidRPr="00566E13">
              <w:rPr>
                <w:rFonts w:ascii="r_ansi" w:eastAsia="Times New Roman" w:hAnsi="r_ansi" w:cs="Times New Roman"/>
                <w:bCs/>
                <w:sz w:val="16"/>
                <w:szCs w:val="16"/>
              </w:rPr>
              <w:t>ar</w:t>
            </w:r>
            <w:proofErr w:type="spellEnd"/>
          </w:p>
          <w:p w14:paraId="274C962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e screened out.</w:t>
            </w:r>
          </w:p>
          <w:p w14:paraId="4028BC6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CROSS-REFERENCE:  350.929^B </w:t>
            </w:r>
          </w:p>
          <w:p w14:paraId="75D035F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1)= S ^IBE(350.9,DA(1),29,"B",$E(X,1,30),DA)=""</w:t>
            </w:r>
          </w:p>
          <w:p w14:paraId="4FB27B2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2)= K ^IBE(350.9,DA(1),29,"B",$E(X,1,30),DA)</w:t>
            </w:r>
          </w:p>
          <w:p w14:paraId="0D2B52ED" w14:textId="77777777" w:rsidR="00566E13" w:rsidRPr="00566E13" w:rsidRDefault="00566E13" w:rsidP="00566E13">
            <w:pPr>
              <w:contextualSpacing/>
              <w:rPr>
                <w:rFonts w:ascii="r_ansi" w:eastAsia="Times New Roman" w:hAnsi="r_ansi" w:cs="Times New Roman"/>
                <w:bCs/>
                <w:sz w:val="16"/>
                <w:szCs w:val="16"/>
              </w:rPr>
            </w:pPr>
          </w:p>
          <w:p w14:paraId="5218F3B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FIELD INDEX:      AC (#871)    MUMPS    IR    ACTION</w:t>
            </w:r>
          </w:p>
          <w:p w14:paraId="224A6E0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Short </w:t>
            </w:r>
            <w:proofErr w:type="spellStart"/>
            <w:r w:rsidRPr="00566E13">
              <w:rPr>
                <w:rFonts w:ascii="r_ansi" w:eastAsia="Times New Roman" w:hAnsi="r_ansi" w:cs="Times New Roman"/>
                <w:bCs/>
                <w:sz w:val="16"/>
                <w:szCs w:val="16"/>
              </w:rPr>
              <w:t>Descr</w:t>
            </w:r>
            <w:proofErr w:type="spellEnd"/>
            <w:r w:rsidRPr="00566E13">
              <w:rPr>
                <w:rFonts w:ascii="r_ansi" w:eastAsia="Times New Roman" w:hAnsi="r_ansi" w:cs="Times New Roman"/>
                <w:bCs/>
                <w:sz w:val="16"/>
                <w:szCs w:val="16"/>
              </w:rPr>
              <w:t>:  Name and address defaults</w:t>
            </w:r>
          </w:p>
          <w:p w14:paraId="1C6ACA8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The purpose of this x-ref is to default the</w:t>
            </w:r>
          </w:p>
          <w:p w14:paraId="47E825F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name and address fields in this sub-file from</w:t>
            </w:r>
          </w:p>
          <w:p w14:paraId="3005197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data found in the Institution file.  The idea</w:t>
            </w:r>
          </w:p>
          <w:p w14:paraId="4EAE046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is that the user will select a VA Institution </w:t>
            </w:r>
          </w:p>
          <w:p w14:paraId="04EBC30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from file 4 to be one of the TRICARE-specific</w:t>
            </w:r>
          </w:p>
          <w:p w14:paraId="63A5B4B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Pay-To Providers in this sub-file.  The name</w:t>
            </w:r>
          </w:p>
          <w:p w14:paraId="6711B94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and address of the VA Institution will be used</w:t>
            </w:r>
          </w:p>
          <w:p w14:paraId="2DFD9D8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as defaults for the name and address fields</w:t>
            </w:r>
          </w:p>
          <w:p w14:paraId="759026F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here in this sub-file.  The default name and</w:t>
            </w:r>
          </w:p>
          <w:p w14:paraId="3634C2E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address information may be overridden.  </w:t>
            </w:r>
          </w:p>
          <w:p w14:paraId="2125EFA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Set Logic:  I $G(X1(1))'=$G(X2(1)) D DEF^IBJPS3(+$G(X2(1)),</w:t>
            </w:r>
          </w:p>
          <w:p w14:paraId="4767F4C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lastRenderedPageBreak/>
              <w:t xml:space="preserve">                                .DA,1)</w:t>
            </w:r>
          </w:p>
          <w:p w14:paraId="7A26034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Kill Logic:  Q</w:t>
            </w:r>
          </w:p>
          <w:p w14:paraId="1F57BEB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X(1):  TC FACILITY  (350.929,.01)  (forwards)</w:t>
            </w:r>
          </w:p>
          <w:p w14:paraId="043C2DC1" w14:textId="77777777" w:rsidR="00566E13" w:rsidRPr="00566E13" w:rsidRDefault="00566E13" w:rsidP="00566E13">
            <w:pPr>
              <w:contextualSpacing/>
              <w:rPr>
                <w:rFonts w:ascii="r_ansi" w:eastAsia="Times New Roman" w:hAnsi="r_ansi" w:cs="Times New Roman"/>
                <w:bCs/>
                <w:sz w:val="16"/>
                <w:szCs w:val="16"/>
              </w:rPr>
            </w:pPr>
          </w:p>
          <w:p w14:paraId="04F0F67A" w14:textId="3B578B80"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350.929,.02   TC NAME                0;2 FREE TEXT (Required)</w:t>
            </w:r>
          </w:p>
          <w:p w14:paraId="2B2C5D1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TRICARE Pay-to Provider Name   </w:t>
            </w:r>
          </w:p>
          <w:p w14:paraId="5FFC331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K:$L(X)&gt;35!($L(X)&lt;1) X</w:t>
            </w:r>
          </w:p>
          <w:p w14:paraId="6940DD3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JUL 09, 2014 </w:t>
            </w:r>
          </w:p>
          <w:p w14:paraId="7874258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1-35 characters in length. </w:t>
            </w:r>
          </w:p>
          <w:p w14:paraId="1ACFB67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TRICARE-specific Pay-to</w:t>
            </w:r>
          </w:p>
          <w:p w14:paraId="2D9866D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Provider name for use on electronic or printed</w:t>
            </w:r>
          </w:p>
          <w:p w14:paraId="4AAD73D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claims.  </w:t>
            </w:r>
          </w:p>
          <w:p w14:paraId="7B41A1A5" w14:textId="77777777" w:rsidR="00566E13" w:rsidRPr="00566E13" w:rsidRDefault="00566E13" w:rsidP="00566E13">
            <w:pPr>
              <w:contextualSpacing/>
              <w:rPr>
                <w:rFonts w:ascii="r_ansi" w:eastAsia="Times New Roman" w:hAnsi="r_ansi" w:cs="Times New Roman"/>
                <w:bCs/>
                <w:sz w:val="16"/>
                <w:szCs w:val="16"/>
              </w:rPr>
            </w:pPr>
          </w:p>
          <w:p w14:paraId="1FE32D0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6943499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6AF2EBF2" w14:textId="77777777" w:rsidR="00566E13" w:rsidRPr="00566E13" w:rsidRDefault="00566E13" w:rsidP="00566E13">
            <w:pPr>
              <w:contextualSpacing/>
              <w:rPr>
                <w:rFonts w:ascii="r_ansi" w:eastAsia="Times New Roman" w:hAnsi="r_ansi" w:cs="Times New Roman"/>
                <w:bCs/>
                <w:sz w:val="16"/>
                <w:szCs w:val="16"/>
              </w:rPr>
            </w:pPr>
          </w:p>
          <w:p w14:paraId="716DE5E3" w14:textId="23E65630"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350.929,.03   TC FEDERAL TAX NUMBER  0;3 FREE TEXT</w:t>
            </w:r>
          </w:p>
          <w:p w14:paraId="2019260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TRICARE Pay-to Provider Federal Tax ID Number   </w:t>
            </w:r>
          </w:p>
          <w:p w14:paraId="7FD3EDF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K:$L(X)&gt;10!($L(X)&lt;10)!'(X?2N1"-"7N) X</w:t>
            </w:r>
          </w:p>
          <w:p w14:paraId="005D3BB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JUL 09, 2014 </w:t>
            </w:r>
          </w:p>
          <w:p w14:paraId="13C9397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10 characters in the format </w:t>
            </w:r>
          </w:p>
          <w:p w14:paraId="29AF785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NN-NNNNNNN. </w:t>
            </w:r>
          </w:p>
          <w:p w14:paraId="4BA829C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Enter the Federal Tax ID for the</w:t>
            </w:r>
          </w:p>
          <w:p w14:paraId="0D56AB1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TRICARE-specific Pay-to Provider.  Make sure</w:t>
            </w:r>
          </w:p>
          <w:p w14:paraId="50EEE40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you enter the Tax ID Number for the TRICARE</w:t>
            </w:r>
          </w:p>
          <w:p w14:paraId="77AFBE3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Pay-to Provider, which may be different from</w:t>
            </w:r>
          </w:p>
          <w:p w14:paraId="2C21D2C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your site's Tax ID.  Enter 10 characters in the </w:t>
            </w:r>
          </w:p>
          <w:p w14:paraId="289FBAC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format NN-NNNNNNN.  </w:t>
            </w:r>
          </w:p>
          <w:p w14:paraId="12CDAE74" w14:textId="77777777" w:rsidR="00566E13" w:rsidRPr="00566E13" w:rsidRDefault="00566E13" w:rsidP="00566E13">
            <w:pPr>
              <w:contextualSpacing/>
              <w:rPr>
                <w:rFonts w:ascii="r_ansi" w:eastAsia="Times New Roman" w:hAnsi="r_ansi" w:cs="Times New Roman"/>
                <w:bCs/>
                <w:sz w:val="16"/>
                <w:szCs w:val="16"/>
              </w:rPr>
            </w:pPr>
          </w:p>
          <w:p w14:paraId="77AA4E2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5B8579A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if the .01 field is the same</w:t>
            </w:r>
          </w:p>
          <w:p w14:paraId="2A99A23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institution as defined in the IB site</w:t>
            </w:r>
          </w:p>
          <w:p w14:paraId="62F0CC9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parameters field 350.9, .02.  </w:t>
            </w:r>
          </w:p>
          <w:p w14:paraId="5684E119" w14:textId="77777777" w:rsidR="00566E13" w:rsidRPr="00566E13" w:rsidRDefault="00566E13" w:rsidP="00566E13">
            <w:pPr>
              <w:contextualSpacing/>
              <w:rPr>
                <w:rFonts w:ascii="r_ansi" w:eastAsia="Times New Roman" w:hAnsi="r_ansi" w:cs="Times New Roman"/>
                <w:bCs/>
                <w:sz w:val="16"/>
                <w:szCs w:val="16"/>
              </w:rPr>
            </w:pPr>
          </w:p>
          <w:p w14:paraId="4D531AC0" w14:textId="56852AA1"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350.929,.04   TC TELEPHONE NUMBER    0;4 FREE TEXT</w:t>
            </w:r>
          </w:p>
          <w:p w14:paraId="083627E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TRICARE Pay-to Provider Phone Number   </w:t>
            </w:r>
          </w:p>
          <w:p w14:paraId="20A638F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K:$L(X)&gt;30!($L(X)&lt;1) X</w:t>
            </w:r>
          </w:p>
          <w:p w14:paraId="23E51AD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JUL 09, 2014 </w:t>
            </w:r>
          </w:p>
          <w:p w14:paraId="2743E7F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1-30 characters in length. </w:t>
            </w:r>
          </w:p>
          <w:p w14:paraId="73271FE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Enter the phone number to be used on electronic</w:t>
            </w:r>
          </w:p>
          <w:p w14:paraId="3F0103E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or printed claims.  This is the number you</w:t>
            </w:r>
          </w:p>
          <w:p w14:paraId="25001E0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would want a payer to use to contact the site</w:t>
            </w:r>
          </w:p>
          <w:p w14:paraId="108C82E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about a TRICARE claim.  </w:t>
            </w:r>
          </w:p>
          <w:p w14:paraId="1A8F9915" w14:textId="77777777" w:rsidR="00566E13" w:rsidRPr="00566E13" w:rsidRDefault="00566E13" w:rsidP="00566E13">
            <w:pPr>
              <w:contextualSpacing/>
              <w:rPr>
                <w:rFonts w:ascii="r_ansi" w:eastAsia="Times New Roman" w:hAnsi="r_ansi" w:cs="Times New Roman"/>
                <w:bCs/>
                <w:sz w:val="16"/>
                <w:szCs w:val="16"/>
              </w:rPr>
            </w:pPr>
          </w:p>
          <w:p w14:paraId="11F0729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350.929,.05   TC PARENT PAY-TO PROVIDER 0;5 NUMBER</w:t>
            </w:r>
          </w:p>
          <w:p w14:paraId="728AC08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K:+X'=X!(X&gt;9999)!(X&lt;1)!(X?.E1"."1N.N) X</w:t>
            </w:r>
          </w:p>
          <w:p w14:paraId="5008464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MAY 08, 2014 </w:t>
            </w:r>
          </w:p>
          <w:p w14:paraId="687D89E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Type a number between 1 and 9999, 0 decimal </w:t>
            </w:r>
          </w:p>
          <w:p w14:paraId="331F666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digits. </w:t>
            </w:r>
          </w:p>
          <w:p w14:paraId="56A7C22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This field determines if this entry in the</w:t>
            </w:r>
          </w:p>
          <w:p w14:paraId="7CD0120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sub-file is a TRICARE Pay-to Provider</w:t>
            </w:r>
          </w:p>
          <w:p w14:paraId="554FA74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institution or if it is a Division being linked</w:t>
            </w:r>
          </w:p>
          <w:p w14:paraId="6BD10C7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to the parent TRICARE Pay-to Provider</w:t>
            </w:r>
          </w:p>
          <w:p w14:paraId="4DD7D12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institution, that is, another sub-file entry.  </w:t>
            </w:r>
          </w:p>
          <w:p w14:paraId="6B7F875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lastRenderedPageBreak/>
              <w:t xml:space="preserve">                                 </w:t>
            </w:r>
          </w:p>
          <w:p w14:paraId="16778A4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If this field is defined, then it holds the IEN</w:t>
            </w:r>
          </w:p>
          <w:p w14:paraId="03002A2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 this sub-file of the parent TRICARE Pay-to</w:t>
            </w:r>
          </w:p>
          <w:p w14:paraId="385DA64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Provider institution for this specific</w:t>
            </w:r>
          </w:p>
          <w:p w14:paraId="7BC1E88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division.  </w:t>
            </w:r>
          </w:p>
          <w:p w14:paraId="5901C2D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p>
          <w:p w14:paraId="339C25B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If this field is nil, then this sub-file entry</w:t>
            </w:r>
          </w:p>
          <w:p w14:paraId="0860C4F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is the parent TRICARE Pay-to Provider</w:t>
            </w:r>
          </w:p>
          <w:p w14:paraId="0371E50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institution.  </w:t>
            </w:r>
          </w:p>
          <w:p w14:paraId="436BB2C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p>
          <w:p w14:paraId="15B569F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This field should not be set via FileMan.  The</w:t>
            </w:r>
          </w:p>
          <w:p w14:paraId="6BAEBFA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application in the IB Site </w:t>
            </w:r>
            <w:proofErr w:type="spellStart"/>
            <w:r w:rsidRPr="00566E13">
              <w:rPr>
                <w:rFonts w:ascii="r_ansi" w:eastAsia="Times New Roman" w:hAnsi="r_ansi" w:cs="Times New Roman"/>
                <w:bCs/>
                <w:sz w:val="16"/>
                <w:szCs w:val="16"/>
              </w:rPr>
              <w:t>Paremeter</w:t>
            </w:r>
            <w:proofErr w:type="spellEnd"/>
            <w:r w:rsidRPr="00566E13">
              <w:rPr>
                <w:rFonts w:ascii="r_ansi" w:eastAsia="Times New Roman" w:hAnsi="r_ansi" w:cs="Times New Roman"/>
                <w:bCs/>
                <w:sz w:val="16"/>
                <w:szCs w:val="16"/>
              </w:rPr>
              <w:t xml:space="preserve"> edit</w:t>
            </w:r>
          </w:p>
          <w:p w14:paraId="29FB803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option will set this field appropriately based</w:t>
            </w:r>
          </w:p>
          <w:p w14:paraId="3071FB3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on user input.  </w:t>
            </w:r>
          </w:p>
          <w:p w14:paraId="1FBF7341" w14:textId="77777777" w:rsidR="00566E13" w:rsidRPr="00566E13" w:rsidRDefault="00566E13" w:rsidP="00566E13">
            <w:pPr>
              <w:contextualSpacing/>
              <w:rPr>
                <w:rFonts w:ascii="r_ansi" w:eastAsia="Times New Roman" w:hAnsi="r_ansi" w:cs="Times New Roman"/>
                <w:bCs/>
                <w:sz w:val="16"/>
                <w:szCs w:val="16"/>
              </w:rPr>
            </w:pPr>
          </w:p>
          <w:p w14:paraId="3F1975F1" w14:textId="4DC14F5C"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350.929,1.01  TC STREET ADDRESS 1    1;1 FREE TEXT</w:t>
            </w:r>
          </w:p>
          <w:p w14:paraId="4ECE7FF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TRICARE Pay-to Provider Address Line 1   </w:t>
            </w:r>
          </w:p>
          <w:p w14:paraId="630FB8F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K:$L(X)&gt;55!($L(X)&lt;1) X</w:t>
            </w:r>
          </w:p>
          <w:p w14:paraId="6D36AE5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JUL 09, 2014 </w:t>
            </w:r>
          </w:p>
          <w:p w14:paraId="65CB5A0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1-55 characters in length. </w:t>
            </w:r>
          </w:p>
          <w:p w14:paraId="4549CCA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TRICARE-specific Pay-To</w:t>
            </w:r>
          </w:p>
          <w:p w14:paraId="3B3E1F0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Provider Address for use on electronic or</w:t>
            </w:r>
          </w:p>
          <w:p w14:paraId="5938438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printed claims.  You may enter a P.O. Box.  </w:t>
            </w:r>
          </w:p>
          <w:p w14:paraId="5E82730B" w14:textId="77777777" w:rsidR="00566E13" w:rsidRPr="00566E13" w:rsidRDefault="00566E13" w:rsidP="00566E13">
            <w:pPr>
              <w:contextualSpacing/>
              <w:rPr>
                <w:rFonts w:ascii="r_ansi" w:eastAsia="Times New Roman" w:hAnsi="r_ansi" w:cs="Times New Roman"/>
                <w:bCs/>
                <w:sz w:val="16"/>
                <w:szCs w:val="16"/>
              </w:rPr>
            </w:pPr>
          </w:p>
          <w:p w14:paraId="4D845C4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69D46C6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4ABD67C5" w14:textId="77777777" w:rsidR="00566E13" w:rsidRPr="00566E13" w:rsidRDefault="00566E13" w:rsidP="00566E13">
            <w:pPr>
              <w:contextualSpacing/>
              <w:rPr>
                <w:rFonts w:ascii="r_ansi" w:eastAsia="Times New Roman" w:hAnsi="r_ansi" w:cs="Times New Roman"/>
                <w:bCs/>
                <w:sz w:val="16"/>
                <w:szCs w:val="16"/>
              </w:rPr>
            </w:pPr>
          </w:p>
          <w:p w14:paraId="2289705E" w14:textId="0C0E5358"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350.929,1.02  TC STREET ADDRESS 2    1;2 FREE TEXT</w:t>
            </w:r>
          </w:p>
          <w:p w14:paraId="0DA87F5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TRICARE Pay-to Provider Address Line 2   </w:t>
            </w:r>
          </w:p>
          <w:p w14:paraId="142936F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K:$L(X)&gt;55!($L(X)&lt;1) X</w:t>
            </w:r>
          </w:p>
          <w:p w14:paraId="0C2E9B3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JUL 09, 2014 </w:t>
            </w:r>
          </w:p>
          <w:p w14:paraId="73046B2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1-55 characters in length. </w:t>
            </w:r>
          </w:p>
          <w:p w14:paraId="0B8EEA5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Enter additional address information, if</w:t>
            </w:r>
          </w:p>
          <w:p w14:paraId="04C1EB1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needed.  </w:t>
            </w:r>
          </w:p>
          <w:p w14:paraId="1E64D47B" w14:textId="77777777" w:rsidR="00566E13" w:rsidRPr="00566E13" w:rsidRDefault="00566E13" w:rsidP="00566E13">
            <w:pPr>
              <w:contextualSpacing/>
              <w:rPr>
                <w:rFonts w:ascii="r_ansi" w:eastAsia="Times New Roman" w:hAnsi="r_ansi" w:cs="Times New Roman"/>
                <w:bCs/>
                <w:sz w:val="16"/>
                <w:szCs w:val="16"/>
              </w:rPr>
            </w:pPr>
          </w:p>
          <w:p w14:paraId="1D38479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131ECAE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64D4BCD5" w14:textId="77777777" w:rsidR="00566E13" w:rsidRPr="00566E13" w:rsidRDefault="00566E13" w:rsidP="00566E13">
            <w:pPr>
              <w:contextualSpacing/>
              <w:rPr>
                <w:rFonts w:ascii="r_ansi" w:eastAsia="Times New Roman" w:hAnsi="r_ansi" w:cs="Times New Roman"/>
                <w:bCs/>
                <w:sz w:val="16"/>
                <w:szCs w:val="16"/>
              </w:rPr>
            </w:pPr>
          </w:p>
          <w:p w14:paraId="2163F53D" w14:textId="1C9FFF0F"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350.929,1.03  TC CITY                1;3 FREE TEXT</w:t>
            </w:r>
          </w:p>
          <w:p w14:paraId="12C3D72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TRICARE Pay-to Provider City   </w:t>
            </w:r>
          </w:p>
          <w:p w14:paraId="7E21397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K:$L(X)&gt;40!($L(X)&lt;2) X</w:t>
            </w:r>
          </w:p>
          <w:p w14:paraId="5BA6B60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JUL 09, 2014 </w:t>
            </w:r>
          </w:p>
          <w:p w14:paraId="25A28AC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2-40 characters in length. </w:t>
            </w:r>
          </w:p>
          <w:p w14:paraId="67B3CD4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TRICARE Pay-to Provider</w:t>
            </w:r>
          </w:p>
          <w:p w14:paraId="77D667A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address for use on electronic or printed</w:t>
            </w:r>
          </w:p>
          <w:p w14:paraId="7753ED4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claims.  </w:t>
            </w:r>
          </w:p>
          <w:p w14:paraId="69C294D5" w14:textId="77777777" w:rsidR="00566E13" w:rsidRPr="00566E13" w:rsidRDefault="00566E13" w:rsidP="00566E13">
            <w:pPr>
              <w:contextualSpacing/>
              <w:rPr>
                <w:rFonts w:ascii="r_ansi" w:eastAsia="Times New Roman" w:hAnsi="r_ansi" w:cs="Times New Roman"/>
                <w:bCs/>
                <w:sz w:val="16"/>
                <w:szCs w:val="16"/>
              </w:rPr>
            </w:pPr>
          </w:p>
          <w:p w14:paraId="68D499B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3F195E9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7C44964D" w14:textId="77777777" w:rsidR="00566E13" w:rsidRPr="00566E13" w:rsidRDefault="00566E13" w:rsidP="00566E13">
            <w:pPr>
              <w:contextualSpacing/>
              <w:rPr>
                <w:rFonts w:ascii="r_ansi" w:eastAsia="Times New Roman" w:hAnsi="r_ansi" w:cs="Times New Roman"/>
                <w:bCs/>
                <w:sz w:val="16"/>
                <w:szCs w:val="16"/>
              </w:rPr>
            </w:pPr>
          </w:p>
          <w:p w14:paraId="32D59D57" w14:textId="41089CBE"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350.929,1.04  TC STATE               1;4 POINTER TO STATE FILE (#5)</w:t>
            </w:r>
          </w:p>
          <w:p w14:paraId="4801F0A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TRICARE Pay-to Provider State   </w:t>
            </w:r>
          </w:p>
          <w:p w14:paraId="0D799BD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JUL 09, 2014 </w:t>
            </w:r>
          </w:p>
          <w:p w14:paraId="0D5C864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with State Number, or Name, or </w:t>
            </w:r>
          </w:p>
          <w:p w14:paraId="3197752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lastRenderedPageBreak/>
              <w:t xml:space="preserve">                                Abbreviation. </w:t>
            </w:r>
          </w:p>
          <w:p w14:paraId="1A77526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TRICARE Pay-to Provider</w:t>
            </w:r>
          </w:p>
          <w:p w14:paraId="6EA2354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address for use on electronic or printed</w:t>
            </w:r>
          </w:p>
          <w:p w14:paraId="5FE3C80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claims.  </w:t>
            </w:r>
          </w:p>
          <w:p w14:paraId="407D9487" w14:textId="77777777" w:rsidR="00566E13" w:rsidRPr="00566E13" w:rsidRDefault="00566E13" w:rsidP="00566E13">
            <w:pPr>
              <w:contextualSpacing/>
              <w:rPr>
                <w:rFonts w:ascii="r_ansi" w:eastAsia="Times New Roman" w:hAnsi="r_ansi" w:cs="Times New Roman"/>
                <w:bCs/>
                <w:sz w:val="16"/>
                <w:szCs w:val="16"/>
              </w:rPr>
            </w:pPr>
          </w:p>
          <w:p w14:paraId="2CB7CCA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22339CD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17E3F6F7" w14:textId="77777777" w:rsidR="00566E13" w:rsidRPr="00566E13" w:rsidRDefault="00566E13" w:rsidP="00566E13">
            <w:pPr>
              <w:contextualSpacing/>
              <w:rPr>
                <w:rFonts w:ascii="r_ansi" w:eastAsia="Times New Roman" w:hAnsi="r_ansi" w:cs="Times New Roman"/>
                <w:bCs/>
                <w:sz w:val="16"/>
                <w:szCs w:val="16"/>
              </w:rPr>
            </w:pPr>
          </w:p>
          <w:p w14:paraId="79551C7A" w14:textId="02720B01"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350.929,1.05  TC ZIP                 1;5 FREE TEXT</w:t>
            </w:r>
          </w:p>
          <w:p w14:paraId="51327D2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TRICARE Pay-to Provider Zip Code   </w:t>
            </w:r>
          </w:p>
          <w:p w14:paraId="18F79BA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K:$L(X)&gt;15!($L(X)&lt;3) X</w:t>
            </w:r>
          </w:p>
          <w:p w14:paraId="6E1A494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JUL 09, 2014 </w:t>
            </w:r>
          </w:p>
          <w:p w14:paraId="01790D5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3-15 characters in length. </w:t>
            </w:r>
          </w:p>
          <w:p w14:paraId="1C00BA0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TRICARE Pay-to Provider</w:t>
            </w:r>
          </w:p>
          <w:p w14:paraId="62ECD9E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address for use on electronic or printed</w:t>
            </w:r>
          </w:p>
          <w:p w14:paraId="3370964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claims.  </w:t>
            </w:r>
          </w:p>
          <w:p w14:paraId="0142D142" w14:textId="77777777" w:rsidR="00566E13" w:rsidRPr="00566E13" w:rsidRDefault="00566E13" w:rsidP="00566E13">
            <w:pPr>
              <w:contextualSpacing/>
              <w:rPr>
                <w:rFonts w:ascii="r_ansi" w:eastAsia="Times New Roman" w:hAnsi="r_ansi" w:cs="Times New Roman"/>
                <w:bCs/>
                <w:sz w:val="16"/>
                <w:szCs w:val="16"/>
              </w:rPr>
            </w:pPr>
          </w:p>
          <w:p w14:paraId="7B6276D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0B74FF5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7BAA190B" w14:textId="77777777" w:rsidR="00566E13" w:rsidRPr="00566E13" w:rsidRDefault="00566E13" w:rsidP="00566E13">
            <w:pPr>
              <w:contextualSpacing/>
              <w:rPr>
                <w:rFonts w:ascii="r_ansi" w:eastAsia="Times New Roman" w:hAnsi="r_ansi" w:cs="Times New Roman"/>
                <w:bCs/>
                <w:sz w:val="16"/>
                <w:szCs w:val="16"/>
              </w:rPr>
            </w:pPr>
          </w:p>
          <w:p w14:paraId="478FB36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FILES POINTED TO                      FIELDS</w:t>
            </w:r>
          </w:p>
          <w:p w14:paraId="6EE272B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INSTITUTION (#4)                  TC FACILITY (#.01)</w:t>
            </w:r>
          </w:p>
          <w:p w14:paraId="00580A2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STATE (#5)                        TC STATE (#1.04)</w:t>
            </w:r>
          </w:p>
          <w:p w14:paraId="4C8A908C" w14:textId="77777777" w:rsidR="00566E13" w:rsidRPr="00566E13" w:rsidRDefault="00566E13" w:rsidP="00566E13">
            <w:pPr>
              <w:contextualSpacing/>
              <w:rPr>
                <w:rFonts w:ascii="r_ansi" w:eastAsia="Times New Roman" w:hAnsi="r_ansi" w:cs="Times New Roman"/>
                <w:bCs/>
                <w:sz w:val="16"/>
                <w:szCs w:val="16"/>
              </w:rPr>
            </w:pPr>
          </w:p>
          <w:p w14:paraId="7AD839E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INPUT TEMPLATE(S):</w:t>
            </w:r>
          </w:p>
          <w:p w14:paraId="5432427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PRINT TEMPLATE(S):</w:t>
            </w:r>
          </w:p>
          <w:p w14:paraId="272D7AB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SORT TEMPLATE(S):</w:t>
            </w:r>
          </w:p>
          <w:p w14:paraId="0654BC19" w14:textId="6718BEAB" w:rsidR="00A3481D"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FORM(S)/BLOCK(S):</w:t>
            </w:r>
          </w:p>
        </w:tc>
      </w:tr>
      <w:tr w:rsidR="00A3481D" w:rsidRPr="009B3C81" w14:paraId="4858866E" w14:textId="77777777" w:rsidTr="00566E1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2D2A3C50" w14:textId="77777777" w:rsidR="00A3481D" w:rsidRPr="009B3C81" w:rsidRDefault="00A3481D" w:rsidP="00566E13">
            <w:pPr>
              <w:spacing w:before="60" w:after="60"/>
              <w:rPr>
                <w:rFonts w:ascii="Arial" w:hAnsi="Arial" w:cs="Arial"/>
                <w:b/>
              </w:rPr>
            </w:pPr>
            <w:r w:rsidRPr="009B3C81">
              <w:rPr>
                <w:rFonts w:ascii="Arial" w:hAnsi="Arial" w:cs="Arial"/>
                <w:b/>
              </w:rPr>
              <w:lastRenderedPageBreak/>
              <w:t>Modified Logic (Changes are in bold)</w:t>
            </w:r>
          </w:p>
        </w:tc>
      </w:tr>
      <w:tr w:rsidR="00A3481D" w:rsidRPr="00820DF2" w14:paraId="440C6643" w14:textId="77777777" w:rsidTr="00566E13">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1896CBF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STANDARD DATA DICTIONARY #350.929 -- TRICARE PAY-TO PROVIDERS SUB-FILE   2/22/18    PAGE 1</w:t>
            </w:r>
          </w:p>
          <w:p w14:paraId="6C1ADCAD" w14:textId="0B24330F"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STORED IN ^IBE(350.9,D0,29,   SITE: </w:t>
            </w:r>
            <w:r w:rsidR="002D71BB">
              <w:rPr>
                <w:rFonts w:ascii="r_ansi" w:eastAsia="Times New Roman" w:hAnsi="r_ansi" w:cs="Times New Roman"/>
                <w:bCs/>
                <w:sz w:val="16"/>
                <w:szCs w:val="16"/>
              </w:rPr>
              <w:t>PII</w:t>
            </w:r>
            <w:r w:rsidRPr="00566E13">
              <w:rPr>
                <w:rFonts w:ascii="r_ansi" w:eastAsia="Times New Roman" w:hAnsi="r_ansi" w:cs="Times New Roman"/>
                <w:bCs/>
                <w:sz w:val="16"/>
                <w:szCs w:val="16"/>
              </w:rPr>
              <w:t xml:space="preserve">  UCI: VISTA,ROU  </w:t>
            </w:r>
          </w:p>
          <w:p w14:paraId="5D90C9EA" w14:textId="77777777" w:rsidR="00566E13" w:rsidRPr="00566E13" w:rsidRDefault="00566E13" w:rsidP="00566E13">
            <w:pPr>
              <w:contextualSpacing/>
              <w:rPr>
                <w:rFonts w:ascii="r_ansi" w:eastAsia="Times New Roman" w:hAnsi="r_ansi" w:cs="Times New Roman"/>
                <w:bCs/>
                <w:sz w:val="16"/>
                <w:szCs w:val="16"/>
              </w:rPr>
            </w:pPr>
          </w:p>
          <w:p w14:paraId="169EF39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DATA          NAME                  GLOBAL        DATA</w:t>
            </w:r>
          </w:p>
          <w:p w14:paraId="6AF3E30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ELEMENT       TITLE                 LOCATION      TYPE</w:t>
            </w:r>
          </w:p>
          <w:p w14:paraId="2959C1C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w:t>
            </w:r>
          </w:p>
          <w:p w14:paraId="736C1D0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This multiple contains the list of Non-MCCF-specific Pay-To Providers for this</w:t>
            </w:r>
          </w:p>
          <w:p w14:paraId="15A35E2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VistA database.  </w:t>
            </w:r>
          </w:p>
          <w:p w14:paraId="3760D843" w14:textId="77777777" w:rsidR="00566E13" w:rsidRPr="00566E13" w:rsidRDefault="00566E13" w:rsidP="00566E13">
            <w:pPr>
              <w:contextualSpacing/>
              <w:rPr>
                <w:rFonts w:ascii="r_ansi" w:eastAsia="Times New Roman" w:hAnsi="r_ansi" w:cs="Times New Roman"/>
                <w:bCs/>
                <w:sz w:val="16"/>
                <w:szCs w:val="16"/>
              </w:rPr>
            </w:pPr>
          </w:p>
          <w:p w14:paraId="19555C1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CROSS</w:t>
            </w:r>
          </w:p>
          <w:p w14:paraId="7ABB428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REFERENCED BY: TC FACILITY(B)</w:t>
            </w:r>
          </w:p>
          <w:p w14:paraId="7CF3791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INDEXED BY:    TC FACILITY (AC)</w:t>
            </w:r>
          </w:p>
          <w:p w14:paraId="2379A84C" w14:textId="77777777" w:rsidR="00566E13" w:rsidRPr="00566E13" w:rsidRDefault="00566E13" w:rsidP="00566E13">
            <w:pPr>
              <w:contextualSpacing/>
              <w:rPr>
                <w:rFonts w:ascii="r_ansi" w:eastAsia="Times New Roman" w:hAnsi="r_ansi" w:cs="Times New Roman"/>
                <w:bCs/>
                <w:sz w:val="16"/>
                <w:szCs w:val="16"/>
              </w:rPr>
            </w:pPr>
          </w:p>
          <w:p w14:paraId="0D3A3AF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350.929,.01   TC FACILITY            0;1 POINTER TO INSTITUTION FILE (#4)</w:t>
            </w:r>
          </w:p>
          <w:p w14:paraId="7F26127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S DIC("S")="I $$SCRN4^IBJPS4(Y)" D ^DIC K DIC S</w:t>
            </w:r>
          </w:p>
          <w:p w14:paraId="729F927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DIC=$G(DIE),X=+Y K:Y&lt;0 X</w:t>
            </w:r>
          </w:p>
          <w:p w14:paraId="6EC27EE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368C1DA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Please choose the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-specific Pay-To </w:t>
            </w:r>
          </w:p>
          <w:p w14:paraId="385A0AC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Provider from the Institution file. </w:t>
            </w:r>
          </w:p>
          <w:p w14:paraId="715D155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Enter a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-specific Pay-to Provider. </w:t>
            </w:r>
          </w:p>
          <w:p w14:paraId="1B09882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Usually, a Pay-to Provider is a medical center</w:t>
            </w:r>
          </w:p>
          <w:p w14:paraId="57B8DAE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(e.g. VAMC, M&amp;ROC, etc.).  If you enter only</w:t>
            </w:r>
          </w:p>
          <w:p w14:paraId="69B33D4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one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-specific Pay-to Provider, it will</w:t>
            </w:r>
          </w:p>
          <w:p w14:paraId="1C432A8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be the default Pay-to Provider for all </w:t>
            </w:r>
            <w:r w:rsidRPr="00566E13">
              <w:rPr>
                <w:rFonts w:ascii="r_ansi" w:eastAsia="Times New Roman" w:hAnsi="r_ansi" w:cs="Times New Roman"/>
                <w:bCs/>
                <w:sz w:val="16"/>
                <w:szCs w:val="16"/>
                <w:highlight w:val="yellow"/>
              </w:rPr>
              <w:t>Non-MCCF</w:t>
            </w:r>
          </w:p>
          <w:p w14:paraId="57C282E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lastRenderedPageBreak/>
              <w:t xml:space="preserve">                                claims and you would not need to associate</w:t>
            </w:r>
          </w:p>
          <w:p w14:paraId="5C24FBA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divisions with the default.  Multiple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w:t>
            </w:r>
          </w:p>
          <w:p w14:paraId="11D671A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specific Pay-to Providers must be associated</w:t>
            </w:r>
          </w:p>
          <w:p w14:paraId="6AD2306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with the divisions to which they apply.  </w:t>
            </w:r>
          </w:p>
          <w:p w14:paraId="1C972C52" w14:textId="77777777" w:rsidR="00566E13" w:rsidRPr="00566E13" w:rsidRDefault="00566E13" w:rsidP="00566E13">
            <w:pPr>
              <w:contextualSpacing/>
              <w:rPr>
                <w:rFonts w:ascii="r_ansi" w:eastAsia="Times New Roman" w:hAnsi="r_ansi" w:cs="Times New Roman"/>
                <w:bCs/>
                <w:sz w:val="16"/>
                <w:szCs w:val="16"/>
              </w:rPr>
            </w:pPr>
          </w:p>
          <w:p w14:paraId="6E8BFE0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SCREEN:           S DIC("S")="I $$SCRN4^IBJPS4(Y)"</w:t>
            </w:r>
          </w:p>
          <w:p w14:paraId="0B9E6F1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EXPLANATION:      Inactive, not national, and pharmacy entries </w:t>
            </w:r>
            <w:proofErr w:type="spellStart"/>
            <w:r w:rsidRPr="00566E13">
              <w:rPr>
                <w:rFonts w:ascii="r_ansi" w:eastAsia="Times New Roman" w:hAnsi="r_ansi" w:cs="Times New Roman"/>
                <w:bCs/>
                <w:sz w:val="16"/>
                <w:szCs w:val="16"/>
              </w:rPr>
              <w:t>ar</w:t>
            </w:r>
            <w:proofErr w:type="spellEnd"/>
          </w:p>
          <w:p w14:paraId="5818F06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e screened out.</w:t>
            </w:r>
          </w:p>
          <w:p w14:paraId="4FCC06A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CROSS-REFERENCE:  350.929^B </w:t>
            </w:r>
          </w:p>
          <w:p w14:paraId="6127D69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1)= S ^IBE(350.9,DA(1),29,"B",$E(X,1,30),DA)=""</w:t>
            </w:r>
          </w:p>
          <w:p w14:paraId="5061036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2)= K ^IBE(350.9,DA(1),29,"B",$E(X,1,30),DA)</w:t>
            </w:r>
          </w:p>
          <w:p w14:paraId="34CB5883" w14:textId="77777777" w:rsidR="00566E13" w:rsidRPr="00566E13" w:rsidRDefault="00566E13" w:rsidP="00566E13">
            <w:pPr>
              <w:contextualSpacing/>
              <w:rPr>
                <w:rFonts w:ascii="r_ansi" w:eastAsia="Times New Roman" w:hAnsi="r_ansi" w:cs="Times New Roman"/>
                <w:bCs/>
                <w:sz w:val="16"/>
                <w:szCs w:val="16"/>
              </w:rPr>
            </w:pPr>
          </w:p>
          <w:p w14:paraId="780F5CD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FIELD INDEX:      AC (#871)    MUMPS    IR    ACTION</w:t>
            </w:r>
          </w:p>
          <w:p w14:paraId="006ADB9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Short </w:t>
            </w:r>
            <w:proofErr w:type="spellStart"/>
            <w:r w:rsidRPr="00566E13">
              <w:rPr>
                <w:rFonts w:ascii="r_ansi" w:eastAsia="Times New Roman" w:hAnsi="r_ansi" w:cs="Times New Roman"/>
                <w:bCs/>
                <w:sz w:val="16"/>
                <w:szCs w:val="16"/>
              </w:rPr>
              <w:t>Descr</w:t>
            </w:r>
            <w:proofErr w:type="spellEnd"/>
            <w:r w:rsidRPr="00566E13">
              <w:rPr>
                <w:rFonts w:ascii="r_ansi" w:eastAsia="Times New Roman" w:hAnsi="r_ansi" w:cs="Times New Roman"/>
                <w:bCs/>
                <w:sz w:val="16"/>
                <w:szCs w:val="16"/>
              </w:rPr>
              <w:t>:  Name and address defaults</w:t>
            </w:r>
          </w:p>
          <w:p w14:paraId="1E75E33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The purpose of this x-ref is to default the</w:t>
            </w:r>
          </w:p>
          <w:p w14:paraId="2B9AFF9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name and address fields in this sub-file from</w:t>
            </w:r>
          </w:p>
          <w:p w14:paraId="744C08D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data found in the Institution file.  The idea</w:t>
            </w:r>
          </w:p>
          <w:p w14:paraId="23FB7B5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is that the user will select a VA Institution </w:t>
            </w:r>
          </w:p>
          <w:p w14:paraId="01B8152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from file 4 to be one of the TRICARE-specific</w:t>
            </w:r>
          </w:p>
          <w:p w14:paraId="0E0F0F8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Pay-To Providers in this sub-file.  The name</w:t>
            </w:r>
          </w:p>
          <w:p w14:paraId="72D413B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and address of the VA Institution will be used</w:t>
            </w:r>
          </w:p>
          <w:p w14:paraId="4D04A07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as defaults for the name and address fields</w:t>
            </w:r>
          </w:p>
          <w:p w14:paraId="458C67A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here in this sub-file.  The default name and</w:t>
            </w:r>
          </w:p>
          <w:p w14:paraId="3671E9A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address information may be overridden.  </w:t>
            </w:r>
          </w:p>
          <w:p w14:paraId="4B1E9AE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Set Logic:  I $G(X1(1))'=$G(X2(1)) D DEF^IBJPS3(+$G(X2(1)),</w:t>
            </w:r>
          </w:p>
          <w:p w14:paraId="7028FF2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.DA,1)</w:t>
            </w:r>
          </w:p>
          <w:p w14:paraId="6FD0A12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Kill Logic:  Q</w:t>
            </w:r>
          </w:p>
          <w:p w14:paraId="31C435D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X(1):  TC FACILITY  (350.929,.01)  (forwards)</w:t>
            </w:r>
          </w:p>
          <w:p w14:paraId="4F52EBCC" w14:textId="77777777" w:rsidR="00566E13" w:rsidRPr="00566E13" w:rsidRDefault="00566E13" w:rsidP="00566E13">
            <w:pPr>
              <w:contextualSpacing/>
              <w:rPr>
                <w:rFonts w:ascii="r_ansi" w:eastAsia="Times New Roman" w:hAnsi="r_ansi" w:cs="Times New Roman"/>
                <w:bCs/>
                <w:sz w:val="16"/>
                <w:szCs w:val="16"/>
              </w:rPr>
            </w:pPr>
          </w:p>
          <w:p w14:paraId="312B07F9" w14:textId="61A7DDD6"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350.929,.02   TC NAME                0;2 FREE TEXT (Required)</w:t>
            </w:r>
          </w:p>
          <w:p w14:paraId="5ADD9D0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 Name   </w:t>
            </w:r>
          </w:p>
          <w:p w14:paraId="02DDA03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K:$L(X)&gt;35!($L(X)&lt;1) X</w:t>
            </w:r>
          </w:p>
          <w:p w14:paraId="0B56FCF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2333A46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1-35 characters in length. </w:t>
            </w:r>
          </w:p>
          <w:p w14:paraId="0F36693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-specific Pay-to</w:t>
            </w:r>
          </w:p>
          <w:p w14:paraId="356E0B0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Provider name for use on electronic or printed</w:t>
            </w:r>
          </w:p>
          <w:p w14:paraId="59A8D5C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claims.  </w:t>
            </w:r>
          </w:p>
          <w:p w14:paraId="3D1F170E" w14:textId="77777777" w:rsidR="00566E13" w:rsidRPr="00566E13" w:rsidRDefault="00566E13" w:rsidP="00566E13">
            <w:pPr>
              <w:contextualSpacing/>
              <w:rPr>
                <w:rFonts w:ascii="r_ansi" w:eastAsia="Times New Roman" w:hAnsi="r_ansi" w:cs="Times New Roman"/>
                <w:bCs/>
                <w:sz w:val="16"/>
                <w:szCs w:val="16"/>
              </w:rPr>
            </w:pPr>
          </w:p>
          <w:p w14:paraId="6CC4380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3EA6F48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25FFED09" w14:textId="77777777" w:rsidR="00566E13" w:rsidRPr="00566E13" w:rsidRDefault="00566E13" w:rsidP="00566E13">
            <w:pPr>
              <w:contextualSpacing/>
              <w:rPr>
                <w:rFonts w:ascii="r_ansi" w:eastAsia="Times New Roman" w:hAnsi="r_ansi" w:cs="Times New Roman"/>
                <w:bCs/>
                <w:sz w:val="16"/>
                <w:szCs w:val="16"/>
              </w:rPr>
            </w:pPr>
          </w:p>
          <w:p w14:paraId="4E5C7524" w14:textId="7FF64450"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350.929,.03   TC FEDERAL TAX NUMBER  0;3 FREE TEXT</w:t>
            </w:r>
          </w:p>
          <w:p w14:paraId="4C06B60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 Federal Tax ID Number   </w:t>
            </w:r>
          </w:p>
          <w:p w14:paraId="3881FD1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K:$L(X)&gt;10!($L(X)&lt;10)!'(X?2N1"-"7N) X</w:t>
            </w:r>
          </w:p>
          <w:p w14:paraId="6DD821D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1796386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10 characters in the format </w:t>
            </w:r>
          </w:p>
          <w:p w14:paraId="78FF7DD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NN-NNNNNNN. </w:t>
            </w:r>
          </w:p>
          <w:p w14:paraId="7C8BB5E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Enter the Federal Tax ID for the</w:t>
            </w:r>
          </w:p>
          <w:p w14:paraId="16CEA1F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-specific Pay-to Provider.  Make sure</w:t>
            </w:r>
          </w:p>
          <w:p w14:paraId="102806A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you enter the Tax ID Number for the </w:t>
            </w:r>
            <w:r w:rsidRPr="00566E13">
              <w:rPr>
                <w:rFonts w:ascii="r_ansi" w:eastAsia="Times New Roman" w:hAnsi="r_ansi" w:cs="Times New Roman"/>
                <w:bCs/>
                <w:sz w:val="16"/>
                <w:szCs w:val="16"/>
                <w:highlight w:val="yellow"/>
              </w:rPr>
              <w:t>Non-MCCF</w:t>
            </w:r>
          </w:p>
          <w:p w14:paraId="6A93F58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Pay-to Provider, which may be different from</w:t>
            </w:r>
          </w:p>
          <w:p w14:paraId="49402DF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your site's Tax ID.  Enter 10 characters in the </w:t>
            </w:r>
          </w:p>
          <w:p w14:paraId="3E302D5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format NN-NNNNNNN.  </w:t>
            </w:r>
          </w:p>
          <w:p w14:paraId="5948C09E" w14:textId="77777777" w:rsidR="00566E13" w:rsidRPr="00566E13" w:rsidRDefault="00566E13" w:rsidP="00566E13">
            <w:pPr>
              <w:contextualSpacing/>
              <w:rPr>
                <w:rFonts w:ascii="r_ansi" w:eastAsia="Times New Roman" w:hAnsi="r_ansi" w:cs="Times New Roman"/>
                <w:bCs/>
                <w:sz w:val="16"/>
                <w:szCs w:val="16"/>
              </w:rPr>
            </w:pPr>
          </w:p>
          <w:p w14:paraId="57124EF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lastRenderedPageBreak/>
              <w:t xml:space="preserve">              TECHNICAL DESCR:  This field is initially set by the "AC" x-ref</w:t>
            </w:r>
          </w:p>
          <w:p w14:paraId="746BD38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if the .01 field is the same</w:t>
            </w:r>
          </w:p>
          <w:p w14:paraId="679E1F8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institution as defined in the IB site</w:t>
            </w:r>
          </w:p>
          <w:p w14:paraId="382B8CA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parameters field 350.9, .02.  </w:t>
            </w:r>
          </w:p>
          <w:p w14:paraId="79C0A980" w14:textId="77777777" w:rsidR="00566E13" w:rsidRPr="00566E13" w:rsidRDefault="00566E13" w:rsidP="00566E13">
            <w:pPr>
              <w:contextualSpacing/>
              <w:rPr>
                <w:rFonts w:ascii="r_ansi" w:eastAsia="Times New Roman" w:hAnsi="r_ansi" w:cs="Times New Roman"/>
                <w:bCs/>
                <w:sz w:val="16"/>
                <w:szCs w:val="16"/>
              </w:rPr>
            </w:pPr>
          </w:p>
          <w:p w14:paraId="393D4B70" w14:textId="25A7AEA5"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350.929,.04   TC TELEPHONE NUMBER    0;4 FREE TEXT</w:t>
            </w:r>
          </w:p>
          <w:p w14:paraId="7F83C8B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 Phone Number   </w:t>
            </w:r>
          </w:p>
          <w:p w14:paraId="7DB8548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K:$L(X)&gt;30!($L(X)&lt;1) X</w:t>
            </w:r>
          </w:p>
          <w:p w14:paraId="238F612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4E8E481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1-30 characters in length. </w:t>
            </w:r>
          </w:p>
          <w:p w14:paraId="436F918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Enter the phone number to be used on electronic</w:t>
            </w:r>
          </w:p>
          <w:p w14:paraId="2A2F1B0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or printed claims.  This is the number you</w:t>
            </w:r>
          </w:p>
          <w:p w14:paraId="6C2D72E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would want a payer to use to contact the site</w:t>
            </w:r>
          </w:p>
          <w:p w14:paraId="269CDB3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about a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claim.  </w:t>
            </w:r>
          </w:p>
          <w:p w14:paraId="6A926661" w14:textId="77777777" w:rsidR="00566E13" w:rsidRPr="00566E13" w:rsidRDefault="00566E13" w:rsidP="00566E13">
            <w:pPr>
              <w:contextualSpacing/>
              <w:rPr>
                <w:rFonts w:ascii="r_ansi" w:eastAsia="Times New Roman" w:hAnsi="r_ansi" w:cs="Times New Roman"/>
                <w:bCs/>
                <w:sz w:val="16"/>
                <w:szCs w:val="16"/>
              </w:rPr>
            </w:pPr>
          </w:p>
          <w:p w14:paraId="40171F53" w14:textId="2CE3B3E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350.929,.05   TC PARENT PAY-TO PROVIDER 0;5 NUMBER</w:t>
            </w:r>
          </w:p>
          <w:p w14:paraId="52197CC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K:+X'=X!(X&gt;9999)!(X&lt;1)!(X?.E1"."1N.N) X</w:t>
            </w:r>
          </w:p>
          <w:p w14:paraId="36D5D9E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45146DE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Type a number between 1 and 9999, 0 decimal </w:t>
            </w:r>
          </w:p>
          <w:p w14:paraId="3BC9C0C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digits. </w:t>
            </w:r>
          </w:p>
          <w:p w14:paraId="45F4E45D"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This field determines if this entry in the</w:t>
            </w:r>
          </w:p>
          <w:p w14:paraId="5EE9905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sub-file is a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w:t>
            </w:r>
          </w:p>
          <w:p w14:paraId="41540BB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institution or if it is a Division being linked</w:t>
            </w:r>
          </w:p>
          <w:p w14:paraId="505138D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to the parent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w:t>
            </w:r>
          </w:p>
          <w:p w14:paraId="56FEDBD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institution, that is, another sub-file entry.  </w:t>
            </w:r>
          </w:p>
          <w:p w14:paraId="0A44760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p>
          <w:p w14:paraId="7F701FB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If this field is defined, then it holds the IEN</w:t>
            </w:r>
          </w:p>
          <w:p w14:paraId="0B7C918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 this sub-file of the parent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w:t>
            </w:r>
          </w:p>
          <w:p w14:paraId="44E7EC2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Provider institution for this specific</w:t>
            </w:r>
          </w:p>
          <w:p w14:paraId="105B03D6"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division.  </w:t>
            </w:r>
          </w:p>
          <w:p w14:paraId="0EAEEBA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p>
          <w:p w14:paraId="6793475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If this field is nil, then this sub-file entry</w:t>
            </w:r>
          </w:p>
          <w:p w14:paraId="1826025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is the parent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w:t>
            </w:r>
          </w:p>
          <w:p w14:paraId="0533D27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institution.  </w:t>
            </w:r>
          </w:p>
          <w:p w14:paraId="301DEE6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p>
          <w:p w14:paraId="0750CB9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This field should not be set via FileMan.  The</w:t>
            </w:r>
          </w:p>
          <w:p w14:paraId="419EA98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application in the IB Site </w:t>
            </w:r>
            <w:proofErr w:type="spellStart"/>
            <w:r w:rsidRPr="00566E13">
              <w:rPr>
                <w:rFonts w:ascii="r_ansi" w:eastAsia="Times New Roman" w:hAnsi="r_ansi" w:cs="Times New Roman"/>
                <w:bCs/>
                <w:sz w:val="16"/>
                <w:szCs w:val="16"/>
              </w:rPr>
              <w:t>Paremeter</w:t>
            </w:r>
            <w:proofErr w:type="spellEnd"/>
            <w:r w:rsidRPr="00566E13">
              <w:rPr>
                <w:rFonts w:ascii="r_ansi" w:eastAsia="Times New Roman" w:hAnsi="r_ansi" w:cs="Times New Roman"/>
                <w:bCs/>
                <w:sz w:val="16"/>
                <w:szCs w:val="16"/>
              </w:rPr>
              <w:t xml:space="preserve"> edit</w:t>
            </w:r>
          </w:p>
          <w:p w14:paraId="7EDAAC2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option will set this field appropriately based</w:t>
            </w:r>
          </w:p>
          <w:p w14:paraId="260B6DF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on user input.  </w:t>
            </w:r>
          </w:p>
          <w:p w14:paraId="31F944F1" w14:textId="77777777" w:rsidR="00566E13" w:rsidRPr="00566E13" w:rsidRDefault="00566E13" w:rsidP="00566E13">
            <w:pPr>
              <w:contextualSpacing/>
              <w:rPr>
                <w:rFonts w:ascii="r_ansi" w:eastAsia="Times New Roman" w:hAnsi="r_ansi" w:cs="Times New Roman"/>
                <w:bCs/>
                <w:sz w:val="16"/>
                <w:szCs w:val="16"/>
              </w:rPr>
            </w:pPr>
          </w:p>
          <w:p w14:paraId="401271A8" w14:textId="36797518"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350.929,1.01  TC STREET ADDRESS 1    1;1 FREE TEXT</w:t>
            </w:r>
          </w:p>
          <w:p w14:paraId="1E9F0E5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 Address Line 1   </w:t>
            </w:r>
          </w:p>
          <w:p w14:paraId="56F56D4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K:$L(X)&gt;55!($L(X)&lt;1) X</w:t>
            </w:r>
          </w:p>
          <w:p w14:paraId="206D2E0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178CA7F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1-55 characters in length. </w:t>
            </w:r>
          </w:p>
          <w:p w14:paraId="0A13FF7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-specific Pay-To</w:t>
            </w:r>
          </w:p>
          <w:p w14:paraId="3C3BC76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Provider Address for use on electronic or</w:t>
            </w:r>
          </w:p>
          <w:p w14:paraId="5C5C9D9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printed claims.  You may enter a P.O. Box.  </w:t>
            </w:r>
          </w:p>
          <w:p w14:paraId="6816A363" w14:textId="77777777" w:rsidR="00566E13" w:rsidRPr="00566E13" w:rsidRDefault="00566E13" w:rsidP="00566E13">
            <w:pPr>
              <w:contextualSpacing/>
              <w:rPr>
                <w:rFonts w:ascii="r_ansi" w:eastAsia="Times New Roman" w:hAnsi="r_ansi" w:cs="Times New Roman"/>
                <w:bCs/>
                <w:sz w:val="16"/>
                <w:szCs w:val="16"/>
              </w:rPr>
            </w:pPr>
          </w:p>
          <w:p w14:paraId="4786FEA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20E3556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1CB64E1B" w14:textId="77777777" w:rsidR="00566E13" w:rsidRPr="00566E13" w:rsidRDefault="00566E13" w:rsidP="00566E13">
            <w:pPr>
              <w:contextualSpacing/>
              <w:rPr>
                <w:rFonts w:ascii="r_ansi" w:eastAsia="Times New Roman" w:hAnsi="r_ansi" w:cs="Times New Roman"/>
                <w:bCs/>
                <w:sz w:val="16"/>
                <w:szCs w:val="16"/>
              </w:rPr>
            </w:pPr>
          </w:p>
          <w:p w14:paraId="43CA05F7" w14:textId="6C8DDAD4"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350.929,1.02  TC STREET ADDRESS 2    1;2 FREE TEXT</w:t>
            </w:r>
          </w:p>
          <w:p w14:paraId="3853A37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 Address Line 2   </w:t>
            </w:r>
          </w:p>
          <w:p w14:paraId="7BB37BD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lastRenderedPageBreak/>
              <w:t xml:space="preserve">              INPUT TRANSFORM:  K:$L(X)&gt;55!($L(X)&lt;1) X</w:t>
            </w:r>
          </w:p>
          <w:p w14:paraId="2FA32FB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2269568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1-55 characters in length. </w:t>
            </w:r>
          </w:p>
          <w:p w14:paraId="3E28EF2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Enter additional address information, if</w:t>
            </w:r>
          </w:p>
          <w:p w14:paraId="436B85E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needed.  </w:t>
            </w:r>
          </w:p>
          <w:p w14:paraId="0EFCEDDA" w14:textId="77777777" w:rsidR="00566E13" w:rsidRPr="00566E13" w:rsidRDefault="00566E13" w:rsidP="00566E13">
            <w:pPr>
              <w:contextualSpacing/>
              <w:rPr>
                <w:rFonts w:ascii="r_ansi" w:eastAsia="Times New Roman" w:hAnsi="r_ansi" w:cs="Times New Roman"/>
                <w:bCs/>
                <w:sz w:val="16"/>
                <w:szCs w:val="16"/>
              </w:rPr>
            </w:pPr>
          </w:p>
          <w:p w14:paraId="183D6C2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0E69CBC3" w14:textId="1910F14D"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0BBAB2BD" w14:textId="77777777" w:rsidR="00566E13" w:rsidRPr="00566E13" w:rsidRDefault="00566E13" w:rsidP="00566E13">
            <w:pPr>
              <w:contextualSpacing/>
              <w:rPr>
                <w:rFonts w:ascii="r_ansi" w:eastAsia="Times New Roman" w:hAnsi="r_ansi" w:cs="Times New Roman"/>
                <w:bCs/>
                <w:sz w:val="16"/>
                <w:szCs w:val="16"/>
              </w:rPr>
            </w:pPr>
          </w:p>
          <w:p w14:paraId="1467A74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350.929,1.03  TC CITY                1;3 FREE TEXT</w:t>
            </w:r>
          </w:p>
          <w:p w14:paraId="2CEFE04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 City   </w:t>
            </w:r>
          </w:p>
          <w:p w14:paraId="097B0C5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K:$L(X)&gt;40!($L(X)&lt;2) X</w:t>
            </w:r>
          </w:p>
          <w:p w14:paraId="5095EAB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225AE27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2-40 characters in length. </w:t>
            </w:r>
          </w:p>
          <w:p w14:paraId="13AE197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w:t>
            </w:r>
          </w:p>
          <w:p w14:paraId="1912B85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address for use on electronic or printed</w:t>
            </w:r>
          </w:p>
          <w:p w14:paraId="7E37264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claims.  </w:t>
            </w:r>
          </w:p>
          <w:p w14:paraId="24C4DDAB" w14:textId="77777777" w:rsidR="00566E13" w:rsidRPr="00566E13" w:rsidRDefault="00566E13" w:rsidP="00566E13">
            <w:pPr>
              <w:contextualSpacing/>
              <w:rPr>
                <w:rFonts w:ascii="r_ansi" w:eastAsia="Times New Roman" w:hAnsi="r_ansi" w:cs="Times New Roman"/>
                <w:bCs/>
                <w:sz w:val="16"/>
                <w:szCs w:val="16"/>
              </w:rPr>
            </w:pPr>
          </w:p>
          <w:p w14:paraId="2F78BB7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45BCB5F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739DE0F4" w14:textId="77777777" w:rsidR="00566E13" w:rsidRPr="00566E13" w:rsidRDefault="00566E13" w:rsidP="00566E13">
            <w:pPr>
              <w:contextualSpacing/>
              <w:rPr>
                <w:rFonts w:ascii="r_ansi" w:eastAsia="Times New Roman" w:hAnsi="r_ansi" w:cs="Times New Roman"/>
                <w:bCs/>
                <w:sz w:val="16"/>
                <w:szCs w:val="16"/>
              </w:rPr>
            </w:pPr>
          </w:p>
          <w:p w14:paraId="4B4852A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350.929,1.04  TC STATE               1;4 POINTER TO STATE FILE (#5)</w:t>
            </w:r>
          </w:p>
          <w:p w14:paraId="2AB8E2D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 State   </w:t>
            </w:r>
          </w:p>
          <w:p w14:paraId="11E2894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3AB92D5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with State Number, or Name, or </w:t>
            </w:r>
          </w:p>
          <w:p w14:paraId="6D0DB74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Abbreviation. </w:t>
            </w:r>
          </w:p>
          <w:p w14:paraId="423BFF1F"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w:t>
            </w:r>
          </w:p>
          <w:p w14:paraId="12B71F42"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address for use on electronic or printed</w:t>
            </w:r>
          </w:p>
          <w:p w14:paraId="1636D609"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claims.  </w:t>
            </w:r>
          </w:p>
          <w:p w14:paraId="50BDCD71" w14:textId="77777777" w:rsidR="00566E13" w:rsidRPr="00566E13" w:rsidRDefault="00566E13" w:rsidP="00566E13">
            <w:pPr>
              <w:contextualSpacing/>
              <w:rPr>
                <w:rFonts w:ascii="r_ansi" w:eastAsia="Times New Roman" w:hAnsi="r_ansi" w:cs="Times New Roman"/>
                <w:bCs/>
                <w:sz w:val="16"/>
                <w:szCs w:val="16"/>
              </w:rPr>
            </w:pPr>
          </w:p>
          <w:p w14:paraId="1C7F4E68"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5AEFA3E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366FB0A2" w14:textId="77777777" w:rsidR="00566E13" w:rsidRPr="00566E13" w:rsidRDefault="00566E13" w:rsidP="00566E13">
            <w:pPr>
              <w:contextualSpacing/>
              <w:rPr>
                <w:rFonts w:ascii="r_ansi" w:eastAsia="Times New Roman" w:hAnsi="r_ansi" w:cs="Times New Roman"/>
                <w:bCs/>
                <w:sz w:val="16"/>
                <w:szCs w:val="16"/>
              </w:rPr>
            </w:pPr>
          </w:p>
          <w:p w14:paraId="79285475"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350.929,1.05  TC ZIP                 1;5 FREE TEXT</w:t>
            </w:r>
          </w:p>
          <w:p w14:paraId="0FCCD12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 Zip Code   </w:t>
            </w:r>
          </w:p>
          <w:p w14:paraId="3F7F72EB"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INPUT TRANSFORM:  K:$L(X)&gt;15!($L(X)&lt;3) X</w:t>
            </w:r>
          </w:p>
          <w:p w14:paraId="1768875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LAST EDITED:      FEB 22, 2018 </w:t>
            </w:r>
          </w:p>
          <w:p w14:paraId="201D4357"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HELP-PROMPT:      Answer must be 3-15 characters in length. </w:t>
            </w:r>
          </w:p>
          <w:p w14:paraId="1DAD2A9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DESCRIPTION:      You may modify the </w:t>
            </w:r>
            <w:r w:rsidRPr="00566E13">
              <w:rPr>
                <w:rFonts w:ascii="r_ansi" w:eastAsia="Times New Roman" w:hAnsi="r_ansi" w:cs="Times New Roman"/>
                <w:bCs/>
                <w:sz w:val="16"/>
                <w:szCs w:val="16"/>
                <w:highlight w:val="yellow"/>
              </w:rPr>
              <w:t>Non-MCCF</w:t>
            </w:r>
            <w:r w:rsidRPr="00566E13">
              <w:rPr>
                <w:rFonts w:ascii="r_ansi" w:eastAsia="Times New Roman" w:hAnsi="r_ansi" w:cs="Times New Roman"/>
                <w:bCs/>
                <w:sz w:val="16"/>
                <w:szCs w:val="16"/>
              </w:rPr>
              <w:t xml:space="preserve"> Pay-to Provider</w:t>
            </w:r>
          </w:p>
          <w:p w14:paraId="1746948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address for use on electronic or printed</w:t>
            </w:r>
          </w:p>
          <w:p w14:paraId="09BBE99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claims.  </w:t>
            </w:r>
          </w:p>
          <w:p w14:paraId="08FC04D8" w14:textId="77777777" w:rsidR="00566E13" w:rsidRPr="00566E13" w:rsidRDefault="00566E13" w:rsidP="00566E13">
            <w:pPr>
              <w:contextualSpacing/>
              <w:rPr>
                <w:rFonts w:ascii="r_ansi" w:eastAsia="Times New Roman" w:hAnsi="r_ansi" w:cs="Times New Roman"/>
                <w:bCs/>
                <w:sz w:val="16"/>
                <w:szCs w:val="16"/>
              </w:rPr>
            </w:pPr>
          </w:p>
          <w:p w14:paraId="4752898A"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TECHNICAL DESCR:  This field is initially set by the "AC" x-ref</w:t>
            </w:r>
          </w:p>
          <w:p w14:paraId="4473606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of the .01 field.  </w:t>
            </w:r>
          </w:p>
          <w:p w14:paraId="19453CA3" w14:textId="77777777" w:rsidR="00566E13" w:rsidRPr="00566E13" w:rsidRDefault="00566E13" w:rsidP="00566E13">
            <w:pPr>
              <w:contextualSpacing/>
              <w:rPr>
                <w:rFonts w:ascii="r_ansi" w:eastAsia="Times New Roman" w:hAnsi="r_ansi" w:cs="Times New Roman"/>
                <w:bCs/>
                <w:sz w:val="16"/>
                <w:szCs w:val="16"/>
              </w:rPr>
            </w:pPr>
          </w:p>
          <w:p w14:paraId="0EC8398E"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 xml:space="preserve">      FILES POINTED TO                      FIELDS</w:t>
            </w:r>
          </w:p>
          <w:p w14:paraId="78FB4490"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INSTITUTION (#4)                  TC FACILITY (#.01)</w:t>
            </w:r>
          </w:p>
          <w:p w14:paraId="530DC2BC"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STATE (#5)                        TC STATE (#1.04)</w:t>
            </w:r>
          </w:p>
          <w:p w14:paraId="70A433B6" w14:textId="77777777" w:rsidR="00566E13" w:rsidRPr="00566E13" w:rsidRDefault="00566E13" w:rsidP="00566E13">
            <w:pPr>
              <w:contextualSpacing/>
              <w:rPr>
                <w:rFonts w:ascii="r_ansi" w:eastAsia="Times New Roman" w:hAnsi="r_ansi" w:cs="Times New Roman"/>
                <w:bCs/>
                <w:sz w:val="16"/>
                <w:szCs w:val="16"/>
              </w:rPr>
            </w:pPr>
          </w:p>
          <w:p w14:paraId="6660C753"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INPUT TEMPLATE(S):</w:t>
            </w:r>
          </w:p>
          <w:p w14:paraId="039B14E1"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PRINT TEMPLATE(S):</w:t>
            </w:r>
          </w:p>
          <w:p w14:paraId="1C40EF54" w14:textId="77777777" w:rsidR="00566E13"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SORT TEMPLATE(S):</w:t>
            </w:r>
          </w:p>
          <w:p w14:paraId="57431869" w14:textId="3A05DB3C" w:rsidR="00A3481D" w:rsidRPr="00566E13" w:rsidRDefault="00566E13" w:rsidP="00566E13">
            <w:pPr>
              <w:contextualSpacing/>
              <w:rPr>
                <w:rFonts w:ascii="r_ansi" w:eastAsia="Times New Roman" w:hAnsi="r_ansi" w:cs="Times New Roman"/>
                <w:bCs/>
                <w:sz w:val="16"/>
                <w:szCs w:val="16"/>
              </w:rPr>
            </w:pPr>
            <w:r w:rsidRPr="00566E13">
              <w:rPr>
                <w:rFonts w:ascii="r_ansi" w:eastAsia="Times New Roman" w:hAnsi="r_ansi" w:cs="Times New Roman"/>
                <w:bCs/>
                <w:sz w:val="16"/>
                <w:szCs w:val="16"/>
              </w:rPr>
              <w:t>FORM(S)/BLOCK(S):</w:t>
            </w:r>
          </w:p>
        </w:tc>
      </w:tr>
    </w:tbl>
    <w:p w14:paraId="391A634A" w14:textId="77777777" w:rsidR="00A3481D" w:rsidRDefault="00A3481D" w:rsidP="00566E13">
      <w:pPr>
        <w:pStyle w:val="BodyText"/>
        <w:contextualSpacing/>
        <w:rPr>
          <w:rFonts w:ascii="Times New Roman" w:eastAsiaTheme="minorHAnsi" w:hAnsi="Times New Roman"/>
        </w:rPr>
      </w:pPr>
    </w:p>
    <w:p w14:paraId="73410FAC" w14:textId="77777777" w:rsidR="00566E13" w:rsidRDefault="00566E13" w:rsidP="00566E13">
      <w:pPr>
        <w:pStyle w:val="BodyText"/>
        <w:numPr>
          <w:ilvl w:val="1"/>
          <w:numId w:val="27"/>
        </w:numPr>
        <w:contextualSpacing/>
        <w:rPr>
          <w:rFonts w:ascii="Times New Roman" w:eastAsiaTheme="minorHAnsi" w:hAnsi="Times New Roman"/>
        </w:rPr>
      </w:pPr>
      <w:r>
        <w:rPr>
          <w:rFonts w:ascii="Times New Roman" w:eastAsiaTheme="minorHAnsi" w:hAnsi="Times New Roman"/>
        </w:rPr>
        <w:t>Site Parameters’ Non-MCCF  Rate Types for PTP sub-file - #350.928 (new)</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566E13" w:rsidRPr="009B3C81" w14:paraId="603E1B4A" w14:textId="77777777" w:rsidTr="00566E13">
        <w:trPr>
          <w:tblHeader/>
        </w:trPr>
        <w:tc>
          <w:tcPr>
            <w:tcW w:w="1196" w:type="pct"/>
            <w:shd w:val="clear" w:color="auto" w:fill="D9D9D9"/>
            <w:vAlign w:val="center"/>
          </w:tcPr>
          <w:p w14:paraId="58FEB7E2" w14:textId="77777777" w:rsidR="00566E13" w:rsidRPr="00EB3F23" w:rsidRDefault="00566E13" w:rsidP="00566E13">
            <w:pPr>
              <w:spacing w:before="60" w:after="60"/>
              <w:rPr>
                <w:rFonts w:ascii="Arial" w:hAnsi="Arial" w:cs="Arial"/>
                <w:b/>
                <w:sz w:val="20"/>
                <w:szCs w:val="20"/>
              </w:rPr>
            </w:pPr>
            <w:r>
              <w:rPr>
                <w:rFonts w:ascii="Arial" w:hAnsi="Arial" w:cs="Arial"/>
                <w:b/>
                <w:sz w:val="20"/>
                <w:szCs w:val="20"/>
              </w:rPr>
              <w:t>Data Dictionary</w:t>
            </w:r>
          </w:p>
        </w:tc>
        <w:tc>
          <w:tcPr>
            <w:tcW w:w="3804" w:type="pct"/>
            <w:tcBorders>
              <w:bottom w:val="single" w:sz="6" w:space="0" w:color="000000"/>
            </w:tcBorders>
            <w:shd w:val="clear" w:color="auto" w:fill="D9D9D9"/>
          </w:tcPr>
          <w:p w14:paraId="3EE131BE" w14:textId="77777777" w:rsidR="00566E13" w:rsidRPr="009B3C81" w:rsidRDefault="00566E13" w:rsidP="00566E13">
            <w:pPr>
              <w:spacing w:before="60" w:after="60"/>
              <w:rPr>
                <w:rFonts w:ascii="Arial" w:hAnsi="Arial" w:cs="Arial"/>
                <w:b/>
              </w:rPr>
            </w:pPr>
            <w:r w:rsidRPr="009B3C81">
              <w:rPr>
                <w:rFonts w:ascii="Arial" w:hAnsi="Arial" w:cs="Arial"/>
                <w:b/>
              </w:rPr>
              <w:t>Activities</w:t>
            </w:r>
          </w:p>
        </w:tc>
      </w:tr>
      <w:tr w:rsidR="00566E13" w:rsidRPr="009B3C81" w14:paraId="1640668D" w14:textId="77777777" w:rsidTr="00566E13">
        <w:trPr>
          <w:tblHeader/>
        </w:trPr>
        <w:tc>
          <w:tcPr>
            <w:tcW w:w="1196" w:type="pct"/>
            <w:shd w:val="clear" w:color="auto" w:fill="D9D9D9"/>
            <w:vAlign w:val="center"/>
          </w:tcPr>
          <w:p w14:paraId="49A9DAD8" w14:textId="77777777" w:rsidR="00566E13" w:rsidRPr="00EB3F23" w:rsidRDefault="00566E13" w:rsidP="00566E13">
            <w:pPr>
              <w:spacing w:before="60" w:after="60"/>
              <w:rPr>
                <w:rFonts w:ascii="Arial" w:hAnsi="Arial" w:cs="Arial"/>
                <w:b/>
                <w:sz w:val="20"/>
                <w:szCs w:val="20"/>
              </w:rPr>
            </w:pPr>
            <w:proofErr w:type="spellStart"/>
            <w:r>
              <w:rPr>
                <w:rFonts w:ascii="Arial" w:hAnsi="Arial" w:cs="Arial"/>
                <w:b/>
                <w:sz w:val="20"/>
                <w:szCs w:val="20"/>
              </w:rPr>
              <w:t>File</w:t>
            </w:r>
            <w:r w:rsidRPr="00EB3F23">
              <w:rPr>
                <w:rFonts w:ascii="Arial" w:hAnsi="Arial" w:cs="Arial"/>
                <w:b/>
                <w:sz w:val="20"/>
                <w:szCs w:val="20"/>
              </w:rPr>
              <w:t>Name</w:t>
            </w:r>
            <w:proofErr w:type="spellEnd"/>
            <w:r>
              <w:rPr>
                <w:rFonts w:ascii="Arial" w:hAnsi="Arial" w:cs="Arial"/>
                <w:b/>
                <w:sz w:val="20"/>
                <w:szCs w:val="20"/>
              </w:rPr>
              <w:t xml:space="preserve"> &amp; Number</w:t>
            </w:r>
          </w:p>
        </w:tc>
        <w:tc>
          <w:tcPr>
            <w:tcW w:w="3804" w:type="pct"/>
            <w:tcBorders>
              <w:bottom w:val="single" w:sz="6" w:space="0" w:color="000000"/>
            </w:tcBorders>
          </w:tcPr>
          <w:p w14:paraId="143D7F11" w14:textId="3D837A9F" w:rsidR="00566E13" w:rsidRPr="009B3C81" w:rsidRDefault="00566E13" w:rsidP="00566E13">
            <w:pPr>
              <w:spacing w:before="60" w:after="60"/>
              <w:rPr>
                <w:szCs w:val="20"/>
              </w:rPr>
            </w:pPr>
            <w:r>
              <w:rPr>
                <w:szCs w:val="20"/>
              </w:rPr>
              <w:t>Site Parameters’ Non-MCCF Rate Types for PTP sub-file (#350.928)</w:t>
            </w:r>
          </w:p>
        </w:tc>
      </w:tr>
      <w:tr w:rsidR="00566E13" w:rsidRPr="009B3C81" w14:paraId="1B1DCF50" w14:textId="77777777" w:rsidTr="00566E1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3FAAEB9D" w14:textId="77777777" w:rsidR="00566E13" w:rsidRPr="00EB3F23" w:rsidRDefault="00566E13" w:rsidP="00566E13">
            <w:pPr>
              <w:spacing w:before="60" w:after="60"/>
              <w:rPr>
                <w:rFonts w:ascii="Arial" w:hAnsi="Arial" w:cs="Arial"/>
                <w:b/>
                <w:sz w:val="20"/>
                <w:szCs w:val="20"/>
              </w:rPr>
            </w:pPr>
            <w:r>
              <w:rPr>
                <w:rFonts w:ascii="Arial" w:hAnsi="Arial" w:cs="Arial"/>
                <w:b/>
                <w:sz w:val="20"/>
                <w:szCs w:val="20"/>
              </w:rPr>
              <w:t>Current Data Definitions</w:t>
            </w:r>
          </w:p>
        </w:tc>
      </w:tr>
      <w:tr w:rsidR="00566E13" w:rsidRPr="009B3C81" w14:paraId="37A8CEB0" w14:textId="77777777" w:rsidTr="00566E13">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6656293A" w14:textId="77777777" w:rsidR="00034A71" w:rsidRDefault="00034A71" w:rsidP="00566E13">
            <w:pPr>
              <w:contextualSpacing/>
              <w:rPr>
                <w:rFonts w:ascii="r_ansi" w:eastAsia="Times New Roman" w:hAnsi="r_ansi" w:cs="Times New Roman"/>
                <w:bCs/>
                <w:sz w:val="16"/>
                <w:szCs w:val="16"/>
              </w:rPr>
            </w:pPr>
          </w:p>
          <w:p w14:paraId="2C4A40E8" w14:textId="1386880A" w:rsidR="00034A71" w:rsidRPr="00566E13" w:rsidRDefault="00034A71" w:rsidP="00566E13">
            <w:pPr>
              <w:contextualSpacing/>
              <w:rPr>
                <w:rFonts w:ascii="r_ansi" w:eastAsia="Times New Roman" w:hAnsi="r_ansi" w:cs="Times New Roman"/>
                <w:bCs/>
                <w:sz w:val="16"/>
                <w:szCs w:val="16"/>
              </w:rPr>
            </w:pPr>
            <w:r>
              <w:rPr>
                <w:rFonts w:ascii="r_ansi" w:eastAsia="Times New Roman" w:hAnsi="r_ansi" w:cs="Times New Roman"/>
                <w:bCs/>
                <w:sz w:val="16"/>
                <w:szCs w:val="16"/>
              </w:rPr>
              <w:t>N/A</w:t>
            </w:r>
          </w:p>
        </w:tc>
      </w:tr>
      <w:tr w:rsidR="00566E13" w:rsidRPr="009B3C81" w14:paraId="4CDFA0BD" w14:textId="77777777" w:rsidTr="00566E1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620DF793" w14:textId="77777777" w:rsidR="00566E13" w:rsidRPr="009B3C81" w:rsidRDefault="00566E13" w:rsidP="00566E13">
            <w:pPr>
              <w:spacing w:before="60" w:after="60"/>
              <w:rPr>
                <w:rFonts w:ascii="Arial" w:hAnsi="Arial" w:cs="Arial"/>
                <w:b/>
              </w:rPr>
            </w:pPr>
            <w:r w:rsidRPr="009B3C81">
              <w:rPr>
                <w:rFonts w:ascii="Arial" w:hAnsi="Arial" w:cs="Arial"/>
                <w:b/>
              </w:rPr>
              <w:t>Modified Logic (Changes are in bold)</w:t>
            </w:r>
          </w:p>
        </w:tc>
      </w:tr>
      <w:tr w:rsidR="00566E13" w:rsidRPr="00820DF2" w14:paraId="302DD631" w14:textId="77777777" w:rsidTr="00566E13">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5AD4F621" w14:textId="3D77D6F9"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STANDARD DATA DICTIONARY #350.928 -- NON-MCCF RAT</w:t>
            </w:r>
            <w:r>
              <w:rPr>
                <w:rFonts w:ascii="r_ansi" w:hAnsi="r_ansi" w:cs="r_ansi"/>
                <w:sz w:val="16"/>
                <w:szCs w:val="16"/>
                <w:highlight w:val="yellow"/>
              </w:rPr>
              <w:t>E TYPES FOR PTP SUB-FILE   2/27</w:t>
            </w:r>
            <w:r w:rsidRPr="00BF4C04">
              <w:rPr>
                <w:rFonts w:ascii="r_ansi" w:hAnsi="r_ansi" w:cs="r_ansi"/>
                <w:sz w:val="16"/>
                <w:szCs w:val="16"/>
                <w:highlight w:val="yellow"/>
              </w:rPr>
              <w:t>/18    PAGE 1</w:t>
            </w:r>
          </w:p>
          <w:p w14:paraId="36F325D2" w14:textId="2CB7551E"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STORED IN ^IBE(350.9,D0,28,   SITE: </w:t>
            </w:r>
            <w:r w:rsidR="002D71BB">
              <w:rPr>
                <w:rFonts w:ascii="r_ansi" w:hAnsi="r_ansi" w:cs="r_ansi"/>
                <w:sz w:val="16"/>
                <w:szCs w:val="16"/>
                <w:highlight w:val="yellow"/>
              </w:rPr>
              <w:t>PII</w:t>
            </w:r>
            <w:r w:rsidRPr="00BF4C04">
              <w:rPr>
                <w:rFonts w:ascii="r_ansi" w:hAnsi="r_ansi" w:cs="r_ansi"/>
                <w:sz w:val="16"/>
                <w:szCs w:val="16"/>
                <w:highlight w:val="yellow"/>
              </w:rPr>
              <w:t xml:space="preserve">  UCI: VISTA,ROU  </w:t>
            </w:r>
          </w:p>
          <w:p w14:paraId="28FEB292"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p>
          <w:p w14:paraId="4E15573E"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DATA          NAME                  GLOBAL        DATA</w:t>
            </w:r>
          </w:p>
          <w:p w14:paraId="23C0B4F3"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ELEMENT       TITLE                 LOCATION      TYPE</w:t>
            </w:r>
          </w:p>
          <w:p w14:paraId="32EA966F"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w:t>
            </w:r>
          </w:p>
          <w:p w14:paraId="6C99F717"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This contains the Non-MCCF Rate Types that are related to the Non-MCCF Pay-To</w:t>
            </w:r>
          </w:p>
          <w:p w14:paraId="69A9143B"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Providers.  If a claim has one of the rate types in this multiple field, the</w:t>
            </w:r>
          </w:p>
          <w:p w14:paraId="167A0469"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claim is considered to be a Non-MCCF Claim.  </w:t>
            </w:r>
          </w:p>
          <w:p w14:paraId="1916FEEE"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p>
          <w:p w14:paraId="223EA763"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CROSS</w:t>
            </w:r>
          </w:p>
          <w:p w14:paraId="6800589D" w14:textId="687585F2"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REFERENCED BY:</w:t>
            </w:r>
            <w:r>
              <w:rPr>
                <w:rFonts w:ascii="r_ansi" w:hAnsi="r_ansi" w:cs="r_ansi"/>
                <w:sz w:val="16"/>
                <w:szCs w:val="16"/>
                <w:highlight w:val="yellow"/>
              </w:rPr>
              <w:t xml:space="preserve"> NON-MCCF RATE TYPES FOR PTP(B)</w:t>
            </w:r>
          </w:p>
          <w:p w14:paraId="7054689B"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p>
          <w:p w14:paraId="713DFFE3"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350.928,.01   NON-MCCF RATE TYPES FOR PTP 0;1 POINTER TO RATE TYPE FILE (#399.3</w:t>
            </w:r>
          </w:p>
          <w:p w14:paraId="728E91C9"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 (Multiply asked)</w:t>
            </w:r>
          </w:p>
          <w:p w14:paraId="627BC2A1"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p>
          <w:p w14:paraId="40E68902"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LAST EDITED:      FEB 27, 2018 </w:t>
            </w:r>
          </w:p>
          <w:p w14:paraId="6722E87E"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HELP-PROMPT:      Enter Rate Types for which non-MCCF Pay to </w:t>
            </w:r>
          </w:p>
          <w:p w14:paraId="413E10A6"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Provider should be used. </w:t>
            </w:r>
          </w:p>
          <w:p w14:paraId="05119935"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DESCRIPTION:      Each multiple field should be a Non-MCCF Rate</w:t>
            </w:r>
          </w:p>
          <w:p w14:paraId="0F2F451F"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Type.  It is used to determine if a claim is a</w:t>
            </w:r>
          </w:p>
          <w:p w14:paraId="55A41312" w14:textId="053E9931"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w:t>
            </w:r>
            <w:r>
              <w:rPr>
                <w:rFonts w:ascii="r_ansi" w:hAnsi="r_ansi" w:cs="r_ansi"/>
                <w:sz w:val="16"/>
                <w:szCs w:val="16"/>
                <w:highlight w:val="yellow"/>
              </w:rPr>
              <w:t xml:space="preserve">              Non-MCCF Claim.</w:t>
            </w:r>
          </w:p>
          <w:p w14:paraId="127C8D75"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p>
          <w:p w14:paraId="4F4B74E7"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CROSS-REFERENCE:  350.928^B </w:t>
            </w:r>
          </w:p>
          <w:p w14:paraId="1CD0B2FD"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1)= S ^IBE(350.9,DA(1),28,"B",$E(X,1,30),DA)=""</w:t>
            </w:r>
          </w:p>
          <w:p w14:paraId="0D6F4B10"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2)= K ^IBE(350.9,DA(1),28,"B",$E(X,1,30),DA)</w:t>
            </w:r>
          </w:p>
          <w:p w14:paraId="25535279"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p>
          <w:p w14:paraId="088FB012"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 xml:space="preserve">      FILES POINTED TO                      FIELDS</w:t>
            </w:r>
          </w:p>
          <w:p w14:paraId="572E81C1"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RATE TYPE (#399.3)                NON-MCCF RATE TYPES FOR PTP (#.01)</w:t>
            </w:r>
          </w:p>
          <w:p w14:paraId="18881800"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p>
          <w:p w14:paraId="380D6C60"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INPUT TEMPLATE(S):</w:t>
            </w:r>
          </w:p>
          <w:p w14:paraId="7E09F859"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PRINT TEMPLATE(S):</w:t>
            </w:r>
          </w:p>
          <w:p w14:paraId="35541BAD" w14:textId="77777777" w:rsidR="00BF4C04"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SORT TEMPLATE(S):</w:t>
            </w:r>
          </w:p>
          <w:p w14:paraId="0B3FF886" w14:textId="5163631B" w:rsidR="00566E13" w:rsidRPr="00BF4C04" w:rsidRDefault="00BF4C04" w:rsidP="00BF4C04">
            <w:pPr>
              <w:autoSpaceDE w:val="0"/>
              <w:autoSpaceDN w:val="0"/>
              <w:adjustRightInd w:val="0"/>
              <w:spacing w:after="0" w:line="240" w:lineRule="auto"/>
              <w:rPr>
                <w:rFonts w:ascii="r_ansi" w:hAnsi="r_ansi" w:cs="r_ansi"/>
                <w:sz w:val="16"/>
                <w:szCs w:val="16"/>
                <w:highlight w:val="yellow"/>
              </w:rPr>
            </w:pPr>
            <w:r w:rsidRPr="00BF4C04">
              <w:rPr>
                <w:rFonts w:ascii="r_ansi" w:hAnsi="r_ansi" w:cs="r_ansi"/>
                <w:sz w:val="16"/>
                <w:szCs w:val="16"/>
                <w:highlight w:val="yellow"/>
              </w:rPr>
              <w:t>FORM(S)/BLOCK(S):</w:t>
            </w:r>
          </w:p>
        </w:tc>
      </w:tr>
    </w:tbl>
    <w:p w14:paraId="69F6FEAB" w14:textId="77777777" w:rsidR="00A3481D" w:rsidRDefault="00A3481D" w:rsidP="00566E13">
      <w:pPr>
        <w:pStyle w:val="BodyText"/>
        <w:rPr>
          <w:rFonts w:ascii="Times New Roman" w:eastAsiaTheme="minorHAnsi" w:hAnsi="Times New Roman"/>
        </w:rPr>
      </w:pPr>
    </w:p>
    <w:p w14:paraId="7CD960D6" w14:textId="52A58107" w:rsidR="006F0FDD" w:rsidRDefault="00034A71" w:rsidP="00180B2F">
      <w:pPr>
        <w:pStyle w:val="BodyText"/>
        <w:numPr>
          <w:ilvl w:val="0"/>
          <w:numId w:val="27"/>
        </w:numPr>
        <w:rPr>
          <w:rFonts w:ascii="Times New Roman" w:eastAsiaTheme="minorHAnsi" w:hAnsi="Times New Roman"/>
        </w:rPr>
      </w:pPr>
      <w:r>
        <w:rPr>
          <w:rFonts w:ascii="Times New Roman" w:eastAsiaTheme="minorHAnsi" w:hAnsi="Times New Roman"/>
        </w:rPr>
        <w:t>Routines</w:t>
      </w:r>
      <w:r w:rsidR="006F0FDD">
        <w:rPr>
          <w:rFonts w:ascii="Times New Roman" w:eastAsiaTheme="minorHAnsi" w:hAnsi="Times New Roman"/>
        </w:rPr>
        <w:t>:</w:t>
      </w:r>
    </w:p>
    <w:p w14:paraId="777506BE" w14:textId="1735F895" w:rsidR="007B6729" w:rsidRPr="00D778A0" w:rsidRDefault="00034A71" w:rsidP="00D778A0">
      <w:pPr>
        <w:pStyle w:val="BodyText"/>
        <w:numPr>
          <w:ilvl w:val="0"/>
          <w:numId w:val="29"/>
        </w:numPr>
        <w:rPr>
          <w:rFonts w:ascii="Times New Roman" w:hAnsi="Times New Roman"/>
          <w:bCs/>
        </w:rPr>
      </w:pPr>
      <w:r>
        <w:rPr>
          <w:rFonts w:ascii="Times New Roman" w:hAnsi="Times New Roman"/>
          <w:bCs/>
        </w:rPr>
        <w:t>To c</w:t>
      </w:r>
      <w:r w:rsidR="007B6729" w:rsidRPr="00180B2F">
        <w:rPr>
          <w:rFonts w:ascii="Times New Roman" w:hAnsi="Times New Roman"/>
          <w:bCs/>
        </w:rPr>
        <w:t xml:space="preserve">hange the name of </w:t>
      </w:r>
      <w:r w:rsidR="00715D53">
        <w:rPr>
          <w:rFonts w:ascii="Times New Roman" w:hAnsi="Times New Roman"/>
          <w:bCs/>
        </w:rPr>
        <w:t>#</w:t>
      </w:r>
      <w:r w:rsidR="007B6729" w:rsidRPr="00180B2F">
        <w:rPr>
          <w:rFonts w:ascii="Times New Roman" w:hAnsi="Times New Roman"/>
          <w:bCs/>
        </w:rPr>
        <w:t xml:space="preserve">12 </w:t>
      </w:r>
      <w:r w:rsidR="00D778A0">
        <w:rPr>
          <w:rFonts w:ascii="Times New Roman" w:hAnsi="Times New Roman"/>
          <w:bCs/>
        </w:rPr>
        <w:t xml:space="preserve">from “TRICARE Pay-To Providers” </w:t>
      </w:r>
      <w:r w:rsidR="007B6729" w:rsidRPr="00180B2F">
        <w:rPr>
          <w:rFonts w:ascii="Times New Roman" w:hAnsi="Times New Roman"/>
          <w:bCs/>
        </w:rPr>
        <w:t xml:space="preserve">to </w:t>
      </w:r>
      <w:r w:rsidR="00D778A0">
        <w:rPr>
          <w:rFonts w:ascii="Times New Roman" w:hAnsi="Times New Roman"/>
        </w:rPr>
        <w:t>“Non-MCCF Pay-To Providers”</w:t>
      </w:r>
      <w:r w:rsidR="00715D53">
        <w:rPr>
          <w:rFonts w:ascii="Times New Roman" w:hAnsi="Times New Roman"/>
        </w:rPr>
        <w:t xml:space="preserve"> on initia</w:t>
      </w:r>
      <w:r w:rsidR="00D778A0">
        <w:rPr>
          <w:rFonts w:ascii="Times New Roman" w:hAnsi="Times New Roman"/>
        </w:rPr>
        <w:t xml:space="preserve">l IB </w:t>
      </w:r>
      <w:r>
        <w:rPr>
          <w:rFonts w:ascii="Times New Roman" w:hAnsi="Times New Roman"/>
        </w:rPr>
        <w:t>Screen for MCCR Site Parameters (see below);</w:t>
      </w:r>
    </w:p>
    <w:p w14:paraId="3371416E" w14:textId="58AE4195"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u w:val="single"/>
        </w:rPr>
      </w:pPr>
      <w:r w:rsidRPr="006F0FDD">
        <w:rPr>
          <w:rFonts w:ascii="r_ansi" w:hAnsi="r_ansi" w:cs="r_ansi"/>
          <w:b/>
          <w:bCs/>
          <w:sz w:val="18"/>
          <w:szCs w:val="18"/>
          <w:u w:val="single"/>
        </w:rPr>
        <w:t>IB Site Parameters</w:t>
      </w:r>
      <w:r w:rsidRPr="006F0FDD">
        <w:rPr>
          <w:rFonts w:ascii="r_ansi" w:hAnsi="r_ansi" w:cs="r_ansi"/>
          <w:sz w:val="18"/>
          <w:szCs w:val="18"/>
          <w:u w:val="single"/>
        </w:rPr>
        <w:t xml:space="preserve">            Nov 27, 2017@14:49:21          Page:    3 of  5 </w:t>
      </w:r>
    </w:p>
    <w:p w14:paraId="1AE7DDD3"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Only authorized persons may edit this data.</w:t>
      </w:r>
    </w:p>
    <w:p w14:paraId="4C35985B"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u w:val="single"/>
        </w:rPr>
      </w:pPr>
      <w:r w:rsidRPr="006F0FDD">
        <w:rPr>
          <w:rFonts w:ascii="r_ansi" w:hAnsi="r_ansi" w:cs="r_ansi"/>
          <w:sz w:val="18"/>
          <w:szCs w:val="18"/>
          <w:u w:val="single"/>
        </w:rPr>
        <w:t xml:space="preserve">+                                                                               </w:t>
      </w:r>
    </w:p>
    <w:p w14:paraId="3F22B772"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b/>
          <w:bCs/>
          <w:sz w:val="18"/>
          <w:szCs w:val="18"/>
        </w:rPr>
        <w:t>[10]</w:t>
      </w:r>
      <w:r w:rsidRPr="006F0FDD">
        <w:rPr>
          <w:rFonts w:ascii="r_ansi" w:hAnsi="r_ansi" w:cs="r_ansi"/>
          <w:sz w:val="18"/>
          <w:szCs w:val="18"/>
        </w:rPr>
        <w:t xml:space="preserve">Bill Signer Name   : &lt;No longer used&gt;     Federal Tax #      : 83-0168494   </w:t>
      </w:r>
    </w:p>
    <w:p w14:paraId="31E468D5"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Bill Signer Title  : &lt;No longer used&gt;                                       </w:t>
      </w:r>
    </w:p>
    <w:p w14:paraId="229673BF"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w:t>
      </w:r>
    </w:p>
    <w:p w14:paraId="00E31AFE"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b/>
          <w:bCs/>
          <w:sz w:val="18"/>
          <w:szCs w:val="18"/>
        </w:rPr>
        <w:t>[11]</w:t>
      </w:r>
      <w:r w:rsidRPr="006F0FDD">
        <w:rPr>
          <w:rFonts w:ascii="r_ansi" w:hAnsi="r_ansi" w:cs="r_ansi"/>
          <w:sz w:val="18"/>
          <w:szCs w:val="18"/>
        </w:rPr>
        <w:t xml:space="preserve">Pay-To Providers   : 3 defined, default - CENTRAL PLAINS CPAC (CHEYENNE,44  </w:t>
      </w:r>
    </w:p>
    <w:p w14:paraId="238F2305"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w:t>
      </w:r>
    </w:p>
    <w:p w14:paraId="453F38C1"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b/>
          <w:bCs/>
          <w:sz w:val="18"/>
          <w:szCs w:val="18"/>
        </w:rPr>
        <w:t>[12]</w:t>
      </w:r>
      <w:r w:rsidRPr="006F0FDD">
        <w:rPr>
          <w:rFonts w:ascii="r_ansi" w:hAnsi="r_ansi" w:cs="r_ansi"/>
          <w:sz w:val="18"/>
          <w:szCs w:val="18"/>
          <w:highlight w:val="yellow"/>
        </w:rPr>
        <w:t>TRICARE Pay-To Providers</w:t>
      </w:r>
      <w:r w:rsidRPr="006F0FDD">
        <w:rPr>
          <w:rFonts w:ascii="r_ansi" w:hAnsi="r_ansi" w:cs="r_ansi"/>
          <w:sz w:val="18"/>
          <w:szCs w:val="18"/>
        </w:rPr>
        <w:t xml:space="preserve">: 2 defined, default - CHEYENNE VAMC                </w:t>
      </w:r>
    </w:p>
    <w:p w14:paraId="25712376"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w:t>
      </w:r>
    </w:p>
    <w:p w14:paraId="006A31D9"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b/>
          <w:bCs/>
          <w:sz w:val="18"/>
          <w:szCs w:val="18"/>
        </w:rPr>
        <w:lastRenderedPageBreak/>
        <w:t>[13]</w:t>
      </w:r>
      <w:proofErr w:type="spellStart"/>
      <w:r w:rsidRPr="006F0FDD">
        <w:rPr>
          <w:rFonts w:ascii="r_ansi" w:hAnsi="r_ansi" w:cs="r_ansi"/>
          <w:sz w:val="18"/>
          <w:szCs w:val="18"/>
        </w:rPr>
        <w:t>Inpt</w:t>
      </w:r>
      <w:proofErr w:type="spellEnd"/>
      <w:r w:rsidRPr="006F0FDD">
        <w:rPr>
          <w:rFonts w:ascii="r_ansi" w:hAnsi="r_ansi" w:cs="r_ansi"/>
          <w:sz w:val="18"/>
          <w:szCs w:val="18"/>
        </w:rPr>
        <w:t xml:space="preserve"> Health Summary: INPATIENT HEALTH SUMMARY                               </w:t>
      </w:r>
    </w:p>
    <w:p w14:paraId="05070C5B"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Opt Health Summary : OUTPATIENT HEALTH SUMMARY                              </w:t>
      </w:r>
    </w:p>
    <w:p w14:paraId="7A71AD36"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w:t>
      </w:r>
    </w:p>
    <w:p w14:paraId="760EF81E"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b/>
          <w:bCs/>
          <w:sz w:val="18"/>
          <w:szCs w:val="18"/>
        </w:rPr>
        <w:t>[14]</w:t>
      </w:r>
      <w:r w:rsidRPr="006F0FDD">
        <w:rPr>
          <w:rFonts w:ascii="r_ansi" w:hAnsi="r_ansi" w:cs="r_ansi"/>
          <w:sz w:val="18"/>
          <w:szCs w:val="18"/>
        </w:rPr>
        <w:t xml:space="preserve">HIPPA NCPDP Active Flag          : Active                                   </w:t>
      </w:r>
    </w:p>
    <w:p w14:paraId="37518F75"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w:t>
      </w:r>
    </w:p>
    <w:p w14:paraId="4EF95F62"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b/>
          <w:bCs/>
          <w:sz w:val="18"/>
          <w:szCs w:val="18"/>
        </w:rPr>
        <w:t>[15]</w:t>
      </w:r>
      <w:r w:rsidRPr="006F0FDD">
        <w:rPr>
          <w:rFonts w:ascii="r_ansi" w:hAnsi="r_ansi" w:cs="r_ansi"/>
          <w:sz w:val="18"/>
          <w:szCs w:val="18"/>
        </w:rPr>
        <w:t xml:space="preserve">Inpatient TP Active : YES                                                   </w:t>
      </w:r>
    </w:p>
    <w:p w14:paraId="4FCD114F"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Outpatient TP Active: YES                                                   </w:t>
      </w:r>
    </w:p>
    <w:p w14:paraId="091DF452"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Pharmacy TP Active  : YES                                                   </w:t>
      </w:r>
    </w:p>
    <w:p w14:paraId="5D32A17D"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Prosthetic TP Active: YES                                                   </w:t>
      </w:r>
    </w:p>
    <w:p w14:paraId="7A6A1EFC"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w:t>
      </w:r>
    </w:p>
    <w:p w14:paraId="54339CEF"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         Enter ?? for more actions                                             </w:t>
      </w:r>
    </w:p>
    <w:p w14:paraId="5B187289"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EP  Edit Set                                        EX  Exit</w:t>
      </w:r>
    </w:p>
    <w:p w14:paraId="53EED952" w14:textId="77777777" w:rsidR="007B6729" w:rsidRPr="006F0FDD" w:rsidRDefault="007B6729" w:rsidP="00D778A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rPr>
          <w:rFonts w:ascii="r_ansi" w:hAnsi="r_ansi" w:cs="r_ansi"/>
          <w:sz w:val="18"/>
          <w:szCs w:val="18"/>
        </w:rPr>
      </w:pPr>
      <w:r w:rsidRPr="006F0FDD">
        <w:rPr>
          <w:rFonts w:ascii="r_ansi" w:hAnsi="r_ansi" w:cs="r_ansi"/>
          <w:sz w:val="18"/>
          <w:szCs w:val="18"/>
        </w:rPr>
        <w:t xml:space="preserve">Select Action: Next Screen// </w:t>
      </w:r>
    </w:p>
    <w:p w14:paraId="2A464368" w14:textId="77777777" w:rsidR="00034A71" w:rsidRDefault="00034A71" w:rsidP="00034A71">
      <w:pPr>
        <w:tabs>
          <w:tab w:val="left" w:pos="5078"/>
        </w:tabs>
        <w:autoSpaceDE w:val="0"/>
        <w:autoSpaceDN w:val="0"/>
        <w:adjustRightInd w:val="0"/>
        <w:ind w:left="720"/>
        <w:contextualSpacing/>
        <w:rPr>
          <w:rFonts w:ascii="r_ansi" w:hAnsi="r_ansi" w:cs="Times New Roman"/>
          <w:color w:val="000000" w:themeColor="text1"/>
          <w:sz w:val="18"/>
          <w:szCs w:val="18"/>
        </w:rPr>
      </w:pPr>
    </w:p>
    <w:p w14:paraId="6C4CC17B" w14:textId="523A2733" w:rsidR="00B459F9" w:rsidRPr="00D778A0" w:rsidRDefault="00D778A0" w:rsidP="00034A71">
      <w:pPr>
        <w:tabs>
          <w:tab w:val="left" w:pos="5078"/>
        </w:tabs>
        <w:autoSpaceDE w:val="0"/>
        <w:autoSpaceDN w:val="0"/>
        <w:adjustRightInd w:val="0"/>
        <w:ind w:left="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t>
      </w:r>
      <w:r w:rsidR="00034A71">
        <w:rPr>
          <w:rFonts w:ascii="Times New Roman" w:hAnsi="Times New Roman" w:cs="Times New Roman"/>
          <w:color w:val="000000" w:themeColor="text1"/>
          <w:sz w:val="24"/>
          <w:szCs w:val="24"/>
        </w:rPr>
        <w:t>he routine ^IBJPS2, needed to be modified</w:t>
      </w:r>
      <w:r w:rsidR="00B459F9" w:rsidRPr="00D778A0">
        <w:rPr>
          <w:rFonts w:ascii="Times New Roman" w:hAnsi="Times New Roman" w:cs="Times New Roman"/>
          <w:color w:val="000000" w:themeColor="text1"/>
          <w:sz w:val="24"/>
          <w:szCs w:val="24"/>
        </w:rPr>
        <w:t>:</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323"/>
        <w:gridCol w:w="980"/>
        <w:gridCol w:w="408"/>
        <w:gridCol w:w="1176"/>
        <w:gridCol w:w="622"/>
        <w:gridCol w:w="402"/>
        <w:gridCol w:w="582"/>
        <w:gridCol w:w="503"/>
        <w:gridCol w:w="1660"/>
        <w:gridCol w:w="903"/>
      </w:tblGrid>
      <w:tr w:rsidR="00B459F9" w:rsidRPr="009B3C81" w14:paraId="4B46A4D9" w14:textId="77777777" w:rsidTr="00B459F9">
        <w:trPr>
          <w:tblHeader/>
        </w:trPr>
        <w:tc>
          <w:tcPr>
            <w:tcW w:w="1218" w:type="pct"/>
            <w:shd w:val="clear" w:color="auto" w:fill="D9D9D9"/>
            <w:vAlign w:val="center"/>
          </w:tcPr>
          <w:p w14:paraId="08482CC2"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Routines</w:t>
            </w:r>
          </w:p>
        </w:tc>
        <w:tc>
          <w:tcPr>
            <w:tcW w:w="3782" w:type="pct"/>
            <w:gridSpan w:val="9"/>
            <w:tcBorders>
              <w:bottom w:val="single" w:sz="6" w:space="0" w:color="000000"/>
            </w:tcBorders>
            <w:shd w:val="clear" w:color="auto" w:fill="D9D9D9"/>
          </w:tcPr>
          <w:p w14:paraId="53E9CC12" w14:textId="77777777" w:rsidR="00B459F9" w:rsidRPr="009B3C81" w:rsidRDefault="00B459F9" w:rsidP="00B459F9">
            <w:pPr>
              <w:spacing w:before="60" w:after="60"/>
              <w:rPr>
                <w:rFonts w:ascii="Arial" w:hAnsi="Arial" w:cs="Arial"/>
                <w:b/>
              </w:rPr>
            </w:pPr>
            <w:r w:rsidRPr="009B3C81">
              <w:rPr>
                <w:rFonts w:ascii="Arial" w:hAnsi="Arial" w:cs="Arial"/>
                <w:b/>
              </w:rPr>
              <w:t>Activities</w:t>
            </w:r>
          </w:p>
        </w:tc>
      </w:tr>
      <w:tr w:rsidR="00B459F9" w:rsidRPr="009B3C81" w14:paraId="4146A261" w14:textId="77777777" w:rsidTr="00B459F9">
        <w:trPr>
          <w:tblHeader/>
        </w:trPr>
        <w:tc>
          <w:tcPr>
            <w:tcW w:w="1218" w:type="pct"/>
            <w:shd w:val="clear" w:color="auto" w:fill="D9D9D9"/>
            <w:vAlign w:val="center"/>
          </w:tcPr>
          <w:p w14:paraId="702EECF9"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Routine Name</w:t>
            </w:r>
          </w:p>
        </w:tc>
        <w:tc>
          <w:tcPr>
            <w:tcW w:w="3782" w:type="pct"/>
            <w:gridSpan w:val="9"/>
            <w:tcBorders>
              <w:bottom w:val="single" w:sz="6" w:space="0" w:color="000000"/>
            </w:tcBorders>
          </w:tcPr>
          <w:p w14:paraId="53460BFC" w14:textId="560947C0" w:rsidR="00B459F9" w:rsidRPr="009B3C81" w:rsidRDefault="00B459F9" w:rsidP="00B459F9">
            <w:pPr>
              <w:spacing w:before="60" w:after="60"/>
              <w:rPr>
                <w:szCs w:val="20"/>
              </w:rPr>
            </w:pPr>
            <w:r>
              <w:rPr>
                <w:szCs w:val="20"/>
              </w:rPr>
              <w:t>IBJPS2</w:t>
            </w:r>
          </w:p>
        </w:tc>
      </w:tr>
      <w:tr w:rsidR="00B459F9" w:rsidRPr="009B3C81" w14:paraId="04B3CA6D" w14:textId="77777777" w:rsidTr="00B459F9">
        <w:tc>
          <w:tcPr>
            <w:tcW w:w="1218" w:type="pct"/>
            <w:shd w:val="clear" w:color="auto" w:fill="D9D9D9"/>
            <w:vAlign w:val="center"/>
          </w:tcPr>
          <w:p w14:paraId="4DD0494A"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Enhancement Category</w:t>
            </w:r>
          </w:p>
        </w:tc>
        <w:tc>
          <w:tcPr>
            <w:tcW w:w="725" w:type="pct"/>
            <w:gridSpan w:val="2"/>
            <w:tcBorders>
              <w:right w:val="nil"/>
            </w:tcBorders>
          </w:tcPr>
          <w:p w14:paraId="4A9884DB" w14:textId="185A002C" w:rsidR="00B459F9" w:rsidRPr="009B3C81" w:rsidRDefault="00B459F9" w:rsidP="00B459F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New</w:t>
            </w:r>
          </w:p>
        </w:tc>
        <w:tc>
          <w:tcPr>
            <w:tcW w:w="615" w:type="pct"/>
            <w:tcBorders>
              <w:left w:val="nil"/>
              <w:right w:val="nil"/>
            </w:tcBorders>
          </w:tcPr>
          <w:p w14:paraId="582DB1C1" w14:textId="77777777" w:rsidR="00B459F9" w:rsidRPr="009B3C81" w:rsidRDefault="00B459F9" w:rsidP="00B459F9">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Modify</w:t>
            </w:r>
          </w:p>
        </w:tc>
        <w:tc>
          <w:tcPr>
            <w:tcW w:w="838" w:type="pct"/>
            <w:gridSpan w:val="3"/>
            <w:tcBorders>
              <w:left w:val="nil"/>
              <w:right w:val="nil"/>
            </w:tcBorders>
          </w:tcPr>
          <w:p w14:paraId="6C091E0A" w14:textId="77777777" w:rsidR="00B459F9" w:rsidRPr="009B3C81" w:rsidRDefault="00B459F9" w:rsidP="00B459F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Delete</w:t>
            </w:r>
          </w:p>
        </w:tc>
        <w:tc>
          <w:tcPr>
            <w:tcW w:w="1604" w:type="pct"/>
            <w:gridSpan w:val="3"/>
            <w:tcBorders>
              <w:left w:val="nil"/>
            </w:tcBorders>
          </w:tcPr>
          <w:p w14:paraId="34D2592C" w14:textId="77777777" w:rsidR="00B459F9" w:rsidRPr="009B3C81" w:rsidRDefault="00B459F9" w:rsidP="00B459F9">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No Change</w:t>
            </w:r>
          </w:p>
        </w:tc>
      </w:tr>
      <w:tr w:rsidR="00B459F9" w:rsidRPr="009B3C81" w14:paraId="433CFF75" w14:textId="77777777" w:rsidTr="00B459F9">
        <w:tc>
          <w:tcPr>
            <w:tcW w:w="1218" w:type="pct"/>
            <w:shd w:val="clear" w:color="auto" w:fill="D9D9D9"/>
            <w:vAlign w:val="center"/>
          </w:tcPr>
          <w:p w14:paraId="0069581F"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RTM</w:t>
            </w:r>
          </w:p>
        </w:tc>
        <w:tc>
          <w:tcPr>
            <w:tcW w:w="3782" w:type="pct"/>
            <w:gridSpan w:val="9"/>
          </w:tcPr>
          <w:p w14:paraId="64664A4B" w14:textId="77777777" w:rsidR="00B459F9" w:rsidRPr="009B3C81" w:rsidRDefault="00B459F9" w:rsidP="00B459F9">
            <w:pPr>
              <w:pStyle w:val="BodyText"/>
              <w:rPr>
                <w:sz w:val="22"/>
                <w:szCs w:val="22"/>
              </w:rPr>
            </w:pPr>
          </w:p>
        </w:tc>
      </w:tr>
      <w:tr w:rsidR="00B459F9" w:rsidRPr="009B3C81" w14:paraId="6B3F5545" w14:textId="77777777" w:rsidTr="00B459F9">
        <w:tc>
          <w:tcPr>
            <w:tcW w:w="1218" w:type="pct"/>
            <w:tcBorders>
              <w:bottom w:val="single" w:sz="6" w:space="0" w:color="000000"/>
            </w:tcBorders>
            <w:shd w:val="clear" w:color="auto" w:fill="D9D9D9"/>
            <w:vAlign w:val="center"/>
          </w:tcPr>
          <w:p w14:paraId="1620F60F"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Related Options</w:t>
            </w:r>
          </w:p>
        </w:tc>
        <w:tc>
          <w:tcPr>
            <w:tcW w:w="3782" w:type="pct"/>
            <w:gridSpan w:val="9"/>
            <w:tcBorders>
              <w:bottom w:val="single" w:sz="4" w:space="0" w:color="auto"/>
            </w:tcBorders>
          </w:tcPr>
          <w:p w14:paraId="098C6D07" w14:textId="77777777" w:rsidR="00B459F9" w:rsidRPr="009B3C81" w:rsidRDefault="00B459F9" w:rsidP="00B459F9">
            <w:pPr>
              <w:spacing w:before="60" w:after="60"/>
            </w:pPr>
            <w:r w:rsidRPr="009B3C81">
              <w:t>None</w:t>
            </w:r>
          </w:p>
        </w:tc>
      </w:tr>
      <w:tr w:rsidR="00B459F9" w:rsidRPr="009B3C81" w14:paraId="7B95CE33" w14:textId="77777777" w:rsidTr="00B459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218" w:type="pct"/>
            <w:tcBorders>
              <w:top w:val="single" w:sz="6" w:space="0" w:color="000000"/>
              <w:bottom w:val="single" w:sz="6" w:space="0" w:color="000000"/>
            </w:tcBorders>
            <w:shd w:val="clear" w:color="auto" w:fill="D9D9D9"/>
            <w:vAlign w:val="center"/>
          </w:tcPr>
          <w:p w14:paraId="77B72CF4"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Related Routines</w:t>
            </w:r>
          </w:p>
        </w:tc>
        <w:tc>
          <w:tcPr>
            <w:tcW w:w="1874" w:type="pct"/>
            <w:gridSpan w:val="5"/>
            <w:tcBorders>
              <w:bottom w:val="single" w:sz="4" w:space="0" w:color="auto"/>
            </w:tcBorders>
            <w:shd w:val="clear" w:color="auto" w:fill="D9D9D9"/>
          </w:tcPr>
          <w:p w14:paraId="49447444" w14:textId="77777777" w:rsidR="00B459F9" w:rsidRPr="009B3C81" w:rsidRDefault="00B459F9" w:rsidP="00B459F9">
            <w:pPr>
              <w:spacing w:before="60" w:after="60"/>
              <w:rPr>
                <w:rFonts w:ascii="Arial" w:hAnsi="Arial" w:cs="Arial"/>
                <w:b/>
              </w:rPr>
            </w:pPr>
            <w:r w:rsidRPr="009B3C81">
              <w:rPr>
                <w:rFonts w:ascii="Arial" w:hAnsi="Arial" w:cs="Arial"/>
                <w:b/>
              </w:rPr>
              <w:t>Routines “Called By”</w:t>
            </w:r>
          </w:p>
        </w:tc>
        <w:tc>
          <w:tcPr>
            <w:tcW w:w="1909" w:type="pct"/>
            <w:gridSpan w:val="4"/>
            <w:tcBorders>
              <w:bottom w:val="single" w:sz="4" w:space="0" w:color="auto"/>
            </w:tcBorders>
            <w:shd w:val="clear" w:color="auto" w:fill="D9D9D9"/>
          </w:tcPr>
          <w:p w14:paraId="622D36A2" w14:textId="77777777" w:rsidR="00B459F9" w:rsidRPr="009B3C81" w:rsidRDefault="00B459F9" w:rsidP="00B459F9">
            <w:pPr>
              <w:spacing w:before="60" w:after="60"/>
              <w:rPr>
                <w:rFonts w:ascii="Arial" w:hAnsi="Arial" w:cs="Arial"/>
                <w:b/>
              </w:rPr>
            </w:pPr>
            <w:r w:rsidRPr="009B3C81">
              <w:rPr>
                <w:rFonts w:ascii="Arial" w:hAnsi="Arial" w:cs="Arial"/>
                <w:b/>
              </w:rPr>
              <w:t xml:space="preserve">Routines “Called”   </w:t>
            </w:r>
          </w:p>
        </w:tc>
      </w:tr>
      <w:tr w:rsidR="00B459F9" w:rsidRPr="009B3C81" w14:paraId="5642C379" w14:textId="77777777" w:rsidTr="00B459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218" w:type="pct"/>
            <w:tcBorders>
              <w:top w:val="single" w:sz="6" w:space="0" w:color="000000"/>
              <w:bottom w:val="single" w:sz="6" w:space="0" w:color="000000"/>
            </w:tcBorders>
            <w:shd w:val="clear" w:color="auto" w:fill="D9D9D9"/>
            <w:vAlign w:val="center"/>
          </w:tcPr>
          <w:p w14:paraId="3D146334" w14:textId="77777777" w:rsidR="00B459F9" w:rsidRPr="00034A71" w:rsidRDefault="00B459F9" w:rsidP="00B459F9">
            <w:pPr>
              <w:spacing w:before="60" w:after="60"/>
              <w:rPr>
                <w:rFonts w:ascii="Arial" w:hAnsi="Arial" w:cs="Arial"/>
                <w:b/>
                <w:sz w:val="18"/>
                <w:szCs w:val="18"/>
              </w:rPr>
            </w:pPr>
          </w:p>
        </w:tc>
        <w:tc>
          <w:tcPr>
            <w:tcW w:w="1874" w:type="pct"/>
            <w:gridSpan w:val="5"/>
            <w:tcBorders>
              <w:bottom w:val="single" w:sz="4" w:space="0" w:color="auto"/>
            </w:tcBorders>
            <w:vAlign w:val="center"/>
          </w:tcPr>
          <w:p w14:paraId="522E924A" w14:textId="77777777" w:rsidR="00B459F9" w:rsidRPr="00034A71" w:rsidRDefault="00B459F9" w:rsidP="00B459F9">
            <w:pPr>
              <w:spacing w:before="60" w:after="60"/>
              <w:rPr>
                <w:sz w:val="18"/>
                <w:szCs w:val="18"/>
              </w:rPr>
            </w:pPr>
          </w:p>
        </w:tc>
        <w:tc>
          <w:tcPr>
            <w:tcW w:w="1909" w:type="pct"/>
            <w:gridSpan w:val="4"/>
            <w:tcBorders>
              <w:bottom w:val="single" w:sz="4" w:space="0" w:color="auto"/>
            </w:tcBorders>
            <w:vAlign w:val="center"/>
          </w:tcPr>
          <w:p w14:paraId="5FAEF6E6" w14:textId="77777777" w:rsidR="00B459F9" w:rsidRPr="00034A71" w:rsidRDefault="00B459F9" w:rsidP="00B459F9">
            <w:pPr>
              <w:spacing w:before="60" w:after="60"/>
              <w:rPr>
                <w:sz w:val="18"/>
                <w:szCs w:val="18"/>
              </w:rPr>
            </w:pPr>
          </w:p>
        </w:tc>
      </w:tr>
      <w:tr w:rsidR="00B459F9" w:rsidRPr="009B3C81" w14:paraId="5EA486EA" w14:textId="77777777" w:rsidTr="00B459F9">
        <w:tc>
          <w:tcPr>
            <w:tcW w:w="1218" w:type="pct"/>
            <w:tcBorders>
              <w:top w:val="single" w:sz="6" w:space="0" w:color="000000"/>
            </w:tcBorders>
            <w:shd w:val="clear" w:color="auto" w:fill="D9D9D9"/>
            <w:vAlign w:val="center"/>
          </w:tcPr>
          <w:p w14:paraId="5A51E4B4"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Data Dictionary (DD) References</w:t>
            </w:r>
          </w:p>
        </w:tc>
        <w:tc>
          <w:tcPr>
            <w:tcW w:w="3782" w:type="pct"/>
            <w:gridSpan w:val="9"/>
          </w:tcPr>
          <w:p w14:paraId="12BFAEE0" w14:textId="77777777" w:rsidR="00B459F9" w:rsidRPr="009B3C81" w:rsidRDefault="00B459F9" w:rsidP="00B459F9">
            <w:pPr>
              <w:spacing w:before="60" w:after="60"/>
            </w:pPr>
            <w:r w:rsidRPr="009B3C81">
              <w:t>None</w:t>
            </w:r>
          </w:p>
        </w:tc>
      </w:tr>
      <w:tr w:rsidR="00B459F9" w:rsidRPr="009B3C81" w14:paraId="3C0A6281" w14:textId="77777777" w:rsidTr="00B459F9">
        <w:tc>
          <w:tcPr>
            <w:tcW w:w="1218" w:type="pct"/>
            <w:shd w:val="clear" w:color="auto" w:fill="D9D9D9"/>
            <w:vAlign w:val="center"/>
          </w:tcPr>
          <w:p w14:paraId="68D89A0B"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Related Protocols</w:t>
            </w:r>
          </w:p>
        </w:tc>
        <w:tc>
          <w:tcPr>
            <w:tcW w:w="3782" w:type="pct"/>
            <w:gridSpan w:val="9"/>
          </w:tcPr>
          <w:p w14:paraId="589A8C6F" w14:textId="77777777" w:rsidR="00B459F9" w:rsidRPr="009B3C81" w:rsidRDefault="00B459F9" w:rsidP="00B459F9">
            <w:pPr>
              <w:spacing w:before="60" w:after="60"/>
            </w:pPr>
            <w:r w:rsidRPr="009B3C81">
              <w:t>None</w:t>
            </w:r>
          </w:p>
        </w:tc>
      </w:tr>
      <w:tr w:rsidR="00B459F9" w:rsidRPr="009B3C81" w14:paraId="0103007B" w14:textId="77777777" w:rsidTr="00B459F9">
        <w:tc>
          <w:tcPr>
            <w:tcW w:w="1218" w:type="pct"/>
            <w:shd w:val="clear" w:color="auto" w:fill="D9D9D9"/>
            <w:vAlign w:val="center"/>
          </w:tcPr>
          <w:p w14:paraId="7571C314"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Related Integration Control Registrations (ICRs)</w:t>
            </w:r>
          </w:p>
        </w:tc>
        <w:tc>
          <w:tcPr>
            <w:tcW w:w="3782" w:type="pct"/>
            <w:gridSpan w:val="9"/>
            <w:tcBorders>
              <w:bottom w:val="single" w:sz="6" w:space="0" w:color="000000"/>
            </w:tcBorders>
          </w:tcPr>
          <w:p w14:paraId="2855DCC4" w14:textId="77777777" w:rsidR="00B459F9" w:rsidRPr="009B3C81" w:rsidRDefault="00B459F9" w:rsidP="00B459F9">
            <w:pPr>
              <w:spacing w:before="60" w:after="60"/>
            </w:pPr>
            <w:r w:rsidRPr="009B3C81">
              <w:t>None</w:t>
            </w:r>
          </w:p>
        </w:tc>
      </w:tr>
      <w:tr w:rsidR="00B459F9" w:rsidRPr="009B3C81" w14:paraId="1DA16008" w14:textId="77777777" w:rsidTr="00B459F9">
        <w:tc>
          <w:tcPr>
            <w:tcW w:w="1218" w:type="pct"/>
            <w:tcBorders>
              <w:right w:val="single" w:sz="4" w:space="0" w:color="auto"/>
            </w:tcBorders>
            <w:shd w:val="clear" w:color="auto" w:fill="D9D9D9"/>
            <w:vAlign w:val="center"/>
          </w:tcPr>
          <w:p w14:paraId="6B3627C7" w14:textId="77777777" w:rsidR="00B459F9" w:rsidRPr="009B3C81" w:rsidRDefault="00B459F9" w:rsidP="00B459F9">
            <w:pPr>
              <w:spacing w:before="60" w:after="60"/>
              <w:rPr>
                <w:rFonts w:ascii="Arial" w:hAnsi="Arial" w:cs="Arial"/>
                <w:b/>
                <w:szCs w:val="20"/>
              </w:rPr>
            </w:pPr>
            <w:r w:rsidRPr="009B3C81">
              <w:rPr>
                <w:rFonts w:ascii="Arial" w:hAnsi="Arial" w:cs="Arial"/>
                <w:b/>
                <w:szCs w:val="20"/>
              </w:rPr>
              <w:t>Data Passing</w:t>
            </w:r>
          </w:p>
        </w:tc>
        <w:tc>
          <w:tcPr>
            <w:tcW w:w="513" w:type="pct"/>
            <w:tcBorders>
              <w:left w:val="single" w:sz="4" w:space="0" w:color="auto"/>
              <w:right w:val="nil"/>
            </w:tcBorders>
          </w:tcPr>
          <w:p w14:paraId="17A0E6DF" w14:textId="77777777" w:rsidR="00B459F9" w:rsidRPr="009B3C81" w:rsidRDefault="00B459F9" w:rsidP="00B459F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Input</w:t>
            </w:r>
          </w:p>
        </w:tc>
        <w:tc>
          <w:tcPr>
            <w:tcW w:w="1152" w:type="pct"/>
            <w:gridSpan w:val="3"/>
            <w:tcBorders>
              <w:left w:val="nil"/>
              <w:right w:val="nil"/>
            </w:tcBorders>
          </w:tcPr>
          <w:p w14:paraId="12C5B57B" w14:textId="77777777" w:rsidR="00B459F9" w:rsidRPr="009B3C81" w:rsidRDefault="00B459F9" w:rsidP="00B459F9">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Output Reference</w:t>
            </w:r>
          </w:p>
        </w:tc>
        <w:tc>
          <w:tcPr>
            <w:tcW w:w="775" w:type="pct"/>
            <w:gridSpan w:val="3"/>
            <w:tcBorders>
              <w:left w:val="nil"/>
              <w:right w:val="nil"/>
            </w:tcBorders>
          </w:tcPr>
          <w:p w14:paraId="45CFF990" w14:textId="77777777" w:rsidR="00B459F9" w:rsidRPr="009B3C81" w:rsidRDefault="00B459F9" w:rsidP="00B459F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Both</w:t>
            </w:r>
          </w:p>
        </w:tc>
        <w:tc>
          <w:tcPr>
            <w:tcW w:w="870" w:type="pct"/>
            <w:tcBorders>
              <w:left w:val="nil"/>
              <w:right w:val="nil"/>
            </w:tcBorders>
          </w:tcPr>
          <w:p w14:paraId="56A5E6E6" w14:textId="77777777" w:rsidR="00B459F9" w:rsidRPr="009B3C81" w:rsidRDefault="00B459F9" w:rsidP="00B459F9">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Global Reference</w:t>
            </w:r>
          </w:p>
        </w:tc>
        <w:tc>
          <w:tcPr>
            <w:tcW w:w="472" w:type="pct"/>
            <w:tcBorders>
              <w:left w:val="nil"/>
            </w:tcBorders>
          </w:tcPr>
          <w:p w14:paraId="3597DA60" w14:textId="77777777" w:rsidR="00B459F9" w:rsidRPr="009B3C81" w:rsidRDefault="00B459F9" w:rsidP="00B459F9">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Local</w:t>
            </w:r>
          </w:p>
        </w:tc>
      </w:tr>
      <w:tr w:rsidR="00B459F9" w:rsidRPr="009B3C81" w14:paraId="0BE66EC8" w14:textId="77777777" w:rsidTr="00B459F9">
        <w:tc>
          <w:tcPr>
            <w:tcW w:w="1218" w:type="pct"/>
            <w:shd w:val="clear" w:color="auto" w:fill="D9D9D9"/>
            <w:vAlign w:val="center"/>
          </w:tcPr>
          <w:p w14:paraId="52EDCD80" w14:textId="77777777" w:rsidR="00B459F9" w:rsidRPr="009B3C81" w:rsidRDefault="00B459F9" w:rsidP="00B459F9">
            <w:pPr>
              <w:spacing w:before="60" w:after="60"/>
              <w:rPr>
                <w:rFonts w:ascii="Arial" w:hAnsi="Arial" w:cs="Arial"/>
                <w:b/>
                <w:szCs w:val="20"/>
              </w:rPr>
            </w:pPr>
            <w:r w:rsidRPr="009B3C81">
              <w:rPr>
                <w:rFonts w:ascii="Arial" w:hAnsi="Arial" w:cs="Arial"/>
                <w:b/>
                <w:szCs w:val="20"/>
              </w:rPr>
              <w:t>Input Attribute Name and Definition</w:t>
            </w:r>
          </w:p>
        </w:tc>
        <w:tc>
          <w:tcPr>
            <w:tcW w:w="3782" w:type="pct"/>
            <w:gridSpan w:val="9"/>
          </w:tcPr>
          <w:p w14:paraId="07F182FE" w14:textId="77777777" w:rsidR="00B459F9" w:rsidRPr="009B3C81" w:rsidRDefault="00B459F9" w:rsidP="00B459F9">
            <w:pPr>
              <w:spacing w:before="60" w:after="60"/>
              <w:rPr>
                <w:rFonts w:ascii="Garamond" w:hAnsi="Garamond" w:cs="Arial"/>
                <w:szCs w:val="20"/>
              </w:rPr>
            </w:pPr>
            <w:r w:rsidRPr="009B3C81">
              <w:rPr>
                <w:rFonts w:ascii="Garamond" w:hAnsi="Garamond" w:cs="Arial"/>
                <w:szCs w:val="20"/>
              </w:rPr>
              <w:t>Name:</w:t>
            </w:r>
          </w:p>
          <w:p w14:paraId="573AF56E" w14:textId="77777777" w:rsidR="00B459F9" w:rsidRPr="009B3C81" w:rsidRDefault="00B459F9" w:rsidP="00B459F9">
            <w:pPr>
              <w:spacing w:before="60" w:after="60"/>
              <w:rPr>
                <w:rFonts w:ascii="Garamond" w:hAnsi="Garamond" w:cs="Arial"/>
                <w:szCs w:val="20"/>
              </w:rPr>
            </w:pPr>
            <w:r w:rsidRPr="009B3C81">
              <w:rPr>
                <w:rFonts w:ascii="Garamond" w:hAnsi="Garamond" w:cs="Arial"/>
                <w:szCs w:val="20"/>
              </w:rPr>
              <w:t>Definition:</w:t>
            </w:r>
          </w:p>
        </w:tc>
      </w:tr>
      <w:tr w:rsidR="00B459F9" w:rsidRPr="009B3C81" w14:paraId="457ADD24" w14:textId="77777777" w:rsidTr="00B459F9">
        <w:tc>
          <w:tcPr>
            <w:tcW w:w="1218" w:type="pct"/>
            <w:shd w:val="clear" w:color="auto" w:fill="D9D9D9"/>
            <w:vAlign w:val="center"/>
          </w:tcPr>
          <w:p w14:paraId="22349EC3" w14:textId="77777777" w:rsidR="00B459F9" w:rsidRPr="009B3C81" w:rsidRDefault="00B459F9" w:rsidP="00B459F9">
            <w:pPr>
              <w:spacing w:before="60" w:after="60"/>
              <w:rPr>
                <w:rFonts w:ascii="Arial" w:hAnsi="Arial" w:cs="Arial"/>
                <w:b/>
                <w:szCs w:val="20"/>
              </w:rPr>
            </w:pPr>
            <w:r w:rsidRPr="009B3C81">
              <w:rPr>
                <w:rFonts w:ascii="Arial" w:hAnsi="Arial" w:cs="Arial"/>
                <w:b/>
                <w:szCs w:val="20"/>
              </w:rPr>
              <w:t>Output Attribute Name and Definition</w:t>
            </w:r>
          </w:p>
        </w:tc>
        <w:tc>
          <w:tcPr>
            <w:tcW w:w="3782" w:type="pct"/>
            <w:gridSpan w:val="9"/>
          </w:tcPr>
          <w:p w14:paraId="57BB69D8" w14:textId="77777777" w:rsidR="00B459F9" w:rsidRPr="009B3C81" w:rsidRDefault="00B459F9" w:rsidP="00B459F9">
            <w:pPr>
              <w:spacing w:before="60" w:after="60"/>
              <w:rPr>
                <w:rFonts w:ascii="Garamond" w:hAnsi="Garamond" w:cs="Arial"/>
                <w:szCs w:val="20"/>
              </w:rPr>
            </w:pPr>
            <w:r w:rsidRPr="009B3C81">
              <w:rPr>
                <w:rFonts w:ascii="Garamond" w:hAnsi="Garamond" w:cs="Arial"/>
                <w:szCs w:val="20"/>
              </w:rPr>
              <w:t>Name:</w:t>
            </w:r>
          </w:p>
          <w:p w14:paraId="4BD8567D" w14:textId="77777777" w:rsidR="00B459F9" w:rsidRPr="009B3C81" w:rsidRDefault="00B459F9" w:rsidP="00B459F9">
            <w:pPr>
              <w:spacing w:before="60" w:after="60"/>
              <w:rPr>
                <w:rFonts w:ascii="Garamond" w:hAnsi="Garamond" w:cs="Arial"/>
                <w:szCs w:val="20"/>
              </w:rPr>
            </w:pPr>
            <w:r w:rsidRPr="009B3C81">
              <w:rPr>
                <w:rFonts w:ascii="Garamond" w:hAnsi="Garamond" w:cs="Arial"/>
                <w:szCs w:val="20"/>
              </w:rPr>
              <w:t>Definition:</w:t>
            </w:r>
          </w:p>
        </w:tc>
      </w:tr>
      <w:tr w:rsidR="00B459F9" w:rsidRPr="009B3C81" w14:paraId="4A4943B1" w14:textId="77777777" w:rsidTr="00B459F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5827EDB" w14:textId="77777777" w:rsidR="00B459F9" w:rsidRPr="00EB3F23" w:rsidRDefault="00B459F9" w:rsidP="00B459F9">
            <w:pPr>
              <w:spacing w:before="60" w:after="60"/>
              <w:rPr>
                <w:rFonts w:ascii="Arial" w:hAnsi="Arial" w:cs="Arial"/>
                <w:b/>
                <w:sz w:val="20"/>
                <w:szCs w:val="20"/>
              </w:rPr>
            </w:pPr>
            <w:r w:rsidRPr="00EB3F23">
              <w:rPr>
                <w:rFonts w:ascii="Arial" w:hAnsi="Arial" w:cs="Arial"/>
                <w:b/>
                <w:sz w:val="20"/>
                <w:szCs w:val="20"/>
              </w:rPr>
              <w:t>Current Logic</w:t>
            </w:r>
          </w:p>
        </w:tc>
      </w:tr>
      <w:tr w:rsidR="00B459F9" w:rsidRPr="009B3C81" w14:paraId="34C825A2" w14:textId="77777777" w:rsidTr="00B459F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EBDB8F8" w14:textId="5B63D551" w:rsidR="00B459F9" w:rsidRPr="002E640E" w:rsidRDefault="00B459F9" w:rsidP="00B459F9">
            <w:pPr>
              <w:tabs>
                <w:tab w:val="left" w:pos="5078"/>
              </w:tabs>
              <w:autoSpaceDE w:val="0"/>
              <w:autoSpaceDN w:val="0"/>
              <w:adjustRightInd w:val="0"/>
              <w:contextualSpacing/>
              <w:rPr>
                <w:rFonts w:ascii="r_ansi" w:hAnsi="r_ansi"/>
                <w:sz w:val="18"/>
                <w:szCs w:val="18"/>
              </w:rPr>
            </w:pPr>
            <w:r w:rsidRPr="00B459F9">
              <w:rPr>
                <w:rFonts w:ascii="r_ansi" w:hAnsi="r_ansi"/>
                <w:color w:val="000000" w:themeColor="text1"/>
                <w:sz w:val="18"/>
                <w:szCs w:val="18"/>
              </w:rPr>
              <w:t>IBJPS2 ;ALB/MAF,ARH - IBSP IB SITE PARAMETER BUILD (</w:t>
            </w:r>
            <w:proofErr w:type="spellStart"/>
            <w:r w:rsidRPr="00B459F9">
              <w:rPr>
                <w:rFonts w:ascii="r_ansi" w:hAnsi="r_ansi"/>
                <w:color w:val="000000" w:themeColor="text1"/>
                <w:sz w:val="18"/>
                <w:szCs w:val="18"/>
              </w:rPr>
              <w:t>cont</w:t>
            </w:r>
            <w:proofErr w:type="spellEnd"/>
            <w:r w:rsidRPr="00B459F9">
              <w:rPr>
                <w:rFonts w:ascii="r_ansi" w:hAnsi="r_ansi"/>
                <w:color w:val="000000" w:themeColor="text1"/>
                <w:sz w:val="18"/>
                <w:szCs w:val="18"/>
              </w:rPr>
              <w:t>) ;22-DEC-1995</w:t>
            </w:r>
            <w:r w:rsidRPr="00B459F9">
              <w:rPr>
                <w:rFonts w:ascii="r_ansi" w:hAnsi="r_ansi"/>
                <w:color w:val="000000" w:themeColor="text1"/>
                <w:sz w:val="18"/>
                <w:szCs w:val="18"/>
              </w:rPr>
              <w:br/>
              <w:t xml:space="preserve"> ;;2.0;INTEGRATED </w:t>
            </w:r>
            <w:r w:rsidRPr="00B459F9">
              <w:rPr>
                <w:rFonts w:ascii="r_ansi" w:hAnsi="r_ansi"/>
                <w:color w:val="000000" w:themeColor="text1"/>
                <w:sz w:val="18"/>
                <w:szCs w:val="18"/>
              </w:rPr>
              <w:lastRenderedPageBreak/>
              <w:t>BILLING;**39,52,115,143,51,137,161,155,320,348,349,377,384,400,432,494,461,516,547,592**;21-MAR-94;Build 25</w:t>
            </w:r>
            <w:r w:rsidRPr="00B459F9">
              <w:rPr>
                <w:rFonts w:ascii="r_ansi" w:hAnsi="r_ansi"/>
                <w:color w:val="000000" w:themeColor="text1"/>
                <w:sz w:val="18"/>
                <w:szCs w:val="18"/>
              </w:rPr>
              <w:br/>
              <w:t> ;;Per VA Directive 6402, this routine should not be modified.</w:t>
            </w:r>
            <w:r w:rsidRPr="00B459F9">
              <w:rPr>
                <w:rFonts w:ascii="r_ansi" w:hAnsi="r_ansi"/>
                <w:color w:val="000000" w:themeColor="text1"/>
                <w:sz w:val="18"/>
                <w:szCs w:val="18"/>
              </w:rPr>
              <w:br/>
              <w:t> ;</w:t>
            </w:r>
            <w:r w:rsidRPr="00B459F9">
              <w:rPr>
                <w:rFonts w:ascii="r_ansi" w:hAnsi="r_ansi"/>
                <w:color w:val="000000" w:themeColor="text1"/>
                <w:sz w:val="18"/>
                <w:szCs w:val="18"/>
              </w:rPr>
              <w:br/>
              <w:t>BLD2 ; - continue build screen array for IB parameters</w:t>
            </w:r>
            <w:r w:rsidRPr="00B459F9">
              <w:rPr>
                <w:rFonts w:ascii="r_ansi" w:hAnsi="r_ansi"/>
                <w:color w:val="000000" w:themeColor="text1"/>
                <w:sz w:val="18"/>
                <w:szCs w:val="18"/>
              </w:rPr>
              <w:br/>
              <w:t> ;</w:t>
            </w:r>
            <w:r w:rsidRPr="00B459F9">
              <w:rPr>
                <w:rFonts w:ascii="r_ansi" w:hAnsi="r_ansi"/>
                <w:color w:val="000000" w:themeColor="text1"/>
                <w:sz w:val="18"/>
                <w:szCs w:val="18"/>
              </w:rPr>
              <w:br/>
              <w:t> N Z,Z0,PTPSTR,BPZZ</w:t>
            </w:r>
            <w:r w:rsidRPr="00B459F9">
              <w:rPr>
                <w:rFonts w:ascii="r_ansi" w:hAnsi="r_ansi"/>
                <w:color w:val="000000" w:themeColor="text1"/>
                <w:sz w:val="18"/>
                <w:szCs w:val="18"/>
              </w:rPr>
              <w:br/>
              <w:t> D RIGHT(1,1,1) ; - facility/med center (new line for each)</w:t>
            </w:r>
            <w:r w:rsidRPr="00B459F9">
              <w:rPr>
                <w:rFonts w:ascii="r_ansi" w:hAnsi="r_ansi"/>
                <w:color w:val="000000" w:themeColor="text1"/>
                <w:sz w:val="18"/>
                <w:szCs w:val="18"/>
              </w:rPr>
              <w:br/>
              <w:t> S IBLN=$$SET("Medical Center",$$EXSET^IBJU1($P(IBPD0,U,2),350.9,.02),IBLN,IBLR,IBSEL)</w:t>
            </w:r>
            <w:r w:rsidRPr="00B459F9">
              <w:rPr>
                <w:rFonts w:ascii="r_ansi" w:hAnsi="r_ansi"/>
                <w:color w:val="000000" w:themeColor="text1"/>
                <w:sz w:val="18"/>
                <w:szCs w:val="18"/>
              </w:rPr>
              <w:br/>
              <w:t> S IBLN=$$SET("MAS Service",$$EXSET^IBJU1($P(IBPD1,U,14),350.9,1.14),IBLN,IBLR,IBSEL)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D LEFT(2)</w:t>
            </w:r>
            <w:r w:rsidRPr="00B459F9">
              <w:rPr>
                <w:rFonts w:ascii="r_ansi" w:hAnsi="r_ansi"/>
                <w:color w:val="000000" w:themeColor="text1"/>
                <w:sz w:val="18"/>
                <w:szCs w:val="18"/>
              </w:rPr>
              <w:br/>
              <w:t> S IBLN=$$SET("Default Division",$$EXSET^IBJU1($P(IBPD1,U,25),350.9,1.25),IBLN,IBLR,IBSEL)</w:t>
            </w:r>
            <w:r w:rsidRPr="00B459F9">
              <w:rPr>
                <w:rFonts w:ascii="r_ansi" w:hAnsi="r_ansi"/>
                <w:color w:val="000000" w:themeColor="text1"/>
                <w:sz w:val="18"/>
                <w:szCs w:val="18"/>
              </w:rPr>
              <w:br/>
              <w:t> S IBLN=$$SET("Billing Supervisor",$$EXSET^IBJU1($P(IBPD1,U,8),350.9,1.08),IBLN,IBLR,IBSEL)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D RIGHT(1,1,1)</w:t>
            </w:r>
            <w:r w:rsidRPr="00B459F9">
              <w:rPr>
                <w:rFonts w:ascii="r_ansi" w:hAnsi="r_ansi"/>
                <w:color w:val="000000" w:themeColor="text1"/>
                <w:sz w:val="18"/>
                <w:szCs w:val="18"/>
              </w:rPr>
              <w:br/>
              <w:t> S IBLN=$$SET("Initiator Authorize",$$YN(+$P(IBPD1,U,23)),IBLN,IBLR,IBSEL)</w:t>
            </w:r>
            <w:r w:rsidRPr="00B459F9">
              <w:rPr>
                <w:rFonts w:ascii="r_ansi" w:hAnsi="r_ansi"/>
                <w:color w:val="000000" w:themeColor="text1"/>
                <w:sz w:val="18"/>
                <w:szCs w:val="18"/>
              </w:rPr>
              <w:br/>
              <w:t> S IBLN=$$SET("Ask HINQ in MCCR",$$YN(+$P(IBPD1,U,16)),IBLN,IBLR,IBSEL)</w:t>
            </w:r>
            <w:r w:rsidRPr="00B459F9">
              <w:rPr>
                <w:rFonts w:ascii="r_ansi" w:hAnsi="r_ansi"/>
                <w:color w:val="000000" w:themeColor="text1"/>
                <w:sz w:val="18"/>
                <w:szCs w:val="18"/>
              </w:rPr>
              <w:br/>
              <w:t> S IBLN=$$SET("Multiple Form Types",$$YN(+$P(IBPD1,U,22)),IBLN,IBLR,IBSEL)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D LEFT(2)</w:t>
            </w:r>
            <w:r w:rsidRPr="00B459F9">
              <w:rPr>
                <w:rFonts w:ascii="r_ansi" w:hAnsi="r_ansi"/>
                <w:color w:val="000000" w:themeColor="text1"/>
                <w:sz w:val="18"/>
                <w:szCs w:val="18"/>
              </w:rPr>
              <w:br/>
              <w:t> S IBLN=$$SET("</w:t>
            </w:r>
            <w:proofErr w:type="spellStart"/>
            <w:r w:rsidRPr="00B459F9">
              <w:rPr>
                <w:rFonts w:ascii="r_ansi" w:hAnsi="r_ansi"/>
                <w:color w:val="000000" w:themeColor="text1"/>
                <w:sz w:val="18"/>
                <w:szCs w:val="18"/>
              </w:rPr>
              <w:t>Xfer</w:t>
            </w:r>
            <w:proofErr w:type="spellEnd"/>
            <w:r w:rsidRPr="00B459F9">
              <w:rPr>
                <w:rFonts w:ascii="r_ansi" w:hAnsi="r_ansi"/>
                <w:color w:val="000000" w:themeColor="text1"/>
                <w:sz w:val="18"/>
                <w:szCs w:val="18"/>
              </w:rPr>
              <w:t xml:space="preserve"> </w:t>
            </w:r>
            <w:proofErr w:type="spellStart"/>
            <w:r w:rsidRPr="00B459F9">
              <w:rPr>
                <w:rFonts w:ascii="r_ansi" w:hAnsi="r_ansi"/>
                <w:color w:val="000000" w:themeColor="text1"/>
                <w:sz w:val="18"/>
                <w:szCs w:val="18"/>
              </w:rPr>
              <w:t>Proc</w:t>
            </w:r>
            <w:proofErr w:type="spellEnd"/>
            <w:r w:rsidRPr="00B459F9">
              <w:rPr>
                <w:rFonts w:ascii="r_ansi" w:hAnsi="r_ansi"/>
                <w:color w:val="000000" w:themeColor="text1"/>
                <w:sz w:val="18"/>
                <w:szCs w:val="18"/>
              </w:rPr>
              <w:t xml:space="preserve"> to </w:t>
            </w:r>
            <w:proofErr w:type="spellStart"/>
            <w:r w:rsidRPr="00B459F9">
              <w:rPr>
                <w:rFonts w:ascii="r_ansi" w:hAnsi="r_ansi"/>
                <w:color w:val="000000" w:themeColor="text1"/>
                <w:sz w:val="18"/>
                <w:szCs w:val="18"/>
              </w:rPr>
              <w:t>Sched</w:t>
            </w:r>
            <w:proofErr w:type="spellEnd"/>
            <w:r w:rsidRPr="00B459F9">
              <w:rPr>
                <w:rFonts w:ascii="r_ansi" w:hAnsi="r_ansi"/>
                <w:color w:val="000000" w:themeColor="text1"/>
                <w:sz w:val="18"/>
                <w:szCs w:val="18"/>
              </w:rPr>
              <w:t>",$$YN(+$P(IBPD1,U,19)),IBLN,IBLR,IBSEL)</w:t>
            </w:r>
            <w:r w:rsidRPr="00B459F9">
              <w:rPr>
                <w:rFonts w:ascii="r_ansi" w:hAnsi="r_ansi"/>
                <w:color w:val="000000" w:themeColor="text1"/>
                <w:sz w:val="18"/>
                <w:szCs w:val="18"/>
              </w:rPr>
              <w:br/>
              <w:t> S IBLN=$$SET("Use Non-PTF Codes",$$YN(+$P(IBPD1,U,15)),IBLN,IBLR,IBSEL)</w:t>
            </w:r>
            <w:r w:rsidRPr="00B459F9">
              <w:rPr>
                <w:rFonts w:ascii="r_ansi" w:hAnsi="r_ansi"/>
                <w:color w:val="000000" w:themeColor="text1"/>
                <w:sz w:val="18"/>
                <w:szCs w:val="18"/>
              </w:rPr>
              <w:br/>
              <w:t> S IBLN=$$SET("Use OP CPT screen",$$YN(+$P(IBPD1,U,17)),IBLN,IBLR,IBSEL)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 IB patch 349 for UB-04 claim form and parameters</w:t>
            </w:r>
            <w:r w:rsidRPr="00B459F9">
              <w:rPr>
                <w:rFonts w:ascii="r_ansi" w:hAnsi="r_ansi"/>
                <w:color w:val="000000" w:themeColor="text1"/>
                <w:sz w:val="18"/>
                <w:szCs w:val="18"/>
              </w:rPr>
              <w:br/>
              <w:t> D RIGHT(1,1,1)</w:t>
            </w:r>
            <w:r w:rsidRPr="00B459F9">
              <w:rPr>
                <w:rFonts w:ascii="r_ansi" w:hAnsi="r_ansi"/>
                <w:color w:val="000000" w:themeColor="text1"/>
                <w:sz w:val="18"/>
                <w:szCs w:val="18"/>
              </w:rPr>
              <w:br/>
              <w:t> S IBLN=$$SET("UB-04 Print IDs",$$EXSET^IBJU1($P(IBPD1,U,33),350.9,1.33),IBLN,IBLR,IBSEL)</w:t>
            </w:r>
            <w:r w:rsidRPr="00B459F9">
              <w:rPr>
                <w:rFonts w:ascii="r_ansi" w:hAnsi="r_ansi"/>
                <w:color w:val="000000" w:themeColor="text1"/>
                <w:sz w:val="18"/>
                <w:szCs w:val="18"/>
              </w:rPr>
              <w:br/>
              <w:t> S IBLN=$$SET("CMS-1500 Print IDs",$$EXSET^IBJU1($P(IBPD1,U,32),350.9,1.32),IBLN,IBLR,IBSEL)</w:t>
            </w:r>
            <w:r w:rsidRPr="00B459F9">
              <w:rPr>
                <w:rFonts w:ascii="r_ansi" w:hAnsi="r_ansi"/>
                <w:color w:val="000000" w:themeColor="text1"/>
                <w:sz w:val="18"/>
                <w:szCs w:val="18"/>
              </w:rPr>
              <w:br/>
              <w:t xml:space="preserve"> S IBLN=$$SET("CMS-1500 Auto </w:t>
            </w:r>
            <w:proofErr w:type="spellStart"/>
            <w:r w:rsidRPr="00B459F9">
              <w:rPr>
                <w:rFonts w:ascii="r_ansi" w:hAnsi="r_ansi"/>
                <w:color w:val="000000" w:themeColor="text1"/>
                <w:sz w:val="18"/>
                <w:szCs w:val="18"/>
              </w:rPr>
              <w:t>Prter</w:t>
            </w:r>
            <w:proofErr w:type="spellEnd"/>
            <w:r w:rsidRPr="00B459F9">
              <w:rPr>
                <w:rFonts w:ascii="r_ansi" w:hAnsi="r_ansi"/>
                <w:color w:val="000000" w:themeColor="text1"/>
                <w:sz w:val="18"/>
                <w:szCs w:val="18"/>
              </w:rPr>
              <w:t>",$$EXSET^IBJU1($P(IBPD8,U,14),350.9,8.14),IBLN,IBLR,IBSEL)</w:t>
            </w:r>
            <w:r w:rsidRPr="00B459F9">
              <w:rPr>
                <w:rFonts w:ascii="r_ansi" w:hAnsi="r_ansi"/>
                <w:color w:val="000000" w:themeColor="text1"/>
                <w:sz w:val="18"/>
                <w:szCs w:val="18"/>
              </w:rPr>
              <w:br/>
              <w:t xml:space="preserve"> S IBLN=$$SET("EOB Auto </w:t>
            </w:r>
            <w:proofErr w:type="spellStart"/>
            <w:r w:rsidRPr="00B459F9">
              <w:rPr>
                <w:rFonts w:ascii="r_ansi" w:hAnsi="r_ansi"/>
                <w:color w:val="000000" w:themeColor="text1"/>
                <w:sz w:val="18"/>
                <w:szCs w:val="18"/>
              </w:rPr>
              <w:t>Prter</w:t>
            </w:r>
            <w:proofErr w:type="spellEnd"/>
            <w:r w:rsidRPr="00B459F9">
              <w:rPr>
                <w:rFonts w:ascii="r_ansi" w:hAnsi="r_ansi"/>
                <w:color w:val="000000" w:themeColor="text1"/>
                <w:sz w:val="18"/>
                <w:szCs w:val="18"/>
              </w:rPr>
              <w:t>",$$EXSET^IBJU1($P(IBPD8,U,16),350.9,8.16),IBLN,IBLR,IBSEL)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D LEFT(2)</w:t>
            </w:r>
            <w:r w:rsidRPr="00B459F9">
              <w:rPr>
                <w:rFonts w:ascii="r_ansi" w:hAnsi="r_ansi"/>
                <w:color w:val="000000" w:themeColor="text1"/>
                <w:sz w:val="18"/>
                <w:szCs w:val="18"/>
              </w:rPr>
              <w:br/>
              <w:t xml:space="preserve"> S IBLN=$$SET("UB-04 Address </w:t>
            </w:r>
            <w:proofErr w:type="spellStart"/>
            <w:r w:rsidRPr="00B459F9">
              <w:rPr>
                <w:rFonts w:ascii="r_ansi" w:hAnsi="r_ansi"/>
                <w:color w:val="000000" w:themeColor="text1"/>
                <w:sz w:val="18"/>
                <w:szCs w:val="18"/>
              </w:rPr>
              <w:t>Col",$P</w:t>
            </w:r>
            <w:proofErr w:type="spellEnd"/>
            <w:r w:rsidRPr="00B459F9">
              <w:rPr>
                <w:rFonts w:ascii="r_ansi" w:hAnsi="r_ansi"/>
                <w:color w:val="000000" w:themeColor="text1"/>
                <w:sz w:val="18"/>
                <w:szCs w:val="18"/>
              </w:rPr>
              <w:t>(IBPD1,U,31),IBLN,IBLR,IBSEL)</w:t>
            </w:r>
            <w:r w:rsidRPr="00B459F9">
              <w:rPr>
                <w:rFonts w:ascii="r_ansi" w:hAnsi="r_ansi"/>
                <w:color w:val="000000" w:themeColor="text1"/>
                <w:sz w:val="18"/>
                <w:szCs w:val="18"/>
              </w:rPr>
              <w:br/>
              <w:t xml:space="preserve"> S IBLN=$$SET("CMS-1500 </w:t>
            </w:r>
            <w:proofErr w:type="spellStart"/>
            <w:r w:rsidRPr="00B459F9">
              <w:rPr>
                <w:rFonts w:ascii="r_ansi" w:hAnsi="r_ansi"/>
                <w:color w:val="000000" w:themeColor="text1"/>
                <w:sz w:val="18"/>
                <w:szCs w:val="18"/>
              </w:rPr>
              <w:t>Addr</w:t>
            </w:r>
            <w:proofErr w:type="spellEnd"/>
            <w:r w:rsidRPr="00B459F9">
              <w:rPr>
                <w:rFonts w:ascii="r_ansi" w:hAnsi="r_ansi"/>
                <w:color w:val="000000" w:themeColor="text1"/>
                <w:sz w:val="18"/>
                <w:szCs w:val="18"/>
              </w:rPr>
              <w:t xml:space="preserve"> </w:t>
            </w:r>
            <w:proofErr w:type="spellStart"/>
            <w:r w:rsidRPr="00B459F9">
              <w:rPr>
                <w:rFonts w:ascii="r_ansi" w:hAnsi="r_ansi"/>
                <w:color w:val="000000" w:themeColor="text1"/>
                <w:sz w:val="18"/>
                <w:szCs w:val="18"/>
              </w:rPr>
              <w:t>Col",$P</w:t>
            </w:r>
            <w:proofErr w:type="spellEnd"/>
            <w:r w:rsidRPr="00B459F9">
              <w:rPr>
                <w:rFonts w:ascii="r_ansi" w:hAnsi="r_ansi"/>
                <w:color w:val="000000" w:themeColor="text1"/>
                <w:sz w:val="18"/>
                <w:szCs w:val="18"/>
              </w:rPr>
              <w:t>(IBPD1,U,27),IBLN,IBLR,IBSEL)</w:t>
            </w:r>
            <w:r w:rsidRPr="00B459F9">
              <w:rPr>
                <w:rFonts w:ascii="r_ansi" w:hAnsi="r_ansi"/>
                <w:color w:val="000000" w:themeColor="text1"/>
                <w:sz w:val="18"/>
                <w:szCs w:val="18"/>
              </w:rPr>
              <w:br/>
              <w:t xml:space="preserve"> S IBLN=$$SET("UB-04 Auto </w:t>
            </w:r>
            <w:proofErr w:type="spellStart"/>
            <w:r w:rsidRPr="00B459F9">
              <w:rPr>
                <w:rFonts w:ascii="r_ansi" w:hAnsi="r_ansi"/>
                <w:color w:val="000000" w:themeColor="text1"/>
                <w:sz w:val="18"/>
                <w:szCs w:val="18"/>
              </w:rPr>
              <w:t>Prter</w:t>
            </w:r>
            <w:proofErr w:type="spellEnd"/>
            <w:r w:rsidRPr="00B459F9">
              <w:rPr>
                <w:rFonts w:ascii="r_ansi" w:hAnsi="r_ansi"/>
                <w:color w:val="000000" w:themeColor="text1"/>
                <w:sz w:val="18"/>
                <w:szCs w:val="18"/>
              </w:rPr>
              <w:t>",$$EXSET^IBJU1($P(IBPD8,U,15),350.9,8.15),IBLN,IBLR,IBSEL)</w:t>
            </w:r>
            <w:r w:rsidRPr="00B459F9">
              <w:rPr>
                <w:rFonts w:ascii="r_ansi" w:hAnsi="r_ansi"/>
                <w:color w:val="000000" w:themeColor="text1"/>
                <w:sz w:val="18"/>
                <w:szCs w:val="18"/>
              </w:rPr>
              <w:br/>
              <w:t xml:space="preserve"> S IBLN=$$SET("MRA Auto </w:t>
            </w:r>
            <w:proofErr w:type="spellStart"/>
            <w:r w:rsidRPr="00B459F9">
              <w:rPr>
                <w:rFonts w:ascii="r_ansi" w:hAnsi="r_ansi"/>
                <w:color w:val="000000" w:themeColor="text1"/>
                <w:sz w:val="18"/>
                <w:szCs w:val="18"/>
              </w:rPr>
              <w:t>Prter</w:t>
            </w:r>
            <w:proofErr w:type="spellEnd"/>
            <w:r w:rsidRPr="00B459F9">
              <w:rPr>
                <w:rFonts w:ascii="r_ansi" w:hAnsi="r_ansi"/>
                <w:color w:val="000000" w:themeColor="text1"/>
                <w:sz w:val="18"/>
                <w:szCs w:val="18"/>
              </w:rPr>
              <w:t>",$$EXSET^IBJU1($P(IBPD8,U,19),350.9,8.19),IBLN,IBLR,IBSEL)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 VAD - IB*2.0*547 - inserted a new section 8. Only count activated codes</w:t>
            </w:r>
            <w:r w:rsidRPr="00B459F9">
              <w:rPr>
                <w:rFonts w:ascii="r_ansi" w:hAnsi="r_ansi"/>
                <w:color w:val="000000" w:themeColor="text1"/>
                <w:sz w:val="18"/>
                <w:szCs w:val="18"/>
              </w:rPr>
              <w:br/>
              <w:t> D RIGHT(3,1,1)</w:t>
            </w:r>
            <w:r w:rsidRPr="00B459F9">
              <w:rPr>
                <w:rFonts w:ascii="r_ansi" w:hAnsi="r_ansi"/>
                <w:color w:val="000000" w:themeColor="text1"/>
                <w:sz w:val="18"/>
                <w:szCs w:val="18"/>
              </w:rPr>
              <w:br/>
              <w:t> S (Z,Z0)=0 F  S Z=$O(^IBE(350.9,1,15,"B",Z)) Q:'Z  I $P($G(^DGCR(399.2,Z,0)),U,3)=1 S Z0=Z0+1</w:t>
            </w:r>
            <w:r w:rsidRPr="00B459F9">
              <w:rPr>
                <w:rFonts w:ascii="r_ansi" w:hAnsi="r_ansi"/>
                <w:color w:val="000000" w:themeColor="text1"/>
                <w:sz w:val="18"/>
                <w:szCs w:val="18"/>
              </w:rPr>
              <w:br/>
              <w:t> S PTPSTR=Z0_" Activated Codes Defined"</w:t>
            </w:r>
            <w:r w:rsidRPr="00B459F9">
              <w:rPr>
                <w:rFonts w:ascii="r_ansi" w:hAnsi="r_ansi"/>
                <w:color w:val="000000" w:themeColor="text1"/>
                <w:sz w:val="18"/>
                <w:szCs w:val="18"/>
              </w:rPr>
              <w:br/>
              <w:t xml:space="preserve"> S IBLN=$$SET("Printed Claims Rev Code </w:t>
            </w:r>
            <w:proofErr w:type="spellStart"/>
            <w:r w:rsidRPr="00B459F9">
              <w:rPr>
                <w:rFonts w:ascii="r_ansi" w:hAnsi="r_ansi"/>
                <w:color w:val="000000" w:themeColor="text1"/>
                <w:sz w:val="18"/>
                <w:szCs w:val="18"/>
              </w:rPr>
              <w:t>Excl</w:t>
            </w:r>
            <w:proofErr w:type="spellEnd"/>
            <w:r w:rsidRPr="00B459F9">
              <w:rPr>
                <w:rFonts w:ascii="r_ansi" w:hAnsi="r_ansi"/>
                <w:color w:val="000000" w:themeColor="text1"/>
                <w:sz w:val="18"/>
                <w:szCs w:val="18"/>
              </w:rPr>
              <w:t>",PTPSTR,IBLN,IBLR,IBSEL)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D RIGHT(1,1,1)</w:t>
            </w:r>
            <w:r w:rsidRPr="00B459F9">
              <w:rPr>
                <w:rFonts w:ascii="r_ansi" w:hAnsi="r_ansi"/>
                <w:color w:val="000000" w:themeColor="text1"/>
                <w:sz w:val="18"/>
                <w:szCs w:val="18"/>
              </w:rPr>
              <w:br/>
              <w:t> S Z=$$ICD9SYS^IBACSV(DT)</w:t>
            </w:r>
            <w:r w:rsidRPr="00B459F9">
              <w:rPr>
                <w:rFonts w:ascii="r_ansi" w:hAnsi="r_ansi"/>
                <w:color w:val="000000" w:themeColor="text1"/>
                <w:sz w:val="18"/>
                <w:szCs w:val="18"/>
              </w:rPr>
              <w:br/>
              <w:t> I Z=1 S IBLN=$$SET("Default RX DX Cd",$$EXSET^IBJU1($P(IBPD1,U,29),350.9,1.29)_" (ICD-9)",IBLN,IBLR,IBSEL)</w:t>
            </w:r>
            <w:r w:rsidRPr="00B459F9">
              <w:rPr>
                <w:rFonts w:ascii="r_ansi" w:hAnsi="r_ansi"/>
                <w:color w:val="000000" w:themeColor="text1"/>
                <w:sz w:val="18"/>
                <w:szCs w:val="18"/>
              </w:rPr>
              <w:br/>
              <w:t> I Z'=1 S IBLN=$$SET("Default RX DX Cd",$$EXSET^IBJU1($P(IBPD7,U,5),350.9,7.05)_" (ICD-</w:t>
            </w:r>
            <w:r w:rsidRPr="00B459F9">
              <w:rPr>
                <w:rFonts w:ascii="r_ansi" w:hAnsi="r_ansi"/>
                <w:color w:val="000000" w:themeColor="text1"/>
                <w:sz w:val="18"/>
                <w:szCs w:val="18"/>
              </w:rPr>
              <w:lastRenderedPageBreak/>
              <w:t>10)",IBLN,IBLR,IBSEL)</w:t>
            </w:r>
            <w:r w:rsidRPr="00B459F9">
              <w:rPr>
                <w:rFonts w:ascii="r_ansi" w:hAnsi="r_ansi"/>
                <w:color w:val="000000" w:themeColor="text1"/>
                <w:sz w:val="18"/>
                <w:szCs w:val="18"/>
              </w:rPr>
              <w:br/>
              <w:t> S IBLN=$$SET("Default RX CPT Cd",$$EXSET^IBJU1($P(IBPD1,U,30),350.9,1.30),IBLN,IBLR,IBSEL)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D LEFT(2)</w:t>
            </w:r>
            <w:r w:rsidRPr="00B459F9">
              <w:rPr>
                <w:rFonts w:ascii="r_ansi" w:hAnsi="r_ansi"/>
                <w:color w:val="000000" w:themeColor="text1"/>
                <w:sz w:val="18"/>
                <w:szCs w:val="18"/>
              </w:rPr>
              <w:br/>
              <w:t> S IBLN=$$SET("Default ASC Rev Cd",$$EXSET^IBJU1($P(IBPD1,U,18),350.9,1.18),IBLN,IBLR,IBSEL)</w:t>
            </w:r>
            <w:r w:rsidRPr="00B459F9">
              <w:rPr>
                <w:rFonts w:ascii="r_ansi" w:hAnsi="r_ansi"/>
                <w:color w:val="000000" w:themeColor="text1"/>
                <w:sz w:val="18"/>
                <w:szCs w:val="18"/>
              </w:rPr>
              <w:br/>
              <w:t> S IBLN=$$SET("Default RX Rev Cd",$$EXSET^IBJU1($P(IBPD1,U,28),350.9,1.28),IBLN,IBLR,IBSEL)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D RIGHT(1,1,1)</w:t>
            </w:r>
            <w:r w:rsidRPr="00B459F9">
              <w:rPr>
                <w:rFonts w:ascii="r_ansi" w:hAnsi="r_ansi"/>
                <w:color w:val="000000" w:themeColor="text1"/>
                <w:sz w:val="18"/>
                <w:szCs w:val="18"/>
              </w:rPr>
              <w:br/>
              <w:t> S IBLN=$$SET("Bill Signer Name","&lt;No longer used&gt;",IBLN,IBLR,IBSEL)</w:t>
            </w:r>
            <w:r w:rsidRPr="00B459F9">
              <w:rPr>
                <w:rFonts w:ascii="r_ansi" w:hAnsi="r_ansi"/>
                <w:color w:val="000000" w:themeColor="text1"/>
                <w:sz w:val="18"/>
                <w:szCs w:val="18"/>
              </w:rPr>
              <w:br/>
              <w:t> S IBLN=$$SET("Bill Signer Title","&lt;No longer used&gt;",IBLN,IBLR,IBSEL)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D LEFT(2)</w:t>
            </w:r>
            <w:r w:rsidRPr="00B459F9">
              <w:rPr>
                <w:rFonts w:ascii="r_ansi" w:hAnsi="r_ansi"/>
                <w:color w:val="000000" w:themeColor="text1"/>
                <w:sz w:val="18"/>
                <w:szCs w:val="18"/>
              </w:rPr>
              <w:br/>
              <w:t> S IBLN=$$SET("Federal Tax #",$P(IBPD1,U,5),IBLN,IBLR,IBSEL)</w:t>
            </w:r>
            <w:r w:rsidRPr="00B459F9">
              <w:rPr>
                <w:rFonts w:ascii="r_ansi" w:hAnsi="r_ansi"/>
                <w:color w:val="000000" w:themeColor="text1"/>
                <w:sz w:val="18"/>
                <w:szCs w:val="18"/>
              </w:rPr>
              <w:br/>
              <w:t> ;</w:t>
            </w:r>
            <w:r w:rsidRPr="00B459F9">
              <w:rPr>
                <w:rFonts w:ascii="r_ansi" w:hAnsi="r_ansi"/>
                <w:color w:val="000000" w:themeColor="text1"/>
                <w:sz w:val="18"/>
                <w:szCs w:val="18"/>
              </w:rPr>
              <w:br/>
              <w:t> D RIGHT(3,1,1) ; - Pay-To Providers - section 11</w:t>
            </w:r>
            <w:r w:rsidRPr="00B459F9">
              <w:rPr>
                <w:rFonts w:ascii="r_ansi" w:hAnsi="r_ansi"/>
                <w:color w:val="000000" w:themeColor="text1"/>
                <w:sz w:val="18"/>
                <w:szCs w:val="18"/>
              </w:rPr>
              <w:br/>
              <w:t> S (Z,Z0)=0 F  S Z=$O(^IBE(350.9,1,19,Z)) Q:'Z  S:$P($G(^IBE(350.9,1,19,Z,0)),U,5)="" Z0=Z0+1</w:t>
            </w:r>
            <w:r w:rsidRPr="00B459F9">
              <w:rPr>
                <w:rFonts w:ascii="r_ansi" w:hAnsi="r_ansi"/>
                <w:color w:val="000000" w:themeColor="text1"/>
                <w:sz w:val="18"/>
                <w:szCs w:val="18"/>
              </w:rPr>
              <w:br/>
              <w:t xml:space="preserve"> S Z=+$P($G(^IBE(350.9,1,11)),U,3),PTPSTR=Z0_" </w:t>
            </w:r>
            <w:proofErr w:type="spellStart"/>
            <w:r w:rsidRPr="00B459F9">
              <w:rPr>
                <w:rFonts w:ascii="r_ansi" w:hAnsi="r_ansi"/>
                <w:color w:val="000000" w:themeColor="text1"/>
                <w:sz w:val="18"/>
                <w:szCs w:val="18"/>
              </w:rPr>
              <w:t>defined"_$S</w:t>
            </w:r>
            <w:proofErr w:type="spellEnd"/>
            <w:r w:rsidRPr="00B459F9">
              <w:rPr>
                <w:rFonts w:ascii="r_ansi" w:hAnsi="r_ansi"/>
                <w:color w:val="000000" w:themeColor="text1"/>
                <w:sz w:val="18"/>
                <w:szCs w:val="18"/>
              </w:rPr>
              <w:t>(Z&gt;0:", default - "_$P($$PTG^IBJPS3(Z,0),U),1:"")</w:t>
            </w:r>
            <w:r w:rsidRPr="00B459F9">
              <w:rPr>
                <w:rFonts w:ascii="r_ansi" w:hAnsi="r_ansi"/>
                <w:color w:val="000000" w:themeColor="text1"/>
                <w:sz w:val="18"/>
                <w:szCs w:val="18"/>
              </w:rPr>
              <w:br/>
              <w:t xml:space="preserve"> S IBLN=$$SET("Pay-To </w:t>
            </w:r>
            <w:proofErr w:type="spellStart"/>
            <w:r w:rsidRPr="00B459F9">
              <w:rPr>
                <w:rFonts w:ascii="r_ansi" w:hAnsi="r_ansi"/>
                <w:color w:val="000000" w:themeColor="text1"/>
                <w:sz w:val="18"/>
                <w:szCs w:val="18"/>
              </w:rPr>
              <w:t>Providers",PTPSTR,IBLN,IBLR,IBSEL</w:t>
            </w:r>
            <w:proofErr w:type="spellEnd"/>
            <w:r w:rsidRPr="00B459F9">
              <w:rPr>
                <w:rFonts w:ascii="r_ansi" w:hAnsi="r_ansi"/>
                <w:color w:val="000000" w:themeColor="text1"/>
                <w:sz w:val="18"/>
                <w:szCs w:val="18"/>
              </w:rPr>
              <w:t>)</w:t>
            </w:r>
            <w:r w:rsidRPr="00B459F9">
              <w:rPr>
                <w:rFonts w:ascii="r_ansi" w:hAnsi="r_ansi"/>
                <w:color w:val="000000" w:themeColor="text1"/>
                <w:sz w:val="18"/>
                <w:szCs w:val="18"/>
              </w:rPr>
              <w:br/>
              <w:t> ;</w:t>
            </w:r>
            <w:r w:rsidRPr="00B459F9">
              <w:rPr>
                <w:rFonts w:ascii="r_ansi" w:hAnsi="r_ansi"/>
                <w:color w:val="000000" w:themeColor="text1"/>
                <w:sz w:val="18"/>
                <w:szCs w:val="18"/>
              </w:rPr>
              <w:br/>
              <w:t> ; MRD;IB*2.0*516 - Added TRICARE Pay-To Providers.</w:t>
            </w:r>
            <w:r w:rsidRPr="00B459F9">
              <w:rPr>
                <w:rFonts w:ascii="r_ansi" w:hAnsi="r_ansi"/>
                <w:color w:val="000000" w:themeColor="text1"/>
                <w:sz w:val="18"/>
                <w:szCs w:val="18"/>
              </w:rPr>
              <w:br/>
              <w:t> D RIGHT(3,1,1) ; - TRICARE Pay-To Providers - section 12</w:t>
            </w:r>
            <w:r w:rsidRPr="00B459F9">
              <w:rPr>
                <w:rFonts w:ascii="r_ansi" w:hAnsi="r_ansi"/>
                <w:color w:val="000000" w:themeColor="text1"/>
                <w:sz w:val="18"/>
                <w:szCs w:val="18"/>
              </w:rPr>
              <w:br/>
              <w:t> S (Z,Z0)=0 F  S Z=$O(^IBE(350.9,1,29,Z)) Q:'Z  S:$P($G(^IBE(350.9,1,29,Z,0)),U,5)="" Z0=Z0+1</w:t>
            </w:r>
            <w:r w:rsidRPr="00B459F9">
              <w:rPr>
                <w:rFonts w:ascii="r_ansi" w:hAnsi="r_ansi"/>
                <w:color w:val="000000" w:themeColor="text1"/>
                <w:sz w:val="18"/>
                <w:szCs w:val="18"/>
              </w:rPr>
              <w:br/>
              <w:t xml:space="preserve"> S Z=+$P($G(^IBE(350.9,1,11)),U,4),PTPSTR=Z0_" </w:t>
            </w:r>
            <w:proofErr w:type="spellStart"/>
            <w:r w:rsidRPr="00B459F9">
              <w:rPr>
                <w:rFonts w:ascii="r_ansi" w:hAnsi="r_ansi"/>
                <w:color w:val="000000" w:themeColor="text1"/>
                <w:sz w:val="18"/>
                <w:szCs w:val="18"/>
              </w:rPr>
              <w:t>defined"_$S</w:t>
            </w:r>
            <w:proofErr w:type="spellEnd"/>
            <w:r w:rsidRPr="00B459F9">
              <w:rPr>
                <w:rFonts w:ascii="r_ansi" w:hAnsi="r_ansi"/>
                <w:color w:val="000000" w:themeColor="text1"/>
                <w:sz w:val="18"/>
                <w:szCs w:val="18"/>
              </w:rPr>
              <w:t>(Z&gt;0:", default - "_$P($$PTG^IBJPS3(Z,1),U),1:"")</w:t>
            </w:r>
            <w:r w:rsidRPr="00B459F9">
              <w:rPr>
                <w:rFonts w:ascii="r_ansi" w:hAnsi="r_ansi"/>
                <w:color w:val="000000" w:themeColor="text1"/>
                <w:sz w:val="18"/>
                <w:szCs w:val="18"/>
              </w:rPr>
              <w:br/>
              <w:t> S IBLN=$$SET(</w:t>
            </w:r>
            <w:r>
              <w:rPr>
                <w:rFonts w:ascii="r_ansi" w:hAnsi="r_ansi"/>
                <w:color w:val="000000" w:themeColor="text1"/>
                <w:sz w:val="18"/>
                <w:szCs w:val="18"/>
              </w:rPr>
              <w:t xml:space="preserve">"TRICARE </w:t>
            </w:r>
            <w:r w:rsidRPr="00B459F9">
              <w:rPr>
                <w:rFonts w:ascii="r_ansi" w:hAnsi="r_ansi"/>
                <w:color w:val="000000" w:themeColor="text1"/>
                <w:sz w:val="18"/>
                <w:szCs w:val="18"/>
              </w:rPr>
              <w:t xml:space="preserve">Pay-To </w:t>
            </w:r>
            <w:proofErr w:type="spellStart"/>
            <w:r w:rsidRPr="00B459F9">
              <w:rPr>
                <w:rFonts w:ascii="r_ansi" w:hAnsi="r_ansi"/>
                <w:color w:val="000000" w:themeColor="text1"/>
                <w:sz w:val="18"/>
                <w:szCs w:val="18"/>
              </w:rPr>
              <w:t>Providers",PTPSTR,IBLN,IBLR,IBSEL</w:t>
            </w:r>
            <w:proofErr w:type="spellEnd"/>
            <w:r>
              <w:rPr>
                <w:rFonts w:ascii="r_ansi" w:hAnsi="r_ansi"/>
                <w:color w:val="000000" w:themeColor="text1"/>
                <w:sz w:val="18"/>
                <w:szCs w:val="18"/>
              </w:rPr>
              <w:t>)</w:t>
            </w:r>
            <w:r w:rsidRPr="00B459F9">
              <w:rPr>
                <w:rFonts w:ascii="r_ansi" w:hAnsi="r_ansi"/>
                <w:color w:val="000000" w:themeColor="text1"/>
                <w:sz w:val="18"/>
                <w:szCs w:val="18"/>
              </w:rPr>
              <w:br/>
            </w:r>
            <w:r w:rsidRPr="002E640E">
              <w:rPr>
                <w:rFonts w:ascii="r_ansi" w:hAnsi="r_ansi"/>
                <w:sz w:val="18"/>
                <w:szCs w:val="18"/>
              </w:rPr>
              <w:t> ;</w:t>
            </w:r>
          </w:p>
          <w:p w14:paraId="3F6DCD66" w14:textId="77777777" w:rsidR="00B459F9" w:rsidRPr="002E640E" w:rsidRDefault="00B459F9" w:rsidP="00B459F9">
            <w:pPr>
              <w:pStyle w:val="ListParagraph"/>
              <w:numPr>
                <w:ilvl w:val="0"/>
                <w:numId w:val="15"/>
              </w:numPr>
              <w:tabs>
                <w:tab w:val="left" w:pos="5078"/>
              </w:tabs>
              <w:autoSpaceDE w:val="0"/>
              <w:autoSpaceDN w:val="0"/>
              <w:adjustRightInd w:val="0"/>
              <w:rPr>
                <w:rFonts w:ascii="r_ansi" w:hAnsi="r_ansi"/>
                <w:sz w:val="18"/>
                <w:szCs w:val="18"/>
              </w:rPr>
            </w:pPr>
            <w:r w:rsidRPr="002E640E">
              <w:rPr>
                <w:rFonts w:ascii="r_ansi" w:hAnsi="r_ansi"/>
                <w:sz w:val="18"/>
                <w:szCs w:val="18"/>
              </w:rPr>
              <w:t xml:space="preserve"> </w:t>
            </w:r>
          </w:p>
          <w:p w14:paraId="726D8A95" w14:textId="77777777" w:rsidR="00B459F9" w:rsidRPr="002E640E" w:rsidRDefault="00B459F9" w:rsidP="00B459F9">
            <w:pPr>
              <w:pStyle w:val="ListParagraph"/>
              <w:numPr>
                <w:ilvl w:val="0"/>
                <w:numId w:val="15"/>
              </w:numPr>
              <w:tabs>
                <w:tab w:val="left" w:pos="5078"/>
              </w:tabs>
              <w:autoSpaceDE w:val="0"/>
              <w:autoSpaceDN w:val="0"/>
              <w:adjustRightInd w:val="0"/>
              <w:rPr>
                <w:rFonts w:ascii="r_ansi" w:hAnsi="r_ansi"/>
                <w:sz w:val="18"/>
                <w:szCs w:val="18"/>
              </w:rPr>
            </w:pPr>
            <w:r w:rsidRPr="002E640E">
              <w:rPr>
                <w:rFonts w:ascii="r_ansi" w:hAnsi="r_ansi"/>
                <w:sz w:val="18"/>
                <w:szCs w:val="18"/>
              </w:rPr>
              <w:t xml:space="preserve"> </w:t>
            </w:r>
          </w:p>
          <w:p w14:paraId="36995E6C" w14:textId="051CFFDF" w:rsidR="00B459F9" w:rsidRPr="00A12E38" w:rsidRDefault="00B459F9" w:rsidP="00B459F9">
            <w:pPr>
              <w:pStyle w:val="ListParagraph"/>
              <w:numPr>
                <w:ilvl w:val="0"/>
                <w:numId w:val="15"/>
              </w:numPr>
              <w:tabs>
                <w:tab w:val="left" w:pos="5078"/>
              </w:tabs>
              <w:autoSpaceDE w:val="0"/>
              <w:autoSpaceDN w:val="0"/>
              <w:adjustRightInd w:val="0"/>
              <w:rPr>
                <w:rFonts w:ascii="r_ansi" w:hAnsi="r_ansi"/>
                <w:color w:val="000000" w:themeColor="text1"/>
                <w:sz w:val="18"/>
                <w:szCs w:val="18"/>
              </w:rPr>
            </w:pPr>
          </w:p>
        </w:tc>
      </w:tr>
      <w:tr w:rsidR="00B459F9" w:rsidRPr="009B3C81" w14:paraId="49476B91" w14:textId="77777777" w:rsidTr="00B459F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D588DDE" w14:textId="77777777" w:rsidR="00B459F9" w:rsidRPr="009B3C81" w:rsidRDefault="00B459F9" w:rsidP="00B459F9">
            <w:pPr>
              <w:spacing w:before="60" w:after="60"/>
              <w:rPr>
                <w:rFonts w:ascii="Arial" w:hAnsi="Arial" w:cs="Arial"/>
                <w:b/>
              </w:rPr>
            </w:pPr>
            <w:r w:rsidRPr="009B3C81">
              <w:rPr>
                <w:rFonts w:ascii="Arial" w:hAnsi="Arial" w:cs="Arial"/>
                <w:b/>
              </w:rPr>
              <w:lastRenderedPageBreak/>
              <w:t>Modified Logic (Changes are in bold)</w:t>
            </w:r>
          </w:p>
        </w:tc>
      </w:tr>
      <w:tr w:rsidR="00B459F9" w:rsidRPr="00820DF2" w14:paraId="7236AEEA" w14:textId="77777777" w:rsidTr="00B459F9">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36C4196" w14:textId="37EE378C" w:rsidR="00B459F9" w:rsidRPr="00D778A0" w:rsidRDefault="00B459F9" w:rsidP="00B459F9">
            <w:p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IBJPS2 ;ALB/MAF,ARH - IBSP IB SITE PARAMETER BUILD (</w:t>
            </w:r>
            <w:proofErr w:type="spellStart"/>
            <w:r w:rsidRPr="00D778A0">
              <w:rPr>
                <w:rFonts w:ascii="r_ansi" w:hAnsi="r_ansi"/>
                <w:color w:val="000000" w:themeColor="text1"/>
                <w:sz w:val="18"/>
                <w:szCs w:val="18"/>
              </w:rPr>
              <w:t>cont</w:t>
            </w:r>
            <w:proofErr w:type="spellEnd"/>
            <w:r w:rsidRPr="00D778A0">
              <w:rPr>
                <w:rFonts w:ascii="r_ansi" w:hAnsi="r_ansi"/>
                <w:color w:val="000000" w:themeColor="text1"/>
                <w:sz w:val="18"/>
                <w:szCs w:val="18"/>
              </w:rPr>
              <w:t>) ;22-DEC-1995</w:t>
            </w:r>
            <w:r w:rsidRPr="00D778A0">
              <w:rPr>
                <w:rFonts w:ascii="r_ansi" w:hAnsi="r_ansi"/>
                <w:color w:val="000000" w:themeColor="text1"/>
                <w:sz w:val="18"/>
                <w:szCs w:val="18"/>
              </w:rPr>
              <w:br/>
              <w:t> ;;2.0;INTEGRATED BILLING;**39,52,115,143,51,137,161,155,320,348,349,377,384,400,432,494,461,516,547,592</w:t>
            </w:r>
            <w:r w:rsidRPr="007B0AA4">
              <w:rPr>
                <w:rFonts w:ascii="r_ansi" w:hAnsi="r_ansi"/>
                <w:color w:val="000000" w:themeColor="text1"/>
                <w:sz w:val="18"/>
                <w:szCs w:val="18"/>
                <w:highlight w:val="yellow"/>
              </w:rPr>
              <w:t>,608</w:t>
            </w:r>
            <w:r w:rsidRPr="00D778A0">
              <w:rPr>
                <w:rFonts w:ascii="r_ansi" w:hAnsi="r_ansi"/>
                <w:color w:val="000000" w:themeColor="text1"/>
                <w:sz w:val="18"/>
                <w:szCs w:val="18"/>
              </w:rPr>
              <w:t>**;21-MAR-94;Build 25</w:t>
            </w:r>
            <w:r w:rsidRPr="00D778A0">
              <w:rPr>
                <w:rFonts w:ascii="r_ansi" w:hAnsi="r_ansi"/>
                <w:color w:val="000000" w:themeColor="text1"/>
                <w:sz w:val="18"/>
                <w:szCs w:val="18"/>
              </w:rPr>
              <w:br/>
              <w:t> ;;Per VA Directive 6402, this routine should not be modified.</w:t>
            </w:r>
            <w:r w:rsidRPr="00D778A0">
              <w:rPr>
                <w:rFonts w:ascii="r_ansi" w:hAnsi="r_ansi"/>
                <w:color w:val="000000" w:themeColor="text1"/>
                <w:sz w:val="18"/>
                <w:szCs w:val="18"/>
              </w:rPr>
              <w:br/>
              <w:t> ;</w:t>
            </w:r>
            <w:r w:rsidRPr="00D778A0">
              <w:rPr>
                <w:rFonts w:ascii="r_ansi" w:hAnsi="r_ansi"/>
                <w:color w:val="000000" w:themeColor="text1"/>
                <w:sz w:val="18"/>
                <w:szCs w:val="18"/>
              </w:rPr>
              <w:br/>
              <w:t>BLD2 ; - continue build screen array for IB parameters</w:t>
            </w:r>
            <w:r w:rsidRPr="00D778A0">
              <w:rPr>
                <w:rFonts w:ascii="r_ansi" w:hAnsi="r_ansi"/>
                <w:color w:val="000000" w:themeColor="text1"/>
                <w:sz w:val="18"/>
                <w:szCs w:val="18"/>
              </w:rPr>
              <w:br/>
              <w:t> ;</w:t>
            </w:r>
            <w:r w:rsidRPr="00D778A0">
              <w:rPr>
                <w:rFonts w:ascii="r_ansi" w:hAnsi="r_ansi"/>
                <w:color w:val="000000" w:themeColor="text1"/>
                <w:sz w:val="18"/>
                <w:szCs w:val="18"/>
              </w:rPr>
              <w:br/>
              <w:t> N Z,Z0,PTPSTR,BPZZ</w:t>
            </w:r>
            <w:r w:rsidRPr="00D778A0">
              <w:rPr>
                <w:rFonts w:ascii="r_ansi" w:hAnsi="r_ansi"/>
                <w:color w:val="000000" w:themeColor="text1"/>
                <w:sz w:val="18"/>
                <w:szCs w:val="18"/>
              </w:rPr>
              <w:br/>
              <w:t> D RIGHT(1,1,1) ; - facility/med center (new line for each)</w:t>
            </w:r>
            <w:r w:rsidRPr="00D778A0">
              <w:rPr>
                <w:rFonts w:ascii="r_ansi" w:hAnsi="r_ansi"/>
                <w:color w:val="000000" w:themeColor="text1"/>
                <w:sz w:val="18"/>
                <w:szCs w:val="18"/>
              </w:rPr>
              <w:br/>
              <w:t> S IBLN=$$SET("Medical Center",$$EXSET^IBJU1($P(IBPD0,U,2),350.9,.02),IBLN,IBLR,IBSEL)</w:t>
            </w:r>
            <w:r w:rsidRPr="00D778A0">
              <w:rPr>
                <w:rFonts w:ascii="r_ansi" w:hAnsi="r_ansi"/>
                <w:color w:val="000000" w:themeColor="text1"/>
                <w:sz w:val="18"/>
                <w:szCs w:val="18"/>
              </w:rPr>
              <w:br/>
              <w:t> S IBLN=$$SET("MAS Service",$$EXSET^IBJU1($P(IBPD1,U,14),350.9,1.14),IBLN,IBLR,IBSEL)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t> D LEFT(2)</w:t>
            </w:r>
            <w:r w:rsidRPr="00D778A0">
              <w:rPr>
                <w:rFonts w:ascii="r_ansi" w:hAnsi="r_ansi"/>
                <w:color w:val="000000" w:themeColor="text1"/>
                <w:sz w:val="18"/>
                <w:szCs w:val="18"/>
              </w:rPr>
              <w:br/>
              <w:t> S IBLN=$$SET("Default Division",$$EXSET^IBJU1($P(IBPD1,U,25),350.9,1.25),IBLN,IBLR,IBSEL)</w:t>
            </w:r>
            <w:r w:rsidRPr="00D778A0">
              <w:rPr>
                <w:rFonts w:ascii="r_ansi" w:hAnsi="r_ansi"/>
                <w:color w:val="000000" w:themeColor="text1"/>
                <w:sz w:val="18"/>
                <w:szCs w:val="18"/>
              </w:rPr>
              <w:br/>
              <w:t> S IBLN=$$SET("Billing Supervisor",$$EXSET^IBJU1($P(IBPD1,U,8),350.9,1.08),IBLN,IBLR,IBSEL)</w:t>
            </w:r>
            <w:r w:rsidRPr="00D778A0">
              <w:rPr>
                <w:rFonts w:ascii="r_ansi" w:hAnsi="r_ansi"/>
                <w:color w:val="000000" w:themeColor="text1"/>
                <w:sz w:val="18"/>
                <w:szCs w:val="18"/>
              </w:rPr>
              <w:br/>
            </w:r>
            <w:r w:rsidRPr="00D778A0">
              <w:rPr>
                <w:rFonts w:ascii="r_ansi" w:hAnsi="r_ansi"/>
                <w:color w:val="000000" w:themeColor="text1"/>
                <w:sz w:val="18"/>
                <w:szCs w:val="18"/>
              </w:rPr>
              <w:lastRenderedPageBreak/>
              <w:t> ;</w:t>
            </w:r>
            <w:r w:rsidRPr="00D778A0">
              <w:rPr>
                <w:rFonts w:ascii="r_ansi" w:hAnsi="r_ansi"/>
                <w:color w:val="000000" w:themeColor="text1"/>
                <w:sz w:val="18"/>
                <w:szCs w:val="18"/>
              </w:rPr>
              <w:br/>
              <w:t> D RIGHT(1,1,1)</w:t>
            </w:r>
            <w:r w:rsidRPr="00D778A0">
              <w:rPr>
                <w:rFonts w:ascii="r_ansi" w:hAnsi="r_ansi"/>
                <w:color w:val="000000" w:themeColor="text1"/>
                <w:sz w:val="18"/>
                <w:szCs w:val="18"/>
              </w:rPr>
              <w:br/>
              <w:t> S IBLN=$$SET("Initiator Authorize",$$YN(+$P(IBPD1,U,23)),IBLN,IBLR,IBSEL)</w:t>
            </w:r>
            <w:r w:rsidRPr="00D778A0">
              <w:rPr>
                <w:rFonts w:ascii="r_ansi" w:hAnsi="r_ansi"/>
                <w:color w:val="000000" w:themeColor="text1"/>
                <w:sz w:val="18"/>
                <w:szCs w:val="18"/>
              </w:rPr>
              <w:br/>
              <w:t> S IBLN=$$SET("Ask HINQ in MCCR",$$YN(+$P(IBPD1,U,16)),IBLN,IBLR,IBSEL)</w:t>
            </w:r>
            <w:r w:rsidRPr="00D778A0">
              <w:rPr>
                <w:rFonts w:ascii="r_ansi" w:hAnsi="r_ansi"/>
                <w:color w:val="000000" w:themeColor="text1"/>
                <w:sz w:val="18"/>
                <w:szCs w:val="18"/>
              </w:rPr>
              <w:br/>
              <w:t> S IBLN=$$SET("Multiple Form Types",$$YN(+$P(IBPD1,U,22)),IBLN,IBLR,IBSEL)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t> D LEFT(2)</w:t>
            </w:r>
            <w:r w:rsidRPr="00D778A0">
              <w:rPr>
                <w:rFonts w:ascii="r_ansi" w:hAnsi="r_ansi"/>
                <w:color w:val="000000" w:themeColor="text1"/>
                <w:sz w:val="18"/>
                <w:szCs w:val="18"/>
              </w:rPr>
              <w:br/>
              <w:t> S IBLN=$$SET("</w:t>
            </w:r>
            <w:proofErr w:type="spellStart"/>
            <w:r w:rsidRPr="00D778A0">
              <w:rPr>
                <w:rFonts w:ascii="r_ansi" w:hAnsi="r_ansi"/>
                <w:color w:val="000000" w:themeColor="text1"/>
                <w:sz w:val="18"/>
                <w:szCs w:val="18"/>
              </w:rPr>
              <w:t>Xfer</w:t>
            </w:r>
            <w:proofErr w:type="spellEnd"/>
            <w:r w:rsidRPr="00D778A0">
              <w:rPr>
                <w:rFonts w:ascii="r_ansi" w:hAnsi="r_ansi"/>
                <w:color w:val="000000" w:themeColor="text1"/>
                <w:sz w:val="18"/>
                <w:szCs w:val="18"/>
              </w:rPr>
              <w:t xml:space="preserve"> </w:t>
            </w:r>
            <w:proofErr w:type="spellStart"/>
            <w:r w:rsidRPr="00D778A0">
              <w:rPr>
                <w:rFonts w:ascii="r_ansi" w:hAnsi="r_ansi"/>
                <w:color w:val="000000" w:themeColor="text1"/>
                <w:sz w:val="18"/>
                <w:szCs w:val="18"/>
              </w:rPr>
              <w:t>Proc</w:t>
            </w:r>
            <w:proofErr w:type="spellEnd"/>
            <w:r w:rsidRPr="00D778A0">
              <w:rPr>
                <w:rFonts w:ascii="r_ansi" w:hAnsi="r_ansi"/>
                <w:color w:val="000000" w:themeColor="text1"/>
                <w:sz w:val="18"/>
                <w:szCs w:val="18"/>
              </w:rPr>
              <w:t xml:space="preserve"> to </w:t>
            </w:r>
            <w:proofErr w:type="spellStart"/>
            <w:r w:rsidRPr="00D778A0">
              <w:rPr>
                <w:rFonts w:ascii="r_ansi" w:hAnsi="r_ansi"/>
                <w:color w:val="000000" w:themeColor="text1"/>
                <w:sz w:val="18"/>
                <w:szCs w:val="18"/>
              </w:rPr>
              <w:t>Sched</w:t>
            </w:r>
            <w:proofErr w:type="spellEnd"/>
            <w:r w:rsidRPr="00D778A0">
              <w:rPr>
                <w:rFonts w:ascii="r_ansi" w:hAnsi="r_ansi"/>
                <w:color w:val="000000" w:themeColor="text1"/>
                <w:sz w:val="18"/>
                <w:szCs w:val="18"/>
              </w:rPr>
              <w:t>",$$YN(+$P(IBPD1,U,19)),IBLN,IBLR,IBSEL)</w:t>
            </w:r>
            <w:r w:rsidRPr="00D778A0">
              <w:rPr>
                <w:rFonts w:ascii="r_ansi" w:hAnsi="r_ansi"/>
                <w:color w:val="000000" w:themeColor="text1"/>
                <w:sz w:val="18"/>
                <w:szCs w:val="18"/>
              </w:rPr>
              <w:br/>
              <w:t> S IBLN=$$SET("Use Non-PTF Codes",$$YN(+$P(IBPD1,U,15)),IBLN,IBLR,IBSEL)</w:t>
            </w:r>
            <w:r w:rsidRPr="00D778A0">
              <w:rPr>
                <w:rFonts w:ascii="r_ansi" w:hAnsi="r_ansi"/>
                <w:color w:val="000000" w:themeColor="text1"/>
                <w:sz w:val="18"/>
                <w:szCs w:val="18"/>
              </w:rPr>
              <w:br/>
              <w:t> S IBLN=$$SET("Use OP CPT screen",$$YN(+$P(IBPD1,U,17)),IBLN,IBLR,IBSEL)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t> ; IB patch 349 for UB-04 claim form and parameters</w:t>
            </w:r>
            <w:r w:rsidRPr="00D778A0">
              <w:rPr>
                <w:rFonts w:ascii="r_ansi" w:hAnsi="r_ansi"/>
                <w:color w:val="000000" w:themeColor="text1"/>
                <w:sz w:val="18"/>
                <w:szCs w:val="18"/>
              </w:rPr>
              <w:br/>
              <w:t> D RIGHT(1,1,1)</w:t>
            </w:r>
            <w:r w:rsidRPr="00D778A0">
              <w:rPr>
                <w:rFonts w:ascii="r_ansi" w:hAnsi="r_ansi"/>
                <w:color w:val="000000" w:themeColor="text1"/>
                <w:sz w:val="18"/>
                <w:szCs w:val="18"/>
              </w:rPr>
              <w:br/>
              <w:t> S IBLN=$$SET("UB-04 Print IDs",$$EXSET^IBJU1($P(IBPD1,U,33),350.9,1.33),IBLN,IBLR,IBSEL)</w:t>
            </w:r>
            <w:r w:rsidRPr="00D778A0">
              <w:rPr>
                <w:rFonts w:ascii="r_ansi" w:hAnsi="r_ansi"/>
                <w:color w:val="000000" w:themeColor="text1"/>
                <w:sz w:val="18"/>
                <w:szCs w:val="18"/>
              </w:rPr>
              <w:br/>
              <w:t> S IBLN=$$SET("CMS-1500 Print IDs",$$EXSET^IBJU1($P(IBPD1,U,32),350.9,1.32),IBLN,IBLR,IBSEL)</w:t>
            </w:r>
            <w:r w:rsidRPr="00D778A0">
              <w:rPr>
                <w:rFonts w:ascii="r_ansi" w:hAnsi="r_ansi"/>
                <w:color w:val="000000" w:themeColor="text1"/>
                <w:sz w:val="18"/>
                <w:szCs w:val="18"/>
              </w:rPr>
              <w:br/>
              <w:t xml:space="preserve"> S IBLN=$$SET("CMS-1500 Auto </w:t>
            </w:r>
            <w:proofErr w:type="spellStart"/>
            <w:r w:rsidRPr="00D778A0">
              <w:rPr>
                <w:rFonts w:ascii="r_ansi" w:hAnsi="r_ansi"/>
                <w:color w:val="000000" w:themeColor="text1"/>
                <w:sz w:val="18"/>
                <w:szCs w:val="18"/>
              </w:rPr>
              <w:t>Prter</w:t>
            </w:r>
            <w:proofErr w:type="spellEnd"/>
            <w:r w:rsidRPr="00D778A0">
              <w:rPr>
                <w:rFonts w:ascii="r_ansi" w:hAnsi="r_ansi"/>
                <w:color w:val="000000" w:themeColor="text1"/>
                <w:sz w:val="18"/>
                <w:szCs w:val="18"/>
              </w:rPr>
              <w:t>",$$EXSET^IBJU1($P(IBPD8,U,14),350.9,8.14),IBLN,IBLR,IBSEL)</w:t>
            </w:r>
            <w:r w:rsidRPr="00D778A0">
              <w:rPr>
                <w:rFonts w:ascii="r_ansi" w:hAnsi="r_ansi"/>
                <w:color w:val="000000" w:themeColor="text1"/>
                <w:sz w:val="18"/>
                <w:szCs w:val="18"/>
              </w:rPr>
              <w:br/>
              <w:t xml:space="preserve"> S IBLN=$$SET("EOB Auto </w:t>
            </w:r>
            <w:proofErr w:type="spellStart"/>
            <w:r w:rsidRPr="00D778A0">
              <w:rPr>
                <w:rFonts w:ascii="r_ansi" w:hAnsi="r_ansi"/>
                <w:color w:val="000000" w:themeColor="text1"/>
                <w:sz w:val="18"/>
                <w:szCs w:val="18"/>
              </w:rPr>
              <w:t>Prter</w:t>
            </w:r>
            <w:proofErr w:type="spellEnd"/>
            <w:r w:rsidRPr="00D778A0">
              <w:rPr>
                <w:rFonts w:ascii="r_ansi" w:hAnsi="r_ansi"/>
                <w:color w:val="000000" w:themeColor="text1"/>
                <w:sz w:val="18"/>
                <w:szCs w:val="18"/>
              </w:rPr>
              <w:t>",$$EXSET^IBJU1($P(IBPD8,U,16),350.9,8.16),IBLN,IBLR,IBSEL)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t> D LEFT(2)</w:t>
            </w:r>
            <w:r w:rsidRPr="00D778A0">
              <w:rPr>
                <w:rFonts w:ascii="r_ansi" w:hAnsi="r_ansi"/>
                <w:color w:val="000000" w:themeColor="text1"/>
                <w:sz w:val="18"/>
                <w:szCs w:val="18"/>
              </w:rPr>
              <w:br/>
              <w:t xml:space="preserve"> S IBLN=$$SET("UB-04 Address </w:t>
            </w:r>
            <w:proofErr w:type="spellStart"/>
            <w:r w:rsidRPr="00D778A0">
              <w:rPr>
                <w:rFonts w:ascii="r_ansi" w:hAnsi="r_ansi"/>
                <w:color w:val="000000" w:themeColor="text1"/>
                <w:sz w:val="18"/>
                <w:szCs w:val="18"/>
              </w:rPr>
              <w:t>Col",$P</w:t>
            </w:r>
            <w:proofErr w:type="spellEnd"/>
            <w:r w:rsidRPr="00D778A0">
              <w:rPr>
                <w:rFonts w:ascii="r_ansi" w:hAnsi="r_ansi"/>
                <w:color w:val="000000" w:themeColor="text1"/>
                <w:sz w:val="18"/>
                <w:szCs w:val="18"/>
              </w:rPr>
              <w:t>(IBPD1,U,31),IBLN,IBLR,IBSEL)</w:t>
            </w:r>
            <w:r w:rsidRPr="00D778A0">
              <w:rPr>
                <w:rFonts w:ascii="r_ansi" w:hAnsi="r_ansi"/>
                <w:color w:val="000000" w:themeColor="text1"/>
                <w:sz w:val="18"/>
                <w:szCs w:val="18"/>
              </w:rPr>
              <w:br/>
              <w:t xml:space="preserve"> S IBLN=$$SET("CMS-1500 </w:t>
            </w:r>
            <w:proofErr w:type="spellStart"/>
            <w:r w:rsidRPr="00D778A0">
              <w:rPr>
                <w:rFonts w:ascii="r_ansi" w:hAnsi="r_ansi"/>
                <w:color w:val="000000" w:themeColor="text1"/>
                <w:sz w:val="18"/>
                <w:szCs w:val="18"/>
              </w:rPr>
              <w:t>Addr</w:t>
            </w:r>
            <w:proofErr w:type="spellEnd"/>
            <w:r w:rsidRPr="00D778A0">
              <w:rPr>
                <w:rFonts w:ascii="r_ansi" w:hAnsi="r_ansi"/>
                <w:color w:val="000000" w:themeColor="text1"/>
                <w:sz w:val="18"/>
                <w:szCs w:val="18"/>
              </w:rPr>
              <w:t xml:space="preserve"> </w:t>
            </w:r>
            <w:proofErr w:type="spellStart"/>
            <w:r w:rsidRPr="00D778A0">
              <w:rPr>
                <w:rFonts w:ascii="r_ansi" w:hAnsi="r_ansi"/>
                <w:color w:val="000000" w:themeColor="text1"/>
                <w:sz w:val="18"/>
                <w:szCs w:val="18"/>
              </w:rPr>
              <w:t>Col",$P</w:t>
            </w:r>
            <w:proofErr w:type="spellEnd"/>
            <w:r w:rsidRPr="00D778A0">
              <w:rPr>
                <w:rFonts w:ascii="r_ansi" w:hAnsi="r_ansi"/>
                <w:color w:val="000000" w:themeColor="text1"/>
                <w:sz w:val="18"/>
                <w:szCs w:val="18"/>
              </w:rPr>
              <w:t>(IBPD1,U,27),IBLN,IBLR,IBSEL)</w:t>
            </w:r>
            <w:r w:rsidRPr="00D778A0">
              <w:rPr>
                <w:rFonts w:ascii="r_ansi" w:hAnsi="r_ansi"/>
                <w:color w:val="000000" w:themeColor="text1"/>
                <w:sz w:val="18"/>
                <w:szCs w:val="18"/>
              </w:rPr>
              <w:br/>
              <w:t xml:space="preserve"> S IBLN=$$SET("UB-04 Auto </w:t>
            </w:r>
            <w:proofErr w:type="spellStart"/>
            <w:r w:rsidRPr="00D778A0">
              <w:rPr>
                <w:rFonts w:ascii="r_ansi" w:hAnsi="r_ansi"/>
                <w:color w:val="000000" w:themeColor="text1"/>
                <w:sz w:val="18"/>
                <w:szCs w:val="18"/>
              </w:rPr>
              <w:t>Prter</w:t>
            </w:r>
            <w:proofErr w:type="spellEnd"/>
            <w:r w:rsidRPr="00D778A0">
              <w:rPr>
                <w:rFonts w:ascii="r_ansi" w:hAnsi="r_ansi"/>
                <w:color w:val="000000" w:themeColor="text1"/>
                <w:sz w:val="18"/>
                <w:szCs w:val="18"/>
              </w:rPr>
              <w:t>",$$EXSET^IBJU1($P(IBPD8,U,15),350.9,8.15),IBLN,IBLR,IBSEL)</w:t>
            </w:r>
            <w:r w:rsidRPr="00D778A0">
              <w:rPr>
                <w:rFonts w:ascii="r_ansi" w:hAnsi="r_ansi"/>
                <w:color w:val="000000" w:themeColor="text1"/>
                <w:sz w:val="18"/>
                <w:szCs w:val="18"/>
              </w:rPr>
              <w:br/>
              <w:t xml:space="preserve"> S IBLN=$$SET("MRA Auto </w:t>
            </w:r>
            <w:proofErr w:type="spellStart"/>
            <w:r w:rsidRPr="00D778A0">
              <w:rPr>
                <w:rFonts w:ascii="r_ansi" w:hAnsi="r_ansi"/>
                <w:color w:val="000000" w:themeColor="text1"/>
                <w:sz w:val="18"/>
                <w:szCs w:val="18"/>
              </w:rPr>
              <w:t>Prter</w:t>
            </w:r>
            <w:proofErr w:type="spellEnd"/>
            <w:r w:rsidRPr="00D778A0">
              <w:rPr>
                <w:rFonts w:ascii="r_ansi" w:hAnsi="r_ansi"/>
                <w:color w:val="000000" w:themeColor="text1"/>
                <w:sz w:val="18"/>
                <w:szCs w:val="18"/>
              </w:rPr>
              <w:t>",$$EXSET^IBJU1($P(IBPD8,U,19),350.9,8.19),IBLN,IBLR,IBSEL)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t> ; VAD - IB*2.0*547 - inserted a new section 8. Only count activated codes</w:t>
            </w:r>
            <w:r w:rsidRPr="00D778A0">
              <w:rPr>
                <w:rFonts w:ascii="r_ansi" w:hAnsi="r_ansi"/>
                <w:color w:val="000000" w:themeColor="text1"/>
                <w:sz w:val="18"/>
                <w:szCs w:val="18"/>
              </w:rPr>
              <w:br/>
              <w:t> D RIGHT(3,1,1)</w:t>
            </w:r>
            <w:r w:rsidRPr="00D778A0">
              <w:rPr>
                <w:rFonts w:ascii="r_ansi" w:hAnsi="r_ansi"/>
                <w:color w:val="000000" w:themeColor="text1"/>
                <w:sz w:val="18"/>
                <w:szCs w:val="18"/>
              </w:rPr>
              <w:br/>
              <w:t> S (Z,Z0)=0 F  S Z=$O(^IBE(350.9,1,15,"B",Z)) Q:'Z  I $P($G(^DGCR(399.2,Z,0)),U,3)=1 S Z0=Z0+1</w:t>
            </w:r>
            <w:r w:rsidRPr="00D778A0">
              <w:rPr>
                <w:rFonts w:ascii="r_ansi" w:hAnsi="r_ansi"/>
                <w:color w:val="000000" w:themeColor="text1"/>
                <w:sz w:val="18"/>
                <w:szCs w:val="18"/>
              </w:rPr>
              <w:br/>
              <w:t> S PTPSTR=Z0_" Activated Codes Defined"</w:t>
            </w:r>
            <w:r w:rsidRPr="00D778A0">
              <w:rPr>
                <w:rFonts w:ascii="r_ansi" w:hAnsi="r_ansi"/>
                <w:color w:val="000000" w:themeColor="text1"/>
                <w:sz w:val="18"/>
                <w:szCs w:val="18"/>
              </w:rPr>
              <w:br/>
              <w:t xml:space="preserve"> S IBLN=$$SET("Printed Claims Rev Code </w:t>
            </w:r>
            <w:proofErr w:type="spellStart"/>
            <w:r w:rsidRPr="00D778A0">
              <w:rPr>
                <w:rFonts w:ascii="r_ansi" w:hAnsi="r_ansi"/>
                <w:color w:val="000000" w:themeColor="text1"/>
                <w:sz w:val="18"/>
                <w:szCs w:val="18"/>
              </w:rPr>
              <w:t>Excl</w:t>
            </w:r>
            <w:proofErr w:type="spellEnd"/>
            <w:r w:rsidRPr="00D778A0">
              <w:rPr>
                <w:rFonts w:ascii="r_ansi" w:hAnsi="r_ansi"/>
                <w:color w:val="000000" w:themeColor="text1"/>
                <w:sz w:val="18"/>
                <w:szCs w:val="18"/>
              </w:rPr>
              <w:t>",PTPSTR,IBLN,IBLR,IBSEL)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t> D RIGHT(1,1,1)</w:t>
            </w:r>
            <w:r w:rsidRPr="00D778A0">
              <w:rPr>
                <w:rFonts w:ascii="r_ansi" w:hAnsi="r_ansi"/>
                <w:color w:val="000000" w:themeColor="text1"/>
                <w:sz w:val="18"/>
                <w:szCs w:val="18"/>
              </w:rPr>
              <w:br/>
              <w:t> S Z=$$ICD9SYS^IBACSV(DT)</w:t>
            </w:r>
            <w:r w:rsidRPr="00D778A0">
              <w:rPr>
                <w:rFonts w:ascii="r_ansi" w:hAnsi="r_ansi"/>
                <w:color w:val="000000" w:themeColor="text1"/>
                <w:sz w:val="18"/>
                <w:szCs w:val="18"/>
              </w:rPr>
              <w:br/>
              <w:t> I Z=1 S IBLN=$$SET("Default RX DX Cd",$$EXSET^IBJU1($P(IBPD1,U,29),350.9,1.29)_" (ICD-9)",IBLN,IBLR,IBSEL)</w:t>
            </w:r>
            <w:r w:rsidRPr="00D778A0">
              <w:rPr>
                <w:rFonts w:ascii="r_ansi" w:hAnsi="r_ansi"/>
                <w:color w:val="000000" w:themeColor="text1"/>
                <w:sz w:val="18"/>
                <w:szCs w:val="18"/>
              </w:rPr>
              <w:br/>
              <w:t> I Z'=1 S IBLN=$$SET("Default RX DX Cd",$$EXSET^IBJU1($P(IBPD7,U,5),350.9,7.05)_" (ICD-10)",IBLN,IBLR,IBSEL)</w:t>
            </w:r>
            <w:r w:rsidRPr="00D778A0">
              <w:rPr>
                <w:rFonts w:ascii="r_ansi" w:hAnsi="r_ansi"/>
                <w:color w:val="000000" w:themeColor="text1"/>
                <w:sz w:val="18"/>
                <w:szCs w:val="18"/>
              </w:rPr>
              <w:br/>
              <w:t> S IBLN=$$SET("Default RX CPT Cd",$$EXSET^IBJU1($P(IBPD1,U,30),350.9,1.30),IBLN,IBLR,IBSEL)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t> D LEFT(2)</w:t>
            </w:r>
            <w:r w:rsidRPr="00D778A0">
              <w:rPr>
                <w:rFonts w:ascii="r_ansi" w:hAnsi="r_ansi"/>
                <w:color w:val="000000" w:themeColor="text1"/>
                <w:sz w:val="18"/>
                <w:szCs w:val="18"/>
              </w:rPr>
              <w:br/>
              <w:t> S IBLN=$$SET("Default ASC Rev Cd",$$EXSET^IBJU1($P(IBPD1,U,18),350.9,1.18),IBLN,IBLR,IBSEL)</w:t>
            </w:r>
            <w:r w:rsidRPr="00D778A0">
              <w:rPr>
                <w:rFonts w:ascii="r_ansi" w:hAnsi="r_ansi"/>
                <w:color w:val="000000" w:themeColor="text1"/>
                <w:sz w:val="18"/>
                <w:szCs w:val="18"/>
              </w:rPr>
              <w:br/>
              <w:t> S IBLN=$$SET("Default RX Rev Cd",$$EXSET^IBJU1($P(IBPD1,U,28),350.9,1.28),IBLN,IBLR,IBSEL)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t> D RIGHT(1,1,1)</w:t>
            </w:r>
            <w:r w:rsidRPr="00D778A0">
              <w:rPr>
                <w:rFonts w:ascii="r_ansi" w:hAnsi="r_ansi"/>
                <w:color w:val="000000" w:themeColor="text1"/>
                <w:sz w:val="18"/>
                <w:szCs w:val="18"/>
              </w:rPr>
              <w:br/>
              <w:t> S IBLN=$$SET("Bill Signer Name","&lt;No longer used&gt;",IBLN,IBLR,IBSEL)</w:t>
            </w:r>
            <w:r w:rsidRPr="00D778A0">
              <w:rPr>
                <w:rFonts w:ascii="r_ansi" w:hAnsi="r_ansi"/>
                <w:color w:val="000000" w:themeColor="text1"/>
                <w:sz w:val="18"/>
                <w:szCs w:val="18"/>
              </w:rPr>
              <w:br/>
              <w:t> S IBLN=$$SET("Bill Signer Title","&lt;No longer used&gt;",IBLN,IBLR,IBSEL)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t> D LEFT(2)</w:t>
            </w:r>
            <w:r w:rsidRPr="00D778A0">
              <w:rPr>
                <w:rFonts w:ascii="r_ansi" w:hAnsi="r_ansi"/>
                <w:color w:val="000000" w:themeColor="text1"/>
                <w:sz w:val="18"/>
                <w:szCs w:val="18"/>
              </w:rPr>
              <w:br/>
              <w:t> S IBLN=$$SET("Federal Tax #",$P(IBPD1,U,5),IBLN,IBLR,IBSEL)</w:t>
            </w:r>
            <w:r w:rsidRPr="00D778A0">
              <w:rPr>
                <w:rFonts w:ascii="r_ansi" w:hAnsi="r_ansi"/>
                <w:color w:val="000000" w:themeColor="text1"/>
                <w:sz w:val="18"/>
                <w:szCs w:val="18"/>
              </w:rPr>
              <w:br/>
              <w:t> ;</w:t>
            </w:r>
            <w:r w:rsidRPr="00D778A0">
              <w:rPr>
                <w:rFonts w:ascii="r_ansi" w:hAnsi="r_ansi"/>
                <w:color w:val="000000" w:themeColor="text1"/>
                <w:sz w:val="18"/>
                <w:szCs w:val="18"/>
              </w:rPr>
              <w:br/>
            </w:r>
            <w:r w:rsidRPr="00D778A0">
              <w:rPr>
                <w:rFonts w:ascii="r_ansi" w:hAnsi="r_ansi"/>
                <w:color w:val="000000" w:themeColor="text1"/>
                <w:sz w:val="18"/>
                <w:szCs w:val="18"/>
              </w:rPr>
              <w:lastRenderedPageBreak/>
              <w:t> D RIGHT(3,1,1) ; - Pay-To Providers - section 11</w:t>
            </w:r>
            <w:r w:rsidRPr="00D778A0">
              <w:rPr>
                <w:rFonts w:ascii="r_ansi" w:hAnsi="r_ansi"/>
                <w:color w:val="000000" w:themeColor="text1"/>
                <w:sz w:val="18"/>
                <w:szCs w:val="18"/>
              </w:rPr>
              <w:br/>
              <w:t> S (Z,Z0)=0 F  S Z=$O(^IBE(350.9,1,19,Z)) Q:'Z  S:$P($G(^IBE(350.9,1,19,Z,0)),U,5)="" Z0=Z0+1</w:t>
            </w:r>
            <w:r w:rsidRPr="00D778A0">
              <w:rPr>
                <w:rFonts w:ascii="r_ansi" w:hAnsi="r_ansi"/>
                <w:color w:val="000000" w:themeColor="text1"/>
                <w:sz w:val="18"/>
                <w:szCs w:val="18"/>
              </w:rPr>
              <w:br/>
              <w:t xml:space="preserve"> S Z=+$P($G(^IBE(350.9,1,11)),U,3),PTPSTR=Z0_" </w:t>
            </w:r>
            <w:proofErr w:type="spellStart"/>
            <w:r w:rsidRPr="00D778A0">
              <w:rPr>
                <w:rFonts w:ascii="r_ansi" w:hAnsi="r_ansi"/>
                <w:color w:val="000000" w:themeColor="text1"/>
                <w:sz w:val="18"/>
                <w:szCs w:val="18"/>
              </w:rPr>
              <w:t>defined"_$S</w:t>
            </w:r>
            <w:proofErr w:type="spellEnd"/>
            <w:r w:rsidRPr="00D778A0">
              <w:rPr>
                <w:rFonts w:ascii="r_ansi" w:hAnsi="r_ansi"/>
                <w:color w:val="000000" w:themeColor="text1"/>
                <w:sz w:val="18"/>
                <w:szCs w:val="18"/>
              </w:rPr>
              <w:t>(Z&gt;0:", default - "_$P($$PTG^IBJPS3(Z,0),U),1:"")</w:t>
            </w:r>
            <w:r w:rsidRPr="00D778A0">
              <w:rPr>
                <w:rFonts w:ascii="r_ansi" w:hAnsi="r_ansi"/>
                <w:color w:val="000000" w:themeColor="text1"/>
                <w:sz w:val="18"/>
                <w:szCs w:val="18"/>
              </w:rPr>
              <w:br/>
              <w:t xml:space="preserve"> S IBLN=$$SET("Pay-To </w:t>
            </w:r>
            <w:proofErr w:type="spellStart"/>
            <w:r w:rsidRPr="00D778A0">
              <w:rPr>
                <w:rFonts w:ascii="r_ansi" w:hAnsi="r_ansi"/>
                <w:color w:val="000000" w:themeColor="text1"/>
                <w:sz w:val="18"/>
                <w:szCs w:val="18"/>
              </w:rPr>
              <w:t>Providers",PTPSTR,IBLN,IBLR,IBSEL</w:t>
            </w:r>
            <w:proofErr w:type="spellEnd"/>
            <w:r w:rsidRPr="00D778A0">
              <w:rPr>
                <w:rFonts w:ascii="r_ansi" w:hAnsi="r_ansi"/>
                <w:color w:val="000000" w:themeColor="text1"/>
                <w:sz w:val="18"/>
                <w:szCs w:val="18"/>
              </w:rPr>
              <w:t>)</w:t>
            </w:r>
            <w:r w:rsidRPr="00D778A0">
              <w:rPr>
                <w:rFonts w:ascii="r_ansi" w:hAnsi="r_ansi"/>
                <w:color w:val="000000" w:themeColor="text1"/>
                <w:sz w:val="18"/>
                <w:szCs w:val="18"/>
              </w:rPr>
              <w:br/>
              <w:t> ;</w:t>
            </w:r>
            <w:r w:rsidRPr="00D778A0">
              <w:rPr>
                <w:rFonts w:ascii="r_ansi" w:hAnsi="r_ansi"/>
                <w:color w:val="000000" w:themeColor="text1"/>
                <w:sz w:val="18"/>
                <w:szCs w:val="18"/>
              </w:rPr>
              <w:br/>
              <w:t> ; MRD;IB*2.0*516 - Added TRICARE Pay-To Providers.</w:t>
            </w:r>
            <w:r w:rsidRPr="00D778A0">
              <w:rPr>
                <w:rFonts w:ascii="r_ansi" w:hAnsi="r_ansi"/>
                <w:color w:val="000000" w:themeColor="text1"/>
                <w:sz w:val="18"/>
                <w:szCs w:val="18"/>
              </w:rPr>
              <w:br/>
              <w:t> D RIGHT(3,1,1) ; - TRICARE Pay-To Providers - section 12</w:t>
            </w:r>
            <w:r w:rsidRPr="00D778A0">
              <w:rPr>
                <w:rFonts w:ascii="r_ansi" w:hAnsi="r_ansi"/>
                <w:color w:val="000000" w:themeColor="text1"/>
                <w:sz w:val="18"/>
                <w:szCs w:val="18"/>
              </w:rPr>
              <w:br/>
              <w:t> S (Z,Z0)=0 F  S Z=$O(^IBE(350.9,1,29,Z)) Q:'Z  S:$P($G(^IBE(350.9,1,29,Z,0)),U,5)="" Z0=Z0+1</w:t>
            </w:r>
            <w:r w:rsidRPr="00D778A0">
              <w:rPr>
                <w:rFonts w:ascii="r_ansi" w:hAnsi="r_ansi"/>
                <w:color w:val="000000" w:themeColor="text1"/>
                <w:sz w:val="18"/>
                <w:szCs w:val="18"/>
              </w:rPr>
              <w:br/>
              <w:t xml:space="preserve"> S Z=+$P($G(^IBE(350.9,1,11)),U,4),PTPSTR=Z0_" </w:t>
            </w:r>
            <w:proofErr w:type="spellStart"/>
            <w:r w:rsidRPr="00D778A0">
              <w:rPr>
                <w:rFonts w:ascii="r_ansi" w:hAnsi="r_ansi"/>
                <w:color w:val="000000" w:themeColor="text1"/>
                <w:sz w:val="18"/>
                <w:szCs w:val="18"/>
              </w:rPr>
              <w:t>defined"_$S</w:t>
            </w:r>
            <w:proofErr w:type="spellEnd"/>
            <w:r w:rsidRPr="00D778A0">
              <w:rPr>
                <w:rFonts w:ascii="r_ansi" w:hAnsi="r_ansi"/>
                <w:color w:val="000000" w:themeColor="text1"/>
                <w:sz w:val="18"/>
                <w:szCs w:val="18"/>
              </w:rPr>
              <w:t>(Z&gt;0:", default - "_$P($$PTG^IBJPS3(Z,1),U),1:"")</w:t>
            </w:r>
            <w:r w:rsidRPr="00D778A0">
              <w:rPr>
                <w:rFonts w:ascii="r_ansi" w:hAnsi="r_ansi"/>
                <w:color w:val="000000" w:themeColor="text1"/>
                <w:sz w:val="18"/>
                <w:szCs w:val="18"/>
              </w:rPr>
              <w:br/>
              <w:t> </w:t>
            </w:r>
            <w:r w:rsidRPr="00D778A0">
              <w:rPr>
                <w:rFonts w:ascii="r_ansi" w:hAnsi="r_ansi"/>
                <w:color w:val="000000" w:themeColor="text1"/>
                <w:sz w:val="18"/>
                <w:szCs w:val="18"/>
                <w:highlight w:val="yellow"/>
              </w:rPr>
              <w:t xml:space="preserve">S IBLN=$$SET("Non-MCCF Pay-To </w:t>
            </w:r>
            <w:proofErr w:type="spellStart"/>
            <w:r w:rsidRPr="00D778A0">
              <w:rPr>
                <w:rFonts w:ascii="r_ansi" w:hAnsi="r_ansi"/>
                <w:color w:val="000000" w:themeColor="text1"/>
                <w:sz w:val="18"/>
                <w:szCs w:val="18"/>
                <w:highlight w:val="yellow"/>
              </w:rPr>
              <w:t>Providers",PTPSTR,IBLN,IBLR,IBSEL</w:t>
            </w:r>
            <w:proofErr w:type="spellEnd"/>
            <w:r w:rsidRPr="00D778A0">
              <w:rPr>
                <w:rFonts w:ascii="r_ansi" w:hAnsi="r_ansi"/>
                <w:color w:val="000000" w:themeColor="text1"/>
                <w:sz w:val="18"/>
                <w:szCs w:val="18"/>
                <w:highlight w:val="yellow"/>
              </w:rPr>
              <w:t>) ; IB*2*608 (</w:t>
            </w:r>
            <w:proofErr w:type="spellStart"/>
            <w:r w:rsidRPr="00D778A0">
              <w:rPr>
                <w:rFonts w:ascii="r_ansi" w:hAnsi="r_ansi"/>
                <w:color w:val="000000" w:themeColor="text1"/>
                <w:sz w:val="18"/>
                <w:szCs w:val="18"/>
                <w:highlight w:val="yellow"/>
              </w:rPr>
              <w:t>vd</w:t>
            </w:r>
            <w:proofErr w:type="spellEnd"/>
            <w:r w:rsidRPr="00D778A0">
              <w:rPr>
                <w:rFonts w:ascii="r_ansi" w:hAnsi="r_ansi"/>
                <w:color w:val="000000" w:themeColor="text1"/>
                <w:sz w:val="18"/>
                <w:szCs w:val="18"/>
                <w:highlight w:val="yellow"/>
              </w:rPr>
              <w:t>) - Changed "TRICARE..." to "Non-MCCF..."</w:t>
            </w:r>
            <w:r w:rsidRPr="00D778A0">
              <w:rPr>
                <w:rFonts w:ascii="r_ansi" w:hAnsi="r_ansi"/>
                <w:color w:val="000000" w:themeColor="text1"/>
                <w:sz w:val="18"/>
                <w:szCs w:val="18"/>
              </w:rPr>
              <w:br/>
              <w:t xml:space="preserve"> ; </w:t>
            </w:r>
          </w:p>
          <w:p w14:paraId="5B1CF946" w14:textId="77777777" w:rsidR="00B459F9" w:rsidRPr="00D778A0" w:rsidRDefault="00B459F9" w:rsidP="00B459F9">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0193CDD9" w14:textId="77777777" w:rsidR="00B459F9" w:rsidRPr="00D778A0" w:rsidRDefault="00D778A0" w:rsidP="00B459F9">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2D4604E6" w14:textId="3FD334F5" w:rsidR="00B459F9" w:rsidRPr="00A12E38" w:rsidRDefault="00B459F9" w:rsidP="00B459F9">
            <w:pPr>
              <w:pStyle w:val="ListParagraph"/>
              <w:numPr>
                <w:ilvl w:val="0"/>
                <w:numId w:val="15"/>
              </w:numPr>
              <w:tabs>
                <w:tab w:val="left" w:pos="5078"/>
              </w:tabs>
              <w:autoSpaceDE w:val="0"/>
              <w:autoSpaceDN w:val="0"/>
              <w:adjustRightInd w:val="0"/>
              <w:rPr>
                <w:rFonts w:ascii="r_ansi" w:hAnsi="r_ansi"/>
                <w:color w:val="000000" w:themeColor="text1"/>
                <w:sz w:val="18"/>
                <w:szCs w:val="18"/>
              </w:rPr>
            </w:pPr>
          </w:p>
        </w:tc>
      </w:tr>
    </w:tbl>
    <w:p w14:paraId="71FBA664" w14:textId="77777777" w:rsidR="00715D53" w:rsidRDefault="00715D53" w:rsidP="00D31104">
      <w:pPr>
        <w:pStyle w:val="BodyText"/>
        <w:rPr>
          <w:rFonts w:ascii="Times New Roman" w:eastAsiaTheme="minorHAnsi" w:hAnsi="Times New Roman"/>
        </w:rPr>
      </w:pPr>
    </w:p>
    <w:p w14:paraId="72C18B1E" w14:textId="02231270" w:rsidR="00D778A0" w:rsidRPr="00D778A0" w:rsidRDefault="00C325C4" w:rsidP="00D778A0">
      <w:pPr>
        <w:pStyle w:val="BodyText"/>
        <w:numPr>
          <w:ilvl w:val="0"/>
          <w:numId w:val="29"/>
        </w:numPr>
        <w:rPr>
          <w:rFonts w:ascii="Times New Roman" w:eastAsiaTheme="minorHAnsi" w:hAnsi="Times New Roman"/>
        </w:rPr>
      </w:pPr>
      <w:r>
        <w:rPr>
          <w:rFonts w:ascii="Times New Roman" w:eastAsiaTheme="minorHAnsi" w:hAnsi="Times New Roman"/>
        </w:rPr>
        <w:t>C</w:t>
      </w:r>
      <w:r w:rsidR="00D778A0">
        <w:rPr>
          <w:rFonts w:ascii="Times New Roman" w:eastAsiaTheme="minorHAnsi" w:hAnsi="Times New Roman"/>
        </w:rPr>
        <w:t>hange</w:t>
      </w:r>
      <w:r>
        <w:rPr>
          <w:rFonts w:ascii="Times New Roman" w:eastAsiaTheme="minorHAnsi" w:hAnsi="Times New Roman"/>
        </w:rPr>
        <w:t>d</w:t>
      </w:r>
      <w:r w:rsidR="00715D53">
        <w:rPr>
          <w:rFonts w:ascii="Times New Roman" w:eastAsiaTheme="minorHAnsi" w:hAnsi="Times New Roman"/>
        </w:rPr>
        <w:t xml:space="preserve"> </w:t>
      </w:r>
      <w:r w:rsidR="00D778A0">
        <w:rPr>
          <w:rFonts w:ascii="Times New Roman" w:eastAsiaTheme="minorHAnsi" w:hAnsi="Times New Roman"/>
        </w:rPr>
        <w:t xml:space="preserve">the </w:t>
      </w:r>
      <w:r>
        <w:rPr>
          <w:rFonts w:ascii="Times New Roman" w:eastAsiaTheme="minorHAnsi" w:hAnsi="Times New Roman"/>
        </w:rPr>
        <w:t>ENTITY NAME and SCREEN TITLE</w:t>
      </w:r>
      <w:r w:rsidR="00715D53">
        <w:rPr>
          <w:rFonts w:ascii="Times New Roman" w:eastAsiaTheme="minorHAnsi" w:hAnsi="Times New Roman"/>
        </w:rPr>
        <w:t xml:space="preserve"> on the </w:t>
      </w:r>
      <w:r w:rsidR="001F2370">
        <w:rPr>
          <w:rFonts w:ascii="Times New Roman" w:eastAsiaTheme="minorHAnsi" w:hAnsi="Times New Roman"/>
        </w:rPr>
        <w:t xml:space="preserve">“IBJP IB TRICARE PAY-TO PROVS” </w:t>
      </w:r>
      <w:r w:rsidR="00715D53">
        <w:rPr>
          <w:rFonts w:ascii="Times New Roman" w:eastAsiaTheme="minorHAnsi" w:hAnsi="Times New Roman"/>
        </w:rPr>
        <w:t>List</w:t>
      </w:r>
      <w:r w:rsidR="001F2370">
        <w:rPr>
          <w:rFonts w:ascii="Times New Roman" w:eastAsiaTheme="minorHAnsi" w:hAnsi="Times New Roman"/>
        </w:rPr>
        <w:t xml:space="preserve"> Manager</w:t>
      </w:r>
      <w:r w:rsidR="00715D53">
        <w:rPr>
          <w:rFonts w:ascii="Times New Roman" w:eastAsiaTheme="minorHAnsi" w:hAnsi="Times New Roman"/>
        </w:rPr>
        <w:t xml:space="preserve"> </w:t>
      </w:r>
      <w:r w:rsidR="001F2370">
        <w:rPr>
          <w:rFonts w:ascii="Times New Roman" w:eastAsiaTheme="minorHAnsi" w:hAnsi="Times New Roman"/>
        </w:rPr>
        <w:t xml:space="preserve">Template </w:t>
      </w:r>
      <w:r w:rsidR="00D778A0">
        <w:rPr>
          <w:rFonts w:ascii="Times New Roman" w:eastAsiaTheme="minorHAnsi" w:hAnsi="Times New Roman"/>
        </w:rPr>
        <w:t>which is invoked by the “EP” (Edit Set) action on the IB Site Parameters screen</w:t>
      </w:r>
      <w:r w:rsidR="001C388A">
        <w:rPr>
          <w:rFonts w:ascii="Times New Roman" w:eastAsiaTheme="minorHAnsi" w:hAnsi="Times New Roman"/>
        </w:rPr>
        <w:t xml:space="preserve"> from</w:t>
      </w:r>
      <w:r w:rsidR="00D778A0">
        <w:rPr>
          <w:rFonts w:ascii="Times New Roman" w:eastAsiaTheme="minorHAnsi" w:hAnsi="Times New Roman"/>
        </w:rPr>
        <w:t>:</w:t>
      </w:r>
    </w:p>
    <w:p w14:paraId="0E01FA1C"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List Manager Workbench                                  Nov 27, 2017@16:56:57                                    Page:    1 of    1 </w:t>
      </w:r>
    </w:p>
    <w:p w14:paraId="7CE4B279" w14:textId="77777777" w:rsidR="00D31104" w:rsidRPr="00715D53"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b/>
          <w:sz w:val="18"/>
          <w:szCs w:val="18"/>
        </w:rPr>
      </w:pPr>
      <w:r w:rsidRPr="00180B2F">
        <w:rPr>
          <w:rFonts w:ascii="r_ansi" w:eastAsiaTheme="minorHAnsi" w:hAnsi="r_ansi"/>
          <w:sz w:val="18"/>
          <w:szCs w:val="18"/>
        </w:rPr>
        <w:t xml:space="preserve">Template: </w:t>
      </w:r>
      <w:r w:rsidRPr="00715D53">
        <w:rPr>
          <w:rFonts w:ascii="r_ansi" w:eastAsiaTheme="minorHAnsi" w:hAnsi="r_ansi"/>
          <w:b/>
          <w:sz w:val="18"/>
          <w:szCs w:val="18"/>
        </w:rPr>
        <w:t>IBJP IB TRICARE PAY-TO PROVS</w:t>
      </w:r>
    </w:p>
    <w:p w14:paraId="6C9FD5E6" w14:textId="4409ACEE"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w:t>
      </w:r>
    </w:p>
    <w:p w14:paraId="4ADDC1D4"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Demographics                                      List Region                 </w:t>
      </w:r>
    </w:p>
    <w:p w14:paraId="3861C3CC"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Template Name: IBJP IB TRICARE PAY-TO PROVS          Top Margin:   2           </w:t>
      </w:r>
    </w:p>
    <w:p w14:paraId="19A14486" w14:textId="77777777" w:rsidR="00D31104" w:rsidRPr="001C388A"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w:t>
      </w:r>
      <w:r w:rsidRPr="001C388A">
        <w:rPr>
          <w:rFonts w:ascii="r_ansi" w:eastAsiaTheme="minorHAnsi" w:hAnsi="r_ansi"/>
          <w:sz w:val="18"/>
          <w:szCs w:val="18"/>
        </w:rPr>
        <w:t xml:space="preserve">Entity Name: IB TRICARE Pay-To Providers        Bottom    "  :  18           </w:t>
      </w:r>
    </w:p>
    <w:p w14:paraId="5ACE933B"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C388A">
        <w:rPr>
          <w:rFonts w:ascii="r_ansi" w:eastAsiaTheme="minorHAnsi" w:hAnsi="r_ansi"/>
          <w:sz w:val="18"/>
          <w:szCs w:val="18"/>
        </w:rPr>
        <w:t xml:space="preserve">  Screen Title: TRICARE Pay-To Providers            Right    "  :  80</w:t>
      </w:r>
      <w:r w:rsidRPr="00180B2F">
        <w:rPr>
          <w:rFonts w:ascii="r_ansi" w:eastAsiaTheme="minorHAnsi" w:hAnsi="r_ansi"/>
          <w:sz w:val="18"/>
          <w:szCs w:val="18"/>
        </w:rPr>
        <w:t xml:space="preserve">           </w:t>
      </w:r>
    </w:p>
    <w:p w14:paraId="2A2CF69B"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w:t>
      </w:r>
    </w:p>
    <w:p w14:paraId="19FD66D6"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Protocol Information                              Other Fields                </w:t>
      </w:r>
    </w:p>
    <w:p w14:paraId="295EE102"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Type of List: PROTOCOL                              OK to Transport?: OK     </w:t>
      </w:r>
    </w:p>
    <w:p w14:paraId="37EAC538"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Protocol Menu: IBJP IB TRICARE PAY-TO PROV         Use Cursor Control: YES    </w:t>
      </w:r>
    </w:p>
    <w:p w14:paraId="449CD7BA"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Print Protocol:                            Allowable Number of Actions: 1      </w:t>
      </w:r>
    </w:p>
    <w:p w14:paraId="500CC101"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Hidden Menu: VALM HIDDEN ACTIONS                   Date Range Limit:        </w:t>
      </w:r>
    </w:p>
    <w:p w14:paraId="14551351"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Automatic Defaults: YES    </w:t>
      </w:r>
    </w:p>
    <w:p w14:paraId="092A12DB"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w:t>
      </w:r>
    </w:p>
    <w:p w14:paraId="2E220572"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MUMPS Code Related                                                            </w:t>
      </w:r>
    </w:p>
    <w:p w14:paraId="6A37AE7E"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Header: D HDR^IBJPS3(1)                                                        </w:t>
      </w:r>
    </w:p>
    <w:p w14:paraId="752E0DEF"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Entry: D INIT^IBJPS3(1)                                                       </w:t>
      </w:r>
    </w:p>
    <w:p w14:paraId="02D974D3"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Exit: D EXIT^IBJPS3                                                          </w:t>
      </w:r>
    </w:p>
    <w:p w14:paraId="6B6384D0"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lastRenderedPageBreak/>
        <w:t xml:space="preserve"> Expand:                                                                        </w:t>
      </w:r>
    </w:p>
    <w:p w14:paraId="63EB0850"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Help: D HELP^IBJPS3                                                          </w:t>
      </w:r>
    </w:p>
    <w:p w14:paraId="4AAAD36E"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Array:                                                                        </w:t>
      </w:r>
    </w:p>
    <w:p w14:paraId="167E1228"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w:t>
      </w:r>
    </w:p>
    <w:p w14:paraId="7D8B5148"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Caption Line Information                                                      </w:t>
      </w:r>
    </w:p>
    <w:p w14:paraId="64BA45AB" w14:textId="77777777" w:rsidR="00D31104" w:rsidRPr="00180B2F" w:rsidRDefault="00D31104"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Name      Column    Width     Display Text                  Video  Scroll Lock </w:t>
      </w:r>
    </w:p>
    <w:p w14:paraId="135864A5" w14:textId="77777777" w:rsidR="001C388A" w:rsidRPr="001C388A" w:rsidRDefault="001C388A" w:rsidP="00034A71">
      <w:pPr>
        <w:pStyle w:val="BodyText"/>
        <w:contextualSpacing/>
        <w:rPr>
          <w:rFonts w:ascii="r_ansi" w:eastAsiaTheme="minorHAnsi" w:hAnsi="r_ansi"/>
          <w:sz w:val="18"/>
          <w:szCs w:val="18"/>
        </w:rPr>
      </w:pPr>
    </w:p>
    <w:p w14:paraId="48BC76C4" w14:textId="0EABFD6E" w:rsidR="001C388A" w:rsidRDefault="00715D53" w:rsidP="00034A71">
      <w:pPr>
        <w:pStyle w:val="BodyText"/>
        <w:contextualSpacing/>
        <w:rPr>
          <w:rFonts w:ascii="Times New Roman" w:eastAsiaTheme="minorHAnsi" w:hAnsi="Times New Roman"/>
        </w:rPr>
      </w:pPr>
      <w:r>
        <w:rPr>
          <w:rFonts w:ascii="Times New Roman" w:eastAsiaTheme="minorHAnsi" w:hAnsi="Times New Roman"/>
        </w:rPr>
        <w:tab/>
      </w:r>
      <w:r w:rsidR="00034A71">
        <w:rPr>
          <w:rFonts w:ascii="Times New Roman" w:eastAsiaTheme="minorHAnsi" w:hAnsi="Times New Roman"/>
        </w:rPr>
        <w:t>t</w:t>
      </w:r>
      <w:r w:rsidR="001C388A">
        <w:rPr>
          <w:rFonts w:ascii="Times New Roman" w:eastAsiaTheme="minorHAnsi" w:hAnsi="Times New Roman"/>
        </w:rPr>
        <w:t>o:</w:t>
      </w:r>
    </w:p>
    <w:p w14:paraId="6B3E24C6"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List Manager Workbench                                  Nov 27, 2017@16:56:57                                    Page:    1 of    1 </w:t>
      </w:r>
    </w:p>
    <w:p w14:paraId="4A15A469" w14:textId="77777777" w:rsidR="001C388A" w:rsidRPr="00715D53"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b/>
          <w:sz w:val="18"/>
          <w:szCs w:val="18"/>
        </w:rPr>
      </w:pPr>
      <w:r w:rsidRPr="00180B2F">
        <w:rPr>
          <w:rFonts w:ascii="r_ansi" w:eastAsiaTheme="minorHAnsi" w:hAnsi="r_ansi"/>
          <w:sz w:val="18"/>
          <w:szCs w:val="18"/>
        </w:rPr>
        <w:t xml:space="preserve">Template: </w:t>
      </w:r>
      <w:r w:rsidRPr="00715D53">
        <w:rPr>
          <w:rFonts w:ascii="r_ansi" w:eastAsiaTheme="minorHAnsi" w:hAnsi="r_ansi"/>
          <w:b/>
          <w:sz w:val="18"/>
          <w:szCs w:val="18"/>
        </w:rPr>
        <w:t>IBJP IB TRICARE PAY-TO PROVS</w:t>
      </w:r>
    </w:p>
    <w:p w14:paraId="3B5119F3"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w:t>
      </w:r>
    </w:p>
    <w:p w14:paraId="315D55E5"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Demographics                                      List Region                 </w:t>
      </w:r>
    </w:p>
    <w:p w14:paraId="64B50B21"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Template Name: IBJP IB TRICARE PAY-TO PROVS          Top Margin:   2           </w:t>
      </w:r>
    </w:p>
    <w:p w14:paraId="1078E222" w14:textId="6701AADF"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Entity Name: </w:t>
      </w:r>
      <w:r>
        <w:rPr>
          <w:rFonts w:ascii="r_ansi" w:eastAsiaTheme="minorHAnsi" w:hAnsi="r_ansi"/>
          <w:sz w:val="18"/>
          <w:szCs w:val="18"/>
          <w:highlight w:val="yellow"/>
        </w:rPr>
        <w:t>IB Non-MCCR</w:t>
      </w:r>
      <w:r w:rsidRPr="00180B2F">
        <w:rPr>
          <w:rFonts w:ascii="r_ansi" w:eastAsiaTheme="minorHAnsi" w:hAnsi="r_ansi"/>
          <w:sz w:val="18"/>
          <w:szCs w:val="18"/>
          <w:highlight w:val="yellow"/>
        </w:rPr>
        <w:t xml:space="preserve"> Pay-To Providers</w:t>
      </w:r>
      <w:r>
        <w:rPr>
          <w:rFonts w:ascii="r_ansi" w:eastAsiaTheme="minorHAnsi" w:hAnsi="r_ansi"/>
          <w:sz w:val="18"/>
          <w:szCs w:val="18"/>
        </w:rPr>
        <w:t xml:space="preserve">   </w:t>
      </w:r>
      <w:r w:rsidRPr="00180B2F">
        <w:rPr>
          <w:rFonts w:ascii="r_ansi" w:eastAsiaTheme="minorHAnsi" w:hAnsi="r_ansi"/>
          <w:sz w:val="18"/>
          <w:szCs w:val="18"/>
        </w:rPr>
        <w:t xml:space="preserve">    Bottom    "  :  18           </w:t>
      </w:r>
    </w:p>
    <w:p w14:paraId="0887F079" w14:textId="4C4BCF31"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Screen Title: </w:t>
      </w:r>
      <w:r>
        <w:rPr>
          <w:rFonts w:ascii="r_ansi" w:eastAsiaTheme="minorHAnsi" w:hAnsi="r_ansi"/>
          <w:sz w:val="18"/>
          <w:szCs w:val="18"/>
          <w:highlight w:val="yellow"/>
        </w:rPr>
        <w:t>Non-MCCR</w:t>
      </w:r>
      <w:r w:rsidRPr="00180B2F">
        <w:rPr>
          <w:rFonts w:ascii="r_ansi" w:eastAsiaTheme="minorHAnsi" w:hAnsi="r_ansi"/>
          <w:sz w:val="18"/>
          <w:szCs w:val="18"/>
          <w:highlight w:val="yellow"/>
        </w:rPr>
        <w:t xml:space="preserve"> Pay-To Providers</w:t>
      </w:r>
      <w:r>
        <w:rPr>
          <w:rFonts w:ascii="r_ansi" w:eastAsiaTheme="minorHAnsi" w:hAnsi="r_ansi"/>
          <w:sz w:val="18"/>
          <w:szCs w:val="18"/>
        </w:rPr>
        <w:t xml:space="preserve">     </w:t>
      </w:r>
      <w:r w:rsidRPr="00180B2F">
        <w:rPr>
          <w:rFonts w:ascii="r_ansi" w:eastAsiaTheme="minorHAnsi" w:hAnsi="r_ansi"/>
          <w:sz w:val="18"/>
          <w:szCs w:val="18"/>
        </w:rPr>
        <w:t xml:space="preserve">      Right    "  :  80           </w:t>
      </w:r>
    </w:p>
    <w:p w14:paraId="257040CE"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w:t>
      </w:r>
    </w:p>
    <w:p w14:paraId="5E72D588"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Protocol Information                              Other Fields                </w:t>
      </w:r>
    </w:p>
    <w:p w14:paraId="7676B32C"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Type of List: PROTOCOL                              OK to Transport?: OK     </w:t>
      </w:r>
    </w:p>
    <w:p w14:paraId="42C486FC"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Protocol Menu: IBJP IB TRICARE PAY-TO PROV         Use Cursor Control: YES    </w:t>
      </w:r>
    </w:p>
    <w:p w14:paraId="087B4FE3"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Print Protocol:                            Allowable Number of Actions: 1      </w:t>
      </w:r>
    </w:p>
    <w:p w14:paraId="7DB45EE0"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Hidden Menu: VALM HIDDEN ACTIONS                   Date Range Limit:        </w:t>
      </w:r>
    </w:p>
    <w:p w14:paraId="0BA8A60C"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Automatic Defaults: YES    </w:t>
      </w:r>
    </w:p>
    <w:p w14:paraId="09658BF0" w14:textId="691646D4"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Pr>
          <w:rFonts w:ascii="r_ansi" w:eastAsiaTheme="minorHAnsi" w:hAnsi="r_ansi"/>
          <w:sz w:val="18"/>
          <w:szCs w:val="18"/>
        </w:rPr>
        <w:t xml:space="preserve">   </w:t>
      </w:r>
      <w:r w:rsidRPr="00180B2F">
        <w:rPr>
          <w:rFonts w:ascii="r_ansi" w:eastAsiaTheme="minorHAnsi" w:hAnsi="r_ansi"/>
          <w:sz w:val="18"/>
          <w:szCs w:val="18"/>
        </w:rPr>
        <w:t xml:space="preserve">                                                                            </w:t>
      </w:r>
    </w:p>
    <w:p w14:paraId="17B62E63"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MUMPS Code Related                                                            </w:t>
      </w:r>
    </w:p>
    <w:p w14:paraId="431E4848"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Header: D HDR^IBJPS3(1)                                                        </w:t>
      </w:r>
    </w:p>
    <w:p w14:paraId="7BC7D475"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Entry: D INIT^IBJPS3(1)                                                       </w:t>
      </w:r>
    </w:p>
    <w:p w14:paraId="3C2E98B2"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Exit: D EXIT^IBJPS3                                                          </w:t>
      </w:r>
    </w:p>
    <w:p w14:paraId="62A4B8CF"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Expand:                                                                        </w:t>
      </w:r>
    </w:p>
    <w:p w14:paraId="6452B65D"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Help: D HELP^IBJPS3                                                          </w:t>
      </w:r>
    </w:p>
    <w:p w14:paraId="542AED78"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Array:                                                                        </w:t>
      </w:r>
    </w:p>
    <w:p w14:paraId="0DE4ECB6"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w:t>
      </w:r>
    </w:p>
    <w:p w14:paraId="2259CCF9"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Caption Line Information                                                      </w:t>
      </w:r>
    </w:p>
    <w:p w14:paraId="6A19318A" w14:textId="77777777" w:rsidR="001C388A" w:rsidRPr="00180B2F" w:rsidRDefault="001C388A" w:rsidP="001C388A">
      <w:pPr>
        <w:pStyle w:val="BodyText"/>
        <w:pBdr>
          <w:top w:val="single" w:sz="4" w:space="1" w:color="auto"/>
          <w:left w:val="single" w:sz="4" w:space="4" w:color="auto"/>
          <w:bottom w:val="single" w:sz="4" w:space="1" w:color="auto"/>
          <w:right w:val="single" w:sz="4" w:space="4" w:color="auto"/>
        </w:pBdr>
        <w:ind w:left="720"/>
        <w:rPr>
          <w:rFonts w:ascii="r_ansi" w:eastAsiaTheme="minorHAnsi" w:hAnsi="r_ansi"/>
          <w:sz w:val="18"/>
          <w:szCs w:val="18"/>
        </w:rPr>
      </w:pPr>
      <w:r w:rsidRPr="00180B2F">
        <w:rPr>
          <w:rFonts w:ascii="r_ansi" w:eastAsiaTheme="minorHAnsi" w:hAnsi="r_ansi"/>
          <w:sz w:val="18"/>
          <w:szCs w:val="18"/>
        </w:rPr>
        <w:t xml:space="preserve"> Name      Column    Width     Display Text                  Video  Scroll Lock </w:t>
      </w:r>
    </w:p>
    <w:p w14:paraId="7E4944FE" w14:textId="77777777" w:rsidR="00715D53" w:rsidRDefault="00715D53" w:rsidP="00715D53">
      <w:pPr>
        <w:pStyle w:val="BodyText"/>
        <w:ind w:left="720"/>
        <w:rPr>
          <w:rFonts w:ascii="r_ansi" w:hAnsi="r_ansi"/>
          <w:sz w:val="18"/>
        </w:rPr>
      </w:pPr>
    </w:p>
    <w:p w14:paraId="5BE8B710" w14:textId="5D209D77" w:rsidR="00715D53" w:rsidRPr="00715D53" w:rsidRDefault="00C325C4" w:rsidP="00C325C4">
      <w:pPr>
        <w:pStyle w:val="BodyText"/>
        <w:ind w:left="720"/>
        <w:rPr>
          <w:rFonts w:ascii="Times New Roman" w:hAnsi="Times New Roman"/>
        </w:rPr>
      </w:pPr>
      <w:r>
        <w:rPr>
          <w:rFonts w:ascii="Times New Roman" w:hAnsi="Times New Roman"/>
        </w:rPr>
        <w:t>In addition, the routine ^IBJPS3 was c</w:t>
      </w:r>
      <w:r w:rsidR="00715D53" w:rsidRPr="00715D53">
        <w:rPr>
          <w:rFonts w:ascii="Times New Roman" w:hAnsi="Times New Roman"/>
        </w:rPr>
        <w:t>hange</w:t>
      </w:r>
      <w:r>
        <w:rPr>
          <w:rFonts w:ascii="Times New Roman" w:hAnsi="Times New Roman"/>
        </w:rPr>
        <w:t>d</w:t>
      </w:r>
      <w:r w:rsidR="00715D53" w:rsidRPr="00715D53">
        <w:rPr>
          <w:rFonts w:ascii="Times New Roman" w:hAnsi="Times New Roman"/>
        </w:rPr>
        <w:t xml:space="preserve"> </w:t>
      </w:r>
      <w:r>
        <w:rPr>
          <w:rFonts w:ascii="Times New Roman" w:hAnsi="Times New Roman"/>
        </w:rPr>
        <w:t>to display “Non-MCCF” instead of “TRICARE”</w:t>
      </w:r>
      <w:r w:rsidR="0020630B">
        <w:rPr>
          <w:rFonts w:ascii="Times New Roman" w:hAnsi="Times New Roman"/>
        </w:rPr>
        <w:t xml:space="preserve"> on the List Manager screens for prompts and messages:</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23"/>
        <w:gridCol w:w="979"/>
        <w:gridCol w:w="447"/>
        <w:gridCol w:w="1159"/>
        <w:gridCol w:w="650"/>
        <w:gridCol w:w="442"/>
        <w:gridCol w:w="608"/>
        <w:gridCol w:w="539"/>
        <w:gridCol w:w="1608"/>
        <w:gridCol w:w="904"/>
      </w:tblGrid>
      <w:tr w:rsidR="0020630B" w:rsidRPr="009B3C81" w14:paraId="72A51836" w14:textId="77777777" w:rsidTr="0020630B">
        <w:trPr>
          <w:tblHeader/>
        </w:trPr>
        <w:tc>
          <w:tcPr>
            <w:tcW w:w="1163" w:type="pct"/>
            <w:shd w:val="clear" w:color="auto" w:fill="D9D9D9"/>
            <w:vAlign w:val="center"/>
          </w:tcPr>
          <w:p w14:paraId="1A81BBC9"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t>Routines</w:t>
            </w:r>
          </w:p>
        </w:tc>
        <w:tc>
          <w:tcPr>
            <w:tcW w:w="3837" w:type="pct"/>
            <w:gridSpan w:val="9"/>
            <w:tcBorders>
              <w:bottom w:val="single" w:sz="6" w:space="0" w:color="000000"/>
            </w:tcBorders>
            <w:shd w:val="clear" w:color="auto" w:fill="D9D9D9"/>
          </w:tcPr>
          <w:p w14:paraId="7E0DCE02" w14:textId="77777777" w:rsidR="0020630B" w:rsidRPr="009B3C81" w:rsidRDefault="0020630B" w:rsidP="0020630B">
            <w:pPr>
              <w:spacing w:before="60" w:after="60"/>
              <w:rPr>
                <w:rFonts w:ascii="Arial" w:hAnsi="Arial" w:cs="Arial"/>
                <w:b/>
              </w:rPr>
            </w:pPr>
            <w:r w:rsidRPr="009B3C81">
              <w:rPr>
                <w:rFonts w:ascii="Arial" w:hAnsi="Arial" w:cs="Arial"/>
                <w:b/>
              </w:rPr>
              <w:t>Activities</w:t>
            </w:r>
          </w:p>
        </w:tc>
      </w:tr>
      <w:tr w:rsidR="0020630B" w:rsidRPr="009B3C81" w14:paraId="313CED20" w14:textId="77777777" w:rsidTr="0020630B">
        <w:trPr>
          <w:tblHeader/>
        </w:trPr>
        <w:tc>
          <w:tcPr>
            <w:tcW w:w="1163" w:type="pct"/>
            <w:shd w:val="clear" w:color="auto" w:fill="D9D9D9"/>
            <w:vAlign w:val="center"/>
          </w:tcPr>
          <w:p w14:paraId="429EC8A0"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t>Routine Name</w:t>
            </w:r>
          </w:p>
        </w:tc>
        <w:tc>
          <w:tcPr>
            <w:tcW w:w="3837" w:type="pct"/>
            <w:gridSpan w:val="9"/>
            <w:tcBorders>
              <w:bottom w:val="single" w:sz="6" w:space="0" w:color="000000"/>
            </w:tcBorders>
          </w:tcPr>
          <w:p w14:paraId="60838973" w14:textId="10F6EC18" w:rsidR="0020630B" w:rsidRPr="009B3C81" w:rsidRDefault="0020630B" w:rsidP="0020630B">
            <w:pPr>
              <w:spacing w:before="60" w:after="60"/>
              <w:rPr>
                <w:szCs w:val="20"/>
              </w:rPr>
            </w:pPr>
            <w:r>
              <w:rPr>
                <w:szCs w:val="20"/>
              </w:rPr>
              <w:t>IBJPS3</w:t>
            </w:r>
          </w:p>
        </w:tc>
      </w:tr>
      <w:tr w:rsidR="0020630B" w:rsidRPr="009B3C81" w14:paraId="298027D4" w14:textId="77777777" w:rsidTr="00F9293A">
        <w:tc>
          <w:tcPr>
            <w:tcW w:w="1163" w:type="pct"/>
            <w:shd w:val="clear" w:color="auto" w:fill="D9D9D9"/>
            <w:vAlign w:val="center"/>
          </w:tcPr>
          <w:p w14:paraId="0961B121"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t xml:space="preserve">Enhancement </w:t>
            </w:r>
            <w:r w:rsidRPr="00EB3F23">
              <w:rPr>
                <w:rFonts w:ascii="Arial" w:hAnsi="Arial" w:cs="Arial"/>
                <w:b/>
                <w:sz w:val="20"/>
                <w:szCs w:val="20"/>
              </w:rPr>
              <w:lastRenderedPageBreak/>
              <w:t>Category</w:t>
            </w:r>
          </w:p>
        </w:tc>
        <w:tc>
          <w:tcPr>
            <w:tcW w:w="746" w:type="pct"/>
            <w:gridSpan w:val="2"/>
            <w:tcBorders>
              <w:right w:val="nil"/>
            </w:tcBorders>
          </w:tcPr>
          <w:p w14:paraId="03D503ED" w14:textId="77777777" w:rsidR="0020630B" w:rsidRPr="009B3C81" w:rsidRDefault="0020630B" w:rsidP="0020630B">
            <w:pPr>
              <w:spacing w:before="60" w:after="60"/>
              <w:rPr>
                <w:rFonts w:ascii="Garamond" w:hAnsi="Garamond" w:cs="Arial"/>
                <w:sz w:val="20"/>
                <w:szCs w:val="20"/>
              </w:rPr>
            </w:pPr>
            <w:r w:rsidRPr="009B3C81">
              <w:rPr>
                <w:rFonts w:ascii="Garamond" w:hAnsi="Garamond" w:cs="Arial"/>
                <w:sz w:val="20"/>
                <w:szCs w:val="20"/>
              </w:rPr>
              <w:lastRenderedPageBreak/>
              <w:fldChar w:fldCharType="begin">
                <w:ffData>
                  <w:name w:val=""/>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New</w:t>
            </w:r>
          </w:p>
        </w:tc>
        <w:tc>
          <w:tcPr>
            <w:tcW w:w="606" w:type="pct"/>
            <w:tcBorders>
              <w:left w:val="nil"/>
              <w:right w:val="nil"/>
            </w:tcBorders>
          </w:tcPr>
          <w:p w14:paraId="1E0452C6" w14:textId="77777777" w:rsidR="0020630B" w:rsidRPr="009B3C81" w:rsidRDefault="0020630B" w:rsidP="0020630B">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Modify</w:t>
            </w:r>
          </w:p>
        </w:tc>
        <w:tc>
          <w:tcPr>
            <w:tcW w:w="889" w:type="pct"/>
            <w:gridSpan w:val="3"/>
            <w:tcBorders>
              <w:left w:val="nil"/>
              <w:right w:val="nil"/>
            </w:tcBorders>
          </w:tcPr>
          <w:p w14:paraId="26E827D5" w14:textId="77777777" w:rsidR="0020630B" w:rsidRPr="009B3C81" w:rsidRDefault="0020630B" w:rsidP="0020630B">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Delete</w:t>
            </w:r>
          </w:p>
        </w:tc>
        <w:tc>
          <w:tcPr>
            <w:tcW w:w="1596" w:type="pct"/>
            <w:gridSpan w:val="3"/>
            <w:tcBorders>
              <w:left w:val="nil"/>
            </w:tcBorders>
          </w:tcPr>
          <w:p w14:paraId="334CEF2C" w14:textId="77777777" w:rsidR="0020630B" w:rsidRPr="009B3C81" w:rsidRDefault="0020630B" w:rsidP="0020630B">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No Change</w:t>
            </w:r>
          </w:p>
        </w:tc>
      </w:tr>
      <w:tr w:rsidR="0020630B" w:rsidRPr="009B3C81" w14:paraId="7CFF2D3F" w14:textId="77777777" w:rsidTr="0020630B">
        <w:tc>
          <w:tcPr>
            <w:tcW w:w="1163" w:type="pct"/>
            <w:shd w:val="clear" w:color="auto" w:fill="D9D9D9"/>
            <w:vAlign w:val="center"/>
          </w:tcPr>
          <w:p w14:paraId="3484B660"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lastRenderedPageBreak/>
              <w:t>RTM</w:t>
            </w:r>
          </w:p>
        </w:tc>
        <w:tc>
          <w:tcPr>
            <w:tcW w:w="3837" w:type="pct"/>
            <w:gridSpan w:val="9"/>
          </w:tcPr>
          <w:p w14:paraId="625549DA" w14:textId="77777777" w:rsidR="0020630B" w:rsidRPr="009B3C81" w:rsidRDefault="0020630B" w:rsidP="0020630B">
            <w:pPr>
              <w:pStyle w:val="BodyText"/>
              <w:rPr>
                <w:sz w:val="22"/>
                <w:szCs w:val="22"/>
              </w:rPr>
            </w:pPr>
          </w:p>
        </w:tc>
      </w:tr>
      <w:tr w:rsidR="0020630B" w:rsidRPr="009B3C81" w14:paraId="4685B513" w14:textId="77777777" w:rsidTr="0020630B">
        <w:tc>
          <w:tcPr>
            <w:tcW w:w="1163" w:type="pct"/>
            <w:tcBorders>
              <w:bottom w:val="single" w:sz="6" w:space="0" w:color="000000"/>
            </w:tcBorders>
            <w:shd w:val="clear" w:color="auto" w:fill="D9D9D9"/>
            <w:vAlign w:val="center"/>
          </w:tcPr>
          <w:p w14:paraId="6477D028"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t>Related Options</w:t>
            </w:r>
          </w:p>
        </w:tc>
        <w:tc>
          <w:tcPr>
            <w:tcW w:w="3837" w:type="pct"/>
            <w:gridSpan w:val="9"/>
            <w:tcBorders>
              <w:bottom w:val="single" w:sz="4" w:space="0" w:color="auto"/>
            </w:tcBorders>
          </w:tcPr>
          <w:p w14:paraId="63797B8D" w14:textId="77777777" w:rsidR="0020630B" w:rsidRPr="009B3C81" w:rsidRDefault="0020630B" w:rsidP="0020630B">
            <w:pPr>
              <w:spacing w:before="60" w:after="60"/>
            </w:pPr>
            <w:r w:rsidRPr="009B3C81">
              <w:t>None</w:t>
            </w:r>
          </w:p>
        </w:tc>
      </w:tr>
      <w:tr w:rsidR="0020630B" w:rsidRPr="009B3C81" w14:paraId="133C4101" w14:textId="77777777" w:rsidTr="002063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163" w:type="pct"/>
            <w:tcBorders>
              <w:top w:val="single" w:sz="6" w:space="0" w:color="000000"/>
              <w:bottom w:val="single" w:sz="6" w:space="0" w:color="000000"/>
            </w:tcBorders>
            <w:shd w:val="clear" w:color="auto" w:fill="D9D9D9"/>
            <w:vAlign w:val="center"/>
          </w:tcPr>
          <w:p w14:paraId="1280867A"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t>Related Routines</w:t>
            </w:r>
          </w:p>
        </w:tc>
        <w:tc>
          <w:tcPr>
            <w:tcW w:w="1923" w:type="pct"/>
            <w:gridSpan w:val="5"/>
            <w:tcBorders>
              <w:bottom w:val="single" w:sz="4" w:space="0" w:color="auto"/>
            </w:tcBorders>
            <w:shd w:val="clear" w:color="auto" w:fill="D9D9D9"/>
          </w:tcPr>
          <w:p w14:paraId="67B3B15D" w14:textId="77777777" w:rsidR="0020630B" w:rsidRPr="009B3C81" w:rsidRDefault="0020630B" w:rsidP="0020630B">
            <w:pPr>
              <w:spacing w:before="60" w:after="60"/>
              <w:rPr>
                <w:rFonts w:ascii="Arial" w:hAnsi="Arial" w:cs="Arial"/>
                <w:b/>
              </w:rPr>
            </w:pPr>
            <w:r w:rsidRPr="009B3C81">
              <w:rPr>
                <w:rFonts w:ascii="Arial" w:hAnsi="Arial" w:cs="Arial"/>
                <w:b/>
              </w:rPr>
              <w:t>Routines “Called By”</w:t>
            </w:r>
          </w:p>
        </w:tc>
        <w:tc>
          <w:tcPr>
            <w:tcW w:w="1914" w:type="pct"/>
            <w:gridSpan w:val="4"/>
            <w:tcBorders>
              <w:bottom w:val="single" w:sz="4" w:space="0" w:color="auto"/>
            </w:tcBorders>
            <w:shd w:val="clear" w:color="auto" w:fill="D9D9D9"/>
          </w:tcPr>
          <w:p w14:paraId="73A81BB7" w14:textId="77777777" w:rsidR="0020630B" w:rsidRPr="009B3C81" w:rsidRDefault="0020630B" w:rsidP="0020630B">
            <w:pPr>
              <w:spacing w:before="60" w:after="60"/>
              <w:rPr>
                <w:rFonts w:ascii="Arial" w:hAnsi="Arial" w:cs="Arial"/>
                <w:b/>
              </w:rPr>
            </w:pPr>
            <w:r w:rsidRPr="009B3C81">
              <w:rPr>
                <w:rFonts w:ascii="Arial" w:hAnsi="Arial" w:cs="Arial"/>
                <w:b/>
              </w:rPr>
              <w:t xml:space="preserve">Routines “Called”   </w:t>
            </w:r>
          </w:p>
        </w:tc>
      </w:tr>
      <w:tr w:rsidR="0020630B" w:rsidRPr="009B3C81" w14:paraId="2318CD40" w14:textId="77777777" w:rsidTr="002063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163" w:type="pct"/>
            <w:tcBorders>
              <w:top w:val="single" w:sz="6" w:space="0" w:color="000000"/>
              <w:bottom w:val="single" w:sz="6" w:space="0" w:color="000000"/>
            </w:tcBorders>
            <w:shd w:val="clear" w:color="auto" w:fill="D9D9D9"/>
            <w:vAlign w:val="center"/>
          </w:tcPr>
          <w:p w14:paraId="09969138" w14:textId="77777777" w:rsidR="0020630B" w:rsidRPr="009B3C81" w:rsidRDefault="0020630B" w:rsidP="0020630B">
            <w:pPr>
              <w:spacing w:before="60" w:after="60"/>
              <w:rPr>
                <w:rFonts w:ascii="Arial" w:hAnsi="Arial" w:cs="Arial"/>
                <w:b/>
                <w:szCs w:val="20"/>
              </w:rPr>
            </w:pPr>
          </w:p>
        </w:tc>
        <w:tc>
          <w:tcPr>
            <w:tcW w:w="1923" w:type="pct"/>
            <w:gridSpan w:val="5"/>
            <w:tcBorders>
              <w:bottom w:val="single" w:sz="4" w:space="0" w:color="auto"/>
            </w:tcBorders>
            <w:vAlign w:val="center"/>
          </w:tcPr>
          <w:p w14:paraId="704DBA41" w14:textId="77777777" w:rsidR="0020630B" w:rsidRPr="009B3C81" w:rsidRDefault="0020630B" w:rsidP="0020630B">
            <w:pPr>
              <w:spacing w:before="60" w:after="60"/>
            </w:pPr>
          </w:p>
        </w:tc>
        <w:tc>
          <w:tcPr>
            <w:tcW w:w="1914" w:type="pct"/>
            <w:gridSpan w:val="4"/>
            <w:tcBorders>
              <w:bottom w:val="single" w:sz="4" w:space="0" w:color="auto"/>
            </w:tcBorders>
            <w:vAlign w:val="center"/>
          </w:tcPr>
          <w:p w14:paraId="70EF3031" w14:textId="77777777" w:rsidR="0020630B" w:rsidRPr="009B3C81" w:rsidRDefault="0020630B" w:rsidP="0020630B">
            <w:pPr>
              <w:spacing w:before="60" w:after="60"/>
            </w:pPr>
          </w:p>
        </w:tc>
      </w:tr>
      <w:tr w:rsidR="0020630B" w:rsidRPr="009B3C81" w14:paraId="1BE143B5" w14:textId="77777777" w:rsidTr="0020630B">
        <w:tc>
          <w:tcPr>
            <w:tcW w:w="1163" w:type="pct"/>
            <w:tcBorders>
              <w:top w:val="single" w:sz="6" w:space="0" w:color="000000"/>
            </w:tcBorders>
            <w:shd w:val="clear" w:color="auto" w:fill="D9D9D9"/>
            <w:vAlign w:val="center"/>
          </w:tcPr>
          <w:p w14:paraId="0986D710"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t>Data Dictionary (DD) References</w:t>
            </w:r>
          </w:p>
        </w:tc>
        <w:tc>
          <w:tcPr>
            <w:tcW w:w="3837" w:type="pct"/>
            <w:gridSpan w:val="9"/>
          </w:tcPr>
          <w:p w14:paraId="14F526E1" w14:textId="77777777" w:rsidR="0020630B" w:rsidRPr="009B3C81" w:rsidRDefault="0020630B" w:rsidP="0020630B">
            <w:pPr>
              <w:spacing w:before="60" w:after="60"/>
            </w:pPr>
            <w:r w:rsidRPr="009B3C81">
              <w:t>None</w:t>
            </w:r>
          </w:p>
        </w:tc>
      </w:tr>
      <w:tr w:rsidR="0020630B" w:rsidRPr="009B3C81" w14:paraId="60572E0F" w14:textId="77777777" w:rsidTr="0020630B">
        <w:tc>
          <w:tcPr>
            <w:tcW w:w="1163" w:type="pct"/>
            <w:shd w:val="clear" w:color="auto" w:fill="D9D9D9"/>
            <w:vAlign w:val="center"/>
          </w:tcPr>
          <w:p w14:paraId="2BEF328C"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t>Related Protocols</w:t>
            </w:r>
          </w:p>
        </w:tc>
        <w:tc>
          <w:tcPr>
            <w:tcW w:w="3837" w:type="pct"/>
            <w:gridSpan w:val="9"/>
          </w:tcPr>
          <w:p w14:paraId="1272FCC1" w14:textId="77777777" w:rsidR="0020630B" w:rsidRPr="009B3C81" w:rsidRDefault="0020630B" w:rsidP="0020630B">
            <w:pPr>
              <w:spacing w:before="60" w:after="60"/>
            </w:pPr>
            <w:r w:rsidRPr="009B3C81">
              <w:t>None</w:t>
            </w:r>
          </w:p>
        </w:tc>
      </w:tr>
      <w:tr w:rsidR="0020630B" w:rsidRPr="009B3C81" w14:paraId="403A643E" w14:textId="77777777" w:rsidTr="0020630B">
        <w:tc>
          <w:tcPr>
            <w:tcW w:w="1163" w:type="pct"/>
            <w:shd w:val="clear" w:color="auto" w:fill="D9D9D9"/>
            <w:vAlign w:val="center"/>
          </w:tcPr>
          <w:p w14:paraId="0B8EED43"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t>Related Integration Control Registrations (ICRs)</w:t>
            </w:r>
          </w:p>
        </w:tc>
        <w:tc>
          <w:tcPr>
            <w:tcW w:w="3837" w:type="pct"/>
            <w:gridSpan w:val="9"/>
            <w:tcBorders>
              <w:bottom w:val="single" w:sz="6" w:space="0" w:color="000000"/>
            </w:tcBorders>
          </w:tcPr>
          <w:p w14:paraId="0530E7D4" w14:textId="77777777" w:rsidR="0020630B" w:rsidRPr="009B3C81" w:rsidRDefault="0020630B" w:rsidP="0020630B">
            <w:pPr>
              <w:spacing w:before="60" w:after="60"/>
            </w:pPr>
            <w:r w:rsidRPr="009B3C81">
              <w:t>None</w:t>
            </w:r>
          </w:p>
        </w:tc>
      </w:tr>
      <w:tr w:rsidR="0020630B" w:rsidRPr="009B3C81" w14:paraId="7F0AF9F8" w14:textId="77777777" w:rsidTr="00F9293A">
        <w:tc>
          <w:tcPr>
            <w:tcW w:w="1163" w:type="pct"/>
            <w:tcBorders>
              <w:right w:val="single" w:sz="4" w:space="0" w:color="auto"/>
            </w:tcBorders>
            <w:shd w:val="clear" w:color="auto" w:fill="D9D9D9"/>
            <w:vAlign w:val="center"/>
          </w:tcPr>
          <w:p w14:paraId="1B246928" w14:textId="77777777" w:rsidR="0020630B" w:rsidRPr="009B3C81" w:rsidRDefault="0020630B" w:rsidP="0020630B">
            <w:pPr>
              <w:spacing w:before="60" w:after="60"/>
              <w:rPr>
                <w:rFonts w:ascii="Arial" w:hAnsi="Arial" w:cs="Arial"/>
                <w:b/>
                <w:szCs w:val="20"/>
              </w:rPr>
            </w:pPr>
            <w:r w:rsidRPr="009B3C81">
              <w:rPr>
                <w:rFonts w:ascii="Arial" w:hAnsi="Arial" w:cs="Arial"/>
                <w:b/>
                <w:szCs w:val="20"/>
              </w:rPr>
              <w:t>Data Passing</w:t>
            </w:r>
          </w:p>
        </w:tc>
        <w:tc>
          <w:tcPr>
            <w:tcW w:w="512" w:type="pct"/>
            <w:tcBorders>
              <w:left w:val="single" w:sz="4" w:space="0" w:color="auto"/>
              <w:right w:val="nil"/>
            </w:tcBorders>
          </w:tcPr>
          <w:p w14:paraId="5EE2D3B5" w14:textId="77777777" w:rsidR="0020630B" w:rsidRPr="009B3C81" w:rsidRDefault="0020630B" w:rsidP="0020630B">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Input</w:t>
            </w:r>
          </w:p>
        </w:tc>
        <w:tc>
          <w:tcPr>
            <w:tcW w:w="1180" w:type="pct"/>
            <w:gridSpan w:val="3"/>
            <w:tcBorders>
              <w:left w:val="nil"/>
              <w:right w:val="nil"/>
            </w:tcBorders>
          </w:tcPr>
          <w:p w14:paraId="3EE0BF17" w14:textId="77777777" w:rsidR="0020630B" w:rsidRPr="009B3C81" w:rsidRDefault="0020630B" w:rsidP="0020630B">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Output Reference</w:t>
            </w:r>
          </w:p>
        </w:tc>
        <w:tc>
          <w:tcPr>
            <w:tcW w:w="831" w:type="pct"/>
            <w:gridSpan w:val="3"/>
            <w:tcBorders>
              <w:left w:val="nil"/>
              <w:right w:val="nil"/>
            </w:tcBorders>
          </w:tcPr>
          <w:p w14:paraId="4F0FA441" w14:textId="77777777" w:rsidR="0020630B" w:rsidRPr="009B3C81" w:rsidRDefault="0020630B" w:rsidP="0020630B">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Both</w:t>
            </w:r>
          </w:p>
        </w:tc>
        <w:tc>
          <w:tcPr>
            <w:tcW w:w="841" w:type="pct"/>
            <w:tcBorders>
              <w:left w:val="nil"/>
              <w:right w:val="nil"/>
            </w:tcBorders>
          </w:tcPr>
          <w:p w14:paraId="261D35B8" w14:textId="77777777" w:rsidR="0020630B" w:rsidRPr="009B3C81" w:rsidRDefault="0020630B" w:rsidP="0020630B">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Global Reference</w:t>
            </w:r>
          </w:p>
        </w:tc>
        <w:tc>
          <w:tcPr>
            <w:tcW w:w="473" w:type="pct"/>
            <w:tcBorders>
              <w:left w:val="nil"/>
            </w:tcBorders>
          </w:tcPr>
          <w:p w14:paraId="49A2A118" w14:textId="77777777" w:rsidR="0020630B" w:rsidRPr="009B3C81" w:rsidRDefault="0020630B" w:rsidP="0020630B">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Local</w:t>
            </w:r>
          </w:p>
        </w:tc>
      </w:tr>
      <w:tr w:rsidR="0020630B" w:rsidRPr="009B3C81" w14:paraId="679FC59F" w14:textId="77777777" w:rsidTr="0020630B">
        <w:tc>
          <w:tcPr>
            <w:tcW w:w="1163" w:type="pct"/>
            <w:shd w:val="clear" w:color="auto" w:fill="D9D9D9"/>
            <w:vAlign w:val="center"/>
          </w:tcPr>
          <w:p w14:paraId="6324A0A5" w14:textId="77777777" w:rsidR="0020630B" w:rsidRPr="009B3C81" w:rsidRDefault="0020630B" w:rsidP="0020630B">
            <w:pPr>
              <w:spacing w:before="60" w:after="60"/>
              <w:rPr>
                <w:rFonts w:ascii="Arial" w:hAnsi="Arial" w:cs="Arial"/>
                <w:b/>
                <w:szCs w:val="20"/>
              </w:rPr>
            </w:pPr>
            <w:r w:rsidRPr="009B3C81">
              <w:rPr>
                <w:rFonts w:ascii="Arial" w:hAnsi="Arial" w:cs="Arial"/>
                <w:b/>
                <w:szCs w:val="20"/>
              </w:rPr>
              <w:t>Input Attribute Name and Definition</w:t>
            </w:r>
          </w:p>
        </w:tc>
        <w:tc>
          <w:tcPr>
            <w:tcW w:w="3837" w:type="pct"/>
            <w:gridSpan w:val="9"/>
          </w:tcPr>
          <w:p w14:paraId="0F33B608" w14:textId="77777777" w:rsidR="0020630B" w:rsidRPr="009B3C81" w:rsidRDefault="0020630B" w:rsidP="0020630B">
            <w:pPr>
              <w:spacing w:before="60" w:after="60"/>
              <w:rPr>
                <w:rFonts w:ascii="Garamond" w:hAnsi="Garamond" w:cs="Arial"/>
                <w:szCs w:val="20"/>
              </w:rPr>
            </w:pPr>
            <w:r w:rsidRPr="009B3C81">
              <w:rPr>
                <w:rFonts w:ascii="Garamond" w:hAnsi="Garamond" w:cs="Arial"/>
                <w:szCs w:val="20"/>
              </w:rPr>
              <w:t>Name:</w:t>
            </w:r>
          </w:p>
          <w:p w14:paraId="4DDB0D73" w14:textId="77777777" w:rsidR="0020630B" w:rsidRPr="009B3C81" w:rsidRDefault="0020630B" w:rsidP="0020630B">
            <w:pPr>
              <w:spacing w:before="60" w:after="60"/>
              <w:rPr>
                <w:rFonts w:ascii="Garamond" w:hAnsi="Garamond" w:cs="Arial"/>
                <w:szCs w:val="20"/>
              </w:rPr>
            </w:pPr>
            <w:r w:rsidRPr="009B3C81">
              <w:rPr>
                <w:rFonts w:ascii="Garamond" w:hAnsi="Garamond" w:cs="Arial"/>
                <w:szCs w:val="20"/>
              </w:rPr>
              <w:t>Definition:</w:t>
            </w:r>
          </w:p>
        </w:tc>
      </w:tr>
      <w:tr w:rsidR="0020630B" w:rsidRPr="009B3C81" w14:paraId="5D4B7B48" w14:textId="77777777" w:rsidTr="0020630B">
        <w:tc>
          <w:tcPr>
            <w:tcW w:w="1163" w:type="pct"/>
            <w:shd w:val="clear" w:color="auto" w:fill="D9D9D9"/>
            <w:vAlign w:val="center"/>
          </w:tcPr>
          <w:p w14:paraId="776D6496" w14:textId="77777777" w:rsidR="0020630B" w:rsidRPr="009B3C81" w:rsidRDefault="0020630B" w:rsidP="0020630B">
            <w:pPr>
              <w:spacing w:before="60" w:after="60"/>
              <w:rPr>
                <w:rFonts w:ascii="Arial" w:hAnsi="Arial" w:cs="Arial"/>
                <w:b/>
                <w:szCs w:val="20"/>
              </w:rPr>
            </w:pPr>
            <w:r w:rsidRPr="009B3C81">
              <w:rPr>
                <w:rFonts w:ascii="Arial" w:hAnsi="Arial" w:cs="Arial"/>
                <w:b/>
                <w:szCs w:val="20"/>
              </w:rPr>
              <w:t>Output Attribute Name and Definition</w:t>
            </w:r>
          </w:p>
        </w:tc>
        <w:tc>
          <w:tcPr>
            <w:tcW w:w="3837" w:type="pct"/>
            <w:gridSpan w:val="9"/>
          </w:tcPr>
          <w:p w14:paraId="3AB8CA0D" w14:textId="77777777" w:rsidR="0020630B" w:rsidRPr="009B3C81" w:rsidRDefault="0020630B" w:rsidP="0020630B">
            <w:pPr>
              <w:spacing w:before="60" w:after="60"/>
              <w:rPr>
                <w:rFonts w:ascii="Garamond" w:hAnsi="Garamond" w:cs="Arial"/>
                <w:szCs w:val="20"/>
              </w:rPr>
            </w:pPr>
            <w:r w:rsidRPr="009B3C81">
              <w:rPr>
                <w:rFonts w:ascii="Garamond" w:hAnsi="Garamond" w:cs="Arial"/>
                <w:szCs w:val="20"/>
              </w:rPr>
              <w:t>Name:</w:t>
            </w:r>
          </w:p>
          <w:p w14:paraId="5E2C1C6D" w14:textId="77777777" w:rsidR="0020630B" w:rsidRPr="009B3C81" w:rsidRDefault="0020630B" w:rsidP="0020630B">
            <w:pPr>
              <w:spacing w:before="60" w:after="60"/>
              <w:rPr>
                <w:rFonts w:ascii="Garamond" w:hAnsi="Garamond" w:cs="Arial"/>
                <w:szCs w:val="20"/>
              </w:rPr>
            </w:pPr>
            <w:r w:rsidRPr="009B3C81">
              <w:rPr>
                <w:rFonts w:ascii="Garamond" w:hAnsi="Garamond" w:cs="Arial"/>
                <w:szCs w:val="20"/>
              </w:rPr>
              <w:t>Definition:</w:t>
            </w:r>
          </w:p>
        </w:tc>
      </w:tr>
      <w:tr w:rsidR="0020630B" w:rsidRPr="009B3C81" w14:paraId="33F6D358" w14:textId="77777777" w:rsidTr="0020630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3C55266" w14:textId="77777777" w:rsidR="0020630B" w:rsidRPr="00EB3F23" w:rsidRDefault="0020630B" w:rsidP="0020630B">
            <w:pPr>
              <w:spacing w:before="60" w:after="60"/>
              <w:rPr>
                <w:rFonts w:ascii="Arial" w:hAnsi="Arial" w:cs="Arial"/>
                <w:b/>
                <w:sz w:val="20"/>
                <w:szCs w:val="20"/>
              </w:rPr>
            </w:pPr>
            <w:r w:rsidRPr="00EB3F23">
              <w:rPr>
                <w:rFonts w:ascii="Arial" w:hAnsi="Arial" w:cs="Arial"/>
                <w:b/>
                <w:sz w:val="20"/>
                <w:szCs w:val="20"/>
              </w:rPr>
              <w:t>Current Logic</w:t>
            </w:r>
          </w:p>
        </w:tc>
      </w:tr>
      <w:tr w:rsidR="0020630B" w:rsidRPr="009B3C81" w14:paraId="7BBF45F0" w14:textId="77777777" w:rsidTr="0020630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0F17C22" w14:textId="77777777" w:rsidR="00884D13" w:rsidRPr="00D778A0" w:rsidRDefault="0020630B" w:rsidP="00884D13">
            <w:pPr>
              <w:tabs>
                <w:tab w:val="left" w:pos="5078"/>
              </w:tabs>
              <w:autoSpaceDE w:val="0"/>
              <w:autoSpaceDN w:val="0"/>
              <w:adjustRightInd w:val="0"/>
              <w:rPr>
                <w:rFonts w:ascii="r_ansi" w:hAnsi="r_ansi"/>
                <w:color w:val="000000" w:themeColor="text1"/>
                <w:sz w:val="18"/>
                <w:szCs w:val="18"/>
              </w:rPr>
            </w:pPr>
            <w:r w:rsidRPr="0020630B">
              <w:rPr>
                <w:rFonts w:ascii="r_ansi" w:hAnsi="r_ansi"/>
                <w:color w:val="000000" w:themeColor="text1"/>
                <w:sz w:val="18"/>
                <w:szCs w:val="18"/>
              </w:rPr>
              <w:t>IBJPS3 ;BP/YMG - IB Site Parameters, Pay-To Provider ;20-Oct-2008</w:t>
            </w:r>
            <w:r w:rsidRPr="0020630B">
              <w:rPr>
                <w:rFonts w:ascii="r_ansi" w:hAnsi="r_ansi"/>
                <w:color w:val="000000" w:themeColor="text1"/>
                <w:sz w:val="18"/>
                <w:szCs w:val="18"/>
              </w:rPr>
              <w:br/>
              <w:t> ;;2.0;INTEGRATED BILLING;**400,432,516,577**;21-MAR-94;Build 38</w:t>
            </w:r>
            <w:r w:rsidRPr="0020630B">
              <w:rPr>
                <w:rFonts w:ascii="r_ansi" w:hAnsi="r_ansi"/>
                <w:color w:val="000000" w:themeColor="text1"/>
                <w:sz w:val="18"/>
                <w:szCs w:val="18"/>
              </w:rPr>
              <w:br/>
              <w:t> ;;Per VA Directive 6402, this routine should not be modified.</w:t>
            </w:r>
            <w:r w:rsidRPr="0020630B">
              <w:rPr>
                <w:rFonts w:ascii="r_ansi" w:hAnsi="r_ansi"/>
                <w:color w:val="000000" w:themeColor="text1"/>
                <w:sz w:val="18"/>
                <w:szCs w:val="18"/>
              </w:rPr>
              <w:br/>
              <w:t> ;</w:t>
            </w:r>
            <w:r w:rsidRPr="0020630B">
              <w:rPr>
                <w:rFonts w:ascii="r_ansi" w:hAnsi="r_ansi"/>
                <w:color w:val="000000" w:themeColor="text1"/>
                <w:sz w:val="18"/>
                <w:szCs w:val="18"/>
              </w:rPr>
              <w:br/>
              <w:t> ; MRD;IB*2.0*516 - Added logic pertaining to TRICARE-Specific Pay-To</w:t>
            </w:r>
            <w:r w:rsidRPr="0020630B">
              <w:rPr>
                <w:rFonts w:ascii="r_ansi" w:hAnsi="r_ansi"/>
                <w:color w:val="000000" w:themeColor="text1"/>
                <w:sz w:val="18"/>
                <w:szCs w:val="18"/>
              </w:rPr>
              <w:br/>
              <w:t> ; Providers, which entailed adding the parameter IBTCFLAG to many</w:t>
            </w:r>
            <w:r w:rsidRPr="0020630B">
              <w:rPr>
                <w:rFonts w:ascii="r_ansi" w:hAnsi="r_ansi"/>
                <w:color w:val="000000" w:themeColor="text1"/>
                <w:sz w:val="18"/>
                <w:szCs w:val="18"/>
              </w:rPr>
              <w:br/>
              <w:t> ; procedures here and in ^IBJPS4.</w:t>
            </w:r>
            <w:r w:rsidRPr="0020630B">
              <w:rPr>
                <w:rFonts w:ascii="r_ansi" w:hAnsi="r_ansi"/>
                <w:color w:val="000000" w:themeColor="text1"/>
                <w:sz w:val="18"/>
                <w:szCs w:val="18"/>
              </w:rPr>
              <w:br/>
              <w:t> ;</w:t>
            </w:r>
            <w:r w:rsidRPr="0020630B">
              <w:rPr>
                <w:rFonts w:ascii="r_ansi" w:hAnsi="r_ansi"/>
                <w:color w:val="000000" w:themeColor="text1"/>
                <w:sz w:val="18"/>
                <w:szCs w:val="18"/>
              </w:rPr>
              <w:br/>
              <w:t>EN(IBTCFLAG) ; -- main entry point for IBJP IB PAY-TO PROVIDERS</w:t>
            </w:r>
            <w:r w:rsidRPr="0020630B">
              <w:rPr>
                <w:rFonts w:ascii="r_ansi" w:hAnsi="r_ansi"/>
                <w:color w:val="000000" w:themeColor="text1"/>
                <w:sz w:val="18"/>
                <w:szCs w:val="18"/>
              </w:rPr>
              <w:br/>
              <w:t> D EN^VALM("IBJP IB "_$S(IBTCFLAG:"TRICARE PAY-TO PROVS",1:"PAY-TO PROVIDERS"))</w:t>
            </w:r>
            <w:r w:rsidRPr="0020630B">
              <w:rPr>
                <w:rFonts w:ascii="r_ansi" w:hAnsi="r_ansi"/>
                <w:color w:val="000000" w:themeColor="text1"/>
                <w:sz w:val="18"/>
                <w:szCs w:val="18"/>
              </w:rPr>
              <w:br/>
              <w:t> Q</w:t>
            </w:r>
            <w:r w:rsidRPr="0020630B">
              <w:rPr>
                <w:rFonts w:ascii="r_ansi" w:hAnsi="r_ansi"/>
                <w:color w:val="000000" w:themeColor="text1"/>
                <w:sz w:val="18"/>
                <w:szCs w:val="18"/>
              </w:rPr>
              <w:br/>
              <w:t> ;</w:t>
            </w:r>
            <w:r w:rsidRPr="0020630B">
              <w:rPr>
                <w:rFonts w:ascii="r_ansi" w:hAnsi="r_ansi"/>
                <w:color w:val="000000" w:themeColor="text1"/>
                <w:sz w:val="18"/>
                <w:szCs w:val="18"/>
              </w:rPr>
              <w:br/>
              <w:t>HDR(IBTCFLAG) ; -- header code</w:t>
            </w:r>
            <w:r w:rsidRPr="0020630B">
              <w:rPr>
                <w:rFonts w:ascii="r_ansi" w:hAnsi="r_ansi"/>
                <w:color w:val="000000" w:themeColor="text1"/>
                <w:sz w:val="18"/>
                <w:szCs w:val="18"/>
              </w:rPr>
              <w:br/>
              <w:t xml:space="preserve"> ; Not setting VALMHDR causes this tag to be called upon return from every action, </w:t>
            </w:r>
            <w:r w:rsidRPr="0020630B">
              <w:rPr>
                <w:rFonts w:ascii="r_ansi" w:hAnsi="r_ansi"/>
                <w:color w:val="000000" w:themeColor="text1"/>
                <w:sz w:val="18"/>
                <w:szCs w:val="18"/>
              </w:rPr>
              <w:br/>
              <w:t> ; this is done to keep VALMSG displayed at all times, instead of the default message on the lower bar.</w:t>
            </w:r>
            <w:r w:rsidRPr="0020630B">
              <w:rPr>
                <w:rFonts w:ascii="r_ansi" w:hAnsi="r_ansi"/>
                <w:color w:val="000000" w:themeColor="text1"/>
                <w:sz w:val="18"/>
                <w:szCs w:val="18"/>
              </w:rPr>
              <w:br/>
              <w:t> S VALMSG="* = Default "_$S(IBTCFLAG:"TRICARE ",1:"")_"Pay-to provider"</w:t>
            </w:r>
            <w:r w:rsidRPr="0020630B">
              <w:rPr>
                <w:rFonts w:ascii="r_ansi" w:hAnsi="r_ansi"/>
                <w:color w:val="000000" w:themeColor="text1"/>
                <w:sz w:val="18"/>
                <w:szCs w:val="18"/>
              </w:rPr>
              <w:br/>
              <w:t> Q</w:t>
            </w:r>
            <w:r w:rsidRPr="0020630B">
              <w:rPr>
                <w:rFonts w:ascii="r_ansi" w:hAnsi="r_ansi"/>
                <w:color w:val="000000" w:themeColor="text1"/>
                <w:sz w:val="18"/>
                <w:szCs w:val="18"/>
              </w:rPr>
              <w:br/>
            </w:r>
            <w:r w:rsidRPr="0020630B">
              <w:rPr>
                <w:rFonts w:ascii="r_ansi" w:hAnsi="r_ansi"/>
                <w:color w:val="000000" w:themeColor="text1"/>
                <w:sz w:val="18"/>
                <w:szCs w:val="18"/>
              </w:rPr>
              <w:lastRenderedPageBreak/>
              <w:t> ;</w:t>
            </w:r>
            <w:r w:rsidRPr="0020630B">
              <w:rPr>
                <w:rFonts w:ascii="r_ansi" w:hAnsi="r_ansi"/>
                <w:color w:val="000000" w:themeColor="text1"/>
                <w:sz w:val="18"/>
                <w:szCs w:val="18"/>
              </w:rPr>
              <w:br/>
              <w:t xml:space="preserve">INIT(IBTCFLAG) ; -- </w:t>
            </w:r>
            <w:proofErr w:type="spellStart"/>
            <w:r w:rsidRPr="0020630B">
              <w:rPr>
                <w:rFonts w:ascii="r_ansi" w:hAnsi="r_ansi"/>
                <w:color w:val="000000" w:themeColor="text1"/>
                <w:sz w:val="18"/>
                <w:szCs w:val="18"/>
              </w:rPr>
              <w:t>init</w:t>
            </w:r>
            <w:proofErr w:type="spellEnd"/>
            <w:r w:rsidRPr="0020630B">
              <w:rPr>
                <w:rFonts w:ascii="r_ansi" w:hAnsi="r_ansi"/>
                <w:color w:val="000000" w:themeColor="text1"/>
                <w:sz w:val="18"/>
                <w:szCs w:val="18"/>
              </w:rPr>
              <w:t xml:space="preserve"> variables and list array</w:t>
            </w:r>
            <w:r w:rsidRPr="0020630B">
              <w:rPr>
                <w:rFonts w:ascii="r_ansi" w:hAnsi="r_ansi"/>
                <w:color w:val="000000" w:themeColor="text1"/>
                <w:sz w:val="18"/>
                <w:szCs w:val="18"/>
              </w:rPr>
              <w:br/>
              <w:t> N IBCNT,IBLN,IBSTR,PIEN,PDATA,IBNODE</w:t>
            </w:r>
            <w:r w:rsidRPr="0020630B">
              <w:rPr>
                <w:rFonts w:ascii="r_ansi" w:hAnsi="r_ansi"/>
                <w:color w:val="000000" w:themeColor="text1"/>
                <w:sz w:val="18"/>
                <w:szCs w:val="18"/>
              </w:rPr>
              <w:br/>
              <w:t> S IBNODE=$$NODE^IBJPS4(IBTCFLAG)</w:t>
            </w:r>
            <w:r w:rsidRPr="0020630B">
              <w:rPr>
                <w:rFonts w:ascii="r_ansi" w:hAnsi="r_ansi"/>
                <w:color w:val="000000" w:themeColor="text1"/>
                <w:sz w:val="18"/>
                <w:szCs w:val="18"/>
              </w:rPr>
              <w:br/>
              <w:t> ;</w:t>
            </w:r>
            <w:r w:rsidRPr="0020630B">
              <w:rPr>
                <w:rFonts w:ascii="r_ansi" w:hAnsi="r_ansi"/>
                <w:color w:val="000000" w:themeColor="text1"/>
                <w:sz w:val="18"/>
                <w:szCs w:val="18"/>
              </w:rPr>
              <w:br/>
              <w:t> S (VALMCNT,IBCNT,IBLN)=0</w:t>
            </w:r>
            <w:r w:rsidRPr="0020630B">
              <w:rPr>
                <w:rFonts w:ascii="r_ansi" w:hAnsi="r_ansi"/>
                <w:color w:val="000000" w:themeColor="text1"/>
                <w:sz w:val="18"/>
                <w:szCs w:val="18"/>
              </w:rPr>
              <w:br/>
              <w:t> S PIEN=0 F  S PIEN=$O(^IBE(350.9,1,IBNODE,PIEN)) Q:'PIEN  D</w:t>
            </w:r>
            <w:r w:rsidRPr="0020630B">
              <w:rPr>
                <w:rFonts w:ascii="r_ansi" w:hAnsi="r_ansi"/>
                <w:color w:val="000000" w:themeColor="text1"/>
                <w:sz w:val="18"/>
                <w:szCs w:val="18"/>
              </w:rPr>
              <w:br/>
              <w:t> .I $P($G(^IBE(350.9,1,IBNODE,PIEN,0)),U,5)'="" Q</w:t>
            </w:r>
            <w:r w:rsidRPr="0020630B">
              <w:rPr>
                <w:rFonts w:ascii="r_ansi" w:hAnsi="r_ansi"/>
                <w:color w:val="000000" w:themeColor="text1"/>
                <w:sz w:val="18"/>
                <w:szCs w:val="18"/>
              </w:rPr>
              <w:br/>
              <w:t> .S PDATA=$$PTG(PIEN,IBTCFLAG),IBCNT=IBCNT+1</w:t>
            </w:r>
            <w:r w:rsidRPr="0020630B">
              <w:rPr>
                <w:rFonts w:ascii="r_ansi" w:hAnsi="r_ansi"/>
                <w:color w:val="000000" w:themeColor="text1"/>
                <w:sz w:val="18"/>
                <w:szCs w:val="18"/>
              </w:rPr>
              <w:br/>
              <w:t> .S IBSTR=$$SETSTR^VALM1(IBCNT_".","",2,4)</w:t>
            </w:r>
            <w:r w:rsidRPr="0020630B">
              <w:rPr>
                <w:rFonts w:ascii="r_ansi" w:hAnsi="r_ansi"/>
                <w:color w:val="000000" w:themeColor="text1"/>
                <w:sz w:val="18"/>
                <w:szCs w:val="18"/>
              </w:rPr>
              <w:br/>
              <w:t> .I $$ISDFLT(PIEN,IBTCFLAG) S IBSTR=$$SETSTR^VALM1("*",IBSTR,7,1)</w:t>
            </w:r>
            <w:r w:rsidRPr="0020630B">
              <w:rPr>
                <w:rFonts w:ascii="r_ansi" w:hAnsi="r_ansi"/>
                <w:color w:val="000000" w:themeColor="text1"/>
                <w:sz w:val="18"/>
                <w:szCs w:val="18"/>
              </w:rPr>
              <w:br/>
              <w:t> .S IBSTR=$$SETSTR^VALM1("Name : "_$P(PDATA,U),IBSTR,8,45)</w:t>
            </w:r>
            <w:r w:rsidRPr="0020630B">
              <w:rPr>
                <w:rFonts w:ascii="r_ansi" w:hAnsi="r_ansi"/>
                <w:color w:val="000000" w:themeColor="text1"/>
                <w:sz w:val="18"/>
                <w:szCs w:val="18"/>
              </w:rPr>
              <w:br/>
              <w:t> .;S IBSTR=$$SETSTR^VALM1("State : "_$P(PDATA,U,8),IBSTR,54,25) ;JRA IB*2.0*577 ';'</w:t>
            </w:r>
            <w:r w:rsidRPr="0020630B">
              <w:rPr>
                <w:rFonts w:ascii="r_ansi" w:hAnsi="r_ansi"/>
                <w:color w:val="000000" w:themeColor="text1"/>
                <w:sz w:val="18"/>
                <w:szCs w:val="18"/>
              </w:rPr>
              <w:br/>
              <w:t> .S IBLN=$$SET(IBLN,IBSTR)</w:t>
            </w:r>
            <w:r w:rsidRPr="0020630B">
              <w:rPr>
                <w:rFonts w:ascii="r_ansi" w:hAnsi="r_ansi"/>
                <w:color w:val="000000" w:themeColor="text1"/>
                <w:sz w:val="18"/>
                <w:szCs w:val="18"/>
              </w:rPr>
              <w:br/>
              <w:t> .;S IBSTR=$$SETSTR^VALM1("Address 1: "_$P(PDATA,U,5),"",8,45) ;JRA IB*2.0*577 ';'</w:t>
            </w:r>
            <w:r w:rsidRPr="0020630B">
              <w:rPr>
                <w:rFonts w:ascii="r_ansi" w:hAnsi="r_ansi"/>
                <w:color w:val="000000" w:themeColor="text1"/>
                <w:sz w:val="18"/>
                <w:szCs w:val="18"/>
              </w:rPr>
              <w:br/>
              <w:t> .S IBSTR=$$SETSTR^VALM1("Address 1: "_$P(PDATA,U,5),"",8,66) ;JRA IB*2.0*577 expand to 55 chars</w:t>
            </w:r>
            <w:r w:rsidRPr="0020630B">
              <w:rPr>
                <w:rFonts w:ascii="r_ansi" w:hAnsi="r_ansi"/>
                <w:color w:val="000000" w:themeColor="text1"/>
                <w:sz w:val="18"/>
                <w:szCs w:val="18"/>
              </w:rPr>
              <w:br/>
              <w:t> .;S IBSTR=$$SETSTR^VALM1("Zip Code: "_$P(PDATA,U,9),IBSTR,54,25) ;JRA IB*2.0*577 ';'</w:t>
            </w:r>
            <w:r w:rsidRPr="0020630B">
              <w:rPr>
                <w:rFonts w:ascii="r_ansi" w:hAnsi="r_ansi"/>
                <w:color w:val="000000" w:themeColor="text1"/>
                <w:sz w:val="18"/>
                <w:szCs w:val="18"/>
              </w:rPr>
              <w:br/>
              <w:t> .S IBLN=$$SET(IBLN,IBSTR)</w:t>
            </w:r>
            <w:r w:rsidRPr="0020630B">
              <w:rPr>
                <w:rFonts w:ascii="r_ansi" w:hAnsi="r_ansi"/>
                <w:color w:val="000000" w:themeColor="text1"/>
                <w:sz w:val="18"/>
                <w:szCs w:val="18"/>
              </w:rPr>
              <w:br/>
              <w:t> .;S IBSTR=$$SETSTR^VALM1("Address 2: "_$P(PDATA,U,6),"",8,45) ;JRA IB*2.0*577 ';'</w:t>
            </w:r>
            <w:r w:rsidRPr="0020630B">
              <w:rPr>
                <w:rFonts w:ascii="r_ansi" w:hAnsi="r_ansi"/>
                <w:color w:val="000000" w:themeColor="text1"/>
                <w:sz w:val="18"/>
                <w:szCs w:val="18"/>
              </w:rPr>
              <w:br/>
              <w:t> .S IBSTR=$$SETSTR^VALM1("Address 2: "_$P(PDATA,U,6),"",8,66) ;JRA IB*2.0*577 expand to 55 chars</w:t>
            </w:r>
            <w:r w:rsidRPr="0020630B">
              <w:rPr>
                <w:rFonts w:ascii="r_ansi" w:hAnsi="r_ansi"/>
                <w:color w:val="000000" w:themeColor="text1"/>
                <w:sz w:val="18"/>
                <w:szCs w:val="18"/>
              </w:rPr>
              <w:br/>
              <w:t> .;S IBSTR=$$SETSTR^VALM1("Phone : "_$P(PDATA,U,4),IBSTR,54,25) ;JRA IB*2.0*577 ';'</w:t>
            </w:r>
            <w:r w:rsidRPr="0020630B">
              <w:rPr>
                <w:rFonts w:ascii="r_ansi" w:hAnsi="r_ansi"/>
                <w:color w:val="000000" w:themeColor="text1"/>
                <w:sz w:val="18"/>
                <w:szCs w:val="18"/>
              </w:rPr>
              <w:br/>
              <w:t> .S IBLN=$$SET(IBLN,IBSTR)</w:t>
            </w:r>
            <w:r w:rsidRPr="0020630B">
              <w:rPr>
                <w:rFonts w:ascii="r_ansi" w:hAnsi="r_ansi"/>
                <w:color w:val="000000" w:themeColor="text1"/>
                <w:sz w:val="18"/>
                <w:szCs w:val="18"/>
              </w:rPr>
              <w:br/>
              <w:t> .S IBSTR=$$SETSTR^VALM1("City : "_$P(PDATA,U,7),"",8,45)</w:t>
            </w:r>
            <w:r w:rsidRPr="0020630B">
              <w:rPr>
                <w:rFonts w:ascii="r_ansi" w:hAnsi="r_ansi"/>
                <w:color w:val="000000" w:themeColor="text1"/>
                <w:sz w:val="18"/>
                <w:szCs w:val="18"/>
              </w:rPr>
              <w:br/>
              <w:t> .S IBLN=$$SET(IBLN,IBSTR)</w:t>
            </w:r>
            <w:r w:rsidRPr="0020630B">
              <w:rPr>
                <w:rFonts w:ascii="r_ansi" w:hAnsi="r_ansi"/>
                <w:color w:val="000000" w:themeColor="text1"/>
                <w:sz w:val="18"/>
                <w:szCs w:val="18"/>
              </w:rPr>
              <w:br/>
              <w:t> .;S IBSTR=$$SETSTR^VALM1("Tax ID : "_$P(PDATA,U,3),IBSTR,54,25) ;JRA IB*2.0*577 ';'</w:t>
            </w:r>
            <w:r w:rsidRPr="0020630B">
              <w:rPr>
                <w:rFonts w:ascii="r_ansi" w:hAnsi="r_ansi"/>
                <w:color w:val="000000" w:themeColor="text1"/>
                <w:sz w:val="18"/>
                <w:szCs w:val="18"/>
              </w:rPr>
              <w:br/>
              <w:t> .;JRA Move State, Zip Code, Phone and Tax ID under City to allow for longer address lines</w:t>
            </w:r>
            <w:r w:rsidRPr="0020630B">
              <w:rPr>
                <w:rFonts w:ascii="r_ansi" w:hAnsi="r_ansi"/>
                <w:color w:val="000000" w:themeColor="text1"/>
                <w:sz w:val="18"/>
                <w:szCs w:val="18"/>
              </w:rPr>
              <w:br/>
              <w:t> .S IBSTR=$$SETSTR^VALM1("State : "_$P(PDATA,U,8),IBSTR,8,25) ;JRA IB*2.0*577</w:t>
            </w:r>
            <w:r w:rsidRPr="0020630B">
              <w:rPr>
                <w:rFonts w:ascii="r_ansi" w:hAnsi="r_ansi"/>
                <w:color w:val="000000" w:themeColor="text1"/>
                <w:sz w:val="18"/>
                <w:szCs w:val="18"/>
              </w:rPr>
              <w:br/>
              <w:t> .S IBLN=$$SET(IBLN,IBSTR) ;JRA IB*2.0*577</w:t>
            </w:r>
            <w:r w:rsidRPr="0020630B">
              <w:rPr>
                <w:rFonts w:ascii="r_ansi" w:hAnsi="r_ansi"/>
                <w:color w:val="000000" w:themeColor="text1"/>
                <w:sz w:val="18"/>
                <w:szCs w:val="18"/>
              </w:rPr>
              <w:br/>
              <w:t> .S IBSTR=$$SETSTR^VALM1("Zip Code : "_$P(PDATA,U,9),IBSTR,8,25) ;JRA IB*2.0*577</w:t>
            </w:r>
            <w:r w:rsidRPr="0020630B">
              <w:rPr>
                <w:rFonts w:ascii="r_ansi" w:hAnsi="r_ansi"/>
                <w:color w:val="000000" w:themeColor="text1"/>
                <w:sz w:val="18"/>
                <w:szCs w:val="18"/>
              </w:rPr>
              <w:br/>
              <w:t> .S IBLN=$$SET(IBLN,IBSTR) ;JRA IB*2.0*577</w:t>
            </w:r>
            <w:r w:rsidRPr="0020630B">
              <w:rPr>
                <w:rFonts w:ascii="r_ansi" w:hAnsi="r_ansi"/>
                <w:color w:val="000000" w:themeColor="text1"/>
                <w:sz w:val="18"/>
                <w:szCs w:val="18"/>
              </w:rPr>
              <w:br/>
              <w:t> .S IBSTR=$$SETSTR^VALM1("Phone : "_$P(PDATA,U,4),IBSTR,8,25) ;JRA IB*2.0*577</w:t>
            </w:r>
            <w:r w:rsidRPr="0020630B">
              <w:rPr>
                <w:rFonts w:ascii="r_ansi" w:hAnsi="r_ansi"/>
                <w:color w:val="000000" w:themeColor="text1"/>
                <w:sz w:val="18"/>
                <w:szCs w:val="18"/>
              </w:rPr>
              <w:br/>
              <w:t> .S IBLN=$$SET(IBLN,IBSTR) ;JRA IB*2.0*577</w:t>
            </w:r>
            <w:r w:rsidRPr="0020630B">
              <w:rPr>
                <w:rFonts w:ascii="r_ansi" w:hAnsi="r_ansi"/>
                <w:color w:val="000000" w:themeColor="text1"/>
                <w:sz w:val="18"/>
                <w:szCs w:val="18"/>
              </w:rPr>
              <w:br/>
              <w:t> .S IBSTR=$$SETSTR^VALM1("Tax ID : "_$P(PDATA,U,3),IBSTR,8,25) ;JRA IB*2.0*577</w:t>
            </w:r>
            <w:r w:rsidRPr="0020630B">
              <w:rPr>
                <w:rFonts w:ascii="r_ansi" w:hAnsi="r_ansi"/>
                <w:color w:val="000000" w:themeColor="text1"/>
                <w:sz w:val="18"/>
                <w:szCs w:val="18"/>
              </w:rPr>
              <w:br/>
              <w:t> .S IBLN=$$SET(IBLN,IBSTR),IBLN=$$SET(IBLN,"")</w:t>
            </w:r>
            <w:r w:rsidRPr="0020630B">
              <w:rPr>
                <w:rFonts w:ascii="r_ansi" w:hAnsi="r_ansi"/>
                <w:color w:val="000000" w:themeColor="text1"/>
                <w:sz w:val="18"/>
                <w:szCs w:val="18"/>
              </w:rPr>
              <w:br/>
              <w:t> .S @VALMAR@("ZIDX",IBCNT,PIEN)=""</w:t>
            </w:r>
            <w:r w:rsidRPr="0020630B">
              <w:rPr>
                <w:rFonts w:ascii="r_ansi" w:hAnsi="r_ansi"/>
                <w:color w:val="000000" w:themeColor="text1"/>
                <w:sz w:val="18"/>
                <w:szCs w:val="18"/>
              </w:rPr>
              <w:br/>
              <w:t> .Q</w:t>
            </w:r>
            <w:r w:rsidRPr="0020630B">
              <w:rPr>
                <w:rFonts w:ascii="r_ansi" w:hAnsi="r_ansi"/>
                <w:color w:val="000000" w:themeColor="text1"/>
                <w:sz w:val="18"/>
                <w:szCs w:val="18"/>
              </w:rPr>
              <w:br/>
              <w:t> ;</w:t>
            </w:r>
            <w:r w:rsidRPr="0020630B">
              <w:rPr>
                <w:rFonts w:ascii="r_ansi" w:hAnsi="r_ansi"/>
                <w:color w:val="000000" w:themeColor="text1"/>
                <w:sz w:val="18"/>
                <w:szCs w:val="18"/>
              </w:rPr>
              <w:br/>
              <w:t> I 'IBLN S IBLN=$$SET(IBLN,$$SETSTR^VALM1("No "_$S(IBTCFLAG:"TRICARE ",1:"")_"Pay-To Providers defined.","",13,40))</w:t>
            </w:r>
            <w:r w:rsidRPr="0020630B">
              <w:rPr>
                <w:rFonts w:ascii="r_ansi" w:hAnsi="r_ansi"/>
                <w:color w:val="000000" w:themeColor="text1"/>
                <w:sz w:val="18"/>
                <w:szCs w:val="18"/>
              </w:rPr>
              <w:br/>
              <w:t> ;</w:t>
            </w:r>
            <w:r w:rsidRPr="0020630B">
              <w:rPr>
                <w:rFonts w:ascii="r_ansi" w:hAnsi="r_ansi"/>
                <w:color w:val="000000" w:themeColor="text1"/>
                <w:sz w:val="18"/>
                <w:szCs w:val="18"/>
              </w:rPr>
              <w:br/>
              <w:t> S VALMCNT=IBLN,VALMBG=1</w:t>
            </w:r>
            <w:r w:rsidRPr="0020630B">
              <w:rPr>
                <w:rFonts w:ascii="r_ansi" w:hAnsi="r_ansi"/>
                <w:color w:val="000000" w:themeColor="text1"/>
                <w:sz w:val="18"/>
                <w:szCs w:val="18"/>
              </w:rPr>
              <w:br/>
              <w:t> Q</w:t>
            </w:r>
            <w:r w:rsidRPr="0020630B">
              <w:rPr>
                <w:rFonts w:ascii="r_ansi" w:hAnsi="r_ansi"/>
                <w:color w:val="000000" w:themeColor="text1"/>
                <w:sz w:val="18"/>
                <w:szCs w:val="18"/>
              </w:rPr>
              <w:br/>
              <w:t> ;</w:t>
            </w:r>
            <w:r w:rsidRPr="0020630B">
              <w:rPr>
                <w:rFonts w:ascii="r_ansi" w:hAnsi="r_ansi"/>
                <w:color w:val="000000" w:themeColor="text1"/>
                <w:sz w:val="18"/>
                <w:szCs w:val="18"/>
              </w:rPr>
              <w:br/>
              <w:t>HELP ; -- help code</w:t>
            </w:r>
            <w:r w:rsidRPr="0020630B">
              <w:rPr>
                <w:rFonts w:ascii="r_ansi" w:hAnsi="r_ansi"/>
                <w:color w:val="000000" w:themeColor="text1"/>
                <w:sz w:val="18"/>
                <w:szCs w:val="18"/>
              </w:rPr>
              <w:br/>
              <w:t> S X="?" D DISP^XQORM1 W !!</w:t>
            </w:r>
            <w:r w:rsidRPr="0020630B">
              <w:rPr>
                <w:rFonts w:ascii="r_ansi" w:hAnsi="r_ansi"/>
                <w:color w:val="000000" w:themeColor="text1"/>
                <w:sz w:val="18"/>
                <w:szCs w:val="18"/>
              </w:rPr>
              <w:br/>
              <w:t> Q</w:t>
            </w:r>
            <w:r w:rsidRPr="0020630B">
              <w:rPr>
                <w:rFonts w:ascii="r_ansi" w:hAnsi="r_ansi"/>
                <w:color w:val="000000" w:themeColor="text1"/>
                <w:sz w:val="18"/>
                <w:szCs w:val="18"/>
              </w:rPr>
              <w:br/>
              <w:t> ;</w:t>
            </w:r>
            <w:r w:rsidRPr="0020630B">
              <w:rPr>
                <w:rFonts w:ascii="r_ansi" w:hAnsi="r_ansi"/>
                <w:color w:val="000000" w:themeColor="text1"/>
                <w:sz w:val="18"/>
                <w:szCs w:val="18"/>
              </w:rPr>
              <w:br/>
            </w:r>
            <w:r w:rsidRPr="0020630B">
              <w:rPr>
                <w:rFonts w:ascii="r_ansi" w:hAnsi="r_ansi"/>
                <w:color w:val="000000" w:themeColor="text1"/>
                <w:sz w:val="18"/>
                <w:szCs w:val="18"/>
              </w:rPr>
              <w:lastRenderedPageBreak/>
              <w:t>EXIT ; -- exit code</w:t>
            </w:r>
            <w:r w:rsidRPr="0020630B">
              <w:rPr>
                <w:rFonts w:ascii="r_ansi" w:hAnsi="r_ansi"/>
                <w:color w:val="000000" w:themeColor="text1"/>
                <w:sz w:val="18"/>
                <w:szCs w:val="18"/>
              </w:rPr>
              <w:br/>
              <w:t> D CLEAR^VALM1,CLEAN^VALM10</w:t>
            </w:r>
            <w:r w:rsidRPr="0020630B">
              <w:rPr>
                <w:rFonts w:ascii="r_ansi" w:hAnsi="r_ansi"/>
                <w:color w:val="000000" w:themeColor="text1"/>
                <w:sz w:val="18"/>
                <w:szCs w:val="18"/>
              </w:rPr>
              <w:br/>
              <w:t> Q</w:t>
            </w:r>
            <w:r w:rsidRPr="0020630B">
              <w:rPr>
                <w:rFonts w:ascii="r_ansi" w:hAnsi="r_ansi"/>
                <w:color w:val="000000" w:themeColor="text1"/>
                <w:sz w:val="18"/>
                <w:szCs w:val="18"/>
              </w:rPr>
              <w:br/>
              <w:t> ;</w:t>
            </w:r>
            <w:r w:rsidRPr="0020630B">
              <w:rPr>
                <w:rFonts w:ascii="r_ansi" w:hAnsi="r_ansi"/>
                <w:color w:val="000000" w:themeColor="text1"/>
                <w:sz w:val="18"/>
                <w:szCs w:val="18"/>
              </w:rPr>
              <w:br/>
              <w:t>PRVADD(IBTCFLAG) ; add new pay-to provider</w:t>
            </w:r>
            <w:r w:rsidRPr="0020630B">
              <w:rPr>
                <w:rFonts w:ascii="r_ansi" w:hAnsi="r_ansi"/>
                <w:color w:val="000000" w:themeColor="text1"/>
                <w:sz w:val="18"/>
                <w:szCs w:val="18"/>
              </w:rPr>
              <w:br/>
              <w:t> N X,Y,DIC,DA,DLAYGO,DIE,DR,DIR,DIRUT,DUOUT,DTOUT,IEN,IBNODE</w:t>
            </w:r>
            <w:r w:rsidRPr="0020630B">
              <w:rPr>
                <w:rFonts w:ascii="r_ansi" w:hAnsi="r_ansi"/>
                <w:color w:val="000000" w:themeColor="text1"/>
                <w:sz w:val="18"/>
                <w:szCs w:val="18"/>
              </w:rPr>
              <w:br/>
              <w:t> S IBNODE=$$NODE^IBJPS4(IBTCFLAG)</w:t>
            </w:r>
            <w:r w:rsidRPr="0020630B">
              <w:rPr>
                <w:rFonts w:ascii="r_ansi" w:hAnsi="r_ansi"/>
                <w:color w:val="000000" w:themeColor="text1"/>
                <w:sz w:val="18"/>
                <w:szCs w:val="18"/>
              </w:rPr>
              <w:br/>
              <w:t> D FULL^VALM1</w:t>
            </w:r>
            <w:r w:rsidRPr="0020630B">
              <w:rPr>
                <w:rFonts w:ascii="r_ansi" w:hAnsi="r_ansi"/>
                <w:color w:val="000000" w:themeColor="text1"/>
                <w:sz w:val="18"/>
                <w:szCs w:val="18"/>
              </w:rPr>
              <w:br/>
              <w:t> S VALMBCK="R"</w:t>
            </w:r>
            <w:r w:rsidRPr="0020630B">
              <w:rPr>
                <w:rFonts w:ascii="r_ansi" w:hAnsi="r_ansi"/>
                <w:color w:val="000000" w:themeColor="text1"/>
                <w:sz w:val="18"/>
                <w:szCs w:val="18"/>
              </w:rPr>
              <w:br/>
              <w:t> S DIC="^IBE(350.9,1,"_IBNODE_",",DIC(0)="AELMQ",DA(1)=1,DLAYGO=350.9</w:t>
            </w:r>
            <w:r w:rsidRPr="0020630B">
              <w:rPr>
                <w:rFonts w:ascii="r_ansi" w:hAnsi="r_ansi"/>
                <w:color w:val="000000" w:themeColor="text1"/>
                <w:sz w:val="18"/>
                <w:szCs w:val="18"/>
              </w:rPr>
              <w:br/>
              <w:t> S DIC("A")="Enter "_$S(IBTCFLAG:"TRICARE ",1:"")_"Pay-to Provider: "</w:t>
            </w:r>
            <w:r w:rsidRPr="0020630B">
              <w:rPr>
                <w:rFonts w:ascii="r_ansi" w:hAnsi="r_ansi"/>
                <w:color w:val="000000" w:themeColor="text1"/>
                <w:sz w:val="18"/>
                <w:szCs w:val="18"/>
              </w:rPr>
              <w:br/>
              <w:t> D ^DIC S IEN=+Y</w:t>
            </w:r>
            <w:r w:rsidRPr="0020630B">
              <w:rPr>
                <w:rFonts w:ascii="r_ansi" w:hAnsi="r_ansi"/>
                <w:color w:val="000000" w:themeColor="text1"/>
                <w:sz w:val="18"/>
                <w:szCs w:val="18"/>
              </w:rPr>
              <w:br/>
              <w:t> I IEN'&gt;0 Q</w:t>
            </w:r>
            <w:r w:rsidRPr="0020630B">
              <w:rPr>
                <w:rFonts w:ascii="r_ansi" w:hAnsi="r_ansi"/>
                <w:color w:val="000000" w:themeColor="text1"/>
                <w:sz w:val="18"/>
                <w:szCs w:val="18"/>
              </w:rPr>
              <w:br/>
              <w:t> D PRVEDIT1</w:t>
            </w:r>
            <w:r w:rsidRPr="0020630B">
              <w:rPr>
                <w:rFonts w:ascii="r_ansi" w:hAnsi="r_ansi"/>
                <w:color w:val="000000" w:themeColor="text1"/>
                <w:sz w:val="18"/>
                <w:szCs w:val="18"/>
              </w:rPr>
              <w:br/>
              <w:t> I $P($G(^IBE(350.9,1,IBNODE,IEN,0)),U,2)="" D PRVDEL1</w:t>
            </w:r>
            <w:r w:rsidRPr="0020630B">
              <w:rPr>
                <w:rFonts w:ascii="r_ansi" w:hAnsi="r_ansi"/>
                <w:color w:val="000000" w:themeColor="text1"/>
                <w:sz w:val="18"/>
                <w:szCs w:val="18"/>
              </w:rPr>
              <w:br/>
              <w:t> Q</w:t>
            </w:r>
            <w:r w:rsidRPr="0020630B">
              <w:rPr>
                <w:rFonts w:ascii="r_ansi" w:hAnsi="r_ansi"/>
                <w:color w:val="000000" w:themeColor="text1"/>
                <w:sz w:val="18"/>
                <w:szCs w:val="18"/>
              </w:rPr>
              <w:br/>
              <w:t> ;</w:t>
            </w:r>
            <w:r w:rsidRPr="0020630B">
              <w:rPr>
                <w:rFonts w:ascii="r_ansi" w:hAnsi="r_ansi"/>
                <w:color w:val="000000" w:themeColor="text1"/>
                <w:sz w:val="18"/>
                <w:szCs w:val="18"/>
              </w:rPr>
              <w:br/>
              <w:t>PRVDEL(IBTCFLAG) ; delete a pay-to provider</w:t>
            </w:r>
            <w:r w:rsidRPr="0020630B">
              <w:rPr>
                <w:rFonts w:ascii="r_ansi" w:hAnsi="r_ansi"/>
                <w:color w:val="000000" w:themeColor="text1"/>
                <w:sz w:val="18"/>
                <w:szCs w:val="18"/>
              </w:rPr>
              <w:br/>
              <w:t> N DA,DR,DIE,X,Y,DIR,DIRUT,DUOUT,DTOUT,I,IEN,DIVS,DFLT,IBNODE,IBDISP</w:t>
            </w:r>
            <w:r w:rsidRPr="0020630B">
              <w:rPr>
                <w:rFonts w:ascii="r_ansi" w:hAnsi="r_ansi"/>
                <w:color w:val="000000" w:themeColor="text1"/>
                <w:sz w:val="18"/>
                <w:szCs w:val="18"/>
              </w:rPr>
              <w:br/>
              <w:t> S IBNODE=$$NODE^IBJPS4(IBTCFLAG)</w:t>
            </w:r>
            <w:r w:rsidRPr="0020630B">
              <w:rPr>
                <w:rFonts w:ascii="r_ansi" w:hAnsi="r_ansi"/>
                <w:color w:val="000000" w:themeColor="text1"/>
                <w:sz w:val="18"/>
                <w:szCs w:val="18"/>
              </w:rPr>
              <w:br/>
              <w:t> S IBDISP=$S(IBTCFLAG:"TRICARE ",1:"")_"Pay-To Provider"</w:t>
            </w:r>
            <w:r w:rsidRPr="0020630B">
              <w:rPr>
                <w:rFonts w:ascii="r_ansi" w:hAnsi="r_ansi"/>
                <w:color w:val="000000" w:themeColor="text1"/>
                <w:sz w:val="18"/>
                <w:szCs w:val="18"/>
              </w:rPr>
              <w:br/>
              <w:t> S VALMBCK="R"</w:t>
            </w:r>
            <w:r w:rsidRPr="0020630B">
              <w:rPr>
                <w:rFonts w:ascii="r_ansi" w:hAnsi="r_ansi"/>
                <w:color w:val="000000" w:themeColor="text1"/>
                <w:sz w:val="18"/>
                <w:szCs w:val="18"/>
              </w:rPr>
              <w:br/>
              <w:t> D FULL^VALM1</w:t>
            </w:r>
            <w:r w:rsidRPr="0020630B">
              <w:rPr>
                <w:rFonts w:ascii="r_ansi" w:hAnsi="r_ansi"/>
                <w:color w:val="000000" w:themeColor="text1"/>
                <w:sz w:val="18"/>
                <w:szCs w:val="18"/>
              </w:rPr>
              <w:br/>
              <w:t> S IEN=$$SEL(IBTCFLAG) Q:'IEN</w:t>
            </w:r>
            <w:r w:rsidRPr="0020630B">
              <w:rPr>
                <w:rFonts w:ascii="r_ansi" w:hAnsi="r_ansi"/>
                <w:color w:val="000000" w:themeColor="text1"/>
                <w:sz w:val="18"/>
                <w:szCs w:val="18"/>
              </w:rPr>
              <w:br/>
              <w:t> S DFLT=$$ISDFLT(IEN,IBTCFLAG)</w:t>
            </w:r>
            <w:r w:rsidRPr="0020630B">
              <w:rPr>
                <w:rFonts w:ascii="r_ansi" w:hAnsi="r_ansi"/>
                <w:color w:val="000000" w:themeColor="text1"/>
                <w:sz w:val="18"/>
                <w:szCs w:val="18"/>
              </w:rPr>
              <w:br/>
              <w:t> I DFLT W !!,"WARNING: This is the default "_IBDISP_"."</w:t>
            </w:r>
            <w:r w:rsidRPr="0020630B">
              <w:rPr>
                <w:rFonts w:ascii="r_ansi" w:hAnsi="r_ansi"/>
                <w:color w:val="000000" w:themeColor="text1"/>
                <w:sz w:val="18"/>
                <w:szCs w:val="18"/>
              </w:rPr>
              <w:br/>
              <w:t> D GETDIVS^IBJPS4(IEN,.DIVS,IBTCFLAG)</w:t>
            </w:r>
            <w:r w:rsidRPr="0020630B">
              <w:rPr>
                <w:rFonts w:ascii="r_ansi" w:hAnsi="r_ansi"/>
                <w:color w:val="000000" w:themeColor="text1"/>
                <w:sz w:val="18"/>
                <w:szCs w:val="18"/>
              </w:rPr>
              <w:br/>
              <w:t> I 'DFLT D</w:t>
            </w:r>
            <w:r w:rsidRPr="0020630B">
              <w:rPr>
                <w:rFonts w:ascii="r_ansi" w:hAnsi="r_ansi"/>
                <w:color w:val="000000" w:themeColor="text1"/>
                <w:sz w:val="18"/>
                <w:szCs w:val="18"/>
              </w:rPr>
              <w:br/>
              <w:t> .W !!,"The following divisions are currently associated with this "_IBDISP_": "</w:t>
            </w:r>
            <w:r w:rsidRPr="0020630B">
              <w:rPr>
                <w:rFonts w:ascii="r_ansi" w:hAnsi="r_ansi"/>
                <w:color w:val="000000" w:themeColor="text1"/>
                <w:sz w:val="18"/>
                <w:szCs w:val="18"/>
              </w:rPr>
              <w:br/>
              <w:t> .S I="" F  S I=$O(DIVS(I)) Q:I=""  W !,?5,DIVS(I)</w:t>
            </w:r>
            <w:r w:rsidRPr="0020630B">
              <w:rPr>
                <w:rFonts w:ascii="r_ansi" w:hAnsi="r_ansi"/>
                <w:color w:val="000000" w:themeColor="text1"/>
                <w:sz w:val="18"/>
                <w:szCs w:val="18"/>
              </w:rPr>
              <w:br/>
              <w:t> .W:'$D(DIVS) "None",! W !</w:t>
            </w:r>
            <w:r w:rsidRPr="0020630B">
              <w:rPr>
                <w:rFonts w:ascii="r_ansi" w:hAnsi="r_ansi"/>
                <w:color w:val="000000" w:themeColor="text1"/>
                <w:sz w:val="18"/>
                <w:szCs w:val="18"/>
              </w:rPr>
              <w:br/>
              <w:t> .Q</w:t>
            </w:r>
            <w:r w:rsidRPr="0020630B">
              <w:rPr>
                <w:rFonts w:ascii="r_ansi" w:hAnsi="r_ansi"/>
                <w:color w:val="000000" w:themeColor="text1"/>
                <w:sz w:val="18"/>
                <w:szCs w:val="18"/>
              </w:rPr>
              <w:br/>
              <w:t> S DIR("?")="Enter Yes to delete this "_IBDISP_"."</w:t>
            </w:r>
            <w:r w:rsidRPr="0020630B">
              <w:rPr>
                <w:rFonts w:ascii="r_ansi" w:hAnsi="r_ansi"/>
                <w:color w:val="000000" w:themeColor="text1"/>
                <w:sz w:val="18"/>
                <w:szCs w:val="18"/>
              </w:rPr>
              <w:br/>
              <w:t> S DIR("A")="Delete "_IBDISP_" "_$P($G(^IBE(350.9,1,IBNODE,IEN,0)),U,2)</w:t>
            </w:r>
            <w:r w:rsidRPr="0020630B">
              <w:rPr>
                <w:rFonts w:ascii="r_ansi" w:hAnsi="r_ansi"/>
                <w:color w:val="000000" w:themeColor="text1"/>
                <w:sz w:val="18"/>
                <w:szCs w:val="18"/>
              </w:rPr>
              <w:br/>
              <w:t> S DIR(0)="YO",DIR("B")="NO" D ^DIR Q:'Y</w:t>
            </w:r>
            <w:r w:rsidRPr="0020630B">
              <w:rPr>
                <w:rFonts w:ascii="r_ansi" w:hAnsi="r_ansi"/>
                <w:color w:val="000000" w:themeColor="text1"/>
                <w:sz w:val="18"/>
                <w:szCs w:val="18"/>
              </w:rPr>
              <w:br/>
              <w:t> I DFLT S DIE="^IBE(350.9,",DA=1,DR=$S(IBTCFLAG:"11.04",1:"11.03")_"////@" D ^DIE</w:t>
            </w:r>
            <w:r w:rsidRPr="0020630B">
              <w:rPr>
                <w:rFonts w:ascii="r_ansi" w:hAnsi="r_ansi"/>
                <w:color w:val="000000" w:themeColor="text1"/>
                <w:sz w:val="18"/>
                <w:szCs w:val="18"/>
              </w:rPr>
              <w:br/>
              <w:t> I $D(DIVS) K DIK S DIK="^IBE(350.9,1,"_IBNODE_",",DA(1)=1,I="" F  S I=$O(DIVS(I)) Q:I=""  S DA=I D ^DIK</w:t>
            </w:r>
            <w:r w:rsidRPr="0020630B">
              <w:rPr>
                <w:rFonts w:ascii="r_ansi" w:hAnsi="r_ansi"/>
                <w:color w:val="000000" w:themeColor="text1"/>
                <w:sz w:val="18"/>
                <w:szCs w:val="18"/>
              </w:rPr>
              <w:br/>
              <w:t> K DIK</w:t>
            </w:r>
            <w:r w:rsidRPr="0020630B">
              <w:rPr>
                <w:rFonts w:ascii="r_ansi" w:hAnsi="r_ansi"/>
                <w:color w:val="000000" w:themeColor="text1"/>
                <w:sz w:val="18"/>
                <w:szCs w:val="18"/>
              </w:rPr>
              <w:br/>
              <w:t>PRVDEL1 ;</w:t>
            </w:r>
            <w:r w:rsidRPr="0020630B">
              <w:rPr>
                <w:rFonts w:ascii="r_ansi" w:hAnsi="r_ansi"/>
                <w:color w:val="000000" w:themeColor="text1"/>
                <w:sz w:val="18"/>
                <w:szCs w:val="18"/>
              </w:rPr>
              <w:br/>
              <w:t> N DIK</w:t>
            </w:r>
            <w:r w:rsidRPr="0020630B">
              <w:rPr>
                <w:rFonts w:ascii="r_ansi" w:hAnsi="r_ansi"/>
                <w:color w:val="000000" w:themeColor="text1"/>
                <w:sz w:val="18"/>
                <w:szCs w:val="18"/>
              </w:rPr>
              <w:br/>
              <w:t> K DA</w:t>
            </w:r>
            <w:r w:rsidRPr="0020630B">
              <w:rPr>
                <w:rFonts w:ascii="r_ansi" w:hAnsi="r_ansi"/>
                <w:color w:val="000000" w:themeColor="text1"/>
                <w:sz w:val="18"/>
                <w:szCs w:val="18"/>
              </w:rPr>
              <w:br/>
              <w:t> S DIK="^IBE(350.9,1,"_IBNODE_","</w:t>
            </w:r>
            <w:r w:rsidRPr="0020630B">
              <w:rPr>
                <w:rFonts w:ascii="r_ansi" w:hAnsi="r_ansi"/>
                <w:color w:val="000000" w:themeColor="text1"/>
                <w:sz w:val="18"/>
                <w:szCs w:val="18"/>
              </w:rPr>
              <w:br/>
              <w:t> S DA(1)=1,DA=IEN</w:t>
            </w:r>
            <w:r w:rsidRPr="0020630B">
              <w:rPr>
                <w:rFonts w:ascii="r_ansi" w:hAnsi="r_ansi"/>
                <w:color w:val="000000" w:themeColor="text1"/>
                <w:sz w:val="18"/>
                <w:szCs w:val="18"/>
              </w:rPr>
              <w:br/>
              <w:t> D ^DIK</w:t>
            </w:r>
            <w:r w:rsidRPr="0020630B">
              <w:rPr>
                <w:rFonts w:ascii="r_ansi" w:hAnsi="r_ansi"/>
                <w:color w:val="000000" w:themeColor="text1"/>
                <w:sz w:val="18"/>
                <w:szCs w:val="18"/>
              </w:rPr>
              <w:br/>
              <w:t> D CLEAN^VALM10,INIT(IBTCFLAG)</w:t>
            </w:r>
            <w:r w:rsidRPr="0020630B">
              <w:rPr>
                <w:rFonts w:ascii="r_ansi" w:hAnsi="r_ansi"/>
                <w:color w:val="000000" w:themeColor="text1"/>
                <w:sz w:val="18"/>
                <w:szCs w:val="18"/>
              </w:rPr>
              <w:br/>
              <w:t> Q</w:t>
            </w:r>
            <w:r w:rsidRPr="0020630B">
              <w:rPr>
                <w:rFonts w:ascii="r_ansi" w:hAnsi="r_ansi"/>
                <w:color w:val="000000" w:themeColor="text1"/>
                <w:sz w:val="18"/>
                <w:szCs w:val="18"/>
              </w:rPr>
              <w:br/>
              <w:t> ;</w:t>
            </w:r>
            <w:r w:rsidRPr="0020630B">
              <w:rPr>
                <w:rFonts w:ascii="r_ansi" w:hAnsi="r_ansi"/>
                <w:color w:val="000000" w:themeColor="text1"/>
                <w:sz w:val="18"/>
                <w:szCs w:val="18"/>
              </w:rPr>
              <w:br/>
              <w:t>PRVEDIT(IBTCFLAG) ; edit existing pay-to provider</w:t>
            </w:r>
            <w:r w:rsidRPr="0020630B">
              <w:rPr>
                <w:rFonts w:ascii="r_ansi" w:hAnsi="r_ansi"/>
                <w:color w:val="000000" w:themeColor="text1"/>
                <w:sz w:val="18"/>
                <w:szCs w:val="18"/>
              </w:rPr>
              <w:br/>
            </w:r>
            <w:r w:rsidRPr="0020630B">
              <w:rPr>
                <w:rFonts w:ascii="r_ansi" w:hAnsi="r_ansi"/>
                <w:color w:val="000000" w:themeColor="text1"/>
                <w:sz w:val="18"/>
                <w:szCs w:val="18"/>
              </w:rPr>
              <w:lastRenderedPageBreak/>
              <w:t> N IEN,IBNODE</w:t>
            </w:r>
            <w:r w:rsidRPr="0020630B">
              <w:rPr>
                <w:rFonts w:ascii="r_ansi" w:hAnsi="r_ansi"/>
                <w:color w:val="000000" w:themeColor="text1"/>
                <w:sz w:val="18"/>
                <w:szCs w:val="18"/>
              </w:rPr>
              <w:br/>
              <w:t> S IBNODE=$$NODE^IBJPS4(IBTCFLAG)</w:t>
            </w:r>
            <w:r w:rsidRPr="0020630B">
              <w:rPr>
                <w:rFonts w:ascii="r_ansi" w:hAnsi="r_ansi"/>
                <w:color w:val="000000" w:themeColor="text1"/>
                <w:sz w:val="18"/>
                <w:szCs w:val="18"/>
              </w:rPr>
              <w:br/>
              <w:t> S VALMBCK="R"</w:t>
            </w:r>
            <w:r w:rsidRPr="0020630B">
              <w:rPr>
                <w:rFonts w:ascii="r_ansi" w:hAnsi="r_ansi"/>
                <w:color w:val="000000" w:themeColor="text1"/>
                <w:sz w:val="18"/>
                <w:szCs w:val="18"/>
              </w:rPr>
              <w:br/>
              <w:t> D FULL^VALM1</w:t>
            </w:r>
            <w:r w:rsidRPr="0020630B">
              <w:rPr>
                <w:rFonts w:ascii="r_ansi" w:hAnsi="r_ansi"/>
                <w:color w:val="000000" w:themeColor="text1"/>
                <w:sz w:val="18"/>
                <w:szCs w:val="18"/>
              </w:rPr>
              <w:br/>
              <w:t> S IEN=$$SEL(IBTCFLAG) Q:'IEN</w:t>
            </w:r>
            <w:r w:rsidRPr="0020630B">
              <w:rPr>
                <w:rFonts w:ascii="r_ansi" w:hAnsi="r_ansi"/>
                <w:color w:val="000000" w:themeColor="text1"/>
                <w:sz w:val="18"/>
                <w:szCs w:val="18"/>
              </w:rPr>
              <w:br/>
              <w:t>PRVEDIT1 ;</w:t>
            </w:r>
            <w:r w:rsidRPr="0020630B">
              <w:rPr>
                <w:rFonts w:ascii="r_ansi" w:hAnsi="r_ansi"/>
                <w:color w:val="000000" w:themeColor="text1"/>
                <w:sz w:val="18"/>
                <w:szCs w:val="18"/>
              </w:rPr>
              <w:br/>
              <w:t> N DIE,DA,DR,DIR,DIRUT,DUOUT,DTOUT,X,Y</w:t>
            </w:r>
            <w:r w:rsidRPr="0020630B">
              <w:rPr>
                <w:rFonts w:ascii="r_ansi" w:hAnsi="r_ansi"/>
                <w:color w:val="000000" w:themeColor="text1"/>
                <w:sz w:val="18"/>
                <w:szCs w:val="18"/>
              </w:rPr>
              <w:br/>
              <w:t> S DIE="^IBE(350.9,1,"_IBNODE_","</w:t>
            </w:r>
            <w:r w:rsidRPr="0020630B">
              <w:rPr>
                <w:rFonts w:ascii="r_ansi" w:hAnsi="r_ansi"/>
                <w:color w:val="000000" w:themeColor="text1"/>
                <w:sz w:val="18"/>
                <w:szCs w:val="18"/>
              </w:rPr>
              <w:br/>
              <w:t> S DA=IEN,DA(1)=1</w:t>
            </w:r>
            <w:r w:rsidRPr="0020630B">
              <w:rPr>
                <w:rFonts w:ascii="r_ansi" w:hAnsi="r_ansi"/>
                <w:color w:val="000000" w:themeColor="text1"/>
                <w:sz w:val="18"/>
                <w:szCs w:val="18"/>
              </w:rPr>
              <w:br/>
              <w:t> S DR=".02T;1.01T;1.02T;1.03T;1.04T;1.05T;.04T;.03T;.05///@"</w:t>
            </w:r>
            <w:r w:rsidRPr="0020630B">
              <w:rPr>
                <w:rFonts w:ascii="r_ansi" w:hAnsi="r_ansi"/>
                <w:color w:val="000000" w:themeColor="text1"/>
                <w:sz w:val="18"/>
                <w:szCs w:val="18"/>
              </w:rPr>
              <w:br/>
              <w:t> D ^DIE</w:t>
            </w:r>
            <w:r w:rsidRPr="0020630B">
              <w:rPr>
                <w:rFonts w:ascii="r_ansi" w:hAnsi="r_ansi"/>
                <w:color w:val="000000" w:themeColor="text1"/>
                <w:sz w:val="18"/>
                <w:szCs w:val="18"/>
              </w:rPr>
              <w:br/>
              <w:t> S DIR("?")="Enter Yes to make this entry the default "_$S(IBTCFLAG:"TRICARE ",1:"")_"Pay-to Provider."</w:t>
            </w:r>
            <w:r w:rsidRPr="0020630B">
              <w:rPr>
                <w:rFonts w:ascii="r_ansi" w:hAnsi="r_ansi"/>
                <w:color w:val="000000" w:themeColor="text1"/>
                <w:sz w:val="18"/>
                <w:szCs w:val="18"/>
              </w:rPr>
              <w:br/>
              <w:t> S DIR("A")="Is this the default "_$S(IBTCFLAG:"TRICARE ",1:"")_"Pay-To Provider"</w:t>
            </w:r>
            <w:r w:rsidRPr="0020630B">
              <w:rPr>
                <w:rFonts w:ascii="r_ansi" w:hAnsi="r_ansi"/>
                <w:color w:val="000000" w:themeColor="text1"/>
                <w:sz w:val="18"/>
                <w:szCs w:val="18"/>
              </w:rPr>
              <w:br/>
              <w:t> S DIR(0)="YO"</w:t>
            </w:r>
            <w:r w:rsidRPr="0020630B">
              <w:rPr>
                <w:rFonts w:ascii="r_ansi" w:hAnsi="r_ansi"/>
                <w:color w:val="000000" w:themeColor="text1"/>
                <w:sz w:val="18"/>
                <w:szCs w:val="18"/>
              </w:rPr>
              <w:br/>
              <w:t> S DIR("B")="YES" I $$GETDFLT(IBTCFLAG),'$$ISDFLT(IEN,IBTCFLAG) S DIR("B")="NO"</w:t>
            </w:r>
            <w:r w:rsidRPr="0020630B">
              <w:rPr>
                <w:rFonts w:ascii="r_ansi" w:hAnsi="r_ansi"/>
                <w:color w:val="000000" w:themeColor="text1"/>
                <w:sz w:val="18"/>
                <w:szCs w:val="18"/>
              </w:rPr>
              <w:br/>
              <w:t> D ^DIR I Y K DA S DIE="^IBE(350.9,",DA=1,DR=$S(IBTCFLAG:"11.04",1:"11.03")_"////"_IEN D ^DIE</w:t>
            </w:r>
            <w:r w:rsidRPr="0020630B">
              <w:rPr>
                <w:rFonts w:ascii="r_ansi" w:hAnsi="r_ansi"/>
                <w:color w:val="000000" w:themeColor="text1"/>
                <w:sz w:val="18"/>
                <w:szCs w:val="18"/>
              </w:rPr>
              <w:br/>
              <w:t> D CLEAN^VALM10,INIT(IBTCFLAG)</w:t>
            </w:r>
            <w:r w:rsidRPr="0020630B">
              <w:rPr>
                <w:rFonts w:ascii="r_ansi" w:hAnsi="r_ansi"/>
                <w:color w:val="000000" w:themeColor="text1"/>
                <w:sz w:val="18"/>
                <w:szCs w:val="18"/>
              </w:rPr>
              <w:br/>
              <w:t> Q</w:t>
            </w:r>
            <w:r w:rsidRPr="0020630B">
              <w:rPr>
                <w:rFonts w:ascii="r_ansi" w:hAnsi="r_ansi"/>
                <w:color w:val="000000" w:themeColor="text1"/>
                <w:sz w:val="18"/>
                <w:szCs w:val="18"/>
              </w:rPr>
              <w:br/>
              <w:t> ;</w:t>
            </w:r>
            <w:r w:rsidRPr="0020630B">
              <w:rPr>
                <w:rFonts w:ascii="r_ansi" w:hAnsi="r_ansi"/>
                <w:color w:val="000000" w:themeColor="text1"/>
                <w:sz w:val="18"/>
                <w:szCs w:val="18"/>
              </w:rPr>
              <w:br/>
              <w:t>SET(IBLN,IBSTR) ; add a line to display list</w:t>
            </w:r>
            <w:r w:rsidRPr="0020630B">
              <w:rPr>
                <w:rFonts w:ascii="r_ansi" w:hAnsi="r_ansi"/>
                <w:color w:val="000000" w:themeColor="text1"/>
                <w:sz w:val="18"/>
                <w:szCs w:val="18"/>
              </w:rPr>
              <w:br/>
              <w:t> ; returns line number added</w:t>
            </w:r>
            <w:r w:rsidRPr="0020630B">
              <w:rPr>
                <w:rFonts w:ascii="r_ansi" w:hAnsi="r_ansi"/>
                <w:color w:val="000000" w:themeColor="text1"/>
                <w:sz w:val="18"/>
                <w:szCs w:val="18"/>
              </w:rPr>
              <w:br/>
              <w:t> S IBLN=IBLN+1 D SET^VALM10(IBLN,IBSTR)</w:t>
            </w:r>
            <w:r w:rsidRPr="0020630B">
              <w:rPr>
                <w:rFonts w:ascii="r_ansi" w:hAnsi="r_ansi"/>
                <w:color w:val="000000" w:themeColor="text1"/>
                <w:sz w:val="18"/>
                <w:szCs w:val="18"/>
              </w:rPr>
              <w:br/>
              <w:t> Q IBLN</w:t>
            </w:r>
            <w:r w:rsidRPr="0020630B">
              <w:rPr>
                <w:rFonts w:ascii="r_ansi" w:hAnsi="r_ansi"/>
                <w:color w:val="000000" w:themeColor="text1"/>
                <w:sz w:val="18"/>
                <w:szCs w:val="18"/>
              </w:rPr>
              <w:br/>
              <w:t> ;</w:t>
            </w:r>
            <w:r w:rsidRPr="0020630B">
              <w:rPr>
                <w:rFonts w:ascii="r_ansi" w:hAnsi="r_ansi"/>
                <w:color w:val="000000" w:themeColor="text1"/>
                <w:sz w:val="18"/>
                <w:szCs w:val="18"/>
              </w:rPr>
              <w:br/>
              <w:t>ISDFLT(PIEN,IBTCFLAG) ; returns 1 if provider with ien PIEN is the default pay-to provider, 0 otherwise</w:t>
            </w:r>
            <w:r w:rsidRPr="0020630B">
              <w:rPr>
                <w:rFonts w:ascii="r_ansi" w:hAnsi="r_ansi"/>
                <w:color w:val="000000" w:themeColor="text1"/>
                <w:sz w:val="18"/>
                <w:szCs w:val="18"/>
              </w:rPr>
              <w:br/>
              <w:t> Q:PIEN="" 0</w:t>
            </w:r>
            <w:r w:rsidRPr="0020630B">
              <w:rPr>
                <w:rFonts w:ascii="r_ansi" w:hAnsi="r_ansi"/>
                <w:color w:val="000000" w:themeColor="text1"/>
                <w:sz w:val="18"/>
                <w:szCs w:val="18"/>
              </w:rPr>
              <w:br/>
              <w:t> Q $$GETDFLT(IBTCFLAG)=PIEN</w:t>
            </w:r>
            <w:r w:rsidRPr="0020630B">
              <w:rPr>
                <w:rFonts w:ascii="r_ansi" w:hAnsi="r_ansi"/>
                <w:color w:val="000000" w:themeColor="text1"/>
                <w:sz w:val="18"/>
                <w:szCs w:val="18"/>
              </w:rPr>
              <w:br/>
              <w:t> ;</w:t>
            </w:r>
            <w:r w:rsidRPr="0020630B">
              <w:rPr>
                <w:rFonts w:ascii="r_ansi" w:hAnsi="r_ansi"/>
                <w:color w:val="000000" w:themeColor="text1"/>
                <w:sz w:val="18"/>
                <w:szCs w:val="18"/>
              </w:rPr>
              <w:br/>
              <w:t>GETDFLT(IBTCFLAG) ; returns ien of default pay-to provider</w:t>
            </w:r>
            <w:r w:rsidRPr="0020630B">
              <w:rPr>
                <w:rFonts w:ascii="r_ansi" w:hAnsi="r_ansi"/>
                <w:color w:val="000000" w:themeColor="text1"/>
                <w:sz w:val="18"/>
                <w:szCs w:val="18"/>
              </w:rPr>
              <w:br/>
              <w:t> Q $P($G(^IBE(350.9,1,11)),U,$S(IBTCFLAG:4,1:3))</w:t>
            </w:r>
            <w:r w:rsidRPr="0020630B">
              <w:rPr>
                <w:rFonts w:ascii="r_ansi" w:hAnsi="r_ansi"/>
                <w:color w:val="000000" w:themeColor="text1"/>
                <w:sz w:val="18"/>
                <w:szCs w:val="18"/>
              </w:rPr>
              <w:br/>
              <w:t> ;</w:t>
            </w:r>
            <w:r w:rsidRPr="0020630B">
              <w:rPr>
                <w:rFonts w:ascii="r_ansi" w:hAnsi="r_ansi"/>
                <w:color w:val="000000" w:themeColor="text1"/>
                <w:sz w:val="18"/>
                <w:szCs w:val="18"/>
              </w:rPr>
              <w:br/>
              <w:t>SEL(IBTCFLAG) ; select pay-to provider</w:t>
            </w:r>
            <w:r w:rsidRPr="0020630B">
              <w:rPr>
                <w:rFonts w:ascii="r_ansi" w:hAnsi="r_ansi"/>
                <w:color w:val="000000" w:themeColor="text1"/>
                <w:sz w:val="18"/>
                <w:szCs w:val="18"/>
              </w:rPr>
              <w:br/>
              <w:t> ; returns ien of selected pay-to provider, or 0 if nothing is selected</w:t>
            </w:r>
            <w:r w:rsidRPr="0020630B">
              <w:rPr>
                <w:rFonts w:ascii="r_ansi" w:hAnsi="r_ansi"/>
                <w:color w:val="000000" w:themeColor="text1"/>
                <w:sz w:val="18"/>
                <w:szCs w:val="18"/>
              </w:rPr>
              <w:br/>
              <w:t> N DIR,IEN,MAX,X,Y</w:t>
            </w:r>
            <w:r w:rsidRPr="0020630B">
              <w:rPr>
                <w:rFonts w:ascii="r_ansi" w:hAnsi="r_ansi"/>
                <w:color w:val="000000" w:themeColor="text1"/>
                <w:sz w:val="18"/>
                <w:szCs w:val="18"/>
              </w:rPr>
              <w:br/>
              <w:t> S IEN=0</w:t>
            </w:r>
            <w:r w:rsidRPr="0020630B">
              <w:rPr>
                <w:rFonts w:ascii="r_ansi" w:hAnsi="r_ansi"/>
                <w:color w:val="000000" w:themeColor="text1"/>
                <w:sz w:val="18"/>
                <w:szCs w:val="18"/>
              </w:rPr>
              <w:br/>
              <w:t> I VALMLST&gt;4 D</w:t>
            </w:r>
            <w:r w:rsidRPr="0020630B">
              <w:rPr>
                <w:rFonts w:ascii="r_ansi" w:hAnsi="r_ansi"/>
                <w:color w:val="000000" w:themeColor="text1"/>
                <w:sz w:val="18"/>
                <w:szCs w:val="18"/>
              </w:rPr>
              <w:br/>
              <w:t> . ; there is at least one entry</w:t>
            </w:r>
            <w:r w:rsidRPr="0020630B">
              <w:rPr>
                <w:rFonts w:ascii="r_ansi" w:hAnsi="r_ansi"/>
                <w:color w:val="000000" w:themeColor="text1"/>
                <w:sz w:val="18"/>
                <w:szCs w:val="18"/>
              </w:rPr>
              <w:br/>
              <w:t> . S MAX=$O(@VALMAR@("ZIDX",""),-1) S:MAX=1 Y=1</w:t>
            </w:r>
            <w:r w:rsidRPr="0020630B">
              <w:rPr>
                <w:rFonts w:ascii="r_ansi" w:hAnsi="r_ansi"/>
                <w:color w:val="000000" w:themeColor="text1"/>
                <w:sz w:val="18"/>
                <w:szCs w:val="18"/>
              </w:rPr>
              <w:br/>
              <w:t> . I MAX&gt;1 D</w:t>
            </w:r>
            <w:r w:rsidRPr="0020630B">
              <w:rPr>
                <w:rFonts w:ascii="r_ansi" w:hAnsi="r_ansi"/>
                <w:color w:val="000000" w:themeColor="text1"/>
                <w:sz w:val="18"/>
                <w:szCs w:val="18"/>
              </w:rPr>
              <w:br/>
              <w:t> . . S DIR("A")="Select "_$S(IBTCFLAG:"TRICARE ",1:"")_"Pay-To Provider (1-"_MAX_"): "</w:t>
            </w:r>
            <w:r w:rsidRPr="0020630B">
              <w:rPr>
                <w:rFonts w:ascii="r_ansi" w:hAnsi="r_ansi"/>
                <w:color w:val="000000" w:themeColor="text1"/>
                <w:sz w:val="18"/>
                <w:szCs w:val="18"/>
              </w:rPr>
              <w:br/>
              <w:t> . . S DIR(0)="NA^"_1_":"_MAX_":0"</w:t>
            </w:r>
            <w:r w:rsidRPr="0020630B">
              <w:rPr>
                <w:rFonts w:ascii="r_ansi" w:hAnsi="r_ansi"/>
                <w:color w:val="000000" w:themeColor="text1"/>
                <w:sz w:val="18"/>
                <w:szCs w:val="18"/>
              </w:rPr>
              <w:br/>
              <w:t> . . D ^DIR</w:t>
            </w:r>
            <w:r w:rsidRPr="0020630B">
              <w:rPr>
                <w:rFonts w:ascii="r_ansi" w:hAnsi="r_ansi"/>
                <w:color w:val="000000" w:themeColor="text1"/>
                <w:sz w:val="18"/>
                <w:szCs w:val="18"/>
              </w:rPr>
              <w:br/>
              <w:t> . . Q</w:t>
            </w:r>
            <w:r w:rsidRPr="0020630B">
              <w:rPr>
                <w:rFonts w:ascii="r_ansi" w:hAnsi="r_ansi"/>
                <w:color w:val="000000" w:themeColor="text1"/>
                <w:sz w:val="18"/>
                <w:szCs w:val="18"/>
              </w:rPr>
              <w:br/>
              <w:t> . S:+Y&gt;0 IEN=$O(@VALMAR@("ZIDX",Y,""))</w:t>
            </w:r>
            <w:r w:rsidRPr="0020630B">
              <w:rPr>
                <w:rFonts w:ascii="r_ansi" w:hAnsi="r_ansi"/>
                <w:color w:val="000000" w:themeColor="text1"/>
                <w:sz w:val="18"/>
                <w:szCs w:val="18"/>
              </w:rPr>
              <w:br/>
              <w:t> . Q</w:t>
            </w:r>
            <w:r w:rsidRPr="0020630B">
              <w:rPr>
                <w:rFonts w:ascii="r_ansi" w:hAnsi="r_ansi"/>
                <w:color w:val="000000" w:themeColor="text1"/>
                <w:sz w:val="18"/>
                <w:szCs w:val="18"/>
              </w:rPr>
              <w:br/>
              <w:t> </w:t>
            </w:r>
            <w:proofErr w:type="spellStart"/>
            <w:r w:rsidRPr="0020630B">
              <w:rPr>
                <w:rFonts w:ascii="r_ansi" w:hAnsi="r_ansi"/>
                <w:color w:val="000000" w:themeColor="text1"/>
                <w:sz w:val="18"/>
                <w:szCs w:val="18"/>
              </w:rPr>
              <w:t>Q</w:t>
            </w:r>
            <w:proofErr w:type="spellEnd"/>
            <w:r w:rsidRPr="0020630B">
              <w:rPr>
                <w:rFonts w:ascii="r_ansi" w:hAnsi="r_ansi"/>
                <w:color w:val="000000" w:themeColor="text1"/>
                <w:sz w:val="18"/>
                <w:szCs w:val="18"/>
              </w:rPr>
              <w:t> +IEN</w:t>
            </w:r>
            <w:r w:rsidRPr="0020630B">
              <w:rPr>
                <w:rFonts w:ascii="r_ansi" w:hAnsi="r_ansi"/>
                <w:color w:val="000000" w:themeColor="text1"/>
                <w:sz w:val="18"/>
                <w:szCs w:val="18"/>
              </w:rPr>
              <w:br/>
            </w:r>
            <w:r w:rsidR="00884D13" w:rsidRPr="00D778A0">
              <w:rPr>
                <w:rFonts w:ascii="r_ansi" w:hAnsi="r_ansi"/>
                <w:color w:val="000000" w:themeColor="text1"/>
                <w:sz w:val="18"/>
                <w:szCs w:val="18"/>
              </w:rPr>
              <w:lastRenderedPageBreak/>
              <w:t xml:space="preserve">; </w:t>
            </w:r>
          </w:p>
          <w:p w14:paraId="0B33FDE5" w14:textId="77777777" w:rsidR="00884D13" w:rsidRPr="00D778A0" w:rsidRDefault="00884D13" w:rsidP="00884D13">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649FEFFD" w14:textId="77777777" w:rsidR="00884D13" w:rsidRPr="00D778A0" w:rsidRDefault="00884D13" w:rsidP="00884D13">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075C51EB" w14:textId="7CA8DB70" w:rsidR="0020630B" w:rsidRPr="00A12E38" w:rsidRDefault="0020630B" w:rsidP="00884D13">
            <w:pPr>
              <w:pStyle w:val="ListParagraph"/>
              <w:numPr>
                <w:ilvl w:val="0"/>
                <w:numId w:val="15"/>
              </w:numPr>
              <w:tabs>
                <w:tab w:val="left" w:pos="5078"/>
              </w:tabs>
              <w:autoSpaceDE w:val="0"/>
              <w:autoSpaceDN w:val="0"/>
              <w:adjustRightInd w:val="0"/>
              <w:rPr>
                <w:rFonts w:ascii="r_ansi" w:hAnsi="r_ansi"/>
                <w:color w:val="000000" w:themeColor="text1"/>
                <w:sz w:val="18"/>
                <w:szCs w:val="18"/>
              </w:rPr>
            </w:pPr>
          </w:p>
        </w:tc>
      </w:tr>
      <w:tr w:rsidR="0020630B" w:rsidRPr="009B3C81" w14:paraId="1715DF76" w14:textId="77777777" w:rsidTr="0020630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3EAF069" w14:textId="77777777" w:rsidR="0020630B" w:rsidRPr="009B3C81" w:rsidRDefault="0020630B" w:rsidP="0020630B">
            <w:pPr>
              <w:spacing w:before="60" w:after="60"/>
              <w:rPr>
                <w:rFonts w:ascii="Arial" w:hAnsi="Arial" w:cs="Arial"/>
                <w:b/>
              </w:rPr>
            </w:pPr>
            <w:r w:rsidRPr="009B3C81">
              <w:rPr>
                <w:rFonts w:ascii="Arial" w:hAnsi="Arial" w:cs="Arial"/>
                <w:b/>
              </w:rPr>
              <w:lastRenderedPageBreak/>
              <w:t>Modified Logic (Changes are in bold)</w:t>
            </w:r>
          </w:p>
        </w:tc>
      </w:tr>
      <w:tr w:rsidR="0020630B" w:rsidRPr="00820DF2" w14:paraId="09B19548" w14:textId="77777777" w:rsidTr="0020630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9051C3B" w14:textId="77777777" w:rsidR="00FD2EA0" w:rsidRDefault="0020630B" w:rsidP="0020630B">
            <w:pPr>
              <w:tabs>
                <w:tab w:val="left" w:pos="5078"/>
              </w:tabs>
              <w:autoSpaceDE w:val="0"/>
              <w:autoSpaceDN w:val="0"/>
              <w:adjustRightInd w:val="0"/>
              <w:contextualSpacing/>
              <w:rPr>
                <w:rFonts w:ascii="r_ansi" w:hAnsi="r_ansi"/>
                <w:color w:val="000000" w:themeColor="text1"/>
                <w:sz w:val="18"/>
                <w:szCs w:val="18"/>
              </w:rPr>
            </w:pPr>
            <w:r w:rsidRPr="0020630B">
              <w:rPr>
                <w:rFonts w:ascii="r_ansi" w:hAnsi="r_ansi"/>
                <w:color w:val="000000" w:themeColor="text1"/>
                <w:sz w:val="18"/>
                <w:szCs w:val="18"/>
              </w:rPr>
              <w:t>IBJPS3 ;BP/YMG - IB Site Parameters, Pay-To Provider ;20-Oct-2008</w:t>
            </w:r>
            <w:r w:rsidRPr="0020630B">
              <w:rPr>
                <w:rFonts w:ascii="r_ansi" w:hAnsi="r_ansi"/>
                <w:color w:val="000000" w:themeColor="text1"/>
                <w:sz w:val="18"/>
                <w:szCs w:val="18"/>
              </w:rPr>
              <w:br/>
              <w:t> ;;2.0;INTEGRATED BILLING;**400,432,516,577</w:t>
            </w:r>
            <w:r w:rsidRPr="0020630B">
              <w:rPr>
                <w:rFonts w:ascii="r_ansi" w:hAnsi="r_ansi"/>
                <w:color w:val="000000" w:themeColor="text1"/>
                <w:sz w:val="18"/>
                <w:szCs w:val="18"/>
                <w:highlight w:val="yellow"/>
              </w:rPr>
              <w:t>,608</w:t>
            </w:r>
            <w:r w:rsidRPr="0020630B">
              <w:rPr>
                <w:rFonts w:ascii="r_ansi" w:hAnsi="r_ansi"/>
                <w:color w:val="000000" w:themeColor="text1"/>
                <w:sz w:val="18"/>
                <w:szCs w:val="18"/>
              </w:rPr>
              <w:t>**;21-MAR-94;Build 38</w:t>
            </w:r>
            <w:r w:rsidRPr="0020630B">
              <w:rPr>
                <w:rFonts w:ascii="r_ansi" w:hAnsi="r_ansi"/>
                <w:color w:val="000000" w:themeColor="text1"/>
                <w:sz w:val="18"/>
                <w:szCs w:val="18"/>
              </w:rPr>
              <w:br/>
              <w:t> ;;Per VA Directive 6402, this routine should not be modified.</w:t>
            </w:r>
            <w:r w:rsidRPr="0020630B">
              <w:rPr>
                <w:rFonts w:ascii="r_ansi" w:hAnsi="r_ansi"/>
                <w:color w:val="000000" w:themeColor="text1"/>
                <w:sz w:val="18"/>
                <w:szCs w:val="18"/>
              </w:rPr>
              <w:br/>
              <w:t> ;</w:t>
            </w:r>
            <w:r w:rsidRPr="0020630B">
              <w:rPr>
                <w:rFonts w:ascii="r_ansi" w:hAnsi="r_ansi"/>
                <w:color w:val="000000" w:themeColor="text1"/>
                <w:sz w:val="18"/>
                <w:szCs w:val="18"/>
              </w:rPr>
              <w:br/>
              <w:t> ; MRD;IB*2.0*516 - Added logic pertaining to TRICARE-Specific Pay-To</w:t>
            </w:r>
            <w:r w:rsidRPr="0020630B">
              <w:rPr>
                <w:rFonts w:ascii="r_ansi" w:hAnsi="r_ansi"/>
                <w:color w:val="000000" w:themeColor="text1"/>
                <w:sz w:val="18"/>
                <w:szCs w:val="18"/>
              </w:rPr>
              <w:br/>
              <w:t> ; Providers, which entailed adding the parameter IBTCFLAG to many</w:t>
            </w:r>
            <w:r w:rsidRPr="0020630B">
              <w:rPr>
                <w:rFonts w:ascii="r_ansi" w:hAnsi="r_ansi"/>
                <w:color w:val="000000" w:themeColor="text1"/>
                <w:sz w:val="18"/>
                <w:szCs w:val="18"/>
              </w:rPr>
              <w:br/>
              <w:t> ; procedures here and in ^IBJPS4.</w:t>
            </w:r>
            <w:r w:rsidRPr="0020630B">
              <w:rPr>
                <w:rFonts w:ascii="r_ansi" w:hAnsi="r_ansi"/>
                <w:color w:val="000000" w:themeColor="text1"/>
                <w:sz w:val="18"/>
                <w:szCs w:val="18"/>
              </w:rPr>
              <w:br/>
              <w:t> ;</w:t>
            </w:r>
            <w:r w:rsidRPr="0020630B">
              <w:rPr>
                <w:rFonts w:ascii="r_ansi" w:hAnsi="r_ansi"/>
                <w:color w:val="000000" w:themeColor="text1"/>
                <w:sz w:val="18"/>
                <w:szCs w:val="18"/>
              </w:rPr>
              <w:br/>
              <w:t>EN(IBTCFLAG) ; -- main entry point for IBJP IB PAY-TO PROVIDERS</w:t>
            </w:r>
            <w:r w:rsidRPr="0020630B">
              <w:rPr>
                <w:rFonts w:ascii="r_ansi" w:hAnsi="r_ansi"/>
                <w:color w:val="000000" w:themeColor="text1"/>
                <w:sz w:val="18"/>
                <w:szCs w:val="18"/>
              </w:rPr>
              <w:br/>
              <w:t> D EN^VALM("IBJP IB "_$S(IBTCFLAG:"TRICARE PAY-TO PROVS",1:"PAY-TO PROVIDERS"))</w:t>
            </w:r>
            <w:r w:rsidRPr="0020630B">
              <w:rPr>
                <w:rFonts w:ascii="r_ansi" w:hAnsi="r_ansi"/>
                <w:color w:val="000000" w:themeColor="text1"/>
                <w:sz w:val="18"/>
                <w:szCs w:val="18"/>
              </w:rPr>
              <w:br/>
              <w:t> Q</w:t>
            </w:r>
            <w:r w:rsidRPr="0020630B">
              <w:rPr>
                <w:rFonts w:ascii="r_ansi" w:hAnsi="r_ansi"/>
                <w:color w:val="000000" w:themeColor="text1"/>
                <w:sz w:val="18"/>
                <w:szCs w:val="18"/>
              </w:rPr>
              <w:br/>
              <w:t> ;</w:t>
            </w:r>
            <w:r w:rsidRPr="0020630B">
              <w:rPr>
                <w:rFonts w:ascii="r_ansi" w:hAnsi="r_ansi"/>
                <w:color w:val="000000" w:themeColor="text1"/>
                <w:sz w:val="18"/>
                <w:szCs w:val="18"/>
              </w:rPr>
              <w:br/>
              <w:t>HDR(IBTCFLAG) ; -- header code</w:t>
            </w:r>
            <w:r w:rsidRPr="0020630B">
              <w:rPr>
                <w:rFonts w:ascii="r_ansi" w:hAnsi="r_ansi"/>
                <w:color w:val="000000" w:themeColor="text1"/>
                <w:sz w:val="18"/>
                <w:szCs w:val="18"/>
              </w:rPr>
              <w:br/>
              <w:t xml:space="preserve"> ; Not setting VALMHDR causes this tag to be called upon return from every action, </w:t>
            </w:r>
            <w:r w:rsidRPr="0020630B">
              <w:rPr>
                <w:rFonts w:ascii="r_ansi" w:hAnsi="r_ansi"/>
                <w:color w:val="000000" w:themeColor="text1"/>
                <w:sz w:val="18"/>
                <w:szCs w:val="18"/>
              </w:rPr>
              <w:br/>
              <w:t> ; this is done to keep VALMSG displayed at all times, instead of the default message on the lower bar.</w:t>
            </w:r>
          </w:p>
          <w:p w14:paraId="12EB4D0F" w14:textId="77777777" w:rsidR="00884D13" w:rsidRPr="00D778A0" w:rsidRDefault="00FD2EA0" w:rsidP="00884D13">
            <w:pPr>
              <w:tabs>
                <w:tab w:val="left" w:pos="5078"/>
              </w:tabs>
              <w:autoSpaceDE w:val="0"/>
              <w:autoSpaceDN w:val="0"/>
              <w:adjustRightInd w:val="0"/>
              <w:rPr>
                <w:rFonts w:ascii="r_ansi" w:hAnsi="r_ansi"/>
                <w:color w:val="000000" w:themeColor="text1"/>
                <w:sz w:val="18"/>
                <w:szCs w:val="18"/>
              </w:rPr>
            </w:pPr>
            <w:r>
              <w:rPr>
                <w:rFonts w:ascii="r_ansi" w:hAnsi="r_ansi"/>
                <w:color w:val="000000" w:themeColor="text1"/>
                <w:sz w:val="18"/>
                <w:szCs w:val="18"/>
              </w:rPr>
              <w:t xml:space="preserve"> </w:t>
            </w:r>
            <w:r w:rsidRPr="00FD2EA0">
              <w:rPr>
                <w:rFonts w:ascii="r_ansi" w:hAnsi="r_ansi"/>
                <w:color w:val="000000" w:themeColor="text1"/>
                <w:sz w:val="18"/>
                <w:szCs w:val="18"/>
                <w:highlight w:val="yellow"/>
              </w:rPr>
              <w:t xml:space="preserve">;/IB*2.0*608 – </w:t>
            </w:r>
            <w:proofErr w:type="spellStart"/>
            <w:r w:rsidRPr="00FD2EA0">
              <w:rPr>
                <w:rFonts w:ascii="r_ansi" w:hAnsi="r_ansi"/>
                <w:color w:val="000000" w:themeColor="text1"/>
                <w:sz w:val="18"/>
                <w:szCs w:val="18"/>
                <w:highlight w:val="yellow"/>
              </w:rPr>
              <w:t>vd</w:t>
            </w:r>
            <w:proofErr w:type="spellEnd"/>
            <w:r w:rsidRPr="00FD2EA0">
              <w:rPr>
                <w:rFonts w:ascii="r_ansi" w:hAnsi="r_ansi"/>
                <w:color w:val="000000" w:themeColor="text1"/>
                <w:sz w:val="18"/>
                <w:szCs w:val="18"/>
                <w:highlight w:val="yellow"/>
              </w:rPr>
              <w:t xml:space="preserve"> (US2599) Changed TRICARE to Non-MCCF.</w:t>
            </w:r>
            <w:r w:rsidR="0020630B" w:rsidRPr="0020630B">
              <w:rPr>
                <w:rFonts w:ascii="r_ansi" w:hAnsi="r_ansi"/>
                <w:color w:val="000000" w:themeColor="text1"/>
                <w:sz w:val="18"/>
                <w:szCs w:val="18"/>
              </w:rPr>
              <w:br/>
              <w:t xml:space="preserve"> S VALMSG="* </w:t>
            </w:r>
            <w:r>
              <w:rPr>
                <w:rFonts w:ascii="r_ansi" w:hAnsi="r_ansi"/>
                <w:color w:val="000000" w:themeColor="text1"/>
                <w:sz w:val="18"/>
                <w:szCs w:val="18"/>
              </w:rPr>
              <w:t>= Default "_$S(</w:t>
            </w:r>
            <w:proofErr w:type="spellStart"/>
            <w:r>
              <w:rPr>
                <w:rFonts w:ascii="r_ansi" w:hAnsi="r_ansi"/>
                <w:color w:val="000000" w:themeColor="text1"/>
                <w:sz w:val="18"/>
                <w:szCs w:val="18"/>
              </w:rPr>
              <w:t>IBTCFLAG:</w:t>
            </w:r>
            <w:r w:rsidRPr="00FD2EA0">
              <w:rPr>
                <w:rFonts w:ascii="r_ansi" w:hAnsi="r_ansi"/>
                <w:color w:val="000000" w:themeColor="text1"/>
                <w:sz w:val="18"/>
                <w:szCs w:val="18"/>
                <w:highlight w:val="yellow"/>
              </w:rPr>
              <w:t>"Non-MCCF</w:t>
            </w:r>
            <w:proofErr w:type="spellEnd"/>
            <w:r w:rsidR="0020630B" w:rsidRPr="00FD2EA0">
              <w:rPr>
                <w:rFonts w:ascii="r_ansi" w:hAnsi="r_ansi"/>
                <w:color w:val="000000" w:themeColor="text1"/>
                <w:sz w:val="18"/>
                <w:szCs w:val="18"/>
                <w:highlight w:val="yellow"/>
              </w:rPr>
              <w:t xml:space="preserve"> ",</w:t>
            </w:r>
            <w:r w:rsidR="0020630B" w:rsidRPr="0020630B">
              <w:rPr>
                <w:rFonts w:ascii="r_ansi" w:hAnsi="r_ansi"/>
                <w:color w:val="000000" w:themeColor="text1"/>
                <w:sz w:val="18"/>
                <w:szCs w:val="18"/>
              </w:rPr>
              <w:t>1:"")_"Pay-to provider"</w:t>
            </w:r>
            <w:r w:rsidR="0020630B" w:rsidRPr="0020630B">
              <w:rPr>
                <w:rFonts w:ascii="r_ansi" w:hAnsi="r_ansi"/>
                <w:color w:val="000000" w:themeColor="text1"/>
                <w:sz w:val="18"/>
                <w:szCs w:val="18"/>
              </w:rPr>
              <w:br/>
              <w:t> Q</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 xml:space="preserve">INIT(IBTCFLAG) ; -- </w:t>
            </w:r>
            <w:proofErr w:type="spellStart"/>
            <w:r w:rsidR="0020630B" w:rsidRPr="0020630B">
              <w:rPr>
                <w:rFonts w:ascii="r_ansi" w:hAnsi="r_ansi"/>
                <w:color w:val="000000" w:themeColor="text1"/>
                <w:sz w:val="18"/>
                <w:szCs w:val="18"/>
              </w:rPr>
              <w:t>init</w:t>
            </w:r>
            <w:proofErr w:type="spellEnd"/>
            <w:r w:rsidR="0020630B" w:rsidRPr="0020630B">
              <w:rPr>
                <w:rFonts w:ascii="r_ansi" w:hAnsi="r_ansi"/>
                <w:color w:val="000000" w:themeColor="text1"/>
                <w:sz w:val="18"/>
                <w:szCs w:val="18"/>
              </w:rPr>
              <w:t xml:space="preserve"> variables and list array</w:t>
            </w:r>
            <w:r w:rsidR="0020630B" w:rsidRPr="0020630B">
              <w:rPr>
                <w:rFonts w:ascii="r_ansi" w:hAnsi="r_ansi"/>
                <w:color w:val="000000" w:themeColor="text1"/>
                <w:sz w:val="18"/>
                <w:szCs w:val="18"/>
              </w:rPr>
              <w:br/>
              <w:t> N IBCNT,IBLN,IBSTR,PIEN,PDATA,IBNODE</w:t>
            </w:r>
            <w:r w:rsidR="0020630B" w:rsidRPr="0020630B">
              <w:rPr>
                <w:rFonts w:ascii="r_ansi" w:hAnsi="r_ansi"/>
                <w:color w:val="000000" w:themeColor="text1"/>
                <w:sz w:val="18"/>
                <w:szCs w:val="18"/>
              </w:rPr>
              <w:br/>
              <w:t> S IBNODE=$$NODE^IBJPS4(IBTCFLAG)</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 S (VALMCNT,IBCNT,IBLN)=0</w:t>
            </w:r>
            <w:r w:rsidR="0020630B" w:rsidRPr="0020630B">
              <w:rPr>
                <w:rFonts w:ascii="r_ansi" w:hAnsi="r_ansi"/>
                <w:color w:val="000000" w:themeColor="text1"/>
                <w:sz w:val="18"/>
                <w:szCs w:val="18"/>
              </w:rPr>
              <w:br/>
              <w:t> S PIEN=0 F  S PIEN=$O(^IBE(350.9,1,IBNODE,PIEN)) Q:'PIEN  D</w:t>
            </w:r>
            <w:r w:rsidR="0020630B" w:rsidRPr="0020630B">
              <w:rPr>
                <w:rFonts w:ascii="r_ansi" w:hAnsi="r_ansi"/>
                <w:color w:val="000000" w:themeColor="text1"/>
                <w:sz w:val="18"/>
                <w:szCs w:val="18"/>
              </w:rPr>
              <w:br/>
              <w:t> .I $P($G(^IBE(350.9,1,IBNODE,PIEN,0)),U,5)'="" Q</w:t>
            </w:r>
            <w:r w:rsidR="0020630B" w:rsidRPr="0020630B">
              <w:rPr>
                <w:rFonts w:ascii="r_ansi" w:hAnsi="r_ansi"/>
                <w:color w:val="000000" w:themeColor="text1"/>
                <w:sz w:val="18"/>
                <w:szCs w:val="18"/>
              </w:rPr>
              <w:br/>
              <w:t> .S PDATA=$$PTG(PIEN,IBTCFLAG),IBCNT=IBCNT+1</w:t>
            </w:r>
            <w:r w:rsidR="0020630B" w:rsidRPr="0020630B">
              <w:rPr>
                <w:rFonts w:ascii="r_ansi" w:hAnsi="r_ansi"/>
                <w:color w:val="000000" w:themeColor="text1"/>
                <w:sz w:val="18"/>
                <w:szCs w:val="18"/>
              </w:rPr>
              <w:br/>
              <w:t> .S IBSTR=$$SETSTR^VALM1(IBCNT_".","",2,4)</w:t>
            </w:r>
            <w:r w:rsidR="0020630B" w:rsidRPr="0020630B">
              <w:rPr>
                <w:rFonts w:ascii="r_ansi" w:hAnsi="r_ansi"/>
                <w:color w:val="000000" w:themeColor="text1"/>
                <w:sz w:val="18"/>
                <w:szCs w:val="18"/>
              </w:rPr>
              <w:br/>
              <w:t> .I $$ISDFLT(PIEN,IBTCFLAG) S IBSTR=$$SETSTR^VALM1("*",IBSTR,7,1)</w:t>
            </w:r>
            <w:r w:rsidR="0020630B" w:rsidRPr="0020630B">
              <w:rPr>
                <w:rFonts w:ascii="r_ansi" w:hAnsi="r_ansi"/>
                <w:color w:val="000000" w:themeColor="text1"/>
                <w:sz w:val="18"/>
                <w:szCs w:val="18"/>
              </w:rPr>
              <w:br/>
              <w:t> .S IBSTR=$$SETSTR^VALM1("Name : "_$P(PDATA,U),IBSTR,8,45)</w:t>
            </w:r>
            <w:r w:rsidR="0020630B" w:rsidRPr="0020630B">
              <w:rPr>
                <w:rFonts w:ascii="r_ansi" w:hAnsi="r_ansi"/>
                <w:color w:val="000000" w:themeColor="text1"/>
                <w:sz w:val="18"/>
                <w:szCs w:val="18"/>
              </w:rPr>
              <w:br/>
              <w:t> .;S IBSTR=$$SETSTR^VALM1("State : "_$P(PDATA,U,8),IBSTR,54,25) ;JRA IB*2.0*577 ';'</w:t>
            </w:r>
            <w:r w:rsidR="0020630B" w:rsidRPr="0020630B">
              <w:rPr>
                <w:rFonts w:ascii="r_ansi" w:hAnsi="r_ansi"/>
                <w:color w:val="000000" w:themeColor="text1"/>
                <w:sz w:val="18"/>
                <w:szCs w:val="18"/>
              </w:rPr>
              <w:br/>
              <w:t> .S IBLN=$$SET(IBLN,IBSTR)</w:t>
            </w:r>
            <w:r w:rsidR="0020630B" w:rsidRPr="0020630B">
              <w:rPr>
                <w:rFonts w:ascii="r_ansi" w:hAnsi="r_ansi"/>
                <w:color w:val="000000" w:themeColor="text1"/>
                <w:sz w:val="18"/>
                <w:szCs w:val="18"/>
              </w:rPr>
              <w:br/>
              <w:t> .;S IBSTR=$$SETSTR^VALM1("Address 1: "_$P(PDATA,U,5),"",8,45) ;JRA IB*2.0*577 ';'</w:t>
            </w:r>
            <w:r w:rsidR="0020630B" w:rsidRPr="0020630B">
              <w:rPr>
                <w:rFonts w:ascii="r_ansi" w:hAnsi="r_ansi"/>
                <w:color w:val="000000" w:themeColor="text1"/>
                <w:sz w:val="18"/>
                <w:szCs w:val="18"/>
              </w:rPr>
              <w:br/>
              <w:t> .S IBSTR=$$SETSTR^VALM1("Address 1: "_$P(PDATA,U,5),"",8,66) ;JRA IB*2.0*577 expand to 55 chars</w:t>
            </w:r>
            <w:r w:rsidR="0020630B" w:rsidRPr="0020630B">
              <w:rPr>
                <w:rFonts w:ascii="r_ansi" w:hAnsi="r_ansi"/>
                <w:color w:val="000000" w:themeColor="text1"/>
                <w:sz w:val="18"/>
                <w:szCs w:val="18"/>
              </w:rPr>
              <w:br/>
              <w:t> .;S IBSTR=$$SETSTR^VALM1("Zip Code: "_$P(PDATA,U,9),IBSTR,54,25) ;JRA IB*2.0*577 ';'</w:t>
            </w:r>
            <w:r w:rsidR="0020630B" w:rsidRPr="0020630B">
              <w:rPr>
                <w:rFonts w:ascii="r_ansi" w:hAnsi="r_ansi"/>
                <w:color w:val="000000" w:themeColor="text1"/>
                <w:sz w:val="18"/>
                <w:szCs w:val="18"/>
              </w:rPr>
              <w:br/>
              <w:t> .S IBLN=$$SET(IBLN,IBSTR)</w:t>
            </w:r>
            <w:r w:rsidR="0020630B" w:rsidRPr="0020630B">
              <w:rPr>
                <w:rFonts w:ascii="r_ansi" w:hAnsi="r_ansi"/>
                <w:color w:val="000000" w:themeColor="text1"/>
                <w:sz w:val="18"/>
                <w:szCs w:val="18"/>
              </w:rPr>
              <w:br/>
              <w:t> .;S IBSTR=$$SETSTR^VALM1("Address 2: "_$P(PDATA,U,6),"",8,45) ;JRA IB*2.0*577 ';'</w:t>
            </w:r>
            <w:r w:rsidR="0020630B" w:rsidRPr="0020630B">
              <w:rPr>
                <w:rFonts w:ascii="r_ansi" w:hAnsi="r_ansi"/>
                <w:color w:val="000000" w:themeColor="text1"/>
                <w:sz w:val="18"/>
                <w:szCs w:val="18"/>
              </w:rPr>
              <w:br/>
              <w:t> .S IBSTR=$$SETSTR^VALM1("Address 2: "_$P(PDATA,U,6),"",8,66) ;JRA IB*2.0*577 expand to 55 chars</w:t>
            </w:r>
            <w:r w:rsidR="0020630B" w:rsidRPr="0020630B">
              <w:rPr>
                <w:rFonts w:ascii="r_ansi" w:hAnsi="r_ansi"/>
                <w:color w:val="000000" w:themeColor="text1"/>
                <w:sz w:val="18"/>
                <w:szCs w:val="18"/>
              </w:rPr>
              <w:br/>
              <w:t> .;S IBSTR=$$SETSTR^VALM1("Phone : "_$P(PDATA,U,4),IBSTR,54,25) ;JRA IB*2.0*577 ';'</w:t>
            </w:r>
            <w:r w:rsidR="0020630B" w:rsidRPr="0020630B">
              <w:rPr>
                <w:rFonts w:ascii="r_ansi" w:hAnsi="r_ansi"/>
                <w:color w:val="000000" w:themeColor="text1"/>
                <w:sz w:val="18"/>
                <w:szCs w:val="18"/>
              </w:rPr>
              <w:br/>
            </w:r>
            <w:r w:rsidR="0020630B" w:rsidRPr="0020630B">
              <w:rPr>
                <w:rFonts w:ascii="r_ansi" w:hAnsi="r_ansi"/>
                <w:color w:val="000000" w:themeColor="text1"/>
                <w:sz w:val="18"/>
                <w:szCs w:val="18"/>
              </w:rPr>
              <w:lastRenderedPageBreak/>
              <w:t> .S IBLN=$$SET(IBLN,IBSTR)</w:t>
            </w:r>
            <w:r w:rsidR="0020630B" w:rsidRPr="0020630B">
              <w:rPr>
                <w:rFonts w:ascii="r_ansi" w:hAnsi="r_ansi"/>
                <w:color w:val="000000" w:themeColor="text1"/>
                <w:sz w:val="18"/>
                <w:szCs w:val="18"/>
              </w:rPr>
              <w:br/>
              <w:t> .S IBSTR=$$SETSTR^VALM1("City : "_$P(PDATA,U,7),"",8,45)</w:t>
            </w:r>
            <w:r w:rsidR="0020630B" w:rsidRPr="0020630B">
              <w:rPr>
                <w:rFonts w:ascii="r_ansi" w:hAnsi="r_ansi"/>
                <w:color w:val="000000" w:themeColor="text1"/>
                <w:sz w:val="18"/>
                <w:szCs w:val="18"/>
              </w:rPr>
              <w:br/>
              <w:t> .S IBLN=$$SET(IBLN,IBSTR)</w:t>
            </w:r>
            <w:r w:rsidR="0020630B" w:rsidRPr="0020630B">
              <w:rPr>
                <w:rFonts w:ascii="r_ansi" w:hAnsi="r_ansi"/>
                <w:color w:val="000000" w:themeColor="text1"/>
                <w:sz w:val="18"/>
                <w:szCs w:val="18"/>
              </w:rPr>
              <w:br/>
              <w:t> .;S IBSTR=$$SETSTR^VALM1("Tax ID : "_$P(PDATA,U,3),IBSTR,54,25) ;JRA IB*2.0*577 ';'</w:t>
            </w:r>
            <w:r w:rsidR="0020630B" w:rsidRPr="0020630B">
              <w:rPr>
                <w:rFonts w:ascii="r_ansi" w:hAnsi="r_ansi"/>
                <w:color w:val="000000" w:themeColor="text1"/>
                <w:sz w:val="18"/>
                <w:szCs w:val="18"/>
              </w:rPr>
              <w:br/>
              <w:t> .;JRA Move State, Zip Code, Phone and Tax ID under City to allow for longer address lines</w:t>
            </w:r>
            <w:r w:rsidR="0020630B" w:rsidRPr="0020630B">
              <w:rPr>
                <w:rFonts w:ascii="r_ansi" w:hAnsi="r_ansi"/>
                <w:color w:val="000000" w:themeColor="text1"/>
                <w:sz w:val="18"/>
                <w:szCs w:val="18"/>
              </w:rPr>
              <w:br/>
              <w:t> .S IBSTR=$$SETSTR^VALM1("State : "_$P(PDATA,U,8),IBSTR,8,25) ;JRA IB*2.0*577</w:t>
            </w:r>
            <w:r w:rsidR="0020630B" w:rsidRPr="0020630B">
              <w:rPr>
                <w:rFonts w:ascii="r_ansi" w:hAnsi="r_ansi"/>
                <w:color w:val="000000" w:themeColor="text1"/>
                <w:sz w:val="18"/>
                <w:szCs w:val="18"/>
              </w:rPr>
              <w:br/>
              <w:t> .S IBLN=$$SET(IBLN,IBSTR) ;JRA IB*2.0*577</w:t>
            </w:r>
            <w:r w:rsidR="0020630B" w:rsidRPr="0020630B">
              <w:rPr>
                <w:rFonts w:ascii="r_ansi" w:hAnsi="r_ansi"/>
                <w:color w:val="000000" w:themeColor="text1"/>
                <w:sz w:val="18"/>
                <w:szCs w:val="18"/>
              </w:rPr>
              <w:br/>
              <w:t> .S IBSTR=$$SETSTR^VALM1("Zip Code : "_$P(PDATA,U,9),IBSTR,8,25) ;JRA IB*2.0*577</w:t>
            </w:r>
            <w:r w:rsidR="0020630B" w:rsidRPr="0020630B">
              <w:rPr>
                <w:rFonts w:ascii="r_ansi" w:hAnsi="r_ansi"/>
                <w:color w:val="000000" w:themeColor="text1"/>
                <w:sz w:val="18"/>
                <w:szCs w:val="18"/>
              </w:rPr>
              <w:br/>
              <w:t> .S IBLN=$$SET(IBLN,IBSTR) ;JRA IB*2.0*577</w:t>
            </w:r>
            <w:r w:rsidR="0020630B" w:rsidRPr="0020630B">
              <w:rPr>
                <w:rFonts w:ascii="r_ansi" w:hAnsi="r_ansi"/>
                <w:color w:val="000000" w:themeColor="text1"/>
                <w:sz w:val="18"/>
                <w:szCs w:val="18"/>
              </w:rPr>
              <w:br/>
              <w:t> .S IBSTR=$$SETSTR^VALM1("Phone : "_$P(PDATA,U,4),IBSTR,8,25) ;JRA IB*2.0*577</w:t>
            </w:r>
            <w:r w:rsidR="0020630B" w:rsidRPr="0020630B">
              <w:rPr>
                <w:rFonts w:ascii="r_ansi" w:hAnsi="r_ansi"/>
                <w:color w:val="000000" w:themeColor="text1"/>
                <w:sz w:val="18"/>
                <w:szCs w:val="18"/>
              </w:rPr>
              <w:br/>
              <w:t> .S IBLN=$$SET(IBLN,IBSTR) ;JRA IB*2.0*577</w:t>
            </w:r>
            <w:r w:rsidR="0020630B" w:rsidRPr="0020630B">
              <w:rPr>
                <w:rFonts w:ascii="r_ansi" w:hAnsi="r_ansi"/>
                <w:color w:val="000000" w:themeColor="text1"/>
                <w:sz w:val="18"/>
                <w:szCs w:val="18"/>
              </w:rPr>
              <w:br/>
              <w:t> .S IBSTR=$$SETSTR^VALM1("Tax ID : "_$P(PDATA,U,3),IBSTR,8,25) ;JRA IB*2.0*577</w:t>
            </w:r>
            <w:r w:rsidR="0020630B" w:rsidRPr="0020630B">
              <w:rPr>
                <w:rFonts w:ascii="r_ansi" w:hAnsi="r_ansi"/>
                <w:color w:val="000000" w:themeColor="text1"/>
                <w:sz w:val="18"/>
                <w:szCs w:val="18"/>
              </w:rPr>
              <w:br/>
              <w:t> .S IBLN=$$SET(IBLN,IBSTR),IBLN=$$SET(IBLN,"")</w:t>
            </w:r>
            <w:r w:rsidR="0020630B" w:rsidRPr="0020630B">
              <w:rPr>
                <w:rFonts w:ascii="r_ansi" w:hAnsi="r_ansi"/>
                <w:color w:val="000000" w:themeColor="text1"/>
                <w:sz w:val="18"/>
                <w:szCs w:val="18"/>
              </w:rPr>
              <w:br/>
              <w:t> .S @VALMAR@("ZIDX",IBCNT,PIEN)=""</w:t>
            </w:r>
            <w:r w:rsidR="0020630B" w:rsidRPr="0020630B">
              <w:rPr>
                <w:rFonts w:ascii="r_ansi" w:hAnsi="r_ansi"/>
                <w:color w:val="000000" w:themeColor="text1"/>
                <w:sz w:val="18"/>
                <w:szCs w:val="18"/>
              </w:rPr>
              <w:br/>
              <w:t> .Q</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r>
            <w:r>
              <w:rPr>
                <w:rFonts w:ascii="r_ansi" w:hAnsi="r_ansi"/>
                <w:color w:val="000000" w:themeColor="text1"/>
                <w:sz w:val="18"/>
                <w:szCs w:val="18"/>
                <w:highlight w:val="yellow"/>
              </w:rPr>
              <w:t xml:space="preserve"> </w:t>
            </w:r>
            <w:r w:rsidRPr="00FD2EA0">
              <w:rPr>
                <w:rFonts w:ascii="r_ansi" w:hAnsi="r_ansi"/>
                <w:color w:val="000000" w:themeColor="text1"/>
                <w:sz w:val="18"/>
                <w:szCs w:val="18"/>
                <w:highlight w:val="yellow"/>
              </w:rPr>
              <w:t xml:space="preserve">;/IB*2.0*608 – </w:t>
            </w:r>
            <w:proofErr w:type="spellStart"/>
            <w:r w:rsidRPr="00FD2EA0">
              <w:rPr>
                <w:rFonts w:ascii="r_ansi" w:hAnsi="r_ansi"/>
                <w:color w:val="000000" w:themeColor="text1"/>
                <w:sz w:val="18"/>
                <w:szCs w:val="18"/>
                <w:highlight w:val="yellow"/>
              </w:rPr>
              <w:t>vd</w:t>
            </w:r>
            <w:proofErr w:type="spellEnd"/>
            <w:r w:rsidRPr="00FD2EA0">
              <w:rPr>
                <w:rFonts w:ascii="r_ansi" w:hAnsi="r_ansi"/>
                <w:color w:val="000000" w:themeColor="text1"/>
                <w:sz w:val="18"/>
                <w:szCs w:val="18"/>
                <w:highlight w:val="yellow"/>
              </w:rPr>
              <w:t xml:space="preserve"> (US2599) Changed TRICARE to Non-MCCF.</w:t>
            </w:r>
            <w:r w:rsidRPr="0020630B">
              <w:rPr>
                <w:rFonts w:ascii="r_ansi" w:hAnsi="r_ansi"/>
                <w:color w:val="000000" w:themeColor="text1"/>
                <w:sz w:val="18"/>
                <w:szCs w:val="18"/>
              </w:rPr>
              <w:br/>
            </w:r>
            <w:r w:rsidR="0020630B" w:rsidRPr="0020630B">
              <w:rPr>
                <w:rFonts w:ascii="r_ansi" w:hAnsi="r_ansi"/>
                <w:color w:val="000000" w:themeColor="text1"/>
                <w:sz w:val="18"/>
                <w:szCs w:val="18"/>
              </w:rPr>
              <w:t> I 'IBLN S IBLN=$$SET(IBLN,$$SETSTR^</w:t>
            </w:r>
            <w:r>
              <w:rPr>
                <w:rFonts w:ascii="r_ansi" w:hAnsi="r_ansi"/>
                <w:color w:val="000000" w:themeColor="text1"/>
                <w:sz w:val="18"/>
                <w:szCs w:val="18"/>
              </w:rPr>
              <w:t>VALM1("No "_$S(</w:t>
            </w:r>
            <w:proofErr w:type="spellStart"/>
            <w:r>
              <w:rPr>
                <w:rFonts w:ascii="r_ansi" w:hAnsi="r_ansi"/>
                <w:color w:val="000000" w:themeColor="text1"/>
                <w:sz w:val="18"/>
                <w:szCs w:val="18"/>
              </w:rPr>
              <w:t>IBTCFLAG:</w:t>
            </w:r>
            <w:r w:rsidRPr="00FD2EA0">
              <w:rPr>
                <w:rFonts w:ascii="r_ansi" w:hAnsi="r_ansi"/>
                <w:color w:val="000000" w:themeColor="text1"/>
                <w:sz w:val="18"/>
                <w:szCs w:val="18"/>
                <w:highlight w:val="yellow"/>
              </w:rPr>
              <w:t>"Non-MCCF</w:t>
            </w:r>
            <w:proofErr w:type="spellEnd"/>
            <w:r w:rsidR="0020630B" w:rsidRPr="00FD2EA0">
              <w:rPr>
                <w:rFonts w:ascii="r_ansi" w:hAnsi="r_ansi"/>
                <w:color w:val="000000" w:themeColor="text1"/>
                <w:sz w:val="18"/>
                <w:szCs w:val="18"/>
                <w:highlight w:val="yellow"/>
              </w:rPr>
              <w:t xml:space="preserve"> ",</w:t>
            </w:r>
            <w:r w:rsidR="0020630B" w:rsidRPr="0020630B">
              <w:rPr>
                <w:rFonts w:ascii="r_ansi" w:hAnsi="r_ansi"/>
                <w:color w:val="000000" w:themeColor="text1"/>
                <w:sz w:val="18"/>
                <w:szCs w:val="18"/>
              </w:rPr>
              <w:t>1:"")_"Pay-To Providers defined.","",13,40))</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 S VALMCNT=IBLN,VALMBG=1</w:t>
            </w:r>
            <w:r w:rsidR="0020630B" w:rsidRPr="0020630B">
              <w:rPr>
                <w:rFonts w:ascii="r_ansi" w:hAnsi="r_ansi"/>
                <w:color w:val="000000" w:themeColor="text1"/>
                <w:sz w:val="18"/>
                <w:szCs w:val="18"/>
              </w:rPr>
              <w:br/>
              <w:t> Q</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HELP ; -- help code</w:t>
            </w:r>
            <w:r w:rsidR="0020630B" w:rsidRPr="0020630B">
              <w:rPr>
                <w:rFonts w:ascii="r_ansi" w:hAnsi="r_ansi"/>
                <w:color w:val="000000" w:themeColor="text1"/>
                <w:sz w:val="18"/>
                <w:szCs w:val="18"/>
              </w:rPr>
              <w:br/>
              <w:t> S X="?" D DISP^XQORM1 W !!</w:t>
            </w:r>
            <w:r w:rsidR="0020630B" w:rsidRPr="0020630B">
              <w:rPr>
                <w:rFonts w:ascii="r_ansi" w:hAnsi="r_ansi"/>
                <w:color w:val="000000" w:themeColor="text1"/>
                <w:sz w:val="18"/>
                <w:szCs w:val="18"/>
              </w:rPr>
              <w:br/>
              <w:t> Q</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EXIT ; -- exit code</w:t>
            </w:r>
            <w:r w:rsidR="0020630B" w:rsidRPr="0020630B">
              <w:rPr>
                <w:rFonts w:ascii="r_ansi" w:hAnsi="r_ansi"/>
                <w:color w:val="000000" w:themeColor="text1"/>
                <w:sz w:val="18"/>
                <w:szCs w:val="18"/>
              </w:rPr>
              <w:br/>
              <w:t> D CLEAR^VALM1,CLEAN^VALM10</w:t>
            </w:r>
            <w:r w:rsidR="0020630B" w:rsidRPr="0020630B">
              <w:rPr>
                <w:rFonts w:ascii="r_ansi" w:hAnsi="r_ansi"/>
                <w:color w:val="000000" w:themeColor="text1"/>
                <w:sz w:val="18"/>
                <w:szCs w:val="18"/>
              </w:rPr>
              <w:br/>
              <w:t> Q</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PRVADD(IBTCFLAG) ; add new pay-to provider</w:t>
            </w:r>
            <w:r w:rsidR="0020630B" w:rsidRPr="0020630B">
              <w:rPr>
                <w:rFonts w:ascii="r_ansi" w:hAnsi="r_ansi"/>
                <w:color w:val="000000" w:themeColor="text1"/>
                <w:sz w:val="18"/>
                <w:szCs w:val="18"/>
              </w:rPr>
              <w:br/>
              <w:t> N X,Y,DIC,DA,DLAYGO,DIE,DR,DIR,DIRUT,DUOUT,DTOUT,IEN,IBNODE</w:t>
            </w:r>
            <w:r w:rsidR="0020630B" w:rsidRPr="0020630B">
              <w:rPr>
                <w:rFonts w:ascii="r_ansi" w:hAnsi="r_ansi"/>
                <w:color w:val="000000" w:themeColor="text1"/>
                <w:sz w:val="18"/>
                <w:szCs w:val="18"/>
              </w:rPr>
              <w:br/>
              <w:t> S IBNODE=$$NODE^IBJPS4(IBTCFLAG)</w:t>
            </w:r>
            <w:r w:rsidR="0020630B" w:rsidRPr="0020630B">
              <w:rPr>
                <w:rFonts w:ascii="r_ansi" w:hAnsi="r_ansi"/>
                <w:color w:val="000000" w:themeColor="text1"/>
                <w:sz w:val="18"/>
                <w:szCs w:val="18"/>
              </w:rPr>
              <w:br/>
              <w:t> D FULL^VALM1</w:t>
            </w:r>
            <w:r w:rsidR="0020630B" w:rsidRPr="0020630B">
              <w:rPr>
                <w:rFonts w:ascii="r_ansi" w:hAnsi="r_ansi"/>
                <w:color w:val="000000" w:themeColor="text1"/>
                <w:sz w:val="18"/>
                <w:szCs w:val="18"/>
              </w:rPr>
              <w:br/>
              <w:t> S VALMBCK="R"</w:t>
            </w:r>
            <w:r w:rsidR="0020630B" w:rsidRPr="0020630B">
              <w:rPr>
                <w:rFonts w:ascii="r_ansi" w:hAnsi="r_ansi"/>
                <w:color w:val="000000" w:themeColor="text1"/>
                <w:sz w:val="18"/>
                <w:szCs w:val="18"/>
              </w:rPr>
              <w:br/>
              <w:t> S DIC="^IBE(350.9,1,"_IBNODE_",",DIC(0)="AELMQ",DA(1)=1,DLAYGO=350.9</w:t>
            </w:r>
            <w:r w:rsidR="0020630B" w:rsidRPr="0020630B">
              <w:rPr>
                <w:rFonts w:ascii="r_ansi" w:hAnsi="r_ansi"/>
                <w:color w:val="000000" w:themeColor="text1"/>
                <w:sz w:val="18"/>
                <w:szCs w:val="18"/>
              </w:rPr>
              <w:br/>
            </w:r>
            <w:r w:rsidR="004D6EBD">
              <w:rPr>
                <w:rFonts w:ascii="r_ansi" w:hAnsi="r_ansi"/>
                <w:color w:val="000000" w:themeColor="text1"/>
                <w:sz w:val="18"/>
                <w:szCs w:val="18"/>
                <w:highlight w:val="yellow"/>
              </w:rPr>
              <w:t xml:space="preserve"> </w:t>
            </w:r>
            <w:r w:rsidR="004D6EBD" w:rsidRPr="00FD2EA0">
              <w:rPr>
                <w:rFonts w:ascii="r_ansi" w:hAnsi="r_ansi"/>
                <w:color w:val="000000" w:themeColor="text1"/>
                <w:sz w:val="18"/>
                <w:szCs w:val="18"/>
                <w:highlight w:val="yellow"/>
              </w:rPr>
              <w:t xml:space="preserve">;/IB*2.0*608 – </w:t>
            </w:r>
            <w:proofErr w:type="spellStart"/>
            <w:r w:rsidR="004D6EBD" w:rsidRPr="00FD2EA0">
              <w:rPr>
                <w:rFonts w:ascii="r_ansi" w:hAnsi="r_ansi"/>
                <w:color w:val="000000" w:themeColor="text1"/>
                <w:sz w:val="18"/>
                <w:szCs w:val="18"/>
                <w:highlight w:val="yellow"/>
              </w:rPr>
              <w:t>vd</w:t>
            </w:r>
            <w:proofErr w:type="spellEnd"/>
            <w:r w:rsidR="004D6EBD" w:rsidRPr="00FD2EA0">
              <w:rPr>
                <w:rFonts w:ascii="r_ansi" w:hAnsi="r_ansi"/>
                <w:color w:val="000000" w:themeColor="text1"/>
                <w:sz w:val="18"/>
                <w:szCs w:val="18"/>
                <w:highlight w:val="yellow"/>
              </w:rPr>
              <w:t xml:space="preserve"> (US2599) Changed TRICARE to Non-MCCF.</w:t>
            </w:r>
            <w:r w:rsidR="004D6EBD" w:rsidRPr="0020630B">
              <w:rPr>
                <w:rFonts w:ascii="r_ansi" w:hAnsi="r_ansi"/>
                <w:color w:val="000000" w:themeColor="text1"/>
                <w:sz w:val="18"/>
                <w:szCs w:val="18"/>
              </w:rPr>
              <w:br/>
            </w:r>
            <w:r w:rsidR="0020630B" w:rsidRPr="0020630B">
              <w:rPr>
                <w:rFonts w:ascii="r_ansi" w:hAnsi="r_ansi"/>
                <w:color w:val="000000" w:themeColor="text1"/>
                <w:sz w:val="18"/>
                <w:szCs w:val="18"/>
              </w:rPr>
              <w:t> S DIC("A</w:t>
            </w:r>
            <w:r w:rsidR="004D6EBD">
              <w:rPr>
                <w:rFonts w:ascii="r_ansi" w:hAnsi="r_ansi"/>
                <w:color w:val="000000" w:themeColor="text1"/>
                <w:sz w:val="18"/>
                <w:szCs w:val="18"/>
              </w:rPr>
              <w:t>")="Enter "_$S(</w:t>
            </w:r>
            <w:proofErr w:type="spellStart"/>
            <w:r w:rsidR="004D6EBD">
              <w:rPr>
                <w:rFonts w:ascii="r_ansi" w:hAnsi="r_ansi"/>
                <w:color w:val="000000" w:themeColor="text1"/>
                <w:sz w:val="18"/>
                <w:szCs w:val="18"/>
              </w:rPr>
              <w:t>IBTCFLAG:</w:t>
            </w:r>
            <w:r w:rsidR="004D6EBD" w:rsidRPr="004D6EBD">
              <w:rPr>
                <w:rFonts w:ascii="r_ansi" w:hAnsi="r_ansi"/>
                <w:color w:val="000000" w:themeColor="text1"/>
                <w:sz w:val="18"/>
                <w:szCs w:val="18"/>
                <w:highlight w:val="yellow"/>
              </w:rPr>
              <w:t>"Non-MCCF</w:t>
            </w:r>
            <w:proofErr w:type="spellEnd"/>
            <w:r w:rsidR="0020630B" w:rsidRPr="004D6EBD">
              <w:rPr>
                <w:rFonts w:ascii="r_ansi" w:hAnsi="r_ansi"/>
                <w:color w:val="000000" w:themeColor="text1"/>
                <w:sz w:val="18"/>
                <w:szCs w:val="18"/>
                <w:highlight w:val="yellow"/>
              </w:rPr>
              <w:t xml:space="preserve"> ",</w:t>
            </w:r>
            <w:r w:rsidR="0020630B" w:rsidRPr="0020630B">
              <w:rPr>
                <w:rFonts w:ascii="r_ansi" w:hAnsi="r_ansi"/>
                <w:color w:val="000000" w:themeColor="text1"/>
                <w:sz w:val="18"/>
                <w:szCs w:val="18"/>
              </w:rPr>
              <w:t>1:"")_"Pay-to Provider: "</w:t>
            </w:r>
            <w:r w:rsidR="0020630B" w:rsidRPr="0020630B">
              <w:rPr>
                <w:rFonts w:ascii="r_ansi" w:hAnsi="r_ansi"/>
                <w:color w:val="000000" w:themeColor="text1"/>
                <w:sz w:val="18"/>
                <w:szCs w:val="18"/>
              </w:rPr>
              <w:br/>
              <w:t> D ^DIC S IEN=+Y</w:t>
            </w:r>
            <w:r w:rsidR="0020630B" w:rsidRPr="0020630B">
              <w:rPr>
                <w:rFonts w:ascii="r_ansi" w:hAnsi="r_ansi"/>
                <w:color w:val="000000" w:themeColor="text1"/>
                <w:sz w:val="18"/>
                <w:szCs w:val="18"/>
              </w:rPr>
              <w:br/>
              <w:t> I IEN'&gt;0 Q</w:t>
            </w:r>
            <w:r w:rsidR="0020630B" w:rsidRPr="0020630B">
              <w:rPr>
                <w:rFonts w:ascii="r_ansi" w:hAnsi="r_ansi"/>
                <w:color w:val="000000" w:themeColor="text1"/>
                <w:sz w:val="18"/>
                <w:szCs w:val="18"/>
              </w:rPr>
              <w:br/>
              <w:t> D PRVEDIT1</w:t>
            </w:r>
            <w:r w:rsidR="0020630B" w:rsidRPr="0020630B">
              <w:rPr>
                <w:rFonts w:ascii="r_ansi" w:hAnsi="r_ansi"/>
                <w:color w:val="000000" w:themeColor="text1"/>
                <w:sz w:val="18"/>
                <w:szCs w:val="18"/>
              </w:rPr>
              <w:br/>
              <w:t> I $P($G(^IBE(350.9,1,IBNODE,IEN,0)),U,2)="" D PRVDEL1</w:t>
            </w:r>
            <w:r w:rsidR="0020630B" w:rsidRPr="0020630B">
              <w:rPr>
                <w:rFonts w:ascii="r_ansi" w:hAnsi="r_ansi"/>
                <w:color w:val="000000" w:themeColor="text1"/>
                <w:sz w:val="18"/>
                <w:szCs w:val="18"/>
              </w:rPr>
              <w:br/>
              <w:t> Q</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PRVDEL(IBTCFLAG) ; delete a pay-to provider</w:t>
            </w:r>
            <w:r w:rsidR="0020630B" w:rsidRPr="0020630B">
              <w:rPr>
                <w:rFonts w:ascii="r_ansi" w:hAnsi="r_ansi"/>
                <w:color w:val="000000" w:themeColor="text1"/>
                <w:sz w:val="18"/>
                <w:szCs w:val="18"/>
              </w:rPr>
              <w:br/>
              <w:t> N DA,DR,DIE,X,Y,DIR,DIRUT,DUOUT,DTOUT,I,IEN,DIVS,DFLT,IBNODE,IBDISP</w:t>
            </w:r>
            <w:r w:rsidR="0020630B" w:rsidRPr="0020630B">
              <w:rPr>
                <w:rFonts w:ascii="r_ansi" w:hAnsi="r_ansi"/>
                <w:color w:val="000000" w:themeColor="text1"/>
                <w:sz w:val="18"/>
                <w:szCs w:val="18"/>
              </w:rPr>
              <w:br/>
              <w:t> S IBNODE=$$NODE^IBJPS4(IBTCFLAG)</w:t>
            </w:r>
            <w:r w:rsidR="0020630B" w:rsidRPr="0020630B">
              <w:rPr>
                <w:rFonts w:ascii="r_ansi" w:hAnsi="r_ansi"/>
                <w:color w:val="000000" w:themeColor="text1"/>
                <w:sz w:val="18"/>
                <w:szCs w:val="18"/>
              </w:rPr>
              <w:br/>
            </w:r>
            <w:r w:rsidR="004D6EBD">
              <w:rPr>
                <w:rFonts w:ascii="r_ansi" w:hAnsi="r_ansi"/>
                <w:color w:val="000000" w:themeColor="text1"/>
                <w:sz w:val="18"/>
                <w:szCs w:val="18"/>
                <w:highlight w:val="yellow"/>
              </w:rPr>
              <w:t xml:space="preserve"> </w:t>
            </w:r>
            <w:r w:rsidR="004D6EBD" w:rsidRPr="00FD2EA0">
              <w:rPr>
                <w:rFonts w:ascii="r_ansi" w:hAnsi="r_ansi"/>
                <w:color w:val="000000" w:themeColor="text1"/>
                <w:sz w:val="18"/>
                <w:szCs w:val="18"/>
                <w:highlight w:val="yellow"/>
              </w:rPr>
              <w:t xml:space="preserve">;/IB*2.0*608 – </w:t>
            </w:r>
            <w:proofErr w:type="spellStart"/>
            <w:r w:rsidR="004D6EBD" w:rsidRPr="00FD2EA0">
              <w:rPr>
                <w:rFonts w:ascii="r_ansi" w:hAnsi="r_ansi"/>
                <w:color w:val="000000" w:themeColor="text1"/>
                <w:sz w:val="18"/>
                <w:szCs w:val="18"/>
                <w:highlight w:val="yellow"/>
              </w:rPr>
              <w:t>vd</w:t>
            </w:r>
            <w:proofErr w:type="spellEnd"/>
            <w:r w:rsidR="004D6EBD" w:rsidRPr="00FD2EA0">
              <w:rPr>
                <w:rFonts w:ascii="r_ansi" w:hAnsi="r_ansi"/>
                <w:color w:val="000000" w:themeColor="text1"/>
                <w:sz w:val="18"/>
                <w:szCs w:val="18"/>
                <w:highlight w:val="yellow"/>
              </w:rPr>
              <w:t xml:space="preserve"> (US2599) Changed TRICARE to Non-MCCF.</w:t>
            </w:r>
            <w:r w:rsidR="004D6EBD" w:rsidRPr="0020630B">
              <w:rPr>
                <w:rFonts w:ascii="r_ansi" w:hAnsi="r_ansi"/>
                <w:color w:val="000000" w:themeColor="text1"/>
                <w:sz w:val="18"/>
                <w:szCs w:val="18"/>
              </w:rPr>
              <w:br/>
            </w:r>
            <w:r w:rsidR="004D6EBD">
              <w:rPr>
                <w:rFonts w:ascii="r_ansi" w:hAnsi="r_ansi"/>
                <w:color w:val="000000" w:themeColor="text1"/>
                <w:sz w:val="18"/>
                <w:szCs w:val="18"/>
              </w:rPr>
              <w:lastRenderedPageBreak/>
              <w:t> S IBDISP=$S(</w:t>
            </w:r>
            <w:proofErr w:type="spellStart"/>
            <w:r w:rsidR="004D6EBD">
              <w:rPr>
                <w:rFonts w:ascii="r_ansi" w:hAnsi="r_ansi"/>
                <w:color w:val="000000" w:themeColor="text1"/>
                <w:sz w:val="18"/>
                <w:szCs w:val="18"/>
              </w:rPr>
              <w:t>IBTCFLAG:</w:t>
            </w:r>
            <w:r w:rsidR="004D6EBD" w:rsidRPr="004D6EBD">
              <w:rPr>
                <w:rFonts w:ascii="r_ansi" w:hAnsi="r_ansi"/>
                <w:color w:val="000000" w:themeColor="text1"/>
                <w:sz w:val="18"/>
                <w:szCs w:val="18"/>
                <w:highlight w:val="yellow"/>
              </w:rPr>
              <w:t>"Non-MCCF</w:t>
            </w:r>
            <w:proofErr w:type="spellEnd"/>
            <w:r w:rsidR="0020630B" w:rsidRPr="004D6EBD">
              <w:rPr>
                <w:rFonts w:ascii="r_ansi" w:hAnsi="r_ansi"/>
                <w:color w:val="000000" w:themeColor="text1"/>
                <w:sz w:val="18"/>
                <w:szCs w:val="18"/>
                <w:highlight w:val="yellow"/>
              </w:rPr>
              <w:t xml:space="preserve"> ",</w:t>
            </w:r>
            <w:r w:rsidR="0020630B" w:rsidRPr="0020630B">
              <w:rPr>
                <w:rFonts w:ascii="r_ansi" w:hAnsi="r_ansi"/>
                <w:color w:val="000000" w:themeColor="text1"/>
                <w:sz w:val="18"/>
                <w:szCs w:val="18"/>
              </w:rPr>
              <w:t>1:"")_"Pay-To Provider"</w:t>
            </w:r>
            <w:r w:rsidR="0020630B" w:rsidRPr="0020630B">
              <w:rPr>
                <w:rFonts w:ascii="r_ansi" w:hAnsi="r_ansi"/>
                <w:color w:val="000000" w:themeColor="text1"/>
                <w:sz w:val="18"/>
                <w:szCs w:val="18"/>
              </w:rPr>
              <w:br/>
              <w:t> S VALMBCK="R"</w:t>
            </w:r>
            <w:r w:rsidR="0020630B" w:rsidRPr="0020630B">
              <w:rPr>
                <w:rFonts w:ascii="r_ansi" w:hAnsi="r_ansi"/>
                <w:color w:val="000000" w:themeColor="text1"/>
                <w:sz w:val="18"/>
                <w:szCs w:val="18"/>
              </w:rPr>
              <w:br/>
              <w:t> D FULL^VALM1</w:t>
            </w:r>
            <w:r w:rsidR="0020630B" w:rsidRPr="0020630B">
              <w:rPr>
                <w:rFonts w:ascii="r_ansi" w:hAnsi="r_ansi"/>
                <w:color w:val="000000" w:themeColor="text1"/>
                <w:sz w:val="18"/>
                <w:szCs w:val="18"/>
              </w:rPr>
              <w:br/>
              <w:t> S IEN=$$SEL(IBTCFLAG) Q:'IEN</w:t>
            </w:r>
            <w:r w:rsidR="0020630B" w:rsidRPr="0020630B">
              <w:rPr>
                <w:rFonts w:ascii="r_ansi" w:hAnsi="r_ansi"/>
                <w:color w:val="000000" w:themeColor="text1"/>
                <w:sz w:val="18"/>
                <w:szCs w:val="18"/>
              </w:rPr>
              <w:br/>
              <w:t> S DFLT=$$ISDFLT(IEN,IBTCFLAG)</w:t>
            </w:r>
            <w:r w:rsidR="0020630B" w:rsidRPr="0020630B">
              <w:rPr>
                <w:rFonts w:ascii="r_ansi" w:hAnsi="r_ansi"/>
                <w:color w:val="000000" w:themeColor="text1"/>
                <w:sz w:val="18"/>
                <w:szCs w:val="18"/>
              </w:rPr>
              <w:br/>
              <w:t> I DFLT W !!,"WARNING: This is the default "_IBDISP_"."</w:t>
            </w:r>
            <w:r w:rsidR="0020630B" w:rsidRPr="0020630B">
              <w:rPr>
                <w:rFonts w:ascii="r_ansi" w:hAnsi="r_ansi"/>
                <w:color w:val="000000" w:themeColor="text1"/>
                <w:sz w:val="18"/>
                <w:szCs w:val="18"/>
              </w:rPr>
              <w:br/>
              <w:t> D GETDIVS^IBJPS4(IEN,.DIVS,IBTCFLAG)</w:t>
            </w:r>
            <w:r w:rsidR="0020630B" w:rsidRPr="0020630B">
              <w:rPr>
                <w:rFonts w:ascii="r_ansi" w:hAnsi="r_ansi"/>
                <w:color w:val="000000" w:themeColor="text1"/>
                <w:sz w:val="18"/>
                <w:szCs w:val="18"/>
              </w:rPr>
              <w:br/>
              <w:t> I 'DFLT D</w:t>
            </w:r>
            <w:r w:rsidR="0020630B" w:rsidRPr="0020630B">
              <w:rPr>
                <w:rFonts w:ascii="r_ansi" w:hAnsi="r_ansi"/>
                <w:color w:val="000000" w:themeColor="text1"/>
                <w:sz w:val="18"/>
                <w:szCs w:val="18"/>
              </w:rPr>
              <w:br/>
              <w:t> .W !!,"The following divisions are currently associated with this "_IBDISP_": "</w:t>
            </w:r>
            <w:r w:rsidR="0020630B" w:rsidRPr="0020630B">
              <w:rPr>
                <w:rFonts w:ascii="r_ansi" w:hAnsi="r_ansi"/>
                <w:color w:val="000000" w:themeColor="text1"/>
                <w:sz w:val="18"/>
                <w:szCs w:val="18"/>
              </w:rPr>
              <w:br/>
              <w:t> .S I="" F  S I=$O(DIVS(I)) Q:I=""  W !,?5,DIVS(I)</w:t>
            </w:r>
            <w:r w:rsidR="0020630B" w:rsidRPr="0020630B">
              <w:rPr>
                <w:rFonts w:ascii="r_ansi" w:hAnsi="r_ansi"/>
                <w:color w:val="000000" w:themeColor="text1"/>
                <w:sz w:val="18"/>
                <w:szCs w:val="18"/>
              </w:rPr>
              <w:br/>
              <w:t> .W:'$D(DIVS) "None",! W !</w:t>
            </w:r>
            <w:r w:rsidR="0020630B" w:rsidRPr="0020630B">
              <w:rPr>
                <w:rFonts w:ascii="r_ansi" w:hAnsi="r_ansi"/>
                <w:color w:val="000000" w:themeColor="text1"/>
                <w:sz w:val="18"/>
                <w:szCs w:val="18"/>
              </w:rPr>
              <w:br/>
              <w:t> .Q</w:t>
            </w:r>
            <w:r w:rsidR="0020630B" w:rsidRPr="0020630B">
              <w:rPr>
                <w:rFonts w:ascii="r_ansi" w:hAnsi="r_ansi"/>
                <w:color w:val="000000" w:themeColor="text1"/>
                <w:sz w:val="18"/>
                <w:szCs w:val="18"/>
              </w:rPr>
              <w:br/>
              <w:t> S DIR("?")="Enter Yes to delete this "_IBDISP_"."</w:t>
            </w:r>
            <w:r w:rsidR="0020630B" w:rsidRPr="0020630B">
              <w:rPr>
                <w:rFonts w:ascii="r_ansi" w:hAnsi="r_ansi"/>
                <w:color w:val="000000" w:themeColor="text1"/>
                <w:sz w:val="18"/>
                <w:szCs w:val="18"/>
              </w:rPr>
              <w:br/>
              <w:t> S DIR("A")="Delete "_IBDISP_" "_$P($G(^IBE(350.9,1,IBNODE,IEN,0)),U,2)</w:t>
            </w:r>
            <w:r w:rsidR="0020630B" w:rsidRPr="0020630B">
              <w:rPr>
                <w:rFonts w:ascii="r_ansi" w:hAnsi="r_ansi"/>
                <w:color w:val="000000" w:themeColor="text1"/>
                <w:sz w:val="18"/>
                <w:szCs w:val="18"/>
              </w:rPr>
              <w:br/>
              <w:t> S DIR(0)="YO",DIR("B")="NO" D ^DIR Q:'Y</w:t>
            </w:r>
            <w:r w:rsidR="0020630B" w:rsidRPr="0020630B">
              <w:rPr>
                <w:rFonts w:ascii="r_ansi" w:hAnsi="r_ansi"/>
                <w:color w:val="000000" w:themeColor="text1"/>
                <w:sz w:val="18"/>
                <w:szCs w:val="18"/>
              </w:rPr>
              <w:br/>
              <w:t> I DFLT S DIE="^IBE(350.9,",DA=1,DR=$S(IBTCFLAG:"11.04",1:"11.03")_"////@" D ^DIE</w:t>
            </w:r>
            <w:r w:rsidR="0020630B" w:rsidRPr="0020630B">
              <w:rPr>
                <w:rFonts w:ascii="r_ansi" w:hAnsi="r_ansi"/>
                <w:color w:val="000000" w:themeColor="text1"/>
                <w:sz w:val="18"/>
                <w:szCs w:val="18"/>
              </w:rPr>
              <w:br/>
              <w:t> I $D(DIVS) K DIK S DIK="^IBE(350.9,1,"_IBNODE_",",DA(1)=1,I="" F  S I=$O(DIVS(I)) Q:I=""  S DA=I D ^DIK</w:t>
            </w:r>
            <w:r w:rsidR="0020630B" w:rsidRPr="0020630B">
              <w:rPr>
                <w:rFonts w:ascii="r_ansi" w:hAnsi="r_ansi"/>
                <w:color w:val="000000" w:themeColor="text1"/>
                <w:sz w:val="18"/>
                <w:szCs w:val="18"/>
              </w:rPr>
              <w:br/>
              <w:t> K DIK</w:t>
            </w:r>
            <w:r w:rsidR="0020630B" w:rsidRPr="0020630B">
              <w:rPr>
                <w:rFonts w:ascii="r_ansi" w:hAnsi="r_ansi"/>
                <w:color w:val="000000" w:themeColor="text1"/>
                <w:sz w:val="18"/>
                <w:szCs w:val="18"/>
              </w:rPr>
              <w:br/>
              <w:t>PRVDEL1 ;</w:t>
            </w:r>
            <w:r w:rsidR="0020630B" w:rsidRPr="0020630B">
              <w:rPr>
                <w:rFonts w:ascii="r_ansi" w:hAnsi="r_ansi"/>
                <w:color w:val="000000" w:themeColor="text1"/>
                <w:sz w:val="18"/>
                <w:szCs w:val="18"/>
              </w:rPr>
              <w:br/>
              <w:t> N DIK</w:t>
            </w:r>
            <w:r w:rsidR="0020630B" w:rsidRPr="0020630B">
              <w:rPr>
                <w:rFonts w:ascii="r_ansi" w:hAnsi="r_ansi"/>
                <w:color w:val="000000" w:themeColor="text1"/>
                <w:sz w:val="18"/>
                <w:szCs w:val="18"/>
              </w:rPr>
              <w:br/>
              <w:t> K DA</w:t>
            </w:r>
            <w:r w:rsidR="0020630B" w:rsidRPr="0020630B">
              <w:rPr>
                <w:rFonts w:ascii="r_ansi" w:hAnsi="r_ansi"/>
                <w:color w:val="000000" w:themeColor="text1"/>
                <w:sz w:val="18"/>
                <w:szCs w:val="18"/>
              </w:rPr>
              <w:br/>
              <w:t> S DIK="^IBE(350.9,1,"_IBNODE_","</w:t>
            </w:r>
            <w:r w:rsidR="0020630B" w:rsidRPr="0020630B">
              <w:rPr>
                <w:rFonts w:ascii="r_ansi" w:hAnsi="r_ansi"/>
                <w:color w:val="000000" w:themeColor="text1"/>
                <w:sz w:val="18"/>
                <w:szCs w:val="18"/>
              </w:rPr>
              <w:br/>
              <w:t> S DA(1)=1,DA=IEN</w:t>
            </w:r>
            <w:r w:rsidR="0020630B" w:rsidRPr="0020630B">
              <w:rPr>
                <w:rFonts w:ascii="r_ansi" w:hAnsi="r_ansi"/>
                <w:color w:val="000000" w:themeColor="text1"/>
                <w:sz w:val="18"/>
                <w:szCs w:val="18"/>
              </w:rPr>
              <w:br/>
              <w:t> D ^DIK</w:t>
            </w:r>
            <w:r w:rsidR="0020630B" w:rsidRPr="0020630B">
              <w:rPr>
                <w:rFonts w:ascii="r_ansi" w:hAnsi="r_ansi"/>
                <w:color w:val="000000" w:themeColor="text1"/>
                <w:sz w:val="18"/>
                <w:szCs w:val="18"/>
              </w:rPr>
              <w:br/>
              <w:t> D CLEAN^VALM10,INIT(IBTCFLAG)</w:t>
            </w:r>
            <w:r w:rsidR="0020630B" w:rsidRPr="0020630B">
              <w:rPr>
                <w:rFonts w:ascii="r_ansi" w:hAnsi="r_ansi"/>
                <w:color w:val="000000" w:themeColor="text1"/>
                <w:sz w:val="18"/>
                <w:szCs w:val="18"/>
              </w:rPr>
              <w:br/>
              <w:t> Q</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PRVEDIT(IBTCFLAG) ; edit existing pay-to provider</w:t>
            </w:r>
            <w:r w:rsidR="0020630B" w:rsidRPr="0020630B">
              <w:rPr>
                <w:rFonts w:ascii="r_ansi" w:hAnsi="r_ansi"/>
                <w:color w:val="000000" w:themeColor="text1"/>
                <w:sz w:val="18"/>
                <w:szCs w:val="18"/>
              </w:rPr>
              <w:br/>
              <w:t> N IEN,IBNODE</w:t>
            </w:r>
            <w:r w:rsidR="0020630B" w:rsidRPr="0020630B">
              <w:rPr>
                <w:rFonts w:ascii="r_ansi" w:hAnsi="r_ansi"/>
                <w:color w:val="000000" w:themeColor="text1"/>
                <w:sz w:val="18"/>
                <w:szCs w:val="18"/>
              </w:rPr>
              <w:br/>
              <w:t> S IBNODE=$$NODE^IBJPS4(IBTCFLAG)</w:t>
            </w:r>
            <w:r w:rsidR="0020630B" w:rsidRPr="0020630B">
              <w:rPr>
                <w:rFonts w:ascii="r_ansi" w:hAnsi="r_ansi"/>
                <w:color w:val="000000" w:themeColor="text1"/>
                <w:sz w:val="18"/>
                <w:szCs w:val="18"/>
              </w:rPr>
              <w:br/>
              <w:t> S VALMBCK="R"</w:t>
            </w:r>
            <w:r w:rsidR="0020630B" w:rsidRPr="0020630B">
              <w:rPr>
                <w:rFonts w:ascii="r_ansi" w:hAnsi="r_ansi"/>
                <w:color w:val="000000" w:themeColor="text1"/>
                <w:sz w:val="18"/>
                <w:szCs w:val="18"/>
              </w:rPr>
              <w:br/>
              <w:t> D FULL^VALM1</w:t>
            </w:r>
            <w:r w:rsidR="0020630B" w:rsidRPr="0020630B">
              <w:rPr>
                <w:rFonts w:ascii="r_ansi" w:hAnsi="r_ansi"/>
                <w:color w:val="000000" w:themeColor="text1"/>
                <w:sz w:val="18"/>
                <w:szCs w:val="18"/>
              </w:rPr>
              <w:br/>
              <w:t> S IEN=$$SEL(IBTCFLAG) Q:'IEN</w:t>
            </w:r>
            <w:r w:rsidR="0020630B" w:rsidRPr="0020630B">
              <w:rPr>
                <w:rFonts w:ascii="r_ansi" w:hAnsi="r_ansi"/>
                <w:color w:val="000000" w:themeColor="text1"/>
                <w:sz w:val="18"/>
                <w:szCs w:val="18"/>
              </w:rPr>
              <w:br/>
              <w:t>PRVEDIT1 ;</w:t>
            </w:r>
            <w:r w:rsidR="0020630B" w:rsidRPr="0020630B">
              <w:rPr>
                <w:rFonts w:ascii="r_ansi" w:hAnsi="r_ansi"/>
                <w:color w:val="000000" w:themeColor="text1"/>
                <w:sz w:val="18"/>
                <w:szCs w:val="18"/>
              </w:rPr>
              <w:br/>
              <w:t> N DIE,DA,DR,DIR,DIRUT,DUOUT,DTOUT,X,Y</w:t>
            </w:r>
            <w:r w:rsidR="0020630B" w:rsidRPr="0020630B">
              <w:rPr>
                <w:rFonts w:ascii="r_ansi" w:hAnsi="r_ansi"/>
                <w:color w:val="000000" w:themeColor="text1"/>
                <w:sz w:val="18"/>
                <w:szCs w:val="18"/>
              </w:rPr>
              <w:br/>
              <w:t> S DIE="^IBE(350.9,1,"_IBNODE_","</w:t>
            </w:r>
            <w:r w:rsidR="0020630B" w:rsidRPr="0020630B">
              <w:rPr>
                <w:rFonts w:ascii="r_ansi" w:hAnsi="r_ansi"/>
                <w:color w:val="000000" w:themeColor="text1"/>
                <w:sz w:val="18"/>
                <w:szCs w:val="18"/>
              </w:rPr>
              <w:br/>
              <w:t> S DA=IEN,DA(1)=1</w:t>
            </w:r>
            <w:r w:rsidR="0020630B" w:rsidRPr="0020630B">
              <w:rPr>
                <w:rFonts w:ascii="r_ansi" w:hAnsi="r_ansi"/>
                <w:color w:val="000000" w:themeColor="text1"/>
                <w:sz w:val="18"/>
                <w:szCs w:val="18"/>
              </w:rPr>
              <w:br/>
              <w:t> S DR=".02T;1.01T;1.02T;1.03T;1.04T;1.05T;.04T;.03T;.05///@"</w:t>
            </w:r>
            <w:r w:rsidR="0020630B" w:rsidRPr="0020630B">
              <w:rPr>
                <w:rFonts w:ascii="r_ansi" w:hAnsi="r_ansi"/>
                <w:color w:val="000000" w:themeColor="text1"/>
                <w:sz w:val="18"/>
                <w:szCs w:val="18"/>
              </w:rPr>
              <w:br/>
              <w:t> D ^DIE</w:t>
            </w:r>
            <w:r w:rsidR="0020630B" w:rsidRPr="0020630B">
              <w:rPr>
                <w:rFonts w:ascii="r_ansi" w:hAnsi="r_ansi"/>
                <w:color w:val="000000" w:themeColor="text1"/>
                <w:sz w:val="18"/>
                <w:szCs w:val="18"/>
              </w:rPr>
              <w:br/>
            </w:r>
            <w:r w:rsidR="004D6EBD">
              <w:rPr>
                <w:rFonts w:ascii="r_ansi" w:hAnsi="r_ansi"/>
                <w:color w:val="000000" w:themeColor="text1"/>
                <w:sz w:val="18"/>
                <w:szCs w:val="18"/>
                <w:highlight w:val="yellow"/>
              </w:rPr>
              <w:t xml:space="preserve"> </w:t>
            </w:r>
            <w:r w:rsidR="004D6EBD" w:rsidRPr="00FD2EA0">
              <w:rPr>
                <w:rFonts w:ascii="r_ansi" w:hAnsi="r_ansi"/>
                <w:color w:val="000000" w:themeColor="text1"/>
                <w:sz w:val="18"/>
                <w:szCs w:val="18"/>
                <w:highlight w:val="yellow"/>
              </w:rPr>
              <w:t xml:space="preserve">;/IB*2.0*608 – </w:t>
            </w:r>
            <w:proofErr w:type="spellStart"/>
            <w:r w:rsidR="004D6EBD" w:rsidRPr="00FD2EA0">
              <w:rPr>
                <w:rFonts w:ascii="r_ansi" w:hAnsi="r_ansi"/>
                <w:color w:val="000000" w:themeColor="text1"/>
                <w:sz w:val="18"/>
                <w:szCs w:val="18"/>
                <w:highlight w:val="yellow"/>
              </w:rPr>
              <w:t>vd</w:t>
            </w:r>
            <w:proofErr w:type="spellEnd"/>
            <w:r w:rsidR="004D6EBD" w:rsidRPr="00FD2EA0">
              <w:rPr>
                <w:rFonts w:ascii="r_ansi" w:hAnsi="r_ansi"/>
                <w:color w:val="000000" w:themeColor="text1"/>
                <w:sz w:val="18"/>
                <w:szCs w:val="18"/>
                <w:highlight w:val="yellow"/>
              </w:rPr>
              <w:t xml:space="preserve"> (US2599) Changed TRICARE to Non-MCCF.</w:t>
            </w:r>
            <w:r w:rsidR="004D6EBD" w:rsidRPr="0020630B">
              <w:rPr>
                <w:rFonts w:ascii="r_ansi" w:hAnsi="r_ansi"/>
                <w:color w:val="000000" w:themeColor="text1"/>
                <w:sz w:val="18"/>
                <w:szCs w:val="18"/>
              </w:rPr>
              <w:br/>
            </w:r>
            <w:r w:rsidR="0020630B" w:rsidRPr="0020630B">
              <w:rPr>
                <w:rFonts w:ascii="r_ansi" w:hAnsi="r_ansi"/>
                <w:color w:val="000000" w:themeColor="text1"/>
                <w:sz w:val="18"/>
                <w:szCs w:val="18"/>
              </w:rPr>
              <w:t> S DIR("?")="Enter Yes to make this entry th</w:t>
            </w:r>
            <w:r w:rsidR="004D6EBD">
              <w:rPr>
                <w:rFonts w:ascii="r_ansi" w:hAnsi="r_ansi"/>
                <w:color w:val="000000" w:themeColor="text1"/>
                <w:sz w:val="18"/>
                <w:szCs w:val="18"/>
              </w:rPr>
              <w:t>e default "_$S(</w:t>
            </w:r>
            <w:proofErr w:type="spellStart"/>
            <w:r w:rsidR="004D6EBD">
              <w:rPr>
                <w:rFonts w:ascii="r_ansi" w:hAnsi="r_ansi"/>
                <w:color w:val="000000" w:themeColor="text1"/>
                <w:sz w:val="18"/>
                <w:szCs w:val="18"/>
              </w:rPr>
              <w:t>IBTCFLAG:</w:t>
            </w:r>
            <w:r w:rsidR="004D6EBD" w:rsidRPr="004D6EBD">
              <w:rPr>
                <w:rFonts w:ascii="r_ansi" w:hAnsi="r_ansi"/>
                <w:color w:val="000000" w:themeColor="text1"/>
                <w:sz w:val="18"/>
                <w:szCs w:val="18"/>
                <w:highlight w:val="yellow"/>
              </w:rPr>
              <w:t>"Non-MCCF</w:t>
            </w:r>
            <w:proofErr w:type="spellEnd"/>
            <w:r w:rsidR="0020630B" w:rsidRPr="0020630B">
              <w:rPr>
                <w:rFonts w:ascii="r_ansi" w:hAnsi="r_ansi"/>
                <w:color w:val="000000" w:themeColor="text1"/>
                <w:sz w:val="18"/>
                <w:szCs w:val="18"/>
              </w:rPr>
              <w:t xml:space="preserve"> ",1:"")_"Pay-to Provider."</w:t>
            </w:r>
            <w:r w:rsidR="0020630B" w:rsidRPr="0020630B">
              <w:rPr>
                <w:rFonts w:ascii="r_ansi" w:hAnsi="r_ansi"/>
                <w:color w:val="000000" w:themeColor="text1"/>
                <w:sz w:val="18"/>
                <w:szCs w:val="18"/>
              </w:rPr>
              <w:br/>
              <w:t> S DIR("A")="Is this th</w:t>
            </w:r>
            <w:r w:rsidR="004D6EBD">
              <w:rPr>
                <w:rFonts w:ascii="r_ansi" w:hAnsi="r_ansi"/>
                <w:color w:val="000000" w:themeColor="text1"/>
                <w:sz w:val="18"/>
                <w:szCs w:val="18"/>
              </w:rPr>
              <w:t>e default "_$S(</w:t>
            </w:r>
            <w:proofErr w:type="spellStart"/>
            <w:r w:rsidR="004D6EBD">
              <w:rPr>
                <w:rFonts w:ascii="r_ansi" w:hAnsi="r_ansi"/>
                <w:color w:val="000000" w:themeColor="text1"/>
                <w:sz w:val="18"/>
                <w:szCs w:val="18"/>
              </w:rPr>
              <w:t>IBTCFLAG:</w:t>
            </w:r>
            <w:r w:rsidR="004D6EBD" w:rsidRPr="004D6EBD">
              <w:rPr>
                <w:rFonts w:ascii="r_ansi" w:hAnsi="r_ansi"/>
                <w:color w:val="000000" w:themeColor="text1"/>
                <w:sz w:val="18"/>
                <w:szCs w:val="18"/>
                <w:highlight w:val="yellow"/>
              </w:rPr>
              <w:t>"Non-MCCF</w:t>
            </w:r>
            <w:proofErr w:type="spellEnd"/>
            <w:r w:rsidR="0020630B" w:rsidRPr="004D6EBD">
              <w:rPr>
                <w:rFonts w:ascii="r_ansi" w:hAnsi="r_ansi"/>
                <w:color w:val="000000" w:themeColor="text1"/>
                <w:sz w:val="18"/>
                <w:szCs w:val="18"/>
                <w:highlight w:val="yellow"/>
              </w:rPr>
              <w:t xml:space="preserve"> ",</w:t>
            </w:r>
            <w:r w:rsidR="0020630B" w:rsidRPr="0020630B">
              <w:rPr>
                <w:rFonts w:ascii="r_ansi" w:hAnsi="r_ansi"/>
                <w:color w:val="000000" w:themeColor="text1"/>
                <w:sz w:val="18"/>
                <w:szCs w:val="18"/>
              </w:rPr>
              <w:t>1:"")_"Pay-To Provider"</w:t>
            </w:r>
            <w:r w:rsidR="0020630B" w:rsidRPr="0020630B">
              <w:rPr>
                <w:rFonts w:ascii="r_ansi" w:hAnsi="r_ansi"/>
                <w:color w:val="000000" w:themeColor="text1"/>
                <w:sz w:val="18"/>
                <w:szCs w:val="18"/>
              </w:rPr>
              <w:br/>
              <w:t> S DIR(0)="YO"</w:t>
            </w:r>
            <w:r w:rsidR="0020630B" w:rsidRPr="0020630B">
              <w:rPr>
                <w:rFonts w:ascii="r_ansi" w:hAnsi="r_ansi"/>
                <w:color w:val="000000" w:themeColor="text1"/>
                <w:sz w:val="18"/>
                <w:szCs w:val="18"/>
              </w:rPr>
              <w:br/>
              <w:t> S DIR("B")="YES" I $$GETDFLT(IBTCFLAG),'$$ISDFLT(IEN,IBTCFLAG) S DIR("B")="NO"</w:t>
            </w:r>
            <w:r w:rsidR="0020630B" w:rsidRPr="0020630B">
              <w:rPr>
                <w:rFonts w:ascii="r_ansi" w:hAnsi="r_ansi"/>
                <w:color w:val="000000" w:themeColor="text1"/>
                <w:sz w:val="18"/>
                <w:szCs w:val="18"/>
              </w:rPr>
              <w:br/>
              <w:t> D ^DIR I Y K DA S DIE="^IBE(350.9,",DA=1,DR=$S(IBTCFLAG:"11.04",1:"11.03")_"////"_IEN D ^DIE</w:t>
            </w:r>
            <w:r w:rsidR="0020630B" w:rsidRPr="0020630B">
              <w:rPr>
                <w:rFonts w:ascii="r_ansi" w:hAnsi="r_ansi"/>
                <w:color w:val="000000" w:themeColor="text1"/>
                <w:sz w:val="18"/>
                <w:szCs w:val="18"/>
              </w:rPr>
              <w:br/>
              <w:t> D CLEAN^VALM10,INIT(IBTCFLAG)</w:t>
            </w:r>
            <w:r w:rsidR="0020630B" w:rsidRPr="0020630B">
              <w:rPr>
                <w:rFonts w:ascii="r_ansi" w:hAnsi="r_ansi"/>
                <w:color w:val="000000" w:themeColor="text1"/>
                <w:sz w:val="18"/>
                <w:szCs w:val="18"/>
              </w:rPr>
              <w:br/>
              <w:t> Q</w:t>
            </w:r>
            <w:r w:rsidR="0020630B" w:rsidRPr="0020630B">
              <w:rPr>
                <w:rFonts w:ascii="r_ansi" w:hAnsi="r_ansi"/>
                <w:color w:val="000000" w:themeColor="text1"/>
                <w:sz w:val="18"/>
                <w:szCs w:val="18"/>
              </w:rPr>
              <w:br/>
            </w:r>
            <w:r w:rsidR="0020630B" w:rsidRPr="0020630B">
              <w:rPr>
                <w:rFonts w:ascii="r_ansi" w:hAnsi="r_ansi"/>
                <w:color w:val="000000" w:themeColor="text1"/>
                <w:sz w:val="18"/>
                <w:szCs w:val="18"/>
              </w:rPr>
              <w:lastRenderedPageBreak/>
              <w:t> ;</w:t>
            </w:r>
            <w:r w:rsidR="0020630B" w:rsidRPr="0020630B">
              <w:rPr>
                <w:rFonts w:ascii="r_ansi" w:hAnsi="r_ansi"/>
                <w:color w:val="000000" w:themeColor="text1"/>
                <w:sz w:val="18"/>
                <w:szCs w:val="18"/>
              </w:rPr>
              <w:br/>
              <w:t>SET(IBLN,IBSTR) ; add a line to display list</w:t>
            </w:r>
            <w:r w:rsidR="0020630B" w:rsidRPr="0020630B">
              <w:rPr>
                <w:rFonts w:ascii="r_ansi" w:hAnsi="r_ansi"/>
                <w:color w:val="000000" w:themeColor="text1"/>
                <w:sz w:val="18"/>
                <w:szCs w:val="18"/>
              </w:rPr>
              <w:br/>
              <w:t> ; returns line number added</w:t>
            </w:r>
            <w:r w:rsidR="0020630B" w:rsidRPr="0020630B">
              <w:rPr>
                <w:rFonts w:ascii="r_ansi" w:hAnsi="r_ansi"/>
                <w:color w:val="000000" w:themeColor="text1"/>
                <w:sz w:val="18"/>
                <w:szCs w:val="18"/>
              </w:rPr>
              <w:br/>
              <w:t> S IBLN=IBLN+1 D SET^VALM10(IBLN,IBSTR)</w:t>
            </w:r>
            <w:r w:rsidR="0020630B" w:rsidRPr="0020630B">
              <w:rPr>
                <w:rFonts w:ascii="r_ansi" w:hAnsi="r_ansi"/>
                <w:color w:val="000000" w:themeColor="text1"/>
                <w:sz w:val="18"/>
                <w:szCs w:val="18"/>
              </w:rPr>
              <w:br/>
              <w:t> Q IBLN</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ISDFLT(PIEN,IBTCFLAG) ; returns 1 if provider with ien PIEN is the default pay-to provider, 0 otherwise</w:t>
            </w:r>
            <w:r w:rsidR="0020630B" w:rsidRPr="0020630B">
              <w:rPr>
                <w:rFonts w:ascii="r_ansi" w:hAnsi="r_ansi"/>
                <w:color w:val="000000" w:themeColor="text1"/>
                <w:sz w:val="18"/>
                <w:szCs w:val="18"/>
              </w:rPr>
              <w:br/>
              <w:t> Q:PIEN="" 0</w:t>
            </w:r>
            <w:r w:rsidR="0020630B" w:rsidRPr="0020630B">
              <w:rPr>
                <w:rFonts w:ascii="r_ansi" w:hAnsi="r_ansi"/>
                <w:color w:val="000000" w:themeColor="text1"/>
                <w:sz w:val="18"/>
                <w:szCs w:val="18"/>
              </w:rPr>
              <w:br/>
              <w:t> Q $$GETDFLT(IBTCFLAG)=PIEN</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GETDFLT(IBTCFLAG) ; returns ien of default pay-to provider</w:t>
            </w:r>
            <w:r w:rsidR="0020630B" w:rsidRPr="0020630B">
              <w:rPr>
                <w:rFonts w:ascii="r_ansi" w:hAnsi="r_ansi"/>
                <w:color w:val="000000" w:themeColor="text1"/>
                <w:sz w:val="18"/>
                <w:szCs w:val="18"/>
              </w:rPr>
              <w:br/>
              <w:t> Q $P($G(^IBE(350.9,1,11)),U,$S(IBTCFLAG:4,1:3))</w:t>
            </w:r>
            <w:r w:rsidR="0020630B" w:rsidRPr="0020630B">
              <w:rPr>
                <w:rFonts w:ascii="r_ansi" w:hAnsi="r_ansi"/>
                <w:color w:val="000000" w:themeColor="text1"/>
                <w:sz w:val="18"/>
                <w:szCs w:val="18"/>
              </w:rPr>
              <w:br/>
              <w:t> ;</w:t>
            </w:r>
            <w:r w:rsidR="0020630B" w:rsidRPr="0020630B">
              <w:rPr>
                <w:rFonts w:ascii="r_ansi" w:hAnsi="r_ansi"/>
                <w:color w:val="000000" w:themeColor="text1"/>
                <w:sz w:val="18"/>
                <w:szCs w:val="18"/>
              </w:rPr>
              <w:br/>
              <w:t>SEL(IBTCFLAG) ; select pay-to provider</w:t>
            </w:r>
            <w:r w:rsidR="0020630B" w:rsidRPr="0020630B">
              <w:rPr>
                <w:rFonts w:ascii="r_ansi" w:hAnsi="r_ansi"/>
                <w:color w:val="000000" w:themeColor="text1"/>
                <w:sz w:val="18"/>
                <w:szCs w:val="18"/>
              </w:rPr>
              <w:br/>
              <w:t> ; returns ien of selected pay-to provider, or 0 if nothing is selected</w:t>
            </w:r>
            <w:r w:rsidR="0020630B" w:rsidRPr="0020630B">
              <w:rPr>
                <w:rFonts w:ascii="r_ansi" w:hAnsi="r_ansi"/>
                <w:color w:val="000000" w:themeColor="text1"/>
                <w:sz w:val="18"/>
                <w:szCs w:val="18"/>
              </w:rPr>
              <w:br/>
              <w:t> N DIR,IEN,MAX,X,Y</w:t>
            </w:r>
            <w:r w:rsidR="0020630B" w:rsidRPr="0020630B">
              <w:rPr>
                <w:rFonts w:ascii="r_ansi" w:hAnsi="r_ansi"/>
                <w:color w:val="000000" w:themeColor="text1"/>
                <w:sz w:val="18"/>
                <w:szCs w:val="18"/>
              </w:rPr>
              <w:br/>
              <w:t> S IEN=0</w:t>
            </w:r>
            <w:r w:rsidR="0020630B" w:rsidRPr="0020630B">
              <w:rPr>
                <w:rFonts w:ascii="r_ansi" w:hAnsi="r_ansi"/>
                <w:color w:val="000000" w:themeColor="text1"/>
                <w:sz w:val="18"/>
                <w:szCs w:val="18"/>
              </w:rPr>
              <w:br/>
              <w:t> I VALMLST&gt;4 D</w:t>
            </w:r>
            <w:r w:rsidR="0020630B" w:rsidRPr="0020630B">
              <w:rPr>
                <w:rFonts w:ascii="r_ansi" w:hAnsi="r_ansi"/>
                <w:color w:val="000000" w:themeColor="text1"/>
                <w:sz w:val="18"/>
                <w:szCs w:val="18"/>
              </w:rPr>
              <w:br/>
              <w:t> . ; there is at least one entry</w:t>
            </w:r>
            <w:r w:rsidR="0020630B" w:rsidRPr="0020630B">
              <w:rPr>
                <w:rFonts w:ascii="r_ansi" w:hAnsi="r_ansi"/>
                <w:color w:val="000000" w:themeColor="text1"/>
                <w:sz w:val="18"/>
                <w:szCs w:val="18"/>
              </w:rPr>
              <w:br/>
              <w:t> . S MAX=$O(@VALMAR@("ZIDX",""),-1) S:MAX=1 Y=1</w:t>
            </w:r>
            <w:r w:rsidR="0020630B" w:rsidRPr="0020630B">
              <w:rPr>
                <w:rFonts w:ascii="r_ansi" w:hAnsi="r_ansi"/>
                <w:color w:val="000000" w:themeColor="text1"/>
                <w:sz w:val="18"/>
                <w:szCs w:val="18"/>
              </w:rPr>
              <w:br/>
              <w:t> . I MAX&gt;1 D</w:t>
            </w:r>
            <w:r w:rsidR="0020630B" w:rsidRPr="0020630B">
              <w:rPr>
                <w:rFonts w:ascii="r_ansi" w:hAnsi="r_ansi"/>
                <w:color w:val="000000" w:themeColor="text1"/>
                <w:sz w:val="18"/>
                <w:szCs w:val="18"/>
              </w:rPr>
              <w:br/>
            </w:r>
            <w:r w:rsidR="004D6EBD">
              <w:rPr>
                <w:rFonts w:ascii="r_ansi" w:hAnsi="r_ansi"/>
                <w:color w:val="000000" w:themeColor="text1"/>
                <w:sz w:val="18"/>
                <w:szCs w:val="18"/>
                <w:highlight w:val="yellow"/>
              </w:rPr>
              <w:t xml:space="preserve"> . . </w:t>
            </w:r>
            <w:r w:rsidR="004D6EBD" w:rsidRPr="00FD2EA0">
              <w:rPr>
                <w:rFonts w:ascii="r_ansi" w:hAnsi="r_ansi"/>
                <w:color w:val="000000" w:themeColor="text1"/>
                <w:sz w:val="18"/>
                <w:szCs w:val="18"/>
                <w:highlight w:val="yellow"/>
              </w:rPr>
              <w:t xml:space="preserve">;/IB*2.0*608 – </w:t>
            </w:r>
            <w:proofErr w:type="spellStart"/>
            <w:r w:rsidR="004D6EBD" w:rsidRPr="00FD2EA0">
              <w:rPr>
                <w:rFonts w:ascii="r_ansi" w:hAnsi="r_ansi"/>
                <w:color w:val="000000" w:themeColor="text1"/>
                <w:sz w:val="18"/>
                <w:szCs w:val="18"/>
                <w:highlight w:val="yellow"/>
              </w:rPr>
              <w:t>vd</w:t>
            </w:r>
            <w:proofErr w:type="spellEnd"/>
            <w:r w:rsidR="004D6EBD" w:rsidRPr="00FD2EA0">
              <w:rPr>
                <w:rFonts w:ascii="r_ansi" w:hAnsi="r_ansi"/>
                <w:color w:val="000000" w:themeColor="text1"/>
                <w:sz w:val="18"/>
                <w:szCs w:val="18"/>
                <w:highlight w:val="yellow"/>
              </w:rPr>
              <w:t xml:space="preserve"> (US2599) Changed TRICARE to Non-MCCF.</w:t>
            </w:r>
            <w:r w:rsidR="004D6EBD" w:rsidRPr="0020630B">
              <w:rPr>
                <w:rFonts w:ascii="r_ansi" w:hAnsi="r_ansi"/>
                <w:color w:val="000000" w:themeColor="text1"/>
                <w:sz w:val="18"/>
                <w:szCs w:val="18"/>
              </w:rPr>
              <w:br/>
            </w:r>
            <w:r w:rsidR="0020630B" w:rsidRPr="0020630B">
              <w:rPr>
                <w:rFonts w:ascii="r_ansi" w:hAnsi="r_ansi"/>
                <w:color w:val="000000" w:themeColor="text1"/>
                <w:sz w:val="18"/>
                <w:szCs w:val="18"/>
              </w:rPr>
              <w:t> . . S DIR("A"</w:t>
            </w:r>
            <w:r w:rsidR="004D6EBD">
              <w:rPr>
                <w:rFonts w:ascii="r_ansi" w:hAnsi="r_ansi"/>
                <w:color w:val="000000" w:themeColor="text1"/>
                <w:sz w:val="18"/>
                <w:szCs w:val="18"/>
              </w:rPr>
              <w:t>)="Select "_$S(</w:t>
            </w:r>
            <w:proofErr w:type="spellStart"/>
            <w:r w:rsidR="004D6EBD">
              <w:rPr>
                <w:rFonts w:ascii="r_ansi" w:hAnsi="r_ansi"/>
                <w:color w:val="000000" w:themeColor="text1"/>
                <w:sz w:val="18"/>
                <w:szCs w:val="18"/>
              </w:rPr>
              <w:t>IBTCFLAG</w:t>
            </w:r>
            <w:r w:rsidR="004D6EBD" w:rsidRPr="004D6EBD">
              <w:rPr>
                <w:rFonts w:ascii="r_ansi" w:hAnsi="r_ansi"/>
                <w:color w:val="000000" w:themeColor="text1"/>
                <w:sz w:val="18"/>
                <w:szCs w:val="18"/>
                <w:highlight w:val="yellow"/>
              </w:rPr>
              <w:t>:"Non-MCCF</w:t>
            </w:r>
            <w:proofErr w:type="spellEnd"/>
            <w:r w:rsidR="0020630B" w:rsidRPr="004D6EBD">
              <w:rPr>
                <w:rFonts w:ascii="r_ansi" w:hAnsi="r_ansi"/>
                <w:color w:val="000000" w:themeColor="text1"/>
                <w:sz w:val="18"/>
                <w:szCs w:val="18"/>
                <w:highlight w:val="yellow"/>
              </w:rPr>
              <w:t xml:space="preserve"> ",</w:t>
            </w:r>
            <w:r w:rsidR="0020630B" w:rsidRPr="0020630B">
              <w:rPr>
                <w:rFonts w:ascii="r_ansi" w:hAnsi="r_ansi"/>
                <w:color w:val="000000" w:themeColor="text1"/>
                <w:sz w:val="18"/>
                <w:szCs w:val="18"/>
              </w:rPr>
              <w:t>1:"")_"Pay-To Provider (1-"_MAX_"): "</w:t>
            </w:r>
            <w:r w:rsidR="0020630B" w:rsidRPr="0020630B">
              <w:rPr>
                <w:rFonts w:ascii="r_ansi" w:hAnsi="r_ansi"/>
                <w:color w:val="000000" w:themeColor="text1"/>
                <w:sz w:val="18"/>
                <w:szCs w:val="18"/>
              </w:rPr>
              <w:br/>
              <w:t> . . S DIR(0)="NA^"_1_":"_MAX_":0"</w:t>
            </w:r>
            <w:r w:rsidR="0020630B" w:rsidRPr="0020630B">
              <w:rPr>
                <w:rFonts w:ascii="r_ansi" w:hAnsi="r_ansi"/>
                <w:color w:val="000000" w:themeColor="text1"/>
                <w:sz w:val="18"/>
                <w:szCs w:val="18"/>
              </w:rPr>
              <w:br/>
              <w:t> . . D ^DIR</w:t>
            </w:r>
            <w:r w:rsidR="0020630B" w:rsidRPr="0020630B">
              <w:rPr>
                <w:rFonts w:ascii="r_ansi" w:hAnsi="r_ansi"/>
                <w:color w:val="000000" w:themeColor="text1"/>
                <w:sz w:val="18"/>
                <w:szCs w:val="18"/>
              </w:rPr>
              <w:br/>
              <w:t> . . Q</w:t>
            </w:r>
            <w:r w:rsidR="0020630B" w:rsidRPr="0020630B">
              <w:rPr>
                <w:rFonts w:ascii="r_ansi" w:hAnsi="r_ansi"/>
                <w:color w:val="000000" w:themeColor="text1"/>
                <w:sz w:val="18"/>
                <w:szCs w:val="18"/>
              </w:rPr>
              <w:br/>
              <w:t> . S:+Y&gt;0 IEN=$O(@VALMAR@("ZIDX",Y,""))</w:t>
            </w:r>
            <w:r w:rsidR="0020630B" w:rsidRPr="0020630B">
              <w:rPr>
                <w:rFonts w:ascii="r_ansi" w:hAnsi="r_ansi"/>
                <w:color w:val="000000" w:themeColor="text1"/>
                <w:sz w:val="18"/>
                <w:szCs w:val="18"/>
              </w:rPr>
              <w:br/>
              <w:t> . Q</w:t>
            </w:r>
            <w:r w:rsidR="0020630B" w:rsidRPr="0020630B">
              <w:rPr>
                <w:rFonts w:ascii="r_ansi" w:hAnsi="r_ansi"/>
                <w:color w:val="000000" w:themeColor="text1"/>
                <w:sz w:val="18"/>
                <w:szCs w:val="18"/>
              </w:rPr>
              <w:br/>
              <w:t> </w:t>
            </w:r>
            <w:proofErr w:type="spellStart"/>
            <w:r w:rsidR="0020630B" w:rsidRPr="0020630B">
              <w:rPr>
                <w:rFonts w:ascii="r_ansi" w:hAnsi="r_ansi"/>
                <w:color w:val="000000" w:themeColor="text1"/>
                <w:sz w:val="18"/>
                <w:szCs w:val="18"/>
              </w:rPr>
              <w:t>Q</w:t>
            </w:r>
            <w:proofErr w:type="spellEnd"/>
            <w:r w:rsidR="0020630B" w:rsidRPr="0020630B">
              <w:rPr>
                <w:rFonts w:ascii="r_ansi" w:hAnsi="r_ansi"/>
                <w:color w:val="000000" w:themeColor="text1"/>
                <w:sz w:val="18"/>
                <w:szCs w:val="18"/>
              </w:rPr>
              <w:t> +IEN</w:t>
            </w:r>
            <w:r w:rsidR="0020630B" w:rsidRPr="0020630B">
              <w:rPr>
                <w:rFonts w:ascii="r_ansi" w:hAnsi="r_ansi"/>
                <w:color w:val="000000" w:themeColor="text1"/>
                <w:sz w:val="18"/>
                <w:szCs w:val="18"/>
              </w:rPr>
              <w:br/>
            </w:r>
            <w:r w:rsidR="00884D13" w:rsidRPr="00D778A0">
              <w:rPr>
                <w:rFonts w:ascii="r_ansi" w:hAnsi="r_ansi"/>
                <w:color w:val="000000" w:themeColor="text1"/>
                <w:sz w:val="18"/>
                <w:szCs w:val="18"/>
              </w:rPr>
              <w:t xml:space="preserve">; </w:t>
            </w:r>
          </w:p>
          <w:p w14:paraId="67F7F9B6" w14:textId="77777777" w:rsidR="00884D13" w:rsidRPr="00D778A0" w:rsidRDefault="00884D13" w:rsidP="00884D13">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2F339CFA" w14:textId="77777777" w:rsidR="00884D13" w:rsidRPr="00D778A0" w:rsidRDefault="00884D13" w:rsidP="00884D13">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75A302DB" w14:textId="509045DB" w:rsidR="0020630B" w:rsidRPr="00A12E38" w:rsidRDefault="0020630B" w:rsidP="00884D13">
            <w:pPr>
              <w:pStyle w:val="ListParagraph"/>
              <w:numPr>
                <w:ilvl w:val="0"/>
                <w:numId w:val="15"/>
              </w:numPr>
              <w:tabs>
                <w:tab w:val="left" w:pos="5078"/>
              </w:tabs>
              <w:autoSpaceDE w:val="0"/>
              <w:autoSpaceDN w:val="0"/>
              <w:adjustRightInd w:val="0"/>
              <w:rPr>
                <w:rFonts w:ascii="r_ansi" w:hAnsi="r_ansi"/>
                <w:color w:val="000000" w:themeColor="text1"/>
                <w:sz w:val="18"/>
                <w:szCs w:val="18"/>
              </w:rPr>
            </w:pPr>
          </w:p>
        </w:tc>
      </w:tr>
    </w:tbl>
    <w:p w14:paraId="447D6F26" w14:textId="77777777" w:rsidR="00F9293A" w:rsidRDefault="00F9293A" w:rsidP="00F9293A">
      <w:pPr>
        <w:pStyle w:val="BodyText"/>
        <w:rPr>
          <w:rFonts w:ascii="Times New Roman" w:eastAsiaTheme="minorHAnsi" w:hAnsi="Times New Roman"/>
        </w:rPr>
      </w:pPr>
    </w:p>
    <w:p w14:paraId="3E997D92" w14:textId="2ED1F43C" w:rsidR="00C325C4" w:rsidRPr="00F9293A" w:rsidRDefault="00F9293A" w:rsidP="00396072">
      <w:pPr>
        <w:pStyle w:val="BodyText"/>
        <w:numPr>
          <w:ilvl w:val="0"/>
          <w:numId w:val="29"/>
        </w:numPr>
        <w:rPr>
          <w:rFonts w:ascii="Times New Roman" w:eastAsiaTheme="minorHAnsi" w:hAnsi="Times New Roman"/>
        </w:rPr>
      </w:pPr>
      <w:r>
        <w:rPr>
          <w:rFonts w:ascii="Times New Roman" w:eastAsiaTheme="minorHAnsi" w:hAnsi="Times New Roman"/>
        </w:rPr>
        <w:t>Changed all of the display labels and prompts from “TRICARE” to “Non-MCCF” in the routine IBJPS4:</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000"/>
        <w:gridCol w:w="978"/>
        <w:gridCol w:w="537"/>
        <w:gridCol w:w="1123"/>
        <w:gridCol w:w="707"/>
        <w:gridCol w:w="529"/>
        <w:gridCol w:w="669"/>
        <w:gridCol w:w="616"/>
        <w:gridCol w:w="1493"/>
        <w:gridCol w:w="907"/>
      </w:tblGrid>
      <w:tr w:rsidR="00582A5B" w:rsidRPr="009B3C81" w14:paraId="78EBFDD2" w14:textId="77777777" w:rsidTr="00F9293A">
        <w:trPr>
          <w:tblHeader/>
        </w:trPr>
        <w:tc>
          <w:tcPr>
            <w:tcW w:w="1075" w:type="pct"/>
            <w:shd w:val="clear" w:color="auto" w:fill="D9D9D9"/>
            <w:vAlign w:val="center"/>
          </w:tcPr>
          <w:p w14:paraId="470CF3DE"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t>Routines</w:t>
            </w:r>
          </w:p>
        </w:tc>
        <w:tc>
          <w:tcPr>
            <w:tcW w:w="3925" w:type="pct"/>
            <w:gridSpan w:val="9"/>
            <w:tcBorders>
              <w:bottom w:val="single" w:sz="6" w:space="0" w:color="000000"/>
            </w:tcBorders>
            <w:shd w:val="clear" w:color="auto" w:fill="D9D9D9"/>
          </w:tcPr>
          <w:p w14:paraId="56F465A3" w14:textId="77777777" w:rsidR="00582A5B" w:rsidRPr="009B3C81" w:rsidRDefault="00582A5B" w:rsidP="00582A5B">
            <w:pPr>
              <w:spacing w:before="60" w:after="60"/>
              <w:rPr>
                <w:rFonts w:ascii="Arial" w:hAnsi="Arial" w:cs="Arial"/>
                <w:b/>
              </w:rPr>
            </w:pPr>
            <w:r w:rsidRPr="009B3C81">
              <w:rPr>
                <w:rFonts w:ascii="Arial" w:hAnsi="Arial" w:cs="Arial"/>
                <w:b/>
              </w:rPr>
              <w:t>Activities</w:t>
            </w:r>
          </w:p>
        </w:tc>
      </w:tr>
      <w:tr w:rsidR="00582A5B" w:rsidRPr="009B3C81" w14:paraId="2615035C" w14:textId="77777777" w:rsidTr="00F9293A">
        <w:trPr>
          <w:tblHeader/>
        </w:trPr>
        <w:tc>
          <w:tcPr>
            <w:tcW w:w="1075" w:type="pct"/>
            <w:shd w:val="clear" w:color="auto" w:fill="D9D9D9"/>
            <w:vAlign w:val="center"/>
          </w:tcPr>
          <w:p w14:paraId="107558CE"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t>Routine Name</w:t>
            </w:r>
          </w:p>
        </w:tc>
        <w:tc>
          <w:tcPr>
            <w:tcW w:w="3925" w:type="pct"/>
            <w:gridSpan w:val="9"/>
            <w:tcBorders>
              <w:bottom w:val="single" w:sz="6" w:space="0" w:color="000000"/>
            </w:tcBorders>
          </w:tcPr>
          <w:p w14:paraId="00DC7F87" w14:textId="6F2F2DF9" w:rsidR="00582A5B" w:rsidRPr="009B3C81" w:rsidRDefault="00582A5B" w:rsidP="00582A5B">
            <w:pPr>
              <w:spacing w:before="60" w:after="60"/>
              <w:rPr>
                <w:szCs w:val="20"/>
              </w:rPr>
            </w:pPr>
            <w:r>
              <w:rPr>
                <w:szCs w:val="20"/>
              </w:rPr>
              <w:t>IBJPS4</w:t>
            </w:r>
          </w:p>
        </w:tc>
      </w:tr>
      <w:tr w:rsidR="00582A5B" w:rsidRPr="009B3C81" w14:paraId="3354A440" w14:textId="77777777" w:rsidTr="00F9293A">
        <w:tc>
          <w:tcPr>
            <w:tcW w:w="1075" w:type="pct"/>
            <w:shd w:val="clear" w:color="auto" w:fill="D9D9D9"/>
            <w:vAlign w:val="center"/>
          </w:tcPr>
          <w:p w14:paraId="0F2EA56F"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t>Enhancement Category</w:t>
            </w:r>
          </w:p>
        </w:tc>
        <w:tc>
          <w:tcPr>
            <w:tcW w:w="781" w:type="pct"/>
            <w:gridSpan w:val="2"/>
            <w:tcBorders>
              <w:right w:val="nil"/>
            </w:tcBorders>
          </w:tcPr>
          <w:p w14:paraId="0B8D5D78" w14:textId="77777777" w:rsidR="00582A5B" w:rsidRPr="009B3C81" w:rsidRDefault="00582A5B" w:rsidP="00582A5B">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New</w:t>
            </w:r>
          </w:p>
        </w:tc>
        <w:tc>
          <w:tcPr>
            <w:tcW w:w="592" w:type="pct"/>
            <w:tcBorders>
              <w:left w:val="nil"/>
              <w:right w:val="nil"/>
            </w:tcBorders>
          </w:tcPr>
          <w:p w14:paraId="49478106" w14:textId="77777777" w:rsidR="00582A5B" w:rsidRPr="009B3C81" w:rsidRDefault="00582A5B" w:rsidP="00582A5B">
            <w:pPr>
              <w:spacing w:before="60" w:after="60"/>
              <w:rPr>
                <w:rFonts w:ascii="Garamond" w:hAnsi="Garamond" w:cs="Arial"/>
                <w:sz w:val="20"/>
                <w:szCs w:val="20"/>
              </w:rPr>
            </w:pPr>
            <w:r w:rsidRPr="009B3C81">
              <w:rPr>
                <w:rFonts w:ascii="Garamond" w:hAnsi="Garamond" w:cs="Arial"/>
                <w:sz w:val="20"/>
                <w:szCs w:val="20"/>
              </w:rPr>
              <w:fldChar w:fldCharType="begin">
                <w:ffData>
                  <w:name w:val=""/>
                  <w:enabled/>
                  <w:calcOnExit w:val="0"/>
                  <w:checkBox>
                    <w:sizeAuto/>
                    <w:default w:val="1"/>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Modify</w:t>
            </w:r>
          </w:p>
        </w:tc>
        <w:tc>
          <w:tcPr>
            <w:tcW w:w="970" w:type="pct"/>
            <w:gridSpan w:val="3"/>
            <w:tcBorders>
              <w:left w:val="nil"/>
              <w:right w:val="nil"/>
            </w:tcBorders>
          </w:tcPr>
          <w:p w14:paraId="572D9CC1" w14:textId="77777777" w:rsidR="00582A5B" w:rsidRPr="009B3C81" w:rsidRDefault="00582A5B" w:rsidP="00582A5B">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Delete</w:t>
            </w:r>
          </w:p>
        </w:tc>
        <w:tc>
          <w:tcPr>
            <w:tcW w:w="1582" w:type="pct"/>
            <w:gridSpan w:val="3"/>
            <w:tcBorders>
              <w:left w:val="nil"/>
            </w:tcBorders>
          </w:tcPr>
          <w:p w14:paraId="0BE38AE8" w14:textId="77777777" w:rsidR="00582A5B" w:rsidRPr="009B3C81" w:rsidRDefault="00582A5B" w:rsidP="00582A5B">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No Change</w:t>
            </w:r>
          </w:p>
        </w:tc>
      </w:tr>
      <w:tr w:rsidR="00582A5B" w:rsidRPr="009B3C81" w14:paraId="0F95A8C8" w14:textId="77777777" w:rsidTr="00F9293A">
        <w:tc>
          <w:tcPr>
            <w:tcW w:w="1075" w:type="pct"/>
            <w:shd w:val="clear" w:color="auto" w:fill="D9D9D9"/>
            <w:vAlign w:val="center"/>
          </w:tcPr>
          <w:p w14:paraId="512DE70B"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t>RTM</w:t>
            </w:r>
          </w:p>
        </w:tc>
        <w:tc>
          <w:tcPr>
            <w:tcW w:w="3925" w:type="pct"/>
            <w:gridSpan w:val="9"/>
          </w:tcPr>
          <w:p w14:paraId="690568E3" w14:textId="77777777" w:rsidR="00582A5B" w:rsidRPr="009B3C81" w:rsidRDefault="00582A5B" w:rsidP="00582A5B">
            <w:pPr>
              <w:pStyle w:val="BodyText"/>
              <w:rPr>
                <w:sz w:val="22"/>
                <w:szCs w:val="22"/>
              </w:rPr>
            </w:pPr>
          </w:p>
        </w:tc>
      </w:tr>
      <w:tr w:rsidR="00582A5B" w:rsidRPr="009B3C81" w14:paraId="3526C1F7" w14:textId="77777777" w:rsidTr="00F9293A">
        <w:tc>
          <w:tcPr>
            <w:tcW w:w="1075" w:type="pct"/>
            <w:tcBorders>
              <w:bottom w:val="single" w:sz="6" w:space="0" w:color="000000"/>
            </w:tcBorders>
            <w:shd w:val="clear" w:color="auto" w:fill="D9D9D9"/>
            <w:vAlign w:val="center"/>
          </w:tcPr>
          <w:p w14:paraId="7B78ABBD"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lastRenderedPageBreak/>
              <w:t>Related Options</w:t>
            </w:r>
          </w:p>
        </w:tc>
        <w:tc>
          <w:tcPr>
            <w:tcW w:w="3925" w:type="pct"/>
            <w:gridSpan w:val="9"/>
            <w:tcBorders>
              <w:bottom w:val="single" w:sz="4" w:space="0" w:color="auto"/>
            </w:tcBorders>
          </w:tcPr>
          <w:p w14:paraId="5F615C82" w14:textId="77777777" w:rsidR="00582A5B" w:rsidRPr="009B3C81" w:rsidRDefault="00582A5B" w:rsidP="00582A5B">
            <w:pPr>
              <w:spacing w:before="60" w:after="60"/>
            </w:pPr>
            <w:r w:rsidRPr="009B3C81">
              <w:t>None</w:t>
            </w:r>
          </w:p>
        </w:tc>
      </w:tr>
      <w:tr w:rsidR="00582A5B" w:rsidRPr="009B3C81" w14:paraId="2ECFDD02" w14:textId="77777777" w:rsidTr="00F929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075" w:type="pct"/>
            <w:tcBorders>
              <w:top w:val="single" w:sz="6" w:space="0" w:color="000000"/>
              <w:bottom w:val="single" w:sz="6" w:space="0" w:color="000000"/>
            </w:tcBorders>
            <w:shd w:val="clear" w:color="auto" w:fill="D9D9D9"/>
            <w:vAlign w:val="center"/>
          </w:tcPr>
          <w:p w14:paraId="2AEBF94C"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t>Related Routines</w:t>
            </w:r>
          </w:p>
        </w:tc>
        <w:tc>
          <w:tcPr>
            <w:tcW w:w="2001" w:type="pct"/>
            <w:gridSpan w:val="5"/>
            <w:tcBorders>
              <w:bottom w:val="single" w:sz="4" w:space="0" w:color="auto"/>
            </w:tcBorders>
            <w:shd w:val="clear" w:color="auto" w:fill="D9D9D9"/>
          </w:tcPr>
          <w:p w14:paraId="39C7A6E9" w14:textId="77777777" w:rsidR="00582A5B" w:rsidRPr="009B3C81" w:rsidRDefault="00582A5B" w:rsidP="00582A5B">
            <w:pPr>
              <w:spacing w:before="60" w:after="60"/>
              <w:rPr>
                <w:rFonts w:ascii="Arial" w:hAnsi="Arial" w:cs="Arial"/>
                <w:b/>
              </w:rPr>
            </w:pPr>
            <w:r w:rsidRPr="009B3C81">
              <w:rPr>
                <w:rFonts w:ascii="Arial" w:hAnsi="Arial" w:cs="Arial"/>
                <w:b/>
              </w:rPr>
              <w:t>Routines “Called By”</w:t>
            </w:r>
          </w:p>
        </w:tc>
        <w:tc>
          <w:tcPr>
            <w:tcW w:w="1924" w:type="pct"/>
            <w:gridSpan w:val="4"/>
            <w:tcBorders>
              <w:bottom w:val="single" w:sz="4" w:space="0" w:color="auto"/>
            </w:tcBorders>
            <w:shd w:val="clear" w:color="auto" w:fill="D9D9D9"/>
          </w:tcPr>
          <w:p w14:paraId="3B5B0B5E" w14:textId="77777777" w:rsidR="00582A5B" w:rsidRPr="009B3C81" w:rsidRDefault="00582A5B" w:rsidP="00582A5B">
            <w:pPr>
              <w:spacing w:before="60" w:after="60"/>
              <w:rPr>
                <w:rFonts w:ascii="Arial" w:hAnsi="Arial" w:cs="Arial"/>
                <w:b/>
              </w:rPr>
            </w:pPr>
            <w:r w:rsidRPr="009B3C81">
              <w:rPr>
                <w:rFonts w:ascii="Arial" w:hAnsi="Arial" w:cs="Arial"/>
                <w:b/>
              </w:rPr>
              <w:t xml:space="preserve">Routines “Called”   </w:t>
            </w:r>
          </w:p>
        </w:tc>
      </w:tr>
      <w:tr w:rsidR="00582A5B" w:rsidRPr="009B3C81" w14:paraId="60972DA2" w14:textId="77777777" w:rsidTr="00F929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075" w:type="pct"/>
            <w:tcBorders>
              <w:top w:val="single" w:sz="6" w:space="0" w:color="000000"/>
              <w:bottom w:val="single" w:sz="6" w:space="0" w:color="000000"/>
            </w:tcBorders>
            <w:shd w:val="clear" w:color="auto" w:fill="D9D9D9"/>
            <w:vAlign w:val="center"/>
          </w:tcPr>
          <w:p w14:paraId="775E509E" w14:textId="77777777" w:rsidR="00582A5B" w:rsidRPr="009B3C81" w:rsidRDefault="00582A5B" w:rsidP="00582A5B">
            <w:pPr>
              <w:spacing w:before="60" w:after="60"/>
              <w:rPr>
                <w:rFonts w:ascii="Arial" w:hAnsi="Arial" w:cs="Arial"/>
                <w:b/>
                <w:szCs w:val="20"/>
              </w:rPr>
            </w:pPr>
          </w:p>
        </w:tc>
        <w:tc>
          <w:tcPr>
            <w:tcW w:w="2001" w:type="pct"/>
            <w:gridSpan w:val="5"/>
            <w:tcBorders>
              <w:bottom w:val="single" w:sz="4" w:space="0" w:color="auto"/>
            </w:tcBorders>
            <w:vAlign w:val="center"/>
          </w:tcPr>
          <w:p w14:paraId="7847B4C2" w14:textId="77777777" w:rsidR="00582A5B" w:rsidRPr="009B3C81" w:rsidRDefault="00582A5B" w:rsidP="00582A5B">
            <w:pPr>
              <w:spacing w:before="60" w:after="60"/>
            </w:pPr>
          </w:p>
        </w:tc>
        <w:tc>
          <w:tcPr>
            <w:tcW w:w="1924" w:type="pct"/>
            <w:gridSpan w:val="4"/>
            <w:tcBorders>
              <w:bottom w:val="single" w:sz="4" w:space="0" w:color="auto"/>
            </w:tcBorders>
            <w:vAlign w:val="center"/>
          </w:tcPr>
          <w:p w14:paraId="71EE5DF3" w14:textId="77777777" w:rsidR="00582A5B" w:rsidRPr="009B3C81" w:rsidRDefault="00582A5B" w:rsidP="00582A5B">
            <w:pPr>
              <w:spacing w:before="60" w:after="60"/>
            </w:pPr>
          </w:p>
        </w:tc>
      </w:tr>
      <w:tr w:rsidR="00582A5B" w:rsidRPr="009B3C81" w14:paraId="78C04F13" w14:textId="77777777" w:rsidTr="00F9293A">
        <w:tc>
          <w:tcPr>
            <w:tcW w:w="1075" w:type="pct"/>
            <w:tcBorders>
              <w:top w:val="single" w:sz="6" w:space="0" w:color="000000"/>
            </w:tcBorders>
            <w:shd w:val="clear" w:color="auto" w:fill="D9D9D9"/>
            <w:vAlign w:val="center"/>
          </w:tcPr>
          <w:p w14:paraId="22BE9185"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t>Data Dictionary (DD) References</w:t>
            </w:r>
          </w:p>
        </w:tc>
        <w:tc>
          <w:tcPr>
            <w:tcW w:w="3925" w:type="pct"/>
            <w:gridSpan w:val="9"/>
          </w:tcPr>
          <w:p w14:paraId="03E163DA" w14:textId="77777777" w:rsidR="00582A5B" w:rsidRPr="009B3C81" w:rsidRDefault="00582A5B" w:rsidP="00582A5B">
            <w:pPr>
              <w:spacing w:before="60" w:after="60"/>
            </w:pPr>
            <w:r w:rsidRPr="009B3C81">
              <w:t>None</w:t>
            </w:r>
          </w:p>
        </w:tc>
      </w:tr>
      <w:tr w:rsidR="00582A5B" w:rsidRPr="009B3C81" w14:paraId="7F6B75DB" w14:textId="77777777" w:rsidTr="00F9293A">
        <w:tc>
          <w:tcPr>
            <w:tcW w:w="1075" w:type="pct"/>
            <w:shd w:val="clear" w:color="auto" w:fill="D9D9D9"/>
            <w:vAlign w:val="center"/>
          </w:tcPr>
          <w:p w14:paraId="04A6848A"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t>Related Protocols</w:t>
            </w:r>
          </w:p>
        </w:tc>
        <w:tc>
          <w:tcPr>
            <w:tcW w:w="3925" w:type="pct"/>
            <w:gridSpan w:val="9"/>
          </w:tcPr>
          <w:p w14:paraId="033766B2" w14:textId="77777777" w:rsidR="00582A5B" w:rsidRPr="009B3C81" w:rsidRDefault="00582A5B" w:rsidP="00582A5B">
            <w:pPr>
              <w:spacing w:before="60" w:after="60"/>
            </w:pPr>
            <w:r w:rsidRPr="009B3C81">
              <w:t>None</w:t>
            </w:r>
          </w:p>
        </w:tc>
      </w:tr>
      <w:tr w:rsidR="00582A5B" w:rsidRPr="009B3C81" w14:paraId="10253F7D" w14:textId="77777777" w:rsidTr="00F9293A">
        <w:tc>
          <w:tcPr>
            <w:tcW w:w="1075" w:type="pct"/>
            <w:shd w:val="clear" w:color="auto" w:fill="D9D9D9"/>
            <w:vAlign w:val="center"/>
          </w:tcPr>
          <w:p w14:paraId="58953F6E"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t>Related Integration Control Registrations (ICRs)</w:t>
            </w:r>
          </w:p>
        </w:tc>
        <w:tc>
          <w:tcPr>
            <w:tcW w:w="3925" w:type="pct"/>
            <w:gridSpan w:val="9"/>
            <w:tcBorders>
              <w:bottom w:val="single" w:sz="6" w:space="0" w:color="000000"/>
            </w:tcBorders>
          </w:tcPr>
          <w:p w14:paraId="70AF4CE1" w14:textId="77777777" w:rsidR="00582A5B" w:rsidRPr="009B3C81" w:rsidRDefault="00582A5B" w:rsidP="00582A5B">
            <w:pPr>
              <w:spacing w:before="60" w:after="60"/>
            </w:pPr>
            <w:r w:rsidRPr="009B3C81">
              <w:t>None</w:t>
            </w:r>
          </w:p>
        </w:tc>
      </w:tr>
      <w:tr w:rsidR="00582A5B" w:rsidRPr="009B3C81" w14:paraId="0FFF7CFE" w14:textId="77777777" w:rsidTr="00F9293A">
        <w:tc>
          <w:tcPr>
            <w:tcW w:w="1075" w:type="pct"/>
            <w:tcBorders>
              <w:right w:val="single" w:sz="4" w:space="0" w:color="auto"/>
            </w:tcBorders>
            <w:shd w:val="clear" w:color="auto" w:fill="D9D9D9"/>
            <w:vAlign w:val="center"/>
          </w:tcPr>
          <w:p w14:paraId="000159AF" w14:textId="77777777" w:rsidR="00582A5B" w:rsidRPr="009B3C81" w:rsidRDefault="00582A5B" w:rsidP="00582A5B">
            <w:pPr>
              <w:spacing w:before="60" w:after="60"/>
              <w:rPr>
                <w:rFonts w:ascii="Arial" w:hAnsi="Arial" w:cs="Arial"/>
                <w:b/>
                <w:szCs w:val="20"/>
              </w:rPr>
            </w:pPr>
            <w:r w:rsidRPr="009B3C81">
              <w:rPr>
                <w:rFonts w:ascii="Arial" w:hAnsi="Arial" w:cs="Arial"/>
                <w:b/>
                <w:szCs w:val="20"/>
              </w:rPr>
              <w:t>Data Passing</w:t>
            </w:r>
          </w:p>
        </w:tc>
        <w:tc>
          <w:tcPr>
            <w:tcW w:w="512" w:type="pct"/>
            <w:tcBorders>
              <w:left w:val="single" w:sz="4" w:space="0" w:color="auto"/>
              <w:right w:val="nil"/>
            </w:tcBorders>
          </w:tcPr>
          <w:p w14:paraId="4EDA35B0" w14:textId="77777777" w:rsidR="00582A5B" w:rsidRPr="009B3C81" w:rsidRDefault="00582A5B" w:rsidP="00582A5B">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Input</w:t>
            </w:r>
          </w:p>
        </w:tc>
        <w:tc>
          <w:tcPr>
            <w:tcW w:w="1224" w:type="pct"/>
            <w:gridSpan w:val="3"/>
            <w:tcBorders>
              <w:left w:val="nil"/>
              <w:right w:val="nil"/>
            </w:tcBorders>
          </w:tcPr>
          <w:p w14:paraId="244A73BD" w14:textId="77777777" w:rsidR="00582A5B" w:rsidRPr="009B3C81" w:rsidRDefault="00582A5B" w:rsidP="00582A5B">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Output Reference</w:t>
            </w:r>
          </w:p>
        </w:tc>
        <w:tc>
          <w:tcPr>
            <w:tcW w:w="920" w:type="pct"/>
            <w:gridSpan w:val="3"/>
            <w:tcBorders>
              <w:left w:val="nil"/>
              <w:right w:val="nil"/>
            </w:tcBorders>
          </w:tcPr>
          <w:p w14:paraId="5746CFFB" w14:textId="77777777" w:rsidR="00582A5B" w:rsidRPr="009B3C81" w:rsidRDefault="00582A5B" w:rsidP="00582A5B">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Both</w:t>
            </w:r>
          </w:p>
        </w:tc>
        <w:tc>
          <w:tcPr>
            <w:tcW w:w="796" w:type="pct"/>
            <w:tcBorders>
              <w:left w:val="nil"/>
              <w:right w:val="nil"/>
            </w:tcBorders>
          </w:tcPr>
          <w:p w14:paraId="52A5C479" w14:textId="77777777" w:rsidR="00582A5B" w:rsidRPr="009B3C81" w:rsidRDefault="00582A5B" w:rsidP="00582A5B">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Global Reference</w:t>
            </w:r>
          </w:p>
        </w:tc>
        <w:tc>
          <w:tcPr>
            <w:tcW w:w="474" w:type="pct"/>
            <w:tcBorders>
              <w:left w:val="nil"/>
            </w:tcBorders>
          </w:tcPr>
          <w:p w14:paraId="3C6F2C33" w14:textId="77777777" w:rsidR="00582A5B" w:rsidRPr="009B3C81" w:rsidRDefault="00582A5B" w:rsidP="00582A5B">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Local</w:t>
            </w:r>
          </w:p>
        </w:tc>
      </w:tr>
      <w:tr w:rsidR="00582A5B" w:rsidRPr="009B3C81" w14:paraId="2CE0795B" w14:textId="77777777" w:rsidTr="00F9293A">
        <w:tc>
          <w:tcPr>
            <w:tcW w:w="1075" w:type="pct"/>
            <w:shd w:val="clear" w:color="auto" w:fill="D9D9D9"/>
            <w:vAlign w:val="center"/>
          </w:tcPr>
          <w:p w14:paraId="576AD54B" w14:textId="77777777" w:rsidR="00582A5B" w:rsidRPr="009B3C81" w:rsidRDefault="00582A5B" w:rsidP="00582A5B">
            <w:pPr>
              <w:spacing w:before="60" w:after="60"/>
              <w:rPr>
                <w:rFonts w:ascii="Arial" w:hAnsi="Arial" w:cs="Arial"/>
                <w:b/>
                <w:szCs w:val="20"/>
              </w:rPr>
            </w:pPr>
            <w:r w:rsidRPr="009B3C81">
              <w:rPr>
                <w:rFonts w:ascii="Arial" w:hAnsi="Arial" w:cs="Arial"/>
                <w:b/>
                <w:szCs w:val="20"/>
              </w:rPr>
              <w:t>Input Attribute Name and Definition</w:t>
            </w:r>
          </w:p>
        </w:tc>
        <w:tc>
          <w:tcPr>
            <w:tcW w:w="3925" w:type="pct"/>
            <w:gridSpan w:val="9"/>
          </w:tcPr>
          <w:p w14:paraId="388580DA" w14:textId="77777777" w:rsidR="00582A5B" w:rsidRPr="009B3C81" w:rsidRDefault="00582A5B" w:rsidP="00582A5B">
            <w:pPr>
              <w:spacing w:before="60" w:after="60"/>
              <w:rPr>
                <w:rFonts w:ascii="Garamond" w:hAnsi="Garamond" w:cs="Arial"/>
                <w:szCs w:val="20"/>
              </w:rPr>
            </w:pPr>
            <w:r w:rsidRPr="009B3C81">
              <w:rPr>
                <w:rFonts w:ascii="Garamond" w:hAnsi="Garamond" w:cs="Arial"/>
                <w:szCs w:val="20"/>
              </w:rPr>
              <w:t>Name:</w:t>
            </w:r>
          </w:p>
          <w:p w14:paraId="74AD0688" w14:textId="77777777" w:rsidR="00582A5B" w:rsidRPr="009B3C81" w:rsidRDefault="00582A5B" w:rsidP="00582A5B">
            <w:pPr>
              <w:spacing w:before="60" w:after="60"/>
              <w:rPr>
                <w:rFonts w:ascii="Garamond" w:hAnsi="Garamond" w:cs="Arial"/>
                <w:szCs w:val="20"/>
              </w:rPr>
            </w:pPr>
            <w:r w:rsidRPr="009B3C81">
              <w:rPr>
                <w:rFonts w:ascii="Garamond" w:hAnsi="Garamond" w:cs="Arial"/>
                <w:szCs w:val="20"/>
              </w:rPr>
              <w:t>Definition:</w:t>
            </w:r>
          </w:p>
        </w:tc>
      </w:tr>
      <w:tr w:rsidR="00582A5B" w:rsidRPr="009B3C81" w14:paraId="54F014DF" w14:textId="77777777" w:rsidTr="00F9293A">
        <w:tc>
          <w:tcPr>
            <w:tcW w:w="1075" w:type="pct"/>
            <w:shd w:val="clear" w:color="auto" w:fill="D9D9D9"/>
            <w:vAlign w:val="center"/>
          </w:tcPr>
          <w:p w14:paraId="3A9C6BE7" w14:textId="77777777" w:rsidR="00582A5B" w:rsidRPr="009B3C81" w:rsidRDefault="00582A5B" w:rsidP="00582A5B">
            <w:pPr>
              <w:spacing w:before="60" w:after="60"/>
              <w:rPr>
                <w:rFonts w:ascii="Arial" w:hAnsi="Arial" w:cs="Arial"/>
                <w:b/>
                <w:szCs w:val="20"/>
              </w:rPr>
            </w:pPr>
            <w:r w:rsidRPr="009B3C81">
              <w:rPr>
                <w:rFonts w:ascii="Arial" w:hAnsi="Arial" w:cs="Arial"/>
                <w:b/>
                <w:szCs w:val="20"/>
              </w:rPr>
              <w:t>Output Attribute Name and Definition</w:t>
            </w:r>
          </w:p>
        </w:tc>
        <w:tc>
          <w:tcPr>
            <w:tcW w:w="3925" w:type="pct"/>
            <w:gridSpan w:val="9"/>
          </w:tcPr>
          <w:p w14:paraId="1DE46093" w14:textId="77777777" w:rsidR="00582A5B" w:rsidRPr="009B3C81" w:rsidRDefault="00582A5B" w:rsidP="00582A5B">
            <w:pPr>
              <w:spacing w:before="60" w:after="60"/>
              <w:rPr>
                <w:rFonts w:ascii="Garamond" w:hAnsi="Garamond" w:cs="Arial"/>
                <w:szCs w:val="20"/>
              </w:rPr>
            </w:pPr>
            <w:r w:rsidRPr="009B3C81">
              <w:rPr>
                <w:rFonts w:ascii="Garamond" w:hAnsi="Garamond" w:cs="Arial"/>
                <w:szCs w:val="20"/>
              </w:rPr>
              <w:t>Name:</w:t>
            </w:r>
          </w:p>
          <w:p w14:paraId="5D59B135" w14:textId="77777777" w:rsidR="00582A5B" w:rsidRPr="009B3C81" w:rsidRDefault="00582A5B" w:rsidP="00582A5B">
            <w:pPr>
              <w:spacing w:before="60" w:after="60"/>
              <w:rPr>
                <w:rFonts w:ascii="Garamond" w:hAnsi="Garamond" w:cs="Arial"/>
                <w:szCs w:val="20"/>
              </w:rPr>
            </w:pPr>
            <w:r w:rsidRPr="009B3C81">
              <w:rPr>
                <w:rFonts w:ascii="Garamond" w:hAnsi="Garamond" w:cs="Arial"/>
                <w:szCs w:val="20"/>
              </w:rPr>
              <w:t>Definition:</w:t>
            </w:r>
          </w:p>
        </w:tc>
      </w:tr>
      <w:tr w:rsidR="00582A5B" w:rsidRPr="009B3C81" w14:paraId="3435666C" w14:textId="77777777" w:rsidTr="00582A5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95D87F4" w14:textId="77777777" w:rsidR="00582A5B" w:rsidRPr="00EB3F23" w:rsidRDefault="00582A5B" w:rsidP="00582A5B">
            <w:pPr>
              <w:spacing w:before="60" w:after="60"/>
              <w:rPr>
                <w:rFonts w:ascii="Arial" w:hAnsi="Arial" w:cs="Arial"/>
                <w:b/>
                <w:sz w:val="20"/>
                <w:szCs w:val="20"/>
              </w:rPr>
            </w:pPr>
            <w:r w:rsidRPr="00EB3F23">
              <w:rPr>
                <w:rFonts w:ascii="Arial" w:hAnsi="Arial" w:cs="Arial"/>
                <w:b/>
                <w:sz w:val="20"/>
                <w:szCs w:val="20"/>
              </w:rPr>
              <w:t>Current Logic</w:t>
            </w:r>
          </w:p>
        </w:tc>
      </w:tr>
      <w:tr w:rsidR="00582A5B" w:rsidRPr="009B3C81" w14:paraId="1E1B9237" w14:textId="77777777" w:rsidTr="00582A5B">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CAFB944" w14:textId="77777777" w:rsidR="00DC46A6" w:rsidRPr="00D778A0" w:rsidRDefault="00582A5B" w:rsidP="00DC46A6">
            <w:pPr>
              <w:tabs>
                <w:tab w:val="left" w:pos="5078"/>
              </w:tabs>
              <w:autoSpaceDE w:val="0"/>
              <w:autoSpaceDN w:val="0"/>
              <w:adjustRightInd w:val="0"/>
              <w:rPr>
                <w:rFonts w:ascii="r_ansi" w:hAnsi="r_ansi"/>
                <w:color w:val="000000" w:themeColor="text1"/>
                <w:sz w:val="18"/>
                <w:szCs w:val="18"/>
              </w:rPr>
            </w:pPr>
            <w:r w:rsidRPr="00582A5B">
              <w:rPr>
                <w:rFonts w:ascii="r_ansi" w:hAnsi="r_ansi"/>
                <w:sz w:val="18"/>
                <w:szCs w:val="18"/>
              </w:rPr>
              <w:t>IBJPS4 ;BP/YMG - IB Site Parameters, Pay-To Provider Associations ;06-Nov-2008</w:t>
            </w:r>
            <w:r w:rsidRPr="00582A5B">
              <w:rPr>
                <w:rFonts w:ascii="r_ansi" w:hAnsi="r_ansi"/>
                <w:sz w:val="18"/>
                <w:szCs w:val="18"/>
              </w:rPr>
              <w:br/>
              <w:t> ;;2.0;INTEGRATED BILLING;**400,516**;21-MAR-94;Build 123</w:t>
            </w:r>
            <w:r w:rsidRPr="00582A5B">
              <w:rPr>
                <w:rFonts w:ascii="r_ansi" w:hAnsi="r_ansi"/>
                <w:sz w:val="18"/>
                <w:szCs w:val="18"/>
              </w:rPr>
              <w:br/>
              <w:t> ;;Per VA Directive 6402, this routine should not be modified.</w:t>
            </w:r>
            <w:r w:rsidRPr="00582A5B">
              <w:rPr>
                <w:rFonts w:ascii="r_ansi" w:hAnsi="r_ansi"/>
                <w:sz w:val="18"/>
                <w:szCs w:val="18"/>
              </w:rPr>
              <w:br/>
              <w:t> ;</w:t>
            </w:r>
            <w:r w:rsidRPr="00582A5B">
              <w:rPr>
                <w:rFonts w:ascii="r_ansi" w:hAnsi="r_ansi"/>
                <w:sz w:val="18"/>
                <w:szCs w:val="18"/>
              </w:rPr>
              <w:br/>
              <w:t> ; MRD;IB*2.0*516 - Added logic pertaining to TRICARE-Specific Pay-To</w:t>
            </w:r>
            <w:r w:rsidRPr="00582A5B">
              <w:rPr>
                <w:rFonts w:ascii="r_ansi" w:hAnsi="r_ansi"/>
                <w:sz w:val="18"/>
                <w:szCs w:val="18"/>
              </w:rPr>
              <w:br/>
              <w:t> ; Providers, which entailed adding the parameter IBTCFLAG to many</w:t>
            </w:r>
            <w:r w:rsidRPr="00582A5B">
              <w:rPr>
                <w:rFonts w:ascii="r_ansi" w:hAnsi="r_ansi"/>
                <w:sz w:val="18"/>
                <w:szCs w:val="18"/>
              </w:rPr>
              <w:br/>
              <w:t> ; procedures here and in ^IBJPS3.</w:t>
            </w:r>
            <w:r w:rsidRPr="00582A5B">
              <w:rPr>
                <w:rFonts w:ascii="r_ansi" w:hAnsi="r_ansi"/>
                <w:sz w:val="18"/>
                <w:szCs w:val="18"/>
              </w:rPr>
              <w:br/>
              <w:t> ;</w:t>
            </w:r>
            <w:r w:rsidRPr="00582A5B">
              <w:rPr>
                <w:rFonts w:ascii="r_ansi" w:hAnsi="r_ansi"/>
                <w:sz w:val="18"/>
                <w:szCs w:val="18"/>
              </w:rPr>
              <w:br/>
              <w:t>EN(IBTCFLAG) ; -- main entry point for IBJP IB PAY-TO ASSOCIATIONS</w:t>
            </w:r>
            <w:r w:rsidRPr="00582A5B">
              <w:rPr>
                <w:rFonts w:ascii="r_ansi" w:hAnsi="r_ansi"/>
                <w:sz w:val="18"/>
                <w:szCs w:val="18"/>
              </w:rPr>
              <w:br/>
              <w:t> ; select pay-to provider</w:t>
            </w:r>
            <w:r w:rsidRPr="00582A5B">
              <w:rPr>
                <w:rFonts w:ascii="r_ansi" w:hAnsi="r_ansi"/>
                <w:sz w:val="18"/>
                <w:szCs w:val="18"/>
              </w:rPr>
              <w:br/>
              <w:t> D EN^VALM("IBJP IB "_$S(IBTCFLAG:"TRICARE PAY-TO ASSOCS",1:"PAY-TO ASSOCIATIONS"))</w:t>
            </w:r>
            <w:r w:rsidRPr="00582A5B">
              <w:rPr>
                <w:rFonts w:ascii="r_ansi" w:hAnsi="r_ansi"/>
                <w:sz w:val="18"/>
                <w:szCs w:val="18"/>
              </w:rPr>
              <w:br/>
              <w:t> S VALMBCK="R"</w:t>
            </w:r>
            <w:r w:rsidRPr="00582A5B">
              <w:rPr>
                <w:rFonts w:ascii="r_ansi" w:hAnsi="r_ansi"/>
                <w:sz w:val="18"/>
                <w:szCs w:val="18"/>
              </w:rPr>
              <w:br/>
              <w:t> Q</w:t>
            </w:r>
            <w:r w:rsidRPr="00582A5B">
              <w:rPr>
                <w:rFonts w:ascii="r_ansi" w:hAnsi="r_ansi"/>
                <w:sz w:val="18"/>
                <w:szCs w:val="18"/>
              </w:rPr>
              <w:br/>
              <w:t> ;</w:t>
            </w:r>
            <w:r w:rsidRPr="00582A5B">
              <w:rPr>
                <w:rFonts w:ascii="r_ansi" w:hAnsi="r_ansi"/>
                <w:sz w:val="18"/>
                <w:szCs w:val="18"/>
              </w:rPr>
              <w:br/>
              <w:t>HDR ; -- header code</w:t>
            </w:r>
            <w:r w:rsidRPr="00582A5B">
              <w:rPr>
                <w:rFonts w:ascii="r_ansi" w:hAnsi="r_ansi"/>
                <w:sz w:val="18"/>
                <w:szCs w:val="18"/>
              </w:rPr>
              <w:br/>
              <w:t> S VALMHDR(1)=""</w:t>
            </w:r>
            <w:r w:rsidRPr="00582A5B">
              <w:rPr>
                <w:rFonts w:ascii="r_ansi" w:hAnsi="r_ansi"/>
                <w:sz w:val="18"/>
                <w:szCs w:val="18"/>
              </w:rPr>
              <w:br/>
              <w:t> Q</w:t>
            </w:r>
            <w:r w:rsidRPr="00582A5B">
              <w:rPr>
                <w:rFonts w:ascii="r_ansi" w:hAnsi="r_ansi"/>
                <w:sz w:val="18"/>
                <w:szCs w:val="18"/>
              </w:rPr>
              <w:br/>
              <w:t> ;</w:t>
            </w:r>
            <w:r w:rsidRPr="00582A5B">
              <w:rPr>
                <w:rFonts w:ascii="r_ansi" w:hAnsi="r_ansi"/>
                <w:sz w:val="18"/>
                <w:szCs w:val="18"/>
              </w:rPr>
              <w:br/>
              <w:t xml:space="preserve">INIT(IBTCFLAG) ; -- </w:t>
            </w:r>
            <w:proofErr w:type="spellStart"/>
            <w:r w:rsidRPr="00582A5B">
              <w:rPr>
                <w:rFonts w:ascii="r_ansi" w:hAnsi="r_ansi"/>
                <w:sz w:val="18"/>
                <w:szCs w:val="18"/>
              </w:rPr>
              <w:t>init</w:t>
            </w:r>
            <w:proofErr w:type="spellEnd"/>
            <w:r w:rsidRPr="00582A5B">
              <w:rPr>
                <w:rFonts w:ascii="r_ansi" w:hAnsi="r_ansi"/>
                <w:sz w:val="18"/>
                <w:szCs w:val="18"/>
              </w:rPr>
              <w:t xml:space="preserve"> variables and list array</w:t>
            </w:r>
            <w:r w:rsidRPr="00582A5B">
              <w:rPr>
                <w:rFonts w:ascii="r_ansi" w:hAnsi="r_ansi"/>
                <w:sz w:val="18"/>
                <w:szCs w:val="18"/>
              </w:rPr>
              <w:br/>
            </w:r>
            <w:r w:rsidRPr="00582A5B">
              <w:rPr>
                <w:rFonts w:ascii="r_ansi" w:hAnsi="r_ansi"/>
                <w:sz w:val="18"/>
                <w:szCs w:val="18"/>
              </w:rPr>
              <w:lastRenderedPageBreak/>
              <w:t> N DFLT,HASDIVS,IBCNT,IBLN,IBSTR,IEN4,PIEN,PROVS</w:t>
            </w:r>
            <w:r w:rsidRPr="00582A5B">
              <w:rPr>
                <w:rFonts w:ascii="r_ansi" w:hAnsi="r_ansi"/>
                <w:sz w:val="18"/>
                <w:szCs w:val="18"/>
              </w:rPr>
              <w:br/>
              <w:t> S DFLT=$$GETDFLT^IBJPS3(IBTCFLAG) D BLD(DFLT,.PROVS,IBTCFLAG)</w:t>
            </w:r>
            <w:r w:rsidRPr="00582A5B">
              <w:rPr>
                <w:rFonts w:ascii="r_ansi" w:hAnsi="r_ansi"/>
                <w:sz w:val="18"/>
                <w:szCs w:val="18"/>
              </w:rPr>
              <w:br/>
              <w:t> I $D(PROVS) D</w:t>
            </w:r>
            <w:r w:rsidRPr="00582A5B">
              <w:rPr>
                <w:rFonts w:ascii="r_ansi" w:hAnsi="r_ansi"/>
                <w:sz w:val="18"/>
                <w:szCs w:val="18"/>
              </w:rPr>
              <w:br/>
              <w:t xml:space="preserve"> .; create </w:t>
            </w:r>
            <w:proofErr w:type="spellStart"/>
            <w:r w:rsidRPr="00582A5B">
              <w:rPr>
                <w:rFonts w:ascii="r_ansi" w:hAnsi="r_ansi"/>
                <w:sz w:val="18"/>
                <w:szCs w:val="18"/>
              </w:rPr>
              <w:t>listman</w:t>
            </w:r>
            <w:proofErr w:type="spellEnd"/>
            <w:r w:rsidRPr="00582A5B">
              <w:rPr>
                <w:rFonts w:ascii="r_ansi" w:hAnsi="r_ansi"/>
                <w:sz w:val="18"/>
                <w:szCs w:val="18"/>
              </w:rPr>
              <w:t xml:space="preserve"> array</w:t>
            </w:r>
            <w:r w:rsidRPr="00582A5B">
              <w:rPr>
                <w:rFonts w:ascii="r_ansi" w:hAnsi="r_ansi"/>
                <w:sz w:val="18"/>
                <w:szCs w:val="18"/>
              </w:rPr>
              <w:br/>
              <w:t> .S (IBCNT,IBLN)=0 S PIEN="" F  S PIEN=$O(PROVS(PIEN)) Q:PIEN=""  D</w:t>
            </w:r>
            <w:r w:rsidRPr="00582A5B">
              <w:rPr>
                <w:rFonts w:ascii="r_ansi" w:hAnsi="r_ansi"/>
                <w:sz w:val="18"/>
                <w:szCs w:val="18"/>
              </w:rPr>
              <w:br/>
              <w:t> ..S IBLN=IBLN+1</w:t>
            </w:r>
            <w:r w:rsidRPr="00582A5B">
              <w:rPr>
                <w:rFonts w:ascii="r_ansi" w:hAnsi="r_ansi"/>
                <w:sz w:val="18"/>
                <w:szCs w:val="18"/>
              </w:rPr>
              <w:br/>
              <w:t> ..S IBSTR=$$SETSTR^VALM1(PROVS(PIEN)_$S($$ISDFLT^IBJPS3(PIEN,IBTCFLAG):" (Default)",1:""),"",2,75)</w:t>
            </w:r>
            <w:r w:rsidRPr="00582A5B">
              <w:rPr>
                <w:rFonts w:ascii="r_ansi" w:hAnsi="r_ansi"/>
                <w:sz w:val="18"/>
                <w:szCs w:val="18"/>
              </w:rPr>
              <w:br/>
              <w:t> ..D SET^VALM10(IBLN,IBSTR)</w:t>
            </w:r>
            <w:r w:rsidRPr="00582A5B">
              <w:rPr>
                <w:rFonts w:ascii="r_ansi" w:hAnsi="r_ansi"/>
                <w:sz w:val="18"/>
                <w:szCs w:val="18"/>
              </w:rPr>
              <w:br/>
              <w:t> ..S HASDIVS=0,IEN4="" F  S IEN4=$O(PROVS(PIEN,IEN4)) Q:IEN4=""  D</w:t>
            </w:r>
            <w:r w:rsidRPr="00582A5B">
              <w:rPr>
                <w:rFonts w:ascii="r_ansi" w:hAnsi="r_ansi"/>
                <w:sz w:val="18"/>
                <w:szCs w:val="18"/>
              </w:rPr>
              <w:br/>
              <w:t> ...S IBLN=IBLN+1,IBCNT=IBCNT+1 S:'HASDIVS HASDIVS=1</w:t>
            </w:r>
            <w:r w:rsidRPr="00582A5B">
              <w:rPr>
                <w:rFonts w:ascii="r_ansi" w:hAnsi="r_ansi"/>
                <w:sz w:val="18"/>
                <w:szCs w:val="18"/>
              </w:rPr>
              <w:br/>
              <w:t> ...S IBSTR=$$SETSTR^VALM1(IBCNT,"",8,4)</w:t>
            </w:r>
            <w:r w:rsidRPr="00582A5B">
              <w:rPr>
                <w:rFonts w:ascii="r_ansi" w:hAnsi="r_ansi"/>
                <w:sz w:val="18"/>
                <w:szCs w:val="18"/>
              </w:rPr>
              <w:br/>
              <w:t> ...S IBSTR=$$SETSTR^VALM1($P(PROVS(PIEN,IEN4),U,2),IBSTR,14,8)</w:t>
            </w:r>
            <w:r w:rsidRPr="00582A5B">
              <w:rPr>
                <w:rFonts w:ascii="r_ansi" w:hAnsi="r_ansi"/>
                <w:sz w:val="18"/>
                <w:szCs w:val="18"/>
              </w:rPr>
              <w:br/>
              <w:t> ...S IBSTR=$$SETSTR^VALM1($P(PROVS(PIEN,IEN4),U),IBSTR,24,55)</w:t>
            </w:r>
            <w:r w:rsidRPr="00582A5B">
              <w:rPr>
                <w:rFonts w:ascii="r_ansi" w:hAnsi="r_ansi"/>
                <w:sz w:val="18"/>
                <w:szCs w:val="18"/>
              </w:rPr>
              <w:br/>
              <w:t> ...D SET^VALM10(IBLN,IBSTR)</w:t>
            </w:r>
            <w:r w:rsidRPr="00582A5B">
              <w:rPr>
                <w:rFonts w:ascii="r_ansi" w:hAnsi="r_ansi"/>
                <w:sz w:val="18"/>
                <w:szCs w:val="18"/>
              </w:rPr>
              <w:br/>
              <w:t> ...S @VALMAR@("ZIDX",IBCNT,IEN4)=""</w:t>
            </w:r>
            <w:r w:rsidRPr="00582A5B">
              <w:rPr>
                <w:rFonts w:ascii="r_ansi" w:hAnsi="r_ansi"/>
                <w:sz w:val="18"/>
                <w:szCs w:val="18"/>
              </w:rPr>
              <w:br/>
              <w:t> ...Q</w:t>
            </w:r>
            <w:r w:rsidRPr="00582A5B">
              <w:rPr>
                <w:rFonts w:ascii="r_ansi" w:hAnsi="r_ansi"/>
                <w:sz w:val="18"/>
                <w:szCs w:val="18"/>
              </w:rPr>
              <w:br/>
              <w:t> ..I 'HASDIVS S IBSTR=$$SETSTR^VALM1("No Divisions found.","",8,45) S IBLN=IBLN+1 D SET^VALM10(IBLN,IBSTR)</w:t>
            </w:r>
            <w:r w:rsidRPr="00582A5B">
              <w:rPr>
                <w:rFonts w:ascii="r_ansi" w:hAnsi="r_ansi"/>
                <w:sz w:val="18"/>
                <w:szCs w:val="18"/>
              </w:rPr>
              <w:br/>
              <w:t> ..S IBLN=IBLN+1 D SET^VALM10(IBLN,"")</w:t>
            </w:r>
            <w:r w:rsidRPr="00582A5B">
              <w:rPr>
                <w:rFonts w:ascii="r_ansi" w:hAnsi="r_ansi"/>
                <w:sz w:val="18"/>
                <w:szCs w:val="18"/>
              </w:rPr>
              <w:br/>
              <w:t> ..Q</w:t>
            </w:r>
            <w:r w:rsidRPr="00582A5B">
              <w:rPr>
                <w:rFonts w:ascii="r_ansi" w:hAnsi="r_ansi"/>
                <w:sz w:val="18"/>
                <w:szCs w:val="18"/>
              </w:rPr>
              <w:br/>
              <w:t> .Q</w:t>
            </w:r>
            <w:r w:rsidRPr="00582A5B">
              <w:rPr>
                <w:rFonts w:ascii="r_ansi" w:hAnsi="r_ansi"/>
                <w:sz w:val="18"/>
                <w:szCs w:val="18"/>
              </w:rPr>
              <w:br/>
              <w:t> I 'DFLT S IBLN=$$SET^IBJPS3(0,$$SETSTR^VALM1("No Default "_$S(IBTCFLAG:</w:t>
            </w:r>
            <w:r>
              <w:rPr>
                <w:rFonts w:ascii="r_ansi" w:hAnsi="r_ansi"/>
                <w:sz w:val="18"/>
                <w:szCs w:val="18"/>
              </w:rPr>
              <w:t>"TRICARE</w:t>
            </w:r>
            <w:r w:rsidRPr="00582A5B">
              <w:rPr>
                <w:rFonts w:ascii="r_ansi" w:hAnsi="r_ansi"/>
                <w:sz w:val="18"/>
                <w:szCs w:val="18"/>
              </w:rPr>
              <w:t xml:space="preserve"> ",1:"")_"Pay-To Provider found.","",11,42))</w:t>
            </w:r>
            <w:r w:rsidRPr="00582A5B">
              <w:rPr>
                <w:rFonts w:ascii="r_ansi" w:hAnsi="r_ansi"/>
                <w:sz w:val="18"/>
                <w:szCs w:val="18"/>
              </w:rPr>
              <w:br/>
              <w:t> I DFLT,'$D(PROVS) S IBLN=$$SET^IBJPS3(0,$$SETSTR^VALM1("No "_$S(IBTCFLAG:</w:t>
            </w:r>
            <w:r>
              <w:rPr>
                <w:rFonts w:ascii="r_ansi" w:hAnsi="r_ansi"/>
                <w:sz w:val="18"/>
                <w:szCs w:val="18"/>
              </w:rPr>
              <w:t>"TRICARE</w:t>
            </w:r>
            <w:r w:rsidRPr="00582A5B">
              <w:rPr>
                <w:rFonts w:ascii="r_ansi" w:hAnsi="r_ansi"/>
                <w:sz w:val="18"/>
                <w:szCs w:val="18"/>
              </w:rPr>
              <w:t xml:space="preserve"> ",1:"")_"Pay-To Providers found.","",15,35))</w:t>
            </w:r>
            <w:r w:rsidRPr="00582A5B">
              <w:rPr>
                <w:rFonts w:ascii="r_ansi" w:hAnsi="r_ansi"/>
                <w:sz w:val="18"/>
                <w:szCs w:val="18"/>
              </w:rPr>
              <w:br/>
              <w:t> S VALMCNT=IBLN,VALMBG=1</w:t>
            </w:r>
            <w:r w:rsidRPr="00582A5B">
              <w:rPr>
                <w:rFonts w:ascii="r_ansi" w:hAnsi="r_ansi"/>
                <w:sz w:val="18"/>
                <w:szCs w:val="18"/>
              </w:rPr>
              <w:br/>
              <w:t> Q</w:t>
            </w:r>
            <w:r w:rsidRPr="00582A5B">
              <w:rPr>
                <w:rFonts w:ascii="r_ansi" w:hAnsi="r_ansi"/>
                <w:sz w:val="18"/>
                <w:szCs w:val="18"/>
              </w:rPr>
              <w:br/>
            </w:r>
            <w:r w:rsidR="00DC46A6" w:rsidRPr="00D778A0">
              <w:rPr>
                <w:rFonts w:ascii="r_ansi" w:hAnsi="r_ansi"/>
                <w:color w:val="000000" w:themeColor="text1"/>
                <w:sz w:val="18"/>
                <w:szCs w:val="18"/>
              </w:rPr>
              <w:t xml:space="preserve">; </w:t>
            </w:r>
          </w:p>
          <w:p w14:paraId="4C631C2D" w14:textId="77777777" w:rsidR="00DC46A6" w:rsidRPr="00D778A0" w:rsidRDefault="00DC46A6" w:rsidP="00DC46A6">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113CC637" w14:textId="77777777" w:rsidR="00DC46A6" w:rsidRPr="00D778A0" w:rsidRDefault="00DC46A6" w:rsidP="00DC46A6">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638CD39E" w14:textId="77777777" w:rsidR="00DC46A6" w:rsidRPr="00D778A0" w:rsidRDefault="00DC46A6" w:rsidP="00DC46A6">
            <w:pPr>
              <w:pStyle w:val="ListParagraph"/>
              <w:numPr>
                <w:ilvl w:val="0"/>
                <w:numId w:val="15"/>
              </w:numPr>
              <w:tabs>
                <w:tab w:val="left" w:pos="5078"/>
              </w:tabs>
              <w:autoSpaceDE w:val="0"/>
              <w:autoSpaceDN w:val="0"/>
              <w:adjustRightInd w:val="0"/>
              <w:rPr>
                <w:rFonts w:ascii="r_ansi" w:hAnsi="r_ansi"/>
                <w:color w:val="000000" w:themeColor="text1"/>
                <w:sz w:val="18"/>
                <w:szCs w:val="18"/>
              </w:rPr>
            </w:pPr>
          </w:p>
          <w:p w14:paraId="316F83AF" w14:textId="5DBA90AA" w:rsidR="00582A5B" w:rsidRPr="00582A5B" w:rsidRDefault="00DC46A6" w:rsidP="00DC46A6">
            <w:pPr>
              <w:tabs>
                <w:tab w:val="left" w:pos="5078"/>
              </w:tabs>
              <w:autoSpaceDE w:val="0"/>
              <w:autoSpaceDN w:val="0"/>
              <w:adjustRightInd w:val="0"/>
              <w:contextualSpacing/>
              <w:rPr>
                <w:rFonts w:ascii="r_ansi" w:hAnsi="r_ansi"/>
                <w:sz w:val="18"/>
                <w:szCs w:val="18"/>
              </w:rPr>
            </w:pPr>
            <w:r w:rsidRPr="00D778A0">
              <w:rPr>
                <w:rFonts w:ascii="r_ansi" w:hAnsi="r_ansi"/>
                <w:color w:val="000000" w:themeColor="text1"/>
                <w:sz w:val="18"/>
                <w:szCs w:val="18"/>
              </w:rPr>
              <w:t> ;</w:t>
            </w:r>
            <w:r w:rsidR="00582A5B" w:rsidRPr="00582A5B">
              <w:rPr>
                <w:rFonts w:ascii="r_ansi" w:hAnsi="r_ansi"/>
                <w:sz w:val="18"/>
                <w:szCs w:val="18"/>
              </w:rPr>
              <w:br/>
              <w:t>DIVADD(IBTCFLAG) ; associate division with a pay-to provider</w:t>
            </w:r>
            <w:r w:rsidR="00582A5B" w:rsidRPr="00582A5B">
              <w:rPr>
                <w:rFonts w:ascii="r_ansi" w:hAnsi="r_ansi"/>
                <w:sz w:val="18"/>
                <w:szCs w:val="18"/>
              </w:rPr>
              <w:br/>
              <w:t> N DA,DFLT,DIC,DIE,DIEN,DIR,DNAME,DR,IEN4,IEN19,Y,IBNODE</w:t>
            </w:r>
            <w:r w:rsidR="00582A5B" w:rsidRPr="00582A5B">
              <w:rPr>
                <w:rFonts w:ascii="r_ansi" w:hAnsi="r_ansi"/>
                <w:sz w:val="18"/>
                <w:szCs w:val="18"/>
              </w:rPr>
              <w:br/>
              <w:t> S IBNODE=$$NODE(IBTCFLAG)</w:t>
            </w:r>
            <w:r w:rsidR="00582A5B" w:rsidRPr="00582A5B">
              <w:rPr>
                <w:rFonts w:ascii="r_ansi" w:hAnsi="r_ansi"/>
                <w:sz w:val="18"/>
                <w:szCs w:val="18"/>
              </w:rPr>
              <w:br/>
              <w:t> ;</w:t>
            </w:r>
            <w:r w:rsidR="00582A5B" w:rsidRPr="00582A5B">
              <w:rPr>
                <w:rFonts w:ascii="r_ansi" w:hAnsi="r_ansi"/>
                <w:sz w:val="18"/>
                <w:szCs w:val="18"/>
              </w:rPr>
              <w:br/>
              <w:t> D FULL^VALM1</w:t>
            </w:r>
            <w:r w:rsidR="00582A5B" w:rsidRPr="00582A5B">
              <w:rPr>
                <w:rFonts w:ascii="r_ansi" w:hAnsi="r_ansi"/>
                <w:sz w:val="18"/>
                <w:szCs w:val="18"/>
              </w:rPr>
              <w:br/>
              <w:t> S VALMBCK="R"</w:t>
            </w:r>
            <w:r w:rsidR="00582A5B" w:rsidRPr="00582A5B">
              <w:rPr>
                <w:rFonts w:ascii="r_ansi" w:hAnsi="r_ansi"/>
                <w:sz w:val="18"/>
                <w:szCs w:val="18"/>
              </w:rPr>
              <w:br/>
              <w:t> S IEN4=$$SEL I IEN4&gt;0 D</w:t>
            </w:r>
            <w:r w:rsidR="00582A5B" w:rsidRPr="00582A5B">
              <w:rPr>
                <w:rFonts w:ascii="r_ansi" w:hAnsi="r_ansi"/>
                <w:sz w:val="18"/>
                <w:szCs w:val="18"/>
              </w:rPr>
              <w:br/>
              <w:t> .S IEN19=$O(^IBE(350.9,1,IBNODE,"B",IEN4,"")) I IEN19="" D</w:t>
            </w:r>
            <w:r w:rsidR="00582A5B" w:rsidRPr="00582A5B">
              <w:rPr>
                <w:rFonts w:ascii="r_ansi" w:hAnsi="r_ansi"/>
                <w:sz w:val="18"/>
                <w:szCs w:val="18"/>
              </w:rPr>
              <w:br/>
              <w:t> ..; create a new entry in 350.9</w:t>
            </w:r>
            <w:r w:rsidR="00582A5B" w:rsidRPr="00582A5B">
              <w:rPr>
                <w:rFonts w:ascii="r_ansi" w:hAnsi="r_ansi"/>
                <w:sz w:val="18"/>
                <w:szCs w:val="18"/>
              </w:rPr>
              <w:br/>
              <w:t> ..S DIEN=$$FIND1^DIC(40.8,,"QX",IEN4,"AD") I 'DIEN Q</w:t>
            </w:r>
            <w:r w:rsidR="00582A5B" w:rsidRPr="00582A5B">
              <w:rPr>
                <w:rFonts w:ascii="r_ansi" w:hAnsi="r_ansi"/>
                <w:sz w:val="18"/>
                <w:szCs w:val="18"/>
              </w:rPr>
              <w:br/>
              <w:t> ..S DNAME=$$GET1^DIQ(40.8,DIEN,.01),DFLT=$$GETDFLT^IBJPS3(IBTCFLAG) I 'DFLT Q</w:t>
            </w:r>
            <w:r w:rsidR="00582A5B" w:rsidRPr="00582A5B">
              <w:rPr>
                <w:rFonts w:ascii="r_ansi" w:hAnsi="r_ansi"/>
                <w:sz w:val="18"/>
                <w:szCs w:val="18"/>
              </w:rPr>
              <w:br/>
              <w:t> ..I IEN4=+$G(^IBE(350.9,1,IBNODE,DFLT,0)) D ERR Q</w:t>
            </w:r>
            <w:r w:rsidR="00582A5B" w:rsidRPr="00582A5B">
              <w:rPr>
                <w:rFonts w:ascii="r_ansi" w:hAnsi="r_ansi"/>
                <w:sz w:val="18"/>
                <w:szCs w:val="18"/>
              </w:rPr>
              <w:br/>
              <w:t> ..S DIC="^IBE(350.9,1,"_IBNODE_",",DIC(0)="L",DIC("DR")=".02////"_DNAME_";.05////"_DFLT,X=IEN4,DLAYGO=350.9,DA(1)=1</w:t>
            </w:r>
            <w:r w:rsidR="00582A5B" w:rsidRPr="00582A5B">
              <w:rPr>
                <w:rFonts w:ascii="r_ansi" w:hAnsi="r_ansi"/>
                <w:sz w:val="18"/>
                <w:szCs w:val="18"/>
              </w:rPr>
              <w:br/>
            </w:r>
            <w:r w:rsidR="00582A5B" w:rsidRPr="00582A5B">
              <w:rPr>
                <w:rFonts w:ascii="r_ansi" w:hAnsi="r_ansi"/>
                <w:sz w:val="18"/>
                <w:szCs w:val="18"/>
              </w:rPr>
              <w:lastRenderedPageBreak/>
              <w:t> ..K DD,DO D FILE^DICN I +Y&gt;0 S IEN19=+Y</w:t>
            </w:r>
            <w:r w:rsidR="00582A5B" w:rsidRPr="00582A5B">
              <w:rPr>
                <w:rFonts w:ascii="r_ansi" w:hAnsi="r_ansi"/>
                <w:sz w:val="18"/>
                <w:szCs w:val="18"/>
              </w:rPr>
              <w:br/>
              <w:t> ..K DIC,DD,DO,DLAYGO</w:t>
            </w:r>
            <w:r w:rsidR="00582A5B" w:rsidRPr="00582A5B">
              <w:rPr>
                <w:rFonts w:ascii="r_ansi" w:hAnsi="r_ansi"/>
                <w:sz w:val="18"/>
                <w:szCs w:val="18"/>
              </w:rPr>
              <w:br/>
              <w:t> ..Q</w:t>
            </w:r>
            <w:r w:rsidR="00582A5B" w:rsidRPr="00582A5B">
              <w:rPr>
                <w:rFonts w:ascii="r_ansi" w:hAnsi="r_ansi"/>
                <w:sz w:val="18"/>
                <w:szCs w:val="18"/>
              </w:rPr>
              <w:br/>
              <w:t> .I +IEN19&gt;0 D</w:t>
            </w:r>
            <w:r w:rsidR="00582A5B" w:rsidRPr="00582A5B">
              <w:rPr>
                <w:rFonts w:ascii="r_ansi" w:hAnsi="r_ansi"/>
                <w:sz w:val="18"/>
                <w:szCs w:val="18"/>
              </w:rPr>
              <w:br/>
              <w:t> ..I $P($G(^IBE(350.9,1,IBNODE,IEN19,0)),U,5)="" D ERR Q</w:t>
            </w:r>
            <w:r w:rsidR="00582A5B" w:rsidRPr="00582A5B">
              <w:rPr>
                <w:rFonts w:ascii="r_ansi" w:hAnsi="r_ansi"/>
                <w:sz w:val="18"/>
                <w:szCs w:val="18"/>
              </w:rPr>
              <w:br/>
              <w:t> ..S DIR(0)="P^IBE(350.9,1,"_IBNODE_",:M",DIR("S")="I $P(^(0),U,5)="""""</w:t>
            </w:r>
            <w:r w:rsidR="00582A5B" w:rsidRPr="00582A5B">
              <w:rPr>
                <w:rFonts w:ascii="r_ansi" w:hAnsi="r_ansi"/>
                <w:sz w:val="18"/>
                <w:szCs w:val="18"/>
              </w:rPr>
              <w:br/>
              <w:t> ..S DA(1)=1,DIR("A")="Select "_$S(IBTCFLAG:</w:t>
            </w:r>
            <w:r w:rsidR="00582A5B">
              <w:rPr>
                <w:rFonts w:ascii="r_ansi" w:hAnsi="r_ansi"/>
                <w:sz w:val="18"/>
                <w:szCs w:val="18"/>
              </w:rPr>
              <w:t>"TRICARE</w:t>
            </w:r>
            <w:r w:rsidR="00582A5B" w:rsidRPr="00582A5B">
              <w:rPr>
                <w:rFonts w:ascii="r_ansi" w:hAnsi="r_ansi"/>
                <w:sz w:val="18"/>
                <w:szCs w:val="18"/>
              </w:rPr>
              <w:t xml:space="preserve"> ",1:"")_"Pay-To Provider"</w:t>
            </w:r>
            <w:r w:rsidR="00582A5B" w:rsidRPr="00582A5B">
              <w:rPr>
                <w:rFonts w:ascii="r_ansi" w:hAnsi="r_ansi"/>
                <w:sz w:val="18"/>
                <w:szCs w:val="18"/>
              </w:rPr>
              <w:br/>
              <w:t> ..D ^DIR</w:t>
            </w:r>
            <w:r w:rsidR="00582A5B" w:rsidRPr="00582A5B">
              <w:rPr>
                <w:rFonts w:ascii="r_ansi" w:hAnsi="r_ansi"/>
                <w:sz w:val="18"/>
                <w:szCs w:val="18"/>
              </w:rPr>
              <w:br/>
              <w:t> ..I +Y&gt;0 S DIE="^IBE(350.9,1,"_IBNODE_",",DA=IEN19,DA(1)=1,DR=".05////"_+Y D ^DIE</w:t>
            </w:r>
            <w:r w:rsidR="00582A5B" w:rsidRPr="00582A5B">
              <w:rPr>
                <w:rFonts w:ascii="r_ansi" w:hAnsi="r_ansi"/>
                <w:sz w:val="18"/>
                <w:szCs w:val="18"/>
              </w:rPr>
              <w:br/>
              <w:t> .Q</w:t>
            </w:r>
            <w:r w:rsidR="00582A5B" w:rsidRPr="00582A5B">
              <w:rPr>
                <w:rFonts w:ascii="r_ansi" w:hAnsi="r_ansi"/>
                <w:sz w:val="18"/>
                <w:szCs w:val="18"/>
              </w:rPr>
              <w:br/>
              <w:t> D CLEAN^VALM10,CLEAN^DILF,INIT(IBTCFLAG)</w:t>
            </w:r>
            <w:r w:rsidR="00582A5B" w:rsidRPr="00582A5B">
              <w:rPr>
                <w:rFonts w:ascii="r_ansi" w:hAnsi="r_ansi"/>
                <w:sz w:val="18"/>
                <w:szCs w:val="18"/>
              </w:rPr>
              <w:br/>
            </w:r>
            <w:r w:rsidR="00582A5B" w:rsidRPr="00580975">
              <w:rPr>
                <w:rFonts w:ascii="r_ansi" w:hAnsi="r_ansi"/>
                <w:color w:val="000000" w:themeColor="text1"/>
                <w:sz w:val="18"/>
                <w:szCs w:val="18"/>
              </w:rPr>
              <w:t> Q</w:t>
            </w:r>
            <w:r w:rsidR="00582A5B" w:rsidRPr="00580975">
              <w:rPr>
                <w:rFonts w:ascii="r_ansi" w:hAnsi="r_ansi"/>
                <w:color w:val="000000" w:themeColor="text1"/>
                <w:sz w:val="18"/>
                <w:szCs w:val="18"/>
              </w:rPr>
              <w:br/>
            </w:r>
            <w:r w:rsidR="00580975" w:rsidRPr="00580975">
              <w:rPr>
                <w:rFonts w:ascii="r_ansi" w:hAnsi="r_ansi"/>
                <w:color w:val="000000" w:themeColor="text1"/>
                <w:sz w:val="18"/>
                <w:szCs w:val="18"/>
              </w:rPr>
              <w:t> ;</w:t>
            </w:r>
            <w:r w:rsidR="00580975" w:rsidRPr="00580975">
              <w:rPr>
                <w:rFonts w:ascii="r_ansi" w:hAnsi="r_ansi"/>
                <w:color w:val="000000" w:themeColor="text1"/>
                <w:sz w:val="18"/>
                <w:szCs w:val="18"/>
              </w:rPr>
              <w:br/>
              <w:t>ERR ;</w:t>
            </w:r>
            <w:r w:rsidR="00580975" w:rsidRPr="00580975">
              <w:rPr>
                <w:rFonts w:ascii="r_ansi" w:hAnsi="r_ansi"/>
                <w:color w:val="000000" w:themeColor="text1"/>
                <w:sz w:val="18"/>
                <w:szCs w:val="18"/>
              </w:rPr>
              <w:br/>
              <w:t> N DIR</w:t>
            </w:r>
            <w:r w:rsidR="00580975" w:rsidRPr="00580975">
              <w:rPr>
                <w:rFonts w:ascii="r_ansi" w:hAnsi="r_ansi"/>
                <w:color w:val="000000" w:themeColor="text1"/>
                <w:sz w:val="18"/>
                <w:szCs w:val="18"/>
              </w:rPr>
              <w:br/>
              <w:t> S DIR("A",1)="A division used as a Pay-to Provider cannot be associated"</w:t>
            </w:r>
            <w:r w:rsidR="00580975" w:rsidRPr="00580975">
              <w:rPr>
                <w:rFonts w:ascii="r_ansi" w:hAnsi="r_ansi"/>
                <w:color w:val="000000" w:themeColor="text1"/>
                <w:sz w:val="18"/>
                <w:szCs w:val="18"/>
              </w:rPr>
              <w:br/>
              <w:t> S DIR("A",2)="with another Pay-to Provider."</w:t>
            </w:r>
            <w:r w:rsidR="00580975" w:rsidRPr="00580975">
              <w:rPr>
                <w:rFonts w:ascii="r_ansi" w:hAnsi="r_ansi"/>
                <w:color w:val="000000" w:themeColor="text1"/>
                <w:sz w:val="18"/>
                <w:szCs w:val="18"/>
              </w:rPr>
              <w:br/>
              <w:t> S DIR("A")="Press RETURN to continue: "</w:t>
            </w:r>
            <w:r w:rsidR="00580975" w:rsidRPr="00580975">
              <w:rPr>
                <w:rFonts w:ascii="r_ansi" w:hAnsi="r_ansi"/>
                <w:color w:val="000000" w:themeColor="text1"/>
                <w:sz w:val="18"/>
                <w:szCs w:val="18"/>
              </w:rPr>
              <w:br/>
              <w:t> S DIR(0)="EA" D ^DIR</w:t>
            </w:r>
            <w:r w:rsidR="00580975" w:rsidRPr="00580975">
              <w:rPr>
                <w:rFonts w:ascii="r_ansi" w:hAnsi="r_ansi"/>
                <w:color w:val="000000" w:themeColor="text1"/>
                <w:sz w:val="18"/>
                <w:szCs w:val="18"/>
              </w:rPr>
              <w:br/>
              <w:t> Q</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GETPROV(PIEN,IBTCFLAG) ; return pay-to provider ien for a given division, or 0 if provider can't be found</w:t>
            </w:r>
            <w:r w:rsidR="00580975" w:rsidRPr="00580975">
              <w:rPr>
                <w:rFonts w:ascii="r_ansi" w:hAnsi="r_ansi"/>
                <w:color w:val="000000" w:themeColor="text1"/>
                <w:sz w:val="18"/>
                <w:szCs w:val="18"/>
              </w:rPr>
              <w:br/>
              <w:t> ; PIEN has to be a valid ien in pay-to providers sub-file</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 N PRVZ,NXTPIEN,OUT,IBNODE</w:t>
            </w:r>
            <w:r w:rsidR="00580975" w:rsidRPr="00580975">
              <w:rPr>
                <w:rFonts w:ascii="r_ansi" w:hAnsi="r_ansi"/>
                <w:color w:val="000000" w:themeColor="text1"/>
                <w:sz w:val="18"/>
                <w:szCs w:val="18"/>
              </w:rPr>
              <w:br/>
              <w:t xml:space="preserve"> S PRVZ(PIEN)="" ; this array holds </w:t>
            </w:r>
            <w:proofErr w:type="spellStart"/>
            <w:r w:rsidR="00580975" w:rsidRPr="00580975">
              <w:rPr>
                <w:rFonts w:ascii="r_ansi" w:hAnsi="r_ansi"/>
                <w:color w:val="000000" w:themeColor="text1"/>
                <w:sz w:val="18"/>
                <w:szCs w:val="18"/>
              </w:rPr>
              <w:t>ien's</w:t>
            </w:r>
            <w:proofErr w:type="spellEnd"/>
            <w:r w:rsidR="00580975" w:rsidRPr="00580975">
              <w:rPr>
                <w:rFonts w:ascii="r_ansi" w:hAnsi="r_ansi"/>
                <w:color w:val="000000" w:themeColor="text1"/>
                <w:sz w:val="18"/>
                <w:szCs w:val="18"/>
              </w:rPr>
              <w:t xml:space="preserve"> to prevent infinite chain</w:t>
            </w:r>
            <w:r w:rsidR="00580975" w:rsidRPr="00580975">
              <w:rPr>
                <w:rFonts w:ascii="r_ansi" w:hAnsi="r_ansi"/>
                <w:color w:val="000000" w:themeColor="text1"/>
                <w:sz w:val="18"/>
                <w:szCs w:val="18"/>
              </w:rPr>
              <w:br/>
              <w:t> S IBNODE=$$NODE(IBTCFLAG)</w:t>
            </w:r>
            <w:r w:rsidR="00580975" w:rsidRPr="00580975">
              <w:rPr>
                <w:rFonts w:ascii="r_ansi" w:hAnsi="r_ansi"/>
                <w:color w:val="000000" w:themeColor="text1"/>
                <w:sz w:val="18"/>
                <w:szCs w:val="18"/>
              </w:rPr>
              <w:br/>
              <w:t> S OUT=0 F  S NXTPIEN=+$P($G(^IBE(350.9,1,IBNODE,PIEN,0)),U,5) D  Q:OUT  ;</w:t>
            </w:r>
            <w:r w:rsidR="00580975" w:rsidRPr="00580975">
              <w:rPr>
                <w:rFonts w:ascii="r_ansi" w:hAnsi="r_ansi"/>
                <w:color w:val="000000" w:themeColor="text1"/>
                <w:sz w:val="18"/>
                <w:szCs w:val="18"/>
              </w:rPr>
              <w:br/>
              <w:t> .I 'NXTPIEN S OUT=1 Q  ; no parent - this is pay-to provider</w:t>
            </w:r>
            <w:r w:rsidR="00580975" w:rsidRPr="00580975">
              <w:rPr>
                <w:rFonts w:ascii="r_ansi" w:hAnsi="r_ansi"/>
                <w:color w:val="000000" w:themeColor="text1"/>
                <w:sz w:val="18"/>
                <w:szCs w:val="18"/>
              </w:rPr>
              <w:br/>
              <w:t> .I $D(PRVZ(NXTPIEN)) S PIEN=0,OUT=1 Q  ; we are in an infinite loop, so get out</w:t>
            </w:r>
            <w:r w:rsidR="00580975" w:rsidRPr="00580975">
              <w:rPr>
                <w:rFonts w:ascii="r_ansi" w:hAnsi="r_ansi"/>
                <w:color w:val="000000" w:themeColor="text1"/>
                <w:sz w:val="18"/>
                <w:szCs w:val="18"/>
              </w:rPr>
              <w:br/>
              <w:t> .S PIEN=NXTPIEN,PRVZ(NXTPIEN)="" ; parent exists, so continue the loop</w:t>
            </w:r>
            <w:r w:rsidR="00580975" w:rsidRPr="00580975">
              <w:rPr>
                <w:rFonts w:ascii="r_ansi" w:hAnsi="r_ansi"/>
                <w:color w:val="000000" w:themeColor="text1"/>
                <w:sz w:val="18"/>
                <w:szCs w:val="18"/>
              </w:rPr>
              <w:br/>
              <w:t> .Q</w:t>
            </w:r>
            <w:r w:rsidR="00580975" w:rsidRPr="00580975">
              <w:rPr>
                <w:rFonts w:ascii="r_ansi" w:hAnsi="r_ansi"/>
                <w:color w:val="000000" w:themeColor="text1"/>
                <w:sz w:val="18"/>
                <w:szCs w:val="18"/>
              </w:rPr>
              <w:br/>
              <w:t> </w:t>
            </w:r>
            <w:proofErr w:type="spellStart"/>
            <w:r w:rsidR="00580975" w:rsidRPr="00580975">
              <w:rPr>
                <w:rFonts w:ascii="r_ansi" w:hAnsi="r_ansi"/>
                <w:color w:val="000000" w:themeColor="text1"/>
                <w:sz w:val="18"/>
                <w:szCs w:val="18"/>
              </w:rPr>
              <w:t>Q</w:t>
            </w:r>
            <w:proofErr w:type="spellEnd"/>
            <w:r w:rsidR="00580975" w:rsidRPr="00580975">
              <w:rPr>
                <w:rFonts w:ascii="r_ansi" w:hAnsi="r_ansi"/>
                <w:color w:val="000000" w:themeColor="text1"/>
                <w:sz w:val="18"/>
                <w:szCs w:val="18"/>
              </w:rPr>
              <w:t> PIEN</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GETDIVS(PIEN,DIVS,IBTCFLAG) ; return array of divisions associated with pay-to provider PIEN</w:t>
            </w:r>
            <w:r w:rsidR="00580975" w:rsidRPr="00580975">
              <w:rPr>
                <w:rFonts w:ascii="r_ansi" w:hAnsi="r_ansi"/>
                <w:color w:val="000000" w:themeColor="text1"/>
                <w:sz w:val="18"/>
                <w:szCs w:val="18"/>
              </w:rPr>
              <w:br/>
              <w:t> N I,DIV,PPROV,IBNODE</w:t>
            </w:r>
            <w:r w:rsidR="00580975" w:rsidRPr="00580975">
              <w:rPr>
                <w:rFonts w:ascii="r_ansi" w:hAnsi="r_ansi"/>
                <w:color w:val="000000" w:themeColor="text1"/>
                <w:sz w:val="18"/>
                <w:szCs w:val="18"/>
              </w:rPr>
              <w:br/>
              <w:t> S IBNODE=$$NODE(IBTCFLAG)</w:t>
            </w:r>
            <w:r w:rsidR="00580975" w:rsidRPr="00580975">
              <w:rPr>
                <w:rFonts w:ascii="r_ansi" w:hAnsi="r_ansi"/>
                <w:color w:val="000000" w:themeColor="text1"/>
                <w:sz w:val="18"/>
                <w:szCs w:val="18"/>
              </w:rPr>
              <w:br/>
              <w:t> S I="" F  S I=$O(^IBE(350.9,1,IBNODE,"B",I)) Q:I=""  D</w:t>
            </w:r>
            <w:r w:rsidR="00580975" w:rsidRPr="00580975">
              <w:rPr>
                <w:rFonts w:ascii="r_ansi" w:hAnsi="r_ansi"/>
                <w:color w:val="000000" w:themeColor="text1"/>
                <w:sz w:val="18"/>
                <w:szCs w:val="18"/>
              </w:rPr>
              <w:br/>
              <w:t> .S DIV=$O(^IBE(350.9,1,IBNODE,"B",I,""))</w:t>
            </w:r>
            <w:r w:rsidR="00580975" w:rsidRPr="00580975">
              <w:rPr>
                <w:rFonts w:ascii="r_ansi" w:hAnsi="r_ansi"/>
                <w:color w:val="000000" w:themeColor="text1"/>
                <w:sz w:val="18"/>
                <w:szCs w:val="18"/>
              </w:rPr>
              <w:br/>
              <w:t> .Q:+DIV'&gt;0 S PPROV=$$GETPROV(DIV,IBTCFLAG)</w:t>
            </w:r>
            <w:r w:rsidR="00580975" w:rsidRPr="00580975">
              <w:rPr>
                <w:rFonts w:ascii="r_ansi" w:hAnsi="r_ansi"/>
                <w:color w:val="000000" w:themeColor="text1"/>
                <w:sz w:val="18"/>
                <w:szCs w:val="18"/>
              </w:rPr>
              <w:br/>
              <w:t> .I PPROV=PIEN,DIV'=PIEN S DIVS(DIV)=$P($G(^IBE(350.9,1,IBNODE,DIV,0)),U,2)</w:t>
            </w:r>
            <w:r w:rsidR="00580975" w:rsidRPr="00580975">
              <w:rPr>
                <w:rFonts w:ascii="r_ansi" w:hAnsi="r_ansi"/>
                <w:color w:val="000000" w:themeColor="text1"/>
                <w:sz w:val="18"/>
                <w:szCs w:val="18"/>
              </w:rPr>
              <w:br/>
              <w:t> .Q</w:t>
            </w:r>
            <w:r w:rsidR="00580975" w:rsidRPr="00580975">
              <w:rPr>
                <w:rFonts w:ascii="r_ansi" w:hAnsi="r_ansi"/>
                <w:color w:val="000000" w:themeColor="text1"/>
                <w:sz w:val="18"/>
                <w:szCs w:val="18"/>
              </w:rPr>
              <w:br/>
              <w:t> </w:t>
            </w:r>
            <w:proofErr w:type="spellStart"/>
            <w:r w:rsidR="00580975" w:rsidRPr="00580975">
              <w:rPr>
                <w:rFonts w:ascii="r_ansi" w:hAnsi="r_ansi"/>
                <w:color w:val="000000" w:themeColor="text1"/>
                <w:sz w:val="18"/>
                <w:szCs w:val="18"/>
              </w:rPr>
              <w:t>Q</w:t>
            </w:r>
            <w:proofErr w:type="spellEnd"/>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NODE(IBTCFLAG) ; Determine appropriate pay-to provide node within ^IBE(350.9).</w:t>
            </w:r>
            <w:r w:rsidR="00580975" w:rsidRPr="00580975">
              <w:rPr>
                <w:rFonts w:ascii="r_ansi" w:hAnsi="r_ansi"/>
                <w:color w:val="000000" w:themeColor="text1"/>
                <w:sz w:val="18"/>
                <w:szCs w:val="18"/>
              </w:rPr>
              <w:br/>
              <w:t> ; '29' for TRICARE, otherwise '19'.</w:t>
            </w:r>
            <w:r w:rsidR="00580975" w:rsidRPr="00580975">
              <w:rPr>
                <w:rFonts w:ascii="r_ansi" w:hAnsi="r_ansi"/>
                <w:color w:val="000000" w:themeColor="text1"/>
                <w:sz w:val="18"/>
                <w:szCs w:val="18"/>
              </w:rPr>
              <w:br/>
              <w:t> Q $S(IBTCFLAG:29,1:19)</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r>
            <w:r w:rsidR="00580975" w:rsidRPr="00580975">
              <w:rPr>
                <w:rFonts w:ascii="r_ansi" w:hAnsi="r_ansi"/>
                <w:color w:val="000000" w:themeColor="text1"/>
                <w:sz w:val="18"/>
                <w:szCs w:val="18"/>
              </w:rPr>
              <w:lastRenderedPageBreak/>
              <w:t>SCRN4(IEN) ; Screen for INSTITUTION(#4) file</w:t>
            </w:r>
            <w:r w:rsidR="00580975" w:rsidRPr="00580975">
              <w:rPr>
                <w:rFonts w:ascii="r_ansi" w:hAnsi="r_ansi"/>
                <w:color w:val="000000" w:themeColor="text1"/>
                <w:sz w:val="18"/>
                <w:szCs w:val="18"/>
              </w:rPr>
              <w:br/>
              <w:t> N DIERR,IENS,FIELDS,Z,ZERR</w:t>
            </w:r>
            <w:r w:rsidR="00580975" w:rsidRPr="00580975">
              <w:rPr>
                <w:rFonts w:ascii="r_ansi" w:hAnsi="r_ansi"/>
                <w:color w:val="000000" w:themeColor="text1"/>
                <w:sz w:val="18"/>
                <w:szCs w:val="18"/>
              </w:rPr>
              <w:br/>
              <w:t> S IENS=+IEN_",",FIELDS="11;13;101"</w:t>
            </w:r>
            <w:r w:rsidR="00580975" w:rsidRPr="00580975">
              <w:rPr>
                <w:rFonts w:ascii="r_ansi" w:hAnsi="r_ansi"/>
                <w:color w:val="000000" w:themeColor="text1"/>
                <w:sz w:val="18"/>
                <w:szCs w:val="18"/>
              </w:rPr>
              <w:br/>
              <w:t> D GETS^DIQ(4,IENS,FIELDS,"IE","Z","ZERR")</w:t>
            </w:r>
            <w:r w:rsidR="00580975" w:rsidRPr="00580975">
              <w:rPr>
                <w:rFonts w:ascii="r_ansi" w:hAnsi="r_ansi"/>
                <w:color w:val="000000" w:themeColor="text1"/>
                <w:sz w:val="18"/>
                <w:szCs w:val="18"/>
              </w:rPr>
              <w:br/>
              <w:t> I $D(DIERR) Q 0</w:t>
            </w:r>
            <w:r w:rsidR="00580975" w:rsidRPr="00580975">
              <w:rPr>
                <w:rFonts w:ascii="r_ansi" w:hAnsi="r_ansi"/>
                <w:color w:val="000000" w:themeColor="text1"/>
                <w:sz w:val="18"/>
                <w:szCs w:val="18"/>
              </w:rPr>
              <w:br/>
              <w:t> ;Check to see if National</w:t>
            </w:r>
            <w:r w:rsidR="00580975" w:rsidRPr="00580975">
              <w:rPr>
                <w:rFonts w:ascii="r_ansi" w:hAnsi="r_ansi"/>
                <w:color w:val="000000" w:themeColor="text1"/>
                <w:sz w:val="18"/>
                <w:szCs w:val="18"/>
              </w:rPr>
              <w:br/>
              <w:t> I Z(4,IENS,11,"I")'="N" Q 0</w:t>
            </w:r>
            <w:r w:rsidR="00580975" w:rsidRPr="00580975">
              <w:rPr>
                <w:rFonts w:ascii="r_ansi" w:hAnsi="r_ansi"/>
                <w:color w:val="000000" w:themeColor="text1"/>
                <w:sz w:val="18"/>
                <w:szCs w:val="18"/>
              </w:rPr>
              <w:br/>
              <w:t> ;Check to see if Inactive</w:t>
            </w:r>
            <w:r w:rsidR="00580975" w:rsidRPr="00580975">
              <w:rPr>
                <w:rFonts w:ascii="r_ansi" w:hAnsi="r_ansi"/>
                <w:color w:val="000000" w:themeColor="text1"/>
                <w:sz w:val="18"/>
                <w:szCs w:val="18"/>
              </w:rPr>
              <w:br/>
              <w:t> I Z(4,IENS,101,"I") Q 0</w:t>
            </w:r>
            <w:r w:rsidR="00580975" w:rsidRPr="00580975">
              <w:rPr>
                <w:rFonts w:ascii="r_ansi" w:hAnsi="r_ansi"/>
                <w:color w:val="000000" w:themeColor="text1"/>
                <w:sz w:val="18"/>
                <w:szCs w:val="18"/>
              </w:rPr>
              <w:br/>
              <w:t> ;Check to see if Pharmacy</w:t>
            </w:r>
            <w:r w:rsidR="00580975" w:rsidRPr="00580975">
              <w:rPr>
                <w:rFonts w:ascii="r_ansi" w:hAnsi="r_ansi"/>
                <w:color w:val="000000" w:themeColor="text1"/>
                <w:sz w:val="18"/>
                <w:szCs w:val="18"/>
              </w:rPr>
              <w:br/>
              <w:t> I "^PHARM^CMOP^MSN^"[(U_Z(4,IENS,13,"E")_U) Q 0</w:t>
            </w:r>
            <w:r w:rsidR="00580975" w:rsidRPr="00580975">
              <w:rPr>
                <w:rFonts w:ascii="r_ansi" w:hAnsi="r_ansi"/>
                <w:color w:val="000000" w:themeColor="text1"/>
                <w:sz w:val="18"/>
                <w:szCs w:val="18"/>
              </w:rPr>
              <w:br/>
              <w:t> ;Default</w:t>
            </w:r>
            <w:r w:rsidR="00580975" w:rsidRPr="00580975">
              <w:rPr>
                <w:rFonts w:ascii="r_ansi" w:hAnsi="r_ansi"/>
                <w:color w:val="000000" w:themeColor="text1"/>
                <w:sz w:val="18"/>
                <w:szCs w:val="18"/>
              </w:rPr>
              <w:br/>
              <w:t> Q 1</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TRICARE(IBIFN) ; Determine whether this bill/claim is TRICARE or not.</w:t>
            </w:r>
            <w:r w:rsidR="00580975" w:rsidRPr="00580975">
              <w:rPr>
                <w:rFonts w:ascii="r_ansi" w:hAnsi="r_ansi"/>
                <w:color w:val="000000" w:themeColor="text1"/>
                <w:sz w:val="18"/>
                <w:szCs w:val="18"/>
              </w:rPr>
              <w:br/>
              <w:t> ; Return '1' if TRICARE, '0' if not. There are two rate types that</w:t>
            </w:r>
            <w:r w:rsidR="00580975" w:rsidRPr="00580975">
              <w:rPr>
                <w:rFonts w:ascii="r_ansi" w:hAnsi="r_ansi"/>
                <w:color w:val="000000" w:themeColor="text1"/>
                <w:sz w:val="18"/>
                <w:szCs w:val="18"/>
              </w:rPr>
              <w:br/>
              <w:t> ; should return '1': TRICARE and TRICARE REIMB. INS.</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 I '$G(IBIFN) Q 0</w:t>
            </w:r>
            <w:r w:rsidR="00580975" w:rsidRPr="00580975">
              <w:rPr>
                <w:rFonts w:ascii="r_ansi" w:hAnsi="r_ansi"/>
                <w:color w:val="000000" w:themeColor="text1"/>
                <w:sz w:val="18"/>
                <w:szCs w:val="18"/>
              </w:rPr>
              <w:br/>
              <w:t> N IBRATE</w:t>
            </w:r>
            <w:r w:rsidR="00580975" w:rsidRPr="00580975">
              <w:rPr>
                <w:rFonts w:ascii="r_ansi" w:hAnsi="r_ansi"/>
                <w:color w:val="000000" w:themeColor="text1"/>
                <w:sz w:val="18"/>
                <w:szCs w:val="18"/>
              </w:rPr>
              <w:br/>
              <w:t> S IBRATE=$P(^DGCR(399,IBIFN,0),U,7)</w:t>
            </w:r>
            <w:r w:rsidR="00580975" w:rsidRPr="00580975">
              <w:rPr>
                <w:rFonts w:ascii="r_ansi" w:hAnsi="r_ansi"/>
                <w:color w:val="000000" w:themeColor="text1"/>
                <w:sz w:val="18"/>
                <w:szCs w:val="18"/>
              </w:rPr>
              <w:br/>
              <w:t> I 'IBRATE Q 0</w:t>
            </w:r>
            <w:r w:rsidR="00580975" w:rsidRPr="00580975">
              <w:rPr>
                <w:rFonts w:ascii="r_ansi" w:hAnsi="r_ansi"/>
                <w:color w:val="000000" w:themeColor="text1"/>
                <w:sz w:val="18"/>
                <w:szCs w:val="18"/>
              </w:rPr>
              <w:br/>
              <w:t> I $P($G(^DGCR(399.3,IBRATE,0)),U)'["TRICARE" Q 0</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 ; At this point, the claim has a rate type of TRICARE or TRICARE</w:t>
            </w:r>
            <w:r w:rsidR="00580975" w:rsidRPr="00580975">
              <w:rPr>
                <w:rFonts w:ascii="r_ansi" w:hAnsi="r_ansi"/>
                <w:color w:val="000000" w:themeColor="text1"/>
                <w:sz w:val="18"/>
                <w:szCs w:val="18"/>
              </w:rPr>
              <w:br/>
              <w:t> ; REIMB. INS. However, quit with a '1' only if a default TRICARE-</w:t>
            </w:r>
            <w:r w:rsidR="00580975" w:rsidRPr="00580975">
              <w:rPr>
                <w:rFonts w:ascii="r_ansi" w:hAnsi="r_ansi"/>
                <w:color w:val="000000" w:themeColor="text1"/>
                <w:sz w:val="18"/>
                <w:szCs w:val="18"/>
              </w:rPr>
              <w:br/>
              <w:t> ; specific pay-to provider is defined. Otherwise, quit with a '0'.</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 I $$GETDFLT^IBJPS3(1) Q 1</w:t>
            </w:r>
            <w:r w:rsidR="00580975" w:rsidRPr="00580975">
              <w:rPr>
                <w:rFonts w:ascii="r_ansi" w:hAnsi="r_ansi"/>
                <w:color w:val="000000" w:themeColor="text1"/>
                <w:sz w:val="18"/>
                <w:szCs w:val="18"/>
              </w:rPr>
              <w:br/>
              <w:t> Q 0</w:t>
            </w:r>
          </w:p>
        </w:tc>
      </w:tr>
      <w:tr w:rsidR="00582A5B" w:rsidRPr="009B3C81" w14:paraId="7E0E79B6" w14:textId="77777777" w:rsidTr="00582A5B">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2C516F5" w14:textId="77777777" w:rsidR="00582A5B" w:rsidRPr="009B3C81" w:rsidRDefault="00582A5B" w:rsidP="00582A5B">
            <w:pPr>
              <w:spacing w:before="60" w:after="60"/>
              <w:rPr>
                <w:rFonts w:ascii="Arial" w:hAnsi="Arial" w:cs="Arial"/>
                <w:b/>
              </w:rPr>
            </w:pPr>
            <w:r w:rsidRPr="009B3C81">
              <w:rPr>
                <w:rFonts w:ascii="Arial" w:hAnsi="Arial" w:cs="Arial"/>
                <w:b/>
              </w:rPr>
              <w:lastRenderedPageBreak/>
              <w:t>Modified Logic (Changes are in bold)</w:t>
            </w:r>
          </w:p>
        </w:tc>
      </w:tr>
      <w:tr w:rsidR="00582A5B" w:rsidRPr="00820DF2" w14:paraId="03F210E3" w14:textId="77777777" w:rsidTr="00582A5B">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84F9CD4" w14:textId="77777777" w:rsidR="00DC46A6" w:rsidRPr="00D778A0" w:rsidRDefault="00582A5B" w:rsidP="00DC46A6">
            <w:pPr>
              <w:tabs>
                <w:tab w:val="left" w:pos="5078"/>
              </w:tabs>
              <w:autoSpaceDE w:val="0"/>
              <w:autoSpaceDN w:val="0"/>
              <w:adjustRightInd w:val="0"/>
              <w:rPr>
                <w:rFonts w:ascii="r_ansi" w:hAnsi="r_ansi"/>
                <w:color w:val="000000" w:themeColor="text1"/>
                <w:sz w:val="18"/>
                <w:szCs w:val="18"/>
              </w:rPr>
            </w:pPr>
            <w:r w:rsidRPr="00582A5B">
              <w:rPr>
                <w:rFonts w:ascii="r_ansi" w:hAnsi="r_ansi"/>
                <w:sz w:val="18"/>
                <w:szCs w:val="18"/>
              </w:rPr>
              <w:t>IBJPS4 ;BP/YMG - IB Site Parameters, Pay-To Provider Associations ;06-Nov-2008</w:t>
            </w:r>
            <w:r w:rsidRPr="00582A5B">
              <w:rPr>
                <w:rFonts w:ascii="r_ansi" w:hAnsi="r_ansi"/>
                <w:sz w:val="18"/>
                <w:szCs w:val="18"/>
              </w:rPr>
              <w:br/>
              <w:t> ;;2.0;INTEGRATED BILLING;**400,516</w:t>
            </w:r>
            <w:r w:rsidRPr="00582A5B">
              <w:rPr>
                <w:rFonts w:ascii="r_ansi" w:hAnsi="r_ansi"/>
                <w:sz w:val="18"/>
                <w:szCs w:val="18"/>
                <w:highlight w:val="yellow"/>
              </w:rPr>
              <w:t>,608</w:t>
            </w:r>
            <w:r w:rsidRPr="00582A5B">
              <w:rPr>
                <w:rFonts w:ascii="r_ansi" w:hAnsi="r_ansi"/>
                <w:sz w:val="18"/>
                <w:szCs w:val="18"/>
              </w:rPr>
              <w:t>**;21-MAR-94;Build 123</w:t>
            </w:r>
            <w:r w:rsidRPr="00582A5B">
              <w:rPr>
                <w:rFonts w:ascii="r_ansi" w:hAnsi="r_ansi"/>
                <w:sz w:val="18"/>
                <w:szCs w:val="18"/>
              </w:rPr>
              <w:br/>
              <w:t> ;;Per VA Directive 6402, this routine should not be modified.</w:t>
            </w:r>
            <w:r w:rsidRPr="00582A5B">
              <w:rPr>
                <w:rFonts w:ascii="r_ansi" w:hAnsi="r_ansi"/>
                <w:sz w:val="18"/>
                <w:szCs w:val="18"/>
              </w:rPr>
              <w:br/>
              <w:t> ;</w:t>
            </w:r>
            <w:r w:rsidRPr="00582A5B">
              <w:rPr>
                <w:rFonts w:ascii="r_ansi" w:hAnsi="r_ansi"/>
                <w:sz w:val="18"/>
                <w:szCs w:val="18"/>
              </w:rPr>
              <w:br/>
              <w:t> ; MRD;IB*2.0*516 - Added logic pertaining to TRICARE-Specific Pay-To</w:t>
            </w:r>
            <w:r w:rsidRPr="00582A5B">
              <w:rPr>
                <w:rFonts w:ascii="r_ansi" w:hAnsi="r_ansi"/>
                <w:sz w:val="18"/>
                <w:szCs w:val="18"/>
              </w:rPr>
              <w:br/>
              <w:t> ; Providers, which entailed adding the parameter IBTCFLAG to many</w:t>
            </w:r>
            <w:r w:rsidRPr="00582A5B">
              <w:rPr>
                <w:rFonts w:ascii="r_ansi" w:hAnsi="r_ansi"/>
                <w:sz w:val="18"/>
                <w:szCs w:val="18"/>
              </w:rPr>
              <w:br/>
              <w:t> ; procedures here and in ^IBJPS3.</w:t>
            </w:r>
            <w:r w:rsidRPr="00582A5B">
              <w:rPr>
                <w:rFonts w:ascii="r_ansi" w:hAnsi="r_ansi"/>
                <w:sz w:val="18"/>
                <w:szCs w:val="18"/>
              </w:rPr>
              <w:br/>
              <w:t> ;</w:t>
            </w:r>
            <w:r w:rsidRPr="00582A5B">
              <w:rPr>
                <w:rFonts w:ascii="r_ansi" w:hAnsi="r_ansi"/>
                <w:sz w:val="18"/>
                <w:szCs w:val="18"/>
              </w:rPr>
              <w:br/>
              <w:t>EN(IBTCFLAG) ; -- main entry point for IBJP IB PAY-TO ASSOCIATIONS</w:t>
            </w:r>
            <w:r w:rsidRPr="00582A5B">
              <w:rPr>
                <w:rFonts w:ascii="r_ansi" w:hAnsi="r_ansi"/>
                <w:sz w:val="18"/>
                <w:szCs w:val="18"/>
              </w:rPr>
              <w:br/>
              <w:t> ; select pay-to provider</w:t>
            </w:r>
            <w:r w:rsidRPr="00582A5B">
              <w:rPr>
                <w:rFonts w:ascii="r_ansi" w:hAnsi="r_ansi"/>
                <w:sz w:val="18"/>
                <w:szCs w:val="18"/>
              </w:rPr>
              <w:br/>
              <w:t> D EN^VALM("IBJP IB "_$S(IBTCFLAG:"TRICARE PAY-TO ASSOCS",1:"PAY-TO ASSOCIATIONS"))</w:t>
            </w:r>
            <w:r w:rsidRPr="00582A5B">
              <w:rPr>
                <w:rFonts w:ascii="r_ansi" w:hAnsi="r_ansi"/>
                <w:sz w:val="18"/>
                <w:szCs w:val="18"/>
              </w:rPr>
              <w:br/>
              <w:t> S VALMBCK="R"</w:t>
            </w:r>
            <w:r w:rsidRPr="00582A5B">
              <w:rPr>
                <w:rFonts w:ascii="r_ansi" w:hAnsi="r_ansi"/>
                <w:sz w:val="18"/>
                <w:szCs w:val="18"/>
              </w:rPr>
              <w:br/>
              <w:t> Q</w:t>
            </w:r>
            <w:r w:rsidRPr="00582A5B">
              <w:rPr>
                <w:rFonts w:ascii="r_ansi" w:hAnsi="r_ansi"/>
                <w:sz w:val="18"/>
                <w:szCs w:val="18"/>
              </w:rPr>
              <w:br/>
              <w:t> ;</w:t>
            </w:r>
            <w:r w:rsidRPr="00582A5B">
              <w:rPr>
                <w:rFonts w:ascii="r_ansi" w:hAnsi="r_ansi"/>
                <w:sz w:val="18"/>
                <w:szCs w:val="18"/>
              </w:rPr>
              <w:br/>
              <w:t>HDR ; -- header code</w:t>
            </w:r>
            <w:r w:rsidRPr="00582A5B">
              <w:rPr>
                <w:rFonts w:ascii="r_ansi" w:hAnsi="r_ansi"/>
                <w:sz w:val="18"/>
                <w:szCs w:val="18"/>
              </w:rPr>
              <w:br/>
              <w:t> S VALMHDR(1)=""</w:t>
            </w:r>
            <w:r w:rsidRPr="00582A5B">
              <w:rPr>
                <w:rFonts w:ascii="r_ansi" w:hAnsi="r_ansi"/>
                <w:sz w:val="18"/>
                <w:szCs w:val="18"/>
              </w:rPr>
              <w:br/>
              <w:t> Q</w:t>
            </w:r>
            <w:r w:rsidRPr="00582A5B">
              <w:rPr>
                <w:rFonts w:ascii="r_ansi" w:hAnsi="r_ansi"/>
                <w:sz w:val="18"/>
                <w:szCs w:val="18"/>
              </w:rPr>
              <w:br/>
            </w:r>
            <w:r w:rsidRPr="00582A5B">
              <w:rPr>
                <w:rFonts w:ascii="r_ansi" w:hAnsi="r_ansi"/>
                <w:sz w:val="18"/>
                <w:szCs w:val="18"/>
              </w:rPr>
              <w:lastRenderedPageBreak/>
              <w:t> ;</w:t>
            </w:r>
            <w:r w:rsidRPr="00582A5B">
              <w:rPr>
                <w:rFonts w:ascii="r_ansi" w:hAnsi="r_ansi"/>
                <w:sz w:val="18"/>
                <w:szCs w:val="18"/>
              </w:rPr>
              <w:br/>
              <w:t xml:space="preserve">INIT(IBTCFLAG) ; -- </w:t>
            </w:r>
            <w:proofErr w:type="spellStart"/>
            <w:r w:rsidRPr="00582A5B">
              <w:rPr>
                <w:rFonts w:ascii="r_ansi" w:hAnsi="r_ansi"/>
                <w:sz w:val="18"/>
                <w:szCs w:val="18"/>
              </w:rPr>
              <w:t>init</w:t>
            </w:r>
            <w:proofErr w:type="spellEnd"/>
            <w:r w:rsidRPr="00582A5B">
              <w:rPr>
                <w:rFonts w:ascii="r_ansi" w:hAnsi="r_ansi"/>
                <w:sz w:val="18"/>
                <w:szCs w:val="18"/>
              </w:rPr>
              <w:t xml:space="preserve"> variables and list array</w:t>
            </w:r>
            <w:r w:rsidRPr="00582A5B">
              <w:rPr>
                <w:rFonts w:ascii="r_ansi" w:hAnsi="r_ansi"/>
                <w:sz w:val="18"/>
                <w:szCs w:val="18"/>
              </w:rPr>
              <w:br/>
              <w:t> N DFLT,HASDIVS,IBCNT,IBLN,IBSTR,IEN4,PIEN,PROVS</w:t>
            </w:r>
            <w:r w:rsidRPr="00582A5B">
              <w:rPr>
                <w:rFonts w:ascii="r_ansi" w:hAnsi="r_ansi"/>
                <w:sz w:val="18"/>
                <w:szCs w:val="18"/>
              </w:rPr>
              <w:br/>
              <w:t> S DFLT=$$GETDFLT^IBJPS3(IBTCFLAG) D BLD(DFLT,.PROVS,IBTCFLAG)</w:t>
            </w:r>
            <w:r w:rsidRPr="00582A5B">
              <w:rPr>
                <w:rFonts w:ascii="r_ansi" w:hAnsi="r_ansi"/>
                <w:sz w:val="18"/>
                <w:szCs w:val="18"/>
              </w:rPr>
              <w:br/>
              <w:t> I $D(PROVS) D</w:t>
            </w:r>
            <w:r w:rsidRPr="00582A5B">
              <w:rPr>
                <w:rFonts w:ascii="r_ansi" w:hAnsi="r_ansi"/>
                <w:sz w:val="18"/>
                <w:szCs w:val="18"/>
              </w:rPr>
              <w:br/>
              <w:t xml:space="preserve"> .; create </w:t>
            </w:r>
            <w:proofErr w:type="spellStart"/>
            <w:r w:rsidRPr="00582A5B">
              <w:rPr>
                <w:rFonts w:ascii="r_ansi" w:hAnsi="r_ansi"/>
                <w:sz w:val="18"/>
                <w:szCs w:val="18"/>
              </w:rPr>
              <w:t>listman</w:t>
            </w:r>
            <w:proofErr w:type="spellEnd"/>
            <w:r w:rsidRPr="00582A5B">
              <w:rPr>
                <w:rFonts w:ascii="r_ansi" w:hAnsi="r_ansi"/>
                <w:sz w:val="18"/>
                <w:szCs w:val="18"/>
              </w:rPr>
              <w:t xml:space="preserve"> array</w:t>
            </w:r>
            <w:r w:rsidRPr="00582A5B">
              <w:rPr>
                <w:rFonts w:ascii="r_ansi" w:hAnsi="r_ansi"/>
                <w:sz w:val="18"/>
                <w:szCs w:val="18"/>
              </w:rPr>
              <w:br/>
              <w:t> .S (IBCNT,IBLN)=0 S PIEN="" F  S PIEN=$O(PROVS(PIEN)) Q:PIEN=""  D</w:t>
            </w:r>
            <w:r w:rsidRPr="00582A5B">
              <w:rPr>
                <w:rFonts w:ascii="r_ansi" w:hAnsi="r_ansi"/>
                <w:sz w:val="18"/>
                <w:szCs w:val="18"/>
              </w:rPr>
              <w:br/>
              <w:t> ..S IBLN=IBLN+1</w:t>
            </w:r>
            <w:r w:rsidRPr="00582A5B">
              <w:rPr>
                <w:rFonts w:ascii="r_ansi" w:hAnsi="r_ansi"/>
                <w:sz w:val="18"/>
                <w:szCs w:val="18"/>
              </w:rPr>
              <w:br/>
              <w:t> ..S IBSTR=$$SETSTR^VALM1(PROVS(PIEN)_$S($$ISDFLT^IBJPS3(PIEN,IBTCFLAG):" (Default)",1:""),"",2,75)</w:t>
            </w:r>
            <w:r w:rsidRPr="00582A5B">
              <w:rPr>
                <w:rFonts w:ascii="r_ansi" w:hAnsi="r_ansi"/>
                <w:sz w:val="18"/>
                <w:szCs w:val="18"/>
              </w:rPr>
              <w:br/>
              <w:t> ..D SET^VALM10(IBLN,IBSTR)</w:t>
            </w:r>
            <w:r w:rsidRPr="00582A5B">
              <w:rPr>
                <w:rFonts w:ascii="r_ansi" w:hAnsi="r_ansi"/>
                <w:sz w:val="18"/>
                <w:szCs w:val="18"/>
              </w:rPr>
              <w:br/>
              <w:t> ..S HASDIVS=0,IEN4="" F  S IEN4=$O(PROVS(PIEN,IEN4)) Q:IEN4=""  D</w:t>
            </w:r>
            <w:r w:rsidRPr="00582A5B">
              <w:rPr>
                <w:rFonts w:ascii="r_ansi" w:hAnsi="r_ansi"/>
                <w:sz w:val="18"/>
                <w:szCs w:val="18"/>
              </w:rPr>
              <w:br/>
              <w:t> ...S IBLN=IBLN+1,IBCNT=IBCNT+1 S:'HASDIVS HASDIVS=1</w:t>
            </w:r>
            <w:r w:rsidRPr="00582A5B">
              <w:rPr>
                <w:rFonts w:ascii="r_ansi" w:hAnsi="r_ansi"/>
                <w:sz w:val="18"/>
                <w:szCs w:val="18"/>
              </w:rPr>
              <w:br/>
              <w:t> ...S IBSTR=$$SETSTR^VALM1(IBCNT,"",8,4)</w:t>
            </w:r>
            <w:r w:rsidRPr="00582A5B">
              <w:rPr>
                <w:rFonts w:ascii="r_ansi" w:hAnsi="r_ansi"/>
                <w:sz w:val="18"/>
                <w:szCs w:val="18"/>
              </w:rPr>
              <w:br/>
              <w:t> ...S IBSTR=$$SETSTR^VALM1($P(PROVS(PIEN,IEN4),U,2),IBSTR,14,8)</w:t>
            </w:r>
            <w:r w:rsidRPr="00582A5B">
              <w:rPr>
                <w:rFonts w:ascii="r_ansi" w:hAnsi="r_ansi"/>
                <w:sz w:val="18"/>
                <w:szCs w:val="18"/>
              </w:rPr>
              <w:br/>
              <w:t> ...S IBSTR=$$SETSTR^VALM1($P(PROVS(PIEN,IEN4),U),IBSTR,24,55)</w:t>
            </w:r>
            <w:r w:rsidRPr="00582A5B">
              <w:rPr>
                <w:rFonts w:ascii="r_ansi" w:hAnsi="r_ansi"/>
                <w:sz w:val="18"/>
                <w:szCs w:val="18"/>
              </w:rPr>
              <w:br/>
              <w:t> ...D SET^VALM10(IBLN,IBSTR)</w:t>
            </w:r>
            <w:r w:rsidRPr="00582A5B">
              <w:rPr>
                <w:rFonts w:ascii="r_ansi" w:hAnsi="r_ansi"/>
                <w:sz w:val="18"/>
                <w:szCs w:val="18"/>
              </w:rPr>
              <w:br/>
              <w:t> ...S @VALMAR@("ZIDX",IBCNT,IEN4)=""</w:t>
            </w:r>
            <w:r w:rsidRPr="00582A5B">
              <w:rPr>
                <w:rFonts w:ascii="r_ansi" w:hAnsi="r_ansi"/>
                <w:sz w:val="18"/>
                <w:szCs w:val="18"/>
              </w:rPr>
              <w:br/>
              <w:t> ...Q</w:t>
            </w:r>
            <w:r w:rsidRPr="00582A5B">
              <w:rPr>
                <w:rFonts w:ascii="r_ansi" w:hAnsi="r_ansi"/>
                <w:sz w:val="18"/>
                <w:szCs w:val="18"/>
              </w:rPr>
              <w:br/>
              <w:t> ..I 'HASDIVS S IBSTR=$$SETSTR^VALM1("No Divisions found.","",8,45) S IBLN=IBLN+1 D SET^VALM10(IBLN,IBSTR)</w:t>
            </w:r>
            <w:r w:rsidRPr="00582A5B">
              <w:rPr>
                <w:rFonts w:ascii="r_ansi" w:hAnsi="r_ansi"/>
                <w:sz w:val="18"/>
                <w:szCs w:val="18"/>
              </w:rPr>
              <w:br/>
              <w:t> ..S IBLN=IBLN+1 D SET^VALM10(IBLN,"")</w:t>
            </w:r>
            <w:r w:rsidRPr="00582A5B">
              <w:rPr>
                <w:rFonts w:ascii="r_ansi" w:hAnsi="r_ansi"/>
                <w:sz w:val="18"/>
                <w:szCs w:val="18"/>
              </w:rPr>
              <w:br/>
              <w:t> ..Q</w:t>
            </w:r>
            <w:r w:rsidRPr="00582A5B">
              <w:rPr>
                <w:rFonts w:ascii="r_ansi" w:hAnsi="r_ansi"/>
                <w:sz w:val="18"/>
                <w:szCs w:val="18"/>
              </w:rPr>
              <w:br/>
              <w:t> .Q</w:t>
            </w:r>
            <w:r w:rsidRPr="00582A5B">
              <w:rPr>
                <w:rFonts w:ascii="r_ansi" w:hAnsi="r_ansi"/>
                <w:sz w:val="18"/>
                <w:szCs w:val="18"/>
              </w:rPr>
              <w:br/>
              <w:t> I 'DFLT S IBLN=$$SET^IBJPS3(0,$$SETSTR^VALM1("No Default "_$S(</w:t>
            </w:r>
            <w:proofErr w:type="spellStart"/>
            <w:r w:rsidRPr="00582A5B">
              <w:rPr>
                <w:rFonts w:ascii="r_ansi" w:hAnsi="r_ansi"/>
                <w:sz w:val="18"/>
                <w:szCs w:val="18"/>
              </w:rPr>
              <w:t>IBTCFLAG</w:t>
            </w:r>
            <w:r w:rsidRPr="00582A5B">
              <w:rPr>
                <w:rFonts w:ascii="r_ansi" w:hAnsi="r_ansi"/>
                <w:sz w:val="18"/>
                <w:szCs w:val="18"/>
                <w:highlight w:val="yellow"/>
              </w:rPr>
              <w:t>:"Non-MCCF</w:t>
            </w:r>
            <w:proofErr w:type="spellEnd"/>
            <w:r w:rsidRPr="00582A5B">
              <w:rPr>
                <w:rFonts w:ascii="r_ansi" w:hAnsi="r_ansi"/>
                <w:sz w:val="18"/>
                <w:szCs w:val="18"/>
                <w:highlight w:val="yellow"/>
              </w:rPr>
              <w:t xml:space="preserve"> ",</w:t>
            </w:r>
            <w:r w:rsidRPr="00582A5B">
              <w:rPr>
                <w:rFonts w:ascii="r_ansi" w:hAnsi="r_ansi"/>
                <w:sz w:val="18"/>
                <w:szCs w:val="18"/>
              </w:rPr>
              <w:t>1:"")_"Pay-To Provider found.","",11,42))</w:t>
            </w:r>
            <w:r w:rsidRPr="00582A5B">
              <w:rPr>
                <w:rFonts w:ascii="r_ansi" w:hAnsi="r_ansi"/>
                <w:sz w:val="18"/>
                <w:szCs w:val="18"/>
              </w:rPr>
              <w:br/>
              <w:t> I DFLT,'$D(PROVS) S IBLN=$$SET^IBJPS3(0,$$SETSTR^VALM1("No "_$S(</w:t>
            </w:r>
            <w:proofErr w:type="spellStart"/>
            <w:r w:rsidRPr="00582A5B">
              <w:rPr>
                <w:rFonts w:ascii="r_ansi" w:hAnsi="r_ansi"/>
                <w:sz w:val="18"/>
                <w:szCs w:val="18"/>
              </w:rPr>
              <w:t>IBTCFLAG</w:t>
            </w:r>
            <w:r w:rsidRPr="00582A5B">
              <w:rPr>
                <w:rFonts w:ascii="r_ansi" w:hAnsi="r_ansi"/>
                <w:sz w:val="18"/>
                <w:szCs w:val="18"/>
                <w:highlight w:val="yellow"/>
              </w:rPr>
              <w:t>:"Non-MCCF</w:t>
            </w:r>
            <w:proofErr w:type="spellEnd"/>
            <w:r w:rsidRPr="00582A5B">
              <w:rPr>
                <w:rFonts w:ascii="r_ansi" w:hAnsi="r_ansi"/>
                <w:sz w:val="18"/>
                <w:szCs w:val="18"/>
                <w:highlight w:val="yellow"/>
              </w:rPr>
              <w:t xml:space="preserve"> "</w:t>
            </w:r>
            <w:r w:rsidRPr="00582A5B">
              <w:rPr>
                <w:rFonts w:ascii="r_ansi" w:hAnsi="r_ansi"/>
                <w:sz w:val="18"/>
                <w:szCs w:val="18"/>
              </w:rPr>
              <w:t>,1:"")_"Pay-To Providers found.","",15,35))</w:t>
            </w:r>
            <w:r w:rsidRPr="00582A5B">
              <w:rPr>
                <w:rFonts w:ascii="r_ansi" w:hAnsi="r_ansi"/>
                <w:sz w:val="18"/>
                <w:szCs w:val="18"/>
              </w:rPr>
              <w:br/>
              <w:t> S VALMCNT=IBLN,VALMBG=1</w:t>
            </w:r>
            <w:r w:rsidRPr="00582A5B">
              <w:rPr>
                <w:rFonts w:ascii="r_ansi" w:hAnsi="r_ansi"/>
                <w:sz w:val="18"/>
                <w:szCs w:val="18"/>
              </w:rPr>
              <w:br/>
              <w:t> Q</w:t>
            </w:r>
            <w:r w:rsidRPr="00582A5B">
              <w:rPr>
                <w:rFonts w:ascii="r_ansi" w:hAnsi="r_ansi"/>
                <w:sz w:val="18"/>
                <w:szCs w:val="18"/>
              </w:rPr>
              <w:br/>
            </w:r>
            <w:r w:rsidR="00DC46A6" w:rsidRPr="00D778A0">
              <w:rPr>
                <w:rFonts w:ascii="r_ansi" w:hAnsi="r_ansi"/>
                <w:color w:val="000000" w:themeColor="text1"/>
                <w:sz w:val="18"/>
                <w:szCs w:val="18"/>
              </w:rPr>
              <w:t xml:space="preserve">; </w:t>
            </w:r>
          </w:p>
          <w:p w14:paraId="61403174" w14:textId="77777777" w:rsidR="00DC46A6" w:rsidRPr="00D778A0" w:rsidRDefault="00DC46A6" w:rsidP="00DC46A6">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76B61112" w14:textId="77777777" w:rsidR="00DC46A6" w:rsidRPr="00D778A0" w:rsidRDefault="00DC46A6" w:rsidP="00DC46A6">
            <w:pPr>
              <w:pStyle w:val="ListParagraph"/>
              <w:numPr>
                <w:ilvl w:val="0"/>
                <w:numId w:val="15"/>
              </w:numPr>
              <w:tabs>
                <w:tab w:val="left" w:pos="5078"/>
              </w:tabs>
              <w:autoSpaceDE w:val="0"/>
              <w:autoSpaceDN w:val="0"/>
              <w:adjustRightInd w:val="0"/>
              <w:rPr>
                <w:rFonts w:ascii="r_ansi" w:hAnsi="r_ansi"/>
                <w:color w:val="000000" w:themeColor="text1"/>
                <w:sz w:val="18"/>
                <w:szCs w:val="18"/>
              </w:rPr>
            </w:pPr>
            <w:r w:rsidRPr="00D778A0">
              <w:rPr>
                <w:rFonts w:ascii="r_ansi" w:hAnsi="r_ansi"/>
                <w:color w:val="000000" w:themeColor="text1"/>
                <w:sz w:val="18"/>
                <w:szCs w:val="18"/>
              </w:rPr>
              <w:t xml:space="preserve"> </w:t>
            </w:r>
          </w:p>
          <w:p w14:paraId="41B9C8E3" w14:textId="77777777" w:rsidR="00DC46A6" w:rsidRPr="00D778A0" w:rsidRDefault="00DC46A6" w:rsidP="00DC46A6">
            <w:pPr>
              <w:pStyle w:val="ListParagraph"/>
              <w:numPr>
                <w:ilvl w:val="0"/>
                <w:numId w:val="15"/>
              </w:numPr>
              <w:tabs>
                <w:tab w:val="left" w:pos="5078"/>
              </w:tabs>
              <w:autoSpaceDE w:val="0"/>
              <w:autoSpaceDN w:val="0"/>
              <w:adjustRightInd w:val="0"/>
              <w:rPr>
                <w:rFonts w:ascii="r_ansi" w:hAnsi="r_ansi"/>
                <w:color w:val="000000" w:themeColor="text1"/>
                <w:sz w:val="18"/>
                <w:szCs w:val="18"/>
              </w:rPr>
            </w:pPr>
          </w:p>
          <w:p w14:paraId="2A2C8EB5" w14:textId="017A1BA7" w:rsidR="004C5B70" w:rsidRPr="004C5B70" w:rsidRDefault="00DC46A6" w:rsidP="00DC46A6">
            <w:pPr>
              <w:tabs>
                <w:tab w:val="left" w:pos="5078"/>
              </w:tabs>
              <w:autoSpaceDE w:val="0"/>
              <w:autoSpaceDN w:val="0"/>
              <w:adjustRightInd w:val="0"/>
              <w:contextualSpacing/>
              <w:rPr>
                <w:rFonts w:ascii="r_ansi" w:hAnsi="r_ansi"/>
                <w:color w:val="000000" w:themeColor="text1"/>
                <w:sz w:val="18"/>
                <w:szCs w:val="18"/>
                <w:highlight w:val="yellow"/>
              </w:rPr>
            </w:pPr>
            <w:r w:rsidRPr="00D778A0">
              <w:rPr>
                <w:rFonts w:ascii="r_ansi" w:hAnsi="r_ansi"/>
                <w:color w:val="000000" w:themeColor="text1"/>
                <w:sz w:val="18"/>
                <w:szCs w:val="18"/>
              </w:rPr>
              <w:t> ;</w:t>
            </w:r>
            <w:r w:rsidR="00582A5B" w:rsidRPr="00582A5B">
              <w:rPr>
                <w:rFonts w:ascii="r_ansi" w:hAnsi="r_ansi"/>
                <w:sz w:val="18"/>
                <w:szCs w:val="18"/>
              </w:rPr>
              <w:br/>
              <w:t>DIVADD(IBTCFLAG) ; associate division with a pay-to provider</w:t>
            </w:r>
            <w:r w:rsidR="00582A5B" w:rsidRPr="00582A5B">
              <w:rPr>
                <w:rFonts w:ascii="r_ansi" w:hAnsi="r_ansi"/>
                <w:sz w:val="18"/>
                <w:szCs w:val="18"/>
              </w:rPr>
              <w:br/>
              <w:t> N DA,DFLT,DIC,DIE,DIEN,DIR,DNAME,DR,IEN4,IEN19,Y,IBNODE</w:t>
            </w:r>
            <w:r w:rsidR="00582A5B" w:rsidRPr="00582A5B">
              <w:rPr>
                <w:rFonts w:ascii="r_ansi" w:hAnsi="r_ansi"/>
                <w:sz w:val="18"/>
                <w:szCs w:val="18"/>
              </w:rPr>
              <w:br/>
              <w:t> S IBNODE=$$NODE(IBTCFLAG)</w:t>
            </w:r>
            <w:r w:rsidR="00582A5B" w:rsidRPr="00582A5B">
              <w:rPr>
                <w:rFonts w:ascii="r_ansi" w:hAnsi="r_ansi"/>
                <w:sz w:val="18"/>
                <w:szCs w:val="18"/>
              </w:rPr>
              <w:br/>
              <w:t> ;</w:t>
            </w:r>
            <w:r w:rsidR="00582A5B" w:rsidRPr="00582A5B">
              <w:rPr>
                <w:rFonts w:ascii="r_ansi" w:hAnsi="r_ansi"/>
                <w:sz w:val="18"/>
                <w:szCs w:val="18"/>
              </w:rPr>
              <w:br/>
              <w:t> D FULL^VALM1</w:t>
            </w:r>
            <w:r w:rsidR="00582A5B" w:rsidRPr="00582A5B">
              <w:rPr>
                <w:rFonts w:ascii="r_ansi" w:hAnsi="r_ansi"/>
                <w:sz w:val="18"/>
                <w:szCs w:val="18"/>
              </w:rPr>
              <w:br/>
              <w:t> S VALMBCK="R"</w:t>
            </w:r>
            <w:r w:rsidR="00582A5B" w:rsidRPr="00582A5B">
              <w:rPr>
                <w:rFonts w:ascii="r_ansi" w:hAnsi="r_ansi"/>
                <w:sz w:val="18"/>
                <w:szCs w:val="18"/>
              </w:rPr>
              <w:br/>
              <w:t> S IEN4=$$SEL I IEN4&gt;0 D</w:t>
            </w:r>
            <w:r w:rsidR="00582A5B" w:rsidRPr="00582A5B">
              <w:rPr>
                <w:rFonts w:ascii="r_ansi" w:hAnsi="r_ansi"/>
                <w:sz w:val="18"/>
                <w:szCs w:val="18"/>
              </w:rPr>
              <w:br/>
              <w:t> .S IEN19=$O(^IBE(350.9,1,IBNODE,"B",IEN4,"")) I IEN19="" D</w:t>
            </w:r>
            <w:r w:rsidR="00582A5B" w:rsidRPr="00582A5B">
              <w:rPr>
                <w:rFonts w:ascii="r_ansi" w:hAnsi="r_ansi"/>
                <w:sz w:val="18"/>
                <w:szCs w:val="18"/>
              </w:rPr>
              <w:br/>
              <w:t> ..; create a new entry in 350.9</w:t>
            </w:r>
            <w:r w:rsidR="00582A5B" w:rsidRPr="00582A5B">
              <w:rPr>
                <w:rFonts w:ascii="r_ansi" w:hAnsi="r_ansi"/>
                <w:sz w:val="18"/>
                <w:szCs w:val="18"/>
              </w:rPr>
              <w:br/>
              <w:t> ..S DIEN=$$FIND1^DIC(40.8,,"QX",IEN4,"AD") I 'DIEN Q</w:t>
            </w:r>
            <w:r w:rsidR="00582A5B" w:rsidRPr="00582A5B">
              <w:rPr>
                <w:rFonts w:ascii="r_ansi" w:hAnsi="r_ansi"/>
                <w:sz w:val="18"/>
                <w:szCs w:val="18"/>
              </w:rPr>
              <w:br/>
              <w:t> ..S DNAME=$$GET1^DIQ(40.8,DIEN,.01),DFLT=$$GETDFLT^IBJPS3(IBTCFLAG) I 'DFLT Q</w:t>
            </w:r>
            <w:r w:rsidR="00582A5B" w:rsidRPr="00582A5B">
              <w:rPr>
                <w:rFonts w:ascii="r_ansi" w:hAnsi="r_ansi"/>
                <w:sz w:val="18"/>
                <w:szCs w:val="18"/>
              </w:rPr>
              <w:br/>
              <w:t> ..I IEN4=+$G(^IBE(350.9,1,IBNODE,DFLT,0)) D ERR Q</w:t>
            </w:r>
            <w:r w:rsidR="00582A5B" w:rsidRPr="00582A5B">
              <w:rPr>
                <w:rFonts w:ascii="r_ansi" w:hAnsi="r_ansi"/>
                <w:sz w:val="18"/>
                <w:szCs w:val="18"/>
              </w:rPr>
              <w:br/>
            </w:r>
            <w:r w:rsidR="00582A5B" w:rsidRPr="00582A5B">
              <w:rPr>
                <w:rFonts w:ascii="r_ansi" w:hAnsi="r_ansi"/>
                <w:sz w:val="18"/>
                <w:szCs w:val="18"/>
              </w:rPr>
              <w:lastRenderedPageBreak/>
              <w:t> ..S DIC="^IBE(350.9,1,"_IBNODE_",",DIC(0)="L",DIC("DR")=".02////"_DNAME_";.05////"_DFLT,X=IEN4,DLAYGO=350.9,DA(1)=1</w:t>
            </w:r>
            <w:r w:rsidR="00582A5B" w:rsidRPr="00582A5B">
              <w:rPr>
                <w:rFonts w:ascii="r_ansi" w:hAnsi="r_ansi"/>
                <w:sz w:val="18"/>
                <w:szCs w:val="18"/>
              </w:rPr>
              <w:br/>
              <w:t> ..K DD,DO D FILE^DICN I +Y&gt;0 S IEN19=+Y</w:t>
            </w:r>
            <w:r w:rsidR="00582A5B" w:rsidRPr="00582A5B">
              <w:rPr>
                <w:rFonts w:ascii="r_ansi" w:hAnsi="r_ansi"/>
                <w:sz w:val="18"/>
                <w:szCs w:val="18"/>
              </w:rPr>
              <w:br/>
              <w:t> ..K DIC,DD,DO,DLAYGO</w:t>
            </w:r>
            <w:r w:rsidR="00582A5B" w:rsidRPr="00582A5B">
              <w:rPr>
                <w:rFonts w:ascii="r_ansi" w:hAnsi="r_ansi"/>
                <w:sz w:val="18"/>
                <w:szCs w:val="18"/>
              </w:rPr>
              <w:br/>
              <w:t> ..Q</w:t>
            </w:r>
            <w:r w:rsidR="00582A5B" w:rsidRPr="00582A5B">
              <w:rPr>
                <w:rFonts w:ascii="r_ansi" w:hAnsi="r_ansi"/>
                <w:sz w:val="18"/>
                <w:szCs w:val="18"/>
              </w:rPr>
              <w:br/>
              <w:t> .I +IEN19&gt;0 D</w:t>
            </w:r>
            <w:r w:rsidR="00582A5B" w:rsidRPr="00582A5B">
              <w:rPr>
                <w:rFonts w:ascii="r_ansi" w:hAnsi="r_ansi"/>
                <w:sz w:val="18"/>
                <w:szCs w:val="18"/>
              </w:rPr>
              <w:br/>
              <w:t> ..I $P($G(^IBE(350.9,1,IBNODE,IEN19,0)),U,5)="" D ERR Q</w:t>
            </w:r>
            <w:r w:rsidR="00582A5B" w:rsidRPr="00582A5B">
              <w:rPr>
                <w:rFonts w:ascii="r_ansi" w:hAnsi="r_ansi"/>
                <w:sz w:val="18"/>
                <w:szCs w:val="18"/>
              </w:rPr>
              <w:br/>
              <w:t> ..S DIR(0)="P^IBE(350.9,1,"_IBNODE_",:M",DIR("S")="I $P(^(0),U,5)="""""</w:t>
            </w:r>
            <w:r w:rsidR="00582A5B" w:rsidRPr="00582A5B">
              <w:rPr>
                <w:rFonts w:ascii="r_ansi" w:hAnsi="r_ansi"/>
                <w:sz w:val="18"/>
                <w:szCs w:val="18"/>
              </w:rPr>
              <w:br/>
              <w:t> ..S DA(1)=1,DIR("A")="Select "_$S(</w:t>
            </w:r>
            <w:proofErr w:type="spellStart"/>
            <w:r w:rsidR="00582A5B" w:rsidRPr="00582A5B">
              <w:rPr>
                <w:rFonts w:ascii="r_ansi" w:hAnsi="r_ansi"/>
                <w:sz w:val="18"/>
                <w:szCs w:val="18"/>
              </w:rPr>
              <w:t>IBTCFLAG</w:t>
            </w:r>
            <w:r w:rsidR="00582A5B" w:rsidRPr="00582A5B">
              <w:rPr>
                <w:rFonts w:ascii="r_ansi" w:hAnsi="r_ansi"/>
                <w:sz w:val="18"/>
                <w:szCs w:val="18"/>
                <w:highlight w:val="yellow"/>
              </w:rPr>
              <w:t>:"Non-MCCF</w:t>
            </w:r>
            <w:proofErr w:type="spellEnd"/>
            <w:r w:rsidR="00582A5B" w:rsidRPr="00582A5B">
              <w:rPr>
                <w:rFonts w:ascii="r_ansi" w:hAnsi="r_ansi"/>
                <w:sz w:val="18"/>
                <w:szCs w:val="18"/>
                <w:highlight w:val="yellow"/>
              </w:rPr>
              <w:t xml:space="preserve"> ",</w:t>
            </w:r>
            <w:r w:rsidR="00582A5B" w:rsidRPr="00582A5B">
              <w:rPr>
                <w:rFonts w:ascii="r_ansi" w:hAnsi="r_ansi"/>
                <w:sz w:val="18"/>
                <w:szCs w:val="18"/>
              </w:rPr>
              <w:t>1:"")_"Pay-To Provider"</w:t>
            </w:r>
            <w:r w:rsidR="00582A5B" w:rsidRPr="00582A5B">
              <w:rPr>
                <w:rFonts w:ascii="r_ansi" w:hAnsi="r_ansi"/>
                <w:sz w:val="18"/>
                <w:szCs w:val="18"/>
              </w:rPr>
              <w:br/>
              <w:t> ..D ^DIR</w:t>
            </w:r>
            <w:r w:rsidR="00582A5B" w:rsidRPr="00582A5B">
              <w:rPr>
                <w:rFonts w:ascii="r_ansi" w:hAnsi="r_ansi"/>
                <w:sz w:val="18"/>
                <w:szCs w:val="18"/>
              </w:rPr>
              <w:br/>
              <w:t> ..I +Y&gt;0 S DIE="^IBE(350.9,1,"_IBNODE_",",DA=IEN19,DA(1)=1,DR=".05////"_+Y D ^DIE</w:t>
            </w:r>
            <w:r w:rsidR="00582A5B" w:rsidRPr="00582A5B">
              <w:rPr>
                <w:rFonts w:ascii="r_ansi" w:hAnsi="r_ansi"/>
                <w:sz w:val="18"/>
                <w:szCs w:val="18"/>
              </w:rPr>
              <w:br/>
              <w:t> .Q</w:t>
            </w:r>
            <w:r w:rsidR="00582A5B" w:rsidRPr="00582A5B">
              <w:rPr>
                <w:rFonts w:ascii="r_ansi" w:hAnsi="r_ansi"/>
                <w:sz w:val="18"/>
                <w:szCs w:val="18"/>
              </w:rPr>
              <w:br/>
              <w:t> D CLEAN^VALM10,CLEAN^DILF,INIT(IBTCFLAG)</w:t>
            </w:r>
            <w:r w:rsidR="00582A5B" w:rsidRPr="00582A5B">
              <w:rPr>
                <w:rFonts w:ascii="r_ansi" w:hAnsi="r_ansi"/>
                <w:sz w:val="18"/>
                <w:szCs w:val="18"/>
              </w:rPr>
              <w:br/>
            </w:r>
            <w:r w:rsidR="00582A5B" w:rsidRPr="00580975">
              <w:rPr>
                <w:rFonts w:ascii="r_ansi" w:hAnsi="r_ansi"/>
                <w:color w:val="000000" w:themeColor="text1"/>
                <w:sz w:val="18"/>
                <w:szCs w:val="18"/>
              </w:rPr>
              <w:t> Q</w:t>
            </w:r>
            <w:r w:rsidR="00582A5B" w:rsidRPr="00580975">
              <w:rPr>
                <w:rFonts w:ascii="r_ansi" w:hAnsi="r_ansi"/>
                <w:color w:val="000000" w:themeColor="text1"/>
                <w:sz w:val="18"/>
                <w:szCs w:val="18"/>
              </w:rPr>
              <w:br/>
            </w:r>
            <w:r w:rsidR="00580975" w:rsidRPr="00580975">
              <w:rPr>
                <w:rFonts w:ascii="r_ansi" w:hAnsi="r_ansi"/>
                <w:color w:val="000000" w:themeColor="text1"/>
                <w:sz w:val="18"/>
                <w:szCs w:val="18"/>
              </w:rPr>
              <w:t> ;</w:t>
            </w:r>
            <w:r w:rsidR="00580975" w:rsidRPr="00580975">
              <w:rPr>
                <w:rFonts w:ascii="r_ansi" w:hAnsi="r_ansi"/>
                <w:color w:val="000000" w:themeColor="text1"/>
                <w:sz w:val="18"/>
                <w:szCs w:val="18"/>
              </w:rPr>
              <w:br/>
              <w:t>ERR ;</w:t>
            </w:r>
            <w:r w:rsidR="00580975" w:rsidRPr="00580975">
              <w:rPr>
                <w:rFonts w:ascii="r_ansi" w:hAnsi="r_ansi"/>
                <w:color w:val="000000" w:themeColor="text1"/>
                <w:sz w:val="18"/>
                <w:szCs w:val="18"/>
              </w:rPr>
              <w:br/>
              <w:t> N DIR</w:t>
            </w:r>
            <w:r w:rsidR="00580975" w:rsidRPr="00580975">
              <w:rPr>
                <w:rFonts w:ascii="r_ansi" w:hAnsi="r_ansi"/>
                <w:color w:val="000000" w:themeColor="text1"/>
                <w:sz w:val="18"/>
                <w:szCs w:val="18"/>
              </w:rPr>
              <w:br/>
              <w:t> S DIR("A",1)="A division used as a Pay-to Provider cannot be associated"</w:t>
            </w:r>
            <w:r w:rsidR="00580975" w:rsidRPr="00580975">
              <w:rPr>
                <w:rFonts w:ascii="r_ansi" w:hAnsi="r_ansi"/>
                <w:color w:val="000000" w:themeColor="text1"/>
                <w:sz w:val="18"/>
                <w:szCs w:val="18"/>
              </w:rPr>
              <w:br/>
              <w:t> S DIR("A",2)="with another Pay-to Provider."</w:t>
            </w:r>
            <w:r w:rsidR="00580975" w:rsidRPr="00580975">
              <w:rPr>
                <w:rFonts w:ascii="r_ansi" w:hAnsi="r_ansi"/>
                <w:color w:val="000000" w:themeColor="text1"/>
                <w:sz w:val="18"/>
                <w:szCs w:val="18"/>
              </w:rPr>
              <w:br/>
              <w:t> S DIR("A")="Press RETURN to continue: "</w:t>
            </w:r>
            <w:r w:rsidR="00580975" w:rsidRPr="00580975">
              <w:rPr>
                <w:rFonts w:ascii="r_ansi" w:hAnsi="r_ansi"/>
                <w:color w:val="000000" w:themeColor="text1"/>
                <w:sz w:val="18"/>
                <w:szCs w:val="18"/>
              </w:rPr>
              <w:br/>
              <w:t> S DIR(0)="EA" D ^DIR</w:t>
            </w:r>
            <w:r w:rsidR="00580975" w:rsidRPr="00580975">
              <w:rPr>
                <w:rFonts w:ascii="r_ansi" w:hAnsi="r_ansi"/>
                <w:color w:val="000000" w:themeColor="text1"/>
                <w:sz w:val="18"/>
                <w:szCs w:val="18"/>
              </w:rPr>
              <w:br/>
              <w:t> Q</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GETPROV(PIEN,IBTCFLAG) ; return pay-to provider ien for a given division, or 0 if provider can't be found</w:t>
            </w:r>
            <w:r w:rsidR="00580975" w:rsidRPr="00580975">
              <w:rPr>
                <w:rFonts w:ascii="r_ansi" w:hAnsi="r_ansi"/>
                <w:color w:val="000000" w:themeColor="text1"/>
                <w:sz w:val="18"/>
                <w:szCs w:val="18"/>
              </w:rPr>
              <w:br/>
              <w:t> ; PIEN has to be a valid ien in pay-to providers sub-file</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 N PRVZ,NXTPIEN,OUT,IBNODE</w:t>
            </w:r>
            <w:r w:rsidR="00580975" w:rsidRPr="00580975">
              <w:rPr>
                <w:rFonts w:ascii="r_ansi" w:hAnsi="r_ansi"/>
                <w:color w:val="000000" w:themeColor="text1"/>
                <w:sz w:val="18"/>
                <w:szCs w:val="18"/>
              </w:rPr>
              <w:br/>
              <w:t xml:space="preserve"> S PRVZ(PIEN)="" ; this array holds </w:t>
            </w:r>
            <w:proofErr w:type="spellStart"/>
            <w:r w:rsidR="00580975" w:rsidRPr="00580975">
              <w:rPr>
                <w:rFonts w:ascii="r_ansi" w:hAnsi="r_ansi"/>
                <w:color w:val="000000" w:themeColor="text1"/>
                <w:sz w:val="18"/>
                <w:szCs w:val="18"/>
              </w:rPr>
              <w:t>ien's</w:t>
            </w:r>
            <w:proofErr w:type="spellEnd"/>
            <w:r w:rsidR="00580975" w:rsidRPr="00580975">
              <w:rPr>
                <w:rFonts w:ascii="r_ansi" w:hAnsi="r_ansi"/>
                <w:color w:val="000000" w:themeColor="text1"/>
                <w:sz w:val="18"/>
                <w:szCs w:val="18"/>
              </w:rPr>
              <w:t xml:space="preserve"> to prevent infinite chain</w:t>
            </w:r>
            <w:r w:rsidR="00580975" w:rsidRPr="00580975">
              <w:rPr>
                <w:rFonts w:ascii="r_ansi" w:hAnsi="r_ansi"/>
                <w:color w:val="000000" w:themeColor="text1"/>
                <w:sz w:val="18"/>
                <w:szCs w:val="18"/>
              </w:rPr>
              <w:br/>
              <w:t> S IBNODE=$$NODE(IBTCFLAG)</w:t>
            </w:r>
            <w:r w:rsidR="00580975" w:rsidRPr="00580975">
              <w:rPr>
                <w:rFonts w:ascii="r_ansi" w:hAnsi="r_ansi"/>
                <w:color w:val="000000" w:themeColor="text1"/>
                <w:sz w:val="18"/>
                <w:szCs w:val="18"/>
              </w:rPr>
              <w:br/>
              <w:t> S OUT=0 F  S NXTPIEN=+$P($G(^IBE(350.9,1,IBNODE,PIEN,0)),U,5) D  Q:OUT  ;</w:t>
            </w:r>
            <w:r w:rsidR="00580975" w:rsidRPr="00580975">
              <w:rPr>
                <w:rFonts w:ascii="r_ansi" w:hAnsi="r_ansi"/>
                <w:color w:val="000000" w:themeColor="text1"/>
                <w:sz w:val="18"/>
                <w:szCs w:val="18"/>
              </w:rPr>
              <w:br/>
              <w:t> .I 'NXTPIEN S OUT=1 Q  ; no parent - this is pay-to provider</w:t>
            </w:r>
            <w:r w:rsidR="00580975" w:rsidRPr="00580975">
              <w:rPr>
                <w:rFonts w:ascii="r_ansi" w:hAnsi="r_ansi"/>
                <w:color w:val="000000" w:themeColor="text1"/>
                <w:sz w:val="18"/>
                <w:szCs w:val="18"/>
              </w:rPr>
              <w:br/>
              <w:t> .I $D(PRVZ(NXTPIEN)) S PIEN=0,OUT=1 Q  ; we are in an infinite loop, so get out</w:t>
            </w:r>
            <w:r w:rsidR="00580975" w:rsidRPr="00580975">
              <w:rPr>
                <w:rFonts w:ascii="r_ansi" w:hAnsi="r_ansi"/>
                <w:color w:val="000000" w:themeColor="text1"/>
                <w:sz w:val="18"/>
                <w:szCs w:val="18"/>
              </w:rPr>
              <w:br/>
              <w:t> .S PIEN=NXTPIEN,PRVZ(NXTPIEN)="" ; parent exists, so continue the loop</w:t>
            </w:r>
            <w:r w:rsidR="00580975" w:rsidRPr="00580975">
              <w:rPr>
                <w:rFonts w:ascii="r_ansi" w:hAnsi="r_ansi"/>
                <w:color w:val="000000" w:themeColor="text1"/>
                <w:sz w:val="18"/>
                <w:szCs w:val="18"/>
              </w:rPr>
              <w:br/>
              <w:t> .Q</w:t>
            </w:r>
            <w:r w:rsidR="00580975" w:rsidRPr="00580975">
              <w:rPr>
                <w:rFonts w:ascii="r_ansi" w:hAnsi="r_ansi"/>
                <w:color w:val="000000" w:themeColor="text1"/>
                <w:sz w:val="18"/>
                <w:szCs w:val="18"/>
              </w:rPr>
              <w:br/>
              <w:t> </w:t>
            </w:r>
            <w:proofErr w:type="spellStart"/>
            <w:r w:rsidR="00580975" w:rsidRPr="00580975">
              <w:rPr>
                <w:rFonts w:ascii="r_ansi" w:hAnsi="r_ansi"/>
                <w:color w:val="000000" w:themeColor="text1"/>
                <w:sz w:val="18"/>
                <w:szCs w:val="18"/>
              </w:rPr>
              <w:t>Q</w:t>
            </w:r>
            <w:proofErr w:type="spellEnd"/>
            <w:r w:rsidR="00580975" w:rsidRPr="00580975">
              <w:rPr>
                <w:rFonts w:ascii="r_ansi" w:hAnsi="r_ansi"/>
                <w:color w:val="000000" w:themeColor="text1"/>
                <w:sz w:val="18"/>
                <w:szCs w:val="18"/>
              </w:rPr>
              <w:t> PIEN</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GETDIVS(PIEN,DIVS,IBTCFLAG) ; return array of divisions associated with pay-to provider PIEN</w:t>
            </w:r>
            <w:r w:rsidR="00580975" w:rsidRPr="00580975">
              <w:rPr>
                <w:rFonts w:ascii="r_ansi" w:hAnsi="r_ansi"/>
                <w:color w:val="000000" w:themeColor="text1"/>
                <w:sz w:val="18"/>
                <w:szCs w:val="18"/>
              </w:rPr>
              <w:br/>
              <w:t> N I,DIV,PPROV,IBNODE</w:t>
            </w:r>
            <w:r w:rsidR="00580975" w:rsidRPr="00580975">
              <w:rPr>
                <w:rFonts w:ascii="r_ansi" w:hAnsi="r_ansi"/>
                <w:color w:val="000000" w:themeColor="text1"/>
                <w:sz w:val="18"/>
                <w:szCs w:val="18"/>
              </w:rPr>
              <w:br/>
              <w:t> S IBNODE=$$NODE(IBTCFLAG)</w:t>
            </w:r>
            <w:r w:rsidR="00580975" w:rsidRPr="00580975">
              <w:rPr>
                <w:rFonts w:ascii="r_ansi" w:hAnsi="r_ansi"/>
                <w:color w:val="000000" w:themeColor="text1"/>
                <w:sz w:val="18"/>
                <w:szCs w:val="18"/>
              </w:rPr>
              <w:br/>
              <w:t> S I="" F  S I=$O(^IBE(350.9,1,IBNODE,"B",I)) Q:I=""  D</w:t>
            </w:r>
            <w:r w:rsidR="00580975" w:rsidRPr="00580975">
              <w:rPr>
                <w:rFonts w:ascii="r_ansi" w:hAnsi="r_ansi"/>
                <w:color w:val="000000" w:themeColor="text1"/>
                <w:sz w:val="18"/>
                <w:szCs w:val="18"/>
              </w:rPr>
              <w:br/>
              <w:t> .S DIV=$O(^IBE(350.9,1,IBNODE,"B",I,""))</w:t>
            </w:r>
            <w:r w:rsidR="00580975" w:rsidRPr="00580975">
              <w:rPr>
                <w:rFonts w:ascii="r_ansi" w:hAnsi="r_ansi"/>
                <w:color w:val="000000" w:themeColor="text1"/>
                <w:sz w:val="18"/>
                <w:szCs w:val="18"/>
              </w:rPr>
              <w:br/>
              <w:t> .Q:+DIV'&gt;0 S PPROV=$$GETPROV(DIV,IBTCFLAG)</w:t>
            </w:r>
            <w:r w:rsidR="00580975" w:rsidRPr="00580975">
              <w:rPr>
                <w:rFonts w:ascii="r_ansi" w:hAnsi="r_ansi"/>
                <w:color w:val="000000" w:themeColor="text1"/>
                <w:sz w:val="18"/>
                <w:szCs w:val="18"/>
              </w:rPr>
              <w:br/>
              <w:t> .I PPROV=PIEN,DIV'=PIEN S DIVS(DIV)=$P($G(^IBE(350.9,1,IBNODE,DIV,0)),U,2)</w:t>
            </w:r>
            <w:r w:rsidR="00580975" w:rsidRPr="00580975">
              <w:rPr>
                <w:rFonts w:ascii="r_ansi" w:hAnsi="r_ansi"/>
                <w:color w:val="000000" w:themeColor="text1"/>
                <w:sz w:val="18"/>
                <w:szCs w:val="18"/>
              </w:rPr>
              <w:br/>
              <w:t> .Q</w:t>
            </w:r>
            <w:r w:rsidR="00580975" w:rsidRPr="00580975">
              <w:rPr>
                <w:rFonts w:ascii="r_ansi" w:hAnsi="r_ansi"/>
                <w:color w:val="000000" w:themeColor="text1"/>
                <w:sz w:val="18"/>
                <w:szCs w:val="18"/>
              </w:rPr>
              <w:br/>
              <w:t> </w:t>
            </w:r>
            <w:proofErr w:type="spellStart"/>
            <w:r w:rsidR="00580975" w:rsidRPr="00580975">
              <w:rPr>
                <w:rFonts w:ascii="r_ansi" w:hAnsi="r_ansi"/>
                <w:color w:val="000000" w:themeColor="text1"/>
                <w:sz w:val="18"/>
                <w:szCs w:val="18"/>
              </w:rPr>
              <w:t>Q</w:t>
            </w:r>
            <w:proofErr w:type="spellEnd"/>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NODE(IBTCFLAG) ; Determine appropriate pay-to provide node within ^IBE(350.9).</w:t>
            </w:r>
            <w:r w:rsidR="00580975" w:rsidRPr="00580975">
              <w:rPr>
                <w:rFonts w:ascii="r_ansi" w:hAnsi="r_ansi"/>
                <w:color w:val="000000" w:themeColor="text1"/>
                <w:sz w:val="18"/>
                <w:szCs w:val="18"/>
              </w:rPr>
              <w:br/>
              <w:t> ; '29' for TRICARE, otherwise '19'.</w:t>
            </w:r>
            <w:r w:rsidR="00580975" w:rsidRPr="00580975">
              <w:rPr>
                <w:rFonts w:ascii="r_ansi" w:hAnsi="r_ansi"/>
                <w:color w:val="000000" w:themeColor="text1"/>
                <w:sz w:val="18"/>
                <w:szCs w:val="18"/>
              </w:rPr>
              <w:br/>
            </w:r>
            <w:r w:rsidR="00580975" w:rsidRPr="00580975">
              <w:rPr>
                <w:rFonts w:ascii="r_ansi" w:hAnsi="r_ansi"/>
                <w:color w:val="000000" w:themeColor="text1"/>
                <w:sz w:val="18"/>
                <w:szCs w:val="18"/>
              </w:rPr>
              <w:lastRenderedPageBreak/>
              <w:t> Q $S(IBTCFLAG:29,1:19)</w:t>
            </w:r>
            <w:r w:rsidR="00580975" w:rsidRPr="00580975">
              <w:rPr>
                <w:rFonts w:ascii="r_ansi" w:hAnsi="r_ansi"/>
                <w:color w:val="000000" w:themeColor="text1"/>
                <w:sz w:val="18"/>
                <w:szCs w:val="18"/>
              </w:rPr>
              <w:br/>
              <w:t> ;</w:t>
            </w:r>
            <w:r w:rsidR="00580975" w:rsidRPr="00580975">
              <w:rPr>
                <w:rFonts w:ascii="r_ansi" w:hAnsi="r_ansi"/>
                <w:color w:val="000000" w:themeColor="text1"/>
                <w:sz w:val="18"/>
                <w:szCs w:val="18"/>
              </w:rPr>
              <w:br/>
              <w:t>SCRN4(IEN) ; Screen for INSTITUTION(#4) file</w:t>
            </w:r>
            <w:r w:rsidR="00580975" w:rsidRPr="00580975">
              <w:rPr>
                <w:rFonts w:ascii="r_ansi" w:hAnsi="r_ansi"/>
                <w:color w:val="000000" w:themeColor="text1"/>
                <w:sz w:val="18"/>
                <w:szCs w:val="18"/>
              </w:rPr>
              <w:br/>
              <w:t> N DIERR,IENS,FIELDS,Z,ZERR</w:t>
            </w:r>
            <w:r w:rsidR="00580975" w:rsidRPr="00580975">
              <w:rPr>
                <w:rFonts w:ascii="r_ansi" w:hAnsi="r_ansi"/>
                <w:color w:val="000000" w:themeColor="text1"/>
                <w:sz w:val="18"/>
                <w:szCs w:val="18"/>
              </w:rPr>
              <w:br/>
              <w:t> S IENS=+IEN_",",FIELDS="11;13;101"</w:t>
            </w:r>
            <w:r w:rsidR="00580975" w:rsidRPr="00580975">
              <w:rPr>
                <w:rFonts w:ascii="r_ansi" w:hAnsi="r_ansi"/>
                <w:color w:val="000000" w:themeColor="text1"/>
                <w:sz w:val="18"/>
                <w:szCs w:val="18"/>
              </w:rPr>
              <w:br/>
              <w:t> D GETS^DIQ(4,IENS,FIELDS,"IE","Z","ZERR")</w:t>
            </w:r>
            <w:r w:rsidR="00580975" w:rsidRPr="00580975">
              <w:rPr>
                <w:rFonts w:ascii="r_ansi" w:hAnsi="r_ansi"/>
                <w:color w:val="000000" w:themeColor="text1"/>
                <w:sz w:val="18"/>
                <w:szCs w:val="18"/>
              </w:rPr>
              <w:br/>
              <w:t> I $D(DIERR) Q 0</w:t>
            </w:r>
            <w:r w:rsidR="00580975" w:rsidRPr="00580975">
              <w:rPr>
                <w:rFonts w:ascii="r_ansi" w:hAnsi="r_ansi"/>
                <w:color w:val="000000" w:themeColor="text1"/>
                <w:sz w:val="18"/>
                <w:szCs w:val="18"/>
              </w:rPr>
              <w:br/>
              <w:t> ;Check to see if National</w:t>
            </w:r>
            <w:r w:rsidR="00580975" w:rsidRPr="00580975">
              <w:rPr>
                <w:rFonts w:ascii="r_ansi" w:hAnsi="r_ansi"/>
                <w:color w:val="000000" w:themeColor="text1"/>
                <w:sz w:val="18"/>
                <w:szCs w:val="18"/>
              </w:rPr>
              <w:br/>
              <w:t> I Z(4,IENS,11,"I")'="N" Q 0</w:t>
            </w:r>
            <w:r w:rsidR="00580975" w:rsidRPr="00580975">
              <w:rPr>
                <w:rFonts w:ascii="r_ansi" w:hAnsi="r_ansi"/>
                <w:color w:val="000000" w:themeColor="text1"/>
                <w:sz w:val="18"/>
                <w:szCs w:val="18"/>
              </w:rPr>
              <w:br/>
              <w:t> ;Check to see if Inactive</w:t>
            </w:r>
            <w:r w:rsidR="00580975" w:rsidRPr="00580975">
              <w:rPr>
                <w:rFonts w:ascii="r_ansi" w:hAnsi="r_ansi"/>
                <w:color w:val="000000" w:themeColor="text1"/>
                <w:sz w:val="18"/>
                <w:szCs w:val="18"/>
              </w:rPr>
              <w:br/>
              <w:t> I Z(4,IENS,101,"I") Q 0</w:t>
            </w:r>
            <w:r w:rsidR="00580975" w:rsidRPr="00580975">
              <w:rPr>
                <w:rFonts w:ascii="r_ansi" w:hAnsi="r_ansi"/>
                <w:color w:val="000000" w:themeColor="text1"/>
                <w:sz w:val="18"/>
                <w:szCs w:val="18"/>
              </w:rPr>
              <w:br/>
              <w:t> ;Check to see if Pharmacy</w:t>
            </w:r>
            <w:r w:rsidR="00580975" w:rsidRPr="00580975">
              <w:rPr>
                <w:rFonts w:ascii="r_ansi" w:hAnsi="r_ansi"/>
                <w:color w:val="000000" w:themeColor="text1"/>
                <w:sz w:val="18"/>
                <w:szCs w:val="18"/>
              </w:rPr>
              <w:br/>
              <w:t> I "^PHARM^CMOP^MSN^"[(U_Z(4,IENS,13,"E")_U) Q 0</w:t>
            </w:r>
            <w:r w:rsidR="00580975" w:rsidRPr="00580975">
              <w:rPr>
                <w:rFonts w:ascii="r_ansi" w:hAnsi="r_ansi"/>
                <w:color w:val="000000" w:themeColor="text1"/>
                <w:sz w:val="18"/>
                <w:szCs w:val="18"/>
              </w:rPr>
              <w:br/>
              <w:t> ;Default</w:t>
            </w:r>
            <w:r w:rsidR="00580975" w:rsidRPr="00580975">
              <w:rPr>
                <w:rFonts w:ascii="r_ansi" w:hAnsi="r_ansi"/>
                <w:color w:val="000000" w:themeColor="text1"/>
                <w:sz w:val="18"/>
                <w:szCs w:val="18"/>
              </w:rPr>
              <w:br/>
            </w:r>
            <w:r w:rsidR="00580975" w:rsidRPr="004C5B70">
              <w:rPr>
                <w:rFonts w:ascii="r_ansi" w:hAnsi="r_ansi"/>
                <w:color w:val="000000" w:themeColor="text1"/>
                <w:sz w:val="18"/>
                <w:szCs w:val="18"/>
              </w:rPr>
              <w:t> Q 1</w:t>
            </w:r>
            <w:r w:rsidR="00580975" w:rsidRPr="004C5B70">
              <w:rPr>
                <w:rFonts w:ascii="r_ansi" w:hAnsi="r_ansi"/>
                <w:color w:val="000000" w:themeColor="text1"/>
                <w:sz w:val="18"/>
                <w:szCs w:val="18"/>
              </w:rPr>
              <w:br/>
            </w:r>
            <w:r w:rsidR="004C5B70" w:rsidRPr="004C5B70">
              <w:rPr>
                <w:rFonts w:ascii="r_ansi" w:hAnsi="r_ansi"/>
                <w:color w:val="000000" w:themeColor="text1"/>
                <w:sz w:val="18"/>
                <w:szCs w:val="18"/>
              </w:rPr>
              <w:t> ;</w:t>
            </w:r>
            <w:r w:rsidR="004C5B70" w:rsidRPr="004C5B70">
              <w:rPr>
                <w:rFonts w:ascii="r_ansi" w:hAnsi="r_ansi"/>
                <w:color w:val="000000" w:themeColor="text1"/>
                <w:sz w:val="18"/>
                <w:szCs w:val="18"/>
              </w:rPr>
              <w:br/>
              <w:t>TRICARE(IBIFN) ; Determine whether this bill/claim is TRICARE or not.</w:t>
            </w:r>
            <w:r w:rsidR="004C5B70" w:rsidRPr="004C5B70">
              <w:rPr>
                <w:rFonts w:ascii="r_ansi" w:hAnsi="r_ansi"/>
                <w:color w:val="000000" w:themeColor="text1"/>
                <w:sz w:val="18"/>
                <w:szCs w:val="18"/>
              </w:rPr>
              <w:br/>
              <w:t> ; Return '1' if TRICARE, '0' if not. There are two rate types that</w:t>
            </w:r>
            <w:r w:rsidR="004C5B70" w:rsidRPr="004C5B70">
              <w:rPr>
                <w:rFonts w:ascii="r_ansi" w:hAnsi="r_ansi"/>
                <w:color w:val="000000" w:themeColor="text1"/>
                <w:sz w:val="18"/>
                <w:szCs w:val="18"/>
              </w:rPr>
              <w:br/>
              <w:t> ; should return '1': TRICARE and TRICARE REIMB. INS.</w:t>
            </w:r>
            <w:r w:rsidR="004C5B70" w:rsidRPr="004C5B70">
              <w:rPr>
                <w:rFonts w:ascii="r_ansi" w:hAnsi="r_ansi"/>
                <w:color w:val="000000" w:themeColor="text1"/>
                <w:sz w:val="18"/>
                <w:szCs w:val="18"/>
              </w:rPr>
              <w:br/>
              <w:t> </w:t>
            </w:r>
            <w:r w:rsidR="004C5B70" w:rsidRPr="004C5B70">
              <w:rPr>
                <w:rFonts w:ascii="r_ansi" w:hAnsi="r_ansi"/>
                <w:color w:val="000000" w:themeColor="text1"/>
                <w:sz w:val="18"/>
                <w:szCs w:val="18"/>
                <w:highlight w:val="yellow"/>
              </w:rPr>
              <w:t xml:space="preserve">; </w:t>
            </w:r>
            <w:r w:rsidR="004C5B70" w:rsidRPr="004C5B70">
              <w:rPr>
                <w:rFonts w:ascii="r_ansi" w:hAnsi="r_ansi"/>
                <w:color w:val="000000" w:themeColor="text1"/>
                <w:sz w:val="18"/>
                <w:szCs w:val="18"/>
                <w:highlight w:val="yellow"/>
              </w:rPr>
              <w:br/>
              <w:t xml:space="preserve"> ; This has been modified to reflect Non-MCCF Claims and not just TRICARE. - IB*2.0*608 - </w:t>
            </w:r>
            <w:proofErr w:type="spellStart"/>
            <w:r w:rsidR="004C5B70" w:rsidRPr="004C5B70">
              <w:rPr>
                <w:rFonts w:ascii="r_ansi" w:hAnsi="r_ansi"/>
                <w:color w:val="000000" w:themeColor="text1"/>
                <w:sz w:val="18"/>
                <w:szCs w:val="18"/>
                <w:highlight w:val="yellow"/>
              </w:rPr>
              <w:t>vd</w:t>
            </w:r>
            <w:proofErr w:type="spellEnd"/>
            <w:r w:rsidR="004C5B70" w:rsidRPr="004C5B70">
              <w:rPr>
                <w:rFonts w:ascii="r_ansi" w:hAnsi="r_ansi"/>
                <w:color w:val="000000" w:themeColor="text1"/>
                <w:sz w:val="18"/>
                <w:szCs w:val="18"/>
                <w:highlight w:val="yellow"/>
              </w:rPr>
              <w:t xml:space="preserve"> (US2599)</w:t>
            </w:r>
            <w:r w:rsidR="004C5B70" w:rsidRPr="004C5B70">
              <w:rPr>
                <w:rFonts w:ascii="r_ansi" w:hAnsi="r_ansi"/>
                <w:color w:val="000000" w:themeColor="text1"/>
                <w:sz w:val="18"/>
                <w:szCs w:val="18"/>
              </w:rPr>
              <w:br/>
              <w:t> ;</w:t>
            </w:r>
            <w:r w:rsidR="004C5B70" w:rsidRPr="004C5B70">
              <w:rPr>
                <w:rFonts w:ascii="r_ansi" w:hAnsi="r_ansi"/>
                <w:color w:val="000000" w:themeColor="text1"/>
                <w:sz w:val="18"/>
                <w:szCs w:val="18"/>
              </w:rPr>
              <w:br/>
              <w:t> I '$G(IBIFN) Q 0</w:t>
            </w:r>
            <w:r w:rsidR="004C5B70" w:rsidRPr="004C5B70">
              <w:rPr>
                <w:rFonts w:ascii="r_ansi" w:hAnsi="r_ansi"/>
                <w:color w:val="000000" w:themeColor="text1"/>
                <w:sz w:val="18"/>
                <w:szCs w:val="18"/>
              </w:rPr>
              <w:br/>
              <w:t> N IBRATE</w:t>
            </w:r>
            <w:r w:rsidR="004C5B70" w:rsidRPr="004C5B70">
              <w:rPr>
                <w:rFonts w:ascii="r_ansi" w:hAnsi="r_ansi"/>
                <w:color w:val="000000" w:themeColor="text1"/>
                <w:sz w:val="18"/>
                <w:szCs w:val="18"/>
              </w:rPr>
              <w:br/>
              <w:t> S IBRATE=$P(^DGCR(399,IBIFN,0),U,7)</w:t>
            </w:r>
            <w:r w:rsidR="004C5B70" w:rsidRPr="004C5B70">
              <w:rPr>
                <w:rFonts w:ascii="r_ansi" w:hAnsi="r_ansi"/>
                <w:color w:val="000000" w:themeColor="text1"/>
                <w:sz w:val="18"/>
                <w:szCs w:val="18"/>
              </w:rPr>
              <w:br/>
              <w:t> I 'IBRATE Q 0</w:t>
            </w:r>
            <w:r w:rsidR="004C5B70" w:rsidRPr="004C5B70">
              <w:rPr>
                <w:rFonts w:ascii="r_ansi" w:hAnsi="r_ansi"/>
                <w:color w:val="000000" w:themeColor="text1"/>
                <w:sz w:val="18"/>
                <w:szCs w:val="18"/>
              </w:rPr>
              <w:br/>
              <w:t> </w:t>
            </w:r>
            <w:r w:rsidR="004C5B70" w:rsidRPr="004C5B70">
              <w:rPr>
                <w:rFonts w:ascii="r_ansi" w:hAnsi="r_ansi"/>
                <w:color w:val="000000" w:themeColor="text1"/>
                <w:sz w:val="18"/>
                <w:szCs w:val="18"/>
                <w:highlight w:val="yellow"/>
              </w:rPr>
              <w:t>;</w:t>
            </w:r>
            <w:r w:rsidR="004C5B70" w:rsidRPr="004C5B70">
              <w:rPr>
                <w:rFonts w:ascii="r_ansi" w:hAnsi="r_ansi"/>
                <w:color w:val="000000" w:themeColor="text1"/>
                <w:sz w:val="18"/>
                <w:szCs w:val="18"/>
                <w:highlight w:val="yellow"/>
              </w:rPr>
              <w:br/>
              <w:t xml:space="preserve"> ;/Begin IB*2.0*608 - </w:t>
            </w:r>
            <w:proofErr w:type="spellStart"/>
            <w:r w:rsidR="004C5B70" w:rsidRPr="004C5B70">
              <w:rPr>
                <w:rFonts w:ascii="r_ansi" w:hAnsi="r_ansi"/>
                <w:color w:val="000000" w:themeColor="text1"/>
                <w:sz w:val="18"/>
                <w:szCs w:val="18"/>
                <w:highlight w:val="yellow"/>
              </w:rPr>
              <w:t>vd</w:t>
            </w:r>
            <w:proofErr w:type="spellEnd"/>
            <w:r w:rsidR="004C5B70" w:rsidRPr="004C5B70">
              <w:rPr>
                <w:rFonts w:ascii="r_ansi" w:hAnsi="r_ansi"/>
                <w:color w:val="000000" w:themeColor="text1"/>
                <w:sz w:val="18"/>
                <w:szCs w:val="18"/>
                <w:highlight w:val="yellow"/>
              </w:rPr>
              <w:t xml:space="preserve"> (US2599) - Replaced the following lines</w:t>
            </w:r>
            <w:r w:rsidR="004C5B70" w:rsidRPr="004C5B70">
              <w:rPr>
                <w:rFonts w:ascii="r_ansi" w:hAnsi="r_ansi"/>
                <w:color w:val="000000" w:themeColor="text1"/>
                <w:sz w:val="18"/>
                <w:szCs w:val="18"/>
                <w:highlight w:val="yellow"/>
              </w:rPr>
              <w:br/>
              <w:t> ; I $P($G(^DGCR(399.3,IBRATE,0)),U)'["TRICARE" Q 0</w:t>
            </w:r>
            <w:r w:rsidR="004C5B70" w:rsidRPr="004C5B70">
              <w:rPr>
                <w:rFonts w:ascii="r_ansi" w:hAnsi="r_ansi"/>
                <w:color w:val="000000" w:themeColor="text1"/>
                <w:sz w:val="18"/>
                <w:szCs w:val="18"/>
                <w:highlight w:val="yellow"/>
              </w:rPr>
              <w:br/>
              <w:t> I '$D(^IBE(350.9,1,28,</w:t>
            </w:r>
            <w:r w:rsidR="00611211">
              <w:rPr>
                <w:rFonts w:ascii="r_ansi" w:hAnsi="r_ansi"/>
                <w:color w:val="000000" w:themeColor="text1"/>
                <w:sz w:val="18"/>
                <w:szCs w:val="18"/>
                <w:highlight w:val="yellow"/>
              </w:rPr>
              <w:t>”B”,</w:t>
            </w:r>
            <w:r w:rsidR="004C5B70" w:rsidRPr="004C5B70">
              <w:rPr>
                <w:rFonts w:ascii="r_ansi" w:hAnsi="r_ansi"/>
                <w:color w:val="000000" w:themeColor="text1"/>
                <w:sz w:val="18"/>
                <w:szCs w:val="18"/>
                <w:highlight w:val="yellow"/>
              </w:rPr>
              <w:t>IBRATE)) Q 0 ; Not a Non-MCCF Pay-to Provider Rate Type.</w:t>
            </w:r>
            <w:r w:rsidR="004C5B70" w:rsidRPr="004C5B70">
              <w:rPr>
                <w:rFonts w:ascii="r_ansi" w:hAnsi="r_ansi"/>
                <w:color w:val="000000" w:themeColor="text1"/>
                <w:sz w:val="18"/>
                <w:szCs w:val="18"/>
                <w:highlight w:val="yellow"/>
              </w:rPr>
              <w:br/>
              <w:t xml:space="preserve"> ;/End IB*2.0*508 - </w:t>
            </w:r>
            <w:proofErr w:type="spellStart"/>
            <w:r w:rsidR="004C5B70" w:rsidRPr="004C5B70">
              <w:rPr>
                <w:rFonts w:ascii="r_ansi" w:hAnsi="r_ansi"/>
                <w:color w:val="000000" w:themeColor="text1"/>
                <w:sz w:val="18"/>
                <w:szCs w:val="18"/>
                <w:highlight w:val="yellow"/>
              </w:rPr>
              <w:t>vd</w:t>
            </w:r>
            <w:proofErr w:type="spellEnd"/>
            <w:r w:rsidR="004C5B70" w:rsidRPr="004C5B70">
              <w:rPr>
                <w:rFonts w:ascii="r_ansi" w:hAnsi="r_ansi"/>
                <w:color w:val="000000" w:themeColor="text1"/>
                <w:sz w:val="18"/>
                <w:szCs w:val="18"/>
                <w:highlight w:val="yellow"/>
              </w:rPr>
              <w:br/>
              <w:t> ;</w:t>
            </w:r>
            <w:r w:rsidR="004C5B70" w:rsidRPr="004C5B70">
              <w:rPr>
                <w:rFonts w:ascii="r_ansi" w:hAnsi="r_ansi"/>
                <w:color w:val="000000" w:themeColor="text1"/>
                <w:sz w:val="18"/>
                <w:szCs w:val="18"/>
              </w:rPr>
              <w:br/>
              <w:t> </w:t>
            </w:r>
            <w:r w:rsidR="004C5B70" w:rsidRPr="004C5B70">
              <w:rPr>
                <w:rFonts w:ascii="r_ansi" w:hAnsi="r_ansi"/>
                <w:color w:val="000000" w:themeColor="text1"/>
                <w:sz w:val="18"/>
                <w:szCs w:val="18"/>
                <w:highlight w:val="yellow"/>
              </w:rPr>
              <w:t>; At this point, the claim has a Non-MCCF rate type.  However,</w:t>
            </w:r>
          </w:p>
          <w:p w14:paraId="72E91692" w14:textId="77777777" w:rsidR="004C5B70" w:rsidRPr="004C5B70" w:rsidRDefault="004C5B70" w:rsidP="00DC46A6">
            <w:pPr>
              <w:tabs>
                <w:tab w:val="left" w:pos="5078"/>
              </w:tabs>
              <w:autoSpaceDE w:val="0"/>
              <w:autoSpaceDN w:val="0"/>
              <w:adjustRightInd w:val="0"/>
              <w:contextualSpacing/>
              <w:rPr>
                <w:rFonts w:ascii="r_ansi" w:hAnsi="r_ansi"/>
                <w:color w:val="000000" w:themeColor="text1"/>
                <w:sz w:val="18"/>
                <w:szCs w:val="18"/>
                <w:highlight w:val="yellow"/>
              </w:rPr>
            </w:pPr>
            <w:r w:rsidRPr="004C5B70">
              <w:rPr>
                <w:rFonts w:ascii="r_ansi" w:hAnsi="r_ansi"/>
                <w:color w:val="000000" w:themeColor="text1"/>
                <w:sz w:val="18"/>
                <w:szCs w:val="18"/>
                <w:highlight w:val="yellow"/>
              </w:rPr>
              <w:t xml:space="preserve"> ; quit with a '1' only if a default Non-MCCF-specific pay-to</w:t>
            </w:r>
          </w:p>
          <w:p w14:paraId="10AACFC9" w14:textId="57FB9239" w:rsidR="00582A5B" w:rsidRPr="00D778A0" w:rsidRDefault="004C5B70" w:rsidP="00DC46A6">
            <w:pPr>
              <w:tabs>
                <w:tab w:val="left" w:pos="5078"/>
              </w:tabs>
              <w:autoSpaceDE w:val="0"/>
              <w:autoSpaceDN w:val="0"/>
              <w:adjustRightInd w:val="0"/>
              <w:contextualSpacing/>
              <w:rPr>
                <w:rFonts w:ascii="r_ansi" w:hAnsi="r_ansi"/>
                <w:color w:val="000000" w:themeColor="text1"/>
                <w:sz w:val="18"/>
                <w:szCs w:val="18"/>
              </w:rPr>
            </w:pPr>
            <w:r w:rsidRPr="004C5B70">
              <w:rPr>
                <w:rFonts w:ascii="r_ansi" w:hAnsi="r_ansi"/>
                <w:color w:val="000000" w:themeColor="text1"/>
                <w:sz w:val="18"/>
                <w:szCs w:val="18"/>
                <w:highlight w:val="yellow"/>
              </w:rPr>
              <w:t xml:space="preserve"> ; provider is defined. Otherwise, quit with a '0'.</w:t>
            </w:r>
            <w:r w:rsidRPr="004C5B70">
              <w:rPr>
                <w:rFonts w:ascii="r_ansi" w:hAnsi="r_ansi"/>
                <w:color w:val="000000" w:themeColor="text1"/>
                <w:sz w:val="18"/>
                <w:szCs w:val="18"/>
              </w:rPr>
              <w:br/>
              <w:t> ;</w:t>
            </w:r>
            <w:r w:rsidRPr="004C5B70">
              <w:rPr>
                <w:rFonts w:ascii="r_ansi" w:hAnsi="r_ansi"/>
                <w:color w:val="000000" w:themeColor="text1"/>
                <w:sz w:val="18"/>
                <w:szCs w:val="18"/>
              </w:rPr>
              <w:br/>
              <w:t> I $$GETDFLT^IBJPS3(1) Q 1</w:t>
            </w:r>
            <w:r w:rsidRPr="004C5B70">
              <w:rPr>
                <w:rFonts w:ascii="r_ansi" w:hAnsi="r_ansi"/>
                <w:color w:val="000000" w:themeColor="text1"/>
                <w:sz w:val="18"/>
                <w:szCs w:val="18"/>
              </w:rPr>
              <w:br/>
              <w:t> Q 0</w:t>
            </w:r>
          </w:p>
        </w:tc>
      </w:tr>
    </w:tbl>
    <w:p w14:paraId="479377E4" w14:textId="77777777" w:rsidR="00F9293A" w:rsidRDefault="00F9293A" w:rsidP="00F9293A">
      <w:pPr>
        <w:pStyle w:val="BodyText"/>
        <w:rPr>
          <w:rFonts w:ascii="Times New Roman" w:eastAsiaTheme="minorHAnsi" w:hAnsi="Times New Roman"/>
        </w:rPr>
      </w:pPr>
    </w:p>
    <w:p w14:paraId="3EADF94C" w14:textId="0A4A872E" w:rsidR="004B3968" w:rsidRPr="00F9293A" w:rsidRDefault="00F9293A" w:rsidP="00396072">
      <w:pPr>
        <w:pStyle w:val="BodyText"/>
        <w:numPr>
          <w:ilvl w:val="0"/>
          <w:numId w:val="29"/>
        </w:numPr>
        <w:rPr>
          <w:rFonts w:ascii="Times New Roman" w:eastAsiaTheme="minorHAnsi" w:hAnsi="Times New Roman"/>
        </w:rPr>
      </w:pPr>
      <w:r>
        <w:rPr>
          <w:rFonts w:ascii="Times New Roman" w:eastAsiaTheme="minorHAnsi" w:hAnsi="Times New Roman"/>
        </w:rPr>
        <w:t>Created the routine IBJPS7 to handle the adding and removing of Rate Types for the new List Template</w:t>
      </w:r>
      <w:r w:rsidRPr="00F9293A">
        <w:rPr>
          <w:rFonts w:ascii="Times New Roman" w:eastAsiaTheme="minorHAnsi" w:hAnsi="Times New Roman"/>
        </w:rPr>
        <w:t xml:space="preserve">, </w:t>
      </w:r>
      <w:r w:rsidRPr="00F9293A">
        <w:rPr>
          <w:rFonts w:ascii="Times New Roman" w:hAnsi="Times New Roman"/>
          <w:color w:val="000000" w:themeColor="text1"/>
        </w:rPr>
        <w:t>"IBJP IB NON-MCCF RATE TYPES</w:t>
      </w:r>
      <w:r>
        <w:rPr>
          <w:rFonts w:ascii="Times New Roman" w:hAnsi="Times New Roman"/>
          <w:color w:val="000000" w:themeColor="text1"/>
        </w:rPr>
        <w:t>”</w:t>
      </w:r>
      <w:r>
        <w:rPr>
          <w:rFonts w:ascii="Times New Roman" w:eastAsiaTheme="minorHAnsi" w:hAnsi="Times New Roman"/>
        </w:rPr>
        <w:t>:</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135"/>
        <w:gridCol w:w="979"/>
        <w:gridCol w:w="482"/>
        <w:gridCol w:w="1145"/>
        <w:gridCol w:w="673"/>
        <w:gridCol w:w="474"/>
        <w:gridCol w:w="633"/>
        <w:gridCol w:w="570"/>
        <w:gridCol w:w="1564"/>
        <w:gridCol w:w="904"/>
      </w:tblGrid>
      <w:tr w:rsidR="00DC46A6" w:rsidRPr="009B3C81" w14:paraId="6448A664" w14:textId="77777777" w:rsidTr="00B06CDD">
        <w:trPr>
          <w:tblHeader/>
        </w:trPr>
        <w:tc>
          <w:tcPr>
            <w:tcW w:w="1117" w:type="pct"/>
            <w:shd w:val="clear" w:color="auto" w:fill="D9D9D9"/>
            <w:vAlign w:val="center"/>
          </w:tcPr>
          <w:p w14:paraId="62855525"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t>Routines</w:t>
            </w:r>
          </w:p>
        </w:tc>
        <w:tc>
          <w:tcPr>
            <w:tcW w:w="3883" w:type="pct"/>
            <w:gridSpan w:val="9"/>
            <w:tcBorders>
              <w:bottom w:val="single" w:sz="6" w:space="0" w:color="000000"/>
            </w:tcBorders>
            <w:shd w:val="clear" w:color="auto" w:fill="D9D9D9"/>
          </w:tcPr>
          <w:p w14:paraId="30205AD0" w14:textId="77777777" w:rsidR="00DC46A6" w:rsidRPr="009B3C81" w:rsidRDefault="00DC46A6" w:rsidP="00B06CDD">
            <w:pPr>
              <w:spacing w:before="60" w:after="60"/>
              <w:rPr>
                <w:rFonts w:ascii="Arial" w:hAnsi="Arial" w:cs="Arial"/>
                <w:b/>
              </w:rPr>
            </w:pPr>
            <w:r w:rsidRPr="009B3C81">
              <w:rPr>
                <w:rFonts w:ascii="Arial" w:hAnsi="Arial" w:cs="Arial"/>
                <w:b/>
              </w:rPr>
              <w:t>Activities</w:t>
            </w:r>
          </w:p>
        </w:tc>
      </w:tr>
      <w:tr w:rsidR="00DC46A6" w:rsidRPr="009B3C81" w14:paraId="2C1B2A96" w14:textId="77777777" w:rsidTr="00B06CDD">
        <w:trPr>
          <w:tblHeader/>
        </w:trPr>
        <w:tc>
          <w:tcPr>
            <w:tcW w:w="1117" w:type="pct"/>
            <w:shd w:val="clear" w:color="auto" w:fill="D9D9D9"/>
            <w:vAlign w:val="center"/>
          </w:tcPr>
          <w:p w14:paraId="52243972"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t>Routine Name</w:t>
            </w:r>
          </w:p>
        </w:tc>
        <w:tc>
          <w:tcPr>
            <w:tcW w:w="3883" w:type="pct"/>
            <w:gridSpan w:val="9"/>
            <w:tcBorders>
              <w:bottom w:val="single" w:sz="6" w:space="0" w:color="000000"/>
            </w:tcBorders>
          </w:tcPr>
          <w:p w14:paraId="52BCB290" w14:textId="52626977" w:rsidR="00DC46A6" w:rsidRPr="009B3C81" w:rsidRDefault="00DC46A6" w:rsidP="00B06CDD">
            <w:pPr>
              <w:spacing w:before="60" w:after="60"/>
              <w:rPr>
                <w:szCs w:val="20"/>
              </w:rPr>
            </w:pPr>
            <w:r>
              <w:rPr>
                <w:szCs w:val="20"/>
              </w:rPr>
              <w:t>IBJPS7</w:t>
            </w:r>
          </w:p>
        </w:tc>
      </w:tr>
      <w:tr w:rsidR="00DC46A6" w:rsidRPr="009B3C81" w14:paraId="644BBA0C" w14:textId="77777777" w:rsidTr="00B06CDD">
        <w:tc>
          <w:tcPr>
            <w:tcW w:w="1117" w:type="pct"/>
            <w:shd w:val="clear" w:color="auto" w:fill="D9D9D9"/>
            <w:vAlign w:val="center"/>
          </w:tcPr>
          <w:p w14:paraId="293D8207"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t xml:space="preserve">Enhancement </w:t>
            </w:r>
            <w:r w:rsidRPr="00EB3F23">
              <w:rPr>
                <w:rFonts w:ascii="Arial" w:hAnsi="Arial" w:cs="Arial"/>
                <w:b/>
                <w:sz w:val="20"/>
                <w:szCs w:val="20"/>
              </w:rPr>
              <w:lastRenderedPageBreak/>
              <w:t>Category</w:t>
            </w:r>
          </w:p>
        </w:tc>
        <w:tc>
          <w:tcPr>
            <w:tcW w:w="764" w:type="pct"/>
            <w:gridSpan w:val="2"/>
            <w:tcBorders>
              <w:right w:val="nil"/>
            </w:tcBorders>
          </w:tcPr>
          <w:p w14:paraId="37B20F99" w14:textId="6EA322F5" w:rsidR="00DC46A6" w:rsidRPr="009B3C81" w:rsidRDefault="00DC46A6" w:rsidP="00B06CDD">
            <w:pPr>
              <w:spacing w:before="60" w:after="60"/>
              <w:rPr>
                <w:rFonts w:ascii="Garamond" w:hAnsi="Garamond" w:cs="Arial"/>
                <w:sz w:val="20"/>
                <w:szCs w:val="20"/>
              </w:rPr>
            </w:pPr>
            <w:r>
              <w:rPr>
                <w:rFonts w:ascii="Garamond" w:hAnsi="Garamond" w:cs="Arial"/>
                <w:sz w:val="20"/>
                <w:szCs w:val="20"/>
              </w:rPr>
              <w:lastRenderedPageBreak/>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9B3C81">
              <w:rPr>
                <w:rFonts w:ascii="Garamond" w:hAnsi="Garamond" w:cs="Arial"/>
                <w:sz w:val="20"/>
                <w:szCs w:val="20"/>
              </w:rPr>
              <w:t xml:space="preserve"> New</w:t>
            </w:r>
          </w:p>
        </w:tc>
        <w:tc>
          <w:tcPr>
            <w:tcW w:w="599" w:type="pct"/>
            <w:tcBorders>
              <w:left w:val="nil"/>
              <w:right w:val="nil"/>
            </w:tcBorders>
          </w:tcPr>
          <w:p w14:paraId="450D3E3E" w14:textId="5E7F1FD4" w:rsidR="00DC46A6" w:rsidRPr="009B3C81" w:rsidRDefault="00DC46A6" w:rsidP="00B06CDD">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Pr>
                <w:rFonts w:ascii="Garamond" w:hAnsi="Garamond" w:cs="Arial"/>
                <w:sz w:val="20"/>
                <w:szCs w:val="20"/>
              </w:rPr>
            </w:r>
            <w:r>
              <w:rPr>
                <w:rFonts w:ascii="Garamond" w:hAnsi="Garamond" w:cs="Arial"/>
                <w:sz w:val="20"/>
                <w:szCs w:val="20"/>
              </w:rPr>
              <w:fldChar w:fldCharType="end"/>
            </w:r>
            <w:r w:rsidRPr="009B3C81">
              <w:rPr>
                <w:rFonts w:ascii="Garamond" w:hAnsi="Garamond" w:cs="Arial"/>
                <w:sz w:val="20"/>
                <w:szCs w:val="20"/>
              </w:rPr>
              <w:t xml:space="preserve"> Modify</w:t>
            </w:r>
          </w:p>
        </w:tc>
        <w:tc>
          <w:tcPr>
            <w:tcW w:w="931" w:type="pct"/>
            <w:gridSpan w:val="3"/>
            <w:tcBorders>
              <w:left w:val="nil"/>
              <w:right w:val="nil"/>
            </w:tcBorders>
          </w:tcPr>
          <w:p w14:paraId="2819AC50" w14:textId="77777777" w:rsidR="00DC46A6" w:rsidRPr="009B3C81" w:rsidRDefault="00DC46A6" w:rsidP="00B06CD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Delete</w:t>
            </w:r>
          </w:p>
        </w:tc>
        <w:tc>
          <w:tcPr>
            <w:tcW w:w="1589" w:type="pct"/>
            <w:gridSpan w:val="3"/>
            <w:tcBorders>
              <w:left w:val="nil"/>
            </w:tcBorders>
          </w:tcPr>
          <w:p w14:paraId="7BF44017" w14:textId="77777777" w:rsidR="00DC46A6" w:rsidRPr="009B3C81" w:rsidRDefault="00DC46A6" w:rsidP="00B06CDD">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Pr="009B3C81">
              <w:rPr>
                <w:rFonts w:ascii="Garamond" w:hAnsi="Garamond" w:cs="Arial"/>
                <w:sz w:val="20"/>
                <w:szCs w:val="20"/>
              </w:rPr>
            </w:r>
            <w:r w:rsidRPr="009B3C81">
              <w:rPr>
                <w:rFonts w:ascii="Garamond" w:hAnsi="Garamond" w:cs="Arial"/>
                <w:sz w:val="20"/>
                <w:szCs w:val="20"/>
              </w:rPr>
              <w:fldChar w:fldCharType="end"/>
            </w:r>
            <w:r w:rsidRPr="009B3C81">
              <w:rPr>
                <w:rFonts w:ascii="Garamond" w:hAnsi="Garamond" w:cs="Arial"/>
                <w:sz w:val="20"/>
                <w:szCs w:val="20"/>
              </w:rPr>
              <w:t xml:space="preserve"> No Change</w:t>
            </w:r>
          </w:p>
        </w:tc>
      </w:tr>
      <w:tr w:rsidR="00DC46A6" w:rsidRPr="009B3C81" w14:paraId="071A2E90" w14:textId="77777777" w:rsidTr="00B06CDD">
        <w:tc>
          <w:tcPr>
            <w:tcW w:w="1117" w:type="pct"/>
            <w:shd w:val="clear" w:color="auto" w:fill="D9D9D9"/>
            <w:vAlign w:val="center"/>
          </w:tcPr>
          <w:p w14:paraId="482D5CC3"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lastRenderedPageBreak/>
              <w:t>RTM</w:t>
            </w:r>
          </w:p>
        </w:tc>
        <w:tc>
          <w:tcPr>
            <w:tcW w:w="3883" w:type="pct"/>
            <w:gridSpan w:val="9"/>
          </w:tcPr>
          <w:p w14:paraId="0F4C8F17" w14:textId="77777777" w:rsidR="00DC46A6" w:rsidRPr="009B3C81" w:rsidRDefault="00DC46A6" w:rsidP="00B06CDD">
            <w:pPr>
              <w:pStyle w:val="BodyText"/>
              <w:rPr>
                <w:sz w:val="22"/>
                <w:szCs w:val="22"/>
              </w:rPr>
            </w:pPr>
          </w:p>
        </w:tc>
      </w:tr>
      <w:tr w:rsidR="00DC46A6" w:rsidRPr="009B3C81" w14:paraId="0D17FA91" w14:textId="77777777" w:rsidTr="00B06CDD">
        <w:tc>
          <w:tcPr>
            <w:tcW w:w="1117" w:type="pct"/>
            <w:tcBorders>
              <w:bottom w:val="single" w:sz="6" w:space="0" w:color="000000"/>
            </w:tcBorders>
            <w:shd w:val="clear" w:color="auto" w:fill="D9D9D9"/>
            <w:vAlign w:val="center"/>
          </w:tcPr>
          <w:p w14:paraId="12790F8D"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t>Related Options</w:t>
            </w:r>
          </w:p>
        </w:tc>
        <w:tc>
          <w:tcPr>
            <w:tcW w:w="3883" w:type="pct"/>
            <w:gridSpan w:val="9"/>
            <w:tcBorders>
              <w:bottom w:val="single" w:sz="4" w:space="0" w:color="auto"/>
            </w:tcBorders>
          </w:tcPr>
          <w:p w14:paraId="49564167" w14:textId="77777777" w:rsidR="00DC46A6" w:rsidRPr="009B3C81" w:rsidRDefault="00DC46A6" w:rsidP="00B06CDD">
            <w:pPr>
              <w:spacing w:before="60" w:after="60"/>
            </w:pPr>
            <w:r w:rsidRPr="009B3C81">
              <w:t>None</w:t>
            </w:r>
          </w:p>
        </w:tc>
      </w:tr>
      <w:tr w:rsidR="00DC46A6" w:rsidRPr="009B3C81" w14:paraId="0BFFD595" w14:textId="77777777" w:rsidTr="00B06C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117" w:type="pct"/>
            <w:tcBorders>
              <w:top w:val="single" w:sz="6" w:space="0" w:color="000000"/>
              <w:bottom w:val="single" w:sz="6" w:space="0" w:color="000000"/>
            </w:tcBorders>
            <w:shd w:val="clear" w:color="auto" w:fill="D9D9D9"/>
            <w:vAlign w:val="center"/>
          </w:tcPr>
          <w:p w14:paraId="6BF44099"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t>Related Routines</w:t>
            </w:r>
          </w:p>
        </w:tc>
        <w:tc>
          <w:tcPr>
            <w:tcW w:w="1963" w:type="pct"/>
            <w:gridSpan w:val="5"/>
            <w:tcBorders>
              <w:bottom w:val="single" w:sz="4" w:space="0" w:color="auto"/>
            </w:tcBorders>
            <w:shd w:val="clear" w:color="auto" w:fill="D9D9D9"/>
          </w:tcPr>
          <w:p w14:paraId="145F2911" w14:textId="77777777" w:rsidR="00DC46A6" w:rsidRPr="009B3C81" w:rsidRDefault="00DC46A6" w:rsidP="00B06CDD">
            <w:pPr>
              <w:spacing w:before="60" w:after="60"/>
              <w:rPr>
                <w:rFonts w:ascii="Arial" w:hAnsi="Arial" w:cs="Arial"/>
                <w:b/>
              </w:rPr>
            </w:pPr>
            <w:r w:rsidRPr="009B3C81">
              <w:rPr>
                <w:rFonts w:ascii="Arial" w:hAnsi="Arial" w:cs="Arial"/>
                <w:b/>
              </w:rPr>
              <w:t>Routines “Called By”</w:t>
            </w:r>
          </w:p>
        </w:tc>
        <w:tc>
          <w:tcPr>
            <w:tcW w:w="1920" w:type="pct"/>
            <w:gridSpan w:val="4"/>
            <w:tcBorders>
              <w:bottom w:val="single" w:sz="4" w:space="0" w:color="auto"/>
            </w:tcBorders>
            <w:shd w:val="clear" w:color="auto" w:fill="D9D9D9"/>
          </w:tcPr>
          <w:p w14:paraId="21B731D7" w14:textId="77777777" w:rsidR="00DC46A6" w:rsidRPr="009B3C81" w:rsidRDefault="00DC46A6" w:rsidP="00B06CDD">
            <w:pPr>
              <w:spacing w:before="60" w:after="60"/>
              <w:rPr>
                <w:rFonts w:ascii="Arial" w:hAnsi="Arial" w:cs="Arial"/>
                <w:b/>
              </w:rPr>
            </w:pPr>
            <w:r w:rsidRPr="009B3C81">
              <w:rPr>
                <w:rFonts w:ascii="Arial" w:hAnsi="Arial" w:cs="Arial"/>
                <w:b/>
              </w:rPr>
              <w:t xml:space="preserve">Routines “Called”   </w:t>
            </w:r>
          </w:p>
        </w:tc>
      </w:tr>
      <w:tr w:rsidR="00DC46A6" w:rsidRPr="009B3C81" w14:paraId="29A38725" w14:textId="77777777" w:rsidTr="00B06C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117" w:type="pct"/>
            <w:tcBorders>
              <w:top w:val="single" w:sz="6" w:space="0" w:color="000000"/>
              <w:bottom w:val="single" w:sz="6" w:space="0" w:color="000000"/>
            </w:tcBorders>
            <w:shd w:val="clear" w:color="auto" w:fill="D9D9D9"/>
            <w:vAlign w:val="center"/>
          </w:tcPr>
          <w:p w14:paraId="70B16BC0" w14:textId="77777777" w:rsidR="00DC46A6" w:rsidRPr="009B3C81" w:rsidRDefault="00DC46A6" w:rsidP="00B06CDD">
            <w:pPr>
              <w:spacing w:before="60" w:after="60"/>
              <w:rPr>
                <w:rFonts w:ascii="Arial" w:hAnsi="Arial" w:cs="Arial"/>
                <w:b/>
                <w:szCs w:val="20"/>
              </w:rPr>
            </w:pPr>
          </w:p>
        </w:tc>
        <w:tc>
          <w:tcPr>
            <w:tcW w:w="1963" w:type="pct"/>
            <w:gridSpan w:val="5"/>
            <w:tcBorders>
              <w:bottom w:val="single" w:sz="4" w:space="0" w:color="auto"/>
            </w:tcBorders>
            <w:vAlign w:val="center"/>
          </w:tcPr>
          <w:p w14:paraId="617F8E8C" w14:textId="77777777" w:rsidR="00DC46A6" w:rsidRPr="009B3C81" w:rsidRDefault="00DC46A6" w:rsidP="00B06CDD">
            <w:pPr>
              <w:spacing w:before="60" w:after="60"/>
            </w:pPr>
          </w:p>
        </w:tc>
        <w:tc>
          <w:tcPr>
            <w:tcW w:w="1920" w:type="pct"/>
            <w:gridSpan w:val="4"/>
            <w:tcBorders>
              <w:bottom w:val="single" w:sz="4" w:space="0" w:color="auto"/>
            </w:tcBorders>
            <w:vAlign w:val="center"/>
          </w:tcPr>
          <w:p w14:paraId="758C7CFA" w14:textId="77777777" w:rsidR="00DC46A6" w:rsidRPr="009B3C81" w:rsidRDefault="00DC46A6" w:rsidP="00B06CDD">
            <w:pPr>
              <w:spacing w:before="60" w:after="60"/>
            </w:pPr>
          </w:p>
        </w:tc>
      </w:tr>
      <w:tr w:rsidR="00DC46A6" w:rsidRPr="009B3C81" w14:paraId="3C9F89A7" w14:textId="77777777" w:rsidTr="00B06CDD">
        <w:tc>
          <w:tcPr>
            <w:tcW w:w="1117" w:type="pct"/>
            <w:tcBorders>
              <w:top w:val="single" w:sz="6" w:space="0" w:color="000000"/>
            </w:tcBorders>
            <w:shd w:val="clear" w:color="auto" w:fill="D9D9D9"/>
            <w:vAlign w:val="center"/>
          </w:tcPr>
          <w:p w14:paraId="018467E5"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t>Data Dictionary (DD) References</w:t>
            </w:r>
          </w:p>
        </w:tc>
        <w:tc>
          <w:tcPr>
            <w:tcW w:w="3883" w:type="pct"/>
            <w:gridSpan w:val="9"/>
          </w:tcPr>
          <w:p w14:paraId="4F925A50" w14:textId="77777777" w:rsidR="00DC46A6" w:rsidRPr="009B3C81" w:rsidRDefault="00DC46A6" w:rsidP="00B06CDD">
            <w:pPr>
              <w:spacing w:before="60" w:after="60"/>
            </w:pPr>
            <w:r w:rsidRPr="009B3C81">
              <w:t>None</w:t>
            </w:r>
          </w:p>
        </w:tc>
      </w:tr>
      <w:tr w:rsidR="00DC46A6" w:rsidRPr="009B3C81" w14:paraId="5BB4CB69" w14:textId="77777777" w:rsidTr="00B06CDD">
        <w:tc>
          <w:tcPr>
            <w:tcW w:w="1117" w:type="pct"/>
            <w:shd w:val="clear" w:color="auto" w:fill="D9D9D9"/>
            <w:vAlign w:val="center"/>
          </w:tcPr>
          <w:p w14:paraId="4F70A1C3"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t>Related Protocols</w:t>
            </w:r>
          </w:p>
        </w:tc>
        <w:tc>
          <w:tcPr>
            <w:tcW w:w="3883" w:type="pct"/>
            <w:gridSpan w:val="9"/>
          </w:tcPr>
          <w:p w14:paraId="2EFA845E" w14:textId="77777777" w:rsidR="00DC46A6" w:rsidRPr="009B3C81" w:rsidRDefault="00DC46A6" w:rsidP="00B06CDD">
            <w:pPr>
              <w:spacing w:before="60" w:after="60"/>
            </w:pPr>
            <w:r w:rsidRPr="009B3C81">
              <w:t>None</w:t>
            </w:r>
          </w:p>
        </w:tc>
      </w:tr>
      <w:tr w:rsidR="00DC46A6" w:rsidRPr="009B3C81" w14:paraId="7E939508" w14:textId="77777777" w:rsidTr="00B06CDD">
        <w:tc>
          <w:tcPr>
            <w:tcW w:w="1117" w:type="pct"/>
            <w:shd w:val="clear" w:color="auto" w:fill="D9D9D9"/>
            <w:vAlign w:val="center"/>
          </w:tcPr>
          <w:p w14:paraId="41EC5D00"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t>Related Integration Control Registrations (ICRs)</w:t>
            </w:r>
          </w:p>
        </w:tc>
        <w:tc>
          <w:tcPr>
            <w:tcW w:w="3883" w:type="pct"/>
            <w:gridSpan w:val="9"/>
            <w:tcBorders>
              <w:bottom w:val="single" w:sz="6" w:space="0" w:color="000000"/>
            </w:tcBorders>
          </w:tcPr>
          <w:p w14:paraId="23B8AB62" w14:textId="77777777" w:rsidR="00DC46A6" w:rsidRPr="009B3C81" w:rsidRDefault="00DC46A6" w:rsidP="00B06CDD">
            <w:pPr>
              <w:spacing w:before="60" w:after="60"/>
            </w:pPr>
            <w:r w:rsidRPr="009B3C81">
              <w:t>None</w:t>
            </w:r>
          </w:p>
        </w:tc>
      </w:tr>
      <w:tr w:rsidR="00DC46A6" w:rsidRPr="009B3C81" w14:paraId="5942B885" w14:textId="77777777" w:rsidTr="00A43FA2">
        <w:tc>
          <w:tcPr>
            <w:tcW w:w="1117" w:type="pct"/>
            <w:tcBorders>
              <w:right w:val="single" w:sz="4" w:space="0" w:color="auto"/>
            </w:tcBorders>
            <w:shd w:val="clear" w:color="auto" w:fill="D9D9D9"/>
            <w:vAlign w:val="center"/>
          </w:tcPr>
          <w:p w14:paraId="7EC94A37" w14:textId="77777777" w:rsidR="00DC46A6" w:rsidRPr="009B3C81" w:rsidRDefault="00DC46A6" w:rsidP="00B06CDD">
            <w:pPr>
              <w:spacing w:before="60" w:after="60"/>
              <w:rPr>
                <w:rFonts w:ascii="Arial" w:hAnsi="Arial" w:cs="Arial"/>
                <w:b/>
                <w:szCs w:val="20"/>
              </w:rPr>
            </w:pPr>
            <w:r w:rsidRPr="009B3C81">
              <w:rPr>
                <w:rFonts w:ascii="Arial" w:hAnsi="Arial" w:cs="Arial"/>
                <w:b/>
                <w:szCs w:val="20"/>
              </w:rPr>
              <w:t>Data Passing</w:t>
            </w:r>
          </w:p>
        </w:tc>
        <w:tc>
          <w:tcPr>
            <w:tcW w:w="512" w:type="pct"/>
            <w:tcBorders>
              <w:left w:val="single" w:sz="4" w:space="0" w:color="auto"/>
              <w:right w:val="nil"/>
            </w:tcBorders>
          </w:tcPr>
          <w:p w14:paraId="0B3118FE" w14:textId="77777777" w:rsidR="00DC46A6" w:rsidRPr="009B3C81" w:rsidRDefault="00DC46A6" w:rsidP="00B06CD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Input</w:t>
            </w:r>
          </w:p>
        </w:tc>
        <w:tc>
          <w:tcPr>
            <w:tcW w:w="1203" w:type="pct"/>
            <w:gridSpan w:val="3"/>
            <w:tcBorders>
              <w:left w:val="nil"/>
              <w:right w:val="nil"/>
            </w:tcBorders>
          </w:tcPr>
          <w:p w14:paraId="7598893C" w14:textId="77777777" w:rsidR="00DC46A6" w:rsidRPr="009B3C81" w:rsidRDefault="00DC46A6" w:rsidP="00B06CDD">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Output Reference</w:t>
            </w:r>
          </w:p>
        </w:tc>
        <w:tc>
          <w:tcPr>
            <w:tcW w:w="877" w:type="pct"/>
            <w:gridSpan w:val="3"/>
            <w:tcBorders>
              <w:left w:val="nil"/>
              <w:right w:val="nil"/>
            </w:tcBorders>
          </w:tcPr>
          <w:p w14:paraId="77D5AF24" w14:textId="77777777" w:rsidR="00DC46A6" w:rsidRPr="009B3C81" w:rsidRDefault="00DC46A6" w:rsidP="00B06CD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Both</w:t>
            </w:r>
          </w:p>
        </w:tc>
        <w:tc>
          <w:tcPr>
            <w:tcW w:w="818" w:type="pct"/>
            <w:tcBorders>
              <w:left w:val="nil"/>
              <w:right w:val="nil"/>
            </w:tcBorders>
          </w:tcPr>
          <w:p w14:paraId="5BACEB17" w14:textId="77777777" w:rsidR="00DC46A6" w:rsidRPr="009B3C81" w:rsidRDefault="00DC46A6" w:rsidP="00B06CDD">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Global Reference</w:t>
            </w:r>
          </w:p>
        </w:tc>
        <w:tc>
          <w:tcPr>
            <w:tcW w:w="473" w:type="pct"/>
            <w:tcBorders>
              <w:left w:val="nil"/>
            </w:tcBorders>
          </w:tcPr>
          <w:p w14:paraId="13C3CAAB" w14:textId="77777777" w:rsidR="00DC46A6" w:rsidRPr="009B3C81" w:rsidRDefault="00DC46A6" w:rsidP="00B06CDD">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Pr="009B3C81">
              <w:rPr>
                <w:rFonts w:ascii="Garamond" w:hAnsi="Garamond" w:cs="Arial"/>
                <w:iCs/>
                <w:sz w:val="20"/>
                <w:szCs w:val="20"/>
              </w:rPr>
            </w:r>
            <w:r w:rsidRPr="009B3C81">
              <w:rPr>
                <w:rFonts w:ascii="Garamond" w:hAnsi="Garamond" w:cs="Arial"/>
                <w:iCs/>
                <w:sz w:val="20"/>
                <w:szCs w:val="20"/>
              </w:rPr>
              <w:fldChar w:fldCharType="end"/>
            </w:r>
            <w:r w:rsidRPr="009B3C81">
              <w:rPr>
                <w:rFonts w:ascii="Garamond" w:hAnsi="Garamond" w:cs="Arial"/>
                <w:iCs/>
                <w:sz w:val="20"/>
                <w:szCs w:val="20"/>
              </w:rPr>
              <w:t xml:space="preserve"> Local</w:t>
            </w:r>
          </w:p>
        </w:tc>
      </w:tr>
      <w:tr w:rsidR="00DC46A6" w:rsidRPr="009B3C81" w14:paraId="30FBEF13" w14:textId="77777777" w:rsidTr="00B06CDD">
        <w:tc>
          <w:tcPr>
            <w:tcW w:w="1117" w:type="pct"/>
            <w:shd w:val="clear" w:color="auto" w:fill="D9D9D9"/>
            <w:vAlign w:val="center"/>
          </w:tcPr>
          <w:p w14:paraId="6FAD9B35" w14:textId="77777777" w:rsidR="00DC46A6" w:rsidRPr="009B3C81" w:rsidRDefault="00DC46A6" w:rsidP="00B06CDD">
            <w:pPr>
              <w:spacing w:before="60" w:after="60"/>
              <w:rPr>
                <w:rFonts w:ascii="Arial" w:hAnsi="Arial" w:cs="Arial"/>
                <w:b/>
                <w:szCs w:val="20"/>
              </w:rPr>
            </w:pPr>
            <w:r w:rsidRPr="009B3C81">
              <w:rPr>
                <w:rFonts w:ascii="Arial" w:hAnsi="Arial" w:cs="Arial"/>
                <w:b/>
                <w:szCs w:val="20"/>
              </w:rPr>
              <w:t>Input Attribute Name and Definition</w:t>
            </w:r>
          </w:p>
        </w:tc>
        <w:tc>
          <w:tcPr>
            <w:tcW w:w="3883" w:type="pct"/>
            <w:gridSpan w:val="9"/>
          </w:tcPr>
          <w:p w14:paraId="722838BC" w14:textId="77777777" w:rsidR="00DC46A6" w:rsidRPr="009B3C81" w:rsidRDefault="00DC46A6" w:rsidP="00B06CDD">
            <w:pPr>
              <w:spacing w:before="60" w:after="60"/>
              <w:rPr>
                <w:rFonts w:ascii="Garamond" w:hAnsi="Garamond" w:cs="Arial"/>
                <w:szCs w:val="20"/>
              </w:rPr>
            </w:pPr>
            <w:r w:rsidRPr="009B3C81">
              <w:rPr>
                <w:rFonts w:ascii="Garamond" w:hAnsi="Garamond" w:cs="Arial"/>
                <w:szCs w:val="20"/>
              </w:rPr>
              <w:t>Name:</w:t>
            </w:r>
          </w:p>
          <w:p w14:paraId="0C158780" w14:textId="77777777" w:rsidR="00DC46A6" w:rsidRPr="009B3C81" w:rsidRDefault="00DC46A6" w:rsidP="00B06CDD">
            <w:pPr>
              <w:spacing w:before="60" w:after="60"/>
              <w:rPr>
                <w:rFonts w:ascii="Garamond" w:hAnsi="Garamond" w:cs="Arial"/>
                <w:szCs w:val="20"/>
              </w:rPr>
            </w:pPr>
            <w:r w:rsidRPr="009B3C81">
              <w:rPr>
                <w:rFonts w:ascii="Garamond" w:hAnsi="Garamond" w:cs="Arial"/>
                <w:szCs w:val="20"/>
              </w:rPr>
              <w:t>Definition:</w:t>
            </w:r>
          </w:p>
        </w:tc>
      </w:tr>
      <w:tr w:rsidR="00DC46A6" w:rsidRPr="009B3C81" w14:paraId="4030EB22" w14:textId="77777777" w:rsidTr="00B06CDD">
        <w:tc>
          <w:tcPr>
            <w:tcW w:w="1117" w:type="pct"/>
            <w:shd w:val="clear" w:color="auto" w:fill="D9D9D9"/>
            <w:vAlign w:val="center"/>
          </w:tcPr>
          <w:p w14:paraId="4C0F80DF" w14:textId="77777777" w:rsidR="00DC46A6" w:rsidRPr="009B3C81" w:rsidRDefault="00DC46A6" w:rsidP="00B06CDD">
            <w:pPr>
              <w:spacing w:before="60" w:after="60"/>
              <w:rPr>
                <w:rFonts w:ascii="Arial" w:hAnsi="Arial" w:cs="Arial"/>
                <w:b/>
                <w:szCs w:val="20"/>
              </w:rPr>
            </w:pPr>
            <w:r w:rsidRPr="009B3C81">
              <w:rPr>
                <w:rFonts w:ascii="Arial" w:hAnsi="Arial" w:cs="Arial"/>
                <w:b/>
                <w:szCs w:val="20"/>
              </w:rPr>
              <w:t>Output Attribute Name and Definition</w:t>
            </w:r>
          </w:p>
        </w:tc>
        <w:tc>
          <w:tcPr>
            <w:tcW w:w="3883" w:type="pct"/>
            <w:gridSpan w:val="9"/>
          </w:tcPr>
          <w:p w14:paraId="09CFC41B" w14:textId="77777777" w:rsidR="00DC46A6" w:rsidRPr="009B3C81" w:rsidRDefault="00DC46A6" w:rsidP="00B06CDD">
            <w:pPr>
              <w:spacing w:before="60" w:after="60"/>
              <w:rPr>
                <w:rFonts w:ascii="Garamond" w:hAnsi="Garamond" w:cs="Arial"/>
                <w:szCs w:val="20"/>
              </w:rPr>
            </w:pPr>
            <w:r w:rsidRPr="009B3C81">
              <w:rPr>
                <w:rFonts w:ascii="Garamond" w:hAnsi="Garamond" w:cs="Arial"/>
                <w:szCs w:val="20"/>
              </w:rPr>
              <w:t>Name:</w:t>
            </w:r>
          </w:p>
          <w:p w14:paraId="02A2F22A" w14:textId="77777777" w:rsidR="00DC46A6" w:rsidRPr="009B3C81" w:rsidRDefault="00DC46A6" w:rsidP="00B06CDD">
            <w:pPr>
              <w:spacing w:before="60" w:after="60"/>
              <w:rPr>
                <w:rFonts w:ascii="Garamond" w:hAnsi="Garamond" w:cs="Arial"/>
                <w:szCs w:val="20"/>
              </w:rPr>
            </w:pPr>
            <w:r w:rsidRPr="009B3C81">
              <w:rPr>
                <w:rFonts w:ascii="Garamond" w:hAnsi="Garamond" w:cs="Arial"/>
                <w:szCs w:val="20"/>
              </w:rPr>
              <w:t>Definition:</w:t>
            </w:r>
          </w:p>
        </w:tc>
      </w:tr>
      <w:tr w:rsidR="00DC46A6" w:rsidRPr="009B3C81" w14:paraId="711F67FC" w14:textId="77777777" w:rsidTr="00B06CD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FB941D5" w14:textId="77777777" w:rsidR="00DC46A6" w:rsidRPr="00EB3F23" w:rsidRDefault="00DC46A6" w:rsidP="00B06CDD">
            <w:pPr>
              <w:spacing w:before="60" w:after="60"/>
              <w:rPr>
                <w:rFonts w:ascii="Arial" w:hAnsi="Arial" w:cs="Arial"/>
                <w:b/>
                <w:sz w:val="20"/>
                <w:szCs w:val="20"/>
              </w:rPr>
            </w:pPr>
            <w:r w:rsidRPr="00EB3F23">
              <w:rPr>
                <w:rFonts w:ascii="Arial" w:hAnsi="Arial" w:cs="Arial"/>
                <w:b/>
                <w:sz w:val="20"/>
                <w:szCs w:val="20"/>
              </w:rPr>
              <w:t>Current Logic</w:t>
            </w:r>
          </w:p>
        </w:tc>
      </w:tr>
      <w:tr w:rsidR="00DC46A6" w:rsidRPr="009B3C81" w14:paraId="48CC6713" w14:textId="77777777" w:rsidTr="00B06CDD">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1C4E6BD" w14:textId="77777777" w:rsidR="00DC46A6" w:rsidRDefault="00DC46A6" w:rsidP="00B06CDD">
            <w:pPr>
              <w:tabs>
                <w:tab w:val="left" w:pos="5078"/>
              </w:tabs>
              <w:autoSpaceDE w:val="0"/>
              <w:autoSpaceDN w:val="0"/>
              <w:adjustRightInd w:val="0"/>
              <w:contextualSpacing/>
              <w:rPr>
                <w:rFonts w:ascii="r_ansi" w:hAnsi="r_ansi"/>
                <w:sz w:val="18"/>
                <w:szCs w:val="18"/>
              </w:rPr>
            </w:pPr>
          </w:p>
          <w:p w14:paraId="07E5C25E" w14:textId="145E53E3" w:rsidR="00DC46A6" w:rsidRDefault="00DC46A6" w:rsidP="00B06CDD">
            <w:pPr>
              <w:tabs>
                <w:tab w:val="left" w:pos="5078"/>
              </w:tabs>
              <w:autoSpaceDE w:val="0"/>
              <w:autoSpaceDN w:val="0"/>
              <w:adjustRightInd w:val="0"/>
              <w:contextualSpacing/>
              <w:rPr>
                <w:rFonts w:ascii="r_ansi" w:hAnsi="r_ansi"/>
                <w:sz w:val="18"/>
                <w:szCs w:val="18"/>
              </w:rPr>
            </w:pPr>
            <w:r>
              <w:rPr>
                <w:rFonts w:ascii="r_ansi" w:hAnsi="r_ansi"/>
                <w:sz w:val="18"/>
                <w:szCs w:val="18"/>
              </w:rPr>
              <w:t>N/A</w:t>
            </w:r>
          </w:p>
          <w:p w14:paraId="7B56B78C" w14:textId="03810692" w:rsidR="00DC46A6" w:rsidRPr="00582A5B" w:rsidRDefault="00DC46A6" w:rsidP="00B06CDD">
            <w:pPr>
              <w:tabs>
                <w:tab w:val="left" w:pos="5078"/>
              </w:tabs>
              <w:autoSpaceDE w:val="0"/>
              <w:autoSpaceDN w:val="0"/>
              <w:adjustRightInd w:val="0"/>
              <w:contextualSpacing/>
              <w:rPr>
                <w:rFonts w:ascii="r_ansi" w:hAnsi="r_ansi"/>
                <w:sz w:val="18"/>
                <w:szCs w:val="18"/>
              </w:rPr>
            </w:pPr>
          </w:p>
        </w:tc>
      </w:tr>
      <w:tr w:rsidR="00DC46A6" w:rsidRPr="009B3C81" w14:paraId="3077352D" w14:textId="77777777" w:rsidTr="00B06CDD">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649B2F6C" w14:textId="77777777" w:rsidR="00DC46A6" w:rsidRPr="009B3C81" w:rsidRDefault="00DC46A6" w:rsidP="00B06CDD">
            <w:pPr>
              <w:spacing w:before="60" w:after="60"/>
              <w:rPr>
                <w:rFonts w:ascii="Arial" w:hAnsi="Arial" w:cs="Arial"/>
                <w:b/>
              </w:rPr>
            </w:pPr>
            <w:r w:rsidRPr="009B3C81">
              <w:rPr>
                <w:rFonts w:ascii="Arial" w:hAnsi="Arial" w:cs="Arial"/>
                <w:b/>
              </w:rPr>
              <w:t>Modified Logic (Changes are in bold)</w:t>
            </w:r>
          </w:p>
        </w:tc>
      </w:tr>
      <w:tr w:rsidR="00DC46A6" w:rsidRPr="00820DF2" w14:paraId="54B210D7" w14:textId="77777777" w:rsidTr="00B06CDD">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40A281F" w14:textId="261F25E1" w:rsidR="00DC46A6" w:rsidRPr="00F9293A" w:rsidRDefault="00F9293A" w:rsidP="00B06CDD">
            <w:pPr>
              <w:tabs>
                <w:tab w:val="left" w:pos="5078"/>
              </w:tabs>
              <w:autoSpaceDE w:val="0"/>
              <w:autoSpaceDN w:val="0"/>
              <w:adjustRightInd w:val="0"/>
              <w:contextualSpacing/>
              <w:rPr>
                <w:rFonts w:ascii="r_ansi" w:hAnsi="r_ansi"/>
                <w:color w:val="000000" w:themeColor="text1"/>
                <w:sz w:val="18"/>
                <w:szCs w:val="18"/>
                <w:highlight w:val="yellow"/>
              </w:rPr>
            </w:pPr>
            <w:r w:rsidRPr="00F9293A">
              <w:rPr>
                <w:rFonts w:ascii="r_ansi" w:hAnsi="r_ansi"/>
                <w:color w:val="000000" w:themeColor="text1"/>
                <w:sz w:val="18"/>
                <w:szCs w:val="18"/>
                <w:highlight w:val="yellow"/>
              </w:rPr>
              <w:t>IBJPS7 ;ALB/VD - IB Site Parameters, Pay-To Provider Rate Types ;06-Nov-2008</w:t>
            </w:r>
            <w:r w:rsidRPr="00F9293A">
              <w:rPr>
                <w:rFonts w:ascii="r_ansi" w:hAnsi="r_ansi"/>
                <w:color w:val="000000" w:themeColor="text1"/>
                <w:sz w:val="18"/>
                <w:szCs w:val="18"/>
                <w:highlight w:val="yellow"/>
              </w:rPr>
              <w:br/>
              <w:t> ;;2.0;INTEGRATED BILLING;**608**;21-MAR-94;Build 123</w:t>
            </w:r>
            <w:r w:rsidRPr="00F9293A">
              <w:rPr>
                <w:rFonts w:ascii="r_ansi" w:hAnsi="r_ansi"/>
                <w:color w:val="000000" w:themeColor="text1"/>
                <w:sz w:val="18"/>
                <w:szCs w:val="18"/>
                <w:highlight w:val="yellow"/>
              </w:rPr>
              <w:br/>
              <w:t> ;;Per VA Directive 6402, this routine should not be modified.</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EN(IBTCFLAG) ; -- main entry point for IBJP IB PAY-TO RATE TYPES</w:t>
            </w:r>
            <w:r w:rsidRPr="00F9293A">
              <w:rPr>
                <w:rFonts w:ascii="r_ansi" w:hAnsi="r_ansi"/>
                <w:color w:val="000000" w:themeColor="text1"/>
                <w:sz w:val="18"/>
                <w:szCs w:val="18"/>
                <w:highlight w:val="yellow"/>
              </w:rPr>
              <w:br/>
              <w:t> ; select pay-to provider</w:t>
            </w:r>
            <w:r w:rsidRPr="00F9293A">
              <w:rPr>
                <w:rFonts w:ascii="r_ansi" w:hAnsi="r_ansi"/>
                <w:color w:val="000000" w:themeColor="text1"/>
                <w:sz w:val="18"/>
                <w:szCs w:val="18"/>
                <w:highlight w:val="yellow"/>
              </w:rPr>
              <w:br/>
              <w:t> Q:(IBTCFLAG'=1) ; Only want Non-MCCF Pay-To Provider Rate Types</w:t>
            </w:r>
            <w:r w:rsidRPr="00F9293A">
              <w:rPr>
                <w:rFonts w:ascii="r_ansi" w:hAnsi="r_ansi"/>
                <w:color w:val="000000" w:themeColor="text1"/>
                <w:sz w:val="18"/>
                <w:szCs w:val="18"/>
                <w:highlight w:val="yellow"/>
              </w:rPr>
              <w:br/>
              <w:t> D EN^VALM("IBJP IB NON-MCCF RATE TYPES")</w:t>
            </w:r>
            <w:r w:rsidRPr="00F9293A">
              <w:rPr>
                <w:rFonts w:ascii="r_ansi" w:hAnsi="r_ansi"/>
                <w:color w:val="000000" w:themeColor="text1"/>
                <w:sz w:val="18"/>
                <w:szCs w:val="18"/>
                <w:highlight w:val="yellow"/>
              </w:rPr>
              <w:br/>
              <w:t> S VALMBCK="R"</w:t>
            </w:r>
            <w:r w:rsidRPr="00F9293A">
              <w:rPr>
                <w:rFonts w:ascii="r_ansi" w:hAnsi="r_ansi"/>
                <w:color w:val="000000" w:themeColor="text1"/>
                <w:sz w:val="18"/>
                <w:szCs w:val="18"/>
                <w:highlight w:val="yellow"/>
              </w:rPr>
              <w:br/>
              <w:t>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HDR ; -- header code</w:t>
            </w:r>
            <w:r w:rsidRPr="00F9293A">
              <w:rPr>
                <w:rFonts w:ascii="r_ansi" w:hAnsi="r_ansi"/>
                <w:color w:val="000000" w:themeColor="text1"/>
                <w:sz w:val="18"/>
                <w:szCs w:val="18"/>
                <w:highlight w:val="yellow"/>
              </w:rPr>
              <w:br/>
            </w:r>
            <w:r w:rsidRPr="00F9293A">
              <w:rPr>
                <w:rFonts w:ascii="r_ansi" w:hAnsi="r_ansi"/>
                <w:color w:val="000000" w:themeColor="text1"/>
                <w:sz w:val="18"/>
                <w:szCs w:val="18"/>
                <w:highlight w:val="yellow"/>
              </w:rPr>
              <w:lastRenderedPageBreak/>
              <w:t> S VALMSG=""</w:t>
            </w:r>
            <w:r w:rsidRPr="00F9293A">
              <w:rPr>
                <w:rFonts w:ascii="r_ansi" w:hAnsi="r_ansi"/>
                <w:color w:val="000000" w:themeColor="text1"/>
                <w:sz w:val="18"/>
                <w:szCs w:val="18"/>
                <w:highlight w:val="yellow"/>
              </w:rPr>
              <w:br/>
              <w:t>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 xml:space="preserve">INIT(IBTCFLAG) ; -- </w:t>
            </w:r>
            <w:proofErr w:type="spellStart"/>
            <w:r w:rsidRPr="00F9293A">
              <w:rPr>
                <w:rFonts w:ascii="r_ansi" w:hAnsi="r_ansi"/>
                <w:color w:val="000000" w:themeColor="text1"/>
                <w:sz w:val="18"/>
                <w:szCs w:val="18"/>
                <w:highlight w:val="yellow"/>
              </w:rPr>
              <w:t>init</w:t>
            </w:r>
            <w:proofErr w:type="spellEnd"/>
            <w:r w:rsidRPr="00F9293A">
              <w:rPr>
                <w:rFonts w:ascii="r_ansi" w:hAnsi="r_ansi"/>
                <w:color w:val="000000" w:themeColor="text1"/>
                <w:sz w:val="18"/>
                <w:szCs w:val="18"/>
                <w:highlight w:val="yellow"/>
              </w:rPr>
              <w:t xml:space="preserve"> variables and list array</w:t>
            </w:r>
            <w:r w:rsidRPr="00F9293A">
              <w:rPr>
                <w:rFonts w:ascii="r_ansi" w:hAnsi="r_ansi"/>
                <w:color w:val="000000" w:themeColor="text1"/>
                <w:sz w:val="18"/>
                <w:szCs w:val="18"/>
                <w:highlight w:val="yellow"/>
              </w:rPr>
              <w:br/>
              <w:t> N ERROR,IBCNT,IBLN,IBSTR,RTYDATA,RIENS,RTYPE</w:t>
            </w:r>
            <w:r w:rsidRPr="00F9293A">
              <w:rPr>
                <w:rFonts w:ascii="r_ansi" w:hAnsi="r_ansi"/>
                <w:color w:val="000000" w:themeColor="text1"/>
                <w:sz w:val="18"/>
                <w:szCs w:val="18"/>
                <w:highlight w:val="yellow"/>
              </w:rPr>
              <w:br/>
              <w:t> Q:(IBTCFLAG'=1) ; Only want Non-MCCF Pay-To Provider Rate Types</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 S (VALMCNT,IBCNT,IBLN)=0</w:t>
            </w:r>
            <w:r w:rsidRPr="00F9293A">
              <w:rPr>
                <w:rFonts w:ascii="r_ansi" w:hAnsi="r_ansi"/>
                <w:color w:val="000000" w:themeColor="text1"/>
                <w:sz w:val="18"/>
                <w:szCs w:val="18"/>
                <w:highlight w:val="yellow"/>
              </w:rPr>
              <w:br/>
              <w:t> I $D(^IBE(350.9,1,28,"B")) D</w:t>
            </w:r>
            <w:r w:rsidRPr="00F9293A">
              <w:rPr>
                <w:rFonts w:ascii="r_ansi" w:hAnsi="r_ansi"/>
                <w:color w:val="000000" w:themeColor="text1"/>
                <w:sz w:val="18"/>
                <w:szCs w:val="18"/>
                <w:highlight w:val="yellow"/>
              </w:rPr>
              <w:br/>
              <w:t> . S RTYPE=0 F  S RTYPE=$O(^IBE(350.9,1,28,"B",RTYPE)) Q:'RTYPE  D</w:t>
            </w:r>
            <w:r w:rsidRPr="00F9293A">
              <w:rPr>
                <w:rFonts w:ascii="r_ansi" w:hAnsi="r_ansi"/>
                <w:color w:val="000000" w:themeColor="text1"/>
                <w:sz w:val="18"/>
                <w:szCs w:val="18"/>
                <w:highlight w:val="yellow"/>
              </w:rPr>
              <w:br/>
              <w:t> . . ;</w:t>
            </w:r>
            <w:r w:rsidRPr="00F9293A">
              <w:rPr>
                <w:rFonts w:ascii="r_ansi" w:hAnsi="r_ansi"/>
                <w:color w:val="000000" w:themeColor="text1"/>
                <w:sz w:val="18"/>
                <w:szCs w:val="18"/>
                <w:highlight w:val="yellow"/>
              </w:rPr>
              <w:br/>
              <w:t> . . S RIENS=RTYPE_","</w:t>
            </w:r>
            <w:r w:rsidRPr="00F9293A">
              <w:rPr>
                <w:rFonts w:ascii="r_ansi" w:hAnsi="r_ansi"/>
                <w:color w:val="000000" w:themeColor="text1"/>
                <w:sz w:val="18"/>
                <w:szCs w:val="18"/>
                <w:highlight w:val="yellow"/>
              </w:rPr>
              <w:br/>
              <w:t> . . D GETS^DIQ(399.3,RIENS,".001;.01;.03","I","RTYDATA","ERROR")</w:t>
            </w:r>
            <w:r w:rsidRPr="00F9293A">
              <w:rPr>
                <w:rFonts w:ascii="r_ansi" w:hAnsi="r_ansi"/>
                <w:color w:val="000000" w:themeColor="text1"/>
                <w:sz w:val="18"/>
                <w:szCs w:val="18"/>
                <w:highlight w:val="yellow"/>
              </w:rPr>
              <w:br/>
              <w:t xml:space="preserve"> . . ; do not included *RESERVED codes (must be ACTIVATE = 0 for Active, 1 = </w:t>
            </w:r>
            <w:proofErr w:type="spellStart"/>
            <w:r w:rsidRPr="00F9293A">
              <w:rPr>
                <w:rFonts w:ascii="r_ansi" w:hAnsi="r_ansi"/>
                <w:color w:val="000000" w:themeColor="text1"/>
                <w:sz w:val="18"/>
                <w:szCs w:val="18"/>
                <w:highlight w:val="yellow"/>
              </w:rPr>
              <w:t>InActive</w:t>
            </w:r>
            <w:proofErr w:type="spellEnd"/>
            <w:r w:rsidRPr="00F9293A">
              <w:rPr>
                <w:rFonts w:ascii="r_ansi" w:hAnsi="r_ansi"/>
                <w:color w:val="000000" w:themeColor="text1"/>
                <w:sz w:val="18"/>
                <w:szCs w:val="18"/>
                <w:highlight w:val="yellow"/>
              </w:rPr>
              <w:t>)</w:t>
            </w:r>
            <w:r w:rsidRPr="00F9293A">
              <w:rPr>
                <w:rFonts w:ascii="r_ansi" w:hAnsi="r_ansi"/>
                <w:color w:val="000000" w:themeColor="text1"/>
                <w:sz w:val="18"/>
                <w:szCs w:val="18"/>
                <w:highlight w:val="yellow"/>
              </w:rPr>
              <w:br/>
              <w:t> . . Q:+$G(RTYDATA(399.3,RIENS,.03,"I"))</w:t>
            </w:r>
            <w:r w:rsidRPr="00F9293A">
              <w:rPr>
                <w:rFonts w:ascii="r_ansi" w:hAnsi="r_ansi"/>
                <w:color w:val="000000" w:themeColor="text1"/>
                <w:sz w:val="18"/>
                <w:szCs w:val="18"/>
                <w:highlight w:val="yellow"/>
              </w:rPr>
              <w:br/>
              <w:t> . . S IBCNT=IBCNT+1</w:t>
            </w:r>
            <w:r w:rsidRPr="00F9293A">
              <w:rPr>
                <w:rFonts w:ascii="r_ansi" w:hAnsi="r_ansi"/>
                <w:color w:val="000000" w:themeColor="text1"/>
                <w:sz w:val="18"/>
                <w:szCs w:val="18"/>
                <w:highlight w:val="yellow"/>
              </w:rPr>
              <w:br/>
              <w:t> . . S IBSTR=$$SETSTR^VALM1($J(IBCNT,4)_".","",2,6)</w:t>
            </w:r>
            <w:r w:rsidRPr="00F9293A">
              <w:rPr>
                <w:rFonts w:ascii="r_ansi" w:hAnsi="r_ansi"/>
                <w:color w:val="000000" w:themeColor="text1"/>
                <w:sz w:val="18"/>
                <w:szCs w:val="18"/>
                <w:highlight w:val="yellow"/>
              </w:rPr>
              <w:br/>
              <w:t> . . S IBSTR=$$SETSTR^VALM1($J($G(RTYDATA(399.3,RIENS,.001,"I")),3),IBSTR,10,4)</w:t>
            </w:r>
            <w:r w:rsidRPr="00F9293A">
              <w:rPr>
                <w:rFonts w:ascii="r_ansi" w:hAnsi="r_ansi"/>
                <w:color w:val="000000" w:themeColor="text1"/>
                <w:sz w:val="18"/>
                <w:szCs w:val="18"/>
                <w:highlight w:val="yellow"/>
              </w:rPr>
              <w:br/>
              <w:t> . . S IBSTR=$$SETSTR^VALM1($G(RTYDATA(399.3,RIENS,.01,"I")),IBSTR,17,30)</w:t>
            </w:r>
            <w:r w:rsidRPr="00F9293A">
              <w:rPr>
                <w:rFonts w:ascii="r_ansi" w:hAnsi="r_ansi"/>
                <w:color w:val="000000" w:themeColor="text1"/>
                <w:sz w:val="18"/>
                <w:szCs w:val="18"/>
                <w:highlight w:val="yellow"/>
              </w:rPr>
              <w:br/>
              <w:t> . . S IBLN=$$SET(IBLN,IBSTR)</w:t>
            </w:r>
            <w:r w:rsidRPr="00F9293A">
              <w:rPr>
                <w:rFonts w:ascii="r_ansi" w:hAnsi="r_ansi"/>
                <w:color w:val="000000" w:themeColor="text1"/>
                <w:sz w:val="18"/>
                <w:szCs w:val="18"/>
                <w:highlight w:val="yellow"/>
              </w:rPr>
              <w:br/>
              <w:t> . . S @VALMAR@("ZIDX",IBCNT,$G(RTYDATA(399.3,RIENS,.001,"I")))=""</w:t>
            </w:r>
            <w:r w:rsidRPr="00F9293A">
              <w:rPr>
                <w:rFonts w:ascii="r_ansi" w:hAnsi="r_ansi"/>
                <w:color w:val="000000" w:themeColor="text1"/>
                <w:sz w:val="18"/>
                <w:szCs w:val="18"/>
                <w:highlight w:val="yellow"/>
              </w:rPr>
              <w:br/>
              <w:t> . .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 I 'IBLN S IBLN=$$SET(IBLN,$$SETSTR^VALM1("No Rate Types defined.","",13,40))</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 S VALMCNT=IBLN,VALMBG=1</w:t>
            </w:r>
            <w:r w:rsidRPr="00F9293A">
              <w:rPr>
                <w:rFonts w:ascii="r_ansi" w:hAnsi="r_ansi"/>
                <w:color w:val="000000" w:themeColor="text1"/>
                <w:sz w:val="18"/>
                <w:szCs w:val="18"/>
                <w:highlight w:val="yellow"/>
              </w:rPr>
              <w:br/>
              <w:t>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HELP ; -- help code</w:t>
            </w:r>
            <w:r w:rsidRPr="00F9293A">
              <w:rPr>
                <w:rFonts w:ascii="r_ansi" w:hAnsi="r_ansi"/>
                <w:color w:val="000000" w:themeColor="text1"/>
                <w:sz w:val="18"/>
                <w:szCs w:val="18"/>
                <w:highlight w:val="yellow"/>
              </w:rPr>
              <w:br/>
              <w:t> S X="?" D DISP^XQORM1 W !!</w:t>
            </w:r>
            <w:r w:rsidRPr="00F9293A">
              <w:rPr>
                <w:rFonts w:ascii="r_ansi" w:hAnsi="r_ansi"/>
                <w:color w:val="000000" w:themeColor="text1"/>
                <w:sz w:val="18"/>
                <w:szCs w:val="18"/>
                <w:highlight w:val="yellow"/>
              </w:rPr>
              <w:br/>
              <w:t>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EXIT ; -- exit code</w:t>
            </w:r>
            <w:r w:rsidRPr="00F9293A">
              <w:rPr>
                <w:rFonts w:ascii="r_ansi" w:hAnsi="r_ansi"/>
                <w:color w:val="000000" w:themeColor="text1"/>
                <w:sz w:val="18"/>
                <w:szCs w:val="18"/>
                <w:highlight w:val="yellow"/>
              </w:rPr>
              <w:br/>
              <w:t> D CLEAR^VALM1,CLEAN^VALM10</w:t>
            </w:r>
            <w:r w:rsidRPr="00F9293A">
              <w:rPr>
                <w:rFonts w:ascii="r_ansi" w:hAnsi="r_ansi"/>
                <w:color w:val="000000" w:themeColor="text1"/>
                <w:sz w:val="18"/>
                <w:szCs w:val="18"/>
                <w:highlight w:val="yellow"/>
              </w:rPr>
              <w:br/>
              <w:t>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RTADD(IBTCFLAG) ; -- Add a new Rate Type</w:t>
            </w:r>
            <w:r w:rsidRPr="00F9293A">
              <w:rPr>
                <w:rFonts w:ascii="r_ansi" w:hAnsi="r_ansi"/>
                <w:color w:val="000000" w:themeColor="text1"/>
                <w:sz w:val="18"/>
                <w:szCs w:val="18"/>
                <w:highlight w:val="yellow"/>
              </w:rPr>
              <w:br/>
              <w:t> N X,Y,DIE,DR,DIR,DIRUT,DUOUT,DTOUT,ERRMSG,FDA,RETIEN</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 S VALMBCK="R"</w:t>
            </w:r>
            <w:r w:rsidRPr="00F9293A">
              <w:rPr>
                <w:rFonts w:ascii="r_ansi" w:hAnsi="r_ansi"/>
                <w:color w:val="000000" w:themeColor="text1"/>
                <w:sz w:val="18"/>
                <w:szCs w:val="18"/>
                <w:highlight w:val="yellow"/>
              </w:rPr>
              <w:br/>
              <w:t> D FULL^VALM1</w:t>
            </w:r>
            <w:r w:rsidRPr="00F9293A">
              <w:rPr>
                <w:rFonts w:ascii="r_ansi" w:hAnsi="r_ansi"/>
                <w:color w:val="000000" w:themeColor="text1"/>
                <w:sz w:val="18"/>
                <w:szCs w:val="18"/>
                <w:highlight w:val="yellow"/>
              </w:rPr>
              <w:br/>
              <w:t> D RTADD1,INIT(IBTCFLAG)</w:t>
            </w:r>
            <w:r w:rsidRPr="00F9293A">
              <w:rPr>
                <w:rFonts w:ascii="r_ansi" w:hAnsi="r_ansi"/>
                <w:color w:val="000000" w:themeColor="text1"/>
                <w:sz w:val="18"/>
                <w:szCs w:val="18"/>
                <w:highlight w:val="yellow"/>
              </w:rPr>
              <w:br/>
              <w:t>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RTADD1 ; Looping tag for Adding Rate Types</w:t>
            </w:r>
            <w:r w:rsidRPr="00F9293A">
              <w:rPr>
                <w:rFonts w:ascii="r_ansi" w:hAnsi="r_ansi"/>
                <w:color w:val="000000" w:themeColor="text1"/>
                <w:sz w:val="18"/>
                <w:szCs w:val="18"/>
                <w:highlight w:val="yellow"/>
              </w:rPr>
              <w:br/>
              <w:t> K FDA,RETIEN,ERRMSG,X</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 S DIR(0)="350.928,.01"</w:t>
            </w:r>
            <w:r w:rsidRPr="00F9293A">
              <w:rPr>
                <w:rFonts w:ascii="r_ansi" w:hAnsi="r_ansi"/>
                <w:color w:val="000000" w:themeColor="text1"/>
                <w:sz w:val="18"/>
                <w:szCs w:val="18"/>
                <w:highlight w:val="yellow"/>
              </w:rPr>
              <w:br/>
              <w:t> S DIR("A")="Rate Type"</w:t>
            </w:r>
            <w:r w:rsidRPr="00F9293A">
              <w:rPr>
                <w:rFonts w:ascii="r_ansi" w:hAnsi="r_ansi"/>
                <w:color w:val="000000" w:themeColor="text1"/>
                <w:sz w:val="18"/>
                <w:szCs w:val="18"/>
                <w:highlight w:val="yellow"/>
              </w:rPr>
              <w:br/>
            </w:r>
            <w:r w:rsidRPr="00F9293A">
              <w:rPr>
                <w:rFonts w:ascii="r_ansi" w:hAnsi="r_ansi"/>
                <w:color w:val="000000" w:themeColor="text1"/>
                <w:sz w:val="18"/>
                <w:szCs w:val="18"/>
                <w:highlight w:val="yellow"/>
              </w:rPr>
              <w:lastRenderedPageBreak/>
              <w:t> D ^DIR</w:t>
            </w:r>
            <w:r w:rsidRPr="00F9293A">
              <w:rPr>
                <w:rFonts w:ascii="r_ansi" w:hAnsi="r_ansi"/>
                <w:color w:val="000000" w:themeColor="text1"/>
                <w:sz w:val="18"/>
                <w:szCs w:val="18"/>
                <w:highlight w:val="yellow"/>
              </w:rPr>
              <w:br/>
              <w:t> Q:'Y</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 I $D(^IBE(350.9,1,28,"B",+Y)) D  G RTADD1</w:t>
            </w:r>
            <w:r w:rsidRPr="00F9293A">
              <w:rPr>
                <w:rFonts w:ascii="r_ansi" w:hAnsi="r_ansi"/>
                <w:color w:val="000000" w:themeColor="text1"/>
                <w:sz w:val="18"/>
                <w:szCs w:val="18"/>
                <w:highlight w:val="yellow"/>
              </w:rPr>
              <w:br/>
              <w:t> . D FULL^VALM1</w:t>
            </w:r>
            <w:r w:rsidRPr="00F9293A">
              <w:rPr>
                <w:rFonts w:ascii="r_ansi" w:hAnsi="r_ansi"/>
                <w:color w:val="000000" w:themeColor="text1"/>
                <w:sz w:val="18"/>
                <w:szCs w:val="18"/>
                <w:highlight w:val="yellow"/>
              </w:rPr>
              <w:br/>
              <w:t> . W @IOF</w:t>
            </w:r>
            <w:r w:rsidRPr="00F9293A">
              <w:rPr>
                <w:rFonts w:ascii="r_ansi" w:hAnsi="r_ansi"/>
                <w:color w:val="000000" w:themeColor="text1"/>
                <w:sz w:val="18"/>
                <w:szCs w:val="18"/>
                <w:highlight w:val="yellow"/>
              </w:rPr>
              <w:br/>
              <w:t> . W !,"This Rate Type already exists on the Exclusion list."</w:t>
            </w:r>
            <w:r w:rsidRPr="00F9293A">
              <w:rPr>
                <w:rFonts w:ascii="r_ansi" w:hAnsi="r_ansi"/>
                <w:color w:val="000000" w:themeColor="text1"/>
                <w:sz w:val="18"/>
                <w:szCs w:val="18"/>
                <w:highlight w:val="yellow"/>
              </w:rPr>
              <w:br/>
              <w:t> . W !,"Please enter another Rate Type."</w:t>
            </w:r>
            <w:r w:rsidRPr="00F9293A">
              <w:rPr>
                <w:rFonts w:ascii="r_ansi" w:hAnsi="r_ansi"/>
                <w:color w:val="000000" w:themeColor="text1"/>
                <w:sz w:val="18"/>
                <w:szCs w:val="18"/>
                <w:highlight w:val="yellow"/>
              </w:rPr>
              <w:br/>
              <w:t> .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 S FDA(350.928,"+1,1,",.01)=+Y</w:t>
            </w:r>
            <w:r w:rsidRPr="00F9293A">
              <w:rPr>
                <w:rFonts w:ascii="r_ansi" w:hAnsi="r_ansi"/>
                <w:color w:val="000000" w:themeColor="text1"/>
                <w:sz w:val="18"/>
                <w:szCs w:val="18"/>
                <w:highlight w:val="yellow"/>
              </w:rPr>
              <w:br/>
              <w:t> D UPDATE^DIE("","FDA","RETIEN","ERRMSG")</w:t>
            </w:r>
            <w:r w:rsidRPr="00F9293A">
              <w:rPr>
                <w:rFonts w:ascii="r_ansi" w:hAnsi="r_ansi"/>
                <w:color w:val="000000" w:themeColor="text1"/>
                <w:sz w:val="18"/>
                <w:szCs w:val="18"/>
                <w:highlight w:val="yellow"/>
              </w:rPr>
              <w:br/>
              <w:t> G RTADD1</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RTDEL(IBTCFLAG) ; -- Delete a Rate Type</w:t>
            </w:r>
            <w:r w:rsidRPr="00F9293A">
              <w:rPr>
                <w:rFonts w:ascii="r_ansi" w:hAnsi="r_ansi"/>
                <w:color w:val="000000" w:themeColor="text1"/>
                <w:sz w:val="18"/>
                <w:szCs w:val="18"/>
                <w:highlight w:val="yellow"/>
              </w:rPr>
              <w:br/>
              <w:t> N DR</w:t>
            </w:r>
            <w:r w:rsidRPr="00F9293A">
              <w:rPr>
                <w:rFonts w:ascii="r_ansi" w:hAnsi="r_ansi"/>
                <w:color w:val="000000" w:themeColor="text1"/>
                <w:sz w:val="18"/>
                <w:szCs w:val="18"/>
                <w:highlight w:val="yellow"/>
              </w:rPr>
              <w:br/>
              <w:t> D RTDEL1</w:t>
            </w:r>
            <w:r w:rsidRPr="00F9293A">
              <w:rPr>
                <w:rFonts w:ascii="r_ansi" w:hAnsi="r_ansi"/>
                <w:color w:val="000000" w:themeColor="text1"/>
                <w:sz w:val="18"/>
                <w:szCs w:val="18"/>
                <w:highlight w:val="yellow"/>
              </w:rPr>
              <w:br/>
              <w:t> S VALMBCK="R"</w:t>
            </w:r>
            <w:r w:rsidRPr="00F9293A">
              <w:rPr>
                <w:rFonts w:ascii="r_ansi" w:hAnsi="r_ansi"/>
                <w:color w:val="000000" w:themeColor="text1"/>
                <w:sz w:val="18"/>
                <w:szCs w:val="18"/>
                <w:highlight w:val="yellow"/>
              </w:rPr>
              <w:br/>
              <w:t>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RTDEL1 ; Looping tag for deleting Rate Types</w:t>
            </w:r>
            <w:r w:rsidRPr="00F9293A">
              <w:rPr>
                <w:rFonts w:ascii="r_ansi" w:hAnsi="r_ansi"/>
                <w:color w:val="000000" w:themeColor="text1"/>
                <w:sz w:val="18"/>
                <w:szCs w:val="18"/>
                <w:highlight w:val="yellow"/>
              </w:rPr>
              <w:br/>
              <w:t> N Z,VALMY</w:t>
            </w:r>
            <w:r w:rsidRPr="00F9293A">
              <w:rPr>
                <w:rFonts w:ascii="r_ansi" w:hAnsi="r_ansi"/>
                <w:color w:val="000000" w:themeColor="text1"/>
                <w:sz w:val="18"/>
                <w:szCs w:val="18"/>
                <w:highlight w:val="yellow"/>
              </w:rPr>
              <w:br/>
              <w:t> D FULL^VALM1</w:t>
            </w:r>
            <w:r w:rsidRPr="00F9293A">
              <w:rPr>
                <w:rFonts w:ascii="r_ansi" w:hAnsi="r_ansi"/>
                <w:color w:val="000000" w:themeColor="text1"/>
                <w:sz w:val="18"/>
                <w:szCs w:val="18"/>
                <w:highlight w:val="yellow"/>
              </w:rPr>
              <w:br/>
              <w:t> D EN^VALM2($G(XQORNOD(0)))</w:t>
            </w:r>
            <w:r w:rsidRPr="00F9293A">
              <w:rPr>
                <w:rFonts w:ascii="r_ansi" w:hAnsi="r_ansi"/>
                <w:color w:val="000000" w:themeColor="text1"/>
                <w:sz w:val="18"/>
                <w:szCs w:val="18"/>
                <w:highlight w:val="yellow"/>
              </w:rPr>
              <w:br/>
              <w:t> S Z=0</w:t>
            </w:r>
            <w:r w:rsidRPr="00F9293A">
              <w:rPr>
                <w:rFonts w:ascii="r_ansi" w:hAnsi="r_ansi"/>
                <w:color w:val="000000" w:themeColor="text1"/>
                <w:sz w:val="18"/>
                <w:szCs w:val="18"/>
                <w:highlight w:val="yellow"/>
              </w:rPr>
              <w:br/>
              <w:t> F  S Z=$O(VALMY(Z)) Q:'Z  D</w:t>
            </w:r>
            <w:r w:rsidRPr="00F9293A">
              <w:rPr>
                <w:rFonts w:ascii="r_ansi" w:hAnsi="r_ansi"/>
                <w:color w:val="000000" w:themeColor="text1"/>
                <w:sz w:val="18"/>
                <w:szCs w:val="18"/>
                <w:highlight w:val="yellow"/>
              </w:rPr>
              <w:br/>
              <w:t> . N DIK,IEN,RIEN</w:t>
            </w:r>
            <w:r w:rsidRPr="00F9293A">
              <w:rPr>
                <w:rFonts w:ascii="r_ansi" w:hAnsi="r_ansi"/>
                <w:color w:val="000000" w:themeColor="text1"/>
                <w:sz w:val="18"/>
                <w:szCs w:val="18"/>
                <w:highlight w:val="yellow"/>
              </w:rPr>
              <w:br/>
              <w:t> . S IEN=$O(@VALMAR@("ZIDX",Z,""))</w:t>
            </w:r>
            <w:r w:rsidRPr="00F9293A">
              <w:rPr>
                <w:rFonts w:ascii="r_ansi" w:hAnsi="r_ansi"/>
                <w:color w:val="000000" w:themeColor="text1"/>
                <w:sz w:val="18"/>
                <w:szCs w:val="18"/>
                <w:highlight w:val="yellow"/>
              </w:rPr>
              <w:br/>
              <w:t> . Q:'IEN</w:t>
            </w:r>
            <w:r w:rsidRPr="00F9293A">
              <w:rPr>
                <w:rFonts w:ascii="r_ansi" w:hAnsi="r_ansi"/>
                <w:color w:val="000000" w:themeColor="text1"/>
                <w:sz w:val="18"/>
                <w:szCs w:val="18"/>
                <w:highlight w:val="yellow"/>
              </w:rPr>
              <w:br/>
              <w:t> . S RIEN=$O(^IBE(350.9,1,28,"B",IEN,""))</w:t>
            </w:r>
            <w:r w:rsidRPr="00F9293A">
              <w:rPr>
                <w:rFonts w:ascii="r_ansi" w:hAnsi="r_ansi"/>
                <w:color w:val="000000" w:themeColor="text1"/>
                <w:sz w:val="18"/>
                <w:szCs w:val="18"/>
                <w:highlight w:val="yellow"/>
              </w:rPr>
              <w:br/>
              <w:t> . I +RIEN S DIK="^IBE(350.9,1,28,",DA(1)=1,DA=RIEN D ^DIK</w:t>
            </w:r>
            <w:r w:rsidRPr="00F9293A">
              <w:rPr>
                <w:rFonts w:ascii="r_ansi" w:hAnsi="r_ansi"/>
                <w:color w:val="000000" w:themeColor="text1"/>
                <w:sz w:val="18"/>
                <w:szCs w:val="18"/>
                <w:highlight w:val="yellow"/>
              </w:rPr>
              <w:br/>
              <w:t> K @VALMAR</w:t>
            </w:r>
            <w:r w:rsidRPr="00F9293A">
              <w:rPr>
                <w:rFonts w:ascii="r_ansi" w:hAnsi="r_ansi"/>
                <w:color w:val="000000" w:themeColor="text1"/>
                <w:sz w:val="18"/>
                <w:szCs w:val="18"/>
                <w:highlight w:val="yellow"/>
              </w:rPr>
              <w:br/>
              <w:t> D INIT(IBTCFLAG)</w:t>
            </w:r>
            <w:r w:rsidRPr="00F9293A">
              <w:rPr>
                <w:rFonts w:ascii="r_ansi" w:hAnsi="r_ansi"/>
                <w:color w:val="000000" w:themeColor="text1"/>
                <w:sz w:val="18"/>
                <w:szCs w:val="18"/>
                <w:highlight w:val="yellow"/>
              </w:rPr>
              <w:br/>
              <w:t> Q</w:t>
            </w:r>
            <w:r w:rsidRPr="00F9293A">
              <w:rPr>
                <w:rFonts w:ascii="r_ansi" w:hAnsi="r_ansi"/>
                <w:color w:val="000000" w:themeColor="text1"/>
                <w:sz w:val="18"/>
                <w:szCs w:val="18"/>
                <w:highlight w:val="yellow"/>
              </w:rPr>
              <w:br/>
              <w:t> ;</w:t>
            </w:r>
            <w:r w:rsidRPr="00F9293A">
              <w:rPr>
                <w:rFonts w:ascii="r_ansi" w:hAnsi="r_ansi"/>
                <w:color w:val="000000" w:themeColor="text1"/>
                <w:sz w:val="18"/>
                <w:szCs w:val="18"/>
                <w:highlight w:val="yellow"/>
              </w:rPr>
              <w:br/>
              <w:t>SET(IBLN,IBSTR) ; -- Add a line to display list</w:t>
            </w:r>
            <w:r w:rsidRPr="00F9293A">
              <w:rPr>
                <w:rFonts w:ascii="r_ansi" w:hAnsi="r_ansi"/>
                <w:color w:val="000000" w:themeColor="text1"/>
                <w:sz w:val="18"/>
                <w:szCs w:val="18"/>
                <w:highlight w:val="yellow"/>
              </w:rPr>
              <w:br/>
              <w:t> ; returns line number added</w:t>
            </w:r>
            <w:r w:rsidRPr="00F9293A">
              <w:rPr>
                <w:rFonts w:ascii="r_ansi" w:hAnsi="r_ansi"/>
                <w:color w:val="000000" w:themeColor="text1"/>
                <w:sz w:val="18"/>
                <w:szCs w:val="18"/>
                <w:highlight w:val="yellow"/>
              </w:rPr>
              <w:br/>
              <w:t> S IBLN=IBLN+1 D SET^VALM10(IBLN,IBSTR,IBLN)</w:t>
            </w:r>
            <w:r w:rsidRPr="00F9293A">
              <w:rPr>
                <w:rFonts w:ascii="r_ansi" w:hAnsi="r_ansi"/>
                <w:color w:val="000000" w:themeColor="text1"/>
                <w:sz w:val="18"/>
                <w:szCs w:val="18"/>
                <w:highlight w:val="yellow"/>
              </w:rPr>
              <w:br/>
              <w:t> Q IBLN</w:t>
            </w:r>
            <w:r w:rsidRPr="00F9293A">
              <w:rPr>
                <w:rFonts w:ascii="r_ansi" w:hAnsi="r_ansi"/>
                <w:color w:val="000000" w:themeColor="text1"/>
                <w:sz w:val="18"/>
                <w:szCs w:val="18"/>
                <w:highlight w:val="yellow"/>
              </w:rPr>
              <w:br/>
              <w:t> ;</w:t>
            </w:r>
          </w:p>
        </w:tc>
      </w:tr>
    </w:tbl>
    <w:p w14:paraId="6D1D310E" w14:textId="77777777" w:rsidR="00A43FA2" w:rsidRDefault="00A43FA2" w:rsidP="00A43FA2">
      <w:pPr>
        <w:pStyle w:val="BodyText"/>
        <w:rPr>
          <w:rFonts w:ascii="Times New Roman" w:eastAsiaTheme="minorHAnsi" w:hAnsi="Times New Roman"/>
        </w:rPr>
      </w:pPr>
    </w:p>
    <w:p w14:paraId="616D8F63" w14:textId="72F26011" w:rsidR="00A43FA2" w:rsidRDefault="00A43FA2" w:rsidP="00A43FA2">
      <w:pPr>
        <w:pStyle w:val="BodyText"/>
        <w:ind w:left="360"/>
        <w:rPr>
          <w:rFonts w:ascii="Times New Roman" w:eastAsiaTheme="minorHAnsi" w:hAnsi="Times New Roman"/>
        </w:rPr>
      </w:pPr>
      <w:r>
        <w:rPr>
          <w:rFonts w:ascii="Times New Roman" w:eastAsiaTheme="minorHAnsi" w:hAnsi="Times New Roman"/>
        </w:rPr>
        <w:t>3) LIST TEMPLATES:</w:t>
      </w:r>
    </w:p>
    <w:p w14:paraId="40890E78" w14:textId="77777777" w:rsidR="00495AE8" w:rsidRDefault="00495AE8" w:rsidP="00495AE8">
      <w:pPr>
        <w:pStyle w:val="BodyText"/>
        <w:numPr>
          <w:ilvl w:val="1"/>
          <w:numId w:val="31"/>
        </w:numPr>
        <w:contextualSpacing/>
        <w:rPr>
          <w:rFonts w:ascii="Times New Roman" w:eastAsiaTheme="minorHAnsi" w:hAnsi="Times New Roman"/>
        </w:rPr>
      </w:pPr>
      <w:r>
        <w:rPr>
          <w:rFonts w:ascii="Times New Roman" w:eastAsiaTheme="minorHAnsi" w:hAnsi="Times New Roman"/>
        </w:rPr>
        <w:t>IBJP IB TRICARE PAY-TO PROVS (modified):</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495AE8" w:rsidRPr="009B3C81" w14:paraId="7E0FB850" w14:textId="77777777" w:rsidTr="00C40859">
        <w:trPr>
          <w:tblHeader/>
        </w:trPr>
        <w:tc>
          <w:tcPr>
            <w:tcW w:w="1196" w:type="pct"/>
            <w:shd w:val="clear" w:color="auto" w:fill="D9D9D9"/>
            <w:vAlign w:val="center"/>
          </w:tcPr>
          <w:p w14:paraId="64FCE044" w14:textId="77777777" w:rsidR="00495AE8" w:rsidRPr="00EB3F23" w:rsidRDefault="00495AE8" w:rsidP="00C40859">
            <w:pPr>
              <w:spacing w:before="60" w:after="60"/>
              <w:rPr>
                <w:rFonts w:ascii="Arial" w:hAnsi="Arial" w:cs="Arial"/>
                <w:b/>
                <w:sz w:val="20"/>
                <w:szCs w:val="20"/>
              </w:rPr>
            </w:pPr>
            <w:r>
              <w:rPr>
                <w:rFonts w:ascii="Arial" w:hAnsi="Arial" w:cs="Arial"/>
                <w:b/>
                <w:sz w:val="20"/>
                <w:szCs w:val="20"/>
              </w:rPr>
              <w:t>List Template</w:t>
            </w:r>
          </w:p>
        </w:tc>
        <w:tc>
          <w:tcPr>
            <w:tcW w:w="3804" w:type="pct"/>
            <w:tcBorders>
              <w:bottom w:val="single" w:sz="6" w:space="0" w:color="000000"/>
            </w:tcBorders>
            <w:shd w:val="clear" w:color="auto" w:fill="D9D9D9"/>
          </w:tcPr>
          <w:p w14:paraId="54348644" w14:textId="77777777" w:rsidR="00495AE8" w:rsidRPr="009B3C81" w:rsidRDefault="00495AE8" w:rsidP="00C40859">
            <w:pPr>
              <w:spacing w:before="60" w:after="60"/>
              <w:rPr>
                <w:rFonts w:ascii="Arial" w:hAnsi="Arial" w:cs="Arial"/>
                <w:b/>
              </w:rPr>
            </w:pPr>
            <w:r w:rsidRPr="009B3C81">
              <w:rPr>
                <w:rFonts w:ascii="Arial" w:hAnsi="Arial" w:cs="Arial"/>
                <w:b/>
              </w:rPr>
              <w:t>Activities</w:t>
            </w:r>
          </w:p>
        </w:tc>
      </w:tr>
      <w:tr w:rsidR="00495AE8" w:rsidRPr="009B3C81" w14:paraId="29575D94" w14:textId="77777777" w:rsidTr="00C40859">
        <w:trPr>
          <w:tblHeader/>
        </w:trPr>
        <w:tc>
          <w:tcPr>
            <w:tcW w:w="1196" w:type="pct"/>
            <w:shd w:val="clear" w:color="auto" w:fill="D9D9D9"/>
            <w:vAlign w:val="center"/>
          </w:tcPr>
          <w:p w14:paraId="3C1EDE8E" w14:textId="77777777" w:rsidR="00495AE8" w:rsidRPr="00EB3F23" w:rsidRDefault="00495AE8" w:rsidP="00C40859">
            <w:pPr>
              <w:spacing w:before="60" w:after="60"/>
              <w:rPr>
                <w:rFonts w:ascii="Arial" w:hAnsi="Arial" w:cs="Arial"/>
                <w:b/>
                <w:sz w:val="20"/>
                <w:szCs w:val="20"/>
              </w:rPr>
            </w:pPr>
            <w:r w:rsidRPr="00EB3F23">
              <w:rPr>
                <w:rFonts w:ascii="Arial" w:hAnsi="Arial" w:cs="Arial"/>
                <w:b/>
                <w:sz w:val="20"/>
                <w:szCs w:val="20"/>
              </w:rPr>
              <w:t>Name</w:t>
            </w:r>
          </w:p>
        </w:tc>
        <w:tc>
          <w:tcPr>
            <w:tcW w:w="3804" w:type="pct"/>
            <w:tcBorders>
              <w:bottom w:val="single" w:sz="6" w:space="0" w:color="000000"/>
            </w:tcBorders>
          </w:tcPr>
          <w:p w14:paraId="074CD36B" w14:textId="77777777" w:rsidR="00495AE8" w:rsidRPr="009B3C81" w:rsidRDefault="00495AE8" w:rsidP="00C40859">
            <w:pPr>
              <w:spacing w:before="60" w:after="60"/>
              <w:rPr>
                <w:szCs w:val="20"/>
              </w:rPr>
            </w:pPr>
            <w:r>
              <w:rPr>
                <w:szCs w:val="20"/>
              </w:rPr>
              <w:t>IBJP IB TRICARE PAY-TO PROVS</w:t>
            </w:r>
          </w:p>
        </w:tc>
      </w:tr>
      <w:tr w:rsidR="00495AE8" w:rsidRPr="009B3C81" w14:paraId="0103692D"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17ADC8F7" w14:textId="77777777" w:rsidR="00495AE8" w:rsidRPr="00EB3F23" w:rsidRDefault="00495AE8" w:rsidP="00C40859">
            <w:pPr>
              <w:spacing w:before="60" w:after="60"/>
              <w:rPr>
                <w:rFonts w:ascii="Arial" w:hAnsi="Arial" w:cs="Arial"/>
                <w:b/>
                <w:sz w:val="20"/>
                <w:szCs w:val="20"/>
              </w:rPr>
            </w:pPr>
            <w:r>
              <w:rPr>
                <w:rFonts w:ascii="Arial" w:hAnsi="Arial" w:cs="Arial"/>
                <w:b/>
                <w:sz w:val="20"/>
                <w:szCs w:val="20"/>
              </w:rPr>
              <w:lastRenderedPageBreak/>
              <w:t>Current Definition:</w:t>
            </w:r>
          </w:p>
        </w:tc>
      </w:tr>
      <w:tr w:rsidR="00495AE8" w:rsidRPr="009B3C81" w14:paraId="618D235F" w14:textId="77777777" w:rsidTr="00C40859">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7AE694B9" w14:textId="77777777" w:rsidR="00495AE8" w:rsidRPr="00A43FA2" w:rsidRDefault="00495AE8" w:rsidP="00C40859">
            <w:pPr>
              <w:autoSpaceDE w:val="0"/>
              <w:autoSpaceDN w:val="0"/>
              <w:adjustRightInd w:val="0"/>
              <w:spacing w:after="0" w:line="240" w:lineRule="auto"/>
              <w:rPr>
                <w:rFonts w:ascii="r_ansi" w:hAnsi="r_ansi" w:cs="r_ansi"/>
                <w:sz w:val="18"/>
                <w:szCs w:val="18"/>
                <w:u w:val="single"/>
              </w:rPr>
            </w:pPr>
            <w:r w:rsidRPr="00A43FA2">
              <w:rPr>
                <w:rFonts w:ascii="r_ansi" w:hAnsi="r_ansi" w:cs="r_ansi"/>
                <w:b/>
                <w:bCs/>
                <w:sz w:val="18"/>
                <w:szCs w:val="18"/>
                <w:u w:val="single"/>
              </w:rPr>
              <w:t>List Manager Workbench</w:t>
            </w:r>
            <w:r w:rsidRPr="00A43FA2">
              <w:rPr>
                <w:rFonts w:ascii="r_ansi" w:hAnsi="r_ansi" w:cs="r_ansi"/>
                <w:sz w:val="18"/>
                <w:szCs w:val="18"/>
                <w:u w:val="single"/>
              </w:rPr>
              <w:t xml:space="preserve">        Mar 06, 2018@14:57:07          Page:    1 of    3 </w:t>
            </w:r>
          </w:p>
          <w:p w14:paraId="7AE471F1"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Template: IBJP IB TRICARE PAY-TO PROVS</w:t>
            </w:r>
          </w:p>
          <w:p w14:paraId="28F43625" w14:textId="77777777" w:rsidR="00495AE8" w:rsidRPr="00A43FA2" w:rsidRDefault="00495AE8" w:rsidP="00C40859">
            <w:pPr>
              <w:autoSpaceDE w:val="0"/>
              <w:autoSpaceDN w:val="0"/>
              <w:adjustRightInd w:val="0"/>
              <w:spacing w:after="0" w:line="240" w:lineRule="auto"/>
              <w:rPr>
                <w:rFonts w:ascii="r_ansi" w:hAnsi="r_ansi" w:cs="r_ansi"/>
                <w:sz w:val="18"/>
                <w:szCs w:val="18"/>
                <w:u w:val="single"/>
              </w:rPr>
            </w:pPr>
            <w:r w:rsidRPr="00A43FA2">
              <w:rPr>
                <w:rFonts w:ascii="r_ansi" w:hAnsi="r_ansi" w:cs="r_ansi"/>
                <w:sz w:val="18"/>
                <w:szCs w:val="18"/>
                <w:u w:val="single"/>
              </w:rPr>
              <w:t xml:space="preserve">                                                                                </w:t>
            </w:r>
          </w:p>
          <w:p w14:paraId="3BCDEC34"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Demographics                                      List Region                 </w:t>
            </w:r>
          </w:p>
          <w:p w14:paraId="65EB5AA9"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Template Name: IBJP IB TRICARE PAY-TO PROVS          Top Margin:   2           </w:t>
            </w:r>
          </w:p>
          <w:p w14:paraId="1101E216"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Entity Name: IB TRICARE Pay-To Providers        Bottom    "  :  18           </w:t>
            </w:r>
          </w:p>
          <w:p w14:paraId="104B0D8F"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Screen Title: TRICARE Pay-To Providers         </w:t>
            </w:r>
            <w:r>
              <w:rPr>
                <w:rFonts w:ascii="r_ansi" w:hAnsi="r_ansi" w:cs="r_ansi"/>
                <w:sz w:val="18"/>
                <w:szCs w:val="18"/>
              </w:rPr>
              <w:t xml:space="preserve">   Right    "  :  80           </w:t>
            </w:r>
            <w:r w:rsidRPr="00A43FA2">
              <w:rPr>
                <w:rFonts w:ascii="r_ansi" w:hAnsi="r_ansi" w:cs="r_ansi"/>
                <w:sz w:val="18"/>
                <w:szCs w:val="18"/>
              </w:rPr>
              <w:t xml:space="preserve">                                                                                </w:t>
            </w:r>
          </w:p>
          <w:p w14:paraId="2A53D6D4"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w:t>
            </w:r>
          </w:p>
          <w:p w14:paraId="6D655F7A"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Protocol Information                              Other Fields                </w:t>
            </w:r>
          </w:p>
          <w:p w14:paraId="650CAAB4"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Type of List: PROTOCOL                              OK to Transport?: OK     </w:t>
            </w:r>
          </w:p>
          <w:p w14:paraId="31FD9E13"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Protocol Menu: IBJP IB TRICARE PAY-TO PROV         Use Cursor Control: YES    </w:t>
            </w:r>
          </w:p>
          <w:p w14:paraId="69A5FAD8"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Print Protocol:                            Allowable Number of Actions: 1      </w:t>
            </w:r>
          </w:p>
          <w:p w14:paraId="1F95164C"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Hidden Menu: VALM HIDDEN ACTIONS                   Date Range Limit:        </w:t>
            </w:r>
          </w:p>
          <w:p w14:paraId="358535AE"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w:t>
            </w:r>
            <w:r>
              <w:rPr>
                <w:rFonts w:ascii="r_ansi" w:hAnsi="r_ansi" w:cs="r_ansi"/>
                <w:sz w:val="18"/>
                <w:szCs w:val="18"/>
              </w:rPr>
              <w:t xml:space="preserve">    Automatic Defaults: YES    </w:t>
            </w:r>
            <w:r w:rsidRPr="00A43FA2">
              <w:rPr>
                <w:rFonts w:ascii="r_ansi" w:hAnsi="r_ansi" w:cs="r_ansi"/>
                <w:sz w:val="18"/>
                <w:szCs w:val="18"/>
              </w:rPr>
              <w:t xml:space="preserve">                                                                                </w:t>
            </w:r>
          </w:p>
          <w:p w14:paraId="52692668"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                                                                                </w:t>
            </w:r>
          </w:p>
          <w:p w14:paraId="26F34796"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Enter ?? for more actions                                          &gt;&gt;&gt;</w:t>
            </w:r>
          </w:p>
          <w:p w14:paraId="5E0E1D3B"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DE  Demographic Edit      MC  MUMPS Code Edit       PE  Protocol Edit</w:t>
            </w:r>
          </w:p>
          <w:p w14:paraId="5E84552C"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PI  Protocol Information  CE  Caption Edit          RN  Run List</w:t>
            </w:r>
          </w:p>
          <w:p w14:paraId="15C452AD"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LR  List Region Edit      CL  Change List Template  IT  Input Template</w:t>
            </w:r>
          </w:p>
          <w:p w14:paraId="27A47A96"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OF  Other Fields          EA  Edit All              RO  Routine Editor</w:t>
            </w:r>
          </w:p>
          <w:p w14:paraId="6BFF87C2" w14:textId="77777777" w:rsidR="00495AE8" w:rsidRPr="00A43FA2" w:rsidRDefault="00495AE8" w:rsidP="00C40859">
            <w:pPr>
              <w:autoSpaceDE w:val="0"/>
              <w:autoSpaceDN w:val="0"/>
              <w:adjustRightInd w:val="0"/>
              <w:spacing w:after="0" w:line="240" w:lineRule="auto"/>
              <w:rPr>
                <w:rFonts w:ascii="r_ansi" w:hAnsi="r_ansi" w:cs="r_ansi"/>
                <w:sz w:val="18"/>
                <w:szCs w:val="18"/>
              </w:rPr>
            </w:pPr>
            <w:r w:rsidRPr="00A43FA2">
              <w:rPr>
                <w:rFonts w:ascii="r_ansi" w:hAnsi="r_ansi" w:cs="r_ansi"/>
                <w:sz w:val="18"/>
                <w:szCs w:val="18"/>
              </w:rPr>
              <w:t xml:space="preserve">Select </w:t>
            </w:r>
            <w:proofErr w:type="spellStart"/>
            <w:r w:rsidRPr="00A43FA2">
              <w:rPr>
                <w:rFonts w:ascii="r_ansi" w:hAnsi="r_ansi" w:cs="r_ansi"/>
                <w:sz w:val="18"/>
                <w:szCs w:val="18"/>
              </w:rPr>
              <w:t>Tool:Next</w:t>
            </w:r>
            <w:proofErr w:type="spellEnd"/>
            <w:r w:rsidRPr="00A43FA2">
              <w:rPr>
                <w:rFonts w:ascii="r_ansi" w:hAnsi="r_ansi" w:cs="r_ansi"/>
                <w:sz w:val="18"/>
                <w:szCs w:val="18"/>
              </w:rPr>
              <w:t xml:space="preserve"> Screen// </w:t>
            </w:r>
          </w:p>
          <w:p w14:paraId="45081151" w14:textId="77777777" w:rsidR="00495AE8" w:rsidRPr="00A43FA2" w:rsidRDefault="00495AE8" w:rsidP="00C40859">
            <w:pPr>
              <w:contextualSpacing/>
              <w:rPr>
                <w:rFonts w:ascii="r_ansi" w:eastAsia="Times New Roman" w:hAnsi="r_ansi" w:cs="Times New Roman"/>
                <w:bCs/>
                <w:sz w:val="18"/>
                <w:szCs w:val="18"/>
              </w:rPr>
            </w:pPr>
          </w:p>
        </w:tc>
      </w:tr>
      <w:tr w:rsidR="00495AE8" w:rsidRPr="009B3C81" w14:paraId="614CE252"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7E92D045" w14:textId="77777777" w:rsidR="00495AE8" w:rsidRPr="009B3C81" w:rsidRDefault="00495AE8" w:rsidP="00C40859">
            <w:pPr>
              <w:spacing w:before="60" w:after="60"/>
              <w:rPr>
                <w:rFonts w:ascii="Arial" w:hAnsi="Arial" w:cs="Arial"/>
                <w:b/>
              </w:rPr>
            </w:pPr>
            <w:r w:rsidRPr="009B3C81">
              <w:rPr>
                <w:rFonts w:ascii="Arial" w:hAnsi="Arial" w:cs="Arial"/>
                <w:b/>
              </w:rPr>
              <w:t xml:space="preserve">Modified </w:t>
            </w:r>
            <w:r>
              <w:rPr>
                <w:rFonts w:ascii="Arial" w:hAnsi="Arial" w:cs="Arial"/>
                <w:b/>
              </w:rPr>
              <w:t>Definition (Changes are highlighted</w:t>
            </w:r>
            <w:r w:rsidRPr="009B3C81">
              <w:rPr>
                <w:rFonts w:ascii="Arial" w:hAnsi="Arial" w:cs="Arial"/>
                <w:b/>
              </w:rPr>
              <w:t>)</w:t>
            </w:r>
            <w:r>
              <w:rPr>
                <w:rFonts w:ascii="Arial" w:hAnsi="Arial" w:cs="Arial"/>
                <w:b/>
              </w:rPr>
              <w:t>:</w:t>
            </w:r>
          </w:p>
        </w:tc>
      </w:tr>
      <w:tr w:rsidR="00495AE8" w:rsidRPr="00820DF2" w14:paraId="3CFE3AF8" w14:textId="77777777" w:rsidTr="00C40859">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5D935C59" w14:textId="77777777" w:rsidR="00495AE8" w:rsidRPr="00495AE8" w:rsidRDefault="00495AE8" w:rsidP="00C40859">
            <w:pPr>
              <w:autoSpaceDE w:val="0"/>
              <w:autoSpaceDN w:val="0"/>
              <w:adjustRightInd w:val="0"/>
              <w:spacing w:after="0" w:line="240" w:lineRule="auto"/>
              <w:rPr>
                <w:rFonts w:ascii="r_ansi" w:hAnsi="r_ansi" w:cs="r_ansi"/>
                <w:sz w:val="18"/>
                <w:szCs w:val="18"/>
                <w:u w:val="single"/>
              </w:rPr>
            </w:pPr>
            <w:r w:rsidRPr="00495AE8">
              <w:rPr>
                <w:rFonts w:ascii="r_ansi" w:hAnsi="r_ansi" w:cs="r_ansi"/>
                <w:b/>
                <w:bCs/>
                <w:sz w:val="18"/>
                <w:szCs w:val="18"/>
                <w:u w:val="single"/>
              </w:rPr>
              <w:t>List Manager Workbench</w:t>
            </w:r>
            <w:r w:rsidRPr="00495AE8">
              <w:rPr>
                <w:rFonts w:ascii="r_ansi" w:hAnsi="r_ansi" w:cs="r_ansi"/>
                <w:sz w:val="18"/>
                <w:szCs w:val="18"/>
                <w:u w:val="single"/>
              </w:rPr>
              <w:t xml:space="preserve">        Mar 06, 2018@15:01:37          Page:    1 of    3 </w:t>
            </w:r>
          </w:p>
          <w:p w14:paraId="794AA622"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Template: IBJP IB TRICARE PAY-TO PROVS</w:t>
            </w:r>
          </w:p>
          <w:p w14:paraId="3FD46475" w14:textId="77777777" w:rsidR="00495AE8" w:rsidRPr="00495AE8" w:rsidRDefault="00495AE8" w:rsidP="00C40859">
            <w:pPr>
              <w:autoSpaceDE w:val="0"/>
              <w:autoSpaceDN w:val="0"/>
              <w:adjustRightInd w:val="0"/>
              <w:spacing w:after="0" w:line="240" w:lineRule="auto"/>
              <w:rPr>
                <w:rFonts w:ascii="r_ansi" w:hAnsi="r_ansi" w:cs="r_ansi"/>
                <w:sz w:val="18"/>
                <w:szCs w:val="18"/>
                <w:u w:val="single"/>
              </w:rPr>
            </w:pPr>
            <w:r w:rsidRPr="00495AE8">
              <w:rPr>
                <w:rFonts w:ascii="r_ansi" w:hAnsi="r_ansi" w:cs="r_ansi"/>
                <w:sz w:val="18"/>
                <w:szCs w:val="18"/>
                <w:u w:val="single"/>
              </w:rPr>
              <w:t xml:space="preserve">                                                                                </w:t>
            </w:r>
          </w:p>
          <w:p w14:paraId="521EAAF4"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Demographics                                      List Region                 </w:t>
            </w:r>
          </w:p>
          <w:p w14:paraId="7D91334B"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Template Name: IBJP IB TRICARE PAY-TO PROVS          Top Margin:   2           </w:t>
            </w:r>
          </w:p>
          <w:p w14:paraId="4669D096"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Entity Name: IB Non-MCCF Pay-To Providers       Bottom    "  :  18           </w:t>
            </w:r>
          </w:p>
          <w:p w14:paraId="6473EC92"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Screen Title: Non-MCCF Pay-To Providers        </w:t>
            </w:r>
            <w:r>
              <w:rPr>
                <w:rFonts w:ascii="r_ansi" w:hAnsi="r_ansi" w:cs="r_ansi"/>
                <w:sz w:val="18"/>
                <w:szCs w:val="18"/>
              </w:rPr>
              <w:t xml:space="preserve">   Right    "  :  80           </w:t>
            </w:r>
            <w:r w:rsidRPr="00495AE8">
              <w:rPr>
                <w:rFonts w:ascii="r_ansi" w:hAnsi="r_ansi" w:cs="r_ansi"/>
                <w:sz w:val="18"/>
                <w:szCs w:val="18"/>
              </w:rPr>
              <w:t xml:space="preserve">                                                                                </w:t>
            </w:r>
          </w:p>
          <w:p w14:paraId="4E479453"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w:t>
            </w:r>
          </w:p>
          <w:p w14:paraId="2B121496"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Protocol Information                              Other Fields                </w:t>
            </w:r>
          </w:p>
          <w:p w14:paraId="6FAC8F90"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Type of List: PROTOCOL                              OK to Transport?: OK     </w:t>
            </w:r>
          </w:p>
          <w:p w14:paraId="4A0C75AE"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Protocol Menu: IBJP IB NON-MCCF PAY-TO PRO         Use Cursor Control: YES    </w:t>
            </w:r>
          </w:p>
          <w:p w14:paraId="5B0B837A"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Print Protocol:                            Allowable Number of Actions: 1      </w:t>
            </w:r>
          </w:p>
          <w:p w14:paraId="63BFD568"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Hidden Menu: VALM HIDDEN ACTIONS                   Date Range Limit:        </w:t>
            </w:r>
          </w:p>
          <w:p w14:paraId="516ADACF"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w:t>
            </w:r>
            <w:r>
              <w:rPr>
                <w:rFonts w:ascii="r_ansi" w:hAnsi="r_ansi" w:cs="r_ansi"/>
                <w:sz w:val="18"/>
                <w:szCs w:val="18"/>
              </w:rPr>
              <w:t xml:space="preserve">    Automatic Defaults: YES    </w:t>
            </w:r>
            <w:r w:rsidRPr="00495AE8">
              <w:rPr>
                <w:rFonts w:ascii="r_ansi" w:hAnsi="r_ansi" w:cs="r_ansi"/>
                <w:sz w:val="18"/>
                <w:szCs w:val="18"/>
              </w:rPr>
              <w:t xml:space="preserve">                                                                                </w:t>
            </w:r>
          </w:p>
          <w:p w14:paraId="0B5923D9"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                                                                                </w:t>
            </w:r>
          </w:p>
          <w:p w14:paraId="75C0FDD7"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Enter ?? for more actions                                          &gt;&gt;&gt;</w:t>
            </w:r>
          </w:p>
          <w:p w14:paraId="07D72249"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DE  Demographic Edit      MC  MUMPS Code Edit       PE  Protocol Edit</w:t>
            </w:r>
          </w:p>
          <w:p w14:paraId="634B03B0"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PI  Protocol Information  CE  Caption Edit          RN  Run List</w:t>
            </w:r>
          </w:p>
          <w:p w14:paraId="4FD9677B"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LR  List Region Edit      CL  Change List Template  IT  Input Template</w:t>
            </w:r>
          </w:p>
          <w:p w14:paraId="6263ACC7"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OF  Other Fields          EA  Edit All              RO  Routine Editor</w:t>
            </w:r>
          </w:p>
          <w:p w14:paraId="24E838FE" w14:textId="77777777" w:rsidR="00495AE8" w:rsidRPr="00495AE8" w:rsidRDefault="00495AE8" w:rsidP="00C40859">
            <w:pPr>
              <w:autoSpaceDE w:val="0"/>
              <w:autoSpaceDN w:val="0"/>
              <w:adjustRightInd w:val="0"/>
              <w:spacing w:after="0" w:line="240" w:lineRule="auto"/>
              <w:rPr>
                <w:rFonts w:ascii="r_ansi" w:hAnsi="r_ansi" w:cs="r_ansi"/>
                <w:sz w:val="18"/>
                <w:szCs w:val="18"/>
              </w:rPr>
            </w:pPr>
            <w:r w:rsidRPr="00495AE8">
              <w:rPr>
                <w:rFonts w:ascii="r_ansi" w:hAnsi="r_ansi" w:cs="r_ansi"/>
                <w:sz w:val="18"/>
                <w:szCs w:val="18"/>
              </w:rPr>
              <w:t xml:space="preserve">Select </w:t>
            </w:r>
            <w:proofErr w:type="spellStart"/>
            <w:r w:rsidRPr="00495AE8">
              <w:rPr>
                <w:rFonts w:ascii="r_ansi" w:hAnsi="r_ansi" w:cs="r_ansi"/>
                <w:sz w:val="18"/>
                <w:szCs w:val="18"/>
              </w:rPr>
              <w:t>Tool:Next</w:t>
            </w:r>
            <w:proofErr w:type="spellEnd"/>
            <w:r w:rsidRPr="00495AE8">
              <w:rPr>
                <w:rFonts w:ascii="r_ansi" w:hAnsi="r_ansi" w:cs="r_ansi"/>
                <w:sz w:val="18"/>
                <w:szCs w:val="18"/>
              </w:rPr>
              <w:t xml:space="preserve"> Screen// </w:t>
            </w:r>
          </w:p>
          <w:p w14:paraId="7BDF34EC" w14:textId="77777777" w:rsidR="00495AE8" w:rsidRPr="00495AE8" w:rsidRDefault="00495AE8" w:rsidP="00C40859">
            <w:pPr>
              <w:contextualSpacing/>
              <w:rPr>
                <w:rFonts w:ascii="r_ansi" w:eastAsia="Times New Roman" w:hAnsi="r_ansi" w:cs="Times New Roman"/>
                <w:bCs/>
                <w:sz w:val="18"/>
                <w:szCs w:val="18"/>
              </w:rPr>
            </w:pPr>
          </w:p>
        </w:tc>
      </w:tr>
    </w:tbl>
    <w:p w14:paraId="0029120A" w14:textId="77777777" w:rsidR="00495AE8" w:rsidRDefault="00495AE8" w:rsidP="00495AE8">
      <w:pPr>
        <w:pStyle w:val="BodyText"/>
        <w:contextualSpacing/>
        <w:rPr>
          <w:rFonts w:ascii="Times New Roman" w:eastAsiaTheme="minorHAnsi" w:hAnsi="Times New Roman"/>
        </w:rPr>
      </w:pPr>
    </w:p>
    <w:p w14:paraId="42A5CA39" w14:textId="7FA7A17F" w:rsidR="00495AE8" w:rsidRDefault="00495AE8" w:rsidP="00495AE8">
      <w:pPr>
        <w:pStyle w:val="BodyText"/>
        <w:numPr>
          <w:ilvl w:val="1"/>
          <w:numId w:val="31"/>
        </w:numPr>
        <w:contextualSpacing/>
        <w:rPr>
          <w:rFonts w:ascii="Times New Roman" w:eastAsiaTheme="minorHAnsi" w:hAnsi="Times New Roman"/>
        </w:rPr>
      </w:pPr>
      <w:r>
        <w:rPr>
          <w:rFonts w:ascii="Times New Roman" w:eastAsiaTheme="minorHAnsi" w:hAnsi="Times New Roman"/>
        </w:rPr>
        <w:t>IBJP IB NON-MCCF RATE TYPES (new):</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495AE8" w:rsidRPr="009B3C81" w14:paraId="108E87CE" w14:textId="77777777" w:rsidTr="00C40859">
        <w:trPr>
          <w:tblHeader/>
        </w:trPr>
        <w:tc>
          <w:tcPr>
            <w:tcW w:w="1196" w:type="pct"/>
            <w:shd w:val="clear" w:color="auto" w:fill="D9D9D9"/>
            <w:vAlign w:val="center"/>
          </w:tcPr>
          <w:p w14:paraId="6D4BB636" w14:textId="77777777" w:rsidR="00495AE8" w:rsidRPr="00EB3F23" w:rsidRDefault="00495AE8" w:rsidP="00C40859">
            <w:pPr>
              <w:spacing w:before="60" w:after="60"/>
              <w:rPr>
                <w:rFonts w:ascii="Arial" w:hAnsi="Arial" w:cs="Arial"/>
                <w:b/>
                <w:sz w:val="20"/>
                <w:szCs w:val="20"/>
              </w:rPr>
            </w:pPr>
            <w:r>
              <w:rPr>
                <w:rFonts w:ascii="Arial" w:hAnsi="Arial" w:cs="Arial"/>
                <w:b/>
                <w:sz w:val="20"/>
                <w:szCs w:val="20"/>
              </w:rPr>
              <w:t>List Template</w:t>
            </w:r>
          </w:p>
        </w:tc>
        <w:tc>
          <w:tcPr>
            <w:tcW w:w="3804" w:type="pct"/>
            <w:tcBorders>
              <w:bottom w:val="single" w:sz="6" w:space="0" w:color="000000"/>
            </w:tcBorders>
            <w:shd w:val="clear" w:color="auto" w:fill="D9D9D9"/>
          </w:tcPr>
          <w:p w14:paraId="0C9A251D" w14:textId="77777777" w:rsidR="00495AE8" w:rsidRPr="009B3C81" w:rsidRDefault="00495AE8" w:rsidP="00C40859">
            <w:pPr>
              <w:spacing w:before="60" w:after="60"/>
              <w:rPr>
                <w:rFonts w:ascii="Arial" w:hAnsi="Arial" w:cs="Arial"/>
                <w:b/>
              </w:rPr>
            </w:pPr>
            <w:r w:rsidRPr="009B3C81">
              <w:rPr>
                <w:rFonts w:ascii="Arial" w:hAnsi="Arial" w:cs="Arial"/>
                <w:b/>
              </w:rPr>
              <w:t>Activities</w:t>
            </w:r>
          </w:p>
        </w:tc>
      </w:tr>
      <w:tr w:rsidR="00495AE8" w:rsidRPr="009B3C81" w14:paraId="030621DC" w14:textId="77777777" w:rsidTr="00C40859">
        <w:trPr>
          <w:tblHeader/>
        </w:trPr>
        <w:tc>
          <w:tcPr>
            <w:tcW w:w="1196" w:type="pct"/>
            <w:shd w:val="clear" w:color="auto" w:fill="D9D9D9"/>
            <w:vAlign w:val="center"/>
          </w:tcPr>
          <w:p w14:paraId="46FC9B23" w14:textId="77777777" w:rsidR="00495AE8" w:rsidRPr="00EB3F23" w:rsidRDefault="00495AE8" w:rsidP="00C40859">
            <w:pPr>
              <w:spacing w:before="60" w:after="60"/>
              <w:rPr>
                <w:rFonts w:ascii="Arial" w:hAnsi="Arial" w:cs="Arial"/>
                <w:b/>
                <w:sz w:val="20"/>
                <w:szCs w:val="20"/>
              </w:rPr>
            </w:pPr>
            <w:r w:rsidRPr="00EB3F23">
              <w:rPr>
                <w:rFonts w:ascii="Arial" w:hAnsi="Arial" w:cs="Arial"/>
                <w:b/>
                <w:sz w:val="20"/>
                <w:szCs w:val="20"/>
              </w:rPr>
              <w:t>Name</w:t>
            </w:r>
          </w:p>
        </w:tc>
        <w:tc>
          <w:tcPr>
            <w:tcW w:w="3804" w:type="pct"/>
            <w:tcBorders>
              <w:bottom w:val="single" w:sz="6" w:space="0" w:color="000000"/>
            </w:tcBorders>
          </w:tcPr>
          <w:p w14:paraId="63D87B7C" w14:textId="2EE6BFF1" w:rsidR="00495AE8" w:rsidRPr="009B3C81" w:rsidRDefault="00495AE8" w:rsidP="00C40859">
            <w:pPr>
              <w:spacing w:before="60" w:after="60"/>
              <w:rPr>
                <w:szCs w:val="20"/>
              </w:rPr>
            </w:pPr>
            <w:r>
              <w:rPr>
                <w:szCs w:val="20"/>
              </w:rPr>
              <w:t>IBJP IB NON-MCCF RATE TYPES</w:t>
            </w:r>
          </w:p>
        </w:tc>
      </w:tr>
      <w:tr w:rsidR="00495AE8" w:rsidRPr="009B3C81" w14:paraId="49A38750"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1D4DB849" w14:textId="77777777" w:rsidR="00495AE8" w:rsidRPr="00EB3F23" w:rsidRDefault="00495AE8" w:rsidP="00C40859">
            <w:pPr>
              <w:spacing w:before="60" w:after="60"/>
              <w:rPr>
                <w:rFonts w:ascii="Arial" w:hAnsi="Arial" w:cs="Arial"/>
                <w:b/>
                <w:sz w:val="20"/>
                <w:szCs w:val="20"/>
              </w:rPr>
            </w:pPr>
            <w:r>
              <w:rPr>
                <w:rFonts w:ascii="Arial" w:hAnsi="Arial" w:cs="Arial"/>
                <w:b/>
                <w:sz w:val="20"/>
                <w:szCs w:val="20"/>
              </w:rPr>
              <w:t>Current Definition:</w:t>
            </w:r>
          </w:p>
        </w:tc>
      </w:tr>
      <w:tr w:rsidR="00495AE8" w:rsidRPr="009B3C81" w14:paraId="04D8AD88" w14:textId="77777777" w:rsidTr="00C40859">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655E53B8" w14:textId="23C6891F" w:rsidR="00495AE8" w:rsidRPr="00495AE8" w:rsidRDefault="00495AE8" w:rsidP="00C40859">
            <w:pPr>
              <w:contextualSpacing/>
              <w:rPr>
                <w:rFonts w:ascii="r_ansi" w:hAnsi="r_ansi" w:cs="r_ansi"/>
                <w:bCs/>
                <w:sz w:val="18"/>
                <w:szCs w:val="18"/>
              </w:rPr>
            </w:pPr>
          </w:p>
          <w:p w14:paraId="4F582D8F" w14:textId="63E91CB7" w:rsidR="00495AE8" w:rsidRPr="00495AE8" w:rsidRDefault="00495AE8" w:rsidP="00C40859">
            <w:pPr>
              <w:contextualSpacing/>
              <w:rPr>
                <w:rFonts w:ascii="r_ansi" w:hAnsi="r_ansi" w:cs="r_ansi"/>
                <w:bCs/>
                <w:sz w:val="18"/>
                <w:szCs w:val="18"/>
              </w:rPr>
            </w:pPr>
            <w:r>
              <w:rPr>
                <w:rFonts w:ascii="r_ansi" w:hAnsi="r_ansi" w:cs="r_ansi"/>
                <w:bCs/>
                <w:sz w:val="18"/>
                <w:szCs w:val="18"/>
              </w:rPr>
              <w:t>N/A</w:t>
            </w:r>
          </w:p>
        </w:tc>
      </w:tr>
      <w:tr w:rsidR="00495AE8" w:rsidRPr="009B3C81" w14:paraId="36183EE4"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0785E113" w14:textId="77777777" w:rsidR="00495AE8" w:rsidRPr="009B3C81" w:rsidRDefault="00495AE8" w:rsidP="00C40859">
            <w:pPr>
              <w:spacing w:before="60" w:after="60"/>
              <w:rPr>
                <w:rFonts w:ascii="Arial" w:hAnsi="Arial" w:cs="Arial"/>
                <w:b/>
              </w:rPr>
            </w:pPr>
            <w:r w:rsidRPr="009B3C81">
              <w:rPr>
                <w:rFonts w:ascii="Arial" w:hAnsi="Arial" w:cs="Arial"/>
                <w:b/>
              </w:rPr>
              <w:lastRenderedPageBreak/>
              <w:t xml:space="preserve">Modified </w:t>
            </w:r>
            <w:r>
              <w:rPr>
                <w:rFonts w:ascii="Arial" w:hAnsi="Arial" w:cs="Arial"/>
                <w:b/>
              </w:rPr>
              <w:t>Definition (Changes are highlighted</w:t>
            </w:r>
            <w:r w:rsidRPr="009B3C81">
              <w:rPr>
                <w:rFonts w:ascii="Arial" w:hAnsi="Arial" w:cs="Arial"/>
                <w:b/>
              </w:rPr>
              <w:t>)</w:t>
            </w:r>
            <w:r>
              <w:rPr>
                <w:rFonts w:ascii="Arial" w:hAnsi="Arial" w:cs="Arial"/>
                <w:b/>
              </w:rPr>
              <w:t>:</w:t>
            </w:r>
          </w:p>
        </w:tc>
      </w:tr>
      <w:tr w:rsidR="00495AE8" w:rsidRPr="00820DF2" w14:paraId="05CC03F3" w14:textId="77777777" w:rsidTr="00C40859">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1E7DA49E" w14:textId="77777777" w:rsidR="00495AE8" w:rsidRPr="00DB5FDD" w:rsidRDefault="00495AE8" w:rsidP="00495AE8">
            <w:pPr>
              <w:autoSpaceDE w:val="0"/>
              <w:autoSpaceDN w:val="0"/>
              <w:adjustRightInd w:val="0"/>
              <w:spacing w:after="0" w:line="240" w:lineRule="auto"/>
              <w:rPr>
                <w:rFonts w:ascii="r_ansi" w:hAnsi="r_ansi" w:cs="r_ansi"/>
                <w:sz w:val="18"/>
                <w:szCs w:val="18"/>
                <w:u w:val="single"/>
              </w:rPr>
            </w:pPr>
            <w:r w:rsidRPr="00DB5FDD">
              <w:rPr>
                <w:rFonts w:ascii="r_ansi" w:hAnsi="r_ansi" w:cs="r_ansi"/>
                <w:bCs/>
                <w:sz w:val="18"/>
                <w:szCs w:val="18"/>
                <w:u w:val="single"/>
              </w:rPr>
              <w:t>List Manager Workbench</w:t>
            </w:r>
            <w:r w:rsidRPr="00DB5FDD">
              <w:rPr>
                <w:rFonts w:ascii="r_ansi" w:hAnsi="r_ansi" w:cs="r_ansi"/>
                <w:sz w:val="18"/>
                <w:szCs w:val="18"/>
                <w:u w:val="single"/>
              </w:rPr>
              <w:t xml:space="preserve">        Mar 06, 2018@15:06:38          Page:    1 of    3 </w:t>
            </w:r>
          </w:p>
          <w:p w14:paraId="5520F7A5"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Template: </w:t>
            </w:r>
            <w:r w:rsidRPr="00DB5FDD">
              <w:rPr>
                <w:rFonts w:ascii="r_ansi" w:hAnsi="r_ansi" w:cs="r_ansi"/>
                <w:sz w:val="18"/>
                <w:szCs w:val="18"/>
                <w:highlight w:val="yellow"/>
              </w:rPr>
              <w:t>IBJP IB NON-MCCF RATE TYPES</w:t>
            </w:r>
          </w:p>
          <w:p w14:paraId="6CC96242" w14:textId="77777777" w:rsidR="00495AE8" w:rsidRPr="00DB5FDD" w:rsidRDefault="00495AE8" w:rsidP="00495AE8">
            <w:pPr>
              <w:autoSpaceDE w:val="0"/>
              <w:autoSpaceDN w:val="0"/>
              <w:adjustRightInd w:val="0"/>
              <w:spacing w:after="0" w:line="240" w:lineRule="auto"/>
              <w:rPr>
                <w:rFonts w:ascii="r_ansi" w:hAnsi="r_ansi" w:cs="r_ansi"/>
                <w:sz w:val="18"/>
                <w:szCs w:val="18"/>
                <w:u w:val="single"/>
              </w:rPr>
            </w:pPr>
            <w:r w:rsidRPr="00DB5FDD">
              <w:rPr>
                <w:rFonts w:ascii="r_ansi" w:hAnsi="r_ansi" w:cs="r_ansi"/>
                <w:sz w:val="18"/>
                <w:szCs w:val="18"/>
                <w:u w:val="single"/>
              </w:rPr>
              <w:t xml:space="preserve">                                                                                </w:t>
            </w:r>
          </w:p>
          <w:p w14:paraId="04CB7EB5"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Demographics                                      List Region                 </w:t>
            </w:r>
          </w:p>
          <w:p w14:paraId="0DC89BA1"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Template Name: </w:t>
            </w:r>
            <w:r w:rsidRPr="00DB5FDD">
              <w:rPr>
                <w:rFonts w:ascii="r_ansi" w:hAnsi="r_ansi" w:cs="r_ansi"/>
                <w:sz w:val="18"/>
                <w:szCs w:val="18"/>
                <w:highlight w:val="yellow"/>
              </w:rPr>
              <w:t>IBJP IB NON-MCCF RATE TYPES</w:t>
            </w:r>
            <w:r w:rsidRPr="00DB5FDD">
              <w:rPr>
                <w:rFonts w:ascii="r_ansi" w:hAnsi="r_ansi" w:cs="r_ansi"/>
                <w:sz w:val="18"/>
                <w:szCs w:val="18"/>
              </w:rPr>
              <w:t xml:space="preserve">           Top Margin:   </w:t>
            </w:r>
            <w:r w:rsidRPr="00DB5FDD">
              <w:rPr>
                <w:rFonts w:ascii="r_ansi" w:hAnsi="r_ansi" w:cs="r_ansi"/>
                <w:sz w:val="18"/>
                <w:szCs w:val="18"/>
                <w:highlight w:val="yellow"/>
              </w:rPr>
              <w:t>4</w:t>
            </w:r>
            <w:r w:rsidRPr="00DB5FDD">
              <w:rPr>
                <w:rFonts w:ascii="r_ansi" w:hAnsi="r_ansi" w:cs="r_ansi"/>
                <w:sz w:val="18"/>
                <w:szCs w:val="18"/>
              </w:rPr>
              <w:t xml:space="preserve">           </w:t>
            </w:r>
          </w:p>
          <w:p w14:paraId="640739F7"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Entity Name: </w:t>
            </w:r>
            <w:r w:rsidRPr="00DB5FDD">
              <w:rPr>
                <w:rFonts w:ascii="r_ansi" w:hAnsi="r_ansi" w:cs="r_ansi"/>
                <w:sz w:val="18"/>
                <w:szCs w:val="18"/>
                <w:highlight w:val="yellow"/>
              </w:rPr>
              <w:t>Non-MCCF Rate Types</w:t>
            </w:r>
            <w:r w:rsidRPr="00DB5FDD">
              <w:rPr>
                <w:rFonts w:ascii="r_ansi" w:hAnsi="r_ansi" w:cs="r_ansi"/>
                <w:sz w:val="18"/>
                <w:szCs w:val="18"/>
              </w:rPr>
              <w:t xml:space="preserve">                Bottom    "  :  </w:t>
            </w:r>
            <w:r w:rsidRPr="00DB5FDD">
              <w:rPr>
                <w:rFonts w:ascii="r_ansi" w:hAnsi="r_ansi" w:cs="r_ansi"/>
                <w:sz w:val="18"/>
                <w:szCs w:val="18"/>
                <w:highlight w:val="yellow"/>
              </w:rPr>
              <w:t>19</w:t>
            </w:r>
            <w:r w:rsidRPr="00DB5FDD">
              <w:rPr>
                <w:rFonts w:ascii="r_ansi" w:hAnsi="r_ansi" w:cs="r_ansi"/>
                <w:sz w:val="18"/>
                <w:szCs w:val="18"/>
              </w:rPr>
              <w:t xml:space="preserve">           </w:t>
            </w:r>
          </w:p>
          <w:p w14:paraId="4BF9583E" w14:textId="7F8D0AB3"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Screen Title: </w:t>
            </w:r>
            <w:r w:rsidRPr="00DB5FDD">
              <w:rPr>
                <w:rFonts w:ascii="r_ansi" w:hAnsi="r_ansi" w:cs="r_ansi"/>
                <w:sz w:val="18"/>
                <w:szCs w:val="18"/>
                <w:highlight w:val="yellow"/>
              </w:rPr>
              <w:t>Non-MCCF Rate Types</w:t>
            </w:r>
            <w:r w:rsidRPr="00DB5FDD">
              <w:rPr>
                <w:rFonts w:ascii="r_ansi" w:hAnsi="r_ansi" w:cs="r_ansi"/>
                <w:sz w:val="18"/>
                <w:szCs w:val="18"/>
              </w:rPr>
              <w:t xml:space="preserve">                 Right    "  :  </w:t>
            </w:r>
            <w:r w:rsidRPr="00DB5FDD">
              <w:rPr>
                <w:rFonts w:ascii="r_ansi" w:hAnsi="r_ansi" w:cs="r_ansi"/>
                <w:sz w:val="18"/>
                <w:szCs w:val="18"/>
                <w:highlight w:val="yellow"/>
              </w:rPr>
              <w:t>80</w:t>
            </w:r>
            <w:r w:rsidRPr="00DB5FDD">
              <w:rPr>
                <w:rFonts w:ascii="r_ansi" w:hAnsi="r_ansi" w:cs="r_ansi"/>
                <w:sz w:val="18"/>
                <w:szCs w:val="18"/>
              </w:rPr>
              <w:t xml:space="preserve">                                                                                           </w:t>
            </w:r>
          </w:p>
          <w:p w14:paraId="37BB10AD"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w:t>
            </w:r>
          </w:p>
          <w:p w14:paraId="1E7B81A2"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Protocol Information                              Other Fields                </w:t>
            </w:r>
          </w:p>
          <w:p w14:paraId="0328F3F4"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Type of List: </w:t>
            </w:r>
            <w:r w:rsidRPr="00DB5FDD">
              <w:rPr>
                <w:rFonts w:ascii="r_ansi" w:hAnsi="r_ansi" w:cs="r_ansi"/>
                <w:sz w:val="18"/>
                <w:szCs w:val="18"/>
                <w:highlight w:val="yellow"/>
              </w:rPr>
              <w:t>PROTOCOL</w:t>
            </w:r>
            <w:r w:rsidRPr="00DB5FDD">
              <w:rPr>
                <w:rFonts w:ascii="r_ansi" w:hAnsi="r_ansi" w:cs="r_ansi"/>
                <w:sz w:val="18"/>
                <w:szCs w:val="18"/>
              </w:rPr>
              <w:t xml:space="preserve">                              OK to Transport?: </w:t>
            </w:r>
            <w:r w:rsidRPr="00DB5FDD">
              <w:rPr>
                <w:rFonts w:ascii="r_ansi" w:hAnsi="r_ansi" w:cs="r_ansi"/>
                <w:sz w:val="18"/>
                <w:szCs w:val="18"/>
                <w:highlight w:val="yellow"/>
              </w:rPr>
              <w:t>OK</w:t>
            </w:r>
            <w:r w:rsidRPr="00DB5FDD">
              <w:rPr>
                <w:rFonts w:ascii="r_ansi" w:hAnsi="r_ansi" w:cs="r_ansi"/>
                <w:sz w:val="18"/>
                <w:szCs w:val="18"/>
              </w:rPr>
              <w:t xml:space="preserve">     </w:t>
            </w:r>
          </w:p>
          <w:p w14:paraId="552391C9"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Protocol Menu: </w:t>
            </w:r>
            <w:r w:rsidRPr="00DB5FDD">
              <w:rPr>
                <w:rFonts w:ascii="r_ansi" w:hAnsi="r_ansi" w:cs="r_ansi"/>
                <w:sz w:val="18"/>
                <w:szCs w:val="18"/>
                <w:highlight w:val="yellow"/>
              </w:rPr>
              <w:t>IBJP IB NON-MCCF RATE TYPES</w:t>
            </w:r>
            <w:r w:rsidRPr="00DB5FDD">
              <w:rPr>
                <w:rFonts w:ascii="r_ansi" w:hAnsi="r_ansi" w:cs="r_ansi"/>
                <w:sz w:val="18"/>
                <w:szCs w:val="18"/>
              </w:rPr>
              <w:t xml:space="preserve">         Use Cursor Control: </w:t>
            </w:r>
            <w:r w:rsidRPr="00DB5FDD">
              <w:rPr>
                <w:rFonts w:ascii="r_ansi" w:hAnsi="r_ansi" w:cs="r_ansi"/>
                <w:sz w:val="18"/>
                <w:szCs w:val="18"/>
                <w:highlight w:val="yellow"/>
              </w:rPr>
              <w:t>YES</w:t>
            </w:r>
            <w:r w:rsidRPr="00DB5FDD">
              <w:rPr>
                <w:rFonts w:ascii="r_ansi" w:hAnsi="r_ansi" w:cs="r_ansi"/>
                <w:sz w:val="18"/>
                <w:szCs w:val="18"/>
              </w:rPr>
              <w:t xml:space="preserve">    </w:t>
            </w:r>
          </w:p>
          <w:p w14:paraId="509CA410"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Print Protocol:                            Allowable Number of Actions: </w:t>
            </w:r>
            <w:r w:rsidRPr="00DB5FDD">
              <w:rPr>
                <w:rFonts w:ascii="r_ansi" w:hAnsi="r_ansi" w:cs="r_ansi"/>
                <w:sz w:val="18"/>
                <w:szCs w:val="18"/>
                <w:highlight w:val="yellow"/>
              </w:rPr>
              <w:t>1</w:t>
            </w:r>
            <w:r w:rsidRPr="00DB5FDD">
              <w:rPr>
                <w:rFonts w:ascii="r_ansi" w:hAnsi="r_ansi" w:cs="r_ansi"/>
                <w:sz w:val="18"/>
                <w:szCs w:val="18"/>
              </w:rPr>
              <w:t xml:space="preserve">      </w:t>
            </w:r>
          </w:p>
          <w:p w14:paraId="244ED4B4"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Hidden Menu: </w:t>
            </w:r>
            <w:r w:rsidRPr="00DB5FDD">
              <w:rPr>
                <w:rFonts w:ascii="r_ansi" w:hAnsi="r_ansi" w:cs="r_ansi"/>
                <w:sz w:val="18"/>
                <w:szCs w:val="18"/>
                <w:highlight w:val="yellow"/>
              </w:rPr>
              <w:t>VALM HIDDEN ACTIONS</w:t>
            </w:r>
            <w:r w:rsidRPr="00DB5FDD">
              <w:rPr>
                <w:rFonts w:ascii="r_ansi" w:hAnsi="r_ansi" w:cs="r_ansi"/>
                <w:sz w:val="18"/>
                <w:szCs w:val="18"/>
              </w:rPr>
              <w:t xml:space="preserve">                   Date Range Limit:        </w:t>
            </w:r>
          </w:p>
          <w:p w14:paraId="3E6DD077" w14:textId="1E7404CE"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Automatic Defaults: </w:t>
            </w:r>
            <w:r w:rsidRPr="00DB5FDD">
              <w:rPr>
                <w:rFonts w:ascii="r_ansi" w:hAnsi="r_ansi" w:cs="r_ansi"/>
                <w:sz w:val="18"/>
                <w:szCs w:val="18"/>
                <w:highlight w:val="yellow"/>
              </w:rPr>
              <w:t>YES</w:t>
            </w:r>
            <w:r w:rsidRPr="00DB5FDD">
              <w:rPr>
                <w:rFonts w:ascii="r_ansi" w:hAnsi="r_ansi" w:cs="r_ansi"/>
                <w:sz w:val="18"/>
                <w:szCs w:val="18"/>
              </w:rPr>
              <w:t xml:space="preserve">                                                                                    </w:t>
            </w:r>
          </w:p>
          <w:p w14:paraId="15E338C7"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w:t>
            </w:r>
          </w:p>
          <w:p w14:paraId="4905F213"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Enter ?? for more actions                                          &gt;&gt;&gt;</w:t>
            </w:r>
          </w:p>
          <w:p w14:paraId="04249D32"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DE  Demographic Edit      MC  MUMPS Code Edit       PE  Protocol Edit</w:t>
            </w:r>
          </w:p>
          <w:p w14:paraId="0BAF35EC"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PI  Protocol Information  CE  Caption Edit          RN  Run List</w:t>
            </w:r>
          </w:p>
          <w:p w14:paraId="5BB45F65"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LR  List Region Edit      CL  Change List Template  IT  Input Template</w:t>
            </w:r>
          </w:p>
          <w:p w14:paraId="31BC9C87"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OF  Other Fields          EA  Edit All              RO  Routine Editor</w:t>
            </w:r>
          </w:p>
          <w:p w14:paraId="2BCDC408"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Select </w:t>
            </w:r>
            <w:proofErr w:type="spellStart"/>
            <w:r w:rsidRPr="00DB5FDD">
              <w:rPr>
                <w:rFonts w:ascii="r_ansi" w:hAnsi="r_ansi" w:cs="r_ansi"/>
                <w:sz w:val="18"/>
                <w:szCs w:val="18"/>
              </w:rPr>
              <w:t>Tool:Next</w:t>
            </w:r>
            <w:proofErr w:type="spellEnd"/>
            <w:r w:rsidRPr="00DB5FDD">
              <w:rPr>
                <w:rFonts w:ascii="r_ansi" w:hAnsi="r_ansi" w:cs="r_ansi"/>
                <w:sz w:val="18"/>
                <w:szCs w:val="18"/>
              </w:rPr>
              <w:t xml:space="preserve"> Screen// </w:t>
            </w:r>
          </w:p>
          <w:p w14:paraId="00FF7612" w14:textId="77777777" w:rsidR="00495AE8" w:rsidRPr="00DB5FDD" w:rsidRDefault="00495AE8" w:rsidP="00495AE8">
            <w:pPr>
              <w:autoSpaceDE w:val="0"/>
              <w:autoSpaceDN w:val="0"/>
              <w:adjustRightInd w:val="0"/>
              <w:spacing w:after="0" w:line="240" w:lineRule="auto"/>
              <w:rPr>
                <w:rFonts w:ascii="r_ansi" w:hAnsi="r_ansi" w:cs="r_ansi"/>
                <w:sz w:val="18"/>
                <w:szCs w:val="18"/>
              </w:rPr>
            </w:pPr>
          </w:p>
          <w:p w14:paraId="63613EFE" w14:textId="77777777" w:rsidR="00495AE8" w:rsidRPr="00DB5FDD" w:rsidRDefault="00495AE8" w:rsidP="00495AE8">
            <w:pPr>
              <w:autoSpaceDE w:val="0"/>
              <w:autoSpaceDN w:val="0"/>
              <w:adjustRightInd w:val="0"/>
              <w:spacing w:after="0" w:line="240" w:lineRule="auto"/>
              <w:rPr>
                <w:rFonts w:ascii="r_ansi" w:hAnsi="r_ansi" w:cs="r_ansi"/>
                <w:sz w:val="18"/>
                <w:szCs w:val="18"/>
              </w:rPr>
            </w:pPr>
          </w:p>
          <w:p w14:paraId="1A62C938" w14:textId="77777777" w:rsidR="00495AE8" w:rsidRPr="00DB5FDD" w:rsidRDefault="00495AE8" w:rsidP="00495AE8">
            <w:pPr>
              <w:autoSpaceDE w:val="0"/>
              <w:autoSpaceDN w:val="0"/>
              <w:adjustRightInd w:val="0"/>
              <w:spacing w:after="0" w:line="240" w:lineRule="auto"/>
              <w:rPr>
                <w:rFonts w:ascii="r_ansi" w:hAnsi="r_ansi" w:cs="r_ansi"/>
                <w:sz w:val="18"/>
                <w:szCs w:val="18"/>
                <w:u w:val="single"/>
              </w:rPr>
            </w:pPr>
            <w:r w:rsidRPr="00DB5FDD">
              <w:rPr>
                <w:rFonts w:ascii="r_ansi" w:hAnsi="r_ansi" w:cs="r_ansi"/>
                <w:bCs/>
                <w:sz w:val="18"/>
                <w:szCs w:val="18"/>
                <w:u w:val="single"/>
              </w:rPr>
              <w:t>List Manager Workbench</w:t>
            </w:r>
            <w:r w:rsidRPr="00DB5FDD">
              <w:rPr>
                <w:rFonts w:ascii="r_ansi" w:hAnsi="r_ansi" w:cs="r_ansi"/>
                <w:sz w:val="18"/>
                <w:szCs w:val="18"/>
                <w:u w:val="single"/>
              </w:rPr>
              <w:t xml:space="preserve">        Mar 06, 2018@15:09:51          Page:    2 of    3 </w:t>
            </w:r>
          </w:p>
          <w:p w14:paraId="5ACE2A01"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Template: IBJP IB NON-MCCF RATE TYPES</w:t>
            </w:r>
          </w:p>
          <w:p w14:paraId="322E5F33" w14:textId="77777777" w:rsidR="00495AE8" w:rsidRPr="00DB5FDD" w:rsidRDefault="00495AE8" w:rsidP="00495AE8">
            <w:pPr>
              <w:autoSpaceDE w:val="0"/>
              <w:autoSpaceDN w:val="0"/>
              <w:adjustRightInd w:val="0"/>
              <w:spacing w:after="0" w:line="240" w:lineRule="auto"/>
              <w:rPr>
                <w:rFonts w:ascii="r_ansi" w:hAnsi="r_ansi" w:cs="r_ansi"/>
                <w:sz w:val="18"/>
                <w:szCs w:val="18"/>
                <w:u w:val="single"/>
              </w:rPr>
            </w:pPr>
            <w:r w:rsidRPr="00DB5FDD">
              <w:rPr>
                <w:rFonts w:ascii="r_ansi" w:hAnsi="r_ansi" w:cs="r_ansi"/>
                <w:sz w:val="18"/>
                <w:szCs w:val="18"/>
                <w:u w:val="single"/>
              </w:rPr>
              <w:t xml:space="preserve">+                                                                               </w:t>
            </w:r>
          </w:p>
          <w:p w14:paraId="38070484"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w:t>
            </w:r>
          </w:p>
          <w:p w14:paraId="0044FF65"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MUMPS Code Related                                                            </w:t>
            </w:r>
          </w:p>
          <w:p w14:paraId="72066515"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Header: </w:t>
            </w:r>
            <w:r w:rsidRPr="00DB5FDD">
              <w:rPr>
                <w:rFonts w:ascii="r_ansi" w:hAnsi="r_ansi" w:cs="r_ansi"/>
                <w:sz w:val="18"/>
                <w:szCs w:val="18"/>
                <w:highlight w:val="yellow"/>
              </w:rPr>
              <w:t>D HDR^IBJPS7</w:t>
            </w:r>
            <w:r w:rsidRPr="00DB5FDD">
              <w:rPr>
                <w:rFonts w:ascii="r_ansi" w:hAnsi="r_ansi" w:cs="r_ansi"/>
                <w:sz w:val="18"/>
                <w:szCs w:val="18"/>
              </w:rPr>
              <w:t xml:space="preserve">                                                           </w:t>
            </w:r>
          </w:p>
          <w:p w14:paraId="7A60DAF3"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Entry: </w:t>
            </w:r>
            <w:r w:rsidRPr="00DB5FDD">
              <w:rPr>
                <w:rFonts w:ascii="r_ansi" w:hAnsi="r_ansi" w:cs="r_ansi"/>
                <w:sz w:val="18"/>
                <w:szCs w:val="18"/>
                <w:highlight w:val="yellow"/>
              </w:rPr>
              <w:t>D INIT^IBJPS7(1)</w:t>
            </w:r>
            <w:r w:rsidRPr="00DB5FDD">
              <w:rPr>
                <w:rFonts w:ascii="r_ansi" w:hAnsi="r_ansi" w:cs="r_ansi"/>
                <w:sz w:val="18"/>
                <w:szCs w:val="18"/>
              </w:rPr>
              <w:t xml:space="preserve">                                                       </w:t>
            </w:r>
          </w:p>
          <w:p w14:paraId="70BCA252"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Exit: </w:t>
            </w:r>
            <w:r w:rsidRPr="00DB5FDD">
              <w:rPr>
                <w:rFonts w:ascii="r_ansi" w:hAnsi="r_ansi" w:cs="r_ansi"/>
                <w:sz w:val="18"/>
                <w:szCs w:val="18"/>
                <w:highlight w:val="yellow"/>
              </w:rPr>
              <w:t>D EXIT^IBJPS7</w:t>
            </w:r>
            <w:r w:rsidRPr="00DB5FDD">
              <w:rPr>
                <w:rFonts w:ascii="r_ansi" w:hAnsi="r_ansi" w:cs="r_ansi"/>
                <w:sz w:val="18"/>
                <w:szCs w:val="18"/>
              </w:rPr>
              <w:t xml:space="preserve">                                                          </w:t>
            </w:r>
          </w:p>
          <w:p w14:paraId="0FAC2259"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Expand:                                                                        </w:t>
            </w:r>
          </w:p>
          <w:p w14:paraId="59AE5BDD"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Help: </w:t>
            </w:r>
            <w:r w:rsidRPr="00DB5FDD">
              <w:rPr>
                <w:rFonts w:ascii="r_ansi" w:hAnsi="r_ansi" w:cs="r_ansi"/>
                <w:sz w:val="18"/>
                <w:szCs w:val="18"/>
                <w:highlight w:val="yellow"/>
              </w:rPr>
              <w:t>D HELP^IBJPS7</w:t>
            </w:r>
            <w:r w:rsidRPr="00DB5FDD">
              <w:rPr>
                <w:rFonts w:ascii="r_ansi" w:hAnsi="r_ansi" w:cs="r_ansi"/>
                <w:sz w:val="18"/>
                <w:szCs w:val="18"/>
              </w:rPr>
              <w:t xml:space="preserve">                                                          </w:t>
            </w:r>
          </w:p>
          <w:p w14:paraId="11071B95"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Array:  </w:t>
            </w:r>
            <w:r w:rsidRPr="00DB5FDD">
              <w:rPr>
                <w:rFonts w:ascii="r_ansi" w:hAnsi="r_ansi" w:cs="r_ansi"/>
                <w:sz w:val="18"/>
                <w:szCs w:val="18"/>
                <w:highlight w:val="yellow"/>
              </w:rPr>
              <w:t>^TMP("IBJPS7",$J)</w:t>
            </w:r>
            <w:r w:rsidRPr="00DB5FDD">
              <w:rPr>
                <w:rFonts w:ascii="r_ansi" w:hAnsi="r_ansi" w:cs="r_ansi"/>
                <w:sz w:val="18"/>
                <w:szCs w:val="18"/>
              </w:rPr>
              <w:t xml:space="preserve">                                                     </w:t>
            </w:r>
          </w:p>
          <w:p w14:paraId="58B9E4FD"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w:t>
            </w:r>
          </w:p>
          <w:p w14:paraId="6E92B126"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Caption Line Information                                                      </w:t>
            </w:r>
          </w:p>
          <w:p w14:paraId="0CA2E695"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w:t>
            </w:r>
            <w:r w:rsidRPr="00DB5FDD">
              <w:rPr>
                <w:rFonts w:ascii="r_ansi" w:hAnsi="r_ansi" w:cs="r_ansi"/>
                <w:sz w:val="18"/>
                <w:szCs w:val="18"/>
                <w:u w:val="single"/>
              </w:rPr>
              <w:t>Name</w:t>
            </w:r>
            <w:r w:rsidRPr="00DB5FDD">
              <w:rPr>
                <w:rFonts w:ascii="r_ansi" w:hAnsi="r_ansi" w:cs="r_ansi"/>
                <w:sz w:val="18"/>
                <w:szCs w:val="18"/>
              </w:rPr>
              <w:t xml:space="preserve">      </w:t>
            </w:r>
            <w:r w:rsidRPr="00DB5FDD">
              <w:rPr>
                <w:rFonts w:ascii="r_ansi" w:hAnsi="r_ansi" w:cs="r_ansi"/>
                <w:sz w:val="18"/>
                <w:szCs w:val="18"/>
                <w:u w:val="single"/>
              </w:rPr>
              <w:t>Column</w:t>
            </w:r>
            <w:r w:rsidRPr="00DB5FDD">
              <w:rPr>
                <w:rFonts w:ascii="r_ansi" w:hAnsi="r_ansi" w:cs="r_ansi"/>
                <w:sz w:val="18"/>
                <w:szCs w:val="18"/>
              </w:rPr>
              <w:t xml:space="preserve">    </w:t>
            </w:r>
            <w:r w:rsidRPr="00DB5FDD">
              <w:rPr>
                <w:rFonts w:ascii="r_ansi" w:hAnsi="r_ansi" w:cs="r_ansi"/>
                <w:sz w:val="18"/>
                <w:szCs w:val="18"/>
                <w:u w:val="single"/>
              </w:rPr>
              <w:t>Width</w:t>
            </w:r>
            <w:r w:rsidRPr="00DB5FDD">
              <w:rPr>
                <w:rFonts w:ascii="r_ansi" w:hAnsi="r_ansi" w:cs="r_ansi"/>
                <w:sz w:val="18"/>
                <w:szCs w:val="18"/>
              </w:rPr>
              <w:t xml:space="preserve">     </w:t>
            </w:r>
            <w:r w:rsidRPr="00DB5FDD">
              <w:rPr>
                <w:rFonts w:ascii="r_ansi" w:hAnsi="r_ansi" w:cs="r_ansi"/>
                <w:sz w:val="18"/>
                <w:szCs w:val="18"/>
                <w:u w:val="single"/>
              </w:rPr>
              <w:t>Display Text</w:t>
            </w:r>
            <w:r w:rsidRPr="00DB5FDD">
              <w:rPr>
                <w:rFonts w:ascii="r_ansi" w:hAnsi="r_ansi" w:cs="r_ansi"/>
                <w:sz w:val="18"/>
                <w:szCs w:val="18"/>
              </w:rPr>
              <w:t xml:space="preserve">                  </w:t>
            </w:r>
            <w:r w:rsidRPr="00DB5FDD">
              <w:rPr>
                <w:rFonts w:ascii="r_ansi" w:hAnsi="r_ansi" w:cs="r_ansi"/>
                <w:sz w:val="18"/>
                <w:szCs w:val="18"/>
                <w:u w:val="single"/>
              </w:rPr>
              <w:t>Video</w:t>
            </w:r>
            <w:r w:rsidRPr="00DB5FDD">
              <w:rPr>
                <w:rFonts w:ascii="r_ansi" w:hAnsi="r_ansi" w:cs="r_ansi"/>
                <w:sz w:val="18"/>
                <w:szCs w:val="18"/>
              </w:rPr>
              <w:t xml:space="preserve">  </w:t>
            </w:r>
            <w:r w:rsidRPr="00DB5FDD">
              <w:rPr>
                <w:rFonts w:ascii="r_ansi" w:hAnsi="r_ansi" w:cs="r_ansi"/>
                <w:sz w:val="18"/>
                <w:szCs w:val="18"/>
                <w:u w:val="single"/>
              </w:rPr>
              <w:t>Scroll Lock</w:t>
            </w:r>
            <w:r w:rsidRPr="00DB5FDD">
              <w:rPr>
                <w:rFonts w:ascii="r_ansi" w:hAnsi="r_ansi" w:cs="r_ansi"/>
                <w:sz w:val="18"/>
                <w:szCs w:val="18"/>
              </w:rPr>
              <w:t xml:space="preserve"> </w:t>
            </w:r>
          </w:p>
          <w:p w14:paraId="6074ABA2" w14:textId="77777777" w:rsidR="00495AE8" w:rsidRPr="00DB5FDD" w:rsidRDefault="00495AE8" w:rsidP="00495AE8">
            <w:pPr>
              <w:autoSpaceDE w:val="0"/>
              <w:autoSpaceDN w:val="0"/>
              <w:adjustRightInd w:val="0"/>
              <w:spacing w:after="0" w:line="240" w:lineRule="auto"/>
              <w:rPr>
                <w:rFonts w:ascii="r_ansi" w:hAnsi="r_ansi" w:cs="r_ansi"/>
                <w:sz w:val="18"/>
                <w:szCs w:val="18"/>
                <w:highlight w:val="yellow"/>
              </w:rPr>
            </w:pPr>
            <w:r w:rsidRPr="00DB5FDD">
              <w:rPr>
                <w:rFonts w:ascii="r_ansi" w:hAnsi="r_ansi" w:cs="r_ansi"/>
                <w:sz w:val="18"/>
                <w:szCs w:val="18"/>
              </w:rPr>
              <w:t xml:space="preserve"> </w:t>
            </w:r>
            <w:r w:rsidRPr="00DB5FDD">
              <w:rPr>
                <w:rFonts w:ascii="r_ansi" w:hAnsi="r_ansi" w:cs="r_ansi"/>
                <w:sz w:val="18"/>
                <w:szCs w:val="18"/>
                <w:highlight w:val="yellow"/>
              </w:rPr>
              <w:t xml:space="preserve">NBR         5         1       #                                    NO          </w:t>
            </w:r>
          </w:p>
          <w:p w14:paraId="76E946F5" w14:textId="77777777" w:rsidR="00495AE8" w:rsidRPr="00DB5FDD" w:rsidRDefault="00495AE8" w:rsidP="00495AE8">
            <w:pPr>
              <w:autoSpaceDE w:val="0"/>
              <w:autoSpaceDN w:val="0"/>
              <w:adjustRightInd w:val="0"/>
              <w:spacing w:after="0" w:line="240" w:lineRule="auto"/>
              <w:rPr>
                <w:rFonts w:ascii="r_ansi" w:hAnsi="r_ansi" w:cs="r_ansi"/>
                <w:sz w:val="18"/>
                <w:szCs w:val="18"/>
                <w:highlight w:val="yellow"/>
              </w:rPr>
            </w:pPr>
            <w:r w:rsidRPr="00DB5FDD">
              <w:rPr>
                <w:rFonts w:ascii="r_ansi" w:hAnsi="r_ansi" w:cs="r_ansi"/>
                <w:sz w:val="18"/>
                <w:szCs w:val="18"/>
                <w:highlight w:val="yellow"/>
              </w:rPr>
              <w:t xml:space="preserve"> RTYP       10         3       RTY                                  NO          </w:t>
            </w:r>
          </w:p>
          <w:p w14:paraId="6E540E6D"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highlight w:val="yellow"/>
              </w:rPr>
              <w:t xml:space="preserve"> DESCR      17        30       DESCRIPTION                          NO</w:t>
            </w:r>
            <w:r w:rsidRPr="00DB5FDD">
              <w:rPr>
                <w:rFonts w:ascii="r_ansi" w:hAnsi="r_ansi" w:cs="r_ansi"/>
                <w:sz w:val="18"/>
                <w:szCs w:val="18"/>
              </w:rPr>
              <w:t xml:space="preserve">          </w:t>
            </w:r>
          </w:p>
          <w:p w14:paraId="29BA5B51"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Enter ?? for more actions                                          &gt;&gt;&gt;</w:t>
            </w:r>
          </w:p>
          <w:p w14:paraId="6D4E05AB"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DE  Demographic Edit      MC  MUMPS Code Edit       PE  Protocol Edit</w:t>
            </w:r>
          </w:p>
          <w:p w14:paraId="653C69C1"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PI  Protocol Information  CE  Caption Edit          RN  Run List</w:t>
            </w:r>
          </w:p>
          <w:p w14:paraId="59B1FC09"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LR  List Region Edit      CL  Change List Template  IT  Input Template</w:t>
            </w:r>
          </w:p>
          <w:p w14:paraId="1C1EC6D4"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OF  Other Fields          EA  Edit All              RO  Routine Editor</w:t>
            </w:r>
          </w:p>
          <w:p w14:paraId="63BE7985" w14:textId="77777777" w:rsidR="00495AE8" w:rsidRPr="00DB5FDD" w:rsidRDefault="00495AE8" w:rsidP="00495AE8">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Select </w:t>
            </w:r>
            <w:proofErr w:type="spellStart"/>
            <w:r w:rsidRPr="00DB5FDD">
              <w:rPr>
                <w:rFonts w:ascii="r_ansi" w:hAnsi="r_ansi" w:cs="r_ansi"/>
                <w:sz w:val="18"/>
                <w:szCs w:val="18"/>
              </w:rPr>
              <w:t>Tool:Next</w:t>
            </w:r>
            <w:proofErr w:type="spellEnd"/>
            <w:r w:rsidRPr="00DB5FDD">
              <w:rPr>
                <w:rFonts w:ascii="r_ansi" w:hAnsi="r_ansi" w:cs="r_ansi"/>
                <w:sz w:val="18"/>
                <w:szCs w:val="18"/>
              </w:rPr>
              <w:t xml:space="preserve"> Screen// </w:t>
            </w:r>
          </w:p>
          <w:p w14:paraId="310AC8F4" w14:textId="77777777" w:rsidR="00495AE8" w:rsidRPr="00DB5FDD" w:rsidRDefault="00495AE8" w:rsidP="00C40859">
            <w:pPr>
              <w:contextualSpacing/>
              <w:rPr>
                <w:rFonts w:ascii="r_ansi" w:eastAsia="Times New Roman" w:hAnsi="r_ansi" w:cs="Times New Roman"/>
                <w:bCs/>
                <w:sz w:val="18"/>
                <w:szCs w:val="18"/>
              </w:rPr>
            </w:pPr>
          </w:p>
        </w:tc>
      </w:tr>
    </w:tbl>
    <w:p w14:paraId="4E2FE24B" w14:textId="77777777" w:rsidR="00DB5FDD" w:rsidRDefault="00DB5FDD" w:rsidP="00DB5FDD">
      <w:pPr>
        <w:pStyle w:val="BodyText"/>
        <w:rPr>
          <w:rFonts w:ascii="Times New Roman" w:eastAsiaTheme="minorHAnsi" w:hAnsi="Times New Roman"/>
        </w:rPr>
      </w:pPr>
    </w:p>
    <w:p w14:paraId="1E093A27" w14:textId="0B92ADE8" w:rsidR="00DB5FDD" w:rsidRDefault="00DB5FDD" w:rsidP="00DB5FDD">
      <w:pPr>
        <w:pStyle w:val="BodyText"/>
        <w:ind w:left="360"/>
        <w:rPr>
          <w:rFonts w:ascii="Times New Roman" w:eastAsiaTheme="minorHAnsi" w:hAnsi="Times New Roman"/>
        </w:rPr>
      </w:pPr>
      <w:r>
        <w:rPr>
          <w:rFonts w:ascii="Times New Roman" w:eastAsiaTheme="minorHAnsi" w:hAnsi="Times New Roman"/>
        </w:rPr>
        <w:t>4) PROTOCOL:</w:t>
      </w:r>
    </w:p>
    <w:p w14:paraId="6308BB04" w14:textId="344E8955" w:rsidR="00DB5FDD" w:rsidRDefault="00DB5FDD" w:rsidP="00DB5FDD">
      <w:pPr>
        <w:pStyle w:val="BodyText"/>
        <w:numPr>
          <w:ilvl w:val="1"/>
          <w:numId w:val="31"/>
        </w:numPr>
        <w:contextualSpacing/>
        <w:rPr>
          <w:rFonts w:ascii="Times New Roman" w:eastAsiaTheme="minorHAnsi" w:hAnsi="Times New Roman"/>
        </w:rPr>
      </w:pPr>
      <w:r>
        <w:rPr>
          <w:rFonts w:ascii="Times New Roman" w:eastAsiaTheme="minorHAnsi" w:hAnsi="Times New Roman"/>
        </w:rPr>
        <w:t>IBJP IB NON-MCCF RATE TYPE ADD (new):</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DB5FDD" w:rsidRPr="009B3C81" w14:paraId="385B074F" w14:textId="77777777" w:rsidTr="00C40859">
        <w:trPr>
          <w:tblHeader/>
        </w:trPr>
        <w:tc>
          <w:tcPr>
            <w:tcW w:w="1196" w:type="pct"/>
            <w:shd w:val="clear" w:color="auto" w:fill="D9D9D9"/>
            <w:vAlign w:val="center"/>
          </w:tcPr>
          <w:p w14:paraId="60FB61EA" w14:textId="34A03AD1" w:rsidR="00DB5FDD" w:rsidRPr="00EB3F23" w:rsidRDefault="00DB5FDD" w:rsidP="00C40859">
            <w:pPr>
              <w:spacing w:before="60" w:after="60"/>
              <w:rPr>
                <w:rFonts w:ascii="Arial" w:hAnsi="Arial" w:cs="Arial"/>
                <w:b/>
                <w:sz w:val="20"/>
                <w:szCs w:val="20"/>
              </w:rPr>
            </w:pPr>
            <w:r>
              <w:rPr>
                <w:rFonts w:ascii="Arial" w:hAnsi="Arial" w:cs="Arial"/>
                <w:b/>
                <w:sz w:val="20"/>
                <w:szCs w:val="20"/>
              </w:rPr>
              <w:t>Protocol</w:t>
            </w:r>
          </w:p>
        </w:tc>
        <w:tc>
          <w:tcPr>
            <w:tcW w:w="3804" w:type="pct"/>
            <w:tcBorders>
              <w:bottom w:val="single" w:sz="6" w:space="0" w:color="000000"/>
            </w:tcBorders>
            <w:shd w:val="clear" w:color="auto" w:fill="D9D9D9"/>
          </w:tcPr>
          <w:p w14:paraId="26E84991" w14:textId="77777777" w:rsidR="00DB5FDD" w:rsidRPr="009B3C81" w:rsidRDefault="00DB5FDD" w:rsidP="00C40859">
            <w:pPr>
              <w:spacing w:before="60" w:after="60"/>
              <w:rPr>
                <w:rFonts w:ascii="Arial" w:hAnsi="Arial" w:cs="Arial"/>
                <w:b/>
              </w:rPr>
            </w:pPr>
            <w:r w:rsidRPr="009B3C81">
              <w:rPr>
                <w:rFonts w:ascii="Arial" w:hAnsi="Arial" w:cs="Arial"/>
                <w:b/>
              </w:rPr>
              <w:t>Activities</w:t>
            </w:r>
          </w:p>
        </w:tc>
      </w:tr>
      <w:tr w:rsidR="00DB5FDD" w:rsidRPr="009B3C81" w14:paraId="323FB9E8" w14:textId="77777777" w:rsidTr="00C40859">
        <w:trPr>
          <w:tblHeader/>
        </w:trPr>
        <w:tc>
          <w:tcPr>
            <w:tcW w:w="1196" w:type="pct"/>
            <w:shd w:val="clear" w:color="auto" w:fill="D9D9D9"/>
            <w:vAlign w:val="center"/>
          </w:tcPr>
          <w:p w14:paraId="17342E0E" w14:textId="77777777" w:rsidR="00DB5FDD" w:rsidRPr="00EB3F23" w:rsidRDefault="00DB5FDD" w:rsidP="00C40859">
            <w:pPr>
              <w:spacing w:before="60" w:after="60"/>
              <w:rPr>
                <w:rFonts w:ascii="Arial" w:hAnsi="Arial" w:cs="Arial"/>
                <w:b/>
                <w:sz w:val="20"/>
                <w:szCs w:val="20"/>
              </w:rPr>
            </w:pPr>
            <w:r w:rsidRPr="00EB3F23">
              <w:rPr>
                <w:rFonts w:ascii="Arial" w:hAnsi="Arial" w:cs="Arial"/>
                <w:b/>
                <w:sz w:val="20"/>
                <w:szCs w:val="20"/>
              </w:rPr>
              <w:t>Name</w:t>
            </w:r>
          </w:p>
        </w:tc>
        <w:tc>
          <w:tcPr>
            <w:tcW w:w="3804" w:type="pct"/>
            <w:tcBorders>
              <w:bottom w:val="single" w:sz="6" w:space="0" w:color="000000"/>
            </w:tcBorders>
          </w:tcPr>
          <w:p w14:paraId="47D78615" w14:textId="244A8F6C" w:rsidR="00DB5FDD" w:rsidRPr="009B3C81" w:rsidRDefault="00DB5FDD" w:rsidP="00C40859">
            <w:pPr>
              <w:spacing w:before="60" w:after="60"/>
              <w:rPr>
                <w:szCs w:val="20"/>
              </w:rPr>
            </w:pPr>
            <w:r>
              <w:rPr>
                <w:szCs w:val="20"/>
              </w:rPr>
              <w:t>IBJP IB NON-MCCF RATE TYPE ADD</w:t>
            </w:r>
          </w:p>
        </w:tc>
      </w:tr>
      <w:tr w:rsidR="00DB5FDD" w:rsidRPr="009B3C81" w14:paraId="131601F2"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51CBD0CC" w14:textId="77777777" w:rsidR="00DB5FDD" w:rsidRPr="00EB3F23" w:rsidRDefault="00DB5FDD" w:rsidP="00C40859">
            <w:pPr>
              <w:spacing w:before="60" w:after="60"/>
              <w:rPr>
                <w:rFonts w:ascii="Arial" w:hAnsi="Arial" w:cs="Arial"/>
                <w:b/>
                <w:sz w:val="20"/>
                <w:szCs w:val="20"/>
              </w:rPr>
            </w:pPr>
            <w:r>
              <w:rPr>
                <w:rFonts w:ascii="Arial" w:hAnsi="Arial" w:cs="Arial"/>
                <w:b/>
                <w:sz w:val="20"/>
                <w:szCs w:val="20"/>
              </w:rPr>
              <w:t>Current Definition:</w:t>
            </w:r>
          </w:p>
        </w:tc>
      </w:tr>
      <w:tr w:rsidR="00DB5FDD" w:rsidRPr="009B3C81" w14:paraId="480BE40D" w14:textId="77777777" w:rsidTr="00C40859">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23AA3909" w14:textId="77777777" w:rsidR="00DB5FDD" w:rsidRPr="00DB5FDD" w:rsidRDefault="00DB5FDD" w:rsidP="00C40859">
            <w:pPr>
              <w:autoSpaceDE w:val="0"/>
              <w:autoSpaceDN w:val="0"/>
              <w:adjustRightInd w:val="0"/>
              <w:spacing w:after="0" w:line="240" w:lineRule="auto"/>
              <w:rPr>
                <w:rFonts w:ascii="r_ansi" w:hAnsi="r_ansi" w:cs="r_ansi"/>
                <w:bCs/>
                <w:sz w:val="18"/>
                <w:szCs w:val="18"/>
              </w:rPr>
            </w:pPr>
          </w:p>
          <w:p w14:paraId="3036F96F" w14:textId="545ACF62" w:rsidR="00DB5FDD" w:rsidRPr="00DB5FDD" w:rsidRDefault="00DB5FDD" w:rsidP="00DB5FDD">
            <w:pPr>
              <w:autoSpaceDE w:val="0"/>
              <w:autoSpaceDN w:val="0"/>
              <w:adjustRightInd w:val="0"/>
              <w:spacing w:after="0" w:line="240" w:lineRule="auto"/>
              <w:rPr>
                <w:rFonts w:ascii="r_ansi" w:hAnsi="r_ansi" w:cs="r_ansi"/>
                <w:sz w:val="18"/>
                <w:szCs w:val="18"/>
              </w:rPr>
            </w:pPr>
            <w:r w:rsidRPr="00DB5FDD">
              <w:rPr>
                <w:rFonts w:ascii="r_ansi" w:hAnsi="r_ansi" w:cs="r_ansi"/>
                <w:bCs/>
                <w:sz w:val="18"/>
                <w:szCs w:val="18"/>
              </w:rPr>
              <w:t>N/A</w:t>
            </w:r>
          </w:p>
        </w:tc>
      </w:tr>
      <w:tr w:rsidR="00DB5FDD" w:rsidRPr="009B3C81" w14:paraId="167485FD"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0B38A091" w14:textId="77777777" w:rsidR="00DB5FDD" w:rsidRPr="009B3C81" w:rsidRDefault="00DB5FDD" w:rsidP="00C40859">
            <w:pPr>
              <w:spacing w:before="60" w:after="60"/>
              <w:rPr>
                <w:rFonts w:ascii="Arial" w:hAnsi="Arial" w:cs="Arial"/>
                <w:b/>
              </w:rPr>
            </w:pPr>
            <w:r w:rsidRPr="009B3C81">
              <w:rPr>
                <w:rFonts w:ascii="Arial" w:hAnsi="Arial" w:cs="Arial"/>
                <w:b/>
              </w:rPr>
              <w:t xml:space="preserve">Modified </w:t>
            </w:r>
            <w:r>
              <w:rPr>
                <w:rFonts w:ascii="Arial" w:hAnsi="Arial" w:cs="Arial"/>
                <w:b/>
              </w:rPr>
              <w:t>Definition (Changes are highlighted</w:t>
            </w:r>
            <w:r w:rsidRPr="009B3C81">
              <w:rPr>
                <w:rFonts w:ascii="Arial" w:hAnsi="Arial" w:cs="Arial"/>
                <w:b/>
              </w:rPr>
              <w:t>)</w:t>
            </w:r>
            <w:r>
              <w:rPr>
                <w:rFonts w:ascii="Arial" w:hAnsi="Arial" w:cs="Arial"/>
                <w:b/>
              </w:rPr>
              <w:t>:</w:t>
            </w:r>
          </w:p>
        </w:tc>
      </w:tr>
      <w:tr w:rsidR="00DB5FDD" w:rsidRPr="00820DF2" w14:paraId="6BD96AC6" w14:textId="77777777" w:rsidTr="00C40859">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1AD0F315" w14:textId="77777777" w:rsidR="00DB5FDD" w:rsidRPr="00DB5FDD" w:rsidRDefault="00DB5FDD" w:rsidP="00DB5FDD">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NAME: </w:t>
            </w:r>
            <w:r w:rsidRPr="00DB5FDD">
              <w:rPr>
                <w:rFonts w:ascii="r_ansi" w:hAnsi="r_ansi" w:cs="r_ansi"/>
                <w:sz w:val="18"/>
                <w:szCs w:val="18"/>
                <w:highlight w:val="yellow"/>
              </w:rPr>
              <w:t>IBJP IB NON-MCCF RATE TYPE ADD</w:t>
            </w:r>
            <w:r w:rsidRPr="00DB5FDD">
              <w:rPr>
                <w:rFonts w:ascii="r_ansi" w:hAnsi="r_ansi" w:cs="r_ansi"/>
                <w:sz w:val="18"/>
                <w:szCs w:val="18"/>
              </w:rPr>
              <w:t xml:space="preserve">    ITEM TEXT: </w:t>
            </w:r>
            <w:r w:rsidRPr="00DB5FDD">
              <w:rPr>
                <w:rFonts w:ascii="r_ansi" w:hAnsi="r_ansi" w:cs="r_ansi"/>
                <w:sz w:val="18"/>
                <w:szCs w:val="18"/>
                <w:highlight w:val="yellow"/>
              </w:rPr>
              <w:t>Add Rate Type</w:t>
            </w:r>
          </w:p>
          <w:p w14:paraId="5D0A24C0" w14:textId="61D1B502" w:rsidR="00DB5FDD" w:rsidRPr="00DB5FDD" w:rsidRDefault="00DB5FDD" w:rsidP="00DB5FDD">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TYPE: </w:t>
            </w:r>
            <w:r w:rsidRPr="00DB5FDD">
              <w:rPr>
                <w:rFonts w:ascii="r_ansi" w:hAnsi="r_ansi" w:cs="r_ansi"/>
                <w:sz w:val="18"/>
                <w:szCs w:val="18"/>
                <w:highlight w:val="yellow"/>
              </w:rPr>
              <w:t>action</w:t>
            </w:r>
            <w:r w:rsidRPr="00DB5FDD">
              <w:rPr>
                <w:rFonts w:ascii="r_ansi" w:hAnsi="r_ansi" w:cs="r_ansi"/>
                <w:sz w:val="18"/>
                <w:szCs w:val="18"/>
              </w:rPr>
              <w:t xml:space="preserve">                          CREATOR: </w:t>
            </w:r>
            <w:r w:rsidR="002D71BB">
              <w:rPr>
                <w:rFonts w:ascii="r_ansi" w:hAnsi="r_ansi" w:cs="r_ansi"/>
                <w:sz w:val="18"/>
                <w:szCs w:val="18"/>
                <w:highlight w:val="yellow"/>
              </w:rPr>
              <w:t>PII</w:t>
            </w:r>
          </w:p>
          <w:p w14:paraId="6930CC77" w14:textId="77777777" w:rsidR="00DB5FDD" w:rsidRPr="00DB5FDD" w:rsidRDefault="00DB5FDD" w:rsidP="00DB5FDD">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PACKAGE: </w:t>
            </w:r>
            <w:r w:rsidRPr="00DB5FDD">
              <w:rPr>
                <w:rFonts w:ascii="r_ansi" w:hAnsi="r_ansi" w:cs="r_ansi"/>
                <w:sz w:val="18"/>
                <w:szCs w:val="18"/>
                <w:highlight w:val="yellow"/>
              </w:rPr>
              <w:t>INTEGRATED BILLING</w:t>
            </w:r>
            <w:r w:rsidRPr="00DB5FDD">
              <w:rPr>
                <w:rFonts w:ascii="r_ansi" w:hAnsi="r_ansi" w:cs="r_ansi"/>
                <w:sz w:val="18"/>
                <w:szCs w:val="18"/>
              </w:rPr>
              <w:t xml:space="preserve">           IDENTIFIER: </w:t>
            </w:r>
            <w:r w:rsidRPr="00DB5FDD">
              <w:rPr>
                <w:rFonts w:ascii="r_ansi" w:hAnsi="r_ansi" w:cs="r_ansi"/>
                <w:sz w:val="18"/>
                <w:szCs w:val="18"/>
                <w:highlight w:val="yellow"/>
              </w:rPr>
              <w:t>AR</w:t>
            </w:r>
          </w:p>
          <w:p w14:paraId="1020CE98" w14:textId="77777777" w:rsidR="00DB5FDD" w:rsidRPr="00DB5FDD" w:rsidRDefault="00DB5FDD" w:rsidP="00DB5FDD">
            <w:pPr>
              <w:autoSpaceDE w:val="0"/>
              <w:autoSpaceDN w:val="0"/>
              <w:adjustRightInd w:val="0"/>
              <w:spacing w:after="0" w:line="240" w:lineRule="auto"/>
              <w:rPr>
                <w:rFonts w:ascii="r_ansi" w:hAnsi="r_ansi" w:cs="r_ansi"/>
                <w:sz w:val="18"/>
                <w:szCs w:val="18"/>
              </w:rPr>
            </w:pPr>
            <w:r w:rsidRPr="00DB5FDD">
              <w:rPr>
                <w:rFonts w:ascii="r_ansi" w:hAnsi="r_ansi" w:cs="r_ansi"/>
                <w:sz w:val="18"/>
                <w:szCs w:val="18"/>
              </w:rPr>
              <w:t xml:space="preserve">  ENTRY ACTION: </w:t>
            </w:r>
            <w:r w:rsidRPr="00DB5FDD">
              <w:rPr>
                <w:rFonts w:ascii="r_ansi" w:hAnsi="r_ansi" w:cs="r_ansi"/>
                <w:sz w:val="18"/>
                <w:szCs w:val="18"/>
                <w:highlight w:val="yellow"/>
              </w:rPr>
              <w:t>D RTADD^IBJPS7(1)</w:t>
            </w:r>
            <w:r w:rsidRPr="00DB5FDD">
              <w:rPr>
                <w:rFonts w:ascii="r_ansi" w:hAnsi="r_ansi" w:cs="r_ansi"/>
                <w:sz w:val="18"/>
                <w:szCs w:val="18"/>
              </w:rPr>
              <w:t xml:space="preserve">       TIMESTAMP: </w:t>
            </w:r>
            <w:r w:rsidRPr="00DB5FDD">
              <w:rPr>
                <w:rFonts w:ascii="r_ansi" w:hAnsi="r_ansi" w:cs="r_ansi"/>
                <w:sz w:val="18"/>
                <w:szCs w:val="18"/>
                <w:highlight w:val="yellow"/>
              </w:rPr>
              <w:t>64692,55344</w:t>
            </w:r>
          </w:p>
          <w:p w14:paraId="64CEC7F2" w14:textId="77777777" w:rsidR="00DB5FDD" w:rsidRPr="00DB5FDD" w:rsidRDefault="00DB5FDD" w:rsidP="00C40859">
            <w:pPr>
              <w:contextualSpacing/>
              <w:rPr>
                <w:rFonts w:ascii="r_ansi" w:eastAsia="Times New Roman" w:hAnsi="r_ansi" w:cs="Times New Roman"/>
                <w:bCs/>
                <w:sz w:val="18"/>
                <w:szCs w:val="18"/>
              </w:rPr>
            </w:pPr>
          </w:p>
        </w:tc>
      </w:tr>
    </w:tbl>
    <w:p w14:paraId="0EE2224C" w14:textId="77777777" w:rsidR="00DB5FDD" w:rsidRDefault="00DB5FDD" w:rsidP="00DB5FDD">
      <w:pPr>
        <w:pStyle w:val="BodyText"/>
        <w:contextualSpacing/>
        <w:rPr>
          <w:rFonts w:ascii="Times New Roman" w:eastAsiaTheme="minorHAnsi" w:hAnsi="Times New Roman"/>
        </w:rPr>
      </w:pPr>
    </w:p>
    <w:p w14:paraId="47E25E9F" w14:textId="1B787386" w:rsidR="005E3E8B" w:rsidRDefault="005E3E8B" w:rsidP="005E3E8B">
      <w:pPr>
        <w:pStyle w:val="BodyText"/>
        <w:numPr>
          <w:ilvl w:val="1"/>
          <w:numId w:val="31"/>
        </w:numPr>
        <w:contextualSpacing/>
        <w:rPr>
          <w:rFonts w:ascii="Times New Roman" w:eastAsiaTheme="minorHAnsi" w:hAnsi="Times New Roman"/>
        </w:rPr>
      </w:pPr>
      <w:r>
        <w:rPr>
          <w:rFonts w:ascii="Times New Roman" w:eastAsiaTheme="minorHAnsi" w:hAnsi="Times New Roman"/>
        </w:rPr>
        <w:t>IBJP IB NON-MCCF RATE TYPE DEL (new):</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5E3E8B" w:rsidRPr="009B3C81" w14:paraId="15E28928" w14:textId="77777777" w:rsidTr="00C40859">
        <w:trPr>
          <w:tblHeader/>
        </w:trPr>
        <w:tc>
          <w:tcPr>
            <w:tcW w:w="1196" w:type="pct"/>
            <w:shd w:val="clear" w:color="auto" w:fill="D9D9D9"/>
            <w:vAlign w:val="center"/>
          </w:tcPr>
          <w:p w14:paraId="5254DE51"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t>Protocol</w:t>
            </w:r>
          </w:p>
        </w:tc>
        <w:tc>
          <w:tcPr>
            <w:tcW w:w="3804" w:type="pct"/>
            <w:tcBorders>
              <w:bottom w:val="single" w:sz="6" w:space="0" w:color="000000"/>
            </w:tcBorders>
            <w:shd w:val="clear" w:color="auto" w:fill="D9D9D9"/>
          </w:tcPr>
          <w:p w14:paraId="1CE19A20" w14:textId="77777777" w:rsidR="005E3E8B" w:rsidRPr="009B3C81" w:rsidRDefault="005E3E8B" w:rsidP="00C40859">
            <w:pPr>
              <w:spacing w:before="60" w:after="60"/>
              <w:rPr>
                <w:rFonts w:ascii="Arial" w:hAnsi="Arial" w:cs="Arial"/>
                <w:b/>
              </w:rPr>
            </w:pPr>
            <w:r w:rsidRPr="009B3C81">
              <w:rPr>
                <w:rFonts w:ascii="Arial" w:hAnsi="Arial" w:cs="Arial"/>
                <w:b/>
              </w:rPr>
              <w:t>Activities</w:t>
            </w:r>
          </w:p>
        </w:tc>
      </w:tr>
      <w:tr w:rsidR="005E3E8B" w:rsidRPr="009B3C81" w14:paraId="3F145232" w14:textId="77777777" w:rsidTr="00C40859">
        <w:trPr>
          <w:tblHeader/>
        </w:trPr>
        <w:tc>
          <w:tcPr>
            <w:tcW w:w="1196" w:type="pct"/>
            <w:shd w:val="clear" w:color="auto" w:fill="D9D9D9"/>
            <w:vAlign w:val="center"/>
          </w:tcPr>
          <w:p w14:paraId="2EB47A9B" w14:textId="77777777" w:rsidR="005E3E8B" w:rsidRPr="00EB3F23" w:rsidRDefault="005E3E8B" w:rsidP="00C40859">
            <w:pPr>
              <w:spacing w:before="60" w:after="60"/>
              <w:rPr>
                <w:rFonts w:ascii="Arial" w:hAnsi="Arial" w:cs="Arial"/>
                <w:b/>
                <w:sz w:val="20"/>
                <w:szCs w:val="20"/>
              </w:rPr>
            </w:pPr>
            <w:r w:rsidRPr="00EB3F23">
              <w:rPr>
                <w:rFonts w:ascii="Arial" w:hAnsi="Arial" w:cs="Arial"/>
                <w:b/>
                <w:sz w:val="20"/>
                <w:szCs w:val="20"/>
              </w:rPr>
              <w:t>Name</w:t>
            </w:r>
          </w:p>
        </w:tc>
        <w:tc>
          <w:tcPr>
            <w:tcW w:w="3804" w:type="pct"/>
            <w:tcBorders>
              <w:bottom w:val="single" w:sz="6" w:space="0" w:color="000000"/>
            </w:tcBorders>
          </w:tcPr>
          <w:p w14:paraId="5CD05330" w14:textId="01EA0751" w:rsidR="005E3E8B" w:rsidRPr="009B3C81" w:rsidRDefault="005E3E8B" w:rsidP="00C40859">
            <w:pPr>
              <w:spacing w:before="60" w:after="60"/>
              <w:rPr>
                <w:szCs w:val="20"/>
              </w:rPr>
            </w:pPr>
            <w:r>
              <w:rPr>
                <w:szCs w:val="20"/>
              </w:rPr>
              <w:t>IBJP IB NON-MCCF RATE TYPE DEL</w:t>
            </w:r>
          </w:p>
        </w:tc>
      </w:tr>
      <w:tr w:rsidR="005E3E8B" w:rsidRPr="009B3C81" w14:paraId="2CF3A70B"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09A22860"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t>Current Definition:</w:t>
            </w:r>
          </w:p>
        </w:tc>
      </w:tr>
      <w:tr w:rsidR="005E3E8B" w:rsidRPr="009B3C81" w14:paraId="4567FAE1" w14:textId="77777777" w:rsidTr="00C40859">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1A5C255E" w14:textId="77777777" w:rsidR="005E3E8B" w:rsidRPr="00DB5FDD" w:rsidRDefault="005E3E8B" w:rsidP="00C40859">
            <w:pPr>
              <w:autoSpaceDE w:val="0"/>
              <w:autoSpaceDN w:val="0"/>
              <w:adjustRightInd w:val="0"/>
              <w:spacing w:after="0" w:line="240" w:lineRule="auto"/>
              <w:rPr>
                <w:rFonts w:ascii="r_ansi" w:hAnsi="r_ansi" w:cs="r_ansi"/>
                <w:bCs/>
                <w:sz w:val="18"/>
                <w:szCs w:val="18"/>
              </w:rPr>
            </w:pPr>
          </w:p>
          <w:p w14:paraId="5C124EDA" w14:textId="77777777" w:rsidR="005E3E8B" w:rsidRPr="00DB5FDD" w:rsidRDefault="005E3E8B" w:rsidP="00C40859">
            <w:pPr>
              <w:autoSpaceDE w:val="0"/>
              <w:autoSpaceDN w:val="0"/>
              <w:adjustRightInd w:val="0"/>
              <w:spacing w:after="0" w:line="240" w:lineRule="auto"/>
              <w:rPr>
                <w:rFonts w:ascii="r_ansi" w:hAnsi="r_ansi" w:cs="r_ansi"/>
                <w:sz w:val="18"/>
                <w:szCs w:val="18"/>
              </w:rPr>
            </w:pPr>
            <w:r w:rsidRPr="00DB5FDD">
              <w:rPr>
                <w:rFonts w:ascii="r_ansi" w:hAnsi="r_ansi" w:cs="r_ansi"/>
                <w:bCs/>
                <w:sz w:val="18"/>
                <w:szCs w:val="18"/>
              </w:rPr>
              <w:t>N/A</w:t>
            </w:r>
          </w:p>
        </w:tc>
      </w:tr>
      <w:tr w:rsidR="005E3E8B" w:rsidRPr="009B3C81" w14:paraId="2CB1F779"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411062FA" w14:textId="77777777" w:rsidR="005E3E8B" w:rsidRPr="009B3C81" w:rsidRDefault="005E3E8B" w:rsidP="00C40859">
            <w:pPr>
              <w:spacing w:before="60" w:after="60"/>
              <w:rPr>
                <w:rFonts w:ascii="Arial" w:hAnsi="Arial" w:cs="Arial"/>
                <w:b/>
              </w:rPr>
            </w:pPr>
            <w:r w:rsidRPr="009B3C81">
              <w:rPr>
                <w:rFonts w:ascii="Arial" w:hAnsi="Arial" w:cs="Arial"/>
                <w:b/>
              </w:rPr>
              <w:t xml:space="preserve">Modified </w:t>
            </w:r>
            <w:r>
              <w:rPr>
                <w:rFonts w:ascii="Arial" w:hAnsi="Arial" w:cs="Arial"/>
                <w:b/>
              </w:rPr>
              <w:t>Definition (Changes are highlighted</w:t>
            </w:r>
            <w:r w:rsidRPr="009B3C81">
              <w:rPr>
                <w:rFonts w:ascii="Arial" w:hAnsi="Arial" w:cs="Arial"/>
                <w:b/>
              </w:rPr>
              <w:t>)</w:t>
            </w:r>
            <w:r>
              <w:rPr>
                <w:rFonts w:ascii="Arial" w:hAnsi="Arial" w:cs="Arial"/>
                <w:b/>
              </w:rPr>
              <w:t>:</w:t>
            </w:r>
          </w:p>
        </w:tc>
      </w:tr>
      <w:tr w:rsidR="005E3E8B" w:rsidRPr="00820DF2" w14:paraId="64859D29" w14:textId="77777777" w:rsidTr="00C40859">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5427C86D"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NAME: </w:t>
            </w:r>
            <w:r w:rsidRPr="005E3E8B">
              <w:rPr>
                <w:rFonts w:ascii="r_ansi" w:hAnsi="r_ansi" w:cs="r_ansi"/>
                <w:sz w:val="18"/>
                <w:szCs w:val="18"/>
                <w:highlight w:val="yellow"/>
              </w:rPr>
              <w:t>IBJP IB NON-MCCF RATE TYPE DEL</w:t>
            </w:r>
            <w:r w:rsidRPr="005E3E8B">
              <w:rPr>
                <w:rFonts w:ascii="r_ansi" w:hAnsi="r_ansi" w:cs="r_ansi"/>
                <w:sz w:val="18"/>
                <w:szCs w:val="18"/>
              </w:rPr>
              <w:t xml:space="preserve">    ITEM TEXT: </w:t>
            </w:r>
            <w:r w:rsidRPr="005E3E8B">
              <w:rPr>
                <w:rFonts w:ascii="r_ansi" w:hAnsi="r_ansi" w:cs="r_ansi"/>
                <w:sz w:val="18"/>
                <w:szCs w:val="18"/>
                <w:highlight w:val="yellow"/>
              </w:rPr>
              <w:t>Remove Rate Type</w:t>
            </w:r>
          </w:p>
          <w:p w14:paraId="1540D079" w14:textId="0DB2F8E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TYPE: </w:t>
            </w:r>
            <w:r w:rsidRPr="005E3E8B">
              <w:rPr>
                <w:rFonts w:ascii="r_ansi" w:hAnsi="r_ansi" w:cs="r_ansi"/>
                <w:sz w:val="18"/>
                <w:szCs w:val="18"/>
                <w:highlight w:val="yellow"/>
              </w:rPr>
              <w:t>action</w:t>
            </w:r>
            <w:r w:rsidRPr="005E3E8B">
              <w:rPr>
                <w:rFonts w:ascii="r_ansi" w:hAnsi="r_ansi" w:cs="r_ansi"/>
                <w:sz w:val="18"/>
                <w:szCs w:val="18"/>
              </w:rPr>
              <w:t xml:space="preserve">                          CREATOR: </w:t>
            </w:r>
            <w:r w:rsidR="002D71BB">
              <w:rPr>
                <w:rFonts w:ascii="r_ansi" w:hAnsi="r_ansi" w:cs="r_ansi"/>
                <w:sz w:val="18"/>
                <w:szCs w:val="18"/>
                <w:highlight w:val="yellow"/>
              </w:rPr>
              <w:t>PII</w:t>
            </w:r>
          </w:p>
          <w:p w14:paraId="728A6162"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PACKAGE: </w:t>
            </w:r>
            <w:r w:rsidRPr="005E3E8B">
              <w:rPr>
                <w:rFonts w:ascii="r_ansi" w:hAnsi="r_ansi" w:cs="r_ansi"/>
                <w:sz w:val="18"/>
                <w:szCs w:val="18"/>
                <w:highlight w:val="yellow"/>
              </w:rPr>
              <w:t>INTEGRATED BILLING</w:t>
            </w:r>
            <w:r w:rsidRPr="005E3E8B">
              <w:rPr>
                <w:rFonts w:ascii="r_ansi" w:hAnsi="r_ansi" w:cs="r_ansi"/>
                <w:sz w:val="18"/>
                <w:szCs w:val="18"/>
              </w:rPr>
              <w:t xml:space="preserve">           IDENTIFIER: </w:t>
            </w:r>
            <w:r w:rsidRPr="005E3E8B">
              <w:rPr>
                <w:rFonts w:ascii="r_ansi" w:hAnsi="r_ansi" w:cs="r_ansi"/>
                <w:sz w:val="18"/>
                <w:szCs w:val="18"/>
                <w:highlight w:val="yellow"/>
              </w:rPr>
              <w:t>RR</w:t>
            </w:r>
          </w:p>
          <w:p w14:paraId="41C6EBFB"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ENTRY ACTION: </w:t>
            </w:r>
            <w:r w:rsidRPr="005E3E8B">
              <w:rPr>
                <w:rFonts w:ascii="r_ansi" w:hAnsi="r_ansi" w:cs="r_ansi"/>
                <w:sz w:val="18"/>
                <w:szCs w:val="18"/>
                <w:highlight w:val="yellow"/>
              </w:rPr>
              <w:t>D RTDEL^IBJPS7(1)</w:t>
            </w:r>
            <w:r w:rsidRPr="005E3E8B">
              <w:rPr>
                <w:rFonts w:ascii="r_ansi" w:hAnsi="r_ansi" w:cs="r_ansi"/>
                <w:sz w:val="18"/>
                <w:szCs w:val="18"/>
              </w:rPr>
              <w:t xml:space="preserve">       TIMESTAMP: </w:t>
            </w:r>
            <w:r w:rsidRPr="005E3E8B">
              <w:rPr>
                <w:rFonts w:ascii="r_ansi" w:hAnsi="r_ansi" w:cs="r_ansi"/>
                <w:sz w:val="18"/>
                <w:szCs w:val="18"/>
                <w:highlight w:val="yellow"/>
              </w:rPr>
              <w:t>64692,55385</w:t>
            </w:r>
          </w:p>
          <w:p w14:paraId="2A930077" w14:textId="77777777" w:rsidR="005E3E8B" w:rsidRPr="005E3E8B" w:rsidRDefault="005E3E8B" w:rsidP="00C40859">
            <w:pPr>
              <w:contextualSpacing/>
              <w:rPr>
                <w:rFonts w:ascii="r_ansi" w:eastAsia="Times New Roman" w:hAnsi="r_ansi" w:cs="Times New Roman"/>
                <w:bCs/>
                <w:sz w:val="18"/>
                <w:szCs w:val="18"/>
              </w:rPr>
            </w:pPr>
          </w:p>
        </w:tc>
      </w:tr>
    </w:tbl>
    <w:p w14:paraId="74EB161E" w14:textId="77777777" w:rsidR="005E3E8B" w:rsidRDefault="005E3E8B" w:rsidP="005E3E8B">
      <w:pPr>
        <w:pStyle w:val="BodyText"/>
        <w:contextualSpacing/>
        <w:rPr>
          <w:rFonts w:ascii="Times New Roman" w:eastAsiaTheme="minorHAnsi" w:hAnsi="Times New Roman"/>
        </w:rPr>
      </w:pPr>
    </w:p>
    <w:p w14:paraId="79BC7023" w14:textId="6C9B3B45" w:rsidR="005E3E8B" w:rsidRDefault="005E3E8B" w:rsidP="005E3E8B">
      <w:pPr>
        <w:pStyle w:val="BodyText"/>
        <w:numPr>
          <w:ilvl w:val="1"/>
          <w:numId w:val="31"/>
        </w:numPr>
        <w:contextualSpacing/>
        <w:rPr>
          <w:rFonts w:ascii="Times New Roman" w:eastAsiaTheme="minorHAnsi" w:hAnsi="Times New Roman"/>
        </w:rPr>
      </w:pPr>
      <w:r>
        <w:rPr>
          <w:rFonts w:ascii="Times New Roman" w:eastAsiaTheme="minorHAnsi" w:hAnsi="Times New Roman"/>
        </w:rPr>
        <w:t>IBJP IB NON-MCCF RATE TYPES (new):</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5E3E8B" w:rsidRPr="009B3C81" w14:paraId="6F037DAE" w14:textId="77777777" w:rsidTr="00C40859">
        <w:trPr>
          <w:tblHeader/>
        </w:trPr>
        <w:tc>
          <w:tcPr>
            <w:tcW w:w="1196" w:type="pct"/>
            <w:shd w:val="clear" w:color="auto" w:fill="D9D9D9"/>
            <w:vAlign w:val="center"/>
          </w:tcPr>
          <w:p w14:paraId="4D26D6A4"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t>Protocol</w:t>
            </w:r>
          </w:p>
        </w:tc>
        <w:tc>
          <w:tcPr>
            <w:tcW w:w="3804" w:type="pct"/>
            <w:tcBorders>
              <w:bottom w:val="single" w:sz="6" w:space="0" w:color="000000"/>
            </w:tcBorders>
            <w:shd w:val="clear" w:color="auto" w:fill="D9D9D9"/>
          </w:tcPr>
          <w:p w14:paraId="66052904" w14:textId="77777777" w:rsidR="005E3E8B" w:rsidRPr="009B3C81" w:rsidRDefault="005E3E8B" w:rsidP="00C40859">
            <w:pPr>
              <w:spacing w:before="60" w:after="60"/>
              <w:rPr>
                <w:rFonts w:ascii="Arial" w:hAnsi="Arial" w:cs="Arial"/>
                <w:b/>
              </w:rPr>
            </w:pPr>
            <w:r w:rsidRPr="009B3C81">
              <w:rPr>
                <w:rFonts w:ascii="Arial" w:hAnsi="Arial" w:cs="Arial"/>
                <w:b/>
              </w:rPr>
              <w:t>Activities</w:t>
            </w:r>
          </w:p>
        </w:tc>
      </w:tr>
      <w:tr w:rsidR="005E3E8B" w:rsidRPr="009B3C81" w14:paraId="55CCC231" w14:textId="77777777" w:rsidTr="00C40859">
        <w:trPr>
          <w:tblHeader/>
        </w:trPr>
        <w:tc>
          <w:tcPr>
            <w:tcW w:w="1196" w:type="pct"/>
            <w:shd w:val="clear" w:color="auto" w:fill="D9D9D9"/>
            <w:vAlign w:val="center"/>
          </w:tcPr>
          <w:p w14:paraId="73F96662" w14:textId="77777777" w:rsidR="005E3E8B" w:rsidRPr="00EB3F23" w:rsidRDefault="005E3E8B" w:rsidP="00C40859">
            <w:pPr>
              <w:spacing w:before="60" w:after="60"/>
              <w:rPr>
                <w:rFonts w:ascii="Arial" w:hAnsi="Arial" w:cs="Arial"/>
                <w:b/>
                <w:sz w:val="20"/>
                <w:szCs w:val="20"/>
              </w:rPr>
            </w:pPr>
            <w:r w:rsidRPr="00EB3F23">
              <w:rPr>
                <w:rFonts w:ascii="Arial" w:hAnsi="Arial" w:cs="Arial"/>
                <w:b/>
                <w:sz w:val="20"/>
                <w:szCs w:val="20"/>
              </w:rPr>
              <w:t>Name</w:t>
            </w:r>
          </w:p>
        </w:tc>
        <w:tc>
          <w:tcPr>
            <w:tcW w:w="3804" w:type="pct"/>
            <w:tcBorders>
              <w:bottom w:val="single" w:sz="6" w:space="0" w:color="000000"/>
            </w:tcBorders>
          </w:tcPr>
          <w:p w14:paraId="41D9A647" w14:textId="20F9E760" w:rsidR="005E3E8B" w:rsidRPr="009B3C81" w:rsidRDefault="005E3E8B" w:rsidP="00C40859">
            <w:pPr>
              <w:spacing w:before="60" w:after="60"/>
              <w:rPr>
                <w:szCs w:val="20"/>
              </w:rPr>
            </w:pPr>
            <w:r>
              <w:rPr>
                <w:szCs w:val="20"/>
              </w:rPr>
              <w:t>IBJP IB NON-MCCF RATE TYPES</w:t>
            </w:r>
          </w:p>
        </w:tc>
      </w:tr>
      <w:tr w:rsidR="005E3E8B" w:rsidRPr="009B3C81" w14:paraId="372CEAD9"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2B42A7D2"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t>Current Definition:</w:t>
            </w:r>
          </w:p>
        </w:tc>
      </w:tr>
      <w:tr w:rsidR="005E3E8B" w:rsidRPr="009B3C81" w14:paraId="194683C6" w14:textId="77777777" w:rsidTr="00C40859">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513A4C37" w14:textId="77777777" w:rsidR="005E3E8B" w:rsidRPr="00DB5FDD" w:rsidRDefault="005E3E8B" w:rsidP="00C40859">
            <w:pPr>
              <w:autoSpaceDE w:val="0"/>
              <w:autoSpaceDN w:val="0"/>
              <w:adjustRightInd w:val="0"/>
              <w:spacing w:after="0" w:line="240" w:lineRule="auto"/>
              <w:rPr>
                <w:rFonts w:ascii="r_ansi" w:hAnsi="r_ansi" w:cs="r_ansi"/>
                <w:bCs/>
                <w:sz w:val="18"/>
                <w:szCs w:val="18"/>
              </w:rPr>
            </w:pPr>
          </w:p>
          <w:p w14:paraId="448ABB76" w14:textId="77777777" w:rsidR="005E3E8B" w:rsidRPr="00DB5FDD" w:rsidRDefault="005E3E8B" w:rsidP="00C40859">
            <w:pPr>
              <w:autoSpaceDE w:val="0"/>
              <w:autoSpaceDN w:val="0"/>
              <w:adjustRightInd w:val="0"/>
              <w:spacing w:after="0" w:line="240" w:lineRule="auto"/>
              <w:rPr>
                <w:rFonts w:ascii="r_ansi" w:hAnsi="r_ansi" w:cs="r_ansi"/>
                <w:sz w:val="18"/>
                <w:szCs w:val="18"/>
              </w:rPr>
            </w:pPr>
            <w:r w:rsidRPr="00DB5FDD">
              <w:rPr>
                <w:rFonts w:ascii="r_ansi" w:hAnsi="r_ansi" w:cs="r_ansi"/>
                <w:bCs/>
                <w:sz w:val="18"/>
                <w:szCs w:val="18"/>
              </w:rPr>
              <w:t>N/A</w:t>
            </w:r>
          </w:p>
        </w:tc>
      </w:tr>
      <w:tr w:rsidR="005E3E8B" w:rsidRPr="009B3C81" w14:paraId="67DCC362"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4139F79B" w14:textId="77777777" w:rsidR="005E3E8B" w:rsidRPr="009B3C81" w:rsidRDefault="005E3E8B" w:rsidP="00C40859">
            <w:pPr>
              <w:spacing w:before="60" w:after="60"/>
              <w:rPr>
                <w:rFonts w:ascii="Arial" w:hAnsi="Arial" w:cs="Arial"/>
                <w:b/>
              </w:rPr>
            </w:pPr>
            <w:r w:rsidRPr="009B3C81">
              <w:rPr>
                <w:rFonts w:ascii="Arial" w:hAnsi="Arial" w:cs="Arial"/>
                <w:b/>
              </w:rPr>
              <w:t xml:space="preserve">Modified </w:t>
            </w:r>
            <w:r>
              <w:rPr>
                <w:rFonts w:ascii="Arial" w:hAnsi="Arial" w:cs="Arial"/>
                <w:b/>
              </w:rPr>
              <w:t>Definition (Changes are highlighted</w:t>
            </w:r>
            <w:r w:rsidRPr="009B3C81">
              <w:rPr>
                <w:rFonts w:ascii="Arial" w:hAnsi="Arial" w:cs="Arial"/>
                <w:b/>
              </w:rPr>
              <w:t>)</w:t>
            </w:r>
            <w:r>
              <w:rPr>
                <w:rFonts w:ascii="Arial" w:hAnsi="Arial" w:cs="Arial"/>
                <w:b/>
              </w:rPr>
              <w:t>:</w:t>
            </w:r>
          </w:p>
        </w:tc>
      </w:tr>
      <w:tr w:rsidR="005E3E8B" w:rsidRPr="00820DF2" w14:paraId="23B64AB5" w14:textId="77777777" w:rsidTr="00C40859">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51CF6D13"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NAME: </w:t>
            </w:r>
            <w:r w:rsidRPr="005354F4">
              <w:rPr>
                <w:rFonts w:ascii="r_ansi" w:hAnsi="r_ansi" w:cs="r_ansi"/>
                <w:sz w:val="18"/>
                <w:szCs w:val="18"/>
                <w:highlight w:val="yellow"/>
              </w:rPr>
              <w:t>IBJP IB NON-MCCF RATE TYPES</w:t>
            </w:r>
            <w:r w:rsidRPr="005354F4">
              <w:rPr>
                <w:rFonts w:ascii="r_ansi" w:hAnsi="r_ansi" w:cs="r_ansi"/>
                <w:sz w:val="18"/>
                <w:szCs w:val="18"/>
              </w:rPr>
              <w:t xml:space="preserve">       ITEM TEXT: </w:t>
            </w:r>
            <w:r w:rsidRPr="005354F4">
              <w:rPr>
                <w:rFonts w:ascii="r_ansi" w:hAnsi="r_ansi" w:cs="r_ansi"/>
                <w:sz w:val="18"/>
                <w:szCs w:val="18"/>
                <w:highlight w:val="yellow"/>
              </w:rPr>
              <w:t>Rate Types</w:t>
            </w:r>
          </w:p>
          <w:p w14:paraId="1D986512" w14:textId="6D8746FF"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TYPE: </w:t>
            </w:r>
            <w:r w:rsidRPr="005354F4">
              <w:rPr>
                <w:rFonts w:ascii="r_ansi" w:hAnsi="r_ansi" w:cs="r_ansi"/>
                <w:sz w:val="18"/>
                <w:szCs w:val="18"/>
                <w:highlight w:val="yellow"/>
              </w:rPr>
              <w:t>action</w:t>
            </w:r>
            <w:r w:rsidRPr="005354F4">
              <w:rPr>
                <w:rFonts w:ascii="r_ansi" w:hAnsi="r_ansi" w:cs="r_ansi"/>
                <w:sz w:val="18"/>
                <w:szCs w:val="18"/>
              </w:rPr>
              <w:t xml:space="preserve">                          CREATOR: </w:t>
            </w:r>
            <w:r w:rsidR="002D71BB">
              <w:rPr>
                <w:rFonts w:ascii="r_ansi" w:hAnsi="r_ansi" w:cs="r_ansi"/>
                <w:sz w:val="18"/>
                <w:szCs w:val="18"/>
                <w:highlight w:val="yellow"/>
              </w:rPr>
              <w:t>PII</w:t>
            </w:r>
          </w:p>
          <w:p w14:paraId="7A6A1DFB"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PACKAGE: </w:t>
            </w:r>
            <w:r w:rsidRPr="005354F4">
              <w:rPr>
                <w:rFonts w:ascii="r_ansi" w:hAnsi="r_ansi" w:cs="r_ansi"/>
                <w:sz w:val="18"/>
                <w:szCs w:val="18"/>
                <w:highlight w:val="yellow"/>
              </w:rPr>
              <w:t>INTEGRATED BILLING</w:t>
            </w:r>
            <w:r w:rsidRPr="005354F4">
              <w:rPr>
                <w:rFonts w:ascii="r_ansi" w:hAnsi="r_ansi" w:cs="r_ansi"/>
                <w:sz w:val="18"/>
                <w:szCs w:val="18"/>
              </w:rPr>
              <w:t xml:space="preserve">           IDENTIFIER: </w:t>
            </w:r>
            <w:r w:rsidRPr="005354F4">
              <w:rPr>
                <w:rFonts w:ascii="r_ansi" w:hAnsi="r_ansi" w:cs="r_ansi"/>
                <w:sz w:val="18"/>
                <w:szCs w:val="18"/>
                <w:highlight w:val="yellow"/>
              </w:rPr>
              <w:t>RT</w:t>
            </w:r>
          </w:p>
          <w:p w14:paraId="540D1A19"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ENTRY ACTION: </w:t>
            </w:r>
            <w:r w:rsidRPr="005354F4">
              <w:rPr>
                <w:rFonts w:ascii="r_ansi" w:hAnsi="r_ansi" w:cs="r_ansi"/>
                <w:sz w:val="18"/>
                <w:szCs w:val="18"/>
                <w:highlight w:val="yellow"/>
              </w:rPr>
              <w:t>D EN^IBJPS7(1)</w:t>
            </w:r>
            <w:r w:rsidRPr="005354F4">
              <w:rPr>
                <w:rFonts w:ascii="r_ansi" w:hAnsi="r_ansi" w:cs="r_ansi"/>
                <w:sz w:val="18"/>
                <w:szCs w:val="18"/>
              </w:rPr>
              <w:t xml:space="preserve">          TIMESTAMP: </w:t>
            </w:r>
            <w:r w:rsidRPr="005354F4">
              <w:rPr>
                <w:rFonts w:ascii="r_ansi" w:hAnsi="r_ansi" w:cs="r_ansi"/>
                <w:sz w:val="18"/>
                <w:szCs w:val="18"/>
                <w:highlight w:val="yellow"/>
              </w:rPr>
              <w:t>64701,43038</w:t>
            </w:r>
          </w:p>
          <w:p w14:paraId="38049AE0" w14:textId="77777777" w:rsidR="005E3E8B" w:rsidRPr="005354F4" w:rsidRDefault="005E3E8B" w:rsidP="00C40859">
            <w:pPr>
              <w:contextualSpacing/>
              <w:rPr>
                <w:rFonts w:ascii="r_ansi" w:eastAsia="Times New Roman" w:hAnsi="r_ansi" w:cs="Times New Roman"/>
                <w:bCs/>
                <w:sz w:val="18"/>
                <w:szCs w:val="18"/>
              </w:rPr>
            </w:pPr>
          </w:p>
        </w:tc>
      </w:tr>
    </w:tbl>
    <w:p w14:paraId="235CD899" w14:textId="77777777" w:rsidR="005E3E8B" w:rsidRDefault="005E3E8B" w:rsidP="005E3E8B">
      <w:pPr>
        <w:pStyle w:val="BodyText"/>
        <w:contextualSpacing/>
        <w:rPr>
          <w:rFonts w:ascii="Times New Roman" w:eastAsiaTheme="minorHAnsi" w:hAnsi="Times New Roman"/>
        </w:rPr>
      </w:pPr>
    </w:p>
    <w:p w14:paraId="3BEE2D10" w14:textId="314D0585" w:rsidR="005E3E8B" w:rsidRDefault="005E3E8B" w:rsidP="005E3E8B">
      <w:pPr>
        <w:pStyle w:val="BodyText"/>
        <w:numPr>
          <w:ilvl w:val="1"/>
          <w:numId w:val="31"/>
        </w:numPr>
        <w:contextualSpacing/>
        <w:rPr>
          <w:rFonts w:ascii="Times New Roman" w:eastAsiaTheme="minorHAnsi" w:hAnsi="Times New Roman"/>
        </w:rPr>
      </w:pPr>
      <w:r>
        <w:rPr>
          <w:rFonts w:ascii="Times New Roman" w:eastAsiaTheme="minorHAnsi" w:hAnsi="Times New Roman"/>
        </w:rPr>
        <w:t>IBJP IB NON-MCCF RATE TYPES MENU (new):</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5E3E8B" w:rsidRPr="009B3C81" w14:paraId="515C1708" w14:textId="77777777" w:rsidTr="00C40859">
        <w:trPr>
          <w:tblHeader/>
        </w:trPr>
        <w:tc>
          <w:tcPr>
            <w:tcW w:w="1196" w:type="pct"/>
            <w:shd w:val="clear" w:color="auto" w:fill="D9D9D9"/>
            <w:vAlign w:val="center"/>
          </w:tcPr>
          <w:p w14:paraId="3B43A397"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t>Protocol</w:t>
            </w:r>
          </w:p>
        </w:tc>
        <w:tc>
          <w:tcPr>
            <w:tcW w:w="3804" w:type="pct"/>
            <w:tcBorders>
              <w:bottom w:val="single" w:sz="6" w:space="0" w:color="000000"/>
            </w:tcBorders>
            <w:shd w:val="clear" w:color="auto" w:fill="D9D9D9"/>
          </w:tcPr>
          <w:p w14:paraId="2CE7BD76" w14:textId="77777777" w:rsidR="005E3E8B" w:rsidRPr="009B3C81" w:rsidRDefault="005E3E8B" w:rsidP="00C40859">
            <w:pPr>
              <w:spacing w:before="60" w:after="60"/>
              <w:rPr>
                <w:rFonts w:ascii="Arial" w:hAnsi="Arial" w:cs="Arial"/>
                <w:b/>
              </w:rPr>
            </w:pPr>
            <w:r w:rsidRPr="009B3C81">
              <w:rPr>
                <w:rFonts w:ascii="Arial" w:hAnsi="Arial" w:cs="Arial"/>
                <w:b/>
              </w:rPr>
              <w:t>Activities</w:t>
            </w:r>
          </w:p>
        </w:tc>
      </w:tr>
      <w:tr w:rsidR="005E3E8B" w:rsidRPr="009B3C81" w14:paraId="51DF13F3" w14:textId="77777777" w:rsidTr="00C40859">
        <w:trPr>
          <w:tblHeader/>
        </w:trPr>
        <w:tc>
          <w:tcPr>
            <w:tcW w:w="1196" w:type="pct"/>
            <w:shd w:val="clear" w:color="auto" w:fill="D9D9D9"/>
            <w:vAlign w:val="center"/>
          </w:tcPr>
          <w:p w14:paraId="54EC6C77" w14:textId="77777777" w:rsidR="005E3E8B" w:rsidRPr="00EB3F23" w:rsidRDefault="005E3E8B" w:rsidP="00C40859">
            <w:pPr>
              <w:spacing w:before="60" w:after="60"/>
              <w:rPr>
                <w:rFonts w:ascii="Arial" w:hAnsi="Arial" w:cs="Arial"/>
                <w:b/>
                <w:sz w:val="20"/>
                <w:szCs w:val="20"/>
              </w:rPr>
            </w:pPr>
            <w:r w:rsidRPr="00EB3F23">
              <w:rPr>
                <w:rFonts w:ascii="Arial" w:hAnsi="Arial" w:cs="Arial"/>
                <w:b/>
                <w:sz w:val="20"/>
                <w:szCs w:val="20"/>
              </w:rPr>
              <w:t>Name</w:t>
            </w:r>
          </w:p>
        </w:tc>
        <w:tc>
          <w:tcPr>
            <w:tcW w:w="3804" w:type="pct"/>
            <w:tcBorders>
              <w:bottom w:val="single" w:sz="6" w:space="0" w:color="000000"/>
            </w:tcBorders>
          </w:tcPr>
          <w:p w14:paraId="0D09F3EA" w14:textId="63FC76A1" w:rsidR="005E3E8B" w:rsidRPr="009B3C81" w:rsidRDefault="005E3E8B" w:rsidP="00C40859">
            <w:pPr>
              <w:spacing w:before="60" w:after="60"/>
              <w:rPr>
                <w:szCs w:val="20"/>
              </w:rPr>
            </w:pPr>
            <w:r>
              <w:rPr>
                <w:szCs w:val="20"/>
              </w:rPr>
              <w:t xml:space="preserve">IBJP IB </w:t>
            </w:r>
            <w:r w:rsidR="005354F4">
              <w:rPr>
                <w:szCs w:val="20"/>
              </w:rPr>
              <w:t>NON-MCCF RATE TYPES MENU</w:t>
            </w:r>
          </w:p>
        </w:tc>
      </w:tr>
      <w:tr w:rsidR="005E3E8B" w:rsidRPr="009B3C81" w14:paraId="7407DAE0"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760D371A"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lastRenderedPageBreak/>
              <w:t>Current Definition:</w:t>
            </w:r>
          </w:p>
        </w:tc>
      </w:tr>
      <w:tr w:rsidR="005E3E8B" w:rsidRPr="009B3C81" w14:paraId="1143E2F6" w14:textId="77777777" w:rsidTr="00C40859">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6C64BC15" w14:textId="77777777" w:rsidR="005E3E8B" w:rsidRPr="00DB5FDD" w:rsidRDefault="005E3E8B" w:rsidP="00C40859">
            <w:pPr>
              <w:autoSpaceDE w:val="0"/>
              <w:autoSpaceDN w:val="0"/>
              <w:adjustRightInd w:val="0"/>
              <w:spacing w:after="0" w:line="240" w:lineRule="auto"/>
              <w:rPr>
                <w:rFonts w:ascii="r_ansi" w:hAnsi="r_ansi" w:cs="r_ansi"/>
                <w:bCs/>
                <w:sz w:val="18"/>
                <w:szCs w:val="18"/>
              </w:rPr>
            </w:pPr>
          </w:p>
          <w:p w14:paraId="6F906371" w14:textId="77777777" w:rsidR="005E3E8B" w:rsidRPr="00DB5FDD" w:rsidRDefault="005E3E8B" w:rsidP="00C40859">
            <w:pPr>
              <w:autoSpaceDE w:val="0"/>
              <w:autoSpaceDN w:val="0"/>
              <w:adjustRightInd w:val="0"/>
              <w:spacing w:after="0" w:line="240" w:lineRule="auto"/>
              <w:rPr>
                <w:rFonts w:ascii="r_ansi" w:hAnsi="r_ansi" w:cs="r_ansi"/>
                <w:sz w:val="18"/>
                <w:szCs w:val="18"/>
              </w:rPr>
            </w:pPr>
            <w:r w:rsidRPr="00DB5FDD">
              <w:rPr>
                <w:rFonts w:ascii="r_ansi" w:hAnsi="r_ansi" w:cs="r_ansi"/>
                <w:bCs/>
                <w:sz w:val="18"/>
                <w:szCs w:val="18"/>
              </w:rPr>
              <w:t>N/A</w:t>
            </w:r>
          </w:p>
        </w:tc>
      </w:tr>
      <w:tr w:rsidR="005E3E8B" w:rsidRPr="009B3C81" w14:paraId="2089FF98"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7466A30C" w14:textId="77777777" w:rsidR="005E3E8B" w:rsidRPr="009B3C81" w:rsidRDefault="005E3E8B" w:rsidP="00C40859">
            <w:pPr>
              <w:spacing w:before="60" w:after="60"/>
              <w:rPr>
                <w:rFonts w:ascii="Arial" w:hAnsi="Arial" w:cs="Arial"/>
                <w:b/>
              </w:rPr>
            </w:pPr>
            <w:r w:rsidRPr="009B3C81">
              <w:rPr>
                <w:rFonts w:ascii="Arial" w:hAnsi="Arial" w:cs="Arial"/>
                <w:b/>
              </w:rPr>
              <w:t xml:space="preserve">Modified </w:t>
            </w:r>
            <w:r>
              <w:rPr>
                <w:rFonts w:ascii="Arial" w:hAnsi="Arial" w:cs="Arial"/>
                <w:b/>
              </w:rPr>
              <w:t>Definition (Changes are highlighted</w:t>
            </w:r>
            <w:r w:rsidRPr="009B3C81">
              <w:rPr>
                <w:rFonts w:ascii="Arial" w:hAnsi="Arial" w:cs="Arial"/>
                <w:b/>
              </w:rPr>
              <w:t>)</w:t>
            </w:r>
            <w:r>
              <w:rPr>
                <w:rFonts w:ascii="Arial" w:hAnsi="Arial" w:cs="Arial"/>
                <w:b/>
              </w:rPr>
              <w:t>:</w:t>
            </w:r>
          </w:p>
        </w:tc>
      </w:tr>
      <w:tr w:rsidR="005E3E8B" w:rsidRPr="00820DF2" w14:paraId="2B831EF0" w14:textId="77777777" w:rsidTr="00C40859">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2C2A370E"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NAME: </w:t>
            </w:r>
            <w:r w:rsidRPr="005354F4">
              <w:rPr>
                <w:rFonts w:ascii="r_ansi" w:hAnsi="r_ansi" w:cs="r_ansi"/>
                <w:sz w:val="18"/>
                <w:szCs w:val="18"/>
                <w:highlight w:val="yellow"/>
              </w:rPr>
              <w:t>IBJP IB NON-MCCF RATE TYPES MENU</w:t>
            </w:r>
            <w:r w:rsidRPr="005354F4">
              <w:rPr>
                <w:rFonts w:ascii="r_ansi" w:hAnsi="r_ansi" w:cs="r_ansi"/>
                <w:sz w:val="18"/>
                <w:szCs w:val="18"/>
              </w:rPr>
              <w:t xml:space="preserve">  ITEM TEXT: </w:t>
            </w:r>
            <w:r w:rsidRPr="005354F4">
              <w:rPr>
                <w:rFonts w:ascii="r_ansi" w:hAnsi="r_ansi" w:cs="r_ansi"/>
                <w:sz w:val="18"/>
                <w:szCs w:val="18"/>
                <w:highlight w:val="yellow"/>
              </w:rPr>
              <w:t>Non-MCCF Rate Types Menu</w:t>
            </w:r>
          </w:p>
          <w:p w14:paraId="6A8ED652" w14:textId="2D28AF71"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TYPE: </w:t>
            </w:r>
            <w:r w:rsidRPr="005354F4">
              <w:rPr>
                <w:rFonts w:ascii="r_ansi" w:hAnsi="r_ansi" w:cs="r_ansi"/>
                <w:sz w:val="18"/>
                <w:szCs w:val="18"/>
                <w:highlight w:val="yellow"/>
              </w:rPr>
              <w:t>menu</w:t>
            </w:r>
            <w:r w:rsidRPr="005354F4">
              <w:rPr>
                <w:rFonts w:ascii="r_ansi" w:hAnsi="r_ansi" w:cs="r_ansi"/>
                <w:sz w:val="18"/>
                <w:szCs w:val="18"/>
              </w:rPr>
              <w:t xml:space="preserve">                            CREATOR: </w:t>
            </w:r>
            <w:r w:rsidR="002D71BB">
              <w:rPr>
                <w:rFonts w:ascii="r_ansi" w:hAnsi="r_ansi" w:cs="r_ansi"/>
                <w:sz w:val="18"/>
                <w:szCs w:val="18"/>
                <w:highlight w:val="yellow"/>
              </w:rPr>
              <w:t>PII</w:t>
            </w:r>
          </w:p>
          <w:p w14:paraId="04C0F783"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PACKAGE: </w:t>
            </w:r>
            <w:r w:rsidRPr="005354F4">
              <w:rPr>
                <w:rFonts w:ascii="r_ansi" w:hAnsi="r_ansi" w:cs="r_ansi"/>
                <w:sz w:val="18"/>
                <w:szCs w:val="18"/>
                <w:highlight w:val="yellow"/>
              </w:rPr>
              <w:t>INTEGRATED BILLING</w:t>
            </w:r>
            <w:r w:rsidRPr="005354F4">
              <w:rPr>
                <w:rFonts w:ascii="r_ansi" w:hAnsi="r_ansi" w:cs="r_ansi"/>
                <w:sz w:val="18"/>
                <w:szCs w:val="18"/>
              </w:rPr>
              <w:t xml:space="preserve">           COLUMN WIDTH: </w:t>
            </w:r>
            <w:r w:rsidRPr="005354F4">
              <w:rPr>
                <w:rFonts w:ascii="r_ansi" w:hAnsi="r_ansi" w:cs="r_ansi"/>
                <w:sz w:val="18"/>
                <w:szCs w:val="18"/>
                <w:highlight w:val="yellow"/>
              </w:rPr>
              <w:t>26</w:t>
            </w:r>
          </w:p>
          <w:p w14:paraId="79E40965"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MNEMONIC WIDTH: </w:t>
            </w:r>
            <w:r w:rsidRPr="005354F4">
              <w:rPr>
                <w:rFonts w:ascii="r_ansi" w:hAnsi="r_ansi" w:cs="r_ansi"/>
                <w:sz w:val="18"/>
                <w:szCs w:val="18"/>
                <w:highlight w:val="yellow"/>
              </w:rPr>
              <w:t>4</w:t>
            </w:r>
            <w:r w:rsidRPr="005354F4">
              <w:rPr>
                <w:rFonts w:ascii="r_ansi" w:hAnsi="r_ansi" w:cs="r_ansi"/>
                <w:sz w:val="18"/>
                <w:szCs w:val="18"/>
              </w:rPr>
              <w:t xml:space="preserve">                     IDENTIFIER: </w:t>
            </w:r>
            <w:r w:rsidRPr="005354F4">
              <w:rPr>
                <w:rFonts w:ascii="r_ansi" w:hAnsi="r_ansi" w:cs="r_ansi"/>
                <w:sz w:val="18"/>
                <w:szCs w:val="18"/>
                <w:highlight w:val="yellow"/>
              </w:rPr>
              <w:t>RM</w:t>
            </w:r>
          </w:p>
          <w:p w14:paraId="3C49595C"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ITEM: </w:t>
            </w:r>
            <w:r w:rsidRPr="005354F4">
              <w:rPr>
                <w:rFonts w:ascii="r_ansi" w:hAnsi="r_ansi" w:cs="r_ansi"/>
                <w:sz w:val="18"/>
                <w:szCs w:val="18"/>
                <w:highlight w:val="yellow"/>
              </w:rPr>
              <w:t>IBJP IB NON-MCCF RATE TYPE ADD</w:t>
            </w:r>
            <w:r w:rsidRPr="005354F4">
              <w:rPr>
                <w:rFonts w:ascii="r_ansi" w:hAnsi="r_ansi" w:cs="r_ansi"/>
                <w:sz w:val="18"/>
                <w:szCs w:val="18"/>
              </w:rPr>
              <w:t xml:space="preserve">    MNEMONIC: </w:t>
            </w:r>
            <w:r w:rsidRPr="005354F4">
              <w:rPr>
                <w:rFonts w:ascii="r_ansi" w:hAnsi="r_ansi" w:cs="r_ansi"/>
                <w:sz w:val="18"/>
                <w:szCs w:val="18"/>
                <w:highlight w:val="yellow"/>
              </w:rPr>
              <w:t>AR</w:t>
            </w:r>
          </w:p>
          <w:p w14:paraId="64F5E707"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SEQUENCE: </w:t>
            </w:r>
            <w:r w:rsidRPr="005354F4">
              <w:rPr>
                <w:rFonts w:ascii="r_ansi" w:hAnsi="r_ansi" w:cs="r_ansi"/>
                <w:sz w:val="18"/>
                <w:szCs w:val="18"/>
                <w:highlight w:val="yellow"/>
              </w:rPr>
              <w:t>2</w:t>
            </w:r>
          </w:p>
          <w:p w14:paraId="48ACD1C2"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ITEM: </w:t>
            </w:r>
            <w:r w:rsidRPr="005354F4">
              <w:rPr>
                <w:rFonts w:ascii="r_ansi" w:hAnsi="r_ansi" w:cs="r_ansi"/>
                <w:sz w:val="18"/>
                <w:szCs w:val="18"/>
                <w:highlight w:val="yellow"/>
              </w:rPr>
              <w:t>IBJP IB NON-MCCF RATE TYPE DEL</w:t>
            </w:r>
            <w:r w:rsidRPr="005354F4">
              <w:rPr>
                <w:rFonts w:ascii="r_ansi" w:hAnsi="r_ansi" w:cs="r_ansi"/>
                <w:sz w:val="18"/>
                <w:szCs w:val="18"/>
              </w:rPr>
              <w:t xml:space="preserve">    MNEMONIC: </w:t>
            </w:r>
            <w:r w:rsidRPr="005354F4">
              <w:rPr>
                <w:rFonts w:ascii="r_ansi" w:hAnsi="r_ansi" w:cs="r_ansi"/>
                <w:sz w:val="18"/>
                <w:szCs w:val="18"/>
                <w:highlight w:val="yellow"/>
              </w:rPr>
              <w:t>RR</w:t>
            </w:r>
          </w:p>
          <w:p w14:paraId="28F7CDA1"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SEQUENCE: </w:t>
            </w:r>
            <w:r w:rsidRPr="005354F4">
              <w:rPr>
                <w:rFonts w:ascii="r_ansi" w:hAnsi="r_ansi" w:cs="r_ansi"/>
                <w:sz w:val="18"/>
                <w:szCs w:val="18"/>
                <w:highlight w:val="yellow"/>
              </w:rPr>
              <w:t>5</w:t>
            </w:r>
          </w:p>
          <w:p w14:paraId="45985E46"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HEADER: </w:t>
            </w:r>
            <w:r w:rsidRPr="005354F4">
              <w:rPr>
                <w:rFonts w:ascii="r_ansi" w:hAnsi="r_ansi" w:cs="r_ansi"/>
                <w:sz w:val="18"/>
                <w:szCs w:val="18"/>
                <w:highlight w:val="yellow"/>
              </w:rPr>
              <w:t>D SHOW^VALM</w:t>
            </w:r>
            <w:r w:rsidRPr="005354F4">
              <w:rPr>
                <w:rFonts w:ascii="r_ansi" w:hAnsi="r_ansi" w:cs="r_ansi"/>
                <w:sz w:val="18"/>
                <w:szCs w:val="18"/>
              </w:rPr>
              <w:t xml:space="preserve">                   TIMESTAMP: </w:t>
            </w:r>
            <w:r w:rsidRPr="005354F4">
              <w:rPr>
                <w:rFonts w:ascii="r_ansi" w:hAnsi="r_ansi" w:cs="r_ansi"/>
                <w:sz w:val="18"/>
                <w:szCs w:val="18"/>
                <w:highlight w:val="yellow"/>
              </w:rPr>
              <w:t>64692,55430</w:t>
            </w:r>
          </w:p>
          <w:p w14:paraId="63B4D603" w14:textId="77777777" w:rsidR="005E3E8B" w:rsidRPr="005354F4" w:rsidRDefault="005E3E8B" w:rsidP="00C40859">
            <w:pPr>
              <w:contextualSpacing/>
              <w:rPr>
                <w:rFonts w:ascii="r_ansi" w:eastAsia="Times New Roman" w:hAnsi="r_ansi" w:cs="Times New Roman"/>
                <w:bCs/>
                <w:sz w:val="18"/>
                <w:szCs w:val="18"/>
              </w:rPr>
            </w:pPr>
          </w:p>
        </w:tc>
      </w:tr>
    </w:tbl>
    <w:p w14:paraId="60469B9A" w14:textId="77777777" w:rsidR="005E3E8B" w:rsidRDefault="005E3E8B" w:rsidP="005E3E8B">
      <w:pPr>
        <w:pStyle w:val="BodyText"/>
        <w:contextualSpacing/>
        <w:rPr>
          <w:rFonts w:ascii="Times New Roman" w:eastAsiaTheme="minorHAnsi" w:hAnsi="Times New Roman"/>
        </w:rPr>
      </w:pPr>
    </w:p>
    <w:p w14:paraId="0FCC488D" w14:textId="68E23F6B" w:rsidR="005E3E8B" w:rsidRDefault="005E3E8B" w:rsidP="005E3E8B">
      <w:pPr>
        <w:pStyle w:val="BodyText"/>
        <w:numPr>
          <w:ilvl w:val="1"/>
          <w:numId w:val="31"/>
        </w:numPr>
        <w:contextualSpacing/>
        <w:rPr>
          <w:rFonts w:ascii="Times New Roman" w:eastAsiaTheme="minorHAnsi" w:hAnsi="Times New Roman"/>
        </w:rPr>
      </w:pPr>
      <w:r>
        <w:rPr>
          <w:rFonts w:ascii="Times New Roman" w:eastAsiaTheme="minorHAnsi" w:hAnsi="Times New Roman"/>
        </w:rPr>
        <w:t>IBJP IB NON-MCCF PAY-TO PROVIDERS MENU (new):</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5E3E8B" w:rsidRPr="009B3C81" w14:paraId="401FA35C" w14:textId="77777777" w:rsidTr="00C40859">
        <w:trPr>
          <w:tblHeader/>
        </w:trPr>
        <w:tc>
          <w:tcPr>
            <w:tcW w:w="1196" w:type="pct"/>
            <w:shd w:val="clear" w:color="auto" w:fill="D9D9D9"/>
            <w:vAlign w:val="center"/>
          </w:tcPr>
          <w:p w14:paraId="2B080864"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t>Protocol</w:t>
            </w:r>
          </w:p>
        </w:tc>
        <w:tc>
          <w:tcPr>
            <w:tcW w:w="3804" w:type="pct"/>
            <w:tcBorders>
              <w:bottom w:val="single" w:sz="6" w:space="0" w:color="000000"/>
            </w:tcBorders>
            <w:shd w:val="clear" w:color="auto" w:fill="D9D9D9"/>
          </w:tcPr>
          <w:p w14:paraId="6E369C86" w14:textId="77777777" w:rsidR="005E3E8B" w:rsidRPr="009B3C81" w:rsidRDefault="005E3E8B" w:rsidP="00C40859">
            <w:pPr>
              <w:spacing w:before="60" w:after="60"/>
              <w:rPr>
                <w:rFonts w:ascii="Arial" w:hAnsi="Arial" w:cs="Arial"/>
                <w:b/>
              </w:rPr>
            </w:pPr>
            <w:r w:rsidRPr="009B3C81">
              <w:rPr>
                <w:rFonts w:ascii="Arial" w:hAnsi="Arial" w:cs="Arial"/>
                <w:b/>
              </w:rPr>
              <w:t>Activities</w:t>
            </w:r>
          </w:p>
        </w:tc>
      </w:tr>
      <w:tr w:rsidR="005E3E8B" w:rsidRPr="009B3C81" w14:paraId="52958A04" w14:textId="77777777" w:rsidTr="00C40859">
        <w:trPr>
          <w:tblHeader/>
        </w:trPr>
        <w:tc>
          <w:tcPr>
            <w:tcW w:w="1196" w:type="pct"/>
            <w:shd w:val="clear" w:color="auto" w:fill="D9D9D9"/>
            <w:vAlign w:val="center"/>
          </w:tcPr>
          <w:p w14:paraId="18CAE2CE" w14:textId="77777777" w:rsidR="005E3E8B" w:rsidRPr="00EB3F23" w:rsidRDefault="005E3E8B" w:rsidP="00C40859">
            <w:pPr>
              <w:spacing w:before="60" w:after="60"/>
              <w:rPr>
                <w:rFonts w:ascii="Arial" w:hAnsi="Arial" w:cs="Arial"/>
                <w:b/>
                <w:sz w:val="20"/>
                <w:szCs w:val="20"/>
              </w:rPr>
            </w:pPr>
            <w:r w:rsidRPr="00EB3F23">
              <w:rPr>
                <w:rFonts w:ascii="Arial" w:hAnsi="Arial" w:cs="Arial"/>
                <w:b/>
                <w:sz w:val="20"/>
                <w:szCs w:val="20"/>
              </w:rPr>
              <w:t>Name</w:t>
            </w:r>
          </w:p>
        </w:tc>
        <w:tc>
          <w:tcPr>
            <w:tcW w:w="3804" w:type="pct"/>
            <w:tcBorders>
              <w:bottom w:val="single" w:sz="6" w:space="0" w:color="000000"/>
            </w:tcBorders>
          </w:tcPr>
          <w:p w14:paraId="3A6BBF45" w14:textId="15F684F7" w:rsidR="005E3E8B" w:rsidRPr="009B3C81" w:rsidRDefault="005E3E8B" w:rsidP="00C40859">
            <w:pPr>
              <w:spacing w:before="60" w:after="60"/>
              <w:rPr>
                <w:szCs w:val="20"/>
              </w:rPr>
            </w:pPr>
            <w:r>
              <w:rPr>
                <w:szCs w:val="20"/>
              </w:rPr>
              <w:t xml:space="preserve">IBJP IB </w:t>
            </w:r>
            <w:r w:rsidR="005354F4">
              <w:rPr>
                <w:szCs w:val="20"/>
              </w:rPr>
              <w:t>NON-MCCF PAY-TO PROVIDERS MENU</w:t>
            </w:r>
          </w:p>
        </w:tc>
      </w:tr>
      <w:tr w:rsidR="005E3E8B" w:rsidRPr="009B3C81" w14:paraId="21415C77"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4DDC8E06"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t>Current Definition:</w:t>
            </w:r>
          </w:p>
        </w:tc>
      </w:tr>
      <w:tr w:rsidR="005E3E8B" w:rsidRPr="009B3C81" w14:paraId="4569C323" w14:textId="77777777" w:rsidTr="00C40859">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6385045D" w14:textId="77777777" w:rsidR="005E3E8B" w:rsidRPr="00DB5FDD" w:rsidRDefault="005E3E8B" w:rsidP="00C40859">
            <w:pPr>
              <w:autoSpaceDE w:val="0"/>
              <w:autoSpaceDN w:val="0"/>
              <w:adjustRightInd w:val="0"/>
              <w:spacing w:after="0" w:line="240" w:lineRule="auto"/>
              <w:rPr>
                <w:rFonts w:ascii="r_ansi" w:hAnsi="r_ansi" w:cs="r_ansi"/>
                <w:bCs/>
                <w:sz w:val="18"/>
                <w:szCs w:val="18"/>
              </w:rPr>
            </w:pPr>
          </w:p>
          <w:p w14:paraId="01055A67" w14:textId="77777777" w:rsidR="005E3E8B" w:rsidRPr="00DB5FDD" w:rsidRDefault="005E3E8B" w:rsidP="00C40859">
            <w:pPr>
              <w:autoSpaceDE w:val="0"/>
              <w:autoSpaceDN w:val="0"/>
              <w:adjustRightInd w:val="0"/>
              <w:spacing w:after="0" w:line="240" w:lineRule="auto"/>
              <w:rPr>
                <w:rFonts w:ascii="r_ansi" w:hAnsi="r_ansi" w:cs="r_ansi"/>
                <w:sz w:val="18"/>
                <w:szCs w:val="18"/>
              </w:rPr>
            </w:pPr>
            <w:r w:rsidRPr="00DB5FDD">
              <w:rPr>
                <w:rFonts w:ascii="r_ansi" w:hAnsi="r_ansi" w:cs="r_ansi"/>
                <w:bCs/>
                <w:sz w:val="18"/>
                <w:szCs w:val="18"/>
              </w:rPr>
              <w:t>N/A</w:t>
            </w:r>
          </w:p>
        </w:tc>
      </w:tr>
      <w:tr w:rsidR="005E3E8B" w:rsidRPr="009B3C81" w14:paraId="30C4C90D"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056FE585" w14:textId="77777777" w:rsidR="005E3E8B" w:rsidRPr="009B3C81" w:rsidRDefault="005E3E8B" w:rsidP="00C40859">
            <w:pPr>
              <w:spacing w:before="60" w:after="60"/>
              <w:rPr>
                <w:rFonts w:ascii="Arial" w:hAnsi="Arial" w:cs="Arial"/>
                <w:b/>
              </w:rPr>
            </w:pPr>
            <w:r w:rsidRPr="009B3C81">
              <w:rPr>
                <w:rFonts w:ascii="Arial" w:hAnsi="Arial" w:cs="Arial"/>
                <w:b/>
              </w:rPr>
              <w:t xml:space="preserve">Modified </w:t>
            </w:r>
            <w:r>
              <w:rPr>
                <w:rFonts w:ascii="Arial" w:hAnsi="Arial" w:cs="Arial"/>
                <w:b/>
              </w:rPr>
              <w:t>Definition (Changes are highlighted</w:t>
            </w:r>
            <w:r w:rsidRPr="009B3C81">
              <w:rPr>
                <w:rFonts w:ascii="Arial" w:hAnsi="Arial" w:cs="Arial"/>
                <w:b/>
              </w:rPr>
              <w:t>)</w:t>
            </w:r>
            <w:r>
              <w:rPr>
                <w:rFonts w:ascii="Arial" w:hAnsi="Arial" w:cs="Arial"/>
                <w:b/>
              </w:rPr>
              <w:t>:</w:t>
            </w:r>
          </w:p>
        </w:tc>
      </w:tr>
      <w:tr w:rsidR="005E3E8B" w:rsidRPr="00820DF2" w14:paraId="213DF9FE" w14:textId="77777777" w:rsidTr="00C40859">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577389C8"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NAME: </w:t>
            </w:r>
            <w:r w:rsidRPr="005354F4">
              <w:rPr>
                <w:rFonts w:ascii="r_ansi" w:hAnsi="r_ansi" w:cs="r_ansi"/>
                <w:sz w:val="18"/>
                <w:szCs w:val="18"/>
                <w:highlight w:val="yellow"/>
              </w:rPr>
              <w:t>IBJP IB NON-MCCF PAY-TO PROVIDERS MENU</w:t>
            </w:r>
          </w:p>
          <w:p w14:paraId="0679B386"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ITEM TEXT: </w:t>
            </w:r>
            <w:r w:rsidRPr="005354F4">
              <w:rPr>
                <w:rFonts w:ascii="r_ansi" w:hAnsi="r_ansi" w:cs="r_ansi"/>
                <w:sz w:val="18"/>
                <w:szCs w:val="18"/>
                <w:highlight w:val="yellow"/>
              </w:rPr>
              <w:t>Non-MCCF Pay-To Providers Menu</w:t>
            </w:r>
          </w:p>
          <w:p w14:paraId="05E8C472" w14:textId="6E9319FB"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TYPE: </w:t>
            </w:r>
            <w:r w:rsidRPr="005354F4">
              <w:rPr>
                <w:rFonts w:ascii="r_ansi" w:hAnsi="r_ansi" w:cs="r_ansi"/>
                <w:sz w:val="18"/>
                <w:szCs w:val="18"/>
                <w:highlight w:val="yellow"/>
              </w:rPr>
              <w:t>menu</w:t>
            </w:r>
            <w:r w:rsidRPr="005354F4">
              <w:rPr>
                <w:rFonts w:ascii="r_ansi" w:hAnsi="r_ansi" w:cs="r_ansi"/>
                <w:sz w:val="18"/>
                <w:szCs w:val="18"/>
              </w:rPr>
              <w:t xml:space="preserve">                            CREATOR: </w:t>
            </w:r>
            <w:r w:rsidR="002D71BB">
              <w:rPr>
                <w:rFonts w:ascii="r_ansi" w:hAnsi="r_ansi" w:cs="r_ansi"/>
                <w:sz w:val="18"/>
                <w:szCs w:val="18"/>
                <w:highlight w:val="yellow"/>
              </w:rPr>
              <w:t>PII</w:t>
            </w:r>
          </w:p>
          <w:p w14:paraId="4DC4F5B2"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PACKAGE: </w:t>
            </w:r>
            <w:r w:rsidRPr="005354F4">
              <w:rPr>
                <w:rFonts w:ascii="r_ansi" w:hAnsi="r_ansi" w:cs="r_ansi"/>
                <w:sz w:val="18"/>
                <w:szCs w:val="18"/>
                <w:highlight w:val="yellow"/>
              </w:rPr>
              <w:t>INTEGRATED BILLING</w:t>
            </w:r>
            <w:r w:rsidRPr="005354F4">
              <w:rPr>
                <w:rFonts w:ascii="r_ansi" w:hAnsi="r_ansi" w:cs="r_ansi"/>
                <w:sz w:val="18"/>
                <w:szCs w:val="18"/>
              </w:rPr>
              <w:t xml:space="preserve">           COLUMN WIDTH: </w:t>
            </w:r>
            <w:r w:rsidRPr="005354F4">
              <w:rPr>
                <w:rFonts w:ascii="r_ansi" w:hAnsi="r_ansi" w:cs="r_ansi"/>
                <w:sz w:val="18"/>
                <w:szCs w:val="18"/>
                <w:highlight w:val="yellow"/>
              </w:rPr>
              <w:t>26</w:t>
            </w:r>
          </w:p>
          <w:p w14:paraId="181294EB"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MNEMONIC WIDTH: </w:t>
            </w:r>
            <w:r w:rsidRPr="005354F4">
              <w:rPr>
                <w:rFonts w:ascii="r_ansi" w:hAnsi="r_ansi" w:cs="r_ansi"/>
                <w:sz w:val="18"/>
                <w:szCs w:val="18"/>
                <w:highlight w:val="yellow"/>
              </w:rPr>
              <w:t>4</w:t>
            </w:r>
          </w:p>
          <w:p w14:paraId="1BE7BA63"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ITEM: </w:t>
            </w:r>
            <w:r w:rsidRPr="005354F4">
              <w:rPr>
                <w:rFonts w:ascii="r_ansi" w:hAnsi="r_ansi" w:cs="r_ansi"/>
                <w:sz w:val="18"/>
                <w:szCs w:val="18"/>
                <w:highlight w:val="yellow"/>
              </w:rPr>
              <w:t>IBJP IB TRICARE PAY-TO PROVIDER ADD</w:t>
            </w:r>
          </w:p>
          <w:p w14:paraId="23E63897"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MNEMONIC: </w:t>
            </w:r>
            <w:r w:rsidRPr="005354F4">
              <w:rPr>
                <w:rFonts w:ascii="r_ansi" w:hAnsi="r_ansi" w:cs="r_ansi"/>
                <w:sz w:val="18"/>
                <w:szCs w:val="18"/>
                <w:highlight w:val="yellow"/>
              </w:rPr>
              <w:t>AP</w:t>
            </w:r>
            <w:r w:rsidRPr="005354F4">
              <w:rPr>
                <w:rFonts w:ascii="r_ansi" w:hAnsi="r_ansi" w:cs="r_ansi"/>
                <w:sz w:val="18"/>
                <w:szCs w:val="18"/>
              </w:rPr>
              <w:t xml:space="preserve">                          SEQUENCE: </w:t>
            </w:r>
            <w:r w:rsidRPr="005354F4">
              <w:rPr>
                <w:rFonts w:ascii="r_ansi" w:hAnsi="r_ansi" w:cs="r_ansi"/>
                <w:sz w:val="18"/>
                <w:szCs w:val="18"/>
                <w:highlight w:val="yellow"/>
              </w:rPr>
              <w:t>2</w:t>
            </w:r>
          </w:p>
          <w:p w14:paraId="5215BD6A"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ITEM: </w:t>
            </w:r>
            <w:r w:rsidRPr="005354F4">
              <w:rPr>
                <w:rFonts w:ascii="r_ansi" w:hAnsi="r_ansi" w:cs="r_ansi"/>
                <w:sz w:val="18"/>
                <w:szCs w:val="18"/>
                <w:highlight w:val="yellow"/>
              </w:rPr>
              <w:t>IBJP IB TRICARE PAY-TO PROVIDER DEL</w:t>
            </w:r>
          </w:p>
          <w:p w14:paraId="27106D11"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MNEMONIC: </w:t>
            </w:r>
            <w:r w:rsidRPr="005354F4">
              <w:rPr>
                <w:rFonts w:ascii="r_ansi" w:hAnsi="r_ansi" w:cs="r_ansi"/>
                <w:sz w:val="18"/>
                <w:szCs w:val="18"/>
                <w:highlight w:val="yellow"/>
              </w:rPr>
              <w:t>DP</w:t>
            </w:r>
            <w:r w:rsidRPr="005354F4">
              <w:rPr>
                <w:rFonts w:ascii="r_ansi" w:hAnsi="r_ansi" w:cs="r_ansi"/>
                <w:sz w:val="18"/>
                <w:szCs w:val="18"/>
              </w:rPr>
              <w:t xml:space="preserve">                          SEQUENCE: </w:t>
            </w:r>
            <w:r w:rsidRPr="005354F4">
              <w:rPr>
                <w:rFonts w:ascii="r_ansi" w:hAnsi="r_ansi" w:cs="r_ansi"/>
                <w:sz w:val="18"/>
                <w:szCs w:val="18"/>
                <w:highlight w:val="yellow"/>
              </w:rPr>
              <w:t>6</w:t>
            </w:r>
          </w:p>
          <w:p w14:paraId="3C34EBAF"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ITEM: </w:t>
            </w:r>
            <w:r w:rsidRPr="005354F4">
              <w:rPr>
                <w:rFonts w:ascii="r_ansi" w:hAnsi="r_ansi" w:cs="r_ansi"/>
                <w:sz w:val="18"/>
                <w:szCs w:val="18"/>
                <w:highlight w:val="yellow"/>
              </w:rPr>
              <w:t>IBJP IB TRICARE PAY-TO PROVIDER EDIT</w:t>
            </w:r>
          </w:p>
          <w:p w14:paraId="55426F7D"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MNEMONIC: </w:t>
            </w:r>
            <w:r w:rsidRPr="005354F4">
              <w:rPr>
                <w:rFonts w:ascii="r_ansi" w:hAnsi="r_ansi" w:cs="r_ansi"/>
                <w:sz w:val="18"/>
                <w:szCs w:val="18"/>
                <w:highlight w:val="yellow"/>
              </w:rPr>
              <w:t>EP</w:t>
            </w:r>
            <w:r w:rsidRPr="005354F4">
              <w:rPr>
                <w:rFonts w:ascii="r_ansi" w:hAnsi="r_ansi" w:cs="r_ansi"/>
                <w:sz w:val="18"/>
                <w:szCs w:val="18"/>
              </w:rPr>
              <w:t xml:space="preserve">                          SEQUENCE: </w:t>
            </w:r>
            <w:r w:rsidRPr="005354F4">
              <w:rPr>
                <w:rFonts w:ascii="r_ansi" w:hAnsi="r_ansi" w:cs="r_ansi"/>
                <w:sz w:val="18"/>
                <w:szCs w:val="18"/>
                <w:highlight w:val="yellow"/>
              </w:rPr>
              <w:t>4</w:t>
            </w:r>
          </w:p>
          <w:p w14:paraId="70BC0339"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ITEM: </w:t>
            </w:r>
            <w:r w:rsidRPr="005354F4">
              <w:rPr>
                <w:rFonts w:ascii="r_ansi" w:hAnsi="r_ansi" w:cs="r_ansi"/>
                <w:sz w:val="18"/>
                <w:szCs w:val="18"/>
                <w:highlight w:val="yellow"/>
              </w:rPr>
              <w:t>IBJP IB TRICARE PAY-TO PROVIDER DIVISIONS</w:t>
            </w:r>
          </w:p>
          <w:p w14:paraId="77D4825D"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MNEMONIC: </w:t>
            </w:r>
            <w:r w:rsidRPr="005354F4">
              <w:rPr>
                <w:rFonts w:ascii="r_ansi" w:hAnsi="r_ansi" w:cs="r_ansi"/>
                <w:sz w:val="18"/>
                <w:szCs w:val="18"/>
                <w:highlight w:val="yellow"/>
              </w:rPr>
              <w:t>AS</w:t>
            </w:r>
            <w:r w:rsidRPr="005354F4">
              <w:rPr>
                <w:rFonts w:ascii="r_ansi" w:hAnsi="r_ansi" w:cs="r_ansi"/>
                <w:sz w:val="18"/>
                <w:szCs w:val="18"/>
              </w:rPr>
              <w:t xml:space="preserve">                          SEQUENCE: </w:t>
            </w:r>
            <w:r w:rsidRPr="005354F4">
              <w:rPr>
                <w:rFonts w:ascii="r_ansi" w:hAnsi="r_ansi" w:cs="r_ansi"/>
                <w:sz w:val="18"/>
                <w:szCs w:val="18"/>
                <w:highlight w:val="yellow"/>
              </w:rPr>
              <w:t>8</w:t>
            </w:r>
          </w:p>
          <w:p w14:paraId="2E9A0FEA"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ITEM: </w:t>
            </w:r>
            <w:r w:rsidRPr="005354F4">
              <w:rPr>
                <w:rFonts w:ascii="r_ansi" w:hAnsi="r_ansi" w:cs="r_ansi"/>
                <w:sz w:val="18"/>
                <w:szCs w:val="18"/>
                <w:highlight w:val="yellow"/>
              </w:rPr>
              <w:t>IBJP IB NON-MCCF RATE TYPES</w:t>
            </w:r>
            <w:r w:rsidRPr="005354F4">
              <w:rPr>
                <w:rFonts w:ascii="r_ansi" w:hAnsi="r_ansi" w:cs="r_ansi"/>
                <w:sz w:val="18"/>
                <w:szCs w:val="18"/>
              </w:rPr>
              <w:t xml:space="preserve">       MNEMONIC: </w:t>
            </w:r>
            <w:r w:rsidRPr="005354F4">
              <w:rPr>
                <w:rFonts w:ascii="r_ansi" w:hAnsi="r_ansi" w:cs="r_ansi"/>
                <w:sz w:val="18"/>
                <w:szCs w:val="18"/>
                <w:highlight w:val="yellow"/>
              </w:rPr>
              <w:t>RT</w:t>
            </w:r>
          </w:p>
          <w:p w14:paraId="67614DA9"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SEQUENCE: </w:t>
            </w:r>
            <w:r w:rsidRPr="005354F4">
              <w:rPr>
                <w:rFonts w:ascii="r_ansi" w:hAnsi="r_ansi" w:cs="r_ansi"/>
                <w:sz w:val="18"/>
                <w:szCs w:val="18"/>
                <w:highlight w:val="yellow"/>
              </w:rPr>
              <w:t>10</w:t>
            </w:r>
          </w:p>
          <w:p w14:paraId="1AED3B71"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SCREEN: </w:t>
            </w:r>
            <w:r w:rsidRPr="005354F4">
              <w:rPr>
                <w:rFonts w:ascii="r_ansi" w:hAnsi="r_ansi" w:cs="r_ansi"/>
                <w:sz w:val="18"/>
                <w:szCs w:val="18"/>
                <w:highlight w:val="yellow"/>
              </w:rPr>
              <w:t>I $D(^XUSEC("IB EDIT PAY-TO TC",DUZ))</w:t>
            </w:r>
          </w:p>
          <w:p w14:paraId="1A0E18DF" w14:textId="77777777" w:rsidR="005354F4" w:rsidRPr="005354F4" w:rsidRDefault="005354F4" w:rsidP="005354F4">
            <w:pPr>
              <w:autoSpaceDE w:val="0"/>
              <w:autoSpaceDN w:val="0"/>
              <w:adjustRightInd w:val="0"/>
              <w:spacing w:after="0" w:line="240" w:lineRule="auto"/>
              <w:rPr>
                <w:rFonts w:ascii="r_ansi" w:hAnsi="r_ansi" w:cs="r_ansi"/>
                <w:sz w:val="18"/>
                <w:szCs w:val="18"/>
              </w:rPr>
            </w:pPr>
            <w:r w:rsidRPr="005354F4">
              <w:rPr>
                <w:rFonts w:ascii="r_ansi" w:hAnsi="r_ansi" w:cs="r_ansi"/>
                <w:sz w:val="18"/>
                <w:szCs w:val="18"/>
              </w:rPr>
              <w:t xml:space="preserve">  HEADER: </w:t>
            </w:r>
            <w:r w:rsidRPr="005354F4">
              <w:rPr>
                <w:rFonts w:ascii="r_ansi" w:hAnsi="r_ansi" w:cs="r_ansi"/>
                <w:sz w:val="18"/>
                <w:szCs w:val="18"/>
                <w:highlight w:val="yellow"/>
              </w:rPr>
              <w:t>D SHOW^VALM</w:t>
            </w:r>
            <w:r w:rsidRPr="005354F4">
              <w:rPr>
                <w:rFonts w:ascii="r_ansi" w:hAnsi="r_ansi" w:cs="r_ansi"/>
                <w:sz w:val="18"/>
                <w:szCs w:val="18"/>
              </w:rPr>
              <w:t xml:space="preserve">                   TIMESTAMP: </w:t>
            </w:r>
            <w:r w:rsidRPr="005354F4">
              <w:rPr>
                <w:rFonts w:ascii="r_ansi" w:hAnsi="r_ansi" w:cs="r_ansi"/>
                <w:sz w:val="18"/>
                <w:szCs w:val="18"/>
                <w:highlight w:val="yellow"/>
              </w:rPr>
              <w:t>64707,34819</w:t>
            </w:r>
          </w:p>
          <w:p w14:paraId="1B6C351A" w14:textId="77777777" w:rsidR="005E3E8B" w:rsidRPr="005354F4" w:rsidRDefault="005E3E8B" w:rsidP="00C40859">
            <w:pPr>
              <w:contextualSpacing/>
              <w:rPr>
                <w:rFonts w:ascii="r_ansi" w:eastAsia="Times New Roman" w:hAnsi="r_ansi" w:cs="Times New Roman"/>
                <w:bCs/>
                <w:sz w:val="18"/>
                <w:szCs w:val="18"/>
              </w:rPr>
            </w:pPr>
          </w:p>
        </w:tc>
      </w:tr>
    </w:tbl>
    <w:p w14:paraId="6509E6A6" w14:textId="77777777" w:rsidR="005E3E8B" w:rsidRDefault="005E3E8B" w:rsidP="00DB5FDD">
      <w:pPr>
        <w:pStyle w:val="BodyText"/>
        <w:contextualSpacing/>
        <w:rPr>
          <w:rFonts w:ascii="Times New Roman" w:eastAsiaTheme="minorHAnsi" w:hAnsi="Times New Roman"/>
        </w:rPr>
      </w:pPr>
    </w:p>
    <w:p w14:paraId="114089B0" w14:textId="7DFE13B0" w:rsidR="005E3E8B" w:rsidRDefault="005E3E8B" w:rsidP="005E3E8B">
      <w:pPr>
        <w:pStyle w:val="BodyText"/>
        <w:numPr>
          <w:ilvl w:val="1"/>
          <w:numId w:val="31"/>
        </w:numPr>
        <w:contextualSpacing/>
        <w:rPr>
          <w:rFonts w:ascii="Times New Roman" w:eastAsiaTheme="minorHAnsi" w:hAnsi="Times New Roman"/>
        </w:rPr>
      </w:pPr>
      <w:r>
        <w:rPr>
          <w:rFonts w:ascii="Times New Roman" w:eastAsiaTheme="minorHAnsi" w:hAnsi="Times New Roman"/>
        </w:rPr>
        <w:t>IBJP IB TRICARE PAY-TO PROVIDERS MENU (deleted):</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287"/>
        <w:gridCol w:w="7272"/>
      </w:tblGrid>
      <w:tr w:rsidR="005E3E8B" w:rsidRPr="009B3C81" w14:paraId="11371605" w14:textId="77777777" w:rsidTr="00C40859">
        <w:trPr>
          <w:tblHeader/>
        </w:trPr>
        <w:tc>
          <w:tcPr>
            <w:tcW w:w="1196" w:type="pct"/>
            <w:shd w:val="clear" w:color="auto" w:fill="D9D9D9"/>
            <w:vAlign w:val="center"/>
          </w:tcPr>
          <w:p w14:paraId="73EEF28F"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t>Protocol</w:t>
            </w:r>
          </w:p>
        </w:tc>
        <w:tc>
          <w:tcPr>
            <w:tcW w:w="3804" w:type="pct"/>
            <w:tcBorders>
              <w:bottom w:val="single" w:sz="6" w:space="0" w:color="000000"/>
            </w:tcBorders>
            <w:shd w:val="clear" w:color="auto" w:fill="D9D9D9"/>
          </w:tcPr>
          <w:p w14:paraId="30DC5F0C" w14:textId="77777777" w:rsidR="005E3E8B" w:rsidRPr="009B3C81" w:rsidRDefault="005E3E8B" w:rsidP="00C40859">
            <w:pPr>
              <w:spacing w:before="60" w:after="60"/>
              <w:rPr>
                <w:rFonts w:ascii="Arial" w:hAnsi="Arial" w:cs="Arial"/>
                <w:b/>
              </w:rPr>
            </w:pPr>
            <w:r w:rsidRPr="009B3C81">
              <w:rPr>
                <w:rFonts w:ascii="Arial" w:hAnsi="Arial" w:cs="Arial"/>
                <w:b/>
              </w:rPr>
              <w:t>Activities</w:t>
            </w:r>
          </w:p>
        </w:tc>
      </w:tr>
      <w:tr w:rsidR="005E3E8B" w:rsidRPr="009B3C81" w14:paraId="5129ADB0" w14:textId="77777777" w:rsidTr="00C40859">
        <w:trPr>
          <w:tblHeader/>
        </w:trPr>
        <w:tc>
          <w:tcPr>
            <w:tcW w:w="1196" w:type="pct"/>
            <w:shd w:val="clear" w:color="auto" w:fill="D9D9D9"/>
            <w:vAlign w:val="center"/>
          </w:tcPr>
          <w:p w14:paraId="09547C4F" w14:textId="77777777" w:rsidR="005E3E8B" w:rsidRPr="00EB3F23" w:rsidRDefault="005E3E8B" w:rsidP="00C40859">
            <w:pPr>
              <w:spacing w:before="60" w:after="60"/>
              <w:rPr>
                <w:rFonts w:ascii="Arial" w:hAnsi="Arial" w:cs="Arial"/>
                <w:b/>
                <w:sz w:val="20"/>
                <w:szCs w:val="20"/>
              </w:rPr>
            </w:pPr>
            <w:r w:rsidRPr="00EB3F23">
              <w:rPr>
                <w:rFonts w:ascii="Arial" w:hAnsi="Arial" w:cs="Arial"/>
                <w:b/>
                <w:sz w:val="20"/>
                <w:szCs w:val="20"/>
              </w:rPr>
              <w:t>Name</w:t>
            </w:r>
          </w:p>
        </w:tc>
        <w:tc>
          <w:tcPr>
            <w:tcW w:w="3804" w:type="pct"/>
            <w:tcBorders>
              <w:bottom w:val="single" w:sz="6" w:space="0" w:color="000000"/>
            </w:tcBorders>
          </w:tcPr>
          <w:p w14:paraId="0931A8E9" w14:textId="64E0A7EA" w:rsidR="005E3E8B" w:rsidRPr="009B3C81" w:rsidRDefault="005E3E8B" w:rsidP="00C40859">
            <w:pPr>
              <w:spacing w:before="60" w:after="60"/>
              <w:rPr>
                <w:szCs w:val="20"/>
              </w:rPr>
            </w:pPr>
            <w:r>
              <w:rPr>
                <w:szCs w:val="20"/>
              </w:rPr>
              <w:t>IBJP IB TRICARE PAY-TO PROVIDERS MENU</w:t>
            </w:r>
          </w:p>
        </w:tc>
      </w:tr>
      <w:tr w:rsidR="005E3E8B" w:rsidRPr="009B3C81" w14:paraId="5D15A52B"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46F917DF" w14:textId="77777777" w:rsidR="005E3E8B" w:rsidRPr="00EB3F23" w:rsidRDefault="005E3E8B" w:rsidP="00C40859">
            <w:pPr>
              <w:spacing w:before="60" w:after="60"/>
              <w:rPr>
                <w:rFonts w:ascii="Arial" w:hAnsi="Arial" w:cs="Arial"/>
                <w:b/>
                <w:sz w:val="20"/>
                <w:szCs w:val="20"/>
              </w:rPr>
            </w:pPr>
            <w:r>
              <w:rPr>
                <w:rFonts w:ascii="Arial" w:hAnsi="Arial" w:cs="Arial"/>
                <w:b/>
                <w:sz w:val="20"/>
                <w:szCs w:val="20"/>
              </w:rPr>
              <w:t>Current Definition:</w:t>
            </w:r>
          </w:p>
        </w:tc>
      </w:tr>
      <w:tr w:rsidR="005E3E8B" w:rsidRPr="009B3C81" w14:paraId="6F53E940" w14:textId="77777777" w:rsidTr="00C40859">
        <w:tblPrEx>
          <w:tblBorders>
            <w:insideH w:val="none" w:sz="0" w:space="0" w:color="auto"/>
            <w:insideV w:val="none" w:sz="0" w:space="0" w:color="auto"/>
          </w:tblBorders>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460B97EB"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NAME: IBJP IB TRICARE PAY-TO PROVIDERS MENU</w:t>
            </w:r>
          </w:p>
          <w:p w14:paraId="45CFF833"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ITEM TEXT: TRICARE Pay-To Providers Menu</w:t>
            </w:r>
          </w:p>
          <w:p w14:paraId="56719099" w14:textId="11DD106C"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TYPE: menu                            CREATOR: </w:t>
            </w:r>
            <w:r w:rsidR="002D71BB">
              <w:rPr>
                <w:rFonts w:ascii="r_ansi" w:hAnsi="r_ansi" w:cs="r_ansi"/>
                <w:sz w:val="18"/>
                <w:szCs w:val="18"/>
              </w:rPr>
              <w:t>PII</w:t>
            </w:r>
          </w:p>
          <w:p w14:paraId="5DC50FC7"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lastRenderedPageBreak/>
              <w:t xml:space="preserve">  PACKAGE: INTEGRATED BILLING</w:t>
            </w:r>
          </w:p>
          <w:p w14:paraId="6BFB2918"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COLUMN WIDTH: 26                      MNEMONIC WIDTH: 4</w:t>
            </w:r>
          </w:p>
          <w:p w14:paraId="1D647BD3"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ITEM: IBJP IB TRICARE PAY-TO PROVIDER ADD</w:t>
            </w:r>
          </w:p>
          <w:p w14:paraId="32EF1C1A"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MNEMONIC: AP                          SEQUENCE: 2</w:t>
            </w:r>
          </w:p>
          <w:p w14:paraId="1A15F21B"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ITEM: IBJP IB TRICARE PAY-TO PROVIDER DEL</w:t>
            </w:r>
          </w:p>
          <w:p w14:paraId="56F5B56C"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MNEMONIC: DP                          SEQUENCE: 6</w:t>
            </w:r>
          </w:p>
          <w:p w14:paraId="2B3DD23E"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ITEM: IBJP IB TRICARE PAY-TO PROVIDER EDIT</w:t>
            </w:r>
          </w:p>
          <w:p w14:paraId="7DB75E79"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MNEMONIC: EP                          SEQUENCE: 4</w:t>
            </w:r>
          </w:p>
          <w:p w14:paraId="7EB052DF"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ITEM: IBJP IB TRICARE PAY-TO PROVIDER DIVISIONS</w:t>
            </w:r>
          </w:p>
          <w:p w14:paraId="4D682C39"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MNEMONIC: AS                          SEQUENCE: 8</w:t>
            </w:r>
          </w:p>
          <w:p w14:paraId="3075603F"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SCREEN: I $D(^XUSEC("IB EDIT PAY-TO TC",DUZ))</w:t>
            </w:r>
          </w:p>
          <w:p w14:paraId="21FA2D0D" w14:textId="77777777" w:rsidR="005E3E8B" w:rsidRPr="005E3E8B" w:rsidRDefault="005E3E8B" w:rsidP="005E3E8B">
            <w:pPr>
              <w:autoSpaceDE w:val="0"/>
              <w:autoSpaceDN w:val="0"/>
              <w:adjustRightInd w:val="0"/>
              <w:spacing w:after="0" w:line="240" w:lineRule="auto"/>
              <w:rPr>
                <w:rFonts w:ascii="r_ansi" w:hAnsi="r_ansi" w:cs="r_ansi"/>
                <w:sz w:val="18"/>
                <w:szCs w:val="18"/>
              </w:rPr>
            </w:pPr>
            <w:r w:rsidRPr="005E3E8B">
              <w:rPr>
                <w:rFonts w:ascii="r_ansi" w:hAnsi="r_ansi" w:cs="r_ansi"/>
                <w:sz w:val="18"/>
                <w:szCs w:val="18"/>
              </w:rPr>
              <w:t xml:space="preserve">  HEADER: D SHOW^VALM                   TIMESTAMP: 63699,49121</w:t>
            </w:r>
          </w:p>
          <w:p w14:paraId="7E005F46" w14:textId="6B5F6752" w:rsidR="005E3E8B" w:rsidRPr="005E3E8B" w:rsidRDefault="005E3E8B" w:rsidP="00C40859">
            <w:pPr>
              <w:autoSpaceDE w:val="0"/>
              <w:autoSpaceDN w:val="0"/>
              <w:adjustRightInd w:val="0"/>
              <w:spacing w:after="0" w:line="240" w:lineRule="auto"/>
              <w:rPr>
                <w:rFonts w:ascii="r_ansi" w:hAnsi="r_ansi" w:cs="r_ansi"/>
                <w:sz w:val="18"/>
                <w:szCs w:val="18"/>
              </w:rPr>
            </w:pPr>
          </w:p>
        </w:tc>
      </w:tr>
      <w:tr w:rsidR="005E3E8B" w:rsidRPr="009B3C81" w14:paraId="00507822" w14:textId="77777777" w:rsidTr="00C40859">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D9D9D9"/>
          </w:tcPr>
          <w:p w14:paraId="012840F4" w14:textId="77777777" w:rsidR="005E3E8B" w:rsidRPr="009B3C81" w:rsidRDefault="005E3E8B" w:rsidP="00C40859">
            <w:pPr>
              <w:spacing w:before="60" w:after="60"/>
              <w:rPr>
                <w:rFonts w:ascii="Arial" w:hAnsi="Arial" w:cs="Arial"/>
                <w:b/>
              </w:rPr>
            </w:pPr>
            <w:r w:rsidRPr="009B3C81">
              <w:rPr>
                <w:rFonts w:ascii="Arial" w:hAnsi="Arial" w:cs="Arial"/>
                <w:b/>
              </w:rPr>
              <w:lastRenderedPageBreak/>
              <w:t xml:space="preserve">Modified </w:t>
            </w:r>
            <w:r>
              <w:rPr>
                <w:rFonts w:ascii="Arial" w:hAnsi="Arial" w:cs="Arial"/>
                <w:b/>
              </w:rPr>
              <w:t>Definition (Changes are highlighted</w:t>
            </w:r>
            <w:r w:rsidRPr="009B3C81">
              <w:rPr>
                <w:rFonts w:ascii="Arial" w:hAnsi="Arial" w:cs="Arial"/>
                <w:b/>
              </w:rPr>
              <w:t>)</w:t>
            </w:r>
            <w:r>
              <w:rPr>
                <w:rFonts w:ascii="Arial" w:hAnsi="Arial" w:cs="Arial"/>
                <w:b/>
              </w:rPr>
              <w:t>:</w:t>
            </w:r>
          </w:p>
        </w:tc>
      </w:tr>
      <w:tr w:rsidR="005E3E8B" w:rsidRPr="00820DF2" w14:paraId="0192FAE8" w14:textId="77777777" w:rsidTr="00C40859">
        <w:tblPrEx>
          <w:tblLook w:val="0000" w:firstRow="0" w:lastRow="0" w:firstColumn="0" w:lastColumn="0" w:noHBand="0" w:noVBand="0"/>
        </w:tblPrEx>
        <w:tc>
          <w:tcPr>
            <w:tcW w:w="5000" w:type="pct"/>
            <w:gridSpan w:val="2"/>
            <w:tcBorders>
              <w:top w:val="single" w:sz="6" w:space="0" w:color="000000"/>
              <w:left w:val="single" w:sz="6" w:space="0" w:color="000000"/>
              <w:bottom w:val="single" w:sz="6" w:space="0" w:color="000000"/>
              <w:right w:val="single" w:sz="6" w:space="0" w:color="000000"/>
            </w:tcBorders>
          </w:tcPr>
          <w:p w14:paraId="46FD1785" w14:textId="1224354E" w:rsidR="005E3E8B" w:rsidRDefault="005E3E8B" w:rsidP="00C40859">
            <w:pPr>
              <w:contextualSpacing/>
              <w:rPr>
                <w:rFonts w:ascii="r_ansi" w:hAnsi="r_ansi" w:cs="r_ansi"/>
                <w:sz w:val="18"/>
                <w:szCs w:val="18"/>
              </w:rPr>
            </w:pPr>
          </w:p>
          <w:p w14:paraId="04CE8362" w14:textId="1996A3A3" w:rsidR="005E3E8B" w:rsidRPr="005E3E8B" w:rsidRDefault="005E3E8B" w:rsidP="00C40859">
            <w:pPr>
              <w:contextualSpacing/>
              <w:rPr>
                <w:rFonts w:ascii="r_ansi" w:hAnsi="r_ansi" w:cs="r_ansi"/>
                <w:sz w:val="18"/>
                <w:szCs w:val="18"/>
              </w:rPr>
            </w:pPr>
            <w:r w:rsidRPr="005E3E8B">
              <w:rPr>
                <w:rFonts w:ascii="r_ansi" w:hAnsi="r_ansi" w:cs="r_ansi"/>
                <w:sz w:val="18"/>
                <w:szCs w:val="18"/>
                <w:highlight w:val="yellow"/>
              </w:rPr>
              <w:t>Deleted</w:t>
            </w:r>
          </w:p>
        </w:tc>
      </w:tr>
    </w:tbl>
    <w:p w14:paraId="7EB04183" w14:textId="77777777" w:rsidR="005E3E8B" w:rsidRDefault="005E3E8B" w:rsidP="005E3E8B">
      <w:pPr>
        <w:pStyle w:val="BodyText"/>
        <w:contextualSpacing/>
        <w:rPr>
          <w:rFonts w:ascii="Times New Roman" w:eastAsiaTheme="minorHAnsi" w:hAnsi="Times New Roman"/>
        </w:rPr>
      </w:pPr>
    </w:p>
    <w:p w14:paraId="7EC02371" w14:textId="77777777" w:rsidR="00495AE8" w:rsidRDefault="00495AE8" w:rsidP="00495AE8">
      <w:pPr>
        <w:pStyle w:val="BodyText"/>
        <w:contextualSpacing/>
        <w:rPr>
          <w:rFonts w:ascii="Times New Roman" w:eastAsiaTheme="minorHAnsi" w:hAnsi="Times New Roman"/>
        </w:rPr>
      </w:pPr>
    </w:p>
    <w:sectPr w:rsidR="00495AE8" w:rsidSect="005118EF">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4E4EB" w14:textId="77777777" w:rsidR="009F11A6" w:rsidRDefault="009F11A6" w:rsidP="00B81ED4">
      <w:pPr>
        <w:spacing w:after="0" w:line="240" w:lineRule="auto"/>
      </w:pPr>
      <w:r>
        <w:separator/>
      </w:r>
    </w:p>
  </w:endnote>
  <w:endnote w:type="continuationSeparator" w:id="0">
    <w:p w14:paraId="27D49EF2" w14:textId="77777777" w:rsidR="009F11A6" w:rsidRDefault="009F11A6"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_ansi">
    <w:altName w:val="Consolas"/>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2BA9D" w14:textId="77777777" w:rsidR="003F3D49" w:rsidRDefault="003F3D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45EA2" w14:textId="77777777" w:rsidR="003F3D49" w:rsidRDefault="003F3D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EC32E" w14:textId="77777777" w:rsidR="003F3D49" w:rsidRDefault="003F3D4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A43FA2" w:rsidRPr="003F3D49" w:rsidRDefault="00A43FA2" w:rsidP="003F3D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7EFD8" w14:textId="77777777" w:rsidR="009F11A6" w:rsidRDefault="009F11A6" w:rsidP="00B81ED4">
      <w:pPr>
        <w:spacing w:after="0" w:line="240" w:lineRule="auto"/>
      </w:pPr>
      <w:r>
        <w:separator/>
      </w:r>
    </w:p>
  </w:footnote>
  <w:footnote w:type="continuationSeparator" w:id="0">
    <w:p w14:paraId="44688329" w14:textId="77777777" w:rsidR="009F11A6" w:rsidRDefault="009F11A6"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AF598" w14:textId="77777777" w:rsidR="003F3D49" w:rsidRDefault="003F3D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35A1B" w14:textId="77777777" w:rsidR="003F3D49" w:rsidRDefault="003F3D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5E65" w14:textId="77777777" w:rsidR="003F3D49" w:rsidRDefault="003F3D4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78B53E74" w:rsidR="00A43FA2" w:rsidRPr="003F3D49" w:rsidRDefault="00A43FA2" w:rsidP="003F3D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45F"/>
    <w:multiLevelType w:val="hybridMultilevel"/>
    <w:tmpl w:val="73248D86"/>
    <w:lvl w:ilvl="0" w:tplc="12CC7E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57094"/>
    <w:multiLevelType w:val="hybridMultilevel"/>
    <w:tmpl w:val="4EAA349E"/>
    <w:lvl w:ilvl="0" w:tplc="94F61734">
      <w:start w:val="1"/>
      <w:numFmt w:val="bullet"/>
      <w:lvlText w:val=""/>
      <w:lvlJc w:val="left"/>
      <w:pPr>
        <w:ind w:left="1080" w:hanging="360"/>
      </w:pPr>
      <w:rPr>
        <w:rFonts w:ascii="Symbol" w:hAnsi="Symbol" w:hint="default"/>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B6066E"/>
    <w:multiLevelType w:val="hybridMultilevel"/>
    <w:tmpl w:val="F8FC6732"/>
    <w:lvl w:ilvl="0" w:tplc="63E25B74">
      <w:start w:val="1"/>
      <w:numFmt w:val="decimal"/>
      <w:lvlText w:val="%1."/>
      <w:lvlJc w:val="left"/>
      <w:pPr>
        <w:ind w:left="630" w:hanging="360"/>
      </w:pPr>
      <w:rPr>
        <w:rFonts w:ascii="Times New Roman" w:eastAsiaTheme="minorEastAsia"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195B68E1"/>
    <w:multiLevelType w:val="hybridMultilevel"/>
    <w:tmpl w:val="BD20F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757FFE"/>
    <w:multiLevelType w:val="hybridMultilevel"/>
    <w:tmpl w:val="C614946E"/>
    <w:lvl w:ilvl="0" w:tplc="3D205BC6">
      <w:start w:val="1"/>
      <w:numFmt w:val="decimal"/>
      <w:lvlText w:val="%1)"/>
      <w:lvlJc w:val="left"/>
      <w:pPr>
        <w:ind w:left="720" w:hanging="360"/>
      </w:pPr>
      <w:rPr>
        <w:rFonts w:ascii="Times New Roman" w:eastAsiaTheme="minorHAnsi" w:hAnsi="Times New Roman" w:cs="Times New Roman" w:hint="default"/>
        <w:sz w:val="24"/>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4E7F40"/>
    <w:multiLevelType w:val="hybridMultilevel"/>
    <w:tmpl w:val="3C4E06C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E5664B"/>
    <w:multiLevelType w:val="hybridMultilevel"/>
    <w:tmpl w:val="C614946E"/>
    <w:lvl w:ilvl="0" w:tplc="3D205BC6">
      <w:start w:val="1"/>
      <w:numFmt w:val="decimal"/>
      <w:lvlText w:val="%1)"/>
      <w:lvlJc w:val="left"/>
      <w:pPr>
        <w:ind w:left="720" w:hanging="360"/>
      </w:pPr>
      <w:rPr>
        <w:rFonts w:ascii="Times New Roman" w:eastAsiaTheme="minorHAnsi" w:hAnsi="Times New Roman" w:cs="Times New Roman" w:hint="default"/>
        <w:sz w:val="24"/>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E38C0"/>
    <w:multiLevelType w:val="hybridMultilevel"/>
    <w:tmpl w:val="C174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751149"/>
    <w:multiLevelType w:val="hybridMultilevel"/>
    <w:tmpl w:val="9ADA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962A76"/>
    <w:multiLevelType w:val="hybridMultilevel"/>
    <w:tmpl w:val="6A328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5715174"/>
    <w:multiLevelType w:val="hybridMultilevel"/>
    <w:tmpl w:val="71AE8C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C44B48"/>
    <w:multiLevelType w:val="multilevel"/>
    <w:tmpl w:val="97E22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8296A77"/>
    <w:multiLevelType w:val="hybridMultilevel"/>
    <w:tmpl w:val="C79EB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DA70D7"/>
    <w:multiLevelType w:val="hybridMultilevel"/>
    <w:tmpl w:val="043CD6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7E33C6"/>
    <w:multiLevelType w:val="hybridMultilevel"/>
    <w:tmpl w:val="ACB2D6E0"/>
    <w:lvl w:ilvl="0" w:tplc="C7549874">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F182A87"/>
    <w:multiLevelType w:val="hybridMultilevel"/>
    <w:tmpl w:val="5C465E9A"/>
    <w:lvl w:ilvl="0" w:tplc="72CC93A0">
      <w:start w:val="1"/>
      <w:numFmt w:val="decimal"/>
      <w:pStyle w:val="BodyTextNumbered1"/>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3">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330DB4"/>
    <w:multiLevelType w:val="hybridMultilevel"/>
    <w:tmpl w:val="E3F854CA"/>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5"/>
  </w:num>
  <w:num w:numId="4">
    <w:abstractNumId w:val="11"/>
  </w:num>
  <w:num w:numId="5">
    <w:abstractNumId w:val="2"/>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7"/>
  </w:num>
  <w:num w:numId="10">
    <w:abstractNumId w:val="24"/>
  </w:num>
  <w:num w:numId="11">
    <w:abstractNumId w:val="27"/>
  </w:num>
  <w:num w:numId="12">
    <w:abstractNumId w:val="8"/>
  </w:num>
  <w:num w:numId="13">
    <w:abstractNumId w:val="25"/>
  </w:num>
  <w:num w:numId="14">
    <w:abstractNumId w:val="18"/>
  </w:num>
  <w:num w:numId="15">
    <w:abstractNumId w:val="4"/>
  </w:num>
  <w:num w:numId="16">
    <w:abstractNumId w:val="10"/>
  </w:num>
  <w:num w:numId="17">
    <w:abstractNumId w:val="12"/>
  </w:num>
  <w:num w:numId="18">
    <w:abstractNumId w:val="0"/>
  </w:num>
  <w:num w:numId="19">
    <w:abstractNumId w:val="20"/>
  </w:num>
  <w:num w:numId="20">
    <w:abstractNumId w:val="22"/>
  </w:num>
  <w:num w:numId="21">
    <w:abstractNumId w:val="22"/>
    <w:lvlOverride w:ilvl="0">
      <w:startOverride w:val="1"/>
    </w:lvlOverride>
  </w:num>
  <w:num w:numId="22">
    <w:abstractNumId w:val="3"/>
  </w:num>
  <w:num w:numId="23">
    <w:abstractNumId w:val="21"/>
  </w:num>
  <w:num w:numId="24">
    <w:abstractNumId w:val="13"/>
  </w:num>
  <w:num w:numId="25">
    <w:abstractNumId w:val="16"/>
  </w:num>
  <w:num w:numId="26">
    <w:abstractNumId w:val="14"/>
  </w:num>
  <w:num w:numId="27">
    <w:abstractNumId w:val="5"/>
  </w:num>
  <w:num w:numId="28">
    <w:abstractNumId w:val="6"/>
  </w:num>
  <w:num w:numId="29">
    <w:abstractNumId w:val="1"/>
  </w:num>
  <w:num w:numId="30">
    <w:abstractNumId w:val="26"/>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50C9"/>
    <w:rsid w:val="000072B9"/>
    <w:rsid w:val="00007319"/>
    <w:rsid w:val="00007D3B"/>
    <w:rsid w:val="00007D45"/>
    <w:rsid w:val="00011416"/>
    <w:rsid w:val="00011A6B"/>
    <w:rsid w:val="000174E6"/>
    <w:rsid w:val="00020E71"/>
    <w:rsid w:val="00025561"/>
    <w:rsid w:val="0003246A"/>
    <w:rsid w:val="00033C4B"/>
    <w:rsid w:val="00034A71"/>
    <w:rsid w:val="000358FE"/>
    <w:rsid w:val="00035B84"/>
    <w:rsid w:val="000402EA"/>
    <w:rsid w:val="00040EB7"/>
    <w:rsid w:val="00043E15"/>
    <w:rsid w:val="000455AE"/>
    <w:rsid w:val="000458AF"/>
    <w:rsid w:val="00046F79"/>
    <w:rsid w:val="000478B9"/>
    <w:rsid w:val="00051DB8"/>
    <w:rsid w:val="00052B28"/>
    <w:rsid w:val="00054185"/>
    <w:rsid w:val="00054B05"/>
    <w:rsid w:val="0006234D"/>
    <w:rsid w:val="00063134"/>
    <w:rsid w:val="00065580"/>
    <w:rsid w:val="00065DCB"/>
    <w:rsid w:val="00065FA0"/>
    <w:rsid w:val="000710F8"/>
    <w:rsid w:val="00074024"/>
    <w:rsid w:val="000744ED"/>
    <w:rsid w:val="0007552E"/>
    <w:rsid w:val="00081BEA"/>
    <w:rsid w:val="00087ACA"/>
    <w:rsid w:val="0009023A"/>
    <w:rsid w:val="000A0648"/>
    <w:rsid w:val="000A06CF"/>
    <w:rsid w:val="000A0EDE"/>
    <w:rsid w:val="000A3203"/>
    <w:rsid w:val="000A3C9F"/>
    <w:rsid w:val="000A7153"/>
    <w:rsid w:val="000B507F"/>
    <w:rsid w:val="000B7003"/>
    <w:rsid w:val="000B7459"/>
    <w:rsid w:val="000B7F17"/>
    <w:rsid w:val="000C469E"/>
    <w:rsid w:val="000C70FF"/>
    <w:rsid w:val="000C728B"/>
    <w:rsid w:val="000D10B1"/>
    <w:rsid w:val="000D3835"/>
    <w:rsid w:val="000D6A38"/>
    <w:rsid w:val="000E6E83"/>
    <w:rsid w:val="000F0190"/>
    <w:rsid w:val="000F1BBE"/>
    <w:rsid w:val="000F1C84"/>
    <w:rsid w:val="000F26F0"/>
    <w:rsid w:val="000F3A04"/>
    <w:rsid w:val="00100921"/>
    <w:rsid w:val="00102B54"/>
    <w:rsid w:val="001055CE"/>
    <w:rsid w:val="001123CD"/>
    <w:rsid w:val="00114B32"/>
    <w:rsid w:val="00115365"/>
    <w:rsid w:val="00117860"/>
    <w:rsid w:val="00122200"/>
    <w:rsid w:val="00122BFA"/>
    <w:rsid w:val="00135C4D"/>
    <w:rsid w:val="00136651"/>
    <w:rsid w:val="00137174"/>
    <w:rsid w:val="00144443"/>
    <w:rsid w:val="001508FA"/>
    <w:rsid w:val="00152BDB"/>
    <w:rsid w:val="00154865"/>
    <w:rsid w:val="001574DB"/>
    <w:rsid w:val="00160F5C"/>
    <w:rsid w:val="001618DD"/>
    <w:rsid w:val="00162A4D"/>
    <w:rsid w:val="00173F92"/>
    <w:rsid w:val="00176398"/>
    <w:rsid w:val="00180B2F"/>
    <w:rsid w:val="00182586"/>
    <w:rsid w:val="00185EEA"/>
    <w:rsid w:val="001919C6"/>
    <w:rsid w:val="00191DE6"/>
    <w:rsid w:val="0019414E"/>
    <w:rsid w:val="001A0BD1"/>
    <w:rsid w:val="001A2D60"/>
    <w:rsid w:val="001A2FAA"/>
    <w:rsid w:val="001B1B31"/>
    <w:rsid w:val="001B379F"/>
    <w:rsid w:val="001B417E"/>
    <w:rsid w:val="001B47A3"/>
    <w:rsid w:val="001B7546"/>
    <w:rsid w:val="001C0232"/>
    <w:rsid w:val="001C0D31"/>
    <w:rsid w:val="001C388A"/>
    <w:rsid w:val="001C7764"/>
    <w:rsid w:val="001D1071"/>
    <w:rsid w:val="001D3A76"/>
    <w:rsid w:val="001D3DAD"/>
    <w:rsid w:val="001E1DEC"/>
    <w:rsid w:val="001E4A39"/>
    <w:rsid w:val="001F0A2E"/>
    <w:rsid w:val="001F2370"/>
    <w:rsid w:val="001F5110"/>
    <w:rsid w:val="001F5383"/>
    <w:rsid w:val="001F6F18"/>
    <w:rsid w:val="002012C6"/>
    <w:rsid w:val="002014AA"/>
    <w:rsid w:val="002032ED"/>
    <w:rsid w:val="0020529F"/>
    <w:rsid w:val="0020630B"/>
    <w:rsid w:val="002073F1"/>
    <w:rsid w:val="0020768B"/>
    <w:rsid w:val="0021148F"/>
    <w:rsid w:val="00211955"/>
    <w:rsid w:val="00213C69"/>
    <w:rsid w:val="00215914"/>
    <w:rsid w:val="00215DA5"/>
    <w:rsid w:val="002166FA"/>
    <w:rsid w:val="00217AB6"/>
    <w:rsid w:val="002217FF"/>
    <w:rsid w:val="00223229"/>
    <w:rsid w:val="002238C4"/>
    <w:rsid w:val="00224132"/>
    <w:rsid w:val="00224C6F"/>
    <w:rsid w:val="00226D29"/>
    <w:rsid w:val="00227D8C"/>
    <w:rsid w:val="002307E2"/>
    <w:rsid w:val="00230820"/>
    <w:rsid w:val="00233797"/>
    <w:rsid w:val="002363E0"/>
    <w:rsid w:val="00237A45"/>
    <w:rsid w:val="00237E54"/>
    <w:rsid w:val="002407DA"/>
    <w:rsid w:val="002449AE"/>
    <w:rsid w:val="00244C9D"/>
    <w:rsid w:val="00256DF9"/>
    <w:rsid w:val="00257F79"/>
    <w:rsid w:val="00263624"/>
    <w:rsid w:val="00263E57"/>
    <w:rsid w:val="00263FD8"/>
    <w:rsid w:val="00264B88"/>
    <w:rsid w:val="00265CD8"/>
    <w:rsid w:val="00273DE6"/>
    <w:rsid w:val="00280708"/>
    <w:rsid w:val="00280E6A"/>
    <w:rsid w:val="002814D6"/>
    <w:rsid w:val="00281C50"/>
    <w:rsid w:val="00283C1B"/>
    <w:rsid w:val="00286E46"/>
    <w:rsid w:val="00293BAC"/>
    <w:rsid w:val="00294620"/>
    <w:rsid w:val="00296EFC"/>
    <w:rsid w:val="002A0504"/>
    <w:rsid w:val="002A1637"/>
    <w:rsid w:val="002A23F5"/>
    <w:rsid w:val="002A3A50"/>
    <w:rsid w:val="002A541D"/>
    <w:rsid w:val="002B294C"/>
    <w:rsid w:val="002B38CB"/>
    <w:rsid w:val="002B6856"/>
    <w:rsid w:val="002B7BBE"/>
    <w:rsid w:val="002C3798"/>
    <w:rsid w:val="002C5B0C"/>
    <w:rsid w:val="002D01B6"/>
    <w:rsid w:val="002D414B"/>
    <w:rsid w:val="002D71BB"/>
    <w:rsid w:val="002E61D7"/>
    <w:rsid w:val="002F2F60"/>
    <w:rsid w:val="002F4592"/>
    <w:rsid w:val="00302E4E"/>
    <w:rsid w:val="00304E23"/>
    <w:rsid w:val="00311C8C"/>
    <w:rsid w:val="0031224C"/>
    <w:rsid w:val="00312886"/>
    <w:rsid w:val="003169A8"/>
    <w:rsid w:val="00317AF6"/>
    <w:rsid w:val="0032002A"/>
    <w:rsid w:val="00323902"/>
    <w:rsid w:val="00323D4C"/>
    <w:rsid w:val="00324032"/>
    <w:rsid w:val="00331C32"/>
    <w:rsid w:val="00332A63"/>
    <w:rsid w:val="0033331F"/>
    <w:rsid w:val="00333B49"/>
    <w:rsid w:val="0033462F"/>
    <w:rsid w:val="00334CFE"/>
    <w:rsid w:val="00340B27"/>
    <w:rsid w:val="00343AC4"/>
    <w:rsid w:val="0034670B"/>
    <w:rsid w:val="003501D5"/>
    <w:rsid w:val="00353666"/>
    <w:rsid w:val="00353BF8"/>
    <w:rsid w:val="00354754"/>
    <w:rsid w:val="00354BF7"/>
    <w:rsid w:val="00355105"/>
    <w:rsid w:val="003562BC"/>
    <w:rsid w:val="0035711A"/>
    <w:rsid w:val="00357FD8"/>
    <w:rsid w:val="00361074"/>
    <w:rsid w:val="003628E1"/>
    <w:rsid w:val="003632E1"/>
    <w:rsid w:val="00364D54"/>
    <w:rsid w:val="003720CB"/>
    <w:rsid w:val="003856F8"/>
    <w:rsid w:val="0038777B"/>
    <w:rsid w:val="00387BA4"/>
    <w:rsid w:val="00393010"/>
    <w:rsid w:val="00393D79"/>
    <w:rsid w:val="0039553C"/>
    <w:rsid w:val="00396072"/>
    <w:rsid w:val="003966B3"/>
    <w:rsid w:val="003A2305"/>
    <w:rsid w:val="003A6046"/>
    <w:rsid w:val="003B06D1"/>
    <w:rsid w:val="003B2ADD"/>
    <w:rsid w:val="003B7B43"/>
    <w:rsid w:val="003C06CB"/>
    <w:rsid w:val="003C1B35"/>
    <w:rsid w:val="003C1B71"/>
    <w:rsid w:val="003C23D0"/>
    <w:rsid w:val="003C3CFB"/>
    <w:rsid w:val="003C3E0D"/>
    <w:rsid w:val="003C6905"/>
    <w:rsid w:val="003C7A1B"/>
    <w:rsid w:val="003D15ED"/>
    <w:rsid w:val="003D44CB"/>
    <w:rsid w:val="003D578E"/>
    <w:rsid w:val="003E1DC2"/>
    <w:rsid w:val="003E2693"/>
    <w:rsid w:val="003E2A7D"/>
    <w:rsid w:val="003E7D53"/>
    <w:rsid w:val="003E7F5D"/>
    <w:rsid w:val="003F2B4D"/>
    <w:rsid w:val="003F3D49"/>
    <w:rsid w:val="003F5A1F"/>
    <w:rsid w:val="00402187"/>
    <w:rsid w:val="00404AD6"/>
    <w:rsid w:val="004128D9"/>
    <w:rsid w:val="00413170"/>
    <w:rsid w:val="00413576"/>
    <w:rsid w:val="004146A6"/>
    <w:rsid w:val="0041629A"/>
    <w:rsid w:val="00422E13"/>
    <w:rsid w:val="00427433"/>
    <w:rsid w:val="004301E3"/>
    <w:rsid w:val="00435015"/>
    <w:rsid w:val="00435911"/>
    <w:rsid w:val="00437F5F"/>
    <w:rsid w:val="004406B1"/>
    <w:rsid w:val="00441036"/>
    <w:rsid w:val="004424F4"/>
    <w:rsid w:val="00443163"/>
    <w:rsid w:val="004476B5"/>
    <w:rsid w:val="0045182A"/>
    <w:rsid w:val="004539F4"/>
    <w:rsid w:val="004626D3"/>
    <w:rsid w:val="0046560F"/>
    <w:rsid w:val="00470066"/>
    <w:rsid w:val="00473EAC"/>
    <w:rsid w:val="004837A3"/>
    <w:rsid w:val="004868DA"/>
    <w:rsid w:val="00487592"/>
    <w:rsid w:val="00490604"/>
    <w:rsid w:val="004911B8"/>
    <w:rsid w:val="004953C4"/>
    <w:rsid w:val="00495AE8"/>
    <w:rsid w:val="004A1415"/>
    <w:rsid w:val="004A19C4"/>
    <w:rsid w:val="004A4871"/>
    <w:rsid w:val="004B0BA9"/>
    <w:rsid w:val="004B1808"/>
    <w:rsid w:val="004B31C0"/>
    <w:rsid w:val="004B3968"/>
    <w:rsid w:val="004B4190"/>
    <w:rsid w:val="004C08C3"/>
    <w:rsid w:val="004C4527"/>
    <w:rsid w:val="004C45C4"/>
    <w:rsid w:val="004C4B66"/>
    <w:rsid w:val="004C5B70"/>
    <w:rsid w:val="004C6323"/>
    <w:rsid w:val="004D6EBD"/>
    <w:rsid w:val="004D6FB6"/>
    <w:rsid w:val="004D78F7"/>
    <w:rsid w:val="004D7B25"/>
    <w:rsid w:val="004D7F50"/>
    <w:rsid w:val="004E0CC3"/>
    <w:rsid w:val="004E4F95"/>
    <w:rsid w:val="004E594D"/>
    <w:rsid w:val="004E694A"/>
    <w:rsid w:val="004E7B0F"/>
    <w:rsid w:val="004F543E"/>
    <w:rsid w:val="004F6E0E"/>
    <w:rsid w:val="004F6E3E"/>
    <w:rsid w:val="00500121"/>
    <w:rsid w:val="005008F5"/>
    <w:rsid w:val="00501766"/>
    <w:rsid w:val="005034B4"/>
    <w:rsid w:val="00505853"/>
    <w:rsid w:val="00506151"/>
    <w:rsid w:val="005118EF"/>
    <w:rsid w:val="0051220B"/>
    <w:rsid w:val="005215E0"/>
    <w:rsid w:val="005238BE"/>
    <w:rsid w:val="00526D9B"/>
    <w:rsid w:val="00531456"/>
    <w:rsid w:val="005324EA"/>
    <w:rsid w:val="0053312C"/>
    <w:rsid w:val="005346E6"/>
    <w:rsid w:val="005354F4"/>
    <w:rsid w:val="00535C80"/>
    <w:rsid w:val="00542021"/>
    <w:rsid w:val="00542EC7"/>
    <w:rsid w:val="0054371F"/>
    <w:rsid w:val="005442BB"/>
    <w:rsid w:val="005461D0"/>
    <w:rsid w:val="005478FC"/>
    <w:rsid w:val="00547FDF"/>
    <w:rsid w:val="00551CEB"/>
    <w:rsid w:val="00553DD6"/>
    <w:rsid w:val="00555BAC"/>
    <w:rsid w:val="00556125"/>
    <w:rsid w:val="00557723"/>
    <w:rsid w:val="005612AC"/>
    <w:rsid w:val="00561F20"/>
    <w:rsid w:val="0056243F"/>
    <w:rsid w:val="00566E13"/>
    <w:rsid w:val="005708D8"/>
    <w:rsid w:val="00574A3C"/>
    <w:rsid w:val="005763D6"/>
    <w:rsid w:val="00576F4B"/>
    <w:rsid w:val="00580975"/>
    <w:rsid w:val="0058152A"/>
    <w:rsid w:val="00581BFC"/>
    <w:rsid w:val="00582A5B"/>
    <w:rsid w:val="005926E5"/>
    <w:rsid w:val="00593082"/>
    <w:rsid w:val="0059342A"/>
    <w:rsid w:val="00597104"/>
    <w:rsid w:val="005A1AFC"/>
    <w:rsid w:val="005A3026"/>
    <w:rsid w:val="005B044C"/>
    <w:rsid w:val="005B0C4E"/>
    <w:rsid w:val="005B3A3C"/>
    <w:rsid w:val="005B4FF5"/>
    <w:rsid w:val="005B7B1B"/>
    <w:rsid w:val="005C2931"/>
    <w:rsid w:val="005C485E"/>
    <w:rsid w:val="005C6DFC"/>
    <w:rsid w:val="005D1BD1"/>
    <w:rsid w:val="005D4F04"/>
    <w:rsid w:val="005D7AD4"/>
    <w:rsid w:val="005E04F4"/>
    <w:rsid w:val="005E1D03"/>
    <w:rsid w:val="005E273B"/>
    <w:rsid w:val="005E3CD6"/>
    <w:rsid w:val="005E3E8B"/>
    <w:rsid w:val="005E432C"/>
    <w:rsid w:val="005E43D4"/>
    <w:rsid w:val="005E5452"/>
    <w:rsid w:val="005F0D8B"/>
    <w:rsid w:val="005F41E5"/>
    <w:rsid w:val="005F51CB"/>
    <w:rsid w:val="00601C74"/>
    <w:rsid w:val="00604C0D"/>
    <w:rsid w:val="006055FC"/>
    <w:rsid w:val="006067C6"/>
    <w:rsid w:val="00606DE8"/>
    <w:rsid w:val="00611211"/>
    <w:rsid w:val="00611394"/>
    <w:rsid w:val="00611813"/>
    <w:rsid w:val="00611935"/>
    <w:rsid w:val="006120ED"/>
    <w:rsid w:val="006167FC"/>
    <w:rsid w:val="00622769"/>
    <w:rsid w:val="00625530"/>
    <w:rsid w:val="00633BA7"/>
    <w:rsid w:val="006366A4"/>
    <w:rsid w:val="00636937"/>
    <w:rsid w:val="00637527"/>
    <w:rsid w:val="006375AB"/>
    <w:rsid w:val="006437AC"/>
    <w:rsid w:val="006438A9"/>
    <w:rsid w:val="00646B1F"/>
    <w:rsid w:val="006576BC"/>
    <w:rsid w:val="00657BBD"/>
    <w:rsid w:val="00657BE0"/>
    <w:rsid w:val="00664CEF"/>
    <w:rsid w:val="00665FB0"/>
    <w:rsid w:val="006672DC"/>
    <w:rsid w:val="00667B4B"/>
    <w:rsid w:val="00671B72"/>
    <w:rsid w:val="00671D9F"/>
    <w:rsid w:val="006723F4"/>
    <w:rsid w:val="006805D1"/>
    <w:rsid w:val="006808B3"/>
    <w:rsid w:val="00681F55"/>
    <w:rsid w:val="00683BF3"/>
    <w:rsid w:val="006853BD"/>
    <w:rsid w:val="00693688"/>
    <w:rsid w:val="006943BB"/>
    <w:rsid w:val="0069692D"/>
    <w:rsid w:val="006A0685"/>
    <w:rsid w:val="006A45F1"/>
    <w:rsid w:val="006A6CE8"/>
    <w:rsid w:val="006B00EF"/>
    <w:rsid w:val="006B1A0E"/>
    <w:rsid w:val="006B249E"/>
    <w:rsid w:val="006B50F7"/>
    <w:rsid w:val="006B6948"/>
    <w:rsid w:val="006B7259"/>
    <w:rsid w:val="006B7F0F"/>
    <w:rsid w:val="006C003F"/>
    <w:rsid w:val="006C177F"/>
    <w:rsid w:val="006C4AB5"/>
    <w:rsid w:val="006C4E43"/>
    <w:rsid w:val="006D1685"/>
    <w:rsid w:val="006E2BF6"/>
    <w:rsid w:val="006E5138"/>
    <w:rsid w:val="006E55A0"/>
    <w:rsid w:val="006E621C"/>
    <w:rsid w:val="006F0FDD"/>
    <w:rsid w:val="006F2BB2"/>
    <w:rsid w:val="006F3837"/>
    <w:rsid w:val="006F4EB1"/>
    <w:rsid w:val="006F6820"/>
    <w:rsid w:val="006F6AB8"/>
    <w:rsid w:val="006F762D"/>
    <w:rsid w:val="007004E2"/>
    <w:rsid w:val="00703060"/>
    <w:rsid w:val="00703CEB"/>
    <w:rsid w:val="00704FB7"/>
    <w:rsid w:val="00707761"/>
    <w:rsid w:val="00713746"/>
    <w:rsid w:val="00714A8E"/>
    <w:rsid w:val="00714C6C"/>
    <w:rsid w:val="007159E4"/>
    <w:rsid w:val="00715D53"/>
    <w:rsid w:val="00715DD0"/>
    <w:rsid w:val="00716D45"/>
    <w:rsid w:val="007177BC"/>
    <w:rsid w:val="007262C1"/>
    <w:rsid w:val="0072763F"/>
    <w:rsid w:val="0073094E"/>
    <w:rsid w:val="00731153"/>
    <w:rsid w:val="00732267"/>
    <w:rsid w:val="00734DBE"/>
    <w:rsid w:val="00736FC6"/>
    <w:rsid w:val="00737A4A"/>
    <w:rsid w:val="00740199"/>
    <w:rsid w:val="00741D65"/>
    <w:rsid w:val="00741F2F"/>
    <w:rsid w:val="007431E4"/>
    <w:rsid w:val="007457B6"/>
    <w:rsid w:val="00751481"/>
    <w:rsid w:val="00752662"/>
    <w:rsid w:val="00753EB7"/>
    <w:rsid w:val="00754252"/>
    <w:rsid w:val="00754B8C"/>
    <w:rsid w:val="00761559"/>
    <w:rsid w:val="00763302"/>
    <w:rsid w:val="007654CC"/>
    <w:rsid w:val="007754A7"/>
    <w:rsid w:val="00777351"/>
    <w:rsid w:val="00777AEE"/>
    <w:rsid w:val="00785A0E"/>
    <w:rsid w:val="0078631D"/>
    <w:rsid w:val="00792233"/>
    <w:rsid w:val="00795B7B"/>
    <w:rsid w:val="00795F6B"/>
    <w:rsid w:val="0079674D"/>
    <w:rsid w:val="00797B32"/>
    <w:rsid w:val="007A013B"/>
    <w:rsid w:val="007A06E7"/>
    <w:rsid w:val="007A12E2"/>
    <w:rsid w:val="007A2516"/>
    <w:rsid w:val="007A39CE"/>
    <w:rsid w:val="007A4143"/>
    <w:rsid w:val="007A4150"/>
    <w:rsid w:val="007B03F9"/>
    <w:rsid w:val="007B0AA4"/>
    <w:rsid w:val="007B6729"/>
    <w:rsid w:val="007C50B3"/>
    <w:rsid w:val="007C61F1"/>
    <w:rsid w:val="007D0623"/>
    <w:rsid w:val="007D1DFA"/>
    <w:rsid w:val="007D2198"/>
    <w:rsid w:val="007D3224"/>
    <w:rsid w:val="007D33F3"/>
    <w:rsid w:val="007E295E"/>
    <w:rsid w:val="007E7D40"/>
    <w:rsid w:val="007F0D37"/>
    <w:rsid w:val="007F2230"/>
    <w:rsid w:val="007F2359"/>
    <w:rsid w:val="007F311C"/>
    <w:rsid w:val="007F4A48"/>
    <w:rsid w:val="007F5A96"/>
    <w:rsid w:val="00801D3B"/>
    <w:rsid w:val="0080515C"/>
    <w:rsid w:val="0080575C"/>
    <w:rsid w:val="00805E3A"/>
    <w:rsid w:val="00806609"/>
    <w:rsid w:val="00810C38"/>
    <w:rsid w:val="00813585"/>
    <w:rsid w:val="00814A16"/>
    <w:rsid w:val="00815F3C"/>
    <w:rsid w:val="008166B1"/>
    <w:rsid w:val="0083295E"/>
    <w:rsid w:val="00833094"/>
    <w:rsid w:val="00833FAD"/>
    <w:rsid w:val="00836B37"/>
    <w:rsid w:val="00847D4F"/>
    <w:rsid w:val="008513F7"/>
    <w:rsid w:val="00852917"/>
    <w:rsid w:val="008544A8"/>
    <w:rsid w:val="00854629"/>
    <w:rsid w:val="008550E8"/>
    <w:rsid w:val="00855A2A"/>
    <w:rsid w:val="00855A6E"/>
    <w:rsid w:val="00855BEE"/>
    <w:rsid w:val="00856082"/>
    <w:rsid w:val="00861106"/>
    <w:rsid w:val="008630CF"/>
    <w:rsid w:val="00863371"/>
    <w:rsid w:val="00870550"/>
    <w:rsid w:val="008715FD"/>
    <w:rsid w:val="008726A1"/>
    <w:rsid w:val="00873D51"/>
    <w:rsid w:val="008748B5"/>
    <w:rsid w:val="008770A7"/>
    <w:rsid w:val="0088104C"/>
    <w:rsid w:val="00882FAD"/>
    <w:rsid w:val="00884126"/>
    <w:rsid w:val="00884D13"/>
    <w:rsid w:val="00884D78"/>
    <w:rsid w:val="00891026"/>
    <w:rsid w:val="008932CB"/>
    <w:rsid w:val="00893E06"/>
    <w:rsid w:val="008940DA"/>
    <w:rsid w:val="00895041"/>
    <w:rsid w:val="008962B0"/>
    <w:rsid w:val="0089646E"/>
    <w:rsid w:val="00896584"/>
    <w:rsid w:val="008A33FA"/>
    <w:rsid w:val="008A4B2B"/>
    <w:rsid w:val="008B2251"/>
    <w:rsid w:val="008B28F8"/>
    <w:rsid w:val="008B2D76"/>
    <w:rsid w:val="008B3B47"/>
    <w:rsid w:val="008B56B7"/>
    <w:rsid w:val="008B7AD5"/>
    <w:rsid w:val="008C0C26"/>
    <w:rsid w:val="008C161C"/>
    <w:rsid w:val="008C2113"/>
    <w:rsid w:val="008C2A86"/>
    <w:rsid w:val="008C4DD7"/>
    <w:rsid w:val="008C5A4C"/>
    <w:rsid w:val="008C6967"/>
    <w:rsid w:val="008D3C56"/>
    <w:rsid w:val="008D44E1"/>
    <w:rsid w:val="008D6D94"/>
    <w:rsid w:val="008E06C4"/>
    <w:rsid w:val="008E2317"/>
    <w:rsid w:val="008E5464"/>
    <w:rsid w:val="008E5D87"/>
    <w:rsid w:val="008F0A8C"/>
    <w:rsid w:val="008F372D"/>
    <w:rsid w:val="008F657D"/>
    <w:rsid w:val="008F7700"/>
    <w:rsid w:val="00900B1C"/>
    <w:rsid w:val="00901F76"/>
    <w:rsid w:val="00902546"/>
    <w:rsid w:val="00902626"/>
    <w:rsid w:val="00906066"/>
    <w:rsid w:val="009072DB"/>
    <w:rsid w:val="0091156C"/>
    <w:rsid w:val="00913311"/>
    <w:rsid w:val="00915D82"/>
    <w:rsid w:val="0091651B"/>
    <w:rsid w:val="00922D6B"/>
    <w:rsid w:val="00925068"/>
    <w:rsid w:val="00926205"/>
    <w:rsid w:val="009264A1"/>
    <w:rsid w:val="00926595"/>
    <w:rsid w:val="00927E35"/>
    <w:rsid w:val="0093235B"/>
    <w:rsid w:val="00932966"/>
    <w:rsid w:val="00932D88"/>
    <w:rsid w:val="0093364B"/>
    <w:rsid w:val="009369B9"/>
    <w:rsid w:val="00942052"/>
    <w:rsid w:val="009423E6"/>
    <w:rsid w:val="009533D8"/>
    <w:rsid w:val="00953C5B"/>
    <w:rsid w:val="009543D3"/>
    <w:rsid w:val="00954D97"/>
    <w:rsid w:val="009555B2"/>
    <w:rsid w:val="0095744D"/>
    <w:rsid w:val="00957528"/>
    <w:rsid w:val="009673F6"/>
    <w:rsid w:val="00975369"/>
    <w:rsid w:val="00976806"/>
    <w:rsid w:val="00977F80"/>
    <w:rsid w:val="00982956"/>
    <w:rsid w:val="00982E5D"/>
    <w:rsid w:val="00984223"/>
    <w:rsid w:val="0098550C"/>
    <w:rsid w:val="00985B41"/>
    <w:rsid w:val="009A0A89"/>
    <w:rsid w:val="009A20A3"/>
    <w:rsid w:val="009A6D19"/>
    <w:rsid w:val="009B2260"/>
    <w:rsid w:val="009B6AA2"/>
    <w:rsid w:val="009C0E30"/>
    <w:rsid w:val="009C1520"/>
    <w:rsid w:val="009C2A0C"/>
    <w:rsid w:val="009D1B51"/>
    <w:rsid w:val="009D1CC6"/>
    <w:rsid w:val="009D1D44"/>
    <w:rsid w:val="009D7AE6"/>
    <w:rsid w:val="009E7814"/>
    <w:rsid w:val="009F11A6"/>
    <w:rsid w:val="009F4532"/>
    <w:rsid w:val="009F6C6F"/>
    <w:rsid w:val="009F7269"/>
    <w:rsid w:val="00A01ECF"/>
    <w:rsid w:val="00A0367E"/>
    <w:rsid w:val="00A04254"/>
    <w:rsid w:val="00A05D64"/>
    <w:rsid w:val="00A06173"/>
    <w:rsid w:val="00A062DA"/>
    <w:rsid w:val="00A11226"/>
    <w:rsid w:val="00A11919"/>
    <w:rsid w:val="00A12E38"/>
    <w:rsid w:val="00A15A72"/>
    <w:rsid w:val="00A17A9C"/>
    <w:rsid w:val="00A215EC"/>
    <w:rsid w:val="00A21D5E"/>
    <w:rsid w:val="00A23114"/>
    <w:rsid w:val="00A23806"/>
    <w:rsid w:val="00A25511"/>
    <w:rsid w:val="00A25A67"/>
    <w:rsid w:val="00A25B88"/>
    <w:rsid w:val="00A25EC2"/>
    <w:rsid w:val="00A278CB"/>
    <w:rsid w:val="00A300B5"/>
    <w:rsid w:val="00A31C06"/>
    <w:rsid w:val="00A32334"/>
    <w:rsid w:val="00A33DAB"/>
    <w:rsid w:val="00A3481D"/>
    <w:rsid w:val="00A367F3"/>
    <w:rsid w:val="00A37BEC"/>
    <w:rsid w:val="00A435FB"/>
    <w:rsid w:val="00A43FA2"/>
    <w:rsid w:val="00A446E6"/>
    <w:rsid w:val="00A53A14"/>
    <w:rsid w:val="00A53D36"/>
    <w:rsid w:val="00A55C48"/>
    <w:rsid w:val="00A57B94"/>
    <w:rsid w:val="00A6038E"/>
    <w:rsid w:val="00A60B14"/>
    <w:rsid w:val="00A624CF"/>
    <w:rsid w:val="00A71438"/>
    <w:rsid w:val="00A718E5"/>
    <w:rsid w:val="00A71FE9"/>
    <w:rsid w:val="00A73243"/>
    <w:rsid w:val="00A738A1"/>
    <w:rsid w:val="00A73A4C"/>
    <w:rsid w:val="00A75303"/>
    <w:rsid w:val="00A76144"/>
    <w:rsid w:val="00A77A33"/>
    <w:rsid w:val="00A8136F"/>
    <w:rsid w:val="00A8442B"/>
    <w:rsid w:val="00A8512F"/>
    <w:rsid w:val="00A860BF"/>
    <w:rsid w:val="00A866B3"/>
    <w:rsid w:val="00A93BCB"/>
    <w:rsid w:val="00A9577A"/>
    <w:rsid w:val="00AA16A6"/>
    <w:rsid w:val="00AA34E0"/>
    <w:rsid w:val="00AA3FA3"/>
    <w:rsid w:val="00AB64C9"/>
    <w:rsid w:val="00AB6F17"/>
    <w:rsid w:val="00AC4CE5"/>
    <w:rsid w:val="00AC6F9B"/>
    <w:rsid w:val="00AD25B7"/>
    <w:rsid w:val="00AD359D"/>
    <w:rsid w:val="00AD3BAE"/>
    <w:rsid w:val="00AD46E7"/>
    <w:rsid w:val="00AE03D9"/>
    <w:rsid w:val="00AE0D40"/>
    <w:rsid w:val="00AE1743"/>
    <w:rsid w:val="00AE210A"/>
    <w:rsid w:val="00AE48AB"/>
    <w:rsid w:val="00AE4B37"/>
    <w:rsid w:val="00AE62D7"/>
    <w:rsid w:val="00AE7297"/>
    <w:rsid w:val="00AE782B"/>
    <w:rsid w:val="00AF0676"/>
    <w:rsid w:val="00AF1505"/>
    <w:rsid w:val="00AF35DD"/>
    <w:rsid w:val="00AF4750"/>
    <w:rsid w:val="00AF580A"/>
    <w:rsid w:val="00AF62EE"/>
    <w:rsid w:val="00AF6685"/>
    <w:rsid w:val="00AF6AD3"/>
    <w:rsid w:val="00B006A8"/>
    <w:rsid w:val="00B00C6B"/>
    <w:rsid w:val="00B00D1E"/>
    <w:rsid w:val="00B00DA1"/>
    <w:rsid w:val="00B03020"/>
    <w:rsid w:val="00B05EDF"/>
    <w:rsid w:val="00B06CDD"/>
    <w:rsid w:val="00B15FF5"/>
    <w:rsid w:val="00B23952"/>
    <w:rsid w:val="00B266DE"/>
    <w:rsid w:val="00B26B36"/>
    <w:rsid w:val="00B2710C"/>
    <w:rsid w:val="00B315A8"/>
    <w:rsid w:val="00B339A8"/>
    <w:rsid w:val="00B422DF"/>
    <w:rsid w:val="00B42E20"/>
    <w:rsid w:val="00B459F9"/>
    <w:rsid w:val="00B51075"/>
    <w:rsid w:val="00B546C8"/>
    <w:rsid w:val="00B61BB7"/>
    <w:rsid w:val="00B64AC0"/>
    <w:rsid w:val="00B656CD"/>
    <w:rsid w:val="00B66FDD"/>
    <w:rsid w:val="00B71259"/>
    <w:rsid w:val="00B71452"/>
    <w:rsid w:val="00B71851"/>
    <w:rsid w:val="00B721DD"/>
    <w:rsid w:val="00B73127"/>
    <w:rsid w:val="00B73374"/>
    <w:rsid w:val="00B73FF0"/>
    <w:rsid w:val="00B751F3"/>
    <w:rsid w:val="00B81ED4"/>
    <w:rsid w:val="00B8540D"/>
    <w:rsid w:val="00B857C8"/>
    <w:rsid w:val="00B91B0E"/>
    <w:rsid w:val="00B92EB2"/>
    <w:rsid w:val="00B97DAF"/>
    <w:rsid w:val="00BA0BA2"/>
    <w:rsid w:val="00BA1459"/>
    <w:rsid w:val="00BA2E59"/>
    <w:rsid w:val="00BA3907"/>
    <w:rsid w:val="00BA5EF6"/>
    <w:rsid w:val="00BA6F81"/>
    <w:rsid w:val="00BA78C1"/>
    <w:rsid w:val="00BB15C3"/>
    <w:rsid w:val="00BB213C"/>
    <w:rsid w:val="00BB4ED7"/>
    <w:rsid w:val="00BB6A4B"/>
    <w:rsid w:val="00BC461F"/>
    <w:rsid w:val="00BC5717"/>
    <w:rsid w:val="00BC63F8"/>
    <w:rsid w:val="00BD6364"/>
    <w:rsid w:val="00BD6966"/>
    <w:rsid w:val="00BE29A9"/>
    <w:rsid w:val="00BE3344"/>
    <w:rsid w:val="00BE72DA"/>
    <w:rsid w:val="00BE77A5"/>
    <w:rsid w:val="00BF1692"/>
    <w:rsid w:val="00BF1698"/>
    <w:rsid w:val="00BF1895"/>
    <w:rsid w:val="00BF4C04"/>
    <w:rsid w:val="00C00EE5"/>
    <w:rsid w:val="00C0118C"/>
    <w:rsid w:val="00C026BA"/>
    <w:rsid w:val="00C03A2E"/>
    <w:rsid w:val="00C06267"/>
    <w:rsid w:val="00C1480C"/>
    <w:rsid w:val="00C16E3E"/>
    <w:rsid w:val="00C17517"/>
    <w:rsid w:val="00C225C2"/>
    <w:rsid w:val="00C22A5D"/>
    <w:rsid w:val="00C2451C"/>
    <w:rsid w:val="00C24974"/>
    <w:rsid w:val="00C27EFC"/>
    <w:rsid w:val="00C325C4"/>
    <w:rsid w:val="00C335E4"/>
    <w:rsid w:val="00C33D6B"/>
    <w:rsid w:val="00C3708A"/>
    <w:rsid w:val="00C43A89"/>
    <w:rsid w:val="00C441B6"/>
    <w:rsid w:val="00C45506"/>
    <w:rsid w:val="00C45F33"/>
    <w:rsid w:val="00C50F98"/>
    <w:rsid w:val="00C514E2"/>
    <w:rsid w:val="00C51B08"/>
    <w:rsid w:val="00C539C3"/>
    <w:rsid w:val="00C55FC3"/>
    <w:rsid w:val="00C56D2E"/>
    <w:rsid w:val="00C578A9"/>
    <w:rsid w:val="00C60E1D"/>
    <w:rsid w:val="00C645A5"/>
    <w:rsid w:val="00C66C0F"/>
    <w:rsid w:val="00C71E96"/>
    <w:rsid w:val="00C7271F"/>
    <w:rsid w:val="00C73D18"/>
    <w:rsid w:val="00C74B6A"/>
    <w:rsid w:val="00C77847"/>
    <w:rsid w:val="00C82196"/>
    <w:rsid w:val="00C82D46"/>
    <w:rsid w:val="00C91CEF"/>
    <w:rsid w:val="00C9601D"/>
    <w:rsid w:val="00C96199"/>
    <w:rsid w:val="00C967D9"/>
    <w:rsid w:val="00CA0B6E"/>
    <w:rsid w:val="00CA2F0C"/>
    <w:rsid w:val="00CA4C9B"/>
    <w:rsid w:val="00CA6904"/>
    <w:rsid w:val="00CB480F"/>
    <w:rsid w:val="00CB7C02"/>
    <w:rsid w:val="00CC2146"/>
    <w:rsid w:val="00CC5235"/>
    <w:rsid w:val="00CD398B"/>
    <w:rsid w:val="00CD5FE2"/>
    <w:rsid w:val="00CE1F80"/>
    <w:rsid w:val="00CF03DC"/>
    <w:rsid w:val="00CF136B"/>
    <w:rsid w:val="00CF19B1"/>
    <w:rsid w:val="00CF2FF4"/>
    <w:rsid w:val="00CF5232"/>
    <w:rsid w:val="00CF55C4"/>
    <w:rsid w:val="00D06375"/>
    <w:rsid w:val="00D22C31"/>
    <w:rsid w:val="00D25777"/>
    <w:rsid w:val="00D31104"/>
    <w:rsid w:val="00D34A3C"/>
    <w:rsid w:val="00D35206"/>
    <w:rsid w:val="00D37AE3"/>
    <w:rsid w:val="00D4011A"/>
    <w:rsid w:val="00D45018"/>
    <w:rsid w:val="00D5350F"/>
    <w:rsid w:val="00D6120B"/>
    <w:rsid w:val="00D6205A"/>
    <w:rsid w:val="00D64FB5"/>
    <w:rsid w:val="00D75DD2"/>
    <w:rsid w:val="00D769E1"/>
    <w:rsid w:val="00D76EAB"/>
    <w:rsid w:val="00D778A0"/>
    <w:rsid w:val="00D83A55"/>
    <w:rsid w:val="00D83E8D"/>
    <w:rsid w:val="00D90CA7"/>
    <w:rsid w:val="00D91B21"/>
    <w:rsid w:val="00D93B5E"/>
    <w:rsid w:val="00D93C70"/>
    <w:rsid w:val="00D955A0"/>
    <w:rsid w:val="00D95CBB"/>
    <w:rsid w:val="00D97C4D"/>
    <w:rsid w:val="00DA1AA0"/>
    <w:rsid w:val="00DA4594"/>
    <w:rsid w:val="00DA4962"/>
    <w:rsid w:val="00DA5EA3"/>
    <w:rsid w:val="00DB007F"/>
    <w:rsid w:val="00DB26F6"/>
    <w:rsid w:val="00DB5FDD"/>
    <w:rsid w:val="00DB7CFA"/>
    <w:rsid w:val="00DC2BC6"/>
    <w:rsid w:val="00DC46A6"/>
    <w:rsid w:val="00DC5544"/>
    <w:rsid w:val="00DC7847"/>
    <w:rsid w:val="00DD226E"/>
    <w:rsid w:val="00DD3BDE"/>
    <w:rsid w:val="00DD7674"/>
    <w:rsid w:val="00DE0B77"/>
    <w:rsid w:val="00DE4C11"/>
    <w:rsid w:val="00DE7109"/>
    <w:rsid w:val="00DF294B"/>
    <w:rsid w:val="00DF3274"/>
    <w:rsid w:val="00DF7073"/>
    <w:rsid w:val="00E06567"/>
    <w:rsid w:val="00E06889"/>
    <w:rsid w:val="00E12808"/>
    <w:rsid w:val="00E12B14"/>
    <w:rsid w:val="00E12FEA"/>
    <w:rsid w:val="00E131B5"/>
    <w:rsid w:val="00E14A99"/>
    <w:rsid w:val="00E176B3"/>
    <w:rsid w:val="00E2134E"/>
    <w:rsid w:val="00E42426"/>
    <w:rsid w:val="00E45218"/>
    <w:rsid w:val="00E47E42"/>
    <w:rsid w:val="00E50551"/>
    <w:rsid w:val="00E56514"/>
    <w:rsid w:val="00E6479E"/>
    <w:rsid w:val="00E71F86"/>
    <w:rsid w:val="00E74505"/>
    <w:rsid w:val="00E74975"/>
    <w:rsid w:val="00E76FEB"/>
    <w:rsid w:val="00E80CC9"/>
    <w:rsid w:val="00E824B8"/>
    <w:rsid w:val="00E8480D"/>
    <w:rsid w:val="00E91349"/>
    <w:rsid w:val="00E94212"/>
    <w:rsid w:val="00E95A78"/>
    <w:rsid w:val="00EA12FA"/>
    <w:rsid w:val="00EA2C4D"/>
    <w:rsid w:val="00EA4E70"/>
    <w:rsid w:val="00EB02E1"/>
    <w:rsid w:val="00EB263C"/>
    <w:rsid w:val="00EB3F23"/>
    <w:rsid w:val="00EB4989"/>
    <w:rsid w:val="00EB70A4"/>
    <w:rsid w:val="00EB72E3"/>
    <w:rsid w:val="00EC3AF8"/>
    <w:rsid w:val="00EC745B"/>
    <w:rsid w:val="00ED055A"/>
    <w:rsid w:val="00ED1C4E"/>
    <w:rsid w:val="00ED5DE8"/>
    <w:rsid w:val="00ED5E30"/>
    <w:rsid w:val="00ED7957"/>
    <w:rsid w:val="00EE0AA0"/>
    <w:rsid w:val="00EE462A"/>
    <w:rsid w:val="00EE4678"/>
    <w:rsid w:val="00EE7F42"/>
    <w:rsid w:val="00EF1226"/>
    <w:rsid w:val="00EF19AF"/>
    <w:rsid w:val="00EF1F1C"/>
    <w:rsid w:val="00EF2A2F"/>
    <w:rsid w:val="00EF4915"/>
    <w:rsid w:val="00EF6DD2"/>
    <w:rsid w:val="00F079C4"/>
    <w:rsid w:val="00F10004"/>
    <w:rsid w:val="00F100CC"/>
    <w:rsid w:val="00F1085B"/>
    <w:rsid w:val="00F10AA5"/>
    <w:rsid w:val="00F11C9D"/>
    <w:rsid w:val="00F1299E"/>
    <w:rsid w:val="00F150AB"/>
    <w:rsid w:val="00F22499"/>
    <w:rsid w:val="00F26931"/>
    <w:rsid w:val="00F3197C"/>
    <w:rsid w:val="00F3320D"/>
    <w:rsid w:val="00F374D5"/>
    <w:rsid w:val="00F37969"/>
    <w:rsid w:val="00F40351"/>
    <w:rsid w:val="00F40B2D"/>
    <w:rsid w:val="00F41763"/>
    <w:rsid w:val="00F41AF2"/>
    <w:rsid w:val="00F4247B"/>
    <w:rsid w:val="00F442C4"/>
    <w:rsid w:val="00F4504E"/>
    <w:rsid w:val="00F46BEE"/>
    <w:rsid w:val="00F50F16"/>
    <w:rsid w:val="00F56475"/>
    <w:rsid w:val="00F63D7B"/>
    <w:rsid w:val="00F72429"/>
    <w:rsid w:val="00F737C5"/>
    <w:rsid w:val="00F8067B"/>
    <w:rsid w:val="00F809B1"/>
    <w:rsid w:val="00F833CB"/>
    <w:rsid w:val="00F86618"/>
    <w:rsid w:val="00F91066"/>
    <w:rsid w:val="00F912A6"/>
    <w:rsid w:val="00F91E01"/>
    <w:rsid w:val="00F9293A"/>
    <w:rsid w:val="00F92F3D"/>
    <w:rsid w:val="00F95EA5"/>
    <w:rsid w:val="00F9651F"/>
    <w:rsid w:val="00FA3DB7"/>
    <w:rsid w:val="00FA47AA"/>
    <w:rsid w:val="00FA48E7"/>
    <w:rsid w:val="00FA71F6"/>
    <w:rsid w:val="00FB19B5"/>
    <w:rsid w:val="00FB4CF2"/>
    <w:rsid w:val="00FB6286"/>
    <w:rsid w:val="00FC1B48"/>
    <w:rsid w:val="00FC3715"/>
    <w:rsid w:val="00FC4AEF"/>
    <w:rsid w:val="00FC7F5B"/>
    <w:rsid w:val="00FD1393"/>
    <w:rsid w:val="00FD2EA0"/>
    <w:rsid w:val="00FD2EC6"/>
    <w:rsid w:val="00FE0CC5"/>
    <w:rsid w:val="00FE1568"/>
    <w:rsid w:val="00FF0BA8"/>
    <w:rsid w:val="00FF2376"/>
    <w:rsid w:val="00FF2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 w:type="table" w:styleId="TableGrid">
    <w:name w:val="Table Grid"/>
    <w:basedOn w:val="TableNormal"/>
    <w:uiPriority w:val="59"/>
    <w:rsid w:val="007A39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 w:type="table" w:styleId="TableGrid">
    <w:name w:val="Table Grid"/>
    <w:basedOn w:val="TableNormal"/>
    <w:uiPriority w:val="59"/>
    <w:rsid w:val="007A39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5723">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997807029">
      <w:bodyDiv w:val="1"/>
      <w:marLeft w:val="60"/>
      <w:marRight w:val="60"/>
      <w:marTop w:val="60"/>
      <w:marBottom w:val="60"/>
      <w:divBdr>
        <w:top w:val="none" w:sz="0" w:space="0" w:color="auto"/>
        <w:left w:val="none" w:sz="0" w:space="0" w:color="auto"/>
        <w:bottom w:val="none" w:sz="0" w:space="0" w:color="auto"/>
        <w:right w:val="none" w:sz="0" w:space="0" w:color="auto"/>
      </w:divBdr>
      <w:divsChild>
        <w:div w:id="1363702180">
          <w:marLeft w:val="0"/>
          <w:marRight w:val="0"/>
          <w:marTop w:val="0"/>
          <w:marBottom w:val="0"/>
          <w:divBdr>
            <w:top w:val="none" w:sz="0" w:space="0" w:color="auto"/>
            <w:left w:val="none" w:sz="0" w:space="0" w:color="auto"/>
            <w:bottom w:val="none" w:sz="0" w:space="0" w:color="auto"/>
            <w:right w:val="none" w:sz="0" w:space="0" w:color="auto"/>
          </w:divBdr>
        </w:div>
      </w:divsChild>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8C091BB9-749D-42D2-819C-02E355B88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11611</Words>
  <Characters>66187</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2018-09-10T18:29:00Z</dcterms:created>
  <dcterms:modified xsi:type="dcterms:W3CDTF">2018-09-10T18:29:00Z</dcterms:modified>
</cp:coreProperties>
</file>