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CB9" w:rsidRDefault="000B3CB9" w:rsidP="00AC6B29">
      <w:pPr>
        <w:pStyle w:val="Title"/>
      </w:pPr>
      <w:bookmarkStart w:id="0" w:name="_Toc205632711"/>
    </w:p>
    <w:p w:rsidR="000B3CB9" w:rsidRDefault="000B3CB9" w:rsidP="00AC6B29">
      <w:pPr>
        <w:pStyle w:val="Title"/>
      </w:pPr>
    </w:p>
    <w:p w:rsidR="00AC6B29" w:rsidRPr="002734F6" w:rsidRDefault="00AC6B29" w:rsidP="00AC6B29">
      <w:pPr>
        <w:pStyle w:val="Title"/>
      </w:pPr>
      <w:r w:rsidRPr="002734F6">
        <w:t xml:space="preserve">Camp Lejeune-Veterans (CL-V) </w:t>
      </w:r>
    </w:p>
    <w:p w:rsidR="00AC6B29" w:rsidRPr="002734F6" w:rsidRDefault="00AC6B29" w:rsidP="00AC6B29">
      <w:pPr>
        <w:pStyle w:val="Title2"/>
      </w:pPr>
      <w:proofErr w:type="spellStart"/>
      <w:r w:rsidRPr="002734F6">
        <w:t>VistA</w:t>
      </w:r>
      <w:proofErr w:type="spellEnd"/>
    </w:p>
    <w:p w:rsidR="00AC6B29" w:rsidRPr="002734F6" w:rsidRDefault="00AC6B29" w:rsidP="00AC6B29">
      <w:pPr>
        <w:pStyle w:val="Title2"/>
      </w:pPr>
      <w:r w:rsidRPr="002734F6">
        <w:t>Increment 4</w:t>
      </w:r>
    </w:p>
    <w:p w:rsidR="00AE55EE" w:rsidRPr="002734F6" w:rsidRDefault="00AC6B29" w:rsidP="00AE55EE">
      <w:pPr>
        <w:pStyle w:val="Title2"/>
      </w:pPr>
      <w:r w:rsidRPr="002734F6">
        <w:t>Patient Care Encounter</w:t>
      </w:r>
      <w:r w:rsidR="004C6D6F" w:rsidRPr="002734F6">
        <w:t xml:space="preserve"> (PCE) V.</w:t>
      </w:r>
      <w:r w:rsidRPr="002734F6">
        <w:t xml:space="preserve"> </w:t>
      </w:r>
      <w:r w:rsidR="00AE55EE" w:rsidRPr="002734F6">
        <w:t>1.0</w:t>
      </w:r>
    </w:p>
    <w:p w:rsidR="00AE55EE" w:rsidRPr="002734F6" w:rsidRDefault="00AE55EE" w:rsidP="00AE55EE">
      <w:pPr>
        <w:pStyle w:val="Title2"/>
      </w:pPr>
      <w:r w:rsidRPr="002734F6">
        <w:t>Patch PX*1.0*207</w:t>
      </w:r>
    </w:p>
    <w:p w:rsidR="00AE55EE" w:rsidRPr="002734F6" w:rsidRDefault="004C6D6F" w:rsidP="00AE55EE">
      <w:pPr>
        <w:pStyle w:val="Title2"/>
        <w:rPr>
          <w:sz w:val="36"/>
          <w:szCs w:val="36"/>
        </w:rPr>
      </w:pPr>
      <w:r w:rsidRPr="002734F6">
        <w:rPr>
          <w:sz w:val="36"/>
          <w:szCs w:val="36"/>
        </w:rPr>
        <w:t>System Design Document</w:t>
      </w:r>
    </w:p>
    <w:p w:rsidR="00AE55EE" w:rsidRPr="002734F6" w:rsidRDefault="00AE55EE" w:rsidP="00AE55EE">
      <w:pPr>
        <w:pStyle w:val="Title2"/>
      </w:pPr>
    </w:p>
    <w:p w:rsidR="004F3A80" w:rsidRPr="002734F6" w:rsidRDefault="00B859DB" w:rsidP="004F3A80">
      <w:pPr>
        <w:pStyle w:val="CoverTitleInstructions"/>
      </w:pPr>
      <w:r w:rsidRPr="002734F6">
        <w:rPr>
          <w:noProof/>
        </w:rPr>
        <w:drawing>
          <wp:inline distT="0" distB="0" distL="0" distR="0" wp14:anchorId="23D846F1" wp14:editId="3B263F67">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4C6D6F" w:rsidRPr="002734F6" w:rsidRDefault="004C6D6F" w:rsidP="004C6D6F">
      <w:pPr>
        <w:pStyle w:val="Title2"/>
      </w:pPr>
    </w:p>
    <w:p w:rsidR="004C6D6F" w:rsidRPr="002734F6" w:rsidRDefault="004C6D6F" w:rsidP="004C6D6F">
      <w:pPr>
        <w:pStyle w:val="Title2"/>
      </w:pPr>
      <w:r w:rsidRPr="002734F6">
        <w:t>February 2016</w:t>
      </w:r>
    </w:p>
    <w:p w:rsidR="004C6D6F" w:rsidRPr="002734F6" w:rsidRDefault="004C6D6F" w:rsidP="004C6D6F">
      <w:pPr>
        <w:pStyle w:val="Title2"/>
      </w:pPr>
      <w:r w:rsidRPr="002734F6">
        <w:t>Version .08</w:t>
      </w:r>
    </w:p>
    <w:p w:rsidR="004C6D6F" w:rsidRPr="002734F6" w:rsidRDefault="004C6D6F" w:rsidP="004C6D6F">
      <w:pPr>
        <w:pStyle w:val="Title"/>
        <w:spacing w:before="720" w:after="120"/>
        <w:rPr>
          <w:sz w:val="28"/>
          <w:szCs w:val="28"/>
        </w:rPr>
      </w:pPr>
      <w:r w:rsidRPr="002734F6">
        <w:rPr>
          <w:sz w:val="28"/>
          <w:szCs w:val="28"/>
        </w:rPr>
        <w:t>Department of Veterans Affairs</w:t>
      </w:r>
    </w:p>
    <w:p w:rsidR="00CC5E4C" w:rsidRPr="002734F6" w:rsidRDefault="00CC5E4C" w:rsidP="00CC5E4C">
      <w:pPr>
        <w:pStyle w:val="BodyText"/>
      </w:pPr>
    </w:p>
    <w:p w:rsidR="00CC5E4C" w:rsidRPr="002734F6" w:rsidRDefault="00CC5E4C" w:rsidP="004F3A80">
      <w:pPr>
        <w:pStyle w:val="Title2"/>
        <w:sectPr w:rsidR="00CC5E4C" w:rsidRPr="002734F6" w:rsidSect="004C6D6F">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docGrid w:linePitch="360"/>
        </w:sectPr>
      </w:pPr>
    </w:p>
    <w:p w:rsidR="00AD4E85" w:rsidRPr="002734F6" w:rsidRDefault="00922D53" w:rsidP="00922D53">
      <w:pPr>
        <w:pStyle w:val="Title2"/>
      </w:pPr>
      <w:r w:rsidRPr="002734F6">
        <w:lastRenderedPageBreak/>
        <w:t>Revision History</w:t>
      </w:r>
    </w:p>
    <w:tbl>
      <w:tblPr>
        <w:tblW w:w="5061" w:type="pct"/>
        <w:tblInd w:w="-3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with date, version number, description, and author of updates."/>
      </w:tblPr>
      <w:tblGrid>
        <w:gridCol w:w="1476"/>
        <w:gridCol w:w="1140"/>
        <w:gridCol w:w="4625"/>
        <w:gridCol w:w="2452"/>
      </w:tblGrid>
      <w:tr w:rsidR="00AE55EE" w:rsidRPr="002734F6" w:rsidTr="00AE55EE">
        <w:trPr>
          <w:cantSplit/>
          <w:tblHeader/>
        </w:trPr>
        <w:tc>
          <w:tcPr>
            <w:tcW w:w="761" w:type="pct"/>
            <w:shd w:val="clear" w:color="auto" w:fill="F2F2F2"/>
          </w:tcPr>
          <w:p w:rsidR="00AE55EE" w:rsidRPr="002734F6" w:rsidRDefault="00AE55EE" w:rsidP="00AE55EE">
            <w:pPr>
              <w:pStyle w:val="TableHeading"/>
            </w:pPr>
            <w:bookmarkStart w:id="1" w:name="ColumnTitle_01"/>
            <w:bookmarkEnd w:id="1"/>
            <w:r w:rsidRPr="002734F6">
              <w:t>Date</w:t>
            </w:r>
          </w:p>
        </w:tc>
        <w:tc>
          <w:tcPr>
            <w:tcW w:w="588" w:type="pct"/>
            <w:shd w:val="clear" w:color="auto" w:fill="F2F2F2"/>
          </w:tcPr>
          <w:p w:rsidR="00AE55EE" w:rsidRPr="002734F6" w:rsidRDefault="00AE55EE" w:rsidP="00AE55EE">
            <w:pPr>
              <w:pStyle w:val="TableHeading"/>
            </w:pPr>
            <w:r w:rsidRPr="002734F6">
              <w:t>Version</w:t>
            </w:r>
          </w:p>
        </w:tc>
        <w:tc>
          <w:tcPr>
            <w:tcW w:w="2386" w:type="pct"/>
            <w:shd w:val="clear" w:color="auto" w:fill="F2F2F2"/>
          </w:tcPr>
          <w:p w:rsidR="00AE55EE" w:rsidRPr="002734F6" w:rsidRDefault="00AE55EE" w:rsidP="00AE55EE">
            <w:pPr>
              <w:pStyle w:val="TableHeading"/>
            </w:pPr>
            <w:r w:rsidRPr="002734F6">
              <w:t>Description</w:t>
            </w:r>
          </w:p>
        </w:tc>
        <w:tc>
          <w:tcPr>
            <w:tcW w:w="1265" w:type="pct"/>
            <w:shd w:val="clear" w:color="auto" w:fill="F2F2F2"/>
          </w:tcPr>
          <w:p w:rsidR="00AE55EE" w:rsidRPr="002734F6" w:rsidRDefault="00AE55EE" w:rsidP="00AE55EE">
            <w:pPr>
              <w:pStyle w:val="TableHeading"/>
            </w:pPr>
            <w:r w:rsidRPr="002734F6">
              <w:t>Author</w:t>
            </w:r>
          </w:p>
        </w:tc>
      </w:tr>
      <w:tr w:rsidR="00797F2A" w:rsidRPr="002734F6" w:rsidTr="00AE55EE">
        <w:trPr>
          <w:cantSplit/>
          <w:tblHeader/>
        </w:trPr>
        <w:tc>
          <w:tcPr>
            <w:tcW w:w="761" w:type="pct"/>
            <w:shd w:val="clear" w:color="auto" w:fill="auto"/>
          </w:tcPr>
          <w:p w:rsidR="00797F2A" w:rsidRPr="002734F6" w:rsidRDefault="00797F2A" w:rsidP="00C434C9">
            <w:pPr>
              <w:pStyle w:val="TableHeading"/>
              <w:rPr>
                <w:b w:val="0"/>
              </w:rPr>
            </w:pPr>
            <w:r w:rsidRPr="002734F6">
              <w:rPr>
                <w:b w:val="0"/>
              </w:rPr>
              <w:t>02/2</w:t>
            </w:r>
            <w:r w:rsidR="00C434C9" w:rsidRPr="002734F6">
              <w:rPr>
                <w:b w:val="0"/>
              </w:rPr>
              <w:t>6</w:t>
            </w:r>
            <w:r w:rsidRPr="002734F6">
              <w:rPr>
                <w:b w:val="0"/>
              </w:rPr>
              <w:t>/2016</w:t>
            </w:r>
          </w:p>
        </w:tc>
        <w:tc>
          <w:tcPr>
            <w:tcW w:w="588" w:type="pct"/>
            <w:shd w:val="clear" w:color="auto" w:fill="auto"/>
          </w:tcPr>
          <w:p w:rsidR="00797F2A" w:rsidRPr="002734F6" w:rsidRDefault="00797F2A" w:rsidP="00AE55EE">
            <w:pPr>
              <w:pStyle w:val="TableHeading"/>
              <w:rPr>
                <w:b w:val="0"/>
              </w:rPr>
            </w:pPr>
            <w:r w:rsidRPr="002734F6">
              <w:rPr>
                <w:b w:val="0"/>
              </w:rPr>
              <w:t>.08</w:t>
            </w:r>
          </w:p>
        </w:tc>
        <w:tc>
          <w:tcPr>
            <w:tcW w:w="2386" w:type="pct"/>
            <w:shd w:val="clear" w:color="auto" w:fill="auto"/>
          </w:tcPr>
          <w:p w:rsidR="00797F2A" w:rsidRPr="002734F6" w:rsidRDefault="00797F2A" w:rsidP="00BB3335">
            <w:pPr>
              <w:pStyle w:val="TableHeading"/>
              <w:rPr>
                <w:b w:val="0"/>
              </w:rPr>
            </w:pPr>
            <w:r w:rsidRPr="002734F6">
              <w:rPr>
                <w:b w:val="0"/>
              </w:rPr>
              <w:t xml:space="preserve">Fixed anomalies found </w:t>
            </w:r>
            <w:r w:rsidR="00C434C9" w:rsidRPr="002734F6">
              <w:rPr>
                <w:b w:val="0"/>
              </w:rPr>
              <w:t xml:space="preserve">on </w:t>
            </w:r>
            <w:r w:rsidRPr="002734F6">
              <w:rPr>
                <w:b w:val="0"/>
              </w:rPr>
              <w:t xml:space="preserve">2/10 </w:t>
            </w:r>
            <w:r w:rsidR="00BB3335" w:rsidRPr="002734F6">
              <w:rPr>
                <w:b w:val="0"/>
              </w:rPr>
              <w:t>for</w:t>
            </w:r>
            <w:r w:rsidRPr="002734F6">
              <w:rPr>
                <w:b w:val="0"/>
              </w:rPr>
              <w:t xml:space="preserve"> all SDDs</w:t>
            </w:r>
          </w:p>
        </w:tc>
        <w:tc>
          <w:tcPr>
            <w:tcW w:w="1265" w:type="pct"/>
            <w:shd w:val="clear" w:color="auto" w:fill="auto"/>
          </w:tcPr>
          <w:p w:rsidR="00797F2A" w:rsidRPr="002734F6" w:rsidRDefault="00797F2A" w:rsidP="00AE55EE">
            <w:pPr>
              <w:pStyle w:val="TableHeading"/>
              <w:rPr>
                <w:b w:val="0"/>
              </w:rPr>
            </w:pPr>
          </w:p>
        </w:tc>
      </w:tr>
      <w:tr w:rsidR="0048178C" w:rsidRPr="002734F6" w:rsidTr="00AE55EE">
        <w:trPr>
          <w:cantSplit/>
          <w:tblHeader/>
        </w:trPr>
        <w:tc>
          <w:tcPr>
            <w:tcW w:w="761" w:type="pct"/>
            <w:shd w:val="clear" w:color="auto" w:fill="auto"/>
          </w:tcPr>
          <w:p w:rsidR="0048178C" w:rsidRPr="002734F6" w:rsidRDefault="0048178C" w:rsidP="009D0CDA">
            <w:pPr>
              <w:pStyle w:val="TableHeading"/>
              <w:rPr>
                <w:b w:val="0"/>
              </w:rPr>
            </w:pPr>
            <w:r w:rsidRPr="002734F6">
              <w:rPr>
                <w:b w:val="0"/>
              </w:rPr>
              <w:t>02/0</w:t>
            </w:r>
            <w:r w:rsidR="009D0CDA" w:rsidRPr="002734F6">
              <w:rPr>
                <w:b w:val="0"/>
              </w:rPr>
              <w:t>8</w:t>
            </w:r>
            <w:r w:rsidRPr="002734F6">
              <w:rPr>
                <w:b w:val="0"/>
              </w:rPr>
              <w:t>/2016</w:t>
            </w:r>
          </w:p>
        </w:tc>
        <w:tc>
          <w:tcPr>
            <w:tcW w:w="588" w:type="pct"/>
            <w:shd w:val="clear" w:color="auto" w:fill="auto"/>
          </w:tcPr>
          <w:p w:rsidR="0048178C" w:rsidRPr="002734F6" w:rsidRDefault="0048178C" w:rsidP="00AE55EE">
            <w:pPr>
              <w:pStyle w:val="TableHeading"/>
              <w:rPr>
                <w:b w:val="0"/>
              </w:rPr>
            </w:pPr>
            <w:r w:rsidRPr="002734F6">
              <w:rPr>
                <w:b w:val="0"/>
              </w:rPr>
              <w:t>.07</w:t>
            </w:r>
          </w:p>
        </w:tc>
        <w:tc>
          <w:tcPr>
            <w:tcW w:w="2386" w:type="pct"/>
            <w:shd w:val="clear" w:color="auto" w:fill="auto"/>
          </w:tcPr>
          <w:p w:rsidR="0048178C" w:rsidRPr="002734F6" w:rsidRDefault="0048178C" w:rsidP="00AE55EE">
            <w:pPr>
              <w:pStyle w:val="TableHeading"/>
              <w:rPr>
                <w:b w:val="0"/>
              </w:rPr>
            </w:pPr>
            <w:r w:rsidRPr="002734F6">
              <w:rPr>
                <w:b w:val="0"/>
              </w:rPr>
              <w:t>Updates per anomalies, new template and subsequent revisions.</w:t>
            </w:r>
          </w:p>
        </w:tc>
        <w:tc>
          <w:tcPr>
            <w:tcW w:w="1265" w:type="pct"/>
            <w:shd w:val="clear" w:color="auto" w:fill="auto"/>
          </w:tcPr>
          <w:p w:rsidR="0048178C" w:rsidRPr="002734F6" w:rsidRDefault="0048178C" w:rsidP="00AE55EE">
            <w:pPr>
              <w:pStyle w:val="TableHeading"/>
              <w:rPr>
                <w:b w:val="0"/>
              </w:rPr>
            </w:pPr>
          </w:p>
        </w:tc>
      </w:tr>
      <w:tr w:rsidR="00AE55EE" w:rsidRPr="002734F6" w:rsidTr="00AE55EE">
        <w:trPr>
          <w:cantSplit/>
          <w:tblHeader/>
        </w:trPr>
        <w:tc>
          <w:tcPr>
            <w:tcW w:w="761" w:type="pct"/>
            <w:shd w:val="clear" w:color="auto" w:fill="auto"/>
          </w:tcPr>
          <w:p w:rsidR="00AE55EE" w:rsidRPr="002734F6" w:rsidRDefault="00AE55EE" w:rsidP="00AE55EE">
            <w:pPr>
              <w:pStyle w:val="TableHeading"/>
              <w:rPr>
                <w:b w:val="0"/>
              </w:rPr>
            </w:pPr>
            <w:r w:rsidRPr="002734F6">
              <w:rPr>
                <w:b w:val="0"/>
              </w:rPr>
              <w:t>01/04/2016</w:t>
            </w:r>
          </w:p>
        </w:tc>
        <w:tc>
          <w:tcPr>
            <w:tcW w:w="588" w:type="pct"/>
            <w:shd w:val="clear" w:color="auto" w:fill="auto"/>
          </w:tcPr>
          <w:p w:rsidR="00AE55EE" w:rsidRPr="002734F6" w:rsidRDefault="00AE55EE" w:rsidP="00AE55EE">
            <w:pPr>
              <w:pStyle w:val="TableHeading"/>
              <w:rPr>
                <w:b w:val="0"/>
              </w:rPr>
            </w:pPr>
            <w:r w:rsidRPr="002734F6">
              <w:rPr>
                <w:b w:val="0"/>
              </w:rPr>
              <w:t>.06</w:t>
            </w:r>
          </w:p>
        </w:tc>
        <w:tc>
          <w:tcPr>
            <w:tcW w:w="2386" w:type="pct"/>
            <w:shd w:val="clear" w:color="auto" w:fill="auto"/>
          </w:tcPr>
          <w:p w:rsidR="00AE55EE" w:rsidRPr="002734F6" w:rsidRDefault="00AE55EE" w:rsidP="00AE55EE">
            <w:pPr>
              <w:pStyle w:val="TableHeading"/>
              <w:rPr>
                <w:b w:val="0"/>
              </w:rPr>
            </w:pPr>
            <w:r w:rsidRPr="002734F6">
              <w:rPr>
                <w:b w:val="0"/>
              </w:rPr>
              <w:t>Technical edit</w:t>
            </w:r>
          </w:p>
        </w:tc>
        <w:tc>
          <w:tcPr>
            <w:tcW w:w="1265" w:type="pct"/>
            <w:shd w:val="clear" w:color="auto" w:fill="auto"/>
          </w:tcPr>
          <w:p w:rsidR="00AE55EE" w:rsidRPr="002734F6" w:rsidRDefault="00AE55EE" w:rsidP="00AE55EE">
            <w:pPr>
              <w:pStyle w:val="TableHeading"/>
              <w:rPr>
                <w:b w:val="0"/>
              </w:rPr>
            </w:pPr>
          </w:p>
        </w:tc>
      </w:tr>
      <w:tr w:rsidR="00AE55EE" w:rsidRPr="002734F6" w:rsidTr="00AE55EE">
        <w:trPr>
          <w:cantSplit/>
          <w:tblHeader/>
        </w:trPr>
        <w:tc>
          <w:tcPr>
            <w:tcW w:w="761" w:type="pct"/>
            <w:shd w:val="clear" w:color="auto" w:fill="auto"/>
          </w:tcPr>
          <w:p w:rsidR="00AE55EE" w:rsidRPr="002734F6" w:rsidRDefault="00AE55EE" w:rsidP="00AE55EE">
            <w:pPr>
              <w:pStyle w:val="TableHeading"/>
              <w:rPr>
                <w:b w:val="0"/>
              </w:rPr>
            </w:pPr>
            <w:r w:rsidRPr="002734F6">
              <w:rPr>
                <w:b w:val="0"/>
              </w:rPr>
              <w:t>12/03/015</w:t>
            </w:r>
          </w:p>
        </w:tc>
        <w:tc>
          <w:tcPr>
            <w:tcW w:w="588" w:type="pct"/>
            <w:shd w:val="clear" w:color="auto" w:fill="auto"/>
          </w:tcPr>
          <w:p w:rsidR="00AE55EE" w:rsidRPr="002734F6" w:rsidRDefault="00AE55EE" w:rsidP="00AE55EE">
            <w:pPr>
              <w:pStyle w:val="TableHeading"/>
              <w:rPr>
                <w:b w:val="0"/>
              </w:rPr>
            </w:pPr>
            <w:r w:rsidRPr="002734F6">
              <w:rPr>
                <w:b w:val="0"/>
              </w:rPr>
              <w:t>.05</w:t>
            </w:r>
          </w:p>
        </w:tc>
        <w:tc>
          <w:tcPr>
            <w:tcW w:w="2386" w:type="pct"/>
            <w:shd w:val="clear" w:color="auto" w:fill="auto"/>
          </w:tcPr>
          <w:p w:rsidR="00AE55EE" w:rsidRPr="002734F6" w:rsidRDefault="00AE55EE" w:rsidP="00AE55EE">
            <w:pPr>
              <w:pStyle w:val="TableHeading"/>
              <w:rPr>
                <w:b w:val="0"/>
              </w:rPr>
            </w:pPr>
            <w:r w:rsidRPr="002734F6">
              <w:rPr>
                <w:b w:val="0"/>
              </w:rPr>
              <w:t>Updates per Anomalies</w:t>
            </w:r>
          </w:p>
        </w:tc>
        <w:tc>
          <w:tcPr>
            <w:tcW w:w="1265" w:type="pct"/>
            <w:shd w:val="clear" w:color="auto" w:fill="auto"/>
          </w:tcPr>
          <w:p w:rsidR="00AE55EE" w:rsidRPr="002734F6" w:rsidRDefault="00AE55EE" w:rsidP="00AE55EE">
            <w:pPr>
              <w:pStyle w:val="TableHeading"/>
              <w:rPr>
                <w:b w:val="0"/>
              </w:rPr>
            </w:pPr>
          </w:p>
        </w:tc>
      </w:tr>
      <w:tr w:rsidR="00AE55EE" w:rsidRPr="002734F6" w:rsidTr="00AE55EE">
        <w:trPr>
          <w:cantSplit/>
          <w:tblHeader/>
        </w:trPr>
        <w:tc>
          <w:tcPr>
            <w:tcW w:w="761" w:type="pct"/>
            <w:shd w:val="clear" w:color="auto" w:fill="auto"/>
          </w:tcPr>
          <w:p w:rsidR="00AE55EE" w:rsidRPr="002734F6" w:rsidRDefault="00AE55EE" w:rsidP="00AE55EE">
            <w:pPr>
              <w:pStyle w:val="TableHeading"/>
              <w:rPr>
                <w:b w:val="0"/>
              </w:rPr>
            </w:pPr>
            <w:r w:rsidRPr="002734F6">
              <w:rPr>
                <w:b w:val="0"/>
              </w:rPr>
              <w:t>10/12/2015</w:t>
            </w:r>
          </w:p>
        </w:tc>
        <w:tc>
          <w:tcPr>
            <w:tcW w:w="588" w:type="pct"/>
            <w:shd w:val="clear" w:color="auto" w:fill="auto"/>
          </w:tcPr>
          <w:p w:rsidR="00AE55EE" w:rsidRPr="002734F6" w:rsidRDefault="00AE55EE" w:rsidP="00AE55EE">
            <w:pPr>
              <w:pStyle w:val="TableHeading"/>
              <w:rPr>
                <w:b w:val="0"/>
              </w:rPr>
            </w:pPr>
            <w:r w:rsidRPr="002734F6">
              <w:rPr>
                <w:b w:val="0"/>
              </w:rPr>
              <w:t>.04</w:t>
            </w:r>
          </w:p>
        </w:tc>
        <w:tc>
          <w:tcPr>
            <w:tcW w:w="2386" w:type="pct"/>
            <w:shd w:val="clear" w:color="auto" w:fill="auto"/>
          </w:tcPr>
          <w:p w:rsidR="00AE55EE" w:rsidRPr="002734F6" w:rsidRDefault="00AE55EE" w:rsidP="00AE55EE">
            <w:pPr>
              <w:pStyle w:val="TableHeading"/>
              <w:rPr>
                <w:b w:val="0"/>
              </w:rPr>
            </w:pPr>
            <w:r w:rsidRPr="002734F6">
              <w:rPr>
                <w:b w:val="0"/>
              </w:rPr>
              <w:t>Addressed AERB concerns: sections 2.5.1, 3.1.2, 3.2.1, 6.2.2. Updated document version to 1.0 and document date to October 2015. Added patch number to footer.</w:t>
            </w:r>
          </w:p>
        </w:tc>
        <w:tc>
          <w:tcPr>
            <w:tcW w:w="1265" w:type="pct"/>
            <w:shd w:val="clear" w:color="auto" w:fill="auto"/>
          </w:tcPr>
          <w:p w:rsidR="00AE55EE" w:rsidRPr="002734F6" w:rsidRDefault="00AE55EE" w:rsidP="00AE55EE">
            <w:pPr>
              <w:pStyle w:val="TableHeading"/>
              <w:rPr>
                <w:b w:val="0"/>
              </w:rPr>
            </w:pPr>
          </w:p>
        </w:tc>
      </w:tr>
      <w:tr w:rsidR="00AE55EE" w:rsidRPr="002734F6" w:rsidTr="00AE55EE">
        <w:trPr>
          <w:cantSplit/>
          <w:tblHeader/>
        </w:trPr>
        <w:tc>
          <w:tcPr>
            <w:tcW w:w="761" w:type="pct"/>
            <w:shd w:val="clear" w:color="auto" w:fill="auto"/>
          </w:tcPr>
          <w:p w:rsidR="00AE55EE" w:rsidRPr="002734F6" w:rsidRDefault="00AE55EE" w:rsidP="00AE55EE">
            <w:pPr>
              <w:pStyle w:val="TableHeading"/>
              <w:rPr>
                <w:b w:val="0"/>
              </w:rPr>
            </w:pPr>
            <w:r w:rsidRPr="002734F6">
              <w:rPr>
                <w:b w:val="0"/>
              </w:rPr>
              <w:t>08/19/2015</w:t>
            </w:r>
          </w:p>
        </w:tc>
        <w:tc>
          <w:tcPr>
            <w:tcW w:w="588" w:type="pct"/>
            <w:shd w:val="clear" w:color="auto" w:fill="auto"/>
          </w:tcPr>
          <w:p w:rsidR="00AE55EE" w:rsidRPr="002734F6" w:rsidRDefault="00AE55EE" w:rsidP="00AE55EE">
            <w:pPr>
              <w:pStyle w:val="TableHeading"/>
              <w:rPr>
                <w:b w:val="0"/>
              </w:rPr>
            </w:pPr>
            <w:r w:rsidRPr="002734F6">
              <w:rPr>
                <w:b w:val="0"/>
              </w:rPr>
              <w:t>.03</w:t>
            </w:r>
          </w:p>
        </w:tc>
        <w:tc>
          <w:tcPr>
            <w:tcW w:w="2386" w:type="pct"/>
            <w:shd w:val="clear" w:color="auto" w:fill="auto"/>
          </w:tcPr>
          <w:p w:rsidR="00AE55EE" w:rsidRPr="002734F6" w:rsidRDefault="00AE55EE" w:rsidP="00AE55EE">
            <w:pPr>
              <w:pStyle w:val="TableHeading"/>
              <w:rPr>
                <w:b w:val="0"/>
              </w:rPr>
            </w:pPr>
            <w:r w:rsidRPr="002734F6">
              <w:rPr>
                <w:b w:val="0"/>
              </w:rPr>
              <w:t>Updated formatting for Routine Details, Table Index, and Figure Index, removed PXRRMDR</w:t>
            </w:r>
          </w:p>
        </w:tc>
        <w:tc>
          <w:tcPr>
            <w:tcW w:w="1265" w:type="pct"/>
            <w:shd w:val="clear" w:color="auto" w:fill="auto"/>
          </w:tcPr>
          <w:p w:rsidR="00AE55EE" w:rsidRPr="002734F6" w:rsidRDefault="00AE55EE" w:rsidP="00AE55EE">
            <w:pPr>
              <w:pStyle w:val="TableHeading"/>
              <w:rPr>
                <w:b w:val="0"/>
              </w:rPr>
            </w:pPr>
          </w:p>
        </w:tc>
      </w:tr>
      <w:tr w:rsidR="00AE55EE" w:rsidRPr="002734F6" w:rsidTr="00AE55EE">
        <w:trPr>
          <w:cantSplit/>
          <w:tblHeader/>
        </w:trPr>
        <w:tc>
          <w:tcPr>
            <w:tcW w:w="761" w:type="pct"/>
            <w:shd w:val="clear" w:color="auto" w:fill="auto"/>
          </w:tcPr>
          <w:p w:rsidR="00AE55EE" w:rsidRPr="002734F6" w:rsidRDefault="00AE55EE" w:rsidP="00AE55EE">
            <w:pPr>
              <w:pStyle w:val="TableHeading"/>
              <w:rPr>
                <w:b w:val="0"/>
              </w:rPr>
            </w:pPr>
            <w:r w:rsidRPr="002734F6">
              <w:rPr>
                <w:b w:val="0"/>
              </w:rPr>
              <w:t>05/07/2015</w:t>
            </w:r>
          </w:p>
        </w:tc>
        <w:tc>
          <w:tcPr>
            <w:tcW w:w="588" w:type="pct"/>
            <w:shd w:val="clear" w:color="auto" w:fill="auto"/>
          </w:tcPr>
          <w:p w:rsidR="00AE55EE" w:rsidRPr="002734F6" w:rsidRDefault="00AE55EE" w:rsidP="00AE55EE">
            <w:pPr>
              <w:pStyle w:val="TableHeading"/>
              <w:rPr>
                <w:b w:val="0"/>
              </w:rPr>
            </w:pPr>
            <w:r w:rsidRPr="002734F6">
              <w:rPr>
                <w:b w:val="0"/>
              </w:rPr>
              <w:t>.02</w:t>
            </w:r>
          </w:p>
        </w:tc>
        <w:tc>
          <w:tcPr>
            <w:tcW w:w="2386" w:type="pct"/>
            <w:shd w:val="clear" w:color="auto" w:fill="auto"/>
          </w:tcPr>
          <w:p w:rsidR="00AE55EE" w:rsidRPr="002734F6" w:rsidRDefault="00AE55EE" w:rsidP="00AE55EE">
            <w:pPr>
              <w:pStyle w:val="TableHeading"/>
              <w:rPr>
                <w:b w:val="0"/>
              </w:rPr>
            </w:pPr>
            <w:r w:rsidRPr="002734F6">
              <w:rPr>
                <w:b w:val="0"/>
              </w:rPr>
              <w:t>Initial Creation</w:t>
            </w:r>
          </w:p>
        </w:tc>
        <w:tc>
          <w:tcPr>
            <w:tcW w:w="1265" w:type="pct"/>
            <w:shd w:val="clear" w:color="auto" w:fill="auto"/>
          </w:tcPr>
          <w:p w:rsidR="00AE55EE" w:rsidRPr="002734F6" w:rsidRDefault="00AE55EE" w:rsidP="00AE55EE">
            <w:pPr>
              <w:pStyle w:val="TableHeading"/>
              <w:rPr>
                <w:b w:val="0"/>
              </w:rPr>
            </w:pPr>
          </w:p>
        </w:tc>
      </w:tr>
      <w:tr w:rsidR="00AE55EE" w:rsidRPr="002734F6" w:rsidTr="00AE55EE">
        <w:trPr>
          <w:cantSplit/>
          <w:tblHeader/>
        </w:trPr>
        <w:tc>
          <w:tcPr>
            <w:tcW w:w="761" w:type="pct"/>
            <w:shd w:val="clear" w:color="auto" w:fill="auto"/>
          </w:tcPr>
          <w:p w:rsidR="00AE55EE" w:rsidRPr="002734F6" w:rsidRDefault="00AE55EE" w:rsidP="00AE55EE">
            <w:pPr>
              <w:pStyle w:val="TableHeading"/>
              <w:rPr>
                <w:b w:val="0"/>
              </w:rPr>
            </w:pPr>
            <w:r w:rsidRPr="002734F6">
              <w:rPr>
                <w:b w:val="0"/>
              </w:rPr>
              <w:t>06/03/2015</w:t>
            </w:r>
          </w:p>
        </w:tc>
        <w:tc>
          <w:tcPr>
            <w:tcW w:w="588" w:type="pct"/>
            <w:shd w:val="clear" w:color="auto" w:fill="auto"/>
          </w:tcPr>
          <w:p w:rsidR="00AE55EE" w:rsidRPr="002734F6" w:rsidRDefault="00AE55EE" w:rsidP="00AE55EE">
            <w:pPr>
              <w:pStyle w:val="TableHeading"/>
              <w:rPr>
                <w:b w:val="0"/>
              </w:rPr>
            </w:pPr>
            <w:r w:rsidRPr="002734F6">
              <w:rPr>
                <w:b w:val="0"/>
              </w:rPr>
              <w:t>.01</w:t>
            </w:r>
          </w:p>
        </w:tc>
        <w:tc>
          <w:tcPr>
            <w:tcW w:w="2386" w:type="pct"/>
            <w:shd w:val="clear" w:color="auto" w:fill="auto"/>
          </w:tcPr>
          <w:p w:rsidR="00AE55EE" w:rsidRPr="002734F6" w:rsidRDefault="00AE55EE" w:rsidP="00AE55EE">
            <w:pPr>
              <w:pStyle w:val="TableHeading"/>
              <w:rPr>
                <w:b w:val="0"/>
              </w:rPr>
            </w:pPr>
            <w:r w:rsidRPr="002734F6">
              <w:rPr>
                <w:b w:val="0"/>
              </w:rPr>
              <w:t>Added routine tables for PXRRMDR, VSITDEF and VSITHLP</w:t>
            </w:r>
          </w:p>
        </w:tc>
        <w:tc>
          <w:tcPr>
            <w:tcW w:w="1265" w:type="pct"/>
            <w:shd w:val="clear" w:color="auto" w:fill="auto"/>
          </w:tcPr>
          <w:p w:rsidR="00AE55EE" w:rsidRPr="002734F6" w:rsidRDefault="00AE55EE" w:rsidP="00AE55EE">
            <w:pPr>
              <w:pStyle w:val="TableHeading"/>
              <w:rPr>
                <w:b w:val="0"/>
              </w:rPr>
            </w:pPr>
          </w:p>
        </w:tc>
      </w:tr>
    </w:tbl>
    <w:p w:rsidR="007E0400" w:rsidRPr="002734F6" w:rsidRDefault="007E0400" w:rsidP="00AE55EE">
      <w:r w:rsidRPr="002734F6">
        <w:br w:type="page"/>
      </w:r>
    </w:p>
    <w:p w:rsidR="004F3A80" w:rsidRPr="002734F6" w:rsidRDefault="004F3A80" w:rsidP="00647B03">
      <w:pPr>
        <w:pStyle w:val="Title2"/>
      </w:pPr>
      <w:bookmarkStart w:id="2" w:name="ColumnTitle_02"/>
      <w:bookmarkEnd w:id="2"/>
      <w:r w:rsidRPr="002734F6">
        <w:lastRenderedPageBreak/>
        <w:t>Table of Contents</w:t>
      </w:r>
    </w:p>
    <w:p w:rsidR="00CE061A" w:rsidRPr="002734F6" w:rsidRDefault="00797F2A">
      <w:pPr>
        <w:pStyle w:val="TOC1"/>
        <w:rPr>
          <w:rFonts w:asciiTheme="minorHAnsi" w:eastAsiaTheme="minorEastAsia" w:hAnsiTheme="minorHAnsi" w:cstheme="minorBidi"/>
          <w:b w:val="0"/>
          <w:noProof/>
          <w:sz w:val="22"/>
          <w:szCs w:val="22"/>
        </w:rPr>
      </w:pPr>
      <w:r w:rsidRPr="002734F6">
        <w:rPr>
          <w:b w:val="0"/>
        </w:rPr>
        <w:fldChar w:fldCharType="begin"/>
      </w:r>
      <w:r w:rsidRPr="002734F6">
        <w:rPr>
          <w:b w:val="0"/>
        </w:rPr>
        <w:instrText xml:space="preserve"> TOC \o "1-3" \h \z \u </w:instrText>
      </w:r>
      <w:r w:rsidRPr="002734F6">
        <w:rPr>
          <w:b w:val="0"/>
        </w:rPr>
        <w:fldChar w:fldCharType="separate"/>
      </w:r>
      <w:hyperlink w:anchor="_Toc451526068" w:history="1">
        <w:r w:rsidR="00CE061A" w:rsidRPr="002734F6">
          <w:rPr>
            <w:rStyle w:val="Hyperlink"/>
            <w:noProof/>
          </w:rPr>
          <w:t>1.</w:t>
        </w:r>
        <w:r w:rsidR="00CE061A" w:rsidRPr="002734F6">
          <w:rPr>
            <w:rFonts w:asciiTheme="minorHAnsi" w:eastAsiaTheme="minorEastAsia" w:hAnsiTheme="minorHAnsi" w:cstheme="minorBidi"/>
            <w:b w:val="0"/>
            <w:noProof/>
            <w:sz w:val="22"/>
            <w:szCs w:val="22"/>
          </w:rPr>
          <w:tab/>
        </w:r>
        <w:r w:rsidR="00CE061A" w:rsidRPr="002734F6">
          <w:rPr>
            <w:rStyle w:val="Hyperlink"/>
            <w:noProof/>
          </w:rPr>
          <w:t>Introduction</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_Toc451526068 \h </w:instrText>
        </w:r>
        <w:r w:rsidR="00CE061A" w:rsidRPr="002734F6">
          <w:rPr>
            <w:noProof/>
            <w:webHidden/>
          </w:rPr>
        </w:r>
        <w:r w:rsidR="00CE061A" w:rsidRPr="002734F6">
          <w:rPr>
            <w:noProof/>
            <w:webHidden/>
          </w:rPr>
          <w:fldChar w:fldCharType="separate"/>
        </w:r>
        <w:r w:rsidR="00CE061A" w:rsidRPr="002734F6">
          <w:rPr>
            <w:noProof/>
            <w:webHidden/>
          </w:rPr>
          <w:t>1</w:t>
        </w:r>
        <w:r w:rsidR="00CE061A" w:rsidRPr="002734F6">
          <w:rPr>
            <w:noProof/>
            <w:webHidden/>
          </w:rPr>
          <w:fldChar w:fldCharType="end"/>
        </w:r>
      </w:hyperlink>
    </w:p>
    <w:p w:rsidR="00CE061A" w:rsidRPr="002734F6" w:rsidRDefault="006E1656">
      <w:pPr>
        <w:pStyle w:val="TOC2"/>
        <w:rPr>
          <w:rFonts w:asciiTheme="minorHAnsi" w:eastAsiaTheme="minorEastAsia" w:hAnsiTheme="minorHAnsi" w:cstheme="minorBidi"/>
          <w:b w:val="0"/>
          <w:noProof/>
          <w:sz w:val="22"/>
          <w:szCs w:val="22"/>
        </w:rPr>
      </w:pPr>
      <w:hyperlink w:anchor="_Toc451526069" w:history="1">
        <w:r w:rsidR="00CE061A" w:rsidRPr="002734F6">
          <w:rPr>
            <w:rStyle w:val="Hyperlink"/>
            <w:noProof/>
          </w:rPr>
          <w:t>1.1.</w:t>
        </w:r>
        <w:r w:rsidR="00CE061A" w:rsidRPr="002734F6">
          <w:rPr>
            <w:rFonts w:asciiTheme="minorHAnsi" w:eastAsiaTheme="minorEastAsia" w:hAnsiTheme="minorHAnsi" w:cstheme="minorBidi"/>
            <w:b w:val="0"/>
            <w:noProof/>
            <w:sz w:val="22"/>
            <w:szCs w:val="22"/>
          </w:rPr>
          <w:tab/>
        </w:r>
        <w:r w:rsidR="00CE061A" w:rsidRPr="002734F6">
          <w:rPr>
            <w:rStyle w:val="Hyperlink"/>
            <w:noProof/>
          </w:rPr>
          <w:t>Scope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_Toc451526069 \h </w:instrText>
        </w:r>
        <w:r w:rsidR="00CE061A" w:rsidRPr="002734F6">
          <w:rPr>
            <w:noProof/>
            <w:webHidden/>
          </w:rPr>
        </w:r>
        <w:r w:rsidR="00CE061A" w:rsidRPr="002734F6">
          <w:rPr>
            <w:noProof/>
            <w:webHidden/>
          </w:rPr>
          <w:fldChar w:fldCharType="separate"/>
        </w:r>
        <w:r w:rsidR="00CE061A" w:rsidRPr="002734F6">
          <w:rPr>
            <w:noProof/>
            <w:webHidden/>
          </w:rPr>
          <w:t>1</w:t>
        </w:r>
        <w:r w:rsidR="00CE061A" w:rsidRPr="002734F6">
          <w:rPr>
            <w:noProof/>
            <w:webHidden/>
          </w:rPr>
          <w:fldChar w:fldCharType="end"/>
        </w:r>
      </w:hyperlink>
    </w:p>
    <w:p w:rsidR="00CE061A" w:rsidRPr="002734F6" w:rsidRDefault="006E1656">
      <w:pPr>
        <w:pStyle w:val="TOC2"/>
        <w:rPr>
          <w:rFonts w:asciiTheme="minorHAnsi" w:eastAsiaTheme="minorEastAsia" w:hAnsiTheme="minorHAnsi" w:cstheme="minorBidi"/>
          <w:b w:val="0"/>
          <w:noProof/>
          <w:sz w:val="22"/>
          <w:szCs w:val="22"/>
        </w:rPr>
      </w:pPr>
      <w:hyperlink w:anchor="_Toc451526070" w:history="1">
        <w:r w:rsidR="00CE061A" w:rsidRPr="002734F6">
          <w:rPr>
            <w:rStyle w:val="Hyperlink"/>
            <w:noProof/>
          </w:rPr>
          <w:t>1.2.</w:t>
        </w:r>
        <w:r w:rsidR="00CE061A" w:rsidRPr="002734F6">
          <w:rPr>
            <w:rFonts w:asciiTheme="minorHAnsi" w:eastAsiaTheme="minorEastAsia" w:hAnsiTheme="minorHAnsi" w:cstheme="minorBidi"/>
            <w:b w:val="0"/>
            <w:noProof/>
            <w:sz w:val="22"/>
            <w:szCs w:val="22"/>
          </w:rPr>
          <w:tab/>
        </w:r>
        <w:r w:rsidR="00CE061A" w:rsidRPr="002734F6">
          <w:rPr>
            <w:rStyle w:val="Hyperlink"/>
            <w:noProof/>
          </w:rPr>
          <w:t>User Profiles</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_Toc451526070 \h </w:instrText>
        </w:r>
        <w:r w:rsidR="00CE061A" w:rsidRPr="002734F6">
          <w:rPr>
            <w:noProof/>
            <w:webHidden/>
          </w:rPr>
        </w:r>
        <w:r w:rsidR="00CE061A" w:rsidRPr="002734F6">
          <w:rPr>
            <w:noProof/>
            <w:webHidden/>
          </w:rPr>
          <w:fldChar w:fldCharType="separate"/>
        </w:r>
        <w:r w:rsidR="00CE061A" w:rsidRPr="002734F6">
          <w:rPr>
            <w:noProof/>
            <w:webHidden/>
          </w:rPr>
          <w:t>1</w:t>
        </w:r>
        <w:r w:rsidR="00CE061A" w:rsidRPr="002734F6">
          <w:rPr>
            <w:noProof/>
            <w:webHidden/>
          </w:rPr>
          <w:fldChar w:fldCharType="end"/>
        </w:r>
      </w:hyperlink>
    </w:p>
    <w:p w:rsidR="00CE061A" w:rsidRPr="002734F6" w:rsidRDefault="006E1656">
      <w:pPr>
        <w:pStyle w:val="TOC1"/>
        <w:rPr>
          <w:rFonts w:asciiTheme="minorHAnsi" w:eastAsiaTheme="minorEastAsia" w:hAnsiTheme="minorHAnsi" w:cstheme="minorBidi"/>
          <w:b w:val="0"/>
          <w:noProof/>
          <w:sz w:val="22"/>
          <w:szCs w:val="22"/>
        </w:rPr>
      </w:pPr>
      <w:hyperlink w:anchor="_Toc451526071" w:history="1">
        <w:r w:rsidR="00CE061A" w:rsidRPr="002734F6">
          <w:rPr>
            <w:rStyle w:val="Hyperlink"/>
            <w:noProof/>
          </w:rPr>
          <w:t>2.</w:t>
        </w:r>
        <w:r w:rsidR="00CE061A" w:rsidRPr="002734F6">
          <w:rPr>
            <w:rFonts w:asciiTheme="minorHAnsi" w:eastAsiaTheme="minorEastAsia" w:hAnsiTheme="minorHAnsi" w:cstheme="minorBidi"/>
            <w:b w:val="0"/>
            <w:noProof/>
            <w:sz w:val="22"/>
            <w:szCs w:val="22"/>
          </w:rPr>
          <w:tab/>
        </w:r>
        <w:r w:rsidR="00CE061A" w:rsidRPr="002734F6">
          <w:rPr>
            <w:rStyle w:val="Hyperlink"/>
            <w:noProof/>
          </w:rPr>
          <w:t>Background</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_Toc451526071 \h </w:instrText>
        </w:r>
        <w:r w:rsidR="00CE061A" w:rsidRPr="002734F6">
          <w:rPr>
            <w:noProof/>
            <w:webHidden/>
          </w:rPr>
        </w:r>
        <w:r w:rsidR="00CE061A" w:rsidRPr="002734F6">
          <w:rPr>
            <w:noProof/>
            <w:webHidden/>
          </w:rPr>
          <w:fldChar w:fldCharType="separate"/>
        </w:r>
        <w:r w:rsidR="00CE061A" w:rsidRPr="002734F6">
          <w:rPr>
            <w:noProof/>
            <w:webHidden/>
          </w:rPr>
          <w:t>1</w:t>
        </w:r>
        <w:r w:rsidR="00CE061A" w:rsidRPr="002734F6">
          <w:rPr>
            <w:noProof/>
            <w:webHidden/>
          </w:rPr>
          <w:fldChar w:fldCharType="end"/>
        </w:r>
      </w:hyperlink>
    </w:p>
    <w:p w:rsidR="00CE061A" w:rsidRPr="002734F6" w:rsidRDefault="006E1656">
      <w:pPr>
        <w:pStyle w:val="TOC2"/>
        <w:rPr>
          <w:rFonts w:asciiTheme="minorHAnsi" w:eastAsiaTheme="minorEastAsia" w:hAnsiTheme="minorHAnsi" w:cstheme="minorBidi"/>
          <w:b w:val="0"/>
          <w:noProof/>
          <w:sz w:val="22"/>
          <w:szCs w:val="22"/>
        </w:rPr>
      </w:pPr>
      <w:hyperlink w:anchor="_Toc451526072" w:history="1">
        <w:r w:rsidR="00CE061A" w:rsidRPr="002734F6">
          <w:rPr>
            <w:rStyle w:val="Hyperlink"/>
            <w:noProof/>
          </w:rPr>
          <w:t>2.1.</w:t>
        </w:r>
        <w:r w:rsidR="00CE061A" w:rsidRPr="002734F6">
          <w:rPr>
            <w:rFonts w:asciiTheme="minorHAnsi" w:eastAsiaTheme="minorEastAsia" w:hAnsiTheme="minorHAnsi" w:cstheme="minorBidi"/>
            <w:b w:val="0"/>
            <w:noProof/>
            <w:sz w:val="22"/>
            <w:szCs w:val="22"/>
          </w:rPr>
          <w:tab/>
        </w:r>
        <w:r w:rsidR="00CE061A" w:rsidRPr="002734F6">
          <w:rPr>
            <w:rStyle w:val="Hyperlink"/>
            <w:noProof/>
          </w:rPr>
          <w:t>Overview of the System</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_Toc451526072 \h </w:instrText>
        </w:r>
        <w:r w:rsidR="00CE061A" w:rsidRPr="002734F6">
          <w:rPr>
            <w:noProof/>
            <w:webHidden/>
          </w:rPr>
        </w:r>
        <w:r w:rsidR="00CE061A" w:rsidRPr="002734F6">
          <w:rPr>
            <w:noProof/>
            <w:webHidden/>
          </w:rPr>
          <w:fldChar w:fldCharType="separate"/>
        </w:r>
        <w:r w:rsidR="00CE061A" w:rsidRPr="002734F6">
          <w:rPr>
            <w:noProof/>
            <w:webHidden/>
          </w:rPr>
          <w:t>2</w:t>
        </w:r>
        <w:r w:rsidR="00CE061A" w:rsidRPr="002734F6">
          <w:rPr>
            <w:noProof/>
            <w:webHidden/>
          </w:rPr>
          <w:fldChar w:fldCharType="end"/>
        </w:r>
      </w:hyperlink>
    </w:p>
    <w:p w:rsidR="00CE061A" w:rsidRPr="002734F6" w:rsidRDefault="006E1656">
      <w:pPr>
        <w:pStyle w:val="TOC2"/>
        <w:rPr>
          <w:rFonts w:asciiTheme="minorHAnsi" w:eastAsiaTheme="minorEastAsia" w:hAnsiTheme="minorHAnsi" w:cstheme="minorBidi"/>
          <w:b w:val="0"/>
          <w:noProof/>
          <w:sz w:val="22"/>
          <w:szCs w:val="22"/>
        </w:rPr>
      </w:pPr>
      <w:hyperlink w:anchor="_Toc451526073" w:history="1">
        <w:r w:rsidR="00CE061A" w:rsidRPr="002734F6">
          <w:rPr>
            <w:rStyle w:val="Hyperlink"/>
            <w:noProof/>
          </w:rPr>
          <w:t>2.2.</w:t>
        </w:r>
        <w:r w:rsidR="00CE061A" w:rsidRPr="002734F6">
          <w:rPr>
            <w:rFonts w:asciiTheme="minorHAnsi" w:eastAsiaTheme="minorEastAsia" w:hAnsiTheme="minorHAnsi" w:cstheme="minorBidi"/>
            <w:b w:val="0"/>
            <w:noProof/>
            <w:sz w:val="22"/>
            <w:szCs w:val="22"/>
          </w:rPr>
          <w:tab/>
        </w:r>
        <w:r w:rsidR="00CE061A" w:rsidRPr="002734F6">
          <w:rPr>
            <w:rStyle w:val="Hyperlink"/>
            <w:noProof/>
          </w:rPr>
          <w:t>Overview of the Business Process</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_Toc451526073 \h </w:instrText>
        </w:r>
        <w:r w:rsidR="00CE061A" w:rsidRPr="002734F6">
          <w:rPr>
            <w:noProof/>
            <w:webHidden/>
          </w:rPr>
        </w:r>
        <w:r w:rsidR="00CE061A" w:rsidRPr="002734F6">
          <w:rPr>
            <w:noProof/>
            <w:webHidden/>
          </w:rPr>
          <w:fldChar w:fldCharType="separate"/>
        </w:r>
        <w:r w:rsidR="00CE061A" w:rsidRPr="002734F6">
          <w:rPr>
            <w:noProof/>
            <w:webHidden/>
          </w:rPr>
          <w:t>2</w:t>
        </w:r>
        <w:r w:rsidR="00CE061A" w:rsidRPr="002734F6">
          <w:rPr>
            <w:noProof/>
            <w:webHidden/>
          </w:rPr>
          <w:fldChar w:fldCharType="end"/>
        </w:r>
      </w:hyperlink>
    </w:p>
    <w:p w:rsidR="00CE061A" w:rsidRPr="002734F6" w:rsidRDefault="006E1656">
      <w:pPr>
        <w:pStyle w:val="TOC2"/>
        <w:rPr>
          <w:rFonts w:asciiTheme="minorHAnsi" w:eastAsiaTheme="minorEastAsia" w:hAnsiTheme="minorHAnsi" w:cstheme="minorBidi"/>
          <w:b w:val="0"/>
          <w:noProof/>
          <w:sz w:val="22"/>
          <w:szCs w:val="22"/>
        </w:rPr>
      </w:pPr>
      <w:hyperlink w:anchor="_Toc451526074" w:history="1">
        <w:r w:rsidR="00CE061A" w:rsidRPr="002734F6">
          <w:rPr>
            <w:rStyle w:val="Hyperlink"/>
            <w:noProof/>
          </w:rPr>
          <w:t>2.3.</w:t>
        </w:r>
        <w:r w:rsidR="00CE061A" w:rsidRPr="002734F6">
          <w:rPr>
            <w:rFonts w:asciiTheme="minorHAnsi" w:eastAsiaTheme="minorEastAsia" w:hAnsiTheme="minorHAnsi" w:cstheme="minorBidi"/>
            <w:b w:val="0"/>
            <w:noProof/>
            <w:sz w:val="22"/>
            <w:szCs w:val="22"/>
          </w:rPr>
          <w:tab/>
        </w:r>
        <w:r w:rsidR="00CE061A" w:rsidRPr="002734F6">
          <w:rPr>
            <w:rStyle w:val="Hyperlink"/>
            <w:noProof/>
          </w:rPr>
          <w:t>Overview of the Significant Requirements</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_Toc451526074 \h </w:instrText>
        </w:r>
        <w:r w:rsidR="00CE061A" w:rsidRPr="002734F6">
          <w:rPr>
            <w:noProof/>
            <w:webHidden/>
          </w:rPr>
        </w:r>
        <w:r w:rsidR="00CE061A" w:rsidRPr="002734F6">
          <w:rPr>
            <w:noProof/>
            <w:webHidden/>
          </w:rPr>
          <w:fldChar w:fldCharType="separate"/>
        </w:r>
        <w:r w:rsidR="00CE061A" w:rsidRPr="002734F6">
          <w:rPr>
            <w:noProof/>
            <w:webHidden/>
          </w:rPr>
          <w:t>3</w:t>
        </w:r>
        <w:r w:rsidR="00CE061A" w:rsidRPr="002734F6">
          <w:rPr>
            <w:noProof/>
            <w:webHidden/>
          </w:rPr>
          <w:fldChar w:fldCharType="end"/>
        </w:r>
      </w:hyperlink>
    </w:p>
    <w:p w:rsidR="00CE061A" w:rsidRPr="002734F6" w:rsidRDefault="006E1656">
      <w:pPr>
        <w:pStyle w:val="TOC1"/>
        <w:rPr>
          <w:rFonts w:asciiTheme="minorHAnsi" w:eastAsiaTheme="minorEastAsia" w:hAnsiTheme="minorHAnsi" w:cstheme="minorBidi"/>
          <w:b w:val="0"/>
          <w:noProof/>
          <w:sz w:val="22"/>
          <w:szCs w:val="22"/>
        </w:rPr>
      </w:pPr>
      <w:hyperlink w:anchor="_Toc451526075" w:history="1">
        <w:r w:rsidR="00CE061A" w:rsidRPr="002734F6">
          <w:rPr>
            <w:rStyle w:val="Hyperlink"/>
            <w:noProof/>
          </w:rPr>
          <w:t>3.</w:t>
        </w:r>
        <w:r w:rsidR="00CE061A" w:rsidRPr="002734F6">
          <w:rPr>
            <w:rFonts w:asciiTheme="minorHAnsi" w:eastAsiaTheme="minorEastAsia" w:hAnsiTheme="minorHAnsi" w:cstheme="minorBidi"/>
            <w:b w:val="0"/>
            <w:noProof/>
            <w:sz w:val="22"/>
            <w:szCs w:val="22"/>
          </w:rPr>
          <w:tab/>
        </w:r>
        <w:r w:rsidR="00CE061A" w:rsidRPr="002734F6">
          <w:rPr>
            <w:rStyle w:val="Hyperlink"/>
            <w:noProof/>
          </w:rPr>
          <w:t>Conceptual Design</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_Toc451526075 \h </w:instrText>
        </w:r>
        <w:r w:rsidR="00CE061A" w:rsidRPr="002734F6">
          <w:rPr>
            <w:noProof/>
            <w:webHidden/>
          </w:rPr>
        </w:r>
        <w:r w:rsidR="00CE061A" w:rsidRPr="002734F6">
          <w:rPr>
            <w:noProof/>
            <w:webHidden/>
          </w:rPr>
          <w:fldChar w:fldCharType="separate"/>
        </w:r>
        <w:r w:rsidR="00CE061A" w:rsidRPr="002734F6">
          <w:rPr>
            <w:noProof/>
            <w:webHidden/>
          </w:rPr>
          <w:t>4</w:t>
        </w:r>
        <w:r w:rsidR="00CE061A" w:rsidRPr="002734F6">
          <w:rPr>
            <w:noProof/>
            <w:webHidden/>
          </w:rPr>
          <w:fldChar w:fldCharType="end"/>
        </w:r>
      </w:hyperlink>
    </w:p>
    <w:p w:rsidR="00CE061A" w:rsidRPr="002734F6" w:rsidRDefault="006E1656">
      <w:pPr>
        <w:pStyle w:val="TOC2"/>
        <w:rPr>
          <w:rFonts w:asciiTheme="minorHAnsi" w:eastAsiaTheme="minorEastAsia" w:hAnsiTheme="minorHAnsi" w:cstheme="minorBidi"/>
          <w:b w:val="0"/>
          <w:noProof/>
          <w:sz w:val="22"/>
          <w:szCs w:val="22"/>
        </w:rPr>
      </w:pPr>
      <w:hyperlink w:anchor="_Toc451526076" w:history="1">
        <w:r w:rsidR="00CE061A" w:rsidRPr="002734F6">
          <w:rPr>
            <w:rStyle w:val="Hyperlink"/>
            <w:noProof/>
          </w:rPr>
          <w:t>3.1.</w:t>
        </w:r>
        <w:r w:rsidR="00CE061A" w:rsidRPr="002734F6">
          <w:rPr>
            <w:rFonts w:asciiTheme="minorHAnsi" w:eastAsiaTheme="minorEastAsia" w:hAnsiTheme="minorHAnsi" w:cstheme="minorBidi"/>
            <w:b w:val="0"/>
            <w:noProof/>
            <w:sz w:val="22"/>
            <w:szCs w:val="22"/>
          </w:rPr>
          <w:tab/>
        </w:r>
        <w:r w:rsidR="00CE061A" w:rsidRPr="002734F6">
          <w:rPr>
            <w:rStyle w:val="Hyperlink"/>
            <w:noProof/>
          </w:rPr>
          <w:t>Conceptual Application Design</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_Toc451526076 \h </w:instrText>
        </w:r>
        <w:r w:rsidR="00CE061A" w:rsidRPr="002734F6">
          <w:rPr>
            <w:noProof/>
            <w:webHidden/>
          </w:rPr>
        </w:r>
        <w:r w:rsidR="00CE061A" w:rsidRPr="002734F6">
          <w:rPr>
            <w:noProof/>
            <w:webHidden/>
          </w:rPr>
          <w:fldChar w:fldCharType="separate"/>
        </w:r>
        <w:r w:rsidR="00CE061A" w:rsidRPr="002734F6">
          <w:rPr>
            <w:noProof/>
            <w:webHidden/>
          </w:rPr>
          <w:t>4</w:t>
        </w:r>
        <w:r w:rsidR="00CE061A" w:rsidRPr="002734F6">
          <w:rPr>
            <w:noProof/>
            <w:webHidden/>
          </w:rPr>
          <w:fldChar w:fldCharType="end"/>
        </w:r>
      </w:hyperlink>
    </w:p>
    <w:p w:rsidR="00CE061A" w:rsidRPr="002734F6" w:rsidRDefault="006E1656">
      <w:pPr>
        <w:pStyle w:val="TOC3"/>
        <w:rPr>
          <w:rFonts w:asciiTheme="minorHAnsi" w:eastAsiaTheme="minorEastAsia" w:hAnsiTheme="minorHAnsi" w:cstheme="minorBidi"/>
          <w:b w:val="0"/>
          <w:noProof/>
          <w:sz w:val="22"/>
          <w:szCs w:val="22"/>
        </w:rPr>
      </w:pPr>
      <w:hyperlink w:anchor="_Toc451526077" w:history="1">
        <w:r w:rsidR="00CE061A" w:rsidRPr="002734F6">
          <w:rPr>
            <w:rStyle w:val="Hyperlink"/>
            <w:noProof/>
          </w:rPr>
          <w:t>3.1.1.</w:t>
        </w:r>
        <w:r w:rsidR="00CE061A" w:rsidRPr="002734F6">
          <w:rPr>
            <w:rFonts w:asciiTheme="minorHAnsi" w:eastAsiaTheme="minorEastAsia" w:hAnsiTheme="minorHAnsi" w:cstheme="minorBidi"/>
            <w:b w:val="0"/>
            <w:noProof/>
            <w:sz w:val="22"/>
            <w:szCs w:val="22"/>
          </w:rPr>
          <w:tab/>
        </w:r>
        <w:r w:rsidR="00CE061A" w:rsidRPr="002734F6">
          <w:rPr>
            <w:rStyle w:val="Hyperlink"/>
            <w:noProof/>
          </w:rPr>
          <w:t>Application Context</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_Toc451526077 \h </w:instrText>
        </w:r>
        <w:r w:rsidR="00CE061A" w:rsidRPr="002734F6">
          <w:rPr>
            <w:noProof/>
            <w:webHidden/>
          </w:rPr>
        </w:r>
        <w:r w:rsidR="00CE061A" w:rsidRPr="002734F6">
          <w:rPr>
            <w:noProof/>
            <w:webHidden/>
          </w:rPr>
          <w:fldChar w:fldCharType="separate"/>
        </w:r>
        <w:r w:rsidR="00CE061A" w:rsidRPr="002734F6">
          <w:rPr>
            <w:noProof/>
            <w:webHidden/>
          </w:rPr>
          <w:t>4</w:t>
        </w:r>
        <w:r w:rsidR="00CE061A" w:rsidRPr="002734F6">
          <w:rPr>
            <w:noProof/>
            <w:webHidden/>
          </w:rPr>
          <w:fldChar w:fldCharType="end"/>
        </w:r>
      </w:hyperlink>
    </w:p>
    <w:p w:rsidR="00CE061A" w:rsidRPr="002734F6" w:rsidRDefault="006E1656">
      <w:pPr>
        <w:pStyle w:val="TOC3"/>
        <w:rPr>
          <w:rFonts w:asciiTheme="minorHAnsi" w:eastAsiaTheme="minorEastAsia" w:hAnsiTheme="minorHAnsi" w:cstheme="minorBidi"/>
          <w:b w:val="0"/>
          <w:noProof/>
          <w:sz w:val="22"/>
          <w:szCs w:val="22"/>
        </w:rPr>
      </w:pPr>
      <w:hyperlink w:anchor="_Toc451526078" w:history="1">
        <w:r w:rsidR="00CE061A" w:rsidRPr="002734F6">
          <w:rPr>
            <w:rStyle w:val="Hyperlink"/>
            <w:rFonts w:eastAsia="Times"/>
            <w:noProof/>
          </w:rPr>
          <w:t>3.1.2.</w:t>
        </w:r>
        <w:r w:rsidR="00CE061A" w:rsidRPr="002734F6">
          <w:rPr>
            <w:rFonts w:asciiTheme="minorHAnsi" w:eastAsiaTheme="minorEastAsia" w:hAnsiTheme="minorHAnsi" w:cstheme="minorBidi"/>
            <w:b w:val="0"/>
            <w:noProof/>
            <w:sz w:val="22"/>
            <w:szCs w:val="22"/>
          </w:rPr>
          <w:tab/>
        </w:r>
        <w:r w:rsidR="00CE061A" w:rsidRPr="002734F6">
          <w:rPr>
            <w:rStyle w:val="Hyperlink"/>
            <w:rFonts w:eastAsia="Times"/>
            <w:noProof/>
          </w:rPr>
          <w:t>High-Level Application Design</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_Toc451526078 \h </w:instrText>
        </w:r>
        <w:r w:rsidR="00CE061A" w:rsidRPr="002734F6">
          <w:rPr>
            <w:noProof/>
            <w:webHidden/>
          </w:rPr>
        </w:r>
        <w:r w:rsidR="00CE061A" w:rsidRPr="002734F6">
          <w:rPr>
            <w:noProof/>
            <w:webHidden/>
          </w:rPr>
          <w:fldChar w:fldCharType="separate"/>
        </w:r>
        <w:r w:rsidR="00CE061A" w:rsidRPr="002734F6">
          <w:rPr>
            <w:noProof/>
            <w:webHidden/>
          </w:rPr>
          <w:t>6</w:t>
        </w:r>
        <w:r w:rsidR="00CE061A" w:rsidRPr="002734F6">
          <w:rPr>
            <w:noProof/>
            <w:webHidden/>
          </w:rPr>
          <w:fldChar w:fldCharType="end"/>
        </w:r>
      </w:hyperlink>
    </w:p>
    <w:p w:rsidR="00CE061A" w:rsidRPr="002734F6" w:rsidRDefault="006E1656">
      <w:pPr>
        <w:pStyle w:val="TOC3"/>
        <w:rPr>
          <w:rFonts w:asciiTheme="minorHAnsi" w:eastAsiaTheme="minorEastAsia" w:hAnsiTheme="minorHAnsi" w:cstheme="minorBidi"/>
          <w:b w:val="0"/>
          <w:noProof/>
          <w:sz w:val="22"/>
          <w:szCs w:val="22"/>
        </w:rPr>
      </w:pPr>
      <w:hyperlink w:anchor="_Toc451526079" w:history="1">
        <w:r w:rsidR="00CE061A" w:rsidRPr="002734F6">
          <w:rPr>
            <w:rStyle w:val="Hyperlink"/>
            <w:noProof/>
          </w:rPr>
          <w:t>3.1.3.</w:t>
        </w:r>
        <w:r w:rsidR="00CE061A" w:rsidRPr="002734F6">
          <w:rPr>
            <w:rFonts w:asciiTheme="minorHAnsi" w:eastAsiaTheme="minorEastAsia" w:hAnsiTheme="minorHAnsi" w:cstheme="minorBidi"/>
            <w:b w:val="0"/>
            <w:noProof/>
            <w:sz w:val="22"/>
            <w:szCs w:val="22"/>
          </w:rPr>
          <w:tab/>
        </w:r>
        <w:r w:rsidR="00CE061A" w:rsidRPr="002734F6">
          <w:rPr>
            <w:rStyle w:val="Hyperlink"/>
            <w:noProof/>
          </w:rPr>
          <w:t>Application Locations</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_Toc451526079 \h </w:instrText>
        </w:r>
        <w:r w:rsidR="00CE061A" w:rsidRPr="002734F6">
          <w:rPr>
            <w:noProof/>
            <w:webHidden/>
          </w:rPr>
        </w:r>
        <w:r w:rsidR="00CE061A" w:rsidRPr="002734F6">
          <w:rPr>
            <w:noProof/>
            <w:webHidden/>
          </w:rPr>
          <w:fldChar w:fldCharType="separate"/>
        </w:r>
        <w:r w:rsidR="00CE061A" w:rsidRPr="002734F6">
          <w:rPr>
            <w:noProof/>
            <w:webHidden/>
          </w:rPr>
          <w:t>6</w:t>
        </w:r>
        <w:r w:rsidR="00CE061A" w:rsidRPr="002734F6">
          <w:rPr>
            <w:noProof/>
            <w:webHidden/>
          </w:rPr>
          <w:fldChar w:fldCharType="end"/>
        </w:r>
      </w:hyperlink>
    </w:p>
    <w:p w:rsidR="00CE061A" w:rsidRPr="002734F6" w:rsidRDefault="006E1656">
      <w:pPr>
        <w:pStyle w:val="TOC2"/>
        <w:rPr>
          <w:rFonts w:asciiTheme="minorHAnsi" w:eastAsiaTheme="minorEastAsia" w:hAnsiTheme="minorHAnsi" w:cstheme="minorBidi"/>
          <w:b w:val="0"/>
          <w:noProof/>
          <w:sz w:val="22"/>
          <w:szCs w:val="22"/>
        </w:rPr>
      </w:pPr>
      <w:hyperlink w:anchor="_Toc451526080" w:history="1">
        <w:r w:rsidR="00CE061A" w:rsidRPr="002734F6">
          <w:rPr>
            <w:rStyle w:val="Hyperlink"/>
            <w:noProof/>
            <w:snapToGrid w:val="0"/>
          </w:rPr>
          <w:t>3.2.</w:t>
        </w:r>
        <w:r w:rsidR="00CE061A" w:rsidRPr="002734F6">
          <w:rPr>
            <w:rFonts w:asciiTheme="minorHAnsi" w:eastAsiaTheme="minorEastAsia" w:hAnsiTheme="minorHAnsi" w:cstheme="minorBidi"/>
            <w:b w:val="0"/>
            <w:noProof/>
            <w:sz w:val="22"/>
            <w:szCs w:val="22"/>
          </w:rPr>
          <w:tab/>
        </w:r>
        <w:r w:rsidR="00CE061A" w:rsidRPr="002734F6">
          <w:rPr>
            <w:rStyle w:val="Hyperlink"/>
            <w:noProof/>
          </w:rPr>
          <w:t>Conceptual</w:t>
        </w:r>
        <w:r w:rsidR="00CE061A" w:rsidRPr="002734F6">
          <w:rPr>
            <w:rStyle w:val="Hyperlink"/>
            <w:noProof/>
            <w:snapToGrid w:val="0"/>
          </w:rPr>
          <w:t xml:space="preserve"> Data Design</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_Toc451526080 \h </w:instrText>
        </w:r>
        <w:r w:rsidR="00CE061A" w:rsidRPr="002734F6">
          <w:rPr>
            <w:noProof/>
            <w:webHidden/>
          </w:rPr>
        </w:r>
        <w:r w:rsidR="00CE061A" w:rsidRPr="002734F6">
          <w:rPr>
            <w:noProof/>
            <w:webHidden/>
          </w:rPr>
          <w:fldChar w:fldCharType="separate"/>
        </w:r>
        <w:r w:rsidR="00CE061A" w:rsidRPr="002734F6">
          <w:rPr>
            <w:noProof/>
            <w:webHidden/>
          </w:rPr>
          <w:t>6</w:t>
        </w:r>
        <w:r w:rsidR="00CE061A" w:rsidRPr="002734F6">
          <w:rPr>
            <w:noProof/>
            <w:webHidden/>
          </w:rPr>
          <w:fldChar w:fldCharType="end"/>
        </w:r>
      </w:hyperlink>
    </w:p>
    <w:p w:rsidR="00CE061A" w:rsidRPr="002734F6" w:rsidRDefault="006E1656">
      <w:pPr>
        <w:pStyle w:val="TOC3"/>
        <w:rPr>
          <w:rFonts w:asciiTheme="minorHAnsi" w:eastAsiaTheme="minorEastAsia" w:hAnsiTheme="minorHAnsi" w:cstheme="minorBidi"/>
          <w:b w:val="0"/>
          <w:noProof/>
          <w:sz w:val="22"/>
          <w:szCs w:val="22"/>
        </w:rPr>
      </w:pPr>
      <w:hyperlink w:anchor="_Toc451526081" w:history="1">
        <w:r w:rsidR="00CE061A" w:rsidRPr="002734F6">
          <w:rPr>
            <w:rStyle w:val="Hyperlink"/>
            <w:noProof/>
          </w:rPr>
          <w:t>3.2.1.</w:t>
        </w:r>
        <w:r w:rsidR="00CE061A" w:rsidRPr="002734F6">
          <w:rPr>
            <w:rFonts w:asciiTheme="minorHAnsi" w:eastAsiaTheme="minorEastAsia" w:hAnsiTheme="minorHAnsi" w:cstheme="minorBidi"/>
            <w:b w:val="0"/>
            <w:noProof/>
            <w:sz w:val="22"/>
            <w:szCs w:val="22"/>
          </w:rPr>
          <w:tab/>
        </w:r>
        <w:r w:rsidR="00CE061A" w:rsidRPr="002734F6">
          <w:rPr>
            <w:rStyle w:val="Hyperlink"/>
            <w:noProof/>
          </w:rPr>
          <w:t>Project Conceptual Data Model</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_Toc451526081 \h </w:instrText>
        </w:r>
        <w:r w:rsidR="00CE061A" w:rsidRPr="002734F6">
          <w:rPr>
            <w:noProof/>
            <w:webHidden/>
          </w:rPr>
        </w:r>
        <w:r w:rsidR="00CE061A" w:rsidRPr="002734F6">
          <w:rPr>
            <w:noProof/>
            <w:webHidden/>
          </w:rPr>
          <w:fldChar w:fldCharType="separate"/>
        </w:r>
        <w:r w:rsidR="00CE061A" w:rsidRPr="002734F6">
          <w:rPr>
            <w:noProof/>
            <w:webHidden/>
          </w:rPr>
          <w:t>7</w:t>
        </w:r>
        <w:r w:rsidR="00CE061A" w:rsidRPr="002734F6">
          <w:rPr>
            <w:noProof/>
            <w:webHidden/>
          </w:rPr>
          <w:fldChar w:fldCharType="end"/>
        </w:r>
      </w:hyperlink>
    </w:p>
    <w:p w:rsidR="00CE061A" w:rsidRPr="002734F6" w:rsidRDefault="006E1656">
      <w:pPr>
        <w:pStyle w:val="TOC3"/>
        <w:rPr>
          <w:rFonts w:asciiTheme="minorHAnsi" w:eastAsiaTheme="minorEastAsia" w:hAnsiTheme="minorHAnsi" w:cstheme="minorBidi"/>
          <w:b w:val="0"/>
          <w:noProof/>
          <w:sz w:val="22"/>
          <w:szCs w:val="22"/>
        </w:rPr>
      </w:pPr>
      <w:hyperlink w:anchor="_Toc451526082" w:history="1">
        <w:r w:rsidR="00CE061A" w:rsidRPr="002734F6">
          <w:rPr>
            <w:rStyle w:val="Hyperlink"/>
            <w:noProof/>
          </w:rPr>
          <w:t>3.2.2.</w:t>
        </w:r>
        <w:r w:rsidR="00CE061A" w:rsidRPr="002734F6">
          <w:rPr>
            <w:rFonts w:asciiTheme="minorHAnsi" w:eastAsiaTheme="minorEastAsia" w:hAnsiTheme="minorHAnsi" w:cstheme="minorBidi"/>
            <w:b w:val="0"/>
            <w:noProof/>
            <w:sz w:val="22"/>
            <w:szCs w:val="22"/>
          </w:rPr>
          <w:tab/>
        </w:r>
        <w:r w:rsidR="00CE061A" w:rsidRPr="002734F6">
          <w:rPr>
            <w:rStyle w:val="Hyperlink"/>
            <w:noProof/>
          </w:rPr>
          <w:t>Database Information</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_Toc451526082 \h </w:instrText>
        </w:r>
        <w:r w:rsidR="00CE061A" w:rsidRPr="002734F6">
          <w:rPr>
            <w:noProof/>
            <w:webHidden/>
          </w:rPr>
        </w:r>
        <w:r w:rsidR="00CE061A" w:rsidRPr="002734F6">
          <w:rPr>
            <w:noProof/>
            <w:webHidden/>
          </w:rPr>
          <w:fldChar w:fldCharType="separate"/>
        </w:r>
        <w:r w:rsidR="00CE061A" w:rsidRPr="002734F6">
          <w:rPr>
            <w:noProof/>
            <w:webHidden/>
          </w:rPr>
          <w:t>7</w:t>
        </w:r>
        <w:r w:rsidR="00CE061A" w:rsidRPr="002734F6">
          <w:rPr>
            <w:noProof/>
            <w:webHidden/>
          </w:rPr>
          <w:fldChar w:fldCharType="end"/>
        </w:r>
      </w:hyperlink>
    </w:p>
    <w:p w:rsidR="00CE061A" w:rsidRPr="002734F6" w:rsidRDefault="006E1656">
      <w:pPr>
        <w:pStyle w:val="TOC3"/>
        <w:rPr>
          <w:rFonts w:asciiTheme="minorHAnsi" w:eastAsiaTheme="minorEastAsia" w:hAnsiTheme="minorHAnsi" w:cstheme="minorBidi"/>
          <w:b w:val="0"/>
          <w:noProof/>
          <w:sz w:val="22"/>
          <w:szCs w:val="22"/>
        </w:rPr>
      </w:pPr>
      <w:hyperlink w:anchor="_Toc451526083" w:history="1">
        <w:r w:rsidR="00CE061A" w:rsidRPr="002734F6">
          <w:rPr>
            <w:rStyle w:val="Hyperlink"/>
            <w:noProof/>
          </w:rPr>
          <w:t>3.2.3.</w:t>
        </w:r>
        <w:r w:rsidR="00CE061A" w:rsidRPr="002734F6">
          <w:rPr>
            <w:rFonts w:asciiTheme="minorHAnsi" w:eastAsiaTheme="minorEastAsia" w:hAnsiTheme="minorHAnsi" w:cstheme="minorBidi"/>
            <w:b w:val="0"/>
            <w:noProof/>
            <w:sz w:val="22"/>
            <w:szCs w:val="22"/>
          </w:rPr>
          <w:tab/>
        </w:r>
        <w:r w:rsidR="00CE061A" w:rsidRPr="002734F6">
          <w:rPr>
            <w:rStyle w:val="Hyperlink"/>
            <w:noProof/>
          </w:rPr>
          <w:t>User Interface Data Mapping</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_Toc451526083 \h </w:instrText>
        </w:r>
        <w:r w:rsidR="00CE061A" w:rsidRPr="002734F6">
          <w:rPr>
            <w:noProof/>
            <w:webHidden/>
          </w:rPr>
        </w:r>
        <w:r w:rsidR="00CE061A" w:rsidRPr="002734F6">
          <w:rPr>
            <w:noProof/>
            <w:webHidden/>
          </w:rPr>
          <w:fldChar w:fldCharType="separate"/>
        </w:r>
        <w:r w:rsidR="00CE061A" w:rsidRPr="002734F6">
          <w:rPr>
            <w:noProof/>
            <w:webHidden/>
          </w:rPr>
          <w:t>7</w:t>
        </w:r>
        <w:r w:rsidR="00CE061A" w:rsidRPr="002734F6">
          <w:rPr>
            <w:noProof/>
            <w:webHidden/>
          </w:rPr>
          <w:fldChar w:fldCharType="end"/>
        </w:r>
      </w:hyperlink>
    </w:p>
    <w:p w:rsidR="00CE061A" w:rsidRPr="002734F6" w:rsidRDefault="006E1656">
      <w:pPr>
        <w:pStyle w:val="TOC2"/>
        <w:rPr>
          <w:rFonts w:asciiTheme="minorHAnsi" w:eastAsiaTheme="minorEastAsia" w:hAnsiTheme="minorHAnsi" w:cstheme="minorBidi"/>
          <w:b w:val="0"/>
          <w:noProof/>
          <w:sz w:val="22"/>
          <w:szCs w:val="22"/>
        </w:rPr>
      </w:pPr>
      <w:hyperlink w:anchor="_Toc451526084" w:history="1">
        <w:r w:rsidR="00CE061A" w:rsidRPr="002734F6">
          <w:rPr>
            <w:rStyle w:val="Hyperlink"/>
            <w:noProof/>
          </w:rPr>
          <w:t>3.3.</w:t>
        </w:r>
        <w:r w:rsidR="00CE061A" w:rsidRPr="002734F6">
          <w:rPr>
            <w:rFonts w:asciiTheme="minorHAnsi" w:eastAsiaTheme="minorEastAsia" w:hAnsiTheme="minorHAnsi" w:cstheme="minorBidi"/>
            <w:b w:val="0"/>
            <w:noProof/>
            <w:sz w:val="22"/>
            <w:szCs w:val="22"/>
          </w:rPr>
          <w:tab/>
        </w:r>
        <w:r w:rsidR="00CE061A" w:rsidRPr="002734F6">
          <w:rPr>
            <w:rStyle w:val="Hyperlink"/>
            <w:noProof/>
          </w:rPr>
          <w:t>Conceptual Infrastructure Design</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_Toc451526084 \h </w:instrText>
        </w:r>
        <w:r w:rsidR="00CE061A" w:rsidRPr="002734F6">
          <w:rPr>
            <w:noProof/>
            <w:webHidden/>
          </w:rPr>
        </w:r>
        <w:r w:rsidR="00CE061A" w:rsidRPr="002734F6">
          <w:rPr>
            <w:noProof/>
            <w:webHidden/>
          </w:rPr>
          <w:fldChar w:fldCharType="separate"/>
        </w:r>
        <w:r w:rsidR="00CE061A" w:rsidRPr="002734F6">
          <w:rPr>
            <w:noProof/>
            <w:webHidden/>
          </w:rPr>
          <w:t>7</w:t>
        </w:r>
        <w:r w:rsidR="00CE061A" w:rsidRPr="002734F6">
          <w:rPr>
            <w:noProof/>
            <w:webHidden/>
          </w:rPr>
          <w:fldChar w:fldCharType="end"/>
        </w:r>
      </w:hyperlink>
    </w:p>
    <w:p w:rsidR="00CE061A" w:rsidRPr="002734F6" w:rsidRDefault="006E1656">
      <w:pPr>
        <w:pStyle w:val="TOC3"/>
        <w:rPr>
          <w:rFonts w:asciiTheme="minorHAnsi" w:eastAsiaTheme="minorEastAsia" w:hAnsiTheme="minorHAnsi" w:cstheme="minorBidi"/>
          <w:b w:val="0"/>
          <w:noProof/>
          <w:sz w:val="22"/>
          <w:szCs w:val="22"/>
        </w:rPr>
      </w:pPr>
      <w:hyperlink w:anchor="_Toc451526085" w:history="1">
        <w:r w:rsidR="00CE061A" w:rsidRPr="002734F6">
          <w:rPr>
            <w:rStyle w:val="Hyperlink"/>
            <w:noProof/>
          </w:rPr>
          <w:t>3.3.1.</w:t>
        </w:r>
        <w:r w:rsidR="00CE061A" w:rsidRPr="002734F6">
          <w:rPr>
            <w:rFonts w:asciiTheme="minorHAnsi" w:eastAsiaTheme="minorEastAsia" w:hAnsiTheme="minorHAnsi" w:cstheme="minorBidi"/>
            <w:b w:val="0"/>
            <w:noProof/>
            <w:sz w:val="22"/>
            <w:szCs w:val="22"/>
          </w:rPr>
          <w:tab/>
        </w:r>
        <w:r w:rsidR="00CE061A" w:rsidRPr="002734F6">
          <w:rPr>
            <w:rStyle w:val="Hyperlink"/>
            <w:noProof/>
          </w:rPr>
          <w:t>System Criticality and High Availability</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_Toc451526085 \h </w:instrText>
        </w:r>
        <w:r w:rsidR="00CE061A" w:rsidRPr="002734F6">
          <w:rPr>
            <w:noProof/>
            <w:webHidden/>
          </w:rPr>
        </w:r>
        <w:r w:rsidR="00CE061A" w:rsidRPr="002734F6">
          <w:rPr>
            <w:noProof/>
            <w:webHidden/>
          </w:rPr>
          <w:fldChar w:fldCharType="separate"/>
        </w:r>
        <w:r w:rsidR="00CE061A" w:rsidRPr="002734F6">
          <w:rPr>
            <w:noProof/>
            <w:webHidden/>
          </w:rPr>
          <w:t>7</w:t>
        </w:r>
        <w:r w:rsidR="00CE061A" w:rsidRPr="002734F6">
          <w:rPr>
            <w:noProof/>
            <w:webHidden/>
          </w:rPr>
          <w:fldChar w:fldCharType="end"/>
        </w:r>
      </w:hyperlink>
    </w:p>
    <w:p w:rsidR="00CE061A" w:rsidRPr="002734F6" w:rsidRDefault="006E1656">
      <w:pPr>
        <w:pStyle w:val="TOC3"/>
        <w:rPr>
          <w:rFonts w:asciiTheme="minorHAnsi" w:eastAsiaTheme="minorEastAsia" w:hAnsiTheme="minorHAnsi" w:cstheme="minorBidi"/>
          <w:b w:val="0"/>
          <w:noProof/>
          <w:sz w:val="22"/>
          <w:szCs w:val="22"/>
        </w:rPr>
      </w:pPr>
      <w:hyperlink w:anchor="_Toc451526086" w:history="1">
        <w:r w:rsidR="00CE061A" w:rsidRPr="002734F6">
          <w:rPr>
            <w:rStyle w:val="Hyperlink"/>
            <w:noProof/>
          </w:rPr>
          <w:t>3.3.2.</w:t>
        </w:r>
        <w:r w:rsidR="00CE061A" w:rsidRPr="002734F6">
          <w:rPr>
            <w:rFonts w:asciiTheme="minorHAnsi" w:eastAsiaTheme="minorEastAsia" w:hAnsiTheme="minorHAnsi" w:cstheme="minorBidi"/>
            <w:b w:val="0"/>
            <w:noProof/>
            <w:sz w:val="22"/>
            <w:szCs w:val="22"/>
          </w:rPr>
          <w:tab/>
        </w:r>
        <w:r w:rsidR="00CE061A" w:rsidRPr="002734F6">
          <w:rPr>
            <w:rStyle w:val="Hyperlink"/>
            <w:noProof/>
          </w:rPr>
          <w:t>Special Technology</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_Toc451526086 \h </w:instrText>
        </w:r>
        <w:r w:rsidR="00CE061A" w:rsidRPr="002734F6">
          <w:rPr>
            <w:noProof/>
            <w:webHidden/>
          </w:rPr>
        </w:r>
        <w:r w:rsidR="00CE061A" w:rsidRPr="002734F6">
          <w:rPr>
            <w:noProof/>
            <w:webHidden/>
          </w:rPr>
          <w:fldChar w:fldCharType="separate"/>
        </w:r>
        <w:r w:rsidR="00CE061A" w:rsidRPr="002734F6">
          <w:rPr>
            <w:noProof/>
            <w:webHidden/>
          </w:rPr>
          <w:t>8</w:t>
        </w:r>
        <w:r w:rsidR="00CE061A" w:rsidRPr="002734F6">
          <w:rPr>
            <w:noProof/>
            <w:webHidden/>
          </w:rPr>
          <w:fldChar w:fldCharType="end"/>
        </w:r>
      </w:hyperlink>
    </w:p>
    <w:p w:rsidR="00CE061A" w:rsidRPr="002734F6" w:rsidRDefault="006E1656">
      <w:pPr>
        <w:pStyle w:val="TOC3"/>
        <w:rPr>
          <w:rFonts w:asciiTheme="minorHAnsi" w:eastAsiaTheme="minorEastAsia" w:hAnsiTheme="minorHAnsi" w:cstheme="minorBidi"/>
          <w:b w:val="0"/>
          <w:noProof/>
          <w:sz w:val="22"/>
          <w:szCs w:val="22"/>
        </w:rPr>
      </w:pPr>
      <w:hyperlink w:anchor="_Toc451526087" w:history="1">
        <w:r w:rsidR="00CE061A" w:rsidRPr="002734F6">
          <w:rPr>
            <w:rStyle w:val="Hyperlink"/>
            <w:noProof/>
          </w:rPr>
          <w:t>3.3.3.</w:t>
        </w:r>
        <w:r w:rsidR="00CE061A" w:rsidRPr="002734F6">
          <w:rPr>
            <w:rFonts w:asciiTheme="minorHAnsi" w:eastAsiaTheme="minorEastAsia" w:hAnsiTheme="minorHAnsi" w:cstheme="minorBidi"/>
            <w:b w:val="0"/>
            <w:noProof/>
            <w:sz w:val="22"/>
            <w:szCs w:val="22"/>
          </w:rPr>
          <w:tab/>
        </w:r>
        <w:r w:rsidR="00CE061A" w:rsidRPr="002734F6">
          <w:rPr>
            <w:rStyle w:val="Hyperlink"/>
            <w:noProof/>
          </w:rPr>
          <w:t>Technology Locations</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_Toc451526087 \h </w:instrText>
        </w:r>
        <w:r w:rsidR="00CE061A" w:rsidRPr="002734F6">
          <w:rPr>
            <w:noProof/>
            <w:webHidden/>
          </w:rPr>
        </w:r>
        <w:r w:rsidR="00CE061A" w:rsidRPr="002734F6">
          <w:rPr>
            <w:noProof/>
            <w:webHidden/>
          </w:rPr>
          <w:fldChar w:fldCharType="separate"/>
        </w:r>
        <w:r w:rsidR="00CE061A" w:rsidRPr="002734F6">
          <w:rPr>
            <w:noProof/>
            <w:webHidden/>
          </w:rPr>
          <w:t>8</w:t>
        </w:r>
        <w:r w:rsidR="00CE061A" w:rsidRPr="002734F6">
          <w:rPr>
            <w:noProof/>
            <w:webHidden/>
          </w:rPr>
          <w:fldChar w:fldCharType="end"/>
        </w:r>
      </w:hyperlink>
    </w:p>
    <w:p w:rsidR="00CE061A" w:rsidRPr="002734F6" w:rsidRDefault="006E1656">
      <w:pPr>
        <w:pStyle w:val="TOC3"/>
        <w:rPr>
          <w:rFonts w:asciiTheme="minorHAnsi" w:eastAsiaTheme="minorEastAsia" w:hAnsiTheme="minorHAnsi" w:cstheme="minorBidi"/>
          <w:b w:val="0"/>
          <w:noProof/>
          <w:sz w:val="22"/>
          <w:szCs w:val="22"/>
        </w:rPr>
      </w:pPr>
      <w:hyperlink w:anchor="_Toc451526088" w:history="1">
        <w:r w:rsidR="00CE061A" w:rsidRPr="002734F6">
          <w:rPr>
            <w:rStyle w:val="Hyperlink"/>
            <w:noProof/>
          </w:rPr>
          <w:t>3.3.4.</w:t>
        </w:r>
        <w:r w:rsidR="00CE061A" w:rsidRPr="002734F6">
          <w:rPr>
            <w:rFonts w:asciiTheme="minorHAnsi" w:eastAsiaTheme="minorEastAsia" w:hAnsiTheme="minorHAnsi" w:cstheme="minorBidi"/>
            <w:b w:val="0"/>
            <w:noProof/>
            <w:sz w:val="22"/>
            <w:szCs w:val="22"/>
          </w:rPr>
          <w:tab/>
        </w:r>
        <w:r w:rsidR="00CE061A" w:rsidRPr="002734F6">
          <w:rPr>
            <w:rStyle w:val="Hyperlink"/>
            <w:noProof/>
          </w:rPr>
          <w:t>Conceptual Infrastructure Diagram</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_Toc451526088 \h </w:instrText>
        </w:r>
        <w:r w:rsidR="00CE061A" w:rsidRPr="002734F6">
          <w:rPr>
            <w:noProof/>
            <w:webHidden/>
          </w:rPr>
        </w:r>
        <w:r w:rsidR="00CE061A" w:rsidRPr="002734F6">
          <w:rPr>
            <w:noProof/>
            <w:webHidden/>
          </w:rPr>
          <w:fldChar w:fldCharType="separate"/>
        </w:r>
        <w:r w:rsidR="00CE061A" w:rsidRPr="002734F6">
          <w:rPr>
            <w:noProof/>
            <w:webHidden/>
          </w:rPr>
          <w:t>9</w:t>
        </w:r>
        <w:r w:rsidR="00CE061A" w:rsidRPr="002734F6">
          <w:rPr>
            <w:noProof/>
            <w:webHidden/>
          </w:rPr>
          <w:fldChar w:fldCharType="end"/>
        </w:r>
      </w:hyperlink>
    </w:p>
    <w:p w:rsidR="00CE061A" w:rsidRPr="002734F6" w:rsidRDefault="006E1656">
      <w:pPr>
        <w:pStyle w:val="TOC1"/>
        <w:rPr>
          <w:rFonts w:asciiTheme="minorHAnsi" w:eastAsiaTheme="minorEastAsia" w:hAnsiTheme="minorHAnsi" w:cstheme="minorBidi"/>
          <w:b w:val="0"/>
          <w:noProof/>
          <w:sz w:val="22"/>
          <w:szCs w:val="22"/>
        </w:rPr>
      </w:pPr>
      <w:hyperlink w:anchor="_Toc451526089" w:history="1">
        <w:r w:rsidR="00CE061A" w:rsidRPr="002734F6">
          <w:rPr>
            <w:rStyle w:val="Hyperlink"/>
            <w:noProof/>
          </w:rPr>
          <w:t>4.</w:t>
        </w:r>
        <w:r w:rsidR="00CE061A" w:rsidRPr="002734F6">
          <w:rPr>
            <w:rFonts w:asciiTheme="minorHAnsi" w:eastAsiaTheme="minorEastAsia" w:hAnsiTheme="minorHAnsi" w:cstheme="minorBidi"/>
            <w:b w:val="0"/>
            <w:noProof/>
            <w:sz w:val="22"/>
            <w:szCs w:val="22"/>
          </w:rPr>
          <w:tab/>
        </w:r>
        <w:r w:rsidR="00CE061A" w:rsidRPr="002734F6">
          <w:rPr>
            <w:rStyle w:val="Hyperlink"/>
            <w:noProof/>
          </w:rPr>
          <w:t>System Architecture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_Toc451526089 \h </w:instrText>
        </w:r>
        <w:r w:rsidR="00CE061A" w:rsidRPr="002734F6">
          <w:rPr>
            <w:noProof/>
            <w:webHidden/>
          </w:rPr>
        </w:r>
        <w:r w:rsidR="00CE061A" w:rsidRPr="002734F6">
          <w:rPr>
            <w:noProof/>
            <w:webHidden/>
          </w:rPr>
          <w:fldChar w:fldCharType="separate"/>
        </w:r>
        <w:r w:rsidR="00CE061A" w:rsidRPr="002734F6">
          <w:rPr>
            <w:noProof/>
            <w:webHidden/>
          </w:rPr>
          <w:t>9</w:t>
        </w:r>
        <w:r w:rsidR="00CE061A" w:rsidRPr="002734F6">
          <w:rPr>
            <w:noProof/>
            <w:webHidden/>
          </w:rPr>
          <w:fldChar w:fldCharType="end"/>
        </w:r>
      </w:hyperlink>
    </w:p>
    <w:p w:rsidR="00CE061A" w:rsidRPr="002734F6" w:rsidRDefault="006E1656">
      <w:pPr>
        <w:pStyle w:val="TOC2"/>
        <w:rPr>
          <w:rFonts w:asciiTheme="minorHAnsi" w:eastAsiaTheme="minorEastAsia" w:hAnsiTheme="minorHAnsi" w:cstheme="minorBidi"/>
          <w:b w:val="0"/>
          <w:noProof/>
          <w:sz w:val="22"/>
          <w:szCs w:val="22"/>
        </w:rPr>
      </w:pPr>
      <w:hyperlink w:anchor="_Toc451526090" w:history="1">
        <w:r w:rsidR="00CE061A" w:rsidRPr="002734F6">
          <w:rPr>
            <w:rStyle w:val="Hyperlink"/>
            <w:noProof/>
          </w:rPr>
          <w:t>4.1.</w:t>
        </w:r>
        <w:r w:rsidR="00CE061A" w:rsidRPr="002734F6">
          <w:rPr>
            <w:rFonts w:asciiTheme="minorHAnsi" w:eastAsiaTheme="minorEastAsia" w:hAnsiTheme="minorHAnsi" w:cstheme="minorBidi"/>
            <w:b w:val="0"/>
            <w:noProof/>
            <w:sz w:val="22"/>
            <w:szCs w:val="22"/>
          </w:rPr>
          <w:tab/>
        </w:r>
        <w:r w:rsidR="00CE061A" w:rsidRPr="002734F6">
          <w:rPr>
            <w:rStyle w:val="Hyperlink"/>
            <w:noProof/>
          </w:rPr>
          <w:t>Hardware Architecture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_Toc451526090 \h </w:instrText>
        </w:r>
        <w:r w:rsidR="00CE061A" w:rsidRPr="002734F6">
          <w:rPr>
            <w:noProof/>
            <w:webHidden/>
          </w:rPr>
        </w:r>
        <w:r w:rsidR="00CE061A" w:rsidRPr="002734F6">
          <w:rPr>
            <w:noProof/>
            <w:webHidden/>
          </w:rPr>
          <w:fldChar w:fldCharType="separate"/>
        </w:r>
        <w:r w:rsidR="00CE061A" w:rsidRPr="002734F6">
          <w:rPr>
            <w:noProof/>
            <w:webHidden/>
          </w:rPr>
          <w:t>9</w:t>
        </w:r>
        <w:r w:rsidR="00CE061A" w:rsidRPr="002734F6">
          <w:rPr>
            <w:noProof/>
            <w:webHidden/>
          </w:rPr>
          <w:fldChar w:fldCharType="end"/>
        </w:r>
      </w:hyperlink>
    </w:p>
    <w:p w:rsidR="00CE061A" w:rsidRPr="002734F6" w:rsidRDefault="006E1656">
      <w:pPr>
        <w:pStyle w:val="TOC2"/>
        <w:rPr>
          <w:rFonts w:asciiTheme="minorHAnsi" w:eastAsiaTheme="minorEastAsia" w:hAnsiTheme="minorHAnsi" w:cstheme="minorBidi"/>
          <w:b w:val="0"/>
          <w:noProof/>
          <w:sz w:val="22"/>
          <w:szCs w:val="22"/>
        </w:rPr>
      </w:pPr>
      <w:hyperlink w:anchor="_Toc451526091" w:history="1">
        <w:r w:rsidR="00CE061A" w:rsidRPr="002734F6">
          <w:rPr>
            <w:rStyle w:val="Hyperlink"/>
            <w:noProof/>
          </w:rPr>
          <w:t>4.2.</w:t>
        </w:r>
        <w:r w:rsidR="00CE061A" w:rsidRPr="002734F6">
          <w:rPr>
            <w:rFonts w:asciiTheme="minorHAnsi" w:eastAsiaTheme="minorEastAsia" w:hAnsiTheme="minorHAnsi" w:cstheme="minorBidi"/>
            <w:b w:val="0"/>
            <w:noProof/>
            <w:sz w:val="22"/>
            <w:szCs w:val="22"/>
          </w:rPr>
          <w:tab/>
        </w:r>
        <w:r w:rsidR="00CE061A" w:rsidRPr="002734F6">
          <w:rPr>
            <w:rStyle w:val="Hyperlink"/>
            <w:noProof/>
          </w:rPr>
          <w:t>Software Architecture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_Toc451526091 \h </w:instrText>
        </w:r>
        <w:r w:rsidR="00CE061A" w:rsidRPr="002734F6">
          <w:rPr>
            <w:noProof/>
            <w:webHidden/>
          </w:rPr>
        </w:r>
        <w:r w:rsidR="00CE061A" w:rsidRPr="002734F6">
          <w:rPr>
            <w:noProof/>
            <w:webHidden/>
          </w:rPr>
          <w:fldChar w:fldCharType="separate"/>
        </w:r>
        <w:r w:rsidR="00CE061A" w:rsidRPr="002734F6">
          <w:rPr>
            <w:noProof/>
            <w:webHidden/>
          </w:rPr>
          <w:t>9</w:t>
        </w:r>
        <w:r w:rsidR="00CE061A" w:rsidRPr="002734F6">
          <w:rPr>
            <w:noProof/>
            <w:webHidden/>
          </w:rPr>
          <w:fldChar w:fldCharType="end"/>
        </w:r>
      </w:hyperlink>
    </w:p>
    <w:p w:rsidR="00CE061A" w:rsidRPr="002734F6" w:rsidRDefault="006E1656">
      <w:pPr>
        <w:pStyle w:val="TOC2"/>
        <w:rPr>
          <w:rFonts w:asciiTheme="minorHAnsi" w:eastAsiaTheme="minorEastAsia" w:hAnsiTheme="minorHAnsi" w:cstheme="minorBidi"/>
          <w:b w:val="0"/>
          <w:noProof/>
          <w:sz w:val="22"/>
          <w:szCs w:val="22"/>
        </w:rPr>
      </w:pPr>
      <w:hyperlink w:anchor="_Toc451526092" w:history="1">
        <w:r w:rsidR="00CE061A" w:rsidRPr="002734F6">
          <w:rPr>
            <w:rStyle w:val="Hyperlink"/>
            <w:noProof/>
          </w:rPr>
          <w:t>4.3.</w:t>
        </w:r>
        <w:r w:rsidR="00CE061A" w:rsidRPr="002734F6">
          <w:rPr>
            <w:rFonts w:asciiTheme="minorHAnsi" w:eastAsiaTheme="minorEastAsia" w:hAnsiTheme="minorHAnsi" w:cstheme="minorBidi"/>
            <w:b w:val="0"/>
            <w:noProof/>
            <w:sz w:val="22"/>
            <w:szCs w:val="22"/>
          </w:rPr>
          <w:tab/>
        </w:r>
        <w:r w:rsidR="00CE061A" w:rsidRPr="002734F6">
          <w:rPr>
            <w:rStyle w:val="Hyperlink"/>
            <w:noProof/>
          </w:rPr>
          <w:t>Network Architecture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_Toc451526092 \h </w:instrText>
        </w:r>
        <w:r w:rsidR="00CE061A" w:rsidRPr="002734F6">
          <w:rPr>
            <w:noProof/>
            <w:webHidden/>
          </w:rPr>
        </w:r>
        <w:r w:rsidR="00CE061A" w:rsidRPr="002734F6">
          <w:rPr>
            <w:noProof/>
            <w:webHidden/>
          </w:rPr>
          <w:fldChar w:fldCharType="separate"/>
        </w:r>
        <w:r w:rsidR="00CE061A" w:rsidRPr="002734F6">
          <w:rPr>
            <w:noProof/>
            <w:webHidden/>
          </w:rPr>
          <w:t>9</w:t>
        </w:r>
        <w:r w:rsidR="00CE061A" w:rsidRPr="002734F6">
          <w:rPr>
            <w:noProof/>
            <w:webHidden/>
          </w:rPr>
          <w:fldChar w:fldCharType="end"/>
        </w:r>
      </w:hyperlink>
    </w:p>
    <w:p w:rsidR="00CE061A" w:rsidRPr="002734F6" w:rsidRDefault="006E1656">
      <w:pPr>
        <w:pStyle w:val="TOC2"/>
        <w:rPr>
          <w:rFonts w:asciiTheme="minorHAnsi" w:eastAsiaTheme="minorEastAsia" w:hAnsiTheme="minorHAnsi" w:cstheme="minorBidi"/>
          <w:b w:val="0"/>
          <w:noProof/>
          <w:sz w:val="22"/>
          <w:szCs w:val="22"/>
        </w:rPr>
      </w:pPr>
      <w:hyperlink w:anchor="_Toc451526093" w:history="1">
        <w:r w:rsidR="00CE061A" w:rsidRPr="002734F6">
          <w:rPr>
            <w:rStyle w:val="Hyperlink"/>
            <w:noProof/>
          </w:rPr>
          <w:t>4.4.</w:t>
        </w:r>
        <w:r w:rsidR="00CE061A" w:rsidRPr="002734F6">
          <w:rPr>
            <w:rFonts w:asciiTheme="minorHAnsi" w:eastAsiaTheme="minorEastAsia" w:hAnsiTheme="minorHAnsi" w:cstheme="minorBidi"/>
            <w:b w:val="0"/>
            <w:noProof/>
            <w:sz w:val="22"/>
            <w:szCs w:val="22"/>
          </w:rPr>
          <w:tab/>
        </w:r>
        <w:r w:rsidR="00CE061A" w:rsidRPr="002734F6">
          <w:rPr>
            <w:rStyle w:val="Hyperlink"/>
            <w:noProof/>
          </w:rPr>
          <w:t>Service Oriented Architecture / ESS</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_Toc451526093 \h </w:instrText>
        </w:r>
        <w:r w:rsidR="00CE061A" w:rsidRPr="002734F6">
          <w:rPr>
            <w:noProof/>
            <w:webHidden/>
          </w:rPr>
        </w:r>
        <w:r w:rsidR="00CE061A" w:rsidRPr="002734F6">
          <w:rPr>
            <w:noProof/>
            <w:webHidden/>
          </w:rPr>
          <w:fldChar w:fldCharType="separate"/>
        </w:r>
        <w:r w:rsidR="00CE061A" w:rsidRPr="002734F6">
          <w:rPr>
            <w:noProof/>
            <w:webHidden/>
          </w:rPr>
          <w:t>9</w:t>
        </w:r>
        <w:r w:rsidR="00CE061A" w:rsidRPr="002734F6">
          <w:rPr>
            <w:noProof/>
            <w:webHidden/>
          </w:rPr>
          <w:fldChar w:fldCharType="end"/>
        </w:r>
      </w:hyperlink>
    </w:p>
    <w:p w:rsidR="00CE061A" w:rsidRPr="002734F6" w:rsidRDefault="006E1656">
      <w:pPr>
        <w:pStyle w:val="TOC2"/>
        <w:rPr>
          <w:rFonts w:asciiTheme="minorHAnsi" w:eastAsiaTheme="minorEastAsia" w:hAnsiTheme="minorHAnsi" w:cstheme="minorBidi"/>
          <w:b w:val="0"/>
          <w:noProof/>
          <w:sz w:val="22"/>
          <w:szCs w:val="22"/>
        </w:rPr>
      </w:pPr>
      <w:hyperlink w:anchor="_Toc451526094" w:history="1">
        <w:r w:rsidR="00CE061A" w:rsidRPr="002734F6">
          <w:rPr>
            <w:rStyle w:val="Hyperlink"/>
            <w:noProof/>
          </w:rPr>
          <w:t>4.5.</w:t>
        </w:r>
        <w:r w:rsidR="00CE061A" w:rsidRPr="002734F6">
          <w:rPr>
            <w:rFonts w:asciiTheme="minorHAnsi" w:eastAsiaTheme="minorEastAsia" w:hAnsiTheme="minorHAnsi" w:cstheme="minorBidi"/>
            <w:b w:val="0"/>
            <w:noProof/>
            <w:sz w:val="22"/>
            <w:szCs w:val="22"/>
          </w:rPr>
          <w:tab/>
        </w:r>
        <w:r w:rsidR="00CE061A" w:rsidRPr="002734F6">
          <w:rPr>
            <w:rStyle w:val="Hyperlink"/>
            <w:noProof/>
          </w:rPr>
          <w:t>Enterprise Architecture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_Toc451526094 \h </w:instrText>
        </w:r>
        <w:r w:rsidR="00CE061A" w:rsidRPr="002734F6">
          <w:rPr>
            <w:noProof/>
            <w:webHidden/>
          </w:rPr>
        </w:r>
        <w:r w:rsidR="00CE061A" w:rsidRPr="002734F6">
          <w:rPr>
            <w:noProof/>
            <w:webHidden/>
          </w:rPr>
          <w:fldChar w:fldCharType="separate"/>
        </w:r>
        <w:r w:rsidR="00CE061A" w:rsidRPr="002734F6">
          <w:rPr>
            <w:noProof/>
            <w:webHidden/>
          </w:rPr>
          <w:t>9</w:t>
        </w:r>
        <w:r w:rsidR="00CE061A" w:rsidRPr="002734F6">
          <w:rPr>
            <w:noProof/>
            <w:webHidden/>
          </w:rPr>
          <w:fldChar w:fldCharType="end"/>
        </w:r>
      </w:hyperlink>
    </w:p>
    <w:p w:rsidR="00CE061A" w:rsidRPr="002734F6" w:rsidRDefault="006E1656">
      <w:pPr>
        <w:pStyle w:val="TOC1"/>
        <w:rPr>
          <w:rFonts w:asciiTheme="minorHAnsi" w:eastAsiaTheme="minorEastAsia" w:hAnsiTheme="minorHAnsi" w:cstheme="minorBidi"/>
          <w:b w:val="0"/>
          <w:noProof/>
          <w:sz w:val="22"/>
          <w:szCs w:val="22"/>
        </w:rPr>
      </w:pPr>
      <w:hyperlink w:anchor="_Toc451526095" w:history="1">
        <w:r w:rsidR="00CE061A" w:rsidRPr="002734F6">
          <w:rPr>
            <w:rStyle w:val="Hyperlink"/>
            <w:noProof/>
          </w:rPr>
          <w:t>5.</w:t>
        </w:r>
        <w:r w:rsidR="00CE061A" w:rsidRPr="002734F6">
          <w:rPr>
            <w:rFonts w:asciiTheme="minorHAnsi" w:eastAsiaTheme="minorEastAsia" w:hAnsiTheme="minorHAnsi" w:cstheme="minorBidi"/>
            <w:b w:val="0"/>
            <w:noProof/>
            <w:sz w:val="22"/>
            <w:szCs w:val="22"/>
          </w:rPr>
          <w:tab/>
        </w:r>
        <w:r w:rsidR="00CE061A" w:rsidRPr="002734F6">
          <w:rPr>
            <w:rStyle w:val="Hyperlink"/>
            <w:noProof/>
          </w:rPr>
          <w:t>Data Design</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_Toc451526095 \h </w:instrText>
        </w:r>
        <w:r w:rsidR="00CE061A" w:rsidRPr="002734F6">
          <w:rPr>
            <w:noProof/>
            <w:webHidden/>
          </w:rPr>
        </w:r>
        <w:r w:rsidR="00CE061A" w:rsidRPr="002734F6">
          <w:rPr>
            <w:noProof/>
            <w:webHidden/>
          </w:rPr>
          <w:fldChar w:fldCharType="separate"/>
        </w:r>
        <w:r w:rsidR="00CE061A" w:rsidRPr="002734F6">
          <w:rPr>
            <w:noProof/>
            <w:webHidden/>
          </w:rPr>
          <w:t>9</w:t>
        </w:r>
        <w:r w:rsidR="00CE061A" w:rsidRPr="002734F6">
          <w:rPr>
            <w:noProof/>
            <w:webHidden/>
          </w:rPr>
          <w:fldChar w:fldCharType="end"/>
        </w:r>
      </w:hyperlink>
    </w:p>
    <w:p w:rsidR="00CE061A" w:rsidRPr="002734F6" w:rsidRDefault="006E1656">
      <w:pPr>
        <w:pStyle w:val="TOC2"/>
        <w:rPr>
          <w:rFonts w:asciiTheme="minorHAnsi" w:eastAsiaTheme="minorEastAsia" w:hAnsiTheme="minorHAnsi" w:cstheme="minorBidi"/>
          <w:b w:val="0"/>
          <w:noProof/>
          <w:sz w:val="22"/>
          <w:szCs w:val="22"/>
        </w:rPr>
      </w:pPr>
      <w:hyperlink w:anchor="_Toc451526096" w:history="1">
        <w:r w:rsidR="00CE061A" w:rsidRPr="002734F6">
          <w:rPr>
            <w:rStyle w:val="Hyperlink"/>
            <w:noProof/>
          </w:rPr>
          <w:t>5.1.</w:t>
        </w:r>
        <w:r w:rsidR="00CE061A" w:rsidRPr="002734F6">
          <w:rPr>
            <w:rFonts w:asciiTheme="minorHAnsi" w:eastAsiaTheme="minorEastAsia" w:hAnsiTheme="minorHAnsi" w:cstheme="minorBidi"/>
            <w:b w:val="0"/>
            <w:noProof/>
            <w:sz w:val="22"/>
            <w:szCs w:val="22"/>
          </w:rPr>
          <w:tab/>
        </w:r>
        <w:r w:rsidR="00CE061A" w:rsidRPr="002734F6">
          <w:rPr>
            <w:rStyle w:val="Hyperlink"/>
            <w:noProof/>
          </w:rPr>
          <w:t>DBMS Files</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_Toc451526096 \h </w:instrText>
        </w:r>
        <w:r w:rsidR="00CE061A" w:rsidRPr="002734F6">
          <w:rPr>
            <w:noProof/>
            <w:webHidden/>
          </w:rPr>
        </w:r>
        <w:r w:rsidR="00CE061A" w:rsidRPr="002734F6">
          <w:rPr>
            <w:noProof/>
            <w:webHidden/>
          </w:rPr>
          <w:fldChar w:fldCharType="separate"/>
        </w:r>
        <w:r w:rsidR="00CE061A" w:rsidRPr="002734F6">
          <w:rPr>
            <w:noProof/>
            <w:webHidden/>
          </w:rPr>
          <w:t>9</w:t>
        </w:r>
        <w:r w:rsidR="00CE061A" w:rsidRPr="002734F6">
          <w:rPr>
            <w:noProof/>
            <w:webHidden/>
          </w:rPr>
          <w:fldChar w:fldCharType="end"/>
        </w:r>
      </w:hyperlink>
    </w:p>
    <w:p w:rsidR="00CE061A" w:rsidRPr="002734F6" w:rsidRDefault="006E1656">
      <w:pPr>
        <w:pStyle w:val="TOC2"/>
        <w:rPr>
          <w:rFonts w:asciiTheme="minorHAnsi" w:eastAsiaTheme="minorEastAsia" w:hAnsiTheme="minorHAnsi" w:cstheme="minorBidi"/>
          <w:b w:val="0"/>
          <w:noProof/>
          <w:sz w:val="22"/>
          <w:szCs w:val="22"/>
        </w:rPr>
      </w:pPr>
      <w:hyperlink w:anchor="_Toc451526097" w:history="1">
        <w:r w:rsidR="00CE061A" w:rsidRPr="002734F6">
          <w:rPr>
            <w:rStyle w:val="Hyperlink"/>
            <w:noProof/>
          </w:rPr>
          <w:t>5.2.</w:t>
        </w:r>
        <w:r w:rsidR="00CE061A" w:rsidRPr="002734F6">
          <w:rPr>
            <w:rFonts w:asciiTheme="minorHAnsi" w:eastAsiaTheme="minorEastAsia" w:hAnsiTheme="minorHAnsi" w:cstheme="minorBidi"/>
            <w:b w:val="0"/>
            <w:noProof/>
            <w:sz w:val="22"/>
            <w:szCs w:val="22"/>
          </w:rPr>
          <w:tab/>
        </w:r>
        <w:r w:rsidR="00CE061A" w:rsidRPr="002734F6">
          <w:rPr>
            <w:rStyle w:val="Hyperlink"/>
            <w:noProof/>
          </w:rPr>
          <w:t>Non-DBMS Files</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_Toc451526097 \h </w:instrText>
        </w:r>
        <w:r w:rsidR="00CE061A" w:rsidRPr="002734F6">
          <w:rPr>
            <w:noProof/>
            <w:webHidden/>
          </w:rPr>
        </w:r>
        <w:r w:rsidR="00CE061A" w:rsidRPr="002734F6">
          <w:rPr>
            <w:noProof/>
            <w:webHidden/>
          </w:rPr>
          <w:fldChar w:fldCharType="separate"/>
        </w:r>
        <w:r w:rsidR="00CE061A" w:rsidRPr="002734F6">
          <w:rPr>
            <w:noProof/>
            <w:webHidden/>
          </w:rPr>
          <w:t>10</w:t>
        </w:r>
        <w:r w:rsidR="00CE061A" w:rsidRPr="002734F6">
          <w:rPr>
            <w:noProof/>
            <w:webHidden/>
          </w:rPr>
          <w:fldChar w:fldCharType="end"/>
        </w:r>
      </w:hyperlink>
    </w:p>
    <w:p w:rsidR="00CE061A" w:rsidRPr="002734F6" w:rsidRDefault="006E1656">
      <w:pPr>
        <w:pStyle w:val="TOC2"/>
        <w:rPr>
          <w:rFonts w:asciiTheme="minorHAnsi" w:eastAsiaTheme="minorEastAsia" w:hAnsiTheme="minorHAnsi" w:cstheme="minorBidi"/>
          <w:b w:val="0"/>
          <w:noProof/>
          <w:sz w:val="22"/>
          <w:szCs w:val="22"/>
        </w:rPr>
      </w:pPr>
      <w:hyperlink w:anchor="_Toc451526098" w:history="1">
        <w:r w:rsidR="00CE061A" w:rsidRPr="002734F6">
          <w:rPr>
            <w:rStyle w:val="Hyperlink"/>
            <w:noProof/>
          </w:rPr>
          <w:t>5.3.</w:t>
        </w:r>
        <w:r w:rsidR="00CE061A" w:rsidRPr="002734F6">
          <w:rPr>
            <w:rFonts w:asciiTheme="minorHAnsi" w:eastAsiaTheme="minorEastAsia" w:hAnsiTheme="minorHAnsi" w:cstheme="minorBidi"/>
            <w:b w:val="0"/>
            <w:noProof/>
            <w:sz w:val="22"/>
            <w:szCs w:val="22"/>
          </w:rPr>
          <w:tab/>
        </w:r>
        <w:r w:rsidR="00CE061A" w:rsidRPr="002734F6">
          <w:rPr>
            <w:rStyle w:val="Hyperlink"/>
            <w:noProof/>
          </w:rPr>
          <w:t>Data View</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_Toc451526098 \h </w:instrText>
        </w:r>
        <w:r w:rsidR="00CE061A" w:rsidRPr="002734F6">
          <w:rPr>
            <w:noProof/>
            <w:webHidden/>
          </w:rPr>
        </w:r>
        <w:r w:rsidR="00CE061A" w:rsidRPr="002734F6">
          <w:rPr>
            <w:noProof/>
            <w:webHidden/>
          </w:rPr>
          <w:fldChar w:fldCharType="separate"/>
        </w:r>
        <w:r w:rsidR="00CE061A" w:rsidRPr="002734F6">
          <w:rPr>
            <w:noProof/>
            <w:webHidden/>
          </w:rPr>
          <w:t>10</w:t>
        </w:r>
        <w:r w:rsidR="00CE061A" w:rsidRPr="002734F6">
          <w:rPr>
            <w:noProof/>
            <w:webHidden/>
          </w:rPr>
          <w:fldChar w:fldCharType="end"/>
        </w:r>
      </w:hyperlink>
    </w:p>
    <w:p w:rsidR="00CE061A" w:rsidRPr="002734F6" w:rsidRDefault="006E1656">
      <w:pPr>
        <w:pStyle w:val="TOC1"/>
        <w:rPr>
          <w:rFonts w:asciiTheme="minorHAnsi" w:eastAsiaTheme="minorEastAsia" w:hAnsiTheme="minorHAnsi" w:cstheme="minorBidi"/>
          <w:b w:val="0"/>
          <w:noProof/>
          <w:sz w:val="22"/>
          <w:szCs w:val="22"/>
        </w:rPr>
      </w:pPr>
      <w:hyperlink w:anchor="_Toc451526099" w:history="1">
        <w:r w:rsidR="00CE061A" w:rsidRPr="002734F6">
          <w:rPr>
            <w:rStyle w:val="Hyperlink"/>
            <w:noProof/>
          </w:rPr>
          <w:t>6.</w:t>
        </w:r>
        <w:r w:rsidR="00CE061A" w:rsidRPr="002734F6">
          <w:rPr>
            <w:rFonts w:asciiTheme="minorHAnsi" w:eastAsiaTheme="minorEastAsia" w:hAnsiTheme="minorHAnsi" w:cstheme="minorBidi"/>
            <w:b w:val="0"/>
            <w:noProof/>
            <w:sz w:val="22"/>
            <w:szCs w:val="22"/>
          </w:rPr>
          <w:tab/>
        </w:r>
        <w:r w:rsidR="00CE061A" w:rsidRPr="002734F6">
          <w:rPr>
            <w:rStyle w:val="Hyperlink"/>
            <w:noProof/>
          </w:rPr>
          <w:t>Detailed Design</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_Toc451526099 \h </w:instrText>
        </w:r>
        <w:r w:rsidR="00CE061A" w:rsidRPr="002734F6">
          <w:rPr>
            <w:noProof/>
            <w:webHidden/>
          </w:rPr>
        </w:r>
        <w:r w:rsidR="00CE061A" w:rsidRPr="002734F6">
          <w:rPr>
            <w:noProof/>
            <w:webHidden/>
          </w:rPr>
          <w:fldChar w:fldCharType="separate"/>
        </w:r>
        <w:r w:rsidR="00CE061A" w:rsidRPr="002734F6">
          <w:rPr>
            <w:noProof/>
            <w:webHidden/>
          </w:rPr>
          <w:t>10</w:t>
        </w:r>
        <w:r w:rsidR="00CE061A" w:rsidRPr="002734F6">
          <w:rPr>
            <w:noProof/>
            <w:webHidden/>
          </w:rPr>
          <w:fldChar w:fldCharType="end"/>
        </w:r>
      </w:hyperlink>
    </w:p>
    <w:p w:rsidR="00CE061A" w:rsidRPr="002734F6" w:rsidRDefault="006E1656">
      <w:pPr>
        <w:pStyle w:val="TOC2"/>
        <w:rPr>
          <w:rFonts w:asciiTheme="minorHAnsi" w:eastAsiaTheme="minorEastAsia" w:hAnsiTheme="minorHAnsi" w:cstheme="minorBidi"/>
          <w:b w:val="0"/>
          <w:noProof/>
          <w:sz w:val="22"/>
          <w:szCs w:val="22"/>
        </w:rPr>
      </w:pPr>
      <w:hyperlink w:anchor="_Toc451526100" w:history="1">
        <w:r w:rsidR="00CE061A" w:rsidRPr="002734F6">
          <w:rPr>
            <w:rStyle w:val="Hyperlink"/>
            <w:noProof/>
          </w:rPr>
          <w:t>6.1.</w:t>
        </w:r>
        <w:r w:rsidR="00CE061A" w:rsidRPr="002734F6">
          <w:rPr>
            <w:rFonts w:asciiTheme="minorHAnsi" w:eastAsiaTheme="minorEastAsia" w:hAnsiTheme="minorHAnsi" w:cstheme="minorBidi"/>
            <w:b w:val="0"/>
            <w:noProof/>
            <w:sz w:val="22"/>
            <w:szCs w:val="22"/>
          </w:rPr>
          <w:tab/>
        </w:r>
        <w:r w:rsidR="00CE061A" w:rsidRPr="002734F6">
          <w:rPr>
            <w:rStyle w:val="Hyperlink"/>
            <w:noProof/>
          </w:rPr>
          <w:t>Hardware Detailed Design</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_Toc451526100 \h </w:instrText>
        </w:r>
        <w:r w:rsidR="00CE061A" w:rsidRPr="002734F6">
          <w:rPr>
            <w:noProof/>
            <w:webHidden/>
          </w:rPr>
        </w:r>
        <w:r w:rsidR="00CE061A" w:rsidRPr="002734F6">
          <w:rPr>
            <w:noProof/>
            <w:webHidden/>
          </w:rPr>
          <w:fldChar w:fldCharType="separate"/>
        </w:r>
        <w:r w:rsidR="00CE061A" w:rsidRPr="002734F6">
          <w:rPr>
            <w:noProof/>
            <w:webHidden/>
          </w:rPr>
          <w:t>10</w:t>
        </w:r>
        <w:r w:rsidR="00CE061A" w:rsidRPr="002734F6">
          <w:rPr>
            <w:noProof/>
            <w:webHidden/>
          </w:rPr>
          <w:fldChar w:fldCharType="end"/>
        </w:r>
      </w:hyperlink>
    </w:p>
    <w:p w:rsidR="00CE061A" w:rsidRPr="002734F6" w:rsidRDefault="006E1656">
      <w:pPr>
        <w:pStyle w:val="TOC2"/>
        <w:rPr>
          <w:rFonts w:asciiTheme="minorHAnsi" w:eastAsiaTheme="minorEastAsia" w:hAnsiTheme="minorHAnsi" w:cstheme="minorBidi"/>
          <w:b w:val="0"/>
          <w:noProof/>
          <w:sz w:val="22"/>
          <w:szCs w:val="22"/>
        </w:rPr>
      </w:pPr>
      <w:hyperlink w:anchor="_Toc451526101" w:history="1">
        <w:r w:rsidR="00CE061A" w:rsidRPr="002734F6">
          <w:rPr>
            <w:rStyle w:val="Hyperlink"/>
            <w:noProof/>
          </w:rPr>
          <w:t>6.2.</w:t>
        </w:r>
        <w:r w:rsidR="00CE061A" w:rsidRPr="002734F6">
          <w:rPr>
            <w:rFonts w:asciiTheme="minorHAnsi" w:eastAsiaTheme="minorEastAsia" w:hAnsiTheme="minorHAnsi" w:cstheme="minorBidi"/>
            <w:b w:val="0"/>
            <w:noProof/>
            <w:sz w:val="22"/>
            <w:szCs w:val="22"/>
          </w:rPr>
          <w:tab/>
        </w:r>
        <w:r w:rsidR="00CE061A" w:rsidRPr="002734F6">
          <w:rPr>
            <w:rStyle w:val="Hyperlink"/>
            <w:noProof/>
          </w:rPr>
          <w:t>Software Detailed Design</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_Toc451526101 \h </w:instrText>
        </w:r>
        <w:r w:rsidR="00CE061A" w:rsidRPr="002734F6">
          <w:rPr>
            <w:noProof/>
            <w:webHidden/>
          </w:rPr>
        </w:r>
        <w:r w:rsidR="00CE061A" w:rsidRPr="002734F6">
          <w:rPr>
            <w:noProof/>
            <w:webHidden/>
          </w:rPr>
          <w:fldChar w:fldCharType="separate"/>
        </w:r>
        <w:r w:rsidR="00CE061A" w:rsidRPr="002734F6">
          <w:rPr>
            <w:noProof/>
            <w:webHidden/>
          </w:rPr>
          <w:t>10</w:t>
        </w:r>
        <w:r w:rsidR="00CE061A" w:rsidRPr="002734F6">
          <w:rPr>
            <w:noProof/>
            <w:webHidden/>
          </w:rPr>
          <w:fldChar w:fldCharType="end"/>
        </w:r>
      </w:hyperlink>
    </w:p>
    <w:p w:rsidR="00CE061A" w:rsidRPr="002734F6" w:rsidRDefault="006E1656">
      <w:pPr>
        <w:pStyle w:val="TOC3"/>
        <w:rPr>
          <w:rFonts w:asciiTheme="minorHAnsi" w:eastAsiaTheme="minorEastAsia" w:hAnsiTheme="minorHAnsi" w:cstheme="minorBidi"/>
          <w:b w:val="0"/>
          <w:noProof/>
          <w:sz w:val="22"/>
          <w:szCs w:val="22"/>
        </w:rPr>
      </w:pPr>
      <w:hyperlink w:anchor="_Toc451526102" w:history="1">
        <w:r w:rsidR="00CE061A" w:rsidRPr="002734F6">
          <w:rPr>
            <w:rStyle w:val="Hyperlink"/>
            <w:noProof/>
          </w:rPr>
          <w:t>6.2.1.</w:t>
        </w:r>
        <w:r w:rsidR="00CE061A" w:rsidRPr="002734F6">
          <w:rPr>
            <w:rFonts w:asciiTheme="minorHAnsi" w:eastAsiaTheme="minorEastAsia" w:hAnsiTheme="minorHAnsi" w:cstheme="minorBidi"/>
            <w:b w:val="0"/>
            <w:noProof/>
            <w:sz w:val="22"/>
            <w:szCs w:val="22"/>
          </w:rPr>
          <w:tab/>
        </w:r>
        <w:r w:rsidR="00CE061A" w:rsidRPr="002734F6">
          <w:rPr>
            <w:rStyle w:val="Hyperlink"/>
            <w:noProof/>
          </w:rPr>
          <w:t>Conceptual Design</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_Toc451526102 \h </w:instrText>
        </w:r>
        <w:r w:rsidR="00CE061A" w:rsidRPr="002734F6">
          <w:rPr>
            <w:noProof/>
            <w:webHidden/>
          </w:rPr>
        </w:r>
        <w:r w:rsidR="00CE061A" w:rsidRPr="002734F6">
          <w:rPr>
            <w:noProof/>
            <w:webHidden/>
          </w:rPr>
          <w:fldChar w:fldCharType="separate"/>
        </w:r>
        <w:r w:rsidR="00CE061A" w:rsidRPr="002734F6">
          <w:rPr>
            <w:noProof/>
            <w:webHidden/>
          </w:rPr>
          <w:t>10</w:t>
        </w:r>
        <w:r w:rsidR="00CE061A" w:rsidRPr="002734F6">
          <w:rPr>
            <w:noProof/>
            <w:webHidden/>
          </w:rPr>
          <w:fldChar w:fldCharType="end"/>
        </w:r>
      </w:hyperlink>
    </w:p>
    <w:p w:rsidR="00CE061A" w:rsidRPr="002734F6" w:rsidRDefault="006E1656">
      <w:pPr>
        <w:pStyle w:val="TOC3"/>
        <w:rPr>
          <w:rFonts w:asciiTheme="minorHAnsi" w:eastAsiaTheme="minorEastAsia" w:hAnsiTheme="minorHAnsi" w:cstheme="minorBidi"/>
          <w:b w:val="0"/>
          <w:noProof/>
          <w:sz w:val="22"/>
          <w:szCs w:val="22"/>
        </w:rPr>
      </w:pPr>
      <w:hyperlink w:anchor="_Toc451526103" w:history="1">
        <w:r w:rsidR="00CE061A" w:rsidRPr="002734F6">
          <w:rPr>
            <w:rStyle w:val="Hyperlink"/>
            <w:noProof/>
          </w:rPr>
          <w:t>6.2.2.</w:t>
        </w:r>
        <w:r w:rsidR="00CE061A" w:rsidRPr="002734F6">
          <w:rPr>
            <w:rFonts w:asciiTheme="minorHAnsi" w:eastAsiaTheme="minorEastAsia" w:hAnsiTheme="minorHAnsi" w:cstheme="minorBidi"/>
            <w:b w:val="0"/>
            <w:noProof/>
            <w:sz w:val="22"/>
            <w:szCs w:val="22"/>
          </w:rPr>
          <w:tab/>
        </w:r>
        <w:r w:rsidR="00CE061A" w:rsidRPr="002734F6">
          <w:rPr>
            <w:rStyle w:val="Hyperlink"/>
            <w:noProof/>
          </w:rPr>
          <w:t>Specific Requirements</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_Toc451526103 \h </w:instrText>
        </w:r>
        <w:r w:rsidR="00CE061A" w:rsidRPr="002734F6">
          <w:rPr>
            <w:noProof/>
            <w:webHidden/>
          </w:rPr>
        </w:r>
        <w:r w:rsidR="00CE061A" w:rsidRPr="002734F6">
          <w:rPr>
            <w:noProof/>
            <w:webHidden/>
          </w:rPr>
          <w:fldChar w:fldCharType="separate"/>
        </w:r>
        <w:r w:rsidR="00CE061A" w:rsidRPr="002734F6">
          <w:rPr>
            <w:noProof/>
            <w:webHidden/>
          </w:rPr>
          <w:t>13</w:t>
        </w:r>
        <w:r w:rsidR="00CE061A" w:rsidRPr="002734F6">
          <w:rPr>
            <w:noProof/>
            <w:webHidden/>
          </w:rPr>
          <w:fldChar w:fldCharType="end"/>
        </w:r>
      </w:hyperlink>
    </w:p>
    <w:p w:rsidR="00CE061A" w:rsidRPr="002734F6" w:rsidRDefault="006E1656">
      <w:pPr>
        <w:pStyle w:val="TOC2"/>
        <w:rPr>
          <w:rFonts w:asciiTheme="minorHAnsi" w:eastAsiaTheme="minorEastAsia" w:hAnsiTheme="minorHAnsi" w:cstheme="minorBidi"/>
          <w:b w:val="0"/>
          <w:noProof/>
          <w:sz w:val="22"/>
          <w:szCs w:val="22"/>
        </w:rPr>
      </w:pPr>
      <w:hyperlink w:anchor="_Toc451526104" w:history="1">
        <w:r w:rsidR="00CE061A" w:rsidRPr="002734F6">
          <w:rPr>
            <w:rStyle w:val="Hyperlink"/>
            <w:noProof/>
          </w:rPr>
          <w:t>6.3.</w:t>
        </w:r>
        <w:r w:rsidR="00CE061A" w:rsidRPr="002734F6">
          <w:rPr>
            <w:rFonts w:asciiTheme="minorHAnsi" w:eastAsiaTheme="minorEastAsia" w:hAnsiTheme="minorHAnsi" w:cstheme="minorBidi"/>
            <w:b w:val="0"/>
            <w:noProof/>
            <w:sz w:val="22"/>
            <w:szCs w:val="22"/>
          </w:rPr>
          <w:tab/>
        </w:r>
        <w:r w:rsidR="00CE061A" w:rsidRPr="002734F6">
          <w:rPr>
            <w:rStyle w:val="Hyperlink"/>
            <w:noProof/>
          </w:rPr>
          <w:t>Network Detailed Design</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_Toc451526104 \h </w:instrText>
        </w:r>
        <w:r w:rsidR="00CE061A" w:rsidRPr="002734F6">
          <w:rPr>
            <w:noProof/>
            <w:webHidden/>
          </w:rPr>
        </w:r>
        <w:r w:rsidR="00CE061A" w:rsidRPr="002734F6">
          <w:rPr>
            <w:noProof/>
            <w:webHidden/>
          </w:rPr>
          <w:fldChar w:fldCharType="separate"/>
        </w:r>
        <w:r w:rsidR="00CE061A" w:rsidRPr="002734F6">
          <w:rPr>
            <w:noProof/>
            <w:webHidden/>
          </w:rPr>
          <w:t>104</w:t>
        </w:r>
        <w:r w:rsidR="00CE061A" w:rsidRPr="002734F6">
          <w:rPr>
            <w:noProof/>
            <w:webHidden/>
          </w:rPr>
          <w:fldChar w:fldCharType="end"/>
        </w:r>
      </w:hyperlink>
    </w:p>
    <w:p w:rsidR="00CE061A" w:rsidRPr="002734F6" w:rsidRDefault="006E1656">
      <w:pPr>
        <w:pStyle w:val="TOC2"/>
        <w:rPr>
          <w:rFonts w:asciiTheme="minorHAnsi" w:eastAsiaTheme="minorEastAsia" w:hAnsiTheme="minorHAnsi" w:cstheme="minorBidi"/>
          <w:b w:val="0"/>
          <w:noProof/>
          <w:sz w:val="22"/>
          <w:szCs w:val="22"/>
        </w:rPr>
      </w:pPr>
      <w:hyperlink w:anchor="_Toc451526105" w:history="1">
        <w:r w:rsidR="00CE061A" w:rsidRPr="002734F6">
          <w:rPr>
            <w:rStyle w:val="Hyperlink"/>
            <w:noProof/>
          </w:rPr>
          <w:t>6.4.</w:t>
        </w:r>
        <w:r w:rsidR="00CE061A" w:rsidRPr="002734F6">
          <w:rPr>
            <w:rFonts w:asciiTheme="minorHAnsi" w:eastAsiaTheme="minorEastAsia" w:hAnsiTheme="minorHAnsi" w:cstheme="minorBidi"/>
            <w:b w:val="0"/>
            <w:noProof/>
            <w:sz w:val="22"/>
            <w:szCs w:val="22"/>
          </w:rPr>
          <w:tab/>
        </w:r>
        <w:r w:rsidR="00CE061A" w:rsidRPr="002734F6">
          <w:rPr>
            <w:rStyle w:val="Hyperlink"/>
            <w:noProof/>
          </w:rPr>
          <w:t>Security and Privacy</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_Toc451526105 \h </w:instrText>
        </w:r>
        <w:r w:rsidR="00CE061A" w:rsidRPr="002734F6">
          <w:rPr>
            <w:noProof/>
            <w:webHidden/>
          </w:rPr>
        </w:r>
        <w:r w:rsidR="00CE061A" w:rsidRPr="002734F6">
          <w:rPr>
            <w:noProof/>
            <w:webHidden/>
          </w:rPr>
          <w:fldChar w:fldCharType="separate"/>
        </w:r>
        <w:r w:rsidR="00CE061A" w:rsidRPr="002734F6">
          <w:rPr>
            <w:noProof/>
            <w:webHidden/>
          </w:rPr>
          <w:t>104</w:t>
        </w:r>
        <w:r w:rsidR="00CE061A" w:rsidRPr="002734F6">
          <w:rPr>
            <w:noProof/>
            <w:webHidden/>
          </w:rPr>
          <w:fldChar w:fldCharType="end"/>
        </w:r>
      </w:hyperlink>
    </w:p>
    <w:p w:rsidR="00CE061A" w:rsidRPr="002734F6" w:rsidRDefault="006E1656">
      <w:pPr>
        <w:pStyle w:val="TOC3"/>
        <w:rPr>
          <w:rFonts w:asciiTheme="minorHAnsi" w:eastAsiaTheme="minorEastAsia" w:hAnsiTheme="minorHAnsi" w:cstheme="minorBidi"/>
          <w:b w:val="0"/>
          <w:noProof/>
          <w:sz w:val="22"/>
          <w:szCs w:val="22"/>
        </w:rPr>
      </w:pPr>
      <w:hyperlink w:anchor="_Toc451526106" w:history="1">
        <w:r w:rsidR="00CE061A" w:rsidRPr="002734F6">
          <w:rPr>
            <w:rStyle w:val="Hyperlink"/>
            <w:noProof/>
          </w:rPr>
          <w:t>6.4.1.</w:t>
        </w:r>
        <w:r w:rsidR="00CE061A" w:rsidRPr="002734F6">
          <w:rPr>
            <w:rFonts w:asciiTheme="minorHAnsi" w:eastAsiaTheme="minorEastAsia" w:hAnsiTheme="minorHAnsi" w:cstheme="minorBidi"/>
            <w:b w:val="0"/>
            <w:noProof/>
            <w:sz w:val="22"/>
            <w:szCs w:val="22"/>
          </w:rPr>
          <w:tab/>
        </w:r>
        <w:r w:rsidR="00CE061A" w:rsidRPr="002734F6">
          <w:rPr>
            <w:rStyle w:val="Hyperlink"/>
            <w:noProof/>
          </w:rPr>
          <w:t>Security</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_Toc451526106 \h </w:instrText>
        </w:r>
        <w:r w:rsidR="00CE061A" w:rsidRPr="002734F6">
          <w:rPr>
            <w:noProof/>
            <w:webHidden/>
          </w:rPr>
        </w:r>
        <w:r w:rsidR="00CE061A" w:rsidRPr="002734F6">
          <w:rPr>
            <w:noProof/>
            <w:webHidden/>
          </w:rPr>
          <w:fldChar w:fldCharType="separate"/>
        </w:r>
        <w:r w:rsidR="00CE061A" w:rsidRPr="002734F6">
          <w:rPr>
            <w:noProof/>
            <w:webHidden/>
          </w:rPr>
          <w:t>104</w:t>
        </w:r>
        <w:r w:rsidR="00CE061A" w:rsidRPr="002734F6">
          <w:rPr>
            <w:noProof/>
            <w:webHidden/>
          </w:rPr>
          <w:fldChar w:fldCharType="end"/>
        </w:r>
      </w:hyperlink>
    </w:p>
    <w:p w:rsidR="00CE061A" w:rsidRPr="002734F6" w:rsidRDefault="006E1656">
      <w:pPr>
        <w:pStyle w:val="TOC3"/>
        <w:rPr>
          <w:rFonts w:asciiTheme="minorHAnsi" w:eastAsiaTheme="minorEastAsia" w:hAnsiTheme="minorHAnsi" w:cstheme="minorBidi"/>
          <w:b w:val="0"/>
          <w:noProof/>
          <w:sz w:val="22"/>
          <w:szCs w:val="22"/>
        </w:rPr>
      </w:pPr>
      <w:hyperlink w:anchor="_Toc451526107" w:history="1">
        <w:r w:rsidR="00CE061A" w:rsidRPr="002734F6">
          <w:rPr>
            <w:rStyle w:val="Hyperlink"/>
            <w:noProof/>
          </w:rPr>
          <w:t>6.4.2.</w:t>
        </w:r>
        <w:r w:rsidR="00CE061A" w:rsidRPr="002734F6">
          <w:rPr>
            <w:rFonts w:asciiTheme="minorHAnsi" w:eastAsiaTheme="minorEastAsia" w:hAnsiTheme="minorHAnsi" w:cstheme="minorBidi"/>
            <w:b w:val="0"/>
            <w:noProof/>
            <w:sz w:val="22"/>
            <w:szCs w:val="22"/>
          </w:rPr>
          <w:tab/>
        </w:r>
        <w:r w:rsidR="00CE061A" w:rsidRPr="002734F6">
          <w:rPr>
            <w:rStyle w:val="Hyperlink"/>
            <w:noProof/>
          </w:rPr>
          <w:t>Privacy</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_Toc451526107 \h </w:instrText>
        </w:r>
        <w:r w:rsidR="00CE061A" w:rsidRPr="002734F6">
          <w:rPr>
            <w:noProof/>
            <w:webHidden/>
          </w:rPr>
        </w:r>
        <w:r w:rsidR="00CE061A" w:rsidRPr="002734F6">
          <w:rPr>
            <w:noProof/>
            <w:webHidden/>
          </w:rPr>
          <w:fldChar w:fldCharType="separate"/>
        </w:r>
        <w:r w:rsidR="00CE061A" w:rsidRPr="002734F6">
          <w:rPr>
            <w:noProof/>
            <w:webHidden/>
          </w:rPr>
          <w:t>104</w:t>
        </w:r>
        <w:r w:rsidR="00CE061A" w:rsidRPr="002734F6">
          <w:rPr>
            <w:noProof/>
            <w:webHidden/>
          </w:rPr>
          <w:fldChar w:fldCharType="end"/>
        </w:r>
      </w:hyperlink>
    </w:p>
    <w:p w:rsidR="00CE061A" w:rsidRPr="002734F6" w:rsidRDefault="006E1656">
      <w:pPr>
        <w:pStyle w:val="TOC2"/>
        <w:rPr>
          <w:rFonts w:asciiTheme="minorHAnsi" w:eastAsiaTheme="minorEastAsia" w:hAnsiTheme="minorHAnsi" w:cstheme="minorBidi"/>
          <w:b w:val="0"/>
          <w:noProof/>
          <w:sz w:val="22"/>
          <w:szCs w:val="22"/>
        </w:rPr>
      </w:pPr>
      <w:hyperlink w:anchor="_Toc451526108" w:history="1">
        <w:r w:rsidR="00CE061A" w:rsidRPr="002734F6">
          <w:rPr>
            <w:rStyle w:val="Hyperlink"/>
            <w:noProof/>
          </w:rPr>
          <w:t>6.5.</w:t>
        </w:r>
        <w:r w:rsidR="00CE061A" w:rsidRPr="002734F6">
          <w:rPr>
            <w:rFonts w:asciiTheme="minorHAnsi" w:eastAsiaTheme="minorEastAsia" w:hAnsiTheme="minorHAnsi" w:cstheme="minorBidi"/>
            <w:b w:val="0"/>
            <w:noProof/>
            <w:sz w:val="22"/>
            <w:szCs w:val="22"/>
          </w:rPr>
          <w:tab/>
        </w:r>
        <w:r w:rsidR="00CE061A" w:rsidRPr="002734F6">
          <w:rPr>
            <w:rStyle w:val="Hyperlink"/>
            <w:noProof/>
          </w:rPr>
          <w:t>Service Oriented Architecture / ESS Detailed Design</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_Toc451526108 \h </w:instrText>
        </w:r>
        <w:r w:rsidR="00CE061A" w:rsidRPr="002734F6">
          <w:rPr>
            <w:noProof/>
            <w:webHidden/>
          </w:rPr>
        </w:r>
        <w:r w:rsidR="00CE061A" w:rsidRPr="002734F6">
          <w:rPr>
            <w:noProof/>
            <w:webHidden/>
          </w:rPr>
          <w:fldChar w:fldCharType="separate"/>
        </w:r>
        <w:r w:rsidR="00CE061A" w:rsidRPr="002734F6">
          <w:rPr>
            <w:noProof/>
            <w:webHidden/>
          </w:rPr>
          <w:t>104</w:t>
        </w:r>
        <w:r w:rsidR="00CE061A" w:rsidRPr="002734F6">
          <w:rPr>
            <w:noProof/>
            <w:webHidden/>
          </w:rPr>
          <w:fldChar w:fldCharType="end"/>
        </w:r>
      </w:hyperlink>
    </w:p>
    <w:p w:rsidR="00CE061A" w:rsidRPr="002734F6" w:rsidRDefault="006E1656">
      <w:pPr>
        <w:pStyle w:val="TOC3"/>
        <w:rPr>
          <w:rFonts w:asciiTheme="minorHAnsi" w:eastAsiaTheme="minorEastAsia" w:hAnsiTheme="minorHAnsi" w:cstheme="minorBidi"/>
          <w:b w:val="0"/>
          <w:noProof/>
          <w:sz w:val="22"/>
          <w:szCs w:val="22"/>
        </w:rPr>
      </w:pPr>
      <w:hyperlink w:anchor="_Toc451526109" w:history="1">
        <w:r w:rsidR="00CE061A" w:rsidRPr="002734F6">
          <w:rPr>
            <w:rStyle w:val="Hyperlink"/>
            <w:noProof/>
          </w:rPr>
          <w:t>6.5.1.</w:t>
        </w:r>
        <w:r w:rsidR="00CE061A" w:rsidRPr="002734F6">
          <w:rPr>
            <w:rFonts w:asciiTheme="minorHAnsi" w:eastAsiaTheme="minorEastAsia" w:hAnsiTheme="minorHAnsi" w:cstheme="minorBidi"/>
            <w:b w:val="0"/>
            <w:noProof/>
            <w:sz w:val="22"/>
            <w:szCs w:val="22"/>
          </w:rPr>
          <w:tab/>
        </w:r>
        <w:r w:rsidR="00CE061A" w:rsidRPr="002734F6">
          <w:rPr>
            <w:rStyle w:val="Hyperlink"/>
            <w:noProof/>
          </w:rPr>
          <w:t>Service Description for &lt;Consumed Service Name&gt;</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_Toc451526109 \h </w:instrText>
        </w:r>
        <w:r w:rsidR="00CE061A" w:rsidRPr="002734F6">
          <w:rPr>
            <w:noProof/>
            <w:webHidden/>
          </w:rPr>
        </w:r>
        <w:r w:rsidR="00CE061A" w:rsidRPr="002734F6">
          <w:rPr>
            <w:noProof/>
            <w:webHidden/>
          </w:rPr>
          <w:fldChar w:fldCharType="separate"/>
        </w:r>
        <w:r w:rsidR="00CE061A" w:rsidRPr="002734F6">
          <w:rPr>
            <w:noProof/>
            <w:webHidden/>
          </w:rPr>
          <w:t>104</w:t>
        </w:r>
        <w:r w:rsidR="00CE061A" w:rsidRPr="002734F6">
          <w:rPr>
            <w:noProof/>
            <w:webHidden/>
          </w:rPr>
          <w:fldChar w:fldCharType="end"/>
        </w:r>
      </w:hyperlink>
    </w:p>
    <w:p w:rsidR="00CE061A" w:rsidRPr="002734F6" w:rsidRDefault="006E1656">
      <w:pPr>
        <w:pStyle w:val="TOC3"/>
        <w:rPr>
          <w:rFonts w:asciiTheme="minorHAnsi" w:eastAsiaTheme="minorEastAsia" w:hAnsiTheme="minorHAnsi" w:cstheme="minorBidi"/>
          <w:b w:val="0"/>
          <w:noProof/>
          <w:sz w:val="22"/>
          <w:szCs w:val="22"/>
        </w:rPr>
      </w:pPr>
      <w:hyperlink w:anchor="_Toc451526110" w:history="1">
        <w:r w:rsidR="00CE061A" w:rsidRPr="002734F6">
          <w:rPr>
            <w:rStyle w:val="Hyperlink"/>
            <w:noProof/>
          </w:rPr>
          <w:t>6.5.2.</w:t>
        </w:r>
        <w:r w:rsidR="00CE061A" w:rsidRPr="002734F6">
          <w:rPr>
            <w:rFonts w:asciiTheme="minorHAnsi" w:eastAsiaTheme="minorEastAsia" w:hAnsiTheme="minorHAnsi" w:cstheme="minorBidi"/>
            <w:b w:val="0"/>
            <w:noProof/>
            <w:sz w:val="22"/>
            <w:szCs w:val="22"/>
          </w:rPr>
          <w:tab/>
        </w:r>
        <w:r w:rsidR="00CE061A" w:rsidRPr="002734F6">
          <w:rPr>
            <w:rStyle w:val="Hyperlink"/>
            <w:noProof/>
          </w:rPr>
          <w:t>Service Design for &lt;Provided Service Name&gt;</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_Toc451526110 \h </w:instrText>
        </w:r>
        <w:r w:rsidR="00CE061A" w:rsidRPr="002734F6">
          <w:rPr>
            <w:noProof/>
            <w:webHidden/>
          </w:rPr>
        </w:r>
        <w:r w:rsidR="00CE061A" w:rsidRPr="002734F6">
          <w:rPr>
            <w:noProof/>
            <w:webHidden/>
          </w:rPr>
          <w:fldChar w:fldCharType="separate"/>
        </w:r>
        <w:r w:rsidR="00CE061A" w:rsidRPr="002734F6">
          <w:rPr>
            <w:noProof/>
            <w:webHidden/>
          </w:rPr>
          <w:t>104</w:t>
        </w:r>
        <w:r w:rsidR="00CE061A" w:rsidRPr="002734F6">
          <w:rPr>
            <w:noProof/>
            <w:webHidden/>
          </w:rPr>
          <w:fldChar w:fldCharType="end"/>
        </w:r>
      </w:hyperlink>
    </w:p>
    <w:p w:rsidR="00CE061A" w:rsidRPr="002734F6" w:rsidRDefault="006E1656">
      <w:pPr>
        <w:pStyle w:val="TOC1"/>
        <w:rPr>
          <w:rFonts w:asciiTheme="minorHAnsi" w:eastAsiaTheme="minorEastAsia" w:hAnsiTheme="minorHAnsi" w:cstheme="minorBidi"/>
          <w:b w:val="0"/>
          <w:noProof/>
          <w:sz w:val="22"/>
          <w:szCs w:val="22"/>
        </w:rPr>
      </w:pPr>
      <w:hyperlink w:anchor="_Toc451526111" w:history="1">
        <w:r w:rsidR="00CE061A" w:rsidRPr="002734F6">
          <w:rPr>
            <w:rStyle w:val="Hyperlink"/>
            <w:noProof/>
          </w:rPr>
          <w:t>7.</w:t>
        </w:r>
        <w:r w:rsidR="00CE061A" w:rsidRPr="002734F6">
          <w:rPr>
            <w:rFonts w:asciiTheme="minorHAnsi" w:eastAsiaTheme="minorEastAsia" w:hAnsiTheme="minorHAnsi" w:cstheme="minorBidi"/>
            <w:b w:val="0"/>
            <w:noProof/>
            <w:sz w:val="22"/>
            <w:szCs w:val="22"/>
          </w:rPr>
          <w:tab/>
        </w:r>
        <w:r w:rsidR="00CE061A" w:rsidRPr="002734F6">
          <w:rPr>
            <w:rStyle w:val="Hyperlink"/>
            <w:noProof/>
          </w:rPr>
          <w:t>External System Interface Design</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_Toc451526111 \h </w:instrText>
        </w:r>
        <w:r w:rsidR="00CE061A" w:rsidRPr="002734F6">
          <w:rPr>
            <w:noProof/>
            <w:webHidden/>
          </w:rPr>
        </w:r>
        <w:r w:rsidR="00CE061A" w:rsidRPr="002734F6">
          <w:rPr>
            <w:noProof/>
            <w:webHidden/>
          </w:rPr>
          <w:fldChar w:fldCharType="separate"/>
        </w:r>
        <w:r w:rsidR="00CE061A" w:rsidRPr="002734F6">
          <w:rPr>
            <w:noProof/>
            <w:webHidden/>
          </w:rPr>
          <w:t>107</w:t>
        </w:r>
        <w:r w:rsidR="00CE061A" w:rsidRPr="002734F6">
          <w:rPr>
            <w:noProof/>
            <w:webHidden/>
          </w:rPr>
          <w:fldChar w:fldCharType="end"/>
        </w:r>
      </w:hyperlink>
    </w:p>
    <w:p w:rsidR="00CE061A" w:rsidRPr="002734F6" w:rsidRDefault="006E1656">
      <w:pPr>
        <w:pStyle w:val="TOC2"/>
        <w:rPr>
          <w:rFonts w:asciiTheme="minorHAnsi" w:eastAsiaTheme="minorEastAsia" w:hAnsiTheme="minorHAnsi" w:cstheme="minorBidi"/>
          <w:b w:val="0"/>
          <w:noProof/>
          <w:sz w:val="22"/>
          <w:szCs w:val="22"/>
        </w:rPr>
      </w:pPr>
      <w:hyperlink w:anchor="_Toc451526112" w:history="1">
        <w:r w:rsidR="00CE061A" w:rsidRPr="002734F6">
          <w:rPr>
            <w:rStyle w:val="Hyperlink"/>
            <w:noProof/>
          </w:rPr>
          <w:t>7.1.</w:t>
        </w:r>
        <w:r w:rsidR="00CE061A" w:rsidRPr="002734F6">
          <w:rPr>
            <w:rFonts w:asciiTheme="minorHAnsi" w:eastAsiaTheme="minorEastAsia" w:hAnsiTheme="minorHAnsi" w:cstheme="minorBidi"/>
            <w:b w:val="0"/>
            <w:noProof/>
            <w:sz w:val="22"/>
            <w:szCs w:val="22"/>
          </w:rPr>
          <w:tab/>
        </w:r>
        <w:r w:rsidR="00CE061A" w:rsidRPr="002734F6">
          <w:rPr>
            <w:rStyle w:val="Hyperlink"/>
            <w:noProof/>
          </w:rPr>
          <w:t>Interface Architecture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_Toc451526112 \h </w:instrText>
        </w:r>
        <w:r w:rsidR="00CE061A" w:rsidRPr="002734F6">
          <w:rPr>
            <w:noProof/>
            <w:webHidden/>
          </w:rPr>
        </w:r>
        <w:r w:rsidR="00CE061A" w:rsidRPr="002734F6">
          <w:rPr>
            <w:noProof/>
            <w:webHidden/>
          </w:rPr>
          <w:fldChar w:fldCharType="separate"/>
        </w:r>
        <w:r w:rsidR="00CE061A" w:rsidRPr="002734F6">
          <w:rPr>
            <w:noProof/>
            <w:webHidden/>
          </w:rPr>
          <w:t>107</w:t>
        </w:r>
        <w:r w:rsidR="00CE061A" w:rsidRPr="002734F6">
          <w:rPr>
            <w:noProof/>
            <w:webHidden/>
          </w:rPr>
          <w:fldChar w:fldCharType="end"/>
        </w:r>
      </w:hyperlink>
    </w:p>
    <w:p w:rsidR="00CE061A" w:rsidRPr="002734F6" w:rsidRDefault="006E1656">
      <w:pPr>
        <w:pStyle w:val="TOC2"/>
        <w:rPr>
          <w:rFonts w:asciiTheme="minorHAnsi" w:eastAsiaTheme="minorEastAsia" w:hAnsiTheme="minorHAnsi" w:cstheme="minorBidi"/>
          <w:b w:val="0"/>
          <w:noProof/>
          <w:sz w:val="22"/>
          <w:szCs w:val="22"/>
        </w:rPr>
      </w:pPr>
      <w:hyperlink w:anchor="_Toc451526113" w:history="1">
        <w:r w:rsidR="00CE061A" w:rsidRPr="002734F6">
          <w:rPr>
            <w:rStyle w:val="Hyperlink"/>
            <w:noProof/>
          </w:rPr>
          <w:t>7.2.</w:t>
        </w:r>
        <w:r w:rsidR="00CE061A" w:rsidRPr="002734F6">
          <w:rPr>
            <w:rFonts w:asciiTheme="minorHAnsi" w:eastAsiaTheme="minorEastAsia" w:hAnsiTheme="minorHAnsi" w:cstheme="minorBidi"/>
            <w:b w:val="0"/>
            <w:noProof/>
            <w:sz w:val="22"/>
            <w:szCs w:val="22"/>
          </w:rPr>
          <w:tab/>
        </w:r>
        <w:r w:rsidR="00CE061A" w:rsidRPr="002734F6">
          <w:rPr>
            <w:rStyle w:val="Hyperlink"/>
            <w:noProof/>
          </w:rPr>
          <w:t>Interface Detailed Design</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_Toc451526113 \h </w:instrText>
        </w:r>
        <w:r w:rsidR="00CE061A" w:rsidRPr="002734F6">
          <w:rPr>
            <w:noProof/>
            <w:webHidden/>
          </w:rPr>
        </w:r>
        <w:r w:rsidR="00CE061A" w:rsidRPr="002734F6">
          <w:rPr>
            <w:noProof/>
            <w:webHidden/>
          </w:rPr>
          <w:fldChar w:fldCharType="separate"/>
        </w:r>
        <w:r w:rsidR="00CE061A" w:rsidRPr="002734F6">
          <w:rPr>
            <w:noProof/>
            <w:webHidden/>
          </w:rPr>
          <w:t>108</w:t>
        </w:r>
        <w:r w:rsidR="00CE061A" w:rsidRPr="002734F6">
          <w:rPr>
            <w:noProof/>
            <w:webHidden/>
          </w:rPr>
          <w:fldChar w:fldCharType="end"/>
        </w:r>
      </w:hyperlink>
    </w:p>
    <w:p w:rsidR="00CE061A" w:rsidRPr="002734F6" w:rsidRDefault="006E1656">
      <w:pPr>
        <w:pStyle w:val="TOC1"/>
        <w:rPr>
          <w:rFonts w:asciiTheme="minorHAnsi" w:eastAsiaTheme="minorEastAsia" w:hAnsiTheme="minorHAnsi" w:cstheme="minorBidi"/>
          <w:b w:val="0"/>
          <w:noProof/>
          <w:sz w:val="22"/>
          <w:szCs w:val="22"/>
        </w:rPr>
      </w:pPr>
      <w:hyperlink w:anchor="_Toc451526114" w:history="1">
        <w:r w:rsidR="00CE061A" w:rsidRPr="002734F6">
          <w:rPr>
            <w:rStyle w:val="Hyperlink"/>
            <w:noProof/>
          </w:rPr>
          <w:t>8.</w:t>
        </w:r>
        <w:r w:rsidR="00CE061A" w:rsidRPr="002734F6">
          <w:rPr>
            <w:rFonts w:asciiTheme="minorHAnsi" w:eastAsiaTheme="minorEastAsia" w:hAnsiTheme="minorHAnsi" w:cstheme="minorBidi"/>
            <w:b w:val="0"/>
            <w:noProof/>
            <w:sz w:val="22"/>
            <w:szCs w:val="22"/>
          </w:rPr>
          <w:tab/>
        </w:r>
        <w:r w:rsidR="00CE061A" w:rsidRPr="002734F6">
          <w:rPr>
            <w:rStyle w:val="Hyperlink"/>
            <w:noProof/>
          </w:rPr>
          <w:t>Human-Machine Interface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_Toc451526114 \h </w:instrText>
        </w:r>
        <w:r w:rsidR="00CE061A" w:rsidRPr="002734F6">
          <w:rPr>
            <w:noProof/>
            <w:webHidden/>
          </w:rPr>
        </w:r>
        <w:r w:rsidR="00CE061A" w:rsidRPr="002734F6">
          <w:rPr>
            <w:noProof/>
            <w:webHidden/>
          </w:rPr>
          <w:fldChar w:fldCharType="separate"/>
        </w:r>
        <w:r w:rsidR="00CE061A" w:rsidRPr="002734F6">
          <w:rPr>
            <w:noProof/>
            <w:webHidden/>
          </w:rPr>
          <w:t>108</w:t>
        </w:r>
        <w:r w:rsidR="00CE061A" w:rsidRPr="002734F6">
          <w:rPr>
            <w:noProof/>
            <w:webHidden/>
          </w:rPr>
          <w:fldChar w:fldCharType="end"/>
        </w:r>
      </w:hyperlink>
    </w:p>
    <w:p w:rsidR="00CE061A" w:rsidRPr="002734F6" w:rsidRDefault="006E1656">
      <w:pPr>
        <w:pStyle w:val="TOC2"/>
        <w:rPr>
          <w:rFonts w:asciiTheme="minorHAnsi" w:eastAsiaTheme="minorEastAsia" w:hAnsiTheme="minorHAnsi" w:cstheme="minorBidi"/>
          <w:b w:val="0"/>
          <w:noProof/>
          <w:sz w:val="22"/>
          <w:szCs w:val="22"/>
        </w:rPr>
      </w:pPr>
      <w:hyperlink w:anchor="_Toc451526115" w:history="1">
        <w:r w:rsidR="00CE061A" w:rsidRPr="002734F6">
          <w:rPr>
            <w:rStyle w:val="Hyperlink"/>
            <w:noProof/>
          </w:rPr>
          <w:t>8.1.</w:t>
        </w:r>
        <w:r w:rsidR="00CE061A" w:rsidRPr="002734F6">
          <w:rPr>
            <w:rFonts w:asciiTheme="minorHAnsi" w:eastAsiaTheme="minorEastAsia" w:hAnsiTheme="minorHAnsi" w:cstheme="minorBidi"/>
            <w:b w:val="0"/>
            <w:noProof/>
            <w:sz w:val="22"/>
            <w:szCs w:val="22"/>
          </w:rPr>
          <w:tab/>
        </w:r>
        <w:r w:rsidR="00CE061A" w:rsidRPr="002734F6">
          <w:rPr>
            <w:rStyle w:val="Hyperlink"/>
            <w:noProof/>
          </w:rPr>
          <w:t>Interface Design Rules</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_Toc451526115 \h </w:instrText>
        </w:r>
        <w:r w:rsidR="00CE061A" w:rsidRPr="002734F6">
          <w:rPr>
            <w:noProof/>
            <w:webHidden/>
          </w:rPr>
        </w:r>
        <w:r w:rsidR="00CE061A" w:rsidRPr="002734F6">
          <w:rPr>
            <w:noProof/>
            <w:webHidden/>
          </w:rPr>
          <w:fldChar w:fldCharType="separate"/>
        </w:r>
        <w:r w:rsidR="00CE061A" w:rsidRPr="002734F6">
          <w:rPr>
            <w:noProof/>
            <w:webHidden/>
          </w:rPr>
          <w:t>108</w:t>
        </w:r>
        <w:r w:rsidR="00CE061A" w:rsidRPr="002734F6">
          <w:rPr>
            <w:noProof/>
            <w:webHidden/>
          </w:rPr>
          <w:fldChar w:fldCharType="end"/>
        </w:r>
      </w:hyperlink>
    </w:p>
    <w:p w:rsidR="00CE061A" w:rsidRPr="002734F6" w:rsidRDefault="006E1656">
      <w:pPr>
        <w:pStyle w:val="TOC2"/>
        <w:rPr>
          <w:rFonts w:asciiTheme="minorHAnsi" w:eastAsiaTheme="minorEastAsia" w:hAnsiTheme="minorHAnsi" w:cstheme="minorBidi"/>
          <w:b w:val="0"/>
          <w:noProof/>
          <w:sz w:val="22"/>
          <w:szCs w:val="22"/>
        </w:rPr>
      </w:pPr>
      <w:hyperlink w:anchor="_Toc451526116" w:history="1">
        <w:r w:rsidR="00CE061A" w:rsidRPr="002734F6">
          <w:rPr>
            <w:rStyle w:val="Hyperlink"/>
            <w:noProof/>
          </w:rPr>
          <w:t>8.2.</w:t>
        </w:r>
        <w:r w:rsidR="00CE061A" w:rsidRPr="002734F6">
          <w:rPr>
            <w:rFonts w:asciiTheme="minorHAnsi" w:eastAsiaTheme="minorEastAsia" w:hAnsiTheme="minorHAnsi" w:cstheme="minorBidi"/>
            <w:b w:val="0"/>
            <w:noProof/>
            <w:sz w:val="22"/>
            <w:szCs w:val="22"/>
          </w:rPr>
          <w:tab/>
        </w:r>
        <w:r w:rsidR="00CE061A" w:rsidRPr="002734F6">
          <w:rPr>
            <w:rStyle w:val="Hyperlink"/>
            <w:noProof/>
          </w:rPr>
          <w:t>Inputs</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_Toc451526116 \h </w:instrText>
        </w:r>
        <w:r w:rsidR="00CE061A" w:rsidRPr="002734F6">
          <w:rPr>
            <w:noProof/>
            <w:webHidden/>
          </w:rPr>
        </w:r>
        <w:r w:rsidR="00CE061A" w:rsidRPr="002734F6">
          <w:rPr>
            <w:noProof/>
            <w:webHidden/>
          </w:rPr>
          <w:fldChar w:fldCharType="separate"/>
        </w:r>
        <w:r w:rsidR="00CE061A" w:rsidRPr="002734F6">
          <w:rPr>
            <w:noProof/>
            <w:webHidden/>
          </w:rPr>
          <w:t>108</w:t>
        </w:r>
        <w:r w:rsidR="00CE061A" w:rsidRPr="002734F6">
          <w:rPr>
            <w:noProof/>
            <w:webHidden/>
          </w:rPr>
          <w:fldChar w:fldCharType="end"/>
        </w:r>
      </w:hyperlink>
    </w:p>
    <w:p w:rsidR="00CE061A" w:rsidRPr="002734F6" w:rsidRDefault="006E1656">
      <w:pPr>
        <w:pStyle w:val="TOC2"/>
        <w:rPr>
          <w:rFonts w:asciiTheme="minorHAnsi" w:eastAsiaTheme="minorEastAsia" w:hAnsiTheme="minorHAnsi" w:cstheme="minorBidi"/>
          <w:b w:val="0"/>
          <w:noProof/>
          <w:sz w:val="22"/>
          <w:szCs w:val="22"/>
        </w:rPr>
      </w:pPr>
      <w:hyperlink w:anchor="_Toc451526117" w:history="1">
        <w:r w:rsidR="00CE061A" w:rsidRPr="002734F6">
          <w:rPr>
            <w:rStyle w:val="Hyperlink"/>
            <w:noProof/>
          </w:rPr>
          <w:t>8.3.</w:t>
        </w:r>
        <w:r w:rsidR="00CE061A" w:rsidRPr="002734F6">
          <w:rPr>
            <w:rFonts w:asciiTheme="minorHAnsi" w:eastAsiaTheme="minorEastAsia" w:hAnsiTheme="minorHAnsi" w:cstheme="minorBidi"/>
            <w:b w:val="0"/>
            <w:noProof/>
            <w:sz w:val="22"/>
            <w:szCs w:val="22"/>
          </w:rPr>
          <w:tab/>
        </w:r>
        <w:r w:rsidR="00CE061A" w:rsidRPr="002734F6">
          <w:rPr>
            <w:rStyle w:val="Hyperlink"/>
            <w:noProof/>
          </w:rPr>
          <w:t>Outputs</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_Toc451526117 \h </w:instrText>
        </w:r>
        <w:r w:rsidR="00CE061A" w:rsidRPr="002734F6">
          <w:rPr>
            <w:noProof/>
            <w:webHidden/>
          </w:rPr>
        </w:r>
        <w:r w:rsidR="00CE061A" w:rsidRPr="002734F6">
          <w:rPr>
            <w:noProof/>
            <w:webHidden/>
          </w:rPr>
          <w:fldChar w:fldCharType="separate"/>
        </w:r>
        <w:r w:rsidR="00CE061A" w:rsidRPr="002734F6">
          <w:rPr>
            <w:noProof/>
            <w:webHidden/>
          </w:rPr>
          <w:t>108</w:t>
        </w:r>
        <w:r w:rsidR="00CE061A" w:rsidRPr="002734F6">
          <w:rPr>
            <w:noProof/>
            <w:webHidden/>
          </w:rPr>
          <w:fldChar w:fldCharType="end"/>
        </w:r>
      </w:hyperlink>
    </w:p>
    <w:p w:rsidR="00CE061A" w:rsidRPr="002734F6" w:rsidRDefault="006E1656">
      <w:pPr>
        <w:pStyle w:val="TOC2"/>
        <w:rPr>
          <w:rFonts w:asciiTheme="minorHAnsi" w:eastAsiaTheme="minorEastAsia" w:hAnsiTheme="minorHAnsi" w:cstheme="minorBidi"/>
          <w:b w:val="0"/>
          <w:noProof/>
          <w:sz w:val="22"/>
          <w:szCs w:val="22"/>
        </w:rPr>
      </w:pPr>
      <w:hyperlink w:anchor="_Toc451526118" w:history="1">
        <w:r w:rsidR="00CE061A" w:rsidRPr="002734F6">
          <w:rPr>
            <w:rStyle w:val="Hyperlink"/>
            <w:noProof/>
          </w:rPr>
          <w:t>8.4.</w:t>
        </w:r>
        <w:r w:rsidR="00CE061A" w:rsidRPr="002734F6">
          <w:rPr>
            <w:rFonts w:asciiTheme="minorHAnsi" w:eastAsiaTheme="minorEastAsia" w:hAnsiTheme="minorHAnsi" w:cstheme="minorBidi"/>
            <w:b w:val="0"/>
            <w:noProof/>
            <w:sz w:val="22"/>
            <w:szCs w:val="22"/>
          </w:rPr>
          <w:tab/>
        </w:r>
        <w:r w:rsidR="00CE061A" w:rsidRPr="002734F6">
          <w:rPr>
            <w:rStyle w:val="Hyperlink"/>
            <w:noProof/>
          </w:rPr>
          <w:t>Navigation Hierarchy</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_Toc451526118 \h </w:instrText>
        </w:r>
        <w:r w:rsidR="00CE061A" w:rsidRPr="002734F6">
          <w:rPr>
            <w:noProof/>
            <w:webHidden/>
          </w:rPr>
        </w:r>
        <w:r w:rsidR="00CE061A" w:rsidRPr="002734F6">
          <w:rPr>
            <w:noProof/>
            <w:webHidden/>
          </w:rPr>
          <w:fldChar w:fldCharType="separate"/>
        </w:r>
        <w:r w:rsidR="00CE061A" w:rsidRPr="002734F6">
          <w:rPr>
            <w:noProof/>
            <w:webHidden/>
          </w:rPr>
          <w:t>108</w:t>
        </w:r>
        <w:r w:rsidR="00CE061A" w:rsidRPr="002734F6">
          <w:rPr>
            <w:noProof/>
            <w:webHidden/>
          </w:rPr>
          <w:fldChar w:fldCharType="end"/>
        </w:r>
      </w:hyperlink>
    </w:p>
    <w:p w:rsidR="00CE061A" w:rsidRPr="002734F6" w:rsidRDefault="006E1656">
      <w:pPr>
        <w:pStyle w:val="TOC3"/>
        <w:rPr>
          <w:rFonts w:asciiTheme="minorHAnsi" w:eastAsiaTheme="minorEastAsia" w:hAnsiTheme="minorHAnsi" w:cstheme="minorBidi"/>
          <w:b w:val="0"/>
          <w:noProof/>
          <w:sz w:val="22"/>
          <w:szCs w:val="22"/>
        </w:rPr>
      </w:pPr>
      <w:hyperlink w:anchor="_Toc451526119" w:history="1">
        <w:r w:rsidR="00CE061A" w:rsidRPr="002734F6">
          <w:rPr>
            <w:rStyle w:val="Hyperlink"/>
            <w:noProof/>
          </w:rPr>
          <w:t>8.4.1.</w:t>
        </w:r>
        <w:r w:rsidR="00CE061A" w:rsidRPr="002734F6">
          <w:rPr>
            <w:rFonts w:asciiTheme="minorHAnsi" w:eastAsiaTheme="minorEastAsia" w:hAnsiTheme="minorHAnsi" w:cstheme="minorBidi"/>
            <w:b w:val="0"/>
            <w:noProof/>
            <w:sz w:val="22"/>
            <w:szCs w:val="22"/>
          </w:rPr>
          <w:tab/>
        </w:r>
        <w:r w:rsidR="00CE061A" w:rsidRPr="002734F6">
          <w:rPr>
            <w:rStyle w:val="Hyperlink"/>
            <w:noProof/>
          </w:rPr>
          <w:t>Screen [x.1]</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_Toc451526119 \h </w:instrText>
        </w:r>
        <w:r w:rsidR="00CE061A" w:rsidRPr="002734F6">
          <w:rPr>
            <w:noProof/>
            <w:webHidden/>
          </w:rPr>
        </w:r>
        <w:r w:rsidR="00CE061A" w:rsidRPr="002734F6">
          <w:rPr>
            <w:noProof/>
            <w:webHidden/>
          </w:rPr>
          <w:fldChar w:fldCharType="separate"/>
        </w:r>
        <w:r w:rsidR="00CE061A" w:rsidRPr="002734F6">
          <w:rPr>
            <w:noProof/>
            <w:webHidden/>
          </w:rPr>
          <w:t>108</w:t>
        </w:r>
        <w:r w:rsidR="00CE061A" w:rsidRPr="002734F6">
          <w:rPr>
            <w:noProof/>
            <w:webHidden/>
          </w:rPr>
          <w:fldChar w:fldCharType="end"/>
        </w:r>
      </w:hyperlink>
    </w:p>
    <w:p w:rsidR="00CE061A" w:rsidRPr="002734F6" w:rsidRDefault="006E1656">
      <w:pPr>
        <w:pStyle w:val="TOC3"/>
        <w:rPr>
          <w:rFonts w:asciiTheme="minorHAnsi" w:eastAsiaTheme="minorEastAsia" w:hAnsiTheme="minorHAnsi" w:cstheme="minorBidi"/>
          <w:b w:val="0"/>
          <w:noProof/>
          <w:sz w:val="22"/>
          <w:szCs w:val="22"/>
        </w:rPr>
      </w:pPr>
      <w:hyperlink w:anchor="_Toc451526120" w:history="1">
        <w:r w:rsidR="00CE061A" w:rsidRPr="002734F6">
          <w:rPr>
            <w:rStyle w:val="Hyperlink"/>
            <w:noProof/>
          </w:rPr>
          <w:t>8.4.2.</w:t>
        </w:r>
        <w:r w:rsidR="00CE061A" w:rsidRPr="002734F6">
          <w:rPr>
            <w:rFonts w:asciiTheme="minorHAnsi" w:eastAsiaTheme="minorEastAsia" w:hAnsiTheme="minorHAnsi" w:cstheme="minorBidi"/>
            <w:b w:val="0"/>
            <w:noProof/>
            <w:sz w:val="22"/>
            <w:szCs w:val="22"/>
          </w:rPr>
          <w:tab/>
        </w:r>
        <w:r w:rsidR="00CE061A" w:rsidRPr="002734F6">
          <w:rPr>
            <w:rStyle w:val="Hyperlink"/>
            <w:noProof/>
          </w:rPr>
          <w:t>Screen [x.2]</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_Toc451526120 \h </w:instrText>
        </w:r>
        <w:r w:rsidR="00CE061A" w:rsidRPr="002734F6">
          <w:rPr>
            <w:noProof/>
            <w:webHidden/>
          </w:rPr>
        </w:r>
        <w:r w:rsidR="00CE061A" w:rsidRPr="002734F6">
          <w:rPr>
            <w:noProof/>
            <w:webHidden/>
          </w:rPr>
          <w:fldChar w:fldCharType="separate"/>
        </w:r>
        <w:r w:rsidR="00CE061A" w:rsidRPr="002734F6">
          <w:rPr>
            <w:noProof/>
            <w:webHidden/>
          </w:rPr>
          <w:t>108</w:t>
        </w:r>
        <w:r w:rsidR="00CE061A" w:rsidRPr="002734F6">
          <w:rPr>
            <w:noProof/>
            <w:webHidden/>
          </w:rPr>
          <w:fldChar w:fldCharType="end"/>
        </w:r>
      </w:hyperlink>
    </w:p>
    <w:p w:rsidR="00CE061A" w:rsidRPr="002734F6" w:rsidRDefault="006E1656">
      <w:pPr>
        <w:pStyle w:val="TOC3"/>
        <w:rPr>
          <w:rFonts w:asciiTheme="minorHAnsi" w:eastAsiaTheme="minorEastAsia" w:hAnsiTheme="minorHAnsi" w:cstheme="minorBidi"/>
          <w:b w:val="0"/>
          <w:noProof/>
          <w:sz w:val="22"/>
          <w:szCs w:val="22"/>
        </w:rPr>
      </w:pPr>
      <w:hyperlink w:anchor="_Toc451526121" w:history="1">
        <w:r w:rsidR="00CE061A" w:rsidRPr="002734F6">
          <w:rPr>
            <w:rStyle w:val="Hyperlink"/>
            <w:noProof/>
          </w:rPr>
          <w:t>8.4.3.</w:t>
        </w:r>
        <w:r w:rsidR="00CE061A" w:rsidRPr="002734F6">
          <w:rPr>
            <w:rFonts w:asciiTheme="minorHAnsi" w:eastAsiaTheme="minorEastAsia" w:hAnsiTheme="minorHAnsi" w:cstheme="minorBidi"/>
            <w:b w:val="0"/>
            <w:noProof/>
            <w:sz w:val="22"/>
            <w:szCs w:val="22"/>
          </w:rPr>
          <w:tab/>
        </w:r>
        <w:r w:rsidR="00CE061A" w:rsidRPr="002734F6">
          <w:rPr>
            <w:rStyle w:val="Hyperlink"/>
            <w:noProof/>
          </w:rPr>
          <w:t>Screen [x.3]</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_Toc451526121 \h </w:instrText>
        </w:r>
        <w:r w:rsidR="00CE061A" w:rsidRPr="002734F6">
          <w:rPr>
            <w:noProof/>
            <w:webHidden/>
          </w:rPr>
        </w:r>
        <w:r w:rsidR="00CE061A" w:rsidRPr="002734F6">
          <w:rPr>
            <w:noProof/>
            <w:webHidden/>
          </w:rPr>
          <w:fldChar w:fldCharType="separate"/>
        </w:r>
        <w:r w:rsidR="00CE061A" w:rsidRPr="002734F6">
          <w:rPr>
            <w:noProof/>
            <w:webHidden/>
          </w:rPr>
          <w:t>108</w:t>
        </w:r>
        <w:r w:rsidR="00CE061A" w:rsidRPr="002734F6">
          <w:rPr>
            <w:noProof/>
            <w:webHidden/>
          </w:rPr>
          <w:fldChar w:fldCharType="end"/>
        </w:r>
      </w:hyperlink>
    </w:p>
    <w:p w:rsidR="00CE061A" w:rsidRPr="002734F6" w:rsidRDefault="006E1656">
      <w:pPr>
        <w:pStyle w:val="TOC1"/>
        <w:rPr>
          <w:rFonts w:asciiTheme="minorHAnsi" w:eastAsiaTheme="minorEastAsia" w:hAnsiTheme="minorHAnsi" w:cstheme="minorBidi"/>
          <w:b w:val="0"/>
          <w:noProof/>
          <w:sz w:val="22"/>
          <w:szCs w:val="22"/>
        </w:rPr>
      </w:pPr>
      <w:hyperlink w:anchor="_Toc451526122" w:history="1">
        <w:r w:rsidR="00CE061A" w:rsidRPr="002734F6">
          <w:rPr>
            <w:rStyle w:val="Hyperlink"/>
            <w:noProof/>
          </w:rPr>
          <w:t>9.</w:t>
        </w:r>
        <w:r w:rsidR="00CE061A" w:rsidRPr="002734F6">
          <w:rPr>
            <w:rFonts w:asciiTheme="minorHAnsi" w:eastAsiaTheme="minorEastAsia" w:hAnsiTheme="minorHAnsi" w:cstheme="minorBidi"/>
            <w:b w:val="0"/>
            <w:noProof/>
            <w:sz w:val="22"/>
            <w:szCs w:val="22"/>
          </w:rPr>
          <w:tab/>
        </w:r>
        <w:r w:rsidR="00CE061A" w:rsidRPr="002734F6">
          <w:rPr>
            <w:rStyle w:val="Hyperlink"/>
            <w:noProof/>
          </w:rPr>
          <w:t>Attachment A – Approval Signatures</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_Toc451526122 \h </w:instrText>
        </w:r>
        <w:r w:rsidR="00CE061A" w:rsidRPr="002734F6">
          <w:rPr>
            <w:noProof/>
            <w:webHidden/>
          </w:rPr>
        </w:r>
        <w:r w:rsidR="00CE061A" w:rsidRPr="002734F6">
          <w:rPr>
            <w:noProof/>
            <w:webHidden/>
          </w:rPr>
          <w:fldChar w:fldCharType="separate"/>
        </w:r>
        <w:r w:rsidR="00CE061A" w:rsidRPr="002734F6">
          <w:rPr>
            <w:noProof/>
            <w:webHidden/>
          </w:rPr>
          <w:t>109</w:t>
        </w:r>
        <w:r w:rsidR="00CE061A" w:rsidRPr="002734F6">
          <w:rPr>
            <w:noProof/>
            <w:webHidden/>
          </w:rPr>
          <w:fldChar w:fldCharType="end"/>
        </w:r>
      </w:hyperlink>
    </w:p>
    <w:p w:rsidR="00CE061A" w:rsidRPr="002734F6" w:rsidRDefault="006E1656">
      <w:pPr>
        <w:pStyle w:val="TOC2"/>
        <w:rPr>
          <w:rFonts w:asciiTheme="minorHAnsi" w:eastAsiaTheme="minorEastAsia" w:hAnsiTheme="minorHAnsi" w:cstheme="minorBidi"/>
          <w:b w:val="0"/>
          <w:noProof/>
          <w:sz w:val="22"/>
          <w:szCs w:val="22"/>
        </w:rPr>
      </w:pPr>
      <w:hyperlink w:anchor="_Toc451526123" w:history="1">
        <w:r w:rsidR="00CE061A" w:rsidRPr="002734F6">
          <w:rPr>
            <w:rStyle w:val="Hyperlink"/>
            <w:noProof/>
          </w:rPr>
          <w:t>A.1.</w:t>
        </w:r>
        <w:r w:rsidR="00CE061A" w:rsidRPr="002734F6">
          <w:rPr>
            <w:rFonts w:asciiTheme="minorHAnsi" w:eastAsiaTheme="minorEastAsia" w:hAnsiTheme="minorHAnsi" w:cstheme="minorBidi"/>
            <w:b w:val="0"/>
            <w:noProof/>
            <w:sz w:val="22"/>
            <w:szCs w:val="22"/>
          </w:rPr>
          <w:tab/>
        </w:r>
        <w:r w:rsidR="00CE061A" w:rsidRPr="002734F6">
          <w:rPr>
            <w:rStyle w:val="Hyperlink"/>
            <w:noProof/>
          </w:rPr>
          <w:t>Identification of Technology and Standards</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_Toc451526123 \h </w:instrText>
        </w:r>
        <w:r w:rsidR="00CE061A" w:rsidRPr="002734F6">
          <w:rPr>
            <w:noProof/>
            <w:webHidden/>
          </w:rPr>
        </w:r>
        <w:r w:rsidR="00CE061A" w:rsidRPr="002734F6">
          <w:rPr>
            <w:noProof/>
            <w:webHidden/>
          </w:rPr>
          <w:fldChar w:fldCharType="separate"/>
        </w:r>
        <w:r w:rsidR="00CE061A" w:rsidRPr="002734F6">
          <w:rPr>
            <w:noProof/>
            <w:webHidden/>
          </w:rPr>
          <w:t>110</w:t>
        </w:r>
        <w:r w:rsidR="00CE061A" w:rsidRPr="002734F6">
          <w:rPr>
            <w:noProof/>
            <w:webHidden/>
          </w:rPr>
          <w:fldChar w:fldCharType="end"/>
        </w:r>
      </w:hyperlink>
    </w:p>
    <w:p w:rsidR="00CE061A" w:rsidRPr="002734F6" w:rsidRDefault="006E1656">
      <w:pPr>
        <w:pStyle w:val="TOC2"/>
        <w:rPr>
          <w:rFonts w:asciiTheme="minorHAnsi" w:eastAsiaTheme="minorEastAsia" w:hAnsiTheme="minorHAnsi" w:cstheme="minorBidi"/>
          <w:b w:val="0"/>
          <w:noProof/>
          <w:sz w:val="22"/>
          <w:szCs w:val="22"/>
        </w:rPr>
      </w:pPr>
      <w:hyperlink w:anchor="_Toc451526124" w:history="1">
        <w:r w:rsidR="00CE061A" w:rsidRPr="002734F6">
          <w:rPr>
            <w:rStyle w:val="Hyperlink"/>
            <w:noProof/>
          </w:rPr>
          <w:t>A.2.</w:t>
        </w:r>
        <w:r w:rsidR="00CE061A" w:rsidRPr="002734F6">
          <w:rPr>
            <w:rFonts w:asciiTheme="minorHAnsi" w:eastAsiaTheme="minorEastAsia" w:hAnsiTheme="minorHAnsi" w:cstheme="minorBidi"/>
            <w:b w:val="0"/>
            <w:noProof/>
            <w:sz w:val="22"/>
            <w:szCs w:val="22"/>
          </w:rPr>
          <w:tab/>
        </w:r>
        <w:r w:rsidR="00CE061A" w:rsidRPr="002734F6">
          <w:rPr>
            <w:rStyle w:val="Hyperlink"/>
            <w:noProof/>
          </w:rPr>
          <w:t>Constraining Policies, Directives and Procedures</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_Toc451526124 \h </w:instrText>
        </w:r>
        <w:r w:rsidR="00CE061A" w:rsidRPr="002734F6">
          <w:rPr>
            <w:noProof/>
            <w:webHidden/>
          </w:rPr>
        </w:r>
        <w:r w:rsidR="00CE061A" w:rsidRPr="002734F6">
          <w:rPr>
            <w:noProof/>
            <w:webHidden/>
          </w:rPr>
          <w:fldChar w:fldCharType="separate"/>
        </w:r>
        <w:r w:rsidR="00CE061A" w:rsidRPr="002734F6">
          <w:rPr>
            <w:noProof/>
            <w:webHidden/>
          </w:rPr>
          <w:t>110</w:t>
        </w:r>
        <w:r w:rsidR="00CE061A" w:rsidRPr="002734F6">
          <w:rPr>
            <w:noProof/>
            <w:webHidden/>
          </w:rPr>
          <w:fldChar w:fldCharType="end"/>
        </w:r>
      </w:hyperlink>
    </w:p>
    <w:p w:rsidR="00CE061A" w:rsidRPr="002734F6" w:rsidRDefault="006E1656">
      <w:pPr>
        <w:pStyle w:val="TOC2"/>
        <w:rPr>
          <w:rFonts w:asciiTheme="minorHAnsi" w:eastAsiaTheme="minorEastAsia" w:hAnsiTheme="minorHAnsi" w:cstheme="minorBidi"/>
          <w:b w:val="0"/>
          <w:noProof/>
          <w:sz w:val="22"/>
          <w:szCs w:val="22"/>
        </w:rPr>
      </w:pPr>
      <w:hyperlink w:anchor="_Toc451526125" w:history="1">
        <w:r w:rsidR="00CE061A" w:rsidRPr="002734F6">
          <w:rPr>
            <w:rStyle w:val="Hyperlink"/>
            <w:noProof/>
          </w:rPr>
          <w:t>A.3.</w:t>
        </w:r>
        <w:r w:rsidR="00CE061A" w:rsidRPr="002734F6">
          <w:rPr>
            <w:rFonts w:asciiTheme="minorHAnsi" w:eastAsiaTheme="minorEastAsia" w:hAnsiTheme="minorHAnsi" w:cstheme="minorBidi"/>
            <w:b w:val="0"/>
            <w:noProof/>
            <w:sz w:val="22"/>
            <w:szCs w:val="22"/>
          </w:rPr>
          <w:tab/>
        </w:r>
        <w:r w:rsidR="00CE061A" w:rsidRPr="002734F6">
          <w:rPr>
            <w:rStyle w:val="Hyperlink"/>
            <w:noProof/>
          </w:rPr>
          <w:t>Requirements Traceability Matrix</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_Toc451526125 \h </w:instrText>
        </w:r>
        <w:r w:rsidR="00CE061A" w:rsidRPr="002734F6">
          <w:rPr>
            <w:noProof/>
            <w:webHidden/>
          </w:rPr>
        </w:r>
        <w:r w:rsidR="00CE061A" w:rsidRPr="002734F6">
          <w:rPr>
            <w:noProof/>
            <w:webHidden/>
          </w:rPr>
          <w:fldChar w:fldCharType="separate"/>
        </w:r>
        <w:r w:rsidR="00CE061A" w:rsidRPr="002734F6">
          <w:rPr>
            <w:noProof/>
            <w:webHidden/>
          </w:rPr>
          <w:t>110</w:t>
        </w:r>
        <w:r w:rsidR="00CE061A" w:rsidRPr="002734F6">
          <w:rPr>
            <w:noProof/>
            <w:webHidden/>
          </w:rPr>
          <w:fldChar w:fldCharType="end"/>
        </w:r>
      </w:hyperlink>
    </w:p>
    <w:p w:rsidR="00CE061A" w:rsidRPr="002734F6" w:rsidRDefault="006E1656">
      <w:pPr>
        <w:pStyle w:val="TOC2"/>
        <w:rPr>
          <w:rFonts w:asciiTheme="minorHAnsi" w:eastAsiaTheme="minorEastAsia" w:hAnsiTheme="minorHAnsi" w:cstheme="minorBidi"/>
          <w:b w:val="0"/>
          <w:noProof/>
          <w:sz w:val="22"/>
          <w:szCs w:val="22"/>
        </w:rPr>
      </w:pPr>
      <w:hyperlink w:anchor="_Toc451526126" w:history="1">
        <w:r w:rsidR="00CE061A" w:rsidRPr="002734F6">
          <w:rPr>
            <w:rStyle w:val="Hyperlink"/>
            <w:noProof/>
          </w:rPr>
          <w:t>A.4.</w:t>
        </w:r>
        <w:r w:rsidR="00CE061A" w:rsidRPr="002734F6">
          <w:rPr>
            <w:rFonts w:asciiTheme="minorHAnsi" w:eastAsiaTheme="minorEastAsia" w:hAnsiTheme="minorHAnsi" w:cstheme="minorBidi"/>
            <w:b w:val="0"/>
            <w:noProof/>
            <w:sz w:val="22"/>
            <w:szCs w:val="22"/>
          </w:rPr>
          <w:tab/>
        </w:r>
        <w:r w:rsidR="00CE061A" w:rsidRPr="002734F6">
          <w:rPr>
            <w:rStyle w:val="Hyperlink"/>
            <w:noProof/>
          </w:rPr>
          <w:t>Packaging and Installation</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_Toc451526126 \h </w:instrText>
        </w:r>
        <w:r w:rsidR="00CE061A" w:rsidRPr="002734F6">
          <w:rPr>
            <w:noProof/>
            <w:webHidden/>
          </w:rPr>
        </w:r>
        <w:r w:rsidR="00CE061A" w:rsidRPr="002734F6">
          <w:rPr>
            <w:noProof/>
            <w:webHidden/>
          </w:rPr>
          <w:fldChar w:fldCharType="separate"/>
        </w:r>
        <w:r w:rsidR="00CE061A" w:rsidRPr="002734F6">
          <w:rPr>
            <w:noProof/>
            <w:webHidden/>
          </w:rPr>
          <w:t>110</w:t>
        </w:r>
        <w:r w:rsidR="00CE061A" w:rsidRPr="002734F6">
          <w:rPr>
            <w:noProof/>
            <w:webHidden/>
          </w:rPr>
          <w:fldChar w:fldCharType="end"/>
        </w:r>
      </w:hyperlink>
    </w:p>
    <w:p w:rsidR="00CE061A" w:rsidRPr="002734F6" w:rsidRDefault="006E1656">
      <w:pPr>
        <w:pStyle w:val="TOC2"/>
        <w:rPr>
          <w:rFonts w:asciiTheme="minorHAnsi" w:eastAsiaTheme="minorEastAsia" w:hAnsiTheme="minorHAnsi" w:cstheme="minorBidi"/>
          <w:b w:val="0"/>
          <w:noProof/>
          <w:sz w:val="22"/>
          <w:szCs w:val="22"/>
        </w:rPr>
      </w:pPr>
      <w:hyperlink w:anchor="_Toc451526127" w:history="1">
        <w:r w:rsidR="00CE061A" w:rsidRPr="002734F6">
          <w:rPr>
            <w:rStyle w:val="Hyperlink"/>
            <w:noProof/>
          </w:rPr>
          <w:t>A.5.</w:t>
        </w:r>
        <w:r w:rsidR="00CE061A" w:rsidRPr="002734F6">
          <w:rPr>
            <w:rFonts w:asciiTheme="minorHAnsi" w:eastAsiaTheme="minorEastAsia" w:hAnsiTheme="minorHAnsi" w:cstheme="minorBidi"/>
            <w:b w:val="0"/>
            <w:noProof/>
            <w:sz w:val="22"/>
            <w:szCs w:val="22"/>
          </w:rPr>
          <w:tab/>
        </w:r>
        <w:r w:rsidR="00CE061A" w:rsidRPr="002734F6">
          <w:rPr>
            <w:rStyle w:val="Hyperlink"/>
            <w:noProof/>
          </w:rPr>
          <w:t>Design Metrics</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_Toc451526127 \h </w:instrText>
        </w:r>
        <w:r w:rsidR="00CE061A" w:rsidRPr="002734F6">
          <w:rPr>
            <w:noProof/>
            <w:webHidden/>
          </w:rPr>
        </w:r>
        <w:r w:rsidR="00CE061A" w:rsidRPr="002734F6">
          <w:rPr>
            <w:noProof/>
            <w:webHidden/>
          </w:rPr>
          <w:fldChar w:fldCharType="separate"/>
        </w:r>
        <w:r w:rsidR="00CE061A" w:rsidRPr="002734F6">
          <w:rPr>
            <w:noProof/>
            <w:webHidden/>
          </w:rPr>
          <w:t>111</w:t>
        </w:r>
        <w:r w:rsidR="00CE061A" w:rsidRPr="002734F6">
          <w:rPr>
            <w:noProof/>
            <w:webHidden/>
          </w:rPr>
          <w:fldChar w:fldCharType="end"/>
        </w:r>
      </w:hyperlink>
    </w:p>
    <w:p w:rsidR="004F3A80" w:rsidRPr="002734F6" w:rsidRDefault="00797F2A" w:rsidP="004C0EE7">
      <w:r w:rsidRPr="002734F6">
        <w:rPr>
          <w:rFonts w:ascii="Arial" w:hAnsi="Arial"/>
          <w:b/>
          <w:sz w:val="28"/>
          <w:szCs w:val="20"/>
        </w:rPr>
        <w:fldChar w:fldCharType="end"/>
      </w:r>
    </w:p>
    <w:p w:rsidR="004C0EE7" w:rsidRPr="002734F6" w:rsidRDefault="004C0EE7" w:rsidP="004C0EE7">
      <w:pPr>
        <w:pStyle w:val="Title2"/>
      </w:pPr>
      <w:r w:rsidRPr="002734F6">
        <w:t>List of Tables</w:t>
      </w:r>
    </w:p>
    <w:p w:rsidR="00CE061A" w:rsidRPr="002734F6" w:rsidRDefault="0025535D">
      <w:pPr>
        <w:pStyle w:val="TableofFigures"/>
        <w:tabs>
          <w:tab w:val="right" w:leader="dot" w:pos="9350"/>
        </w:tabs>
        <w:rPr>
          <w:rFonts w:asciiTheme="minorHAnsi" w:eastAsiaTheme="minorEastAsia" w:hAnsiTheme="minorHAnsi" w:cstheme="minorBidi"/>
          <w:noProof/>
          <w:szCs w:val="22"/>
        </w:rPr>
      </w:pPr>
      <w:r w:rsidRPr="002734F6">
        <w:fldChar w:fldCharType="begin"/>
      </w:r>
      <w:r w:rsidRPr="002734F6">
        <w:instrText xml:space="preserve"> TOC \h \z \c "Table" </w:instrText>
      </w:r>
      <w:r w:rsidRPr="002734F6">
        <w:fldChar w:fldCharType="separate"/>
      </w:r>
      <w:hyperlink w:anchor="_Toc451525994" w:history="1">
        <w:r w:rsidR="00CE061A" w:rsidRPr="002734F6">
          <w:rPr>
            <w:rStyle w:val="Hyperlink"/>
            <w:noProof/>
          </w:rPr>
          <w:t>Table 1: Overview of Significant Requirements for PCE Patch</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_Toc451525994 \h </w:instrText>
        </w:r>
        <w:r w:rsidR="00CE061A" w:rsidRPr="002734F6">
          <w:rPr>
            <w:noProof/>
            <w:webHidden/>
          </w:rPr>
        </w:r>
        <w:r w:rsidR="00CE061A" w:rsidRPr="002734F6">
          <w:rPr>
            <w:noProof/>
            <w:webHidden/>
          </w:rPr>
          <w:fldChar w:fldCharType="separate"/>
        </w:r>
        <w:r w:rsidR="00CE061A" w:rsidRPr="002734F6">
          <w:rPr>
            <w:noProof/>
            <w:webHidden/>
          </w:rPr>
          <w:t>3</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5995" w:history="1">
        <w:r w:rsidR="00CE061A" w:rsidRPr="002734F6">
          <w:rPr>
            <w:rStyle w:val="Hyperlink"/>
            <w:noProof/>
          </w:rPr>
          <w:t>Table 2: (Grouping): Application Context Description</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_Toc451525995 \h </w:instrText>
        </w:r>
        <w:r w:rsidR="00CE061A" w:rsidRPr="002734F6">
          <w:rPr>
            <w:noProof/>
            <w:webHidden/>
          </w:rPr>
        </w:r>
        <w:r w:rsidR="00CE061A" w:rsidRPr="002734F6">
          <w:rPr>
            <w:noProof/>
            <w:webHidden/>
          </w:rPr>
          <w:fldChar w:fldCharType="separate"/>
        </w:r>
        <w:r w:rsidR="00CE061A" w:rsidRPr="002734F6">
          <w:rPr>
            <w:noProof/>
            <w:webHidden/>
          </w:rPr>
          <w:t>5</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5996" w:history="1">
        <w:r w:rsidR="00CE061A" w:rsidRPr="002734F6">
          <w:rPr>
            <w:rStyle w:val="Hyperlink"/>
            <w:noProof/>
          </w:rPr>
          <w:t>Table 3 (Grouping): Objects in the High Level Application Design</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_Toc451525996 \h </w:instrText>
        </w:r>
        <w:r w:rsidR="00CE061A" w:rsidRPr="002734F6">
          <w:rPr>
            <w:noProof/>
            <w:webHidden/>
          </w:rPr>
        </w:r>
        <w:r w:rsidR="00CE061A" w:rsidRPr="002734F6">
          <w:rPr>
            <w:noProof/>
            <w:webHidden/>
          </w:rPr>
          <w:fldChar w:fldCharType="separate"/>
        </w:r>
        <w:r w:rsidR="00CE061A" w:rsidRPr="002734F6">
          <w:rPr>
            <w:noProof/>
            <w:webHidden/>
          </w:rPr>
          <w:t>6</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5997" w:history="1">
        <w:r w:rsidR="00CE061A" w:rsidRPr="002734F6">
          <w:rPr>
            <w:rStyle w:val="Hyperlink"/>
            <w:noProof/>
          </w:rPr>
          <w:t>Table 4: Application Locations</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_Toc451525997 \h </w:instrText>
        </w:r>
        <w:r w:rsidR="00CE061A" w:rsidRPr="002734F6">
          <w:rPr>
            <w:noProof/>
            <w:webHidden/>
          </w:rPr>
        </w:r>
        <w:r w:rsidR="00CE061A" w:rsidRPr="002734F6">
          <w:rPr>
            <w:noProof/>
            <w:webHidden/>
          </w:rPr>
          <w:fldChar w:fldCharType="separate"/>
        </w:r>
        <w:r w:rsidR="00CE061A" w:rsidRPr="002734F6">
          <w:rPr>
            <w:noProof/>
            <w:webHidden/>
          </w:rPr>
          <w:t>6</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5998" w:history="1">
        <w:r w:rsidR="00CE061A" w:rsidRPr="002734F6">
          <w:rPr>
            <w:rStyle w:val="Hyperlink"/>
            <w:noProof/>
          </w:rPr>
          <w:t>Table 5: Application Users</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_Toc451525998 \h </w:instrText>
        </w:r>
        <w:r w:rsidR="00CE061A" w:rsidRPr="002734F6">
          <w:rPr>
            <w:noProof/>
            <w:webHidden/>
          </w:rPr>
        </w:r>
        <w:r w:rsidR="00CE061A" w:rsidRPr="002734F6">
          <w:rPr>
            <w:noProof/>
            <w:webHidden/>
          </w:rPr>
          <w:fldChar w:fldCharType="separate"/>
        </w:r>
        <w:r w:rsidR="00CE061A" w:rsidRPr="002734F6">
          <w:rPr>
            <w:noProof/>
            <w:webHidden/>
          </w:rPr>
          <w:t>6</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5999" w:history="1">
        <w:r w:rsidR="00CE061A" w:rsidRPr="002734F6">
          <w:rPr>
            <w:rStyle w:val="Hyperlink"/>
            <w:noProof/>
          </w:rPr>
          <w:t>Table 6: Database Inventory</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_Toc451525999 \h </w:instrText>
        </w:r>
        <w:r w:rsidR="00CE061A" w:rsidRPr="002734F6">
          <w:rPr>
            <w:noProof/>
            <w:webHidden/>
          </w:rPr>
        </w:r>
        <w:r w:rsidR="00CE061A" w:rsidRPr="002734F6">
          <w:rPr>
            <w:noProof/>
            <w:webHidden/>
          </w:rPr>
          <w:fldChar w:fldCharType="separate"/>
        </w:r>
        <w:r w:rsidR="00CE061A" w:rsidRPr="002734F6">
          <w:rPr>
            <w:noProof/>
            <w:webHidden/>
          </w:rPr>
          <w:t>7</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00" w:history="1">
        <w:r w:rsidR="00CE061A" w:rsidRPr="002734F6">
          <w:rPr>
            <w:rStyle w:val="Hyperlink"/>
            <w:noProof/>
          </w:rPr>
          <w:t>Table 7: Screen Description</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_Toc451526000 \h </w:instrText>
        </w:r>
        <w:r w:rsidR="00CE061A" w:rsidRPr="002734F6">
          <w:rPr>
            <w:noProof/>
            <w:webHidden/>
          </w:rPr>
        </w:r>
        <w:r w:rsidR="00CE061A" w:rsidRPr="002734F6">
          <w:rPr>
            <w:noProof/>
            <w:webHidden/>
          </w:rPr>
          <w:fldChar w:fldCharType="separate"/>
        </w:r>
        <w:r w:rsidR="00CE061A" w:rsidRPr="002734F6">
          <w:rPr>
            <w:noProof/>
            <w:webHidden/>
          </w:rPr>
          <w:t>7</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01" w:history="1">
        <w:r w:rsidR="00CE061A" w:rsidRPr="002734F6">
          <w:rPr>
            <w:rStyle w:val="Hyperlink"/>
            <w:noProof/>
          </w:rPr>
          <w:t>Table 8: Special Technology Requirements</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_Toc451526001 \h </w:instrText>
        </w:r>
        <w:r w:rsidR="00CE061A" w:rsidRPr="002734F6">
          <w:rPr>
            <w:noProof/>
            <w:webHidden/>
          </w:rPr>
        </w:r>
        <w:r w:rsidR="00CE061A" w:rsidRPr="002734F6">
          <w:rPr>
            <w:noProof/>
            <w:webHidden/>
          </w:rPr>
          <w:fldChar w:fldCharType="separate"/>
        </w:r>
        <w:r w:rsidR="00CE061A" w:rsidRPr="002734F6">
          <w:rPr>
            <w:noProof/>
            <w:webHidden/>
          </w:rPr>
          <w:t>8</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02" w:history="1">
        <w:r w:rsidR="00CE061A" w:rsidRPr="002734F6">
          <w:rPr>
            <w:rStyle w:val="Hyperlink"/>
            <w:noProof/>
          </w:rPr>
          <w:t>Table 9 (Grouping): Technology Location Details</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_Toc451526002 \h </w:instrText>
        </w:r>
        <w:r w:rsidR="00CE061A" w:rsidRPr="002734F6">
          <w:rPr>
            <w:noProof/>
            <w:webHidden/>
          </w:rPr>
        </w:r>
        <w:r w:rsidR="00CE061A" w:rsidRPr="002734F6">
          <w:rPr>
            <w:noProof/>
            <w:webHidden/>
          </w:rPr>
          <w:fldChar w:fldCharType="separate"/>
        </w:r>
        <w:r w:rsidR="00CE061A" w:rsidRPr="002734F6">
          <w:rPr>
            <w:noProof/>
            <w:webHidden/>
          </w:rPr>
          <w:t>8</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03" w:history="1">
        <w:r w:rsidR="00CE061A" w:rsidRPr="002734F6">
          <w:rPr>
            <w:rStyle w:val="Hyperlink"/>
            <w:noProof/>
          </w:rPr>
          <w:t>Table 10: Applicable ICRs</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_Toc451526003 \h </w:instrText>
        </w:r>
        <w:r w:rsidR="00CE061A" w:rsidRPr="002734F6">
          <w:rPr>
            <w:noProof/>
            <w:webHidden/>
          </w:rPr>
        </w:r>
        <w:r w:rsidR="00CE061A" w:rsidRPr="002734F6">
          <w:rPr>
            <w:noProof/>
            <w:webHidden/>
          </w:rPr>
          <w:fldChar w:fldCharType="separate"/>
        </w:r>
        <w:r w:rsidR="00CE061A" w:rsidRPr="002734F6">
          <w:rPr>
            <w:noProof/>
            <w:webHidden/>
          </w:rPr>
          <w:t>10</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04" w:history="1">
        <w:r w:rsidR="00CE061A" w:rsidRPr="002734F6">
          <w:rPr>
            <w:rStyle w:val="Hyperlink"/>
            <w:noProof/>
          </w:rPr>
          <w:t>Table 11: PXAI Routine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_Toc451526004 \h </w:instrText>
        </w:r>
        <w:r w:rsidR="00CE061A" w:rsidRPr="002734F6">
          <w:rPr>
            <w:noProof/>
            <w:webHidden/>
          </w:rPr>
        </w:r>
        <w:r w:rsidR="00CE061A" w:rsidRPr="002734F6">
          <w:rPr>
            <w:noProof/>
            <w:webHidden/>
          </w:rPr>
          <w:fldChar w:fldCharType="separate"/>
        </w:r>
        <w:r w:rsidR="00CE061A" w:rsidRPr="002734F6">
          <w:rPr>
            <w:noProof/>
            <w:webHidden/>
          </w:rPr>
          <w:t>14</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05" w:history="1">
        <w:r w:rsidR="00CE061A" w:rsidRPr="002734F6">
          <w:rPr>
            <w:rStyle w:val="Hyperlink"/>
            <w:noProof/>
          </w:rPr>
          <w:t>Table 12: PXAICPTV Routine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_Toc451526005 \h </w:instrText>
        </w:r>
        <w:r w:rsidR="00CE061A" w:rsidRPr="002734F6">
          <w:rPr>
            <w:noProof/>
            <w:webHidden/>
          </w:rPr>
        </w:r>
        <w:r w:rsidR="00CE061A" w:rsidRPr="002734F6">
          <w:rPr>
            <w:noProof/>
            <w:webHidden/>
          </w:rPr>
          <w:fldChar w:fldCharType="separate"/>
        </w:r>
        <w:r w:rsidR="00CE061A" w:rsidRPr="002734F6">
          <w:rPr>
            <w:noProof/>
            <w:webHidden/>
          </w:rPr>
          <w:t>19</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06" w:history="1">
        <w:r w:rsidR="00CE061A" w:rsidRPr="002734F6">
          <w:rPr>
            <w:rStyle w:val="Hyperlink"/>
            <w:noProof/>
          </w:rPr>
          <w:t>Table 13: PXAIPL Routine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_Toc451526006 \h </w:instrText>
        </w:r>
        <w:r w:rsidR="00CE061A" w:rsidRPr="002734F6">
          <w:rPr>
            <w:noProof/>
            <w:webHidden/>
          </w:rPr>
        </w:r>
        <w:r w:rsidR="00CE061A" w:rsidRPr="002734F6">
          <w:rPr>
            <w:noProof/>
            <w:webHidden/>
          </w:rPr>
          <w:fldChar w:fldCharType="separate"/>
        </w:r>
        <w:r w:rsidR="00CE061A" w:rsidRPr="002734F6">
          <w:rPr>
            <w:noProof/>
            <w:webHidden/>
          </w:rPr>
          <w:t>20</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07" w:history="1">
        <w:r w:rsidR="00CE061A" w:rsidRPr="002734F6">
          <w:rPr>
            <w:rStyle w:val="Hyperlink"/>
            <w:noProof/>
          </w:rPr>
          <w:t>Table 19: PXAIPOV Routine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_Toc451526007 \h </w:instrText>
        </w:r>
        <w:r w:rsidR="00CE061A" w:rsidRPr="002734F6">
          <w:rPr>
            <w:noProof/>
            <w:webHidden/>
          </w:rPr>
        </w:r>
        <w:r w:rsidR="00CE061A" w:rsidRPr="002734F6">
          <w:rPr>
            <w:noProof/>
            <w:webHidden/>
          </w:rPr>
          <w:fldChar w:fldCharType="separate"/>
        </w:r>
        <w:r w:rsidR="00CE061A" w:rsidRPr="002734F6">
          <w:rPr>
            <w:noProof/>
            <w:webHidden/>
          </w:rPr>
          <w:t>22</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08" w:history="1">
        <w:r w:rsidR="00CE061A" w:rsidRPr="002734F6">
          <w:rPr>
            <w:rStyle w:val="Hyperlink"/>
            <w:noProof/>
          </w:rPr>
          <w:t>Table 15: PXAIVST Routine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_Toc451526008 \h </w:instrText>
        </w:r>
        <w:r w:rsidR="00CE061A" w:rsidRPr="002734F6">
          <w:rPr>
            <w:noProof/>
            <w:webHidden/>
          </w:rPr>
        </w:r>
        <w:r w:rsidR="00CE061A" w:rsidRPr="002734F6">
          <w:rPr>
            <w:noProof/>
            <w:webHidden/>
          </w:rPr>
          <w:fldChar w:fldCharType="separate"/>
        </w:r>
        <w:r w:rsidR="00CE061A" w:rsidRPr="002734F6">
          <w:rPr>
            <w:noProof/>
            <w:webHidden/>
          </w:rPr>
          <w:t>25</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09" w:history="1">
        <w:r w:rsidR="00CE061A" w:rsidRPr="002734F6">
          <w:rPr>
            <w:rStyle w:val="Hyperlink"/>
            <w:noProof/>
          </w:rPr>
          <w:t>Table 16: PXAIVSTV Routine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_Toc451526009 \h </w:instrText>
        </w:r>
        <w:r w:rsidR="00CE061A" w:rsidRPr="002734F6">
          <w:rPr>
            <w:noProof/>
            <w:webHidden/>
          </w:rPr>
        </w:r>
        <w:r w:rsidR="00CE061A" w:rsidRPr="002734F6">
          <w:rPr>
            <w:noProof/>
            <w:webHidden/>
          </w:rPr>
          <w:fldChar w:fldCharType="separate"/>
        </w:r>
        <w:r w:rsidR="00CE061A" w:rsidRPr="002734F6">
          <w:rPr>
            <w:noProof/>
            <w:webHidden/>
          </w:rPr>
          <w:t>27</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10" w:history="1">
        <w:r w:rsidR="00CE061A" w:rsidRPr="002734F6">
          <w:rPr>
            <w:rStyle w:val="Hyperlink"/>
            <w:noProof/>
          </w:rPr>
          <w:t>Table 17: PXAPIDEL Routine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_Toc451526010 \h </w:instrText>
        </w:r>
        <w:r w:rsidR="00CE061A" w:rsidRPr="002734F6">
          <w:rPr>
            <w:noProof/>
            <w:webHidden/>
          </w:rPr>
        </w:r>
        <w:r w:rsidR="00CE061A" w:rsidRPr="002734F6">
          <w:rPr>
            <w:noProof/>
            <w:webHidden/>
          </w:rPr>
          <w:fldChar w:fldCharType="separate"/>
        </w:r>
        <w:r w:rsidR="00CE061A" w:rsidRPr="002734F6">
          <w:rPr>
            <w:noProof/>
            <w:webHidden/>
          </w:rPr>
          <w:t>31</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11" w:history="1">
        <w:r w:rsidR="00CE061A" w:rsidRPr="002734F6">
          <w:rPr>
            <w:rStyle w:val="Hyperlink"/>
            <w:noProof/>
          </w:rPr>
          <w:t>Table 18: PXBAPI1 Routine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_Toc451526011 \h </w:instrText>
        </w:r>
        <w:r w:rsidR="00CE061A" w:rsidRPr="002734F6">
          <w:rPr>
            <w:noProof/>
            <w:webHidden/>
          </w:rPr>
        </w:r>
        <w:r w:rsidR="00CE061A" w:rsidRPr="002734F6">
          <w:rPr>
            <w:noProof/>
            <w:webHidden/>
          </w:rPr>
          <w:fldChar w:fldCharType="separate"/>
        </w:r>
        <w:r w:rsidR="00CE061A" w:rsidRPr="002734F6">
          <w:rPr>
            <w:noProof/>
            <w:webHidden/>
          </w:rPr>
          <w:t>34</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12" w:history="1">
        <w:r w:rsidR="00CE061A" w:rsidRPr="002734F6">
          <w:rPr>
            <w:rStyle w:val="Hyperlink"/>
            <w:noProof/>
          </w:rPr>
          <w:t>Table 19: PXBAPI21 Routine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_Toc451526012 \h </w:instrText>
        </w:r>
        <w:r w:rsidR="00CE061A" w:rsidRPr="002734F6">
          <w:rPr>
            <w:noProof/>
            <w:webHidden/>
          </w:rPr>
        </w:r>
        <w:r w:rsidR="00CE061A" w:rsidRPr="002734F6">
          <w:rPr>
            <w:noProof/>
            <w:webHidden/>
          </w:rPr>
          <w:fldChar w:fldCharType="separate"/>
        </w:r>
        <w:r w:rsidR="00CE061A" w:rsidRPr="002734F6">
          <w:rPr>
            <w:noProof/>
            <w:webHidden/>
          </w:rPr>
          <w:t>37</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13" w:history="1">
        <w:r w:rsidR="00CE061A" w:rsidRPr="002734F6">
          <w:rPr>
            <w:rStyle w:val="Hyperlink"/>
            <w:noProof/>
          </w:rPr>
          <w:t>Table 20: PXBAPI22 Routine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_Toc451526013 \h </w:instrText>
        </w:r>
        <w:r w:rsidR="00CE061A" w:rsidRPr="002734F6">
          <w:rPr>
            <w:noProof/>
            <w:webHidden/>
          </w:rPr>
        </w:r>
        <w:r w:rsidR="00CE061A" w:rsidRPr="002734F6">
          <w:rPr>
            <w:noProof/>
            <w:webHidden/>
          </w:rPr>
          <w:fldChar w:fldCharType="separate"/>
        </w:r>
        <w:r w:rsidR="00CE061A" w:rsidRPr="002734F6">
          <w:rPr>
            <w:noProof/>
            <w:webHidden/>
          </w:rPr>
          <w:t>42</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14" w:history="1">
        <w:r w:rsidR="00CE061A" w:rsidRPr="002734F6">
          <w:rPr>
            <w:rStyle w:val="Hyperlink"/>
            <w:noProof/>
          </w:rPr>
          <w:t>Table 21: PXBDCPT Routine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_Toc451526014 \h </w:instrText>
        </w:r>
        <w:r w:rsidR="00CE061A" w:rsidRPr="002734F6">
          <w:rPr>
            <w:noProof/>
            <w:webHidden/>
          </w:rPr>
        </w:r>
        <w:r w:rsidR="00CE061A" w:rsidRPr="002734F6">
          <w:rPr>
            <w:noProof/>
            <w:webHidden/>
          </w:rPr>
          <w:fldChar w:fldCharType="separate"/>
        </w:r>
        <w:r w:rsidR="00CE061A" w:rsidRPr="002734F6">
          <w:rPr>
            <w:noProof/>
            <w:webHidden/>
          </w:rPr>
          <w:t>45</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15" w:history="1">
        <w:r w:rsidR="00CE061A" w:rsidRPr="002734F6">
          <w:rPr>
            <w:rStyle w:val="Hyperlink"/>
            <w:noProof/>
          </w:rPr>
          <w:t>Table 22: PXBDPOV Routine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_Toc451526015 \h </w:instrText>
        </w:r>
        <w:r w:rsidR="00CE061A" w:rsidRPr="002734F6">
          <w:rPr>
            <w:noProof/>
            <w:webHidden/>
          </w:rPr>
        </w:r>
        <w:r w:rsidR="00CE061A" w:rsidRPr="002734F6">
          <w:rPr>
            <w:noProof/>
            <w:webHidden/>
          </w:rPr>
          <w:fldChar w:fldCharType="separate"/>
        </w:r>
        <w:r w:rsidR="00CE061A" w:rsidRPr="002734F6">
          <w:rPr>
            <w:noProof/>
            <w:webHidden/>
          </w:rPr>
          <w:t>46</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16" w:history="1">
        <w:r w:rsidR="00CE061A" w:rsidRPr="002734F6">
          <w:rPr>
            <w:rStyle w:val="Hyperlink"/>
            <w:noProof/>
          </w:rPr>
          <w:t>Table 23: PXBGPOV Routine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_Toc451526016 \h </w:instrText>
        </w:r>
        <w:r w:rsidR="00CE061A" w:rsidRPr="002734F6">
          <w:rPr>
            <w:noProof/>
            <w:webHidden/>
          </w:rPr>
        </w:r>
        <w:r w:rsidR="00CE061A" w:rsidRPr="002734F6">
          <w:rPr>
            <w:noProof/>
            <w:webHidden/>
          </w:rPr>
          <w:fldChar w:fldCharType="separate"/>
        </w:r>
        <w:r w:rsidR="00CE061A" w:rsidRPr="002734F6">
          <w:rPr>
            <w:noProof/>
            <w:webHidden/>
          </w:rPr>
          <w:t>48</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17" w:history="1">
        <w:r w:rsidR="00CE061A" w:rsidRPr="002734F6">
          <w:rPr>
            <w:rStyle w:val="Hyperlink"/>
            <w:noProof/>
          </w:rPr>
          <w:t>Table 24: PXBIBB Routine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_Toc451526017 \h </w:instrText>
        </w:r>
        <w:r w:rsidR="00CE061A" w:rsidRPr="002734F6">
          <w:rPr>
            <w:noProof/>
            <w:webHidden/>
          </w:rPr>
        </w:r>
        <w:r w:rsidR="00CE061A" w:rsidRPr="002734F6">
          <w:rPr>
            <w:noProof/>
            <w:webHidden/>
          </w:rPr>
          <w:fldChar w:fldCharType="separate"/>
        </w:r>
        <w:r w:rsidR="00CE061A" w:rsidRPr="002734F6">
          <w:rPr>
            <w:noProof/>
            <w:webHidden/>
          </w:rPr>
          <w:t>50</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18" w:history="1">
        <w:r w:rsidR="00CE061A" w:rsidRPr="002734F6">
          <w:rPr>
            <w:rStyle w:val="Hyperlink"/>
            <w:noProof/>
          </w:rPr>
          <w:t>Table 25: PXBPL Routine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_Toc451526018 \h </w:instrText>
        </w:r>
        <w:r w:rsidR="00CE061A" w:rsidRPr="002734F6">
          <w:rPr>
            <w:noProof/>
            <w:webHidden/>
          </w:rPr>
        </w:r>
        <w:r w:rsidR="00CE061A" w:rsidRPr="002734F6">
          <w:rPr>
            <w:noProof/>
            <w:webHidden/>
          </w:rPr>
          <w:fldChar w:fldCharType="separate"/>
        </w:r>
        <w:r w:rsidR="00CE061A" w:rsidRPr="002734F6">
          <w:rPr>
            <w:noProof/>
            <w:webHidden/>
          </w:rPr>
          <w:t>52</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19" w:history="1">
        <w:r w:rsidR="00CE061A" w:rsidRPr="002734F6">
          <w:rPr>
            <w:rStyle w:val="Hyperlink"/>
            <w:noProof/>
          </w:rPr>
          <w:t>Table 26: PXCEAPPM Routine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_Toc451526019 \h </w:instrText>
        </w:r>
        <w:r w:rsidR="00CE061A" w:rsidRPr="002734F6">
          <w:rPr>
            <w:noProof/>
            <w:webHidden/>
          </w:rPr>
        </w:r>
        <w:r w:rsidR="00CE061A" w:rsidRPr="002734F6">
          <w:rPr>
            <w:noProof/>
            <w:webHidden/>
          </w:rPr>
          <w:fldChar w:fldCharType="separate"/>
        </w:r>
        <w:r w:rsidR="00CE061A" w:rsidRPr="002734F6">
          <w:rPr>
            <w:noProof/>
            <w:webHidden/>
          </w:rPr>
          <w:t>55</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20" w:history="1">
        <w:r w:rsidR="00CE061A" w:rsidRPr="002734F6">
          <w:rPr>
            <w:rStyle w:val="Hyperlink"/>
            <w:noProof/>
          </w:rPr>
          <w:t>Table 27: PXCEC800 Routine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_Toc451526020 \h </w:instrText>
        </w:r>
        <w:r w:rsidR="00CE061A" w:rsidRPr="002734F6">
          <w:rPr>
            <w:noProof/>
            <w:webHidden/>
          </w:rPr>
        </w:r>
        <w:r w:rsidR="00CE061A" w:rsidRPr="002734F6">
          <w:rPr>
            <w:noProof/>
            <w:webHidden/>
          </w:rPr>
          <w:fldChar w:fldCharType="separate"/>
        </w:r>
        <w:r w:rsidR="00CE061A" w:rsidRPr="002734F6">
          <w:rPr>
            <w:noProof/>
            <w:webHidden/>
          </w:rPr>
          <w:t>57</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21" w:history="1">
        <w:r w:rsidR="00CE061A" w:rsidRPr="002734F6">
          <w:rPr>
            <w:rStyle w:val="Hyperlink"/>
            <w:noProof/>
          </w:rPr>
          <w:t>Table 28: PXCECCLS Routine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_Toc451526021 \h </w:instrText>
        </w:r>
        <w:r w:rsidR="00CE061A" w:rsidRPr="002734F6">
          <w:rPr>
            <w:noProof/>
            <w:webHidden/>
          </w:rPr>
        </w:r>
        <w:r w:rsidR="00CE061A" w:rsidRPr="002734F6">
          <w:rPr>
            <w:noProof/>
            <w:webHidden/>
          </w:rPr>
          <w:fldChar w:fldCharType="separate"/>
        </w:r>
        <w:r w:rsidR="00CE061A" w:rsidRPr="002734F6">
          <w:rPr>
            <w:noProof/>
            <w:webHidden/>
          </w:rPr>
          <w:t>59</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22" w:history="1">
        <w:r w:rsidR="00CE061A" w:rsidRPr="002734F6">
          <w:rPr>
            <w:rStyle w:val="Hyperlink"/>
            <w:noProof/>
          </w:rPr>
          <w:t>Table 29: PXCED800 Routine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_Toc451526022 \h </w:instrText>
        </w:r>
        <w:r w:rsidR="00CE061A" w:rsidRPr="002734F6">
          <w:rPr>
            <w:noProof/>
            <w:webHidden/>
          </w:rPr>
        </w:r>
        <w:r w:rsidR="00CE061A" w:rsidRPr="002734F6">
          <w:rPr>
            <w:noProof/>
            <w:webHidden/>
          </w:rPr>
          <w:fldChar w:fldCharType="separate"/>
        </w:r>
        <w:r w:rsidR="00CE061A" w:rsidRPr="002734F6">
          <w:rPr>
            <w:noProof/>
            <w:webHidden/>
          </w:rPr>
          <w:t>63</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23" w:history="1">
        <w:r w:rsidR="00CE061A" w:rsidRPr="002734F6">
          <w:rPr>
            <w:rStyle w:val="Hyperlink"/>
            <w:noProof/>
          </w:rPr>
          <w:t>Table 30: PXCEE800 Routine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_Toc451526023 \h </w:instrText>
        </w:r>
        <w:r w:rsidR="00CE061A" w:rsidRPr="002734F6">
          <w:rPr>
            <w:noProof/>
            <w:webHidden/>
          </w:rPr>
        </w:r>
        <w:r w:rsidR="00CE061A" w:rsidRPr="002734F6">
          <w:rPr>
            <w:noProof/>
            <w:webHidden/>
          </w:rPr>
          <w:fldChar w:fldCharType="separate"/>
        </w:r>
        <w:r w:rsidR="00CE061A" w:rsidRPr="002734F6">
          <w:rPr>
            <w:noProof/>
            <w:webHidden/>
          </w:rPr>
          <w:t>66</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24" w:history="1">
        <w:r w:rsidR="00CE061A" w:rsidRPr="002734F6">
          <w:rPr>
            <w:rStyle w:val="Hyperlink"/>
            <w:noProof/>
          </w:rPr>
          <w:t>Table 31: PXCEPOV Routine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_Toc451526024 \h </w:instrText>
        </w:r>
        <w:r w:rsidR="00CE061A" w:rsidRPr="002734F6">
          <w:rPr>
            <w:noProof/>
            <w:webHidden/>
          </w:rPr>
        </w:r>
        <w:r w:rsidR="00CE061A" w:rsidRPr="002734F6">
          <w:rPr>
            <w:noProof/>
            <w:webHidden/>
          </w:rPr>
          <w:fldChar w:fldCharType="separate"/>
        </w:r>
        <w:r w:rsidR="00CE061A" w:rsidRPr="002734F6">
          <w:rPr>
            <w:noProof/>
            <w:webHidden/>
          </w:rPr>
          <w:t>68</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25" w:history="1">
        <w:r w:rsidR="00CE061A" w:rsidRPr="002734F6">
          <w:rPr>
            <w:rStyle w:val="Hyperlink"/>
            <w:noProof/>
          </w:rPr>
          <w:t>Table 37: PXCESIT Routine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_Toc451526025 \h </w:instrText>
        </w:r>
        <w:r w:rsidR="00CE061A" w:rsidRPr="002734F6">
          <w:rPr>
            <w:noProof/>
            <w:webHidden/>
          </w:rPr>
        </w:r>
        <w:r w:rsidR="00CE061A" w:rsidRPr="002734F6">
          <w:rPr>
            <w:noProof/>
            <w:webHidden/>
          </w:rPr>
          <w:fldChar w:fldCharType="separate"/>
        </w:r>
        <w:r w:rsidR="00CE061A" w:rsidRPr="002734F6">
          <w:rPr>
            <w:noProof/>
            <w:webHidden/>
          </w:rPr>
          <w:t>70</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26" w:history="1">
        <w:r w:rsidR="00CE061A" w:rsidRPr="002734F6">
          <w:rPr>
            <w:rStyle w:val="Hyperlink"/>
            <w:noProof/>
          </w:rPr>
          <w:t>Table 38: PXCEVST Routine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_Toc451526026 \h </w:instrText>
        </w:r>
        <w:r w:rsidR="00CE061A" w:rsidRPr="002734F6">
          <w:rPr>
            <w:noProof/>
            <w:webHidden/>
          </w:rPr>
        </w:r>
        <w:r w:rsidR="00CE061A" w:rsidRPr="002734F6">
          <w:rPr>
            <w:noProof/>
            <w:webHidden/>
          </w:rPr>
          <w:fldChar w:fldCharType="separate"/>
        </w:r>
        <w:r w:rsidR="00CE061A" w:rsidRPr="002734F6">
          <w:rPr>
            <w:noProof/>
            <w:webHidden/>
          </w:rPr>
          <w:t>72</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27" w:history="1">
        <w:r w:rsidR="00CE061A" w:rsidRPr="002734F6">
          <w:rPr>
            <w:rStyle w:val="Hyperlink"/>
            <w:noProof/>
          </w:rPr>
          <w:t>Table 39: PXKFPOV Routine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_Toc451526027 \h </w:instrText>
        </w:r>
        <w:r w:rsidR="00CE061A" w:rsidRPr="002734F6">
          <w:rPr>
            <w:noProof/>
            <w:webHidden/>
          </w:rPr>
        </w:r>
        <w:r w:rsidR="00CE061A" w:rsidRPr="002734F6">
          <w:rPr>
            <w:noProof/>
            <w:webHidden/>
          </w:rPr>
          <w:fldChar w:fldCharType="separate"/>
        </w:r>
        <w:r w:rsidR="00CE061A" w:rsidRPr="002734F6">
          <w:rPr>
            <w:noProof/>
            <w:webHidden/>
          </w:rPr>
          <w:t>73</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28" w:history="1">
        <w:r w:rsidR="00CE061A" w:rsidRPr="002734F6">
          <w:rPr>
            <w:rStyle w:val="Hyperlink"/>
            <w:noProof/>
          </w:rPr>
          <w:t>Table 40: PXKFVST Routine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_Toc451526028 \h </w:instrText>
        </w:r>
        <w:r w:rsidR="00CE061A" w:rsidRPr="002734F6">
          <w:rPr>
            <w:noProof/>
            <w:webHidden/>
          </w:rPr>
        </w:r>
        <w:r w:rsidR="00CE061A" w:rsidRPr="002734F6">
          <w:rPr>
            <w:noProof/>
            <w:webHidden/>
          </w:rPr>
          <w:fldChar w:fldCharType="separate"/>
        </w:r>
        <w:r w:rsidR="00CE061A" w:rsidRPr="002734F6">
          <w:rPr>
            <w:noProof/>
            <w:webHidden/>
          </w:rPr>
          <w:t>75</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29" w:history="1">
        <w:r w:rsidR="00CE061A" w:rsidRPr="002734F6">
          <w:rPr>
            <w:rStyle w:val="Hyperlink"/>
            <w:noProof/>
          </w:rPr>
          <w:t>Table 41: PXKVST Routine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_Toc451526029 \h </w:instrText>
        </w:r>
        <w:r w:rsidR="00CE061A" w:rsidRPr="002734F6">
          <w:rPr>
            <w:noProof/>
            <w:webHidden/>
          </w:rPr>
        </w:r>
        <w:r w:rsidR="00CE061A" w:rsidRPr="002734F6">
          <w:rPr>
            <w:noProof/>
            <w:webHidden/>
          </w:rPr>
          <w:fldChar w:fldCharType="separate"/>
        </w:r>
        <w:r w:rsidR="00CE061A" w:rsidRPr="002734F6">
          <w:rPr>
            <w:noProof/>
            <w:webHidden/>
          </w:rPr>
          <w:t>78</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30" w:history="1">
        <w:r w:rsidR="00CE061A" w:rsidRPr="002734F6">
          <w:rPr>
            <w:rStyle w:val="Hyperlink"/>
            <w:noProof/>
          </w:rPr>
          <w:t>Table 37: PXRPC Routine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_Toc451526030 \h </w:instrText>
        </w:r>
        <w:r w:rsidR="00CE061A" w:rsidRPr="002734F6">
          <w:rPr>
            <w:noProof/>
            <w:webHidden/>
          </w:rPr>
        </w:r>
        <w:r w:rsidR="00CE061A" w:rsidRPr="002734F6">
          <w:rPr>
            <w:noProof/>
            <w:webHidden/>
          </w:rPr>
          <w:fldChar w:fldCharType="separate"/>
        </w:r>
        <w:r w:rsidR="00CE061A" w:rsidRPr="002734F6">
          <w:rPr>
            <w:noProof/>
            <w:webHidden/>
          </w:rPr>
          <w:t>80</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31" w:history="1">
        <w:r w:rsidR="00CE061A" w:rsidRPr="002734F6">
          <w:rPr>
            <w:rStyle w:val="Hyperlink"/>
            <w:noProof/>
          </w:rPr>
          <w:t>Table 43: PXUTLSCC Routine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_Toc451526031 \h </w:instrText>
        </w:r>
        <w:r w:rsidR="00CE061A" w:rsidRPr="002734F6">
          <w:rPr>
            <w:noProof/>
            <w:webHidden/>
          </w:rPr>
        </w:r>
        <w:r w:rsidR="00CE061A" w:rsidRPr="002734F6">
          <w:rPr>
            <w:noProof/>
            <w:webHidden/>
          </w:rPr>
          <w:fldChar w:fldCharType="separate"/>
        </w:r>
        <w:r w:rsidR="00CE061A" w:rsidRPr="002734F6">
          <w:rPr>
            <w:noProof/>
            <w:webHidden/>
          </w:rPr>
          <w:t>81</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32" w:history="1">
        <w:r w:rsidR="00CE061A" w:rsidRPr="002734F6">
          <w:rPr>
            <w:rStyle w:val="Hyperlink"/>
            <w:noProof/>
          </w:rPr>
          <w:t>Table 44: VSITDEF Routine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_Toc451526032 \h </w:instrText>
        </w:r>
        <w:r w:rsidR="00CE061A" w:rsidRPr="002734F6">
          <w:rPr>
            <w:noProof/>
            <w:webHidden/>
          </w:rPr>
        </w:r>
        <w:r w:rsidR="00CE061A" w:rsidRPr="002734F6">
          <w:rPr>
            <w:noProof/>
            <w:webHidden/>
          </w:rPr>
          <w:fldChar w:fldCharType="separate"/>
        </w:r>
        <w:r w:rsidR="00CE061A" w:rsidRPr="002734F6">
          <w:rPr>
            <w:noProof/>
            <w:webHidden/>
          </w:rPr>
          <w:t>86</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33" w:history="1">
        <w:r w:rsidR="00CE061A" w:rsidRPr="002734F6">
          <w:rPr>
            <w:rStyle w:val="Hyperlink"/>
            <w:noProof/>
          </w:rPr>
          <w:t>Table 45: VSITFLD Routine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_Toc451526033 \h </w:instrText>
        </w:r>
        <w:r w:rsidR="00CE061A" w:rsidRPr="002734F6">
          <w:rPr>
            <w:noProof/>
            <w:webHidden/>
          </w:rPr>
        </w:r>
        <w:r w:rsidR="00CE061A" w:rsidRPr="002734F6">
          <w:rPr>
            <w:noProof/>
            <w:webHidden/>
          </w:rPr>
          <w:fldChar w:fldCharType="separate"/>
        </w:r>
        <w:r w:rsidR="00CE061A" w:rsidRPr="002734F6">
          <w:rPr>
            <w:noProof/>
            <w:webHidden/>
          </w:rPr>
          <w:t>88</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34" w:history="1">
        <w:r w:rsidR="00CE061A" w:rsidRPr="002734F6">
          <w:rPr>
            <w:rStyle w:val="Hyperlink"/>
            <w:noProof/>
          </w:rPr>
          <w:t>Table 46: VSITHLP Routine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_Toc451526034 \h </w:instrText>
        </w:r>
        <w:r w:rsidR="00CE061A" w:rsidRPr="002734F6">
          <w:rPr>
            <w:noProof/>
            <w:webHidden/>
          </w:rPr>
        </w:r>
        <w:r w:rsidR="00CE061A" w:rsidRPr="002734F6">
          <w:rPr>
            <w:noProof/>
            <w:webHidden/>
          </w:rPr>
          <w:fldChar w:fldCharType="separate"/>
        </w:r>
        <w:r w:rsidR="00CE061A" w:rsidRPr="002734F6">
          <w:rPr>
            <w:noProof/>
            <w:webHidden/>
          </w:rPr>
          <w:t>90</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35" w:history="1">
        <w:r w:rsidR="00CE061A" w:rsidRPr="002734F6">
          <w:rPr>
            <w:rStyle w:val="Hyperlink"/>
            <w:noProof/>
          </w:rPr>
          <w:t>Table 47 (Grouping): Templates</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_Toc451526035 \h </w:instrText>
        </w:r>
        <w:r w:rsidR="00CE061A" w:rsidRPr="002734F6">
          <w:rPr>
            <w:noProof/>
            <w:webHidden/>
          </w:rPr>
        </w:r>
        <w:r w:rsidR="00CE061A" w:rsidRPr="002734F6">
          <w:rPr>
            <w:noProof/>
            <w:webHidden/>
          </w:rPr>
          <w:fldChar w:fldCharType="separate"/>
        </w:r>
        <w:r w:rsidR="00CE061A" w:rsidRPr="002734F6">
          <w:rPr>
            <w:noProof/>
            <w:webHidden/>
          </w:rPr>
          <w:t>92</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36" w:history="1">
        <w:r w:rsidR="00CE061A" w:rsidRPr="002734F6">
          <w:rPr>
            <w:rStyle w:val="Hyperlink"/>
            <w:noProof/>
          </w:rPr>
          <w:t>Table 48: (Grouping) Bulletins</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_Toc451526036 \h </w:instrText>
        </w:r>
        <w:r w:rsidR="00CE061A" w:rsidRPr="002734F6">
          <w:rPr>
            <w:noProof/>
            <w:webHidden/>
          </w:rPr>
        </w:r>
        <w:r w:rsidR="00CE061A" w:rsidRPr="002734F6">
          <w:rPr>
            <w:noProof/>
            <w:webHidden/>
          </w:rPr>
          <w:fldChar w:fldCharType="separate"/>
        </w:r>
        <w:r w:rsidR="00CE061A" w:rsidRPr="002734F6">
          <w:rPr>
            <w:noProof/>
            <w:webHidden/>
          </w:rPr>
          <w:t>92</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37" w:history="1">
        <w:r w:rsidR="00CE061A" w:rsidRPr="002734F6">
          <w:rPr>
            <w:rStyle w:val="Hyperlink"/>
            <w:noProof/>
          </w:rPr>
          <w:t>Table 49: Data Entries Affected by the Design</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_Toc451526037 \h </w:instrText>
        </w:r>
        <w:r w:rsidR="00CE061A" w:rsidRPr="002734F6">
          <w:rPr>
            <w:noProof/>
            <w:webHidden/>
          </w:rPr>
        </w:r>
        <w:r w:rsidR="00CE061A" w:rsidRPr="002734F6">
          <w:rPr>
            <w:noProof/>
            <w:webHidden/>
          </w:rPr>
          <w:fldChar w:fldCharType="separate"/>
        </w:r>
        <w:r w:rsidR="00CE061A" w:rsidRPr="002734F6">
          <w:rPr>
            <w:noProof/>
            <w:webHidden/>
          </w:rPr>
          <w:t>93</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38" w:history="1">
        <w:r w:rsidR="00CE061A" w:rsidRPr="002734F6">
          <w:rPr>
            <w:rStyle w:val="Hyperlink"/>
            <w:noProof/>
          </w:rPr>
          <w:t>Table 50: Unique Record ID</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_Toc451526038 \h </w:instrText>
        </w:r>
        <w:r w:rsidR="00CE061A" w:rsidRPr="002734F6">
          <w:rPr>
            <w:noProof/>
            <w:webHidden/>
          </w:rPr>
        </w:r>
        <w:r w:rsidR="00CE061A" w:rsidRPr="002734F6">
          <w:rPr>
            <w:noProof/>
            <w:webHidden/>
          </w:rPr>
          <w:fldChar w:fldCharType="separate"/>
        </w:r>
        <w:r w:rsidR="00CE061A" w:rsidRPr="002734F6">
          <w:rPr>
            <w:noProof/>
            <w:webHidden/>
          </w:rPr>
          <w:t>94</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39" w:history="1">
        <w:r w:rsidR="00CE061A" w:rsidRPr="002734F6">
          <w:rPr>
            <w:rStyle w:val="Hyperlink"/>
            <w:noProof/>
          </w:rPr>
          <w:t>Table 51: File or Global Size Changes</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_Toc451526039 \h </w:instrText>
        </w:r>
        <w:r w:rsidR="00CE061A" w:rsidRPr="002734F6">
          <w:rPr>
            <w:noProof/>
            <w:webHidden/>
          </w:rPr>
        </w:r>
        <w:r w:rsidR="00CE061A" w:rsidRPr="002734F6">
          <w:rPr>
            <w:noProof/>
            <w:webHidden/>
          </w:rPr>
          <w:fldChar w:fldCharType="separate"/>
        </w:r>
        <w:r w:rsidR="00CE061A" w:rsidRPr="002734F6">
          <w:rPr>
            <w:noProof/>
            <w:webHidden/>
          </w:rPr>
          <w:t>95</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40" w:history="1">
        <w:r w:rsidR="00CE061A" w:rsidRPr="002734F6">
          <w:rPr>
            <w:rStyle w:val="Hyperlink"/>
            <w:noProof/>
          </w:rPr>
          <w:t>Table 52 (Grouping): Mail Groups</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_Toc451526040 \h </w:instrText>
        </w:r>
        <w:r w:rsidR="00CE061A" w:rsidRPr="002734F6">
          <w:rPr>
            <w:noProof/>
            <w:webHidden/>
          </w:rPr>
        </w:r>
        <w:r w:rsidR="00CE061A" w:rsidRPr="002734F6">
          <w:rPr>
            <w:noProof/>
            <w:webHidden/>
          </w:rPr>
          <w:fldChar w:fldCharType="separate"/>
        </w:r>
        <w:r w:rsidR="00CE061A" w:rsidRPr="002734F6">
          <w:rPr>
            <w:noProof/>
            <w:webHidden/>
          </w:rPr>
          <w:t>95</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41" w:history="1">
        <w:r w:rsidR="00CE061A" w:rsidRPr="002734F6">
          <w:rPr>
            <w:rStyle w:val="Hyperlink"/>
            <w:noProof/>
          </w:rPr>
          <w:t>Table 53 (Grouping): Security Keys</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_Toc451526041 \h </w:instrText>
        </w:r>
        <w:r w:rsidR="00CE061A" w:rsidRPr="002734F6">
          <w:rPr>
            <w:noProof/>
            <w:webHidden/>
          </w:rPr>
        </w:r>
        <w:r w:rsidR="00CE061A" w:rsidRPr="002734F6">
          <w:rPr>
            <w:noProof/>
            <w:webHidden/>
          </w:rPr>
          <w:fldChar w:fldCharType="separate"/>
        </w:r>
        <w:r w:rsidR="00CE061A" w:rsidRPr="002734F6">
          <w:rPr>
            <w:noProof/>
            <w:webHidden/>
          </w:rPr>
          <w:t>95</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42" w:history="1">
        <w:r w:rsidR="00CE061A" w:rsidRPr="002734F6">
          <w:rPr>
            <w:rStyle w:val="Hyperlink"/>
            <w:noProof/>
          </w:rPr>
          <w:t>Table 54 (Grouping): Options</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_Toc451526042 \h </w:instrText>
        </w:r>
        <w:r w:rsidR="00CE061A" w:rsidRPr="002734F6">
          <w:rPr>
            <w:noProof/>
            <w:webHidden/>
          </w:rPr>
        </w:r>
        <w:r w:rsidR="00CE061A" w:rsidRPr="002734F6">
          <w:rPr>
            <w:noProof/>
            <w:webHidden/>
          </w:rPr>
          <w:fldChar w:fldCharType="separate"/>
        </w:r>
        <w:r w:rsidR="00CE061A" w:rsidRPr="002734F6">
          <w:rPr>
            <w:noProof/>
            <w:webHidden/>
          </w:rPr>
          <w:t>96</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43" w:history="1">
        <w:r w:rsidR="00CE061A" w:rsidRPr="002734F6">
          <w:rPr>
            <w:rStyle w:val="Hyperlink"/>
            <w:noProof/>
          </w:rPr>
          <w:t>Table 55 (Grouping): Protocols</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_Toc451526043 \h </w:instrText>
        </w:r>
        <w:r w:rsidR="00CE061A" w:rsidRPr="002734F6">
          <w:rPr>
            <w:noProof/>
            <w:webHidden/>
          </w:rPr>
        </w:r>
        <w:r w:rsidR="00CE061A" w:rsidRPr="002734F6">
          <w:rPr>
            <w:noProof/>
            <w:webHidden/>
          </w:rPr>
          <w:fldChar w:fldCharType="separate"/>
        </w:r>
        <w:r w:rsidR="00CE061A" w:rsidRPr="002734F6">
          <w:rPr>
            <w:noProof/>
            <w:webHidden/>
          </w:rPr>
          <w:t>97</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44" w:history="1">
        <w:r w:rsidR="00CE061A" w:rsidRPr="002734F6">
          <w:rPr>
            <w:rStyle w:val="Hyperlink"/>
            <w:noProof/>
          </w:rPr>
          <w:t>Table 56: RPCs</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_Toc451526044 \h </w:instrText>
        </w:r>
        <w:r w:rsidR="00CE061A" w:rsidRPr="002734F6">
          <w:rPr>
            <w:noProof/>
            <w:webHidden/>
          </w:rPr>
        </w:r>
        <w:r w:rsidR="00CE061A" w:rsidRPr="002734F6">
          <w:rPr>
            <w:noProof/>
            <w:webHidden/>
          </w:rPr>
          <w:fldChar w:fldCharType="separate"/>
        </w:r>
        <w:r w:rsidR="00CE061A" w:rsidRPr="002734F6">
          <w:rPr>
            <w:noProof/>
            <w:webHidden/>
          </w:rPr>
          <w:t>98</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45" w:history="1">
        <w:r w:rsidR="00CE061A" w:rsidRPr="002734F6">
          <w:rPr>
            <w:rStyle w:val="Hyperlink"/>
            <w:noProof/>
          </w:rPr>
          <w:t>Table 57: Constants Defined in Interface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_Toc451526045 \h </w:instrText>
        </w:r>
        <w:r w:rsidR="00CE061A" w:rsidRPr="002734F6">
          <w:rPr>
            <w:noProof/>
            <w:webHidden/>
          </w:rPr>
        </w:r>
        <w:r w:rsidR="00CE061A" w:rsidRPr="002734F6">
          <w:rPr>
            <w:noProof/>
            <w:webHidden/>
          </w:rPr>
          <w:fldChar w:fldCharType="separate"/>
        </w:r>
        <w:r w:rsidR="00CE061A" w:rsidRPr="002734F6">
          <w:rPr>
            <w:noProof/>
            <w:webHidden/>
          </w:rPr>
          <w:t>98</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46" w:history="1">
        <w:r w:rsidR="00CE061A" w:rsidRPr="002734F6">
          <w:rPr>
            <w:rStyle w:val="Hyperlink"/>
            <w:noProof/>
          </w:rPr>
          <w:t>Table 58: Variables Defined in Interface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_Toc451526046 \h </w:instrText>
        </w:r>
        <w:r w:rsidR="00CE061A" w:rsidRPr="002734F6">
          <w:rPr>
            <w:noProof/>
            <w:webHidden/>
          </w:rPr>
        </w:r>
        <w:r w:rsidR="00CE061A" w:rsidRPr="002734F6">
          <w:rPr>
            <w:noProof/>
            <w:webHidden/>
          </w:rPr>
          <w:fldChar w:fldCharType="separate"/>
        </w:r>
        <w:r w:rsidR="00CE061A" w:rsidRPr="002734F6">
          <w:rPr>
            <w:noProof/>
            <w:webHidden/>
          </w:rPr>
          <w:t>99</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47" w:history="1">
        <w:r w:rsidR="00CE061A" w:rsidRPr="002734F6">
          <w:rPr>
            <w:rStyle w:val="Hyperlink"/>
            <w:noProof/>
          </w:rPr>
          <w:t>Table 59: Types Defined in Interface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_Toc451526047 \h </w:instrText>
        </w:r>
        <w:r w:rsidR="00CE061A" w:rsidRPr="002734F6">
          <w:rPr>
            <w:noProof/>
            <w:webHidden/>
          </w:rPr>
        </w:r>
        <w:r w:rsidR="00CE061A" w:rsidRPr="002734F6">
          <w:rPr>
            <w:noProof/>
            <w:webHidden/>
          </w:rPr>
          <w:fldChar w:fldCharType="separate"/>
        </w:r>
        <w:r w:rsidR="00CE061A" w:rsidRPr="002734F6">
          <w:rPr>
            <w:noProof/>
            <w:webHidden/>
          </w:rPr>
          <w:t>99</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48" w:history="1">
        <w:r w:rsidR="00CE061A" w:rsidRPr="002734F6">
          <w:rPr>
            <w:rStyle w:val="Hyperlink"/>
            <w:noProof/>
          </w:rPr>
          <w:t>Table 60: GUI</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_Toc451526048 \h </w:instrText>
        </w:r>
        <w:r w:rsidR="00CE061A" w:rsidRPr="002734F6">
          <w:rPr>
            <w:noProof/>
            <w:webHidden/>
          </w:rPr>
        </w:r>
        <w:r w:rsidR="00CE061A" w:rsidRPr="002734F6">
          <w:rPr>
            <w:noProof/>
            <w:webHidden/>
          </w:rPr>
          <w:fldChar w:fldCharType="separate"/>
        </w:r>
        <w:r w:rsidR="00CE061A" w:rsidRPr="002734F6">
          <w:rPr>
            <w:noProof/>
            <w:webHidden/>
          </w:rPr>
          <w:t>99</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49" w:history="1">
        <w:r w:rsidR="00CE061A" w:rsidRPr="002734F6">
          <w:rPr>
            <w:rStyle w:val="Hyperlink"/>
            <w:noProof/>
          </w:rPr>
          <w:t>Table 61: GUI Classes</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_Toc451526049 \h </w:instrText>
        </w:r>
        <w:r w:rsidR="00CE061A" w:rsidRPr="002734F6">
          <w:rPr>
            <w:noProof/>
            <w:webHidden/>
          </w:rPr>
        </w:r>
        <w:r w:rsidR="00CE061A" w:rsidRPr="002734F6">
          <w:rPr>
            <w:noProof/>
            <w:webHidden/>
          </w:rPr>
          <w:fldChar w:fldCharType="separate"/>
        </w:r>
        <w:r w:rsidR="00CE061A" w:rsidRPr="002734F6">
          <w:rPr>
            <w:noProof/>
            <w:webHidden/>
          </w:rPr>
          <w:t>99</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50" w:history="1">
        <w:r w:rsidR="00CE061A" w:rsidRPr="002734F6">
          <w:rPr>
            <w:rStyle w:val="Hyperlink"/>
            <w:noProof/>
          </w:rPr>
          <w:t>Table 62: Components on Form</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_Toc451526050 \h </w:instrText>
        </w:r>
        <w:r w:rsidR="00CE061A" w:rsidRPr="002734F6">
          <w:rPr>
            <w:noProof/>
            <w:webHidden/>
          </w:rPr>
        </w:r>
        <w:r w:rsidR="00CE061A" w:rsidRPr="002734F6">
          <w:rPr>
            <w:noProof/>
            <w:webHidden/>
          </w:rPr>
          <w:fldChar w:fldCharType="separate"/>
        </w:r>
        <w:r w:rsidR="00CE061A" w:rsidRPr="002734F6">
          <w:rPr>
            <w:noProof/>
            <w:webHidden/>
          </w:rPr>
          <w:t>99</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51" w:history="1">
        <w:r w:rsidR="00CE061A" w:rsidRPr="002734F6">
          <w:rPr>
            <w:rStyle w:val="Hyperlink"/>
            <w:noProof/>
          </w:rPr>
          <w:t>Table 63: Events</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_Toc451526051 \h </w:instrText>
        </w:r>
        <w:r w:rsidR="00CE061A" w:rsidRPr="002734F6">
          <w:rPr>
            <w:noProof/>
            <w:webHidden/>
          </w:rPr>
        </w:r>
        <w:r w:rsidR="00CE061A" w:rsidRPr="002734F6">
          <w:rPr>
            <w:noProof/>
            <w:webHidden/>
          </w:rPr>
          <w:fldChar w:fldCharType="separate"/>
        </w:r>
        <w:r w:rsidR="00CE061A" w:rsidRPr="002734F6">
          <w:rPr>
            <w:noProof/>
            <w:webHidden/>
          </w:rPr>
          <w:t>100</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52" w:history="1">
        <w:r w:rsidR="00CE061A" w:rsidRPr="002734F6">
          <w:rPr>
            <w:rStyle w:val="Hyperlink"/>
            <w:noProof/>
          </w:rPr>
          <w:t>Table 64: Methods</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_Toc451526052 \h </w:instrText>
        </w:r>
        <w:r w:rsidR="00CE061A" w:rsidRPr="002734F6">
          <w:rPr>
            <w:noProof/>
            <w:webHidden/>
          </w:rPr>
        </w:r>
        <w:r w:rsidR="00CE061A" w:rsidRPr="002734F6">
          <w:rPr>
            <w:noProof/>
            <w:webHidden/>
          </w:rPr>
          <w:fldChar w:fldCharType="separate"/>
        </w:r>
        <w:r w:rsidR="00CE061A" w:rsidRPr="002734F6">
          <w:rPr>
            <w:noProof/>
            <w:webHidden/>
          </w:rPr>
          <w:t>100</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53" w:history="1">
        <w:r w:rsidR="00CE061A" w:rsidRPr="002734F6">
          <w:rPr>
            <w:rStyle w:val="Hyperlink"/>
            <w:noProof/>
          </w:rPr>
          <w:t>Table 65: Special References</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_Toc451526053 \h </w:instrText>
        </w:r>
        <w:r w:rsidR="00CE061A" w:rsidRPr="002734F6">
          <w:rPr>
            <w:noProof/>
            <w:webHidden/>
          </w:rPr>
        </w:r>
        <w:r w:rsidR="00CE061A" w:rsidRPr="002734F6">
          <w:rPr>
            <w:noProof/>
            <w:webHidden/>
          </w:rPr>
          <w:fldChar w:fldCharType="separate"/>
        </w:r>
        <w:r w:rsidR="00CE061A" w:rsidRPr="002734F6">
          <w:rPr>
            <w:noProof/>
            <w:webHidden/>
          </w:rPr>
          <w:t>100</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54" w:history="1">
        <w:r w:rsidR="00CE061A" w:rsidRPr="002734F6">
          <w:rPr>
            <w:rStyle w:val="Hyperlink"/>
            <w:noProof/>
          </w:rPr>
          <w:t>Table 66: Class Events</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_Toc451526054 \h </w:instrText>
        </w:r>
        <w:r w:rsidR="00CE061A" w:rsidRPr="002734F6">
          <w:rPr>
            <w:noProof/>
            <w:webHidden/>
          </w:rPr>
        </w:r>
        <w:r w:rsidR="00CE061A" w:rsidRPr="002734F6">
          <w:rPr>
            <w:noProof/>
            <w:webHidden/>
          </w:rPr>
          <w:fldChar w:fldCharType="separate"/>
        </w:r>
        <w:r w:rsidR="00CE061A" w:rsidRPr="002734F6">
          <w:rPr>
            <w:noProof/>
            <w:webHidden/>
          </w:rPr>
          <w:t>100</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55" w:history="1">
        <w:r w:rsidR="00CE061A" w:rsidRPr="002734F6">
          <w:rPr>
            <w:rStyle w:val="Hyperlink"/>
            <w:noProof/>
          </w:rPr>
          <w:t>Table 67: Class Methods</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_Toc451526055 \h </w:instrText>
        </w:r>
        <w:r w:rsidR="00CE061A" w:rsidRPr="002734F6">
          <w:rPr>
            <w:noProof/>
            <w:webHidden/>
          </w:rPr>
        </w:r>
        <w:r w:rsidR="00CE061A" w:rsidRPr="002734F6">
          <w:rPr>
            <w:noProof/>
            <w:webHidden/>
          </w:rPr>
          <w:fldChar w:fldCharType="separate"/>
        </w:r>
        <w:r w:rsidR="00CE061A" w:rsidRPr="002734F6">
          <w:rPr>
            <w:noProof/>
            <w:webHidden/>
          </w:rPr>
          <w:t>100</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56" w:history="1">
        <w:r w:rsidR="00CE061A" w:rsidRPr="002734F6">
          <w:rPr>
            <w:rStyle w:val="Hyperlink"/>
            <w:noProof/>
          </w:rPr>
          <w:t>Table 68: Class Properties</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_Toc451526056 \h </w:instrText>
        </w:r>
        <w:r w:rsidR="00CE061A" w:rsidRPr="002734F6">
          <w:rPr>
            <w:noProof/>
            <w:webHidden/>
          </w:rPr>
        </w:r>
        <w:r w:rsidR="00CE061A" w:rsidRPr="002734F6">
          <w:rPr>
            <w:noProof/>
            <w:webHidden/>
          </w:rPr>
          <w:fldChar w:fldCharType="separate"/>
        </w:r>
        <w:r w:rsidR="00CE061A" w:rsidRPr="002734F6">
          <w:rPr>
            <w:noProof/>
            <w:webHidden/>
          </w:rPr>
          <w:t>100</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57" w:history="1">
        <w:r w:rsidR="00CE061A" w:rsidRPr="002734F6">
          <w:rPr>
            <w:rStyle w:val="Hyperlink"/>
            <w:noProof/>
          </w:rPr>
          <w:t>Table 69 (Grouping): Forms</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_Toc451526057 \h </w:instrText>
        </w:r>
        <w:r w:rsidR="00CE061A" w:rsidRPr="002734F6">
          <w:rPr>
            <w:noProof/>
            <w:webHidden/>
          </w:rPr>
        </w:r>
        <w:r w:rsidR="00CE061A" w:rsidRPr="002734F6">
          <w:rPr>
            <w:noProof/>
            <w:webHidden/>
          </w:rPr>
          <w:fldChar w:fldCharType="separate"/>
        </w:r>
        <w:r w:rsidR="00CE061A" w:rsidRPr="002734F6">
          <w:rPr>
            <w:noProof/>
            <w:webHidden/>
          </w:rPr>
          <w:t>101</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58" w:history="1">
        <w:r w:rsidR="00CE061A" w:rsidRPr="002734F6">
          <w:rPr>
            <w:rStyle w:val="Hyperlink"/>
            <w:noProof/>
          </w:rPr>
          <w:t>Table 70 (Grouping): Functions</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_Toc451526058 \h </w:instrText>
        </w:r>
        <w:r w:rsidR="00CE061A" w:rsidRPr="002734F6">
          <w:rPr>
            <w:noProof/>
            <w:webHidden/>
          </w:rPr>
        </w:r>
        <w:r w:rsidR="00CE061A" w:rsidRPr="002734F6">
          <w:rPr>
            <w:noProof/>
            <w:webHidden/>
          </w:rPr>
          <w:fldChar w:fldCharType="separate"/>
        </w:r>
        <w:r w:rsidR="00CE061A" w:rsidRPr="002734F6">
          <w:rPr>
            <w:noProof/>
            <w:webHidden/>
          </w:rPr>
          <w:t>101</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59" w:history="1">
        <w:r w:rsidR="00CE061A" w:rsidRPr="002734F6">
          <w:rPr>
            <w:rStyle w:val="Hyperlink"/>
            <w:noProof/>
          </w:rPr>
          <w:t>Table 71: Dialog</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_Toc451526059 \h </w:instrText>
        </w:r>
        <w:r w:rsidR="00CE061A" w:rsidRPr="002734F6">
          <w:rPr>
            <w:noProof/>
            <w:webHidden/>
          </w:rPr>
        </w:r>
        <w:r w:rsidR="00CE061A" w:rsidRPr="002734F6">
          <w:rPr>
            <w:noProof/>
            <w:webHidden/>
          </w:rPr>
          <w:fldChar w:fldCharType="separate"/>
        </w:r>
        <w:r w:rsidR="00CE061A" w:rsidRPr="002734F6">
          <w:rPr>
            <w:noProof/>
            <w:webHidden/>
          </w:rPr>
          <w:t>102</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60" w:history="1">
        <w:r w:rsidR="00CE061A" w:rsidRPr="002734F6">
          <w:rPr>
            <w:rStyle w:val="Hyperlink"/>
            <w:noProof/>
          </w:rPr>
          <w:t>Table 72 (Grouping): Help Frame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_Toc451526060 \h </w:instrText>
        </w:r>
        <w:r w:rsidR="00CE061A" w:rsidRPr="002734F6">
          <w:rPr>
            <w:noProof/>
            <w:webHidden/>
          </w:rPr>
        </w:r>
        <w:r w:rsidR="00CE061A" w:rsidRPr="002734F6">
          <w:rPr>
            <w:noProof/>
            <w:webHidden/>
          </w:rPr>
          <w:fldChar w:fldCharType="separate"/>
        </w:r>
        <w:r w:rsidR="00CE061A" w:rsidRPr="002734F6">
          <w:rPr>
            <w:noProof/>
            <w:webHidden/>
          </w:rPr>
          <w:t>103</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61" w:history="1">
        <w:r w:rsidR="00CE061A" w:rsidRPr="002734F6">
          <w:rPr>
            <w:rStyle w:val="Hyperlink"/>
            <w:noProof/>
          </w:rPr>
          <w:t>Table 73 (Grouping): HL7 Application Parameter</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_Toc451526061 \h </w:instrText>
        </w:r>
        <w:r w:rsidR="00CE061A" w:rsidRPr="002734F6">
          <w:rPr>
            <w:noProof/>
            <w:webHidden/>
          </w:rPr>
        </w:r>
        <w:r w:rsidR="00CE061A" w:rsidRPr="002734F6">
          <w:rPr>
            <w:noProof/>
            <w:webHidden/>
          </w:rPr>
          <w:fldChar w:fldCharType="separate"/>
        </w:r>
        <w:r w:rsidR="00CE061A" w:rsidRPr="002734F6">
          <w:rPr>
            <w:noProof/>
            <w:webHidden/>
          </w:rPr>
          <w:t>103</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62" w:history="1">
        <w:r w:rsidR="00CE061A" w:rsidRPr="002734F6">
          <w:rPr>
            <w:rStyle w:val="Hyperlink"/>
            <w:noProof/>
          </w:rPr>
          <w:t>Table 74 (Grouping): HL7 Logical Link</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_Toc451526062 \h </w:instrText>
        </w:r>
        <w:r w:rsidR="00CE061A" w:rsidRPr="002734F6">
          <w:rPr>
            <w:noProof/>
            <w:webHidden/>
          </w:rPr>
        </w:r>
        <w:r w:rsidR="00CE061A" w:rsidRPr="002734F6">
          <w:rPr>
            <w:noProof/>
            <w:webHidden/>
          </w:rPr>
          <w:fldChar w:fldCharType="separate"/>
        </w:r>
        <w:r w:rsidR="00CE061A" w:rsidRPr="002734F6">
          <w:rPr>
            <w:noProof/>
            <w:webHidden/>
          </w:rPr>
          <w:t>103</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63" w:history="1">
        <w:r w:rsidR="00CE061A" w:rsidRPr="002734F6">
          <w:rPr>
            <w:rStyle w:val="Hyperlink"/>
            <w:noProof/>
          </w:rPr>
          <w:t>Table 75: COTS Interface</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_Toc451526063 \h </w:instrText>
        </w:r>
        <w:r w:rsidR="00CE061A" w:rsidRPr="002734F6">
          <w:rPr>
            <w:noProof/>
            <w:webHidden/>
          </w:rPr>
        </w:r>
        <w:r w:rsidR="00CE061A" w:rsidRPr="002734F6">
          <w:rPr>
            <w:noProof/>
            <w:webHidden/>
          </w:rPr>
          <w:fldChar w:fldCharType="separate"/>
        </w:r>
        <w:r w:rsidR="00CE061A" w:rsidRPr="002734F6">
          <w:rPr>
            <w:noProof/>
            <w:webHidden/>
          </w:rPr>
          <w:t>104</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64" w:history="1">
        <w:r w:rsidR="00CE061A" w:rsidRPr="002734F6">
          <w:rPr>
            <w:rStyle w:val="Hyperlink"/>
            <w:noProof/>
          </w:rPr>
          <w:t>Table 76: Service Identification</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_Toc451526064 \h </w:instrText>
        </w:r>
        <w:r w:rsidR="00CE061A" w:rsidRPr="002734F6">
          <w:rPr>
            <w:noProof/>
            <w:webHidden/>
          </w:rPr>
        </w:r>
        <w:r w:rsidR="00CE061A" w:rsidRPr="002734F6">
          <w:rPr>
            <w:noProof/>
            <w:webHidden/>
          </w:rPr>
          <w:fldChar w:fldCharType="separate"/>
        </w:r>
        <w:r w:rsidR="00CE061A" w:rsidRPr="002734F6">
          <w:rPr>
            <w:noProof/>
            <w:webHidden/>
          </w:rPr>
          <w:t>105</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65" w:history="1">
        <w:r w:rsidR="00CE061A" w:rsidRPr="002734F6">
          <w:rPr>
            <w:rStyle w:val="Hyperlink"/>
            <w:noProof/>
          </w:rPr>
          <w:t>Table 77: Service Versions</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_Toc451526065 \h </w:instrText>
        </w:r>
        <w:r w:rsidR="00CE061A" w:rsidRPr="002734F6">
          <w:rPr>
            <w:noProof/>
            <w:webHidden/>
          </w:rPr>
        </w:r>
        <w:r w:rsidR="00CE061A" w:rsidRPr="002734F6">
          <w:rPr>
            <w:noProof/>
            <w:webHidden/>
          </w:rPr>
          <w:fldChar w:fldCharType="separate"/>
        </w:r>
        <w:r w:rsidR="00CE061A" w:rsidRPr="002734F6">
          <w:rPr>
            <w:noProof/>
            <w:webHidden/>
          </w:rPr>
          <w:t>105</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66" w:history="1">
        <w:r w:rsidR="00CE061A" w:rsidRPr="002734F6">
          <w:rPr>
            <w:rStyle w:val="Hyperlink"/>
            <w:noProof/>
          </w:rPr>
          <w:t>Table 78:Operations</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_Toc451526066 \h </w:instrText>
        </w:r>
        <w:r w:rsidR="00CE061A" w:rsidRPr="002734F6">
          <w:rPr>
            <w:noProof/>
            <w:webHidden/>
          </w:rPr>
        </w:r>
        <w:r w:rsidR="00CE061A" w:rsidRPr="002734F6">
          <w:rPr>
            <w:noProof/>
            <w:webHidden/>
          </w:rPr>
          <w:fldChar w:fldCharType="separate"/>
        </w:r>
        <w:r w:rsidR="00CE061A" w:rsidRPr="002734F6">
          <w:rPr>
            <w:noProof/>
            <w:webHidden/>
          </w:rPr>
          <w:t>106</w:t>
        </w:r>
        <w:r w:rsidR="00CE061A" w:rsidRPr="002734F6">
          <w:rPr>
            <w:noProof/>
            <w:webHidden/>
          </w:rPr>
          <w:fldChar w:fldCharType="end"/>
        </w:r>
      </w:hyperlink>
    </w:p>
    <w:p w:rsidR="00CE061A" w:rsidRPr="002734F6" w:rsidRDefault="006E1656">
      <w:pPr>
        <w:pStyle w:val="TableofFigures"/>
        <w:tabs>
          <w:tab w:val="right" w:leader="dot" w:pos="9350"/>
        </w:tabs>
        <w:rPr>
          <w:rFonts w:asciiTheme="minorHAnsi" w:eastAsiaTheme="minorEastAsia" w:hAnsiTheme="minorHAnsi" w:cstheme="minorBidi"/>
          <w:noProof/>
          <w:szCs w:val="22"/>
        </w:rPr>
      </w:pPr>
      <w:hyperlink w:anchor="_Toc451526067" w:history="1">
        <w:r w:rsidR="00CE061A" w:rsidRPr="002734F6">
          <w:rPr>
            <w:rStyle w:val="Hyperlink"/>
            <w:noProof/>
          </w:rPr>
          <w:t>Table 79: Gap Analysis</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_Toc451526067 \h </w:instrText>
        </w:r>
        <w:r w:rsidR="00CE061A" w:rsidRPr="002734F6">
          <w:rPr>
            <w:noProof/>
            <w:webHidden/>
          </w:rPr>
        </w:r>
        <w:r w:rsidR="00CE061A" w:rsidRPr="002734F6">
          <w:rPr>
            <w:noProof/>
            <w:webHidden/>
          </w:rPr>
          <w:fldChar w:fldCharType="separate"/>
        </w:r>
        <w:r w:rsidR="00CE061A" w:rsidRPr="002734F6">
          <w:rPr>
            <w:noProof/>
            <w:webHidden/>
          </w:rPr>
          <w:t>107</w:t>
        </w:r>
        <w:r w:rsidR="00CE061A" w:rsidRPr="002734F6">
          <w:rPr>
            <w:noProof/>
            <w:webHidden/>
          </w:rPr>
          <w:fldChar w:fldCharType="end"/>
        </w:r>
      </w:hyperlink>
    </w:p>
    <w:p w:rsidR="004C0EE7" w:rsidRPr="002734F6" w:rsidRDefault="0025535D" w:rsidP="004C0EE7">
      <w:r w:rsidRPr="002734F6">
        <w:rPr>
          <w:rFonts w:ascii="Arial" w:hAnsi="Arial"/>
        </w:rPr>
        <w:fldChar w:fldCharType="end"/>
      </w:r>
    </w:p>
    <w:p w:rsidR="004C0EE7" w:rsidRPr="002734F6" w:rsidRDefault="004C0EE7" w:rsidP="004C0EE7">
      <w:pPr>
        <w:pStyle w:val="Title2"/>
      </w:pPr>
      <w:r w:rsidRPr="002734F6">
        <w:t>List of Figures</w:t>
      </w:r>
    </w:p>
    <w:p w:rsidR="00CE061A" w:rsidRPr="002734F6" w:rsidRDefault="004C0EE7">
      <w:pPr>
        <w:pStyle w:val="TableofFigures"/>
        <w:tabs>
          <w:tab w:val="right" w:leader="dot" w:pos="9350"/>
        </w:tabs>
        <w:rPr>
          <w:rFonts w:asciiTheme="minorHAnsi" w:eastAsiaTheme="minorEastAsia" w:hAnsiTheme="minorHAnsi" w:cstheme="minorBidi"/>
          <w:noProof/>
          <w:szCs w:val="22"/>
        </w:rPr>
      </w:pPr>
      <w:r w:rsidRPr="002734F6">
        <w:fldChar w:fldCharType="begin"/>
      </w:r>
      <w:r w:rsidRPr="002734F6">
        <w:instrText xml:space="preserve"> TOC \h \z \c "Figure" </w:instrText>
      </w:r>
      <w:r w:rsidRPr="002734F6">
        <w:fldChar w:fldCharType="separate"/>
      </w:r>
      <w:hyperlink w:anchor="_Toc451526128" w:history="1">
        <w:r w:rsidR="00CE061A" w:rsidRPr="002734F6">
          <w:rPr>
            <w:rStyle w:val="Hyperlink"/>
            <w:noProof/>
          </w:rPr>
          <w:t>Figure 1: Camp Lejeune Context Diagram - VistA</w:t>
        </w:r>
        <w:r w:rsidR="00CE061A" w:rsidRPr="002734F6">
          <w:rPr>
            <w:noProof/>
            <w:webHidden/>
          </w:rPr>
          <w:tab/>
        </w:r>
        <w:r w:rsidR="00CE061A" w:rsidRPr="002734F6">
          <w:rPr>
            <w:noProof/>
            <w:webHidden/>
          </w:rPr>
          <w:fldChar w:fldCharType="begin"/>
        </w:r>
        <w:r w:rsidR="00CE061A" w:rsidRPr="002734F6">
          <w:rPr>
            <w:noProof/>
            <w:webHidden/>
          </w:rPr>
          <w:instrText xml:space="preserve"> PAGEREF _Toc451526128 \h </w:instrText>
        </w:r>
        <w:r w:rsidR="00CE061A" w:rsidRPr="002734F6">
          <w:rPr>
            <w:noProof/>
            <w:webHidden/>
          </w:rPr>
        </w:r>
        <w:r w:rsidR="00CE061A" w:rsidRPr="002734F6">
          <w:rPr>
            <w:noProof/>
            <w:webHidden/>
          </w:rPr>
          <w:fldChar w:fldCharType="separate"/>
        </w:r>
        <w:r w:rsidR="00CE061A" w:rsidRPr="002734F6">
          <w:rPr>
            <w:noProof/>
            <w:webHidden/>
          </w:rPr>
          <w:t>5</w:t>
        </w:r>
        <w:r w:rsidR="00CE061A" w:rsidRPr="002734F6">
          <w:rPr>
            <w:noProof/>
            <w:webHidden/>
          </w:rPr>
          <w:fldChar w:fldCharType="end"/>
        </w:r>
      </w:hyperlink>
    </w:p>
    <w:p w:rsidR="004C0EE7" w:rsidRPr="002734F6" w:rsidRDefault="004C0EE7" w:rsidP="004C0EE7">
      <w:r w:rsidRPr="002734F6">
        <w:fldChar w:fldCharType="end"/>
      </w:r>
    </w:p>
    <w:p w:rsidR="004C0EE7" w:rsidRPr="002734F6" w:rsidRDefault="004C0EE7" w:rsidP="004C0EE7">
      <w:pPr>
        <w:sectPr w:rsidR="004C0EE7" w:rsidRPr="002734F6" w:rsidSect="00AD4E85">
          <w:footerReference w:type="default" r:id="rId16"/>
          <w:pgSz w:w="12240" w:h="15840" w:code="1"/>
          <w:pgMar w:top="1440" w:right="1440" w:bottom="1440" w:left="1440" w:header="720" w:footer="720" w:gutter="0"/>
          <w:pgNumType w:fmt="lowerRoman" w:start="1"/>
          <w:cols w:space="720"/>
          <w:docGrid w:linePitch="360"/>
        </w:sectPr>
      </w:pPr>
    </w:p>
    <w:p w:rsidR="00F41862" w:rsidRPr="002734F6" w:rsidRDefault="00F41862" w:rsidP="00F41862">
      <w:pPr>
        <w:pStyle w:val="Heading1"/>
      </w:pPr>
      <w:bookmarkStart w:id="3" w:name="_Toc381778333"/>
      <w:bookmarkStart w:id="4" w:name="_Toc451526068"/>
      <w:bookmarkEnd w:id="0"/>
      <w:r w:rsidRPr="002734F6">
        <w:lastRenderedPageBreak/>
        <w:t>Introduction</w:t>
      </w:r>
      <w:bookmarkEnd w:id="3"/>
      <w:bookmarkEnd w:id="4"/>
    </w:p>
    <w:p w:rsidR="00D40D9B" w:rsidRPr="002734F6" w:rsidRDefault="00D40D9B" w:rsidP="00D40D9B">
      <w:pPr>
        <w:pStyle w:val="BodyText"/>
      </w:pPr>
      <w:r w:rsidRPr="002734F6">
        <w:t>Public Law 112-154 was enacted to furnish The U.S. Department of Veterans Affairs (VA) medical services and hospital care to Veterans stationed at Camp Lejeune between August 1, 1953 and December 31, 1987. Veterans serving at this location for at least 30 days may suffer from medical conditions and/or illnesses arising from their exposure to water contaminated by hazardous chemicals.</w:t>
      </w:r>
    </w:p>
    <w:p w:rsidR="00D40D9B" w:rsidRPr="002734F6" w:rsidRDefault="00D40D9B" w:rsidP="00D40D9B">
      <w:pPr>
        <w:pStyle w:val="BodyText"/>
      </w:pPr>
      <w:r w:rsidRPr="002734F6">
        <w:t>Software enhancements to Veterans Health Information Systems and Technology Architecture (</w:t>
      </w:r>
      <w:proofErr w:type="spellStart"/>
      <w:r w:rsidRPr="002734F6">
        <w:t>VistA</w:t>
      </w:r>
      <w:proofErr w:type="spellEnd"/>
      <w:r w:rsidRPr="002734F6">
        <w:t xml:space="preserve">) and to the centralized Health Eligibility Center (HEC) Enrollment System Core (ESC) are required for maintaining the Camp Lejeune-Veterans support (CL-V) information in the Veteran records. This implies that enhancements to the Health Level 7 (HL7) messaging between </w:t>
      </w:r>
      <w:proofErr w:type="spellStart"/>
      <w:r w:rsidRPr="002734F6">
        <w:t>VistA</w:t>
      </w:r>
      <w:proofErr w:type="spellEnd"/>
      <w:r w:rsidRPr="002734F6">
        <w:t xml:space="preserve"> and ESC as well as other external consumers of CL-V data are also required as part of the software development effort.</w:t>
      </w:r>
    </w:p>
    <w:p w:rsidR="00F92015" w:rsidRPr="002734F6" w:rsidRDefault="00F92015" w:rsidP="00F92015">
      <w:pPr>
        <w:pStyle w:val="BodyText"/>
      </w:pPr>
      <w:r w:rsidRPr="002734F6">
        <w:t xml:space="preserve">The purpose of this System Design Document (SDD) is to outline the design specifications for the CL-V project for the Patient Care Encounter </w:t>
      </w:r>
      <w:r w:rsidR="003A7BEC" w:rsidRPr="002734F6">
        <w:t xml:space="preserve">(PCE) </w:t>
      </w:r>
      <w:r w:rsidRPr="002734F6">
        <w:t>application</w:t>
      </w:r>
      <w:r w:rsidR="003A7BEC" w:rsidRPr="002734F6">
        <w:t>.</w:t>
      </w:r>
      <w:r w:rsidR="00A40C85" w:rsidRPr="002734F6">
        <w:t xml:space="preserve"> The change to </w:t>
      </w:r>
      <w:r w:rsidR="003A7BEC" w:rsidRPr="002734F6">
        <w:t>PCE</w:t>
      </w:r>
      <w:r w:rsidRPr="002734F6">
        <w:t xml:space="preserve"> </w:t>
      </w:r>
      <w:r w:rsidR="003A7BEC" w:rsidRPr="002734F6">
        <w:t xml:space="preserve">will be done via </w:t>
      </w:r>
      <w:r w:rsidRPr="002734F6">
        <w:t>patch PX*1*207.</w:t>
      </w:r>
      <w:r w:rsidR="003A7BEC" w:rsidRPr="002734F6">
        <w:t xml:space="preserve"> Wherever </w:t>
      </w:r>
      <w:r w:rsidR="00F72226" w:rsidRPr="002734F6">
        <w:t>the</w:t>
      </w:r>
      <w:r w:rsidR="003A7BEC" w:rsidRPr="002734F6">
        <w:t xml:space="preserve"> PCE </w:t>
      </w:r>
      <w:r w:rsidR="001F61CA" w:rsidRPr="002734F6">
        <w:t>patch</w:t>
      </w:r>
      <w:r w:rsidR="003A7BEC" w:rsidRPr="002734F6">
        <w:t xml:space="preserve"> is referenced in this SDD, it is for PCE patch PX*1*207.</w:t>
      </w:r>
      <w:r w:rsidRPr="002734F6">
        <w:t xml:space="preserve"> </w:t>
      </w:r>
    </w:p>
    <w:p w:rsidR="00210591" w:rsidRPr="002734F6" w:rsidRDefault="00210591" w:rsidP="00210591">
      <w:pPr>
        <w:pStyle w:val="Heading2"/>
      </w:pPr>
      <w:bookmarkStart w:id="5" w:name="_Toc381778336"/>
      <w:bookmarkStart w:id="6" w:name="_Toc451526069"/>
      <w:r w:rsidRPr="002734F6">
        <w:t>Scope</w:t>
      </w:r>
      <w:bookmarkEnd w:id="5"/>
      <w:bookmarkEnd w:id="6"/>
    </w:p>
    <w:p w:rsidR="004C6D6F" w:rsidRPr="002734F6" w:rsidRDefault="004C6D6F" w:rsidP="00D40D9B">
      <w:pPr>
        <w:pStyle w:val="BodyText"/>
      </w:pPr>
      <w:r w:rsidRPr="002734F6">
        <w:t>For detailed information, refer to the Camp Lejeune PL 112-154 System Changes to Support Provisions Affecting Veterans BRD (Business Requirements Document) v10 located on CL-V Technical Services Project Repository (TSPR).</w:t>
      </w:r>
    </w:p>
    <w:p w:rsidR="004C6D6F" w:rsidRPr="002734F6" w:rsidRDefault="009D2A87" w:rsidP="00D40D9B">
      <w:pPr>
        <w:pStyle w:val="BodyText"/>
      </w:pPr>
      <w:r w:rsidRPr="002734F6">
        <w:t>The Patient Care Encounter (</w:t>
      </w:r>
      <w:r w:rsidR="00D40D9B" w:rsidRPr="002734F6">
        <w:t>PCE</w:t>
      </w:r>
      <w:r w:rsidRPr="002734F6">
        <w:t>) application</w:t>
      </w:r>
      <w:r w:rsidR="00D40D9B" w:rsidRPr="002734F6">
        <w:t xml:space="preserve"> helps sites collect, manage, and display outpatient encounter data (including providers, procedure codes, and diagnostic codes) in compliance with the 10/1/1996 Ambulatory Care Data Capture mandate from the Undersecretary of Health.</w:t>
      </w:r>
    </w:p>
    <w:p w:rsidR="00D40D9B" w:rsidRPr="002734F6" w:rsidRDefault="00D40D9B" w:rsidP="00D40D9B">
      <w:pPr>
        <w:pStyle w:val="BodyText"/>
      </w:pPr>
      <w:r w:rsidRPr="002734F6">
        <w:t>PCE also helps sites document patient education, examinations, treatments, skin tests, and immunizations, as well as collect and manage other clinically significant data, such as defining Health Factors and Health Maintenance Reminders.</w:t>
      </w:r>
    </w:p>
    <w:p w:rsidR="00DC1BA7" w:rsidRPr="002734F6" w:rsidRDefault="00D40D9B" w:rsidP="004C6D6F">
      <w:pPr>
        <w:pStyle w:val="BodyText"/>
      </w:pPr>
      <w:r w:rsidRPr="002734F6">
        <w:t xml:space="preserve">PCE data may come from several sources, including external data acquisition devices (such as mark sense scanners), provider interaction (through workstations or portable computers), or clerical data entry. PCE allows new types of data (such as immunizations and purpose of visit) to be entered and stored, which can be retrieved by patient, ward, or clinic. Information entered through PCE can be viewed on Health Summaries or other reports. </w:t>
      </w:r>
    </w:p>
    <w:p w:rsidR="000C00A4" w:rsidRPr="002734F6" w:rsidRDefault="000C00A4" w:rsidP="000C00A4">
      <w:pPr>
        <w:pStyle w:val="Heading2"/>
      </w:pPr>
      <w:bookmarkStart w:id="7" w:name="_Toc381778338"/>
      <w:bookmarkStart w:id="8" w:name="_Toc451526070"/>
      <w:r w:rsidRPr="002734F6">
        <w:t xml:space="preserve">User </w:t>
      </w:r>
      <w:bookmarkEnd w:id="7"/>
      <w:r w:rsidR="00E459BA" w:rsidRPr="002734F6">
        <w:t>Profiles</w:t>
      </w:r>
      <w:bookmarkEnd w:id="8"/>
    </w:p>
    <w:p w:rsidR="00816C04" w:rsidRPr="002734F6" w:rsidRDefault="00816C04" w:rsidP="00816C04">
      <w:pPr>
        <w:pStyle w:val="BodyText"/>
      </w:pPr>
      <w:bookmarkStart w:id="9" w:name="_Toc381778342"/>
      <w:r w:rsidRPr="002734F6">
        <w:t>The Health Care Providers and data entry clerks or equivalent will be the initial contact for the Veteran, and will be the primary users of the PCE application. These individuals enter or edit encounter data, to create clinical reminders to be viewed on Health Summaries, and to view or print clinical reports summarizing various information about patients in a clinic and are already familiar with how to establish and track environmental indicators, of which CL-V is one.</w:t>
      </w:r>
    </w:p>
    <w:p w:rsidR="00D10B95" w:rsidRPr="002734F6" w:rsidRDefault="00D10B95" w:rsidP="00D10B95">
      <w:pPr>
        <w:pStyle w:val="Heading1"/>
      </w:pPr>
      <w:bookmarkStart w:id="10" w:name="_Toc451526071"/>
      <w:r w:rsidRPr="002734F6">
        <w:t>Background</w:t>
      </w:r>
      <w:bookmarkEnd w:id="9"/>
      <w:bookmarkEnd w:id="10"/>
    </w:p>
    <w:p w:rsidR="00B96FCF" w:rsidRPr="002734F6" w:rsidRDefault="00EE1291" w:rsidP="00EE1291">
      <w:pPr>
        <w:pStyle w:val="BodyText"/>
      </w:pPr>
      <w:r w:rsidRPr="002734F6">
        <w:t>This section provides an overview of the system, business processes, and business benefits.</w:t>
      </w:r>
    </w:p>
    <w:p w:rsidR="00D10B95" w:rsidRPr="002734F6" w:rsidRDefault="00D10B95" w:rsidP="00D10B95">
      <w:pPr>
        <w:pStyle w:val="Heading2"/>
      </w:pPr>
      <w:bookmarkStart w:id="11" w:name="_Toc381778343"/>
      <w:bookmarkStart w:id="12" w:name="_Toc451526072"/>
      <w:r w:rsidRPr="002734F6">
        <w:lastRenderedPageBreak/>
        <w:t>Overview of the System</w:t>
      </w:r>
      <w:bookmarkEnd w:id="11"/>
      <w:bookmarkEnd w:id="12"/>
    </w:p>
    <w:p w:rsidR="00A0212C" w:rsidRPr="002734F6" w:rsidRDefault="00A0212C" w:rsidP="00A0212C">
      <w:pPr>
        <w:pStyle w:val="BodyText"/>
      </w:pPr>
      <w:r w:rsidRPr="002734F6">
        <w:t>In order to fulfill the legislative requirements, implementation of Camp Lejeune system changes from the front-end applications for point of entry, through the back office processing of Camp Lejeune related care, are required.</w:t>
      </w:r>
    </w:p>
    <w:p w:rsidR="00A0212C" w:rsidRPr="002734F6" w:rsidRDefault="00A0212C" w:rsidP="00A0212C">
      <w:pPr>
        <w:pStyle w:val="BodyText"/>
      </w:pPr>
      <w:r w:rsidRPr="002734F6">
        <w:t xml:space="preserve">The CL-V project implements system changes through front-end applications as well as back office [e.g., Integrated Billing (IB), Office of Policy and Planning (OPP) </w:t>
      </w:r>
      <w:proofErr w:type="gramStart"/>
      <w:r w:rsidRPr="002734F6">
        <w:t>reporting,</w:t>
      </w:r>
      <w:proofErr w:type="gramEnd"/>
      <w:r w:rsidRPr="002734F6">
        <w:t xml:space="preserve"> and Managerial Cost Accounting (MCA), etc.]. </w:t>
      </w:r>
    </w:p>
    <w:p w:rsidR="00A0212C" w:rsidRPr="002734F6" w:rsidRDefault="00A0212C" w:rsidP="00A0212C">
      <w:pPr>
        <w:pStyle w:val="BodyText"/>
      </w:pPr>
      <w:r w:rsidRPr="002734F6">
        <w:t xml:space="preserve">The first phase of the CL-V project addressed the front-end applications involved in Veterans Health Administration (VHA) Eligibility and Enrollment of Camp Lejeune–eligible Veterans; this was accomplished during Increment 3 of the CL-V project. The second phase of the initiative, Increment 4, addresses the downstream clinical, administrative, and back office processing of services related to the Camp Lejeune–eligible Veterans’ healthcare. PTF is one of the applications that </w:t>
      </w:r>
      <w:proofErr w:type="gramStart"/>
      <w:r w:rsidRPr="002734F6">
        <w:t>handles</w:t>
      </w:r>
      <w:proofErr w:type="gramEnd"/>
      <w:r w:rsidRPr="002734F6">
        <w:t xml:space="preserve"> the back office processing of services affected by Increment 4.</w:t>
      </w:r>
    </w:p>
    <w:p w:rsidR="000A1111" w:rsidRPr="002734F6" w:rsidRDefault="00A0212C" w:rsidP="000A1111">
      <w:pPr>
        <w:pStyle w:val="BodyText"/>
      </w:pPr>
      <w:r w:rsidRPr="002734F6">
        <w:t>PCE users will be able</w:t>
      </w:r>
      <w:r w:rsidR="000A1111" w:rsidRPr="002734F6">
        <w:t xml:space="preserve"> to add information, edit information, or add a new encounter to a patient's database. </w:t>
      </w:r>
      <w:r w:rsidRPr="002734F6">
        <w:t xml:space="preserve"> </w:t>
      </w:r>
      <w:r w:rsidR="000A1111" w:rsidRPr="002734F6">
        <w:t xml:space="preserve">Encounters can be associated with Environmental Factors such as Camp Lejeune.  PCE users can enter/edit Camp Lejeune </w:t>
      </w:r>
      <w:r w:rsidRPr="002734F6">
        <w:t xml:space="preserve">information as it relates to a Veteran’s </w:t>
      </w:r>
      <w:r w:rsidR="000A1111" w:rsidRPr="002734F6">
        <w:t>encounter v</w:t>
      </w:r>
      <w:r w:rsidRPr="002734F6">
        <w:t xml:space="preserve">ia the following options from the </w:t>
      </w:r>
      <w:r w:rsidR="000A1111" w:rsidRPr="002734F6">
        <w:t>PCE user interface</w:t>
      </w:r>
      <w:r w:rsidRPr="002734F6">
        <w:t xml:space="preserve"> main screen:</w:t>
      </w:r>
    </w:p>
    <w:p w:rsidR="000A1111" w:rsidRPr="002734F6" w:rsidRDefault="000A1111" w:rsidP="00A0212C">
      <w:pPr>
        <w:pStyle w:val="BodyText"/>
        <w:numPr>
          <w:ilvl w:val="0"/>
          <w:numId w:val="45"/>
        </w:numPr>
      </w:pPr>
      <w:r w:rsidRPr="002734F6">
        <w:t xml:space="preserve">PCE Encounter Data Entry - Supervisor </w:t>
      </w:r>
    </w:p>
    <w:p w:rsidR="000A1111" w:rsidRPr="002734F6" w:rsidRDefault="000A1111" w:rsidP="00A0212C">
      <w:pPr>
        <w:pStyle w:val="BodyText"/>
        <w:numPr>
          <w:ilvl w:val="0"/>
          <w:numId w:val="45"/>
        </w:numPr>
      </w:pPr>
      <w:r w:rsidRPr="002734F6">
        <w:t>PCE Encounter Data Entry</w:t>
      </w:r>
    </w:p>
    <w:p w:rsidR="000A1111" w:rsidRPr="002734F6" w:rsidRDefault="000A1111" w:rsidP="00A0212C">
      <w:pPr>
        <w:pStyle w:val="BodyText"/>
        <w:numPr>
          <w:ilvl w:val="0"/>
          <w:numId w:val="45"/>
        </w:numPr>
      </w:pPr>
      <w:r w:rsidRPr="002734F6">
        <w:t>PCE Encounter Data Entry and Delete</w:t>
      </w:r>
    </w:p>
    <w:p w:rsidR="000A1111" w:rsidRPr="002734F6" w:rsidRDefault="000A1111" w:rsidP="00A0212C">
      <w:pPr>
        <w:pStyle w:val="BodyText"/>
        <w:numPr>
          <w:ilvl w:val="0"/>
          <w:numId w:val="45"/>
        </w:numPr>
      </w:pPr>
      <w:r w:rsidRPr="002734F6">
        <w:t>PCE Encounter Data Entry without Delete</w:t>
      </w:r>
    </w:p>
    <w:p w:rsidR="00A0212C" w:rsidRPr="002734F6" w:rsidRDefault="00A0212C" w:rsidP="00A0212C">
      <w:pPr>
        <w:pStyle w:val="BodyText"/>
      </w:pPr>
      <w:r w:rsidRPr="002734F6">
        <w:t xml:space="preserve">For those Veterans who are eligible, </w:t>
      </w:r>
      <w:r w:rsidR="000A1111" w:rsidRPr="002734F6">
        <w:t>PCE associates Camp Lejeune exposure to encounter information.</w:t>
      </w:r>
      <w:r w:rsidRPr="002734F6">
        <w:t xml:space="preserve"> </w:t>
      </w:r>
      <w:r w:rsidR="000A1111" w:rsidRPr="002734F6">
        <w:t xml:space="preserve"> </w:t>
      </w:r>
      <w:r w:rsidRPr="002734F6">
        <w:t xml:space="preserve">Appropriate users can also view a patient’s Camp Lejeune information contained in the </w:t>
      </w:r>
      <w:r w:rsidR="000A1111" w:rsidRPr="002734F6">
        <w:t>visit record.</w:t>
      </w:r>
    </w:p>
    <w:p w:rsidR="00A0212C" w:rsidRPr="002734F6" w:rsidRDefault="00A0212C" w:rsidP="00A0212C">
      <w:pPr>
        <w:pStyle w:val="BodyText"/>
      </w:pPr>
      <w:r w:rsidRPr="002734F6">
        <w:t xml:space="preserve">A detailed description of the changes required with the </w:t>
      </w:r>
      <w:r w:rsidR="000A1111" w:rsidRPr="002734F6">
        <w:t>PCE</w:t>
      </w:r>
      <w:r w:rsidRPr="002734F6">
        <w:t xml:space="preserve"> patch can be found in Table </w:t>
      </w:r>
      <w:r w:rsidR="000A1111" w:rsidRPr="002734F6">
        <w:t>2</w:t>
      </w:r>
      <w:r w:rsidRPr="002734F6">
        <w:t xml:space="preserve">, items </w:t>
      </w:r>
      <w:r w:rsidR="000A1111" w:rsidRPr="002734F6">
        <w:t>2.6.2.1</w:t>
      </w:r>
      <w:r w:rsidRPr="002734F6">
        <w:t xml:space="preserve"> through 2.6.</w:t>
      </w:r>
      <w:r w:rsidR="009173AC" w:rsidRPr="002734F6">
        <w:t>2</w:t>
      </w:r>
      <w:r w:rsidRPr="002734F6">
        <w:t>.</w:t>
      </w:r>
      <w:r w:rsidR="009173AC" w:rsidRPr="002734F6">
        <w:t>4</w:t>
      </w:r>
      <w:r w:rsidRPr="002734F6">
        <w:t>.</w:t>
      </w:r>
      <w:r w:rsidR="009173AC" w:rsidRPr="002734F6">
        <w:t>6</w:t>
      </w:r>
      <w:r w:rsidRPr="002734F6">
        <w:t xml:space="preserve"> in the CL-V Increment 4 </w:t>
      </w:r>
      <w:proofErr w:type="spellStart"/>
      <w:r w:rsidRPr="002734F6">
        <w:t>VistA</w:t>
      </w:r>
      <w:proofErr w:type="spellEnd"/>
      <w:r w:rsidRPr="002734F6">
        <w:t xml:space="preserve"> RSD (Requirements Specification Document) on CL-V TSPR.</w:t>
      </w:r>
    </w:p>
    <w:p w:rsidR="00AD4E85" w:rsidRPr="002734F6" w:rsidRDefault="00D10B95" w:rsidP="00D10B95">
      <w:pPr>
        <w:pStyle w:val="Heading2"/>
      </w:pPr>
      <w:bookmarkStart w:id="13" w:name="_Toc381778344"/>
      <w:bookmarkStart w:id="14" w:name="_Toc451526073"/>
      <w:r w:rsidRPr="002734F6">
        <w:t>Overview of the Business Process</w:t>
      </w:r>
      <w:bookmarkEnd w:id="13"/>
      <w:bookmarkEnd w:id="14"/>
    </w:p>
    <w:p w:rsidR="00C62530" w:rsidRPr="002734F6" w:rsidRDefault="00C62530" w:rsidP="00102DF2">
      <w:pPr>
        <w:pStyle w:val="BodyText"/>
      </w:pPr>
      <w:r w:rsidRPr="002734F6">
        <w:t>The Patient Care Encounter (PCE) software facilitates the collection, management, and display of outpatient encounter information. For those patients</w:t>
      </w:r>
      <w:r w:rsidR="009173AC" w:rsidRPr="002734F6">
        <w:t xml:space="preserve"> who have reported Camp Lejeune </w:t>
      </w:r>
      <w:r w:rsidRPr="002734F6">
        <w:t xml:space="preserve">eligibility, </w:t>
      </w:r>
      <w:proofErr w:type="spellStart"/>
      <w:r w:rsidRPr="002734F6">
        <w:t>VistA</w:t>
      </w:r>
      <w:proofErr w:type="spellEnd"/>
      <w:r w:rsidRPr="002734F6">
        <w:t xml:space="preserve"> PCE users will need to indicate if the treatment is related to C</w:t>
      </w:r>
      <w:r w:rsidR="009173AC" w:rsidRPr="002734F6">
        <w:t xml:space="preserve">amp </w:t>
      </w:r>
      <w:r w:rsidRPr="002734F6">
        <w:t>L</w:t>
      </w:r>
      <w:r w:rsidR="009173AC" w:rsidRPr="002734F6">
        <w:t>ejeune</w:t>
      </w:r>
      <w:r w:rsidRPr="002734F6">
        <w:t>. Any information related to C</w:t>
      </w:r>
      <w:r w:rsidR="009173AC" w:rsidRPr="002734F6">
        <w:t xml:space="preserve">amp </w:t>
      </w:r>
      <w:r w:rsidRPr="002734F6">
        <w:t>L</w:t>
      </w:r>
      <w:r w:rsidR="009173AC" w:rsidRPr="002734F6">
        <w:t>ejeune</w:t>
      </w:r>
      <w:r w:rsidRPr="002734F6">
        <w:t xml:space="preserve"> that is added during the PCE Check-out process shall be retained in the appropriate records. C</w:t>
      </w:r>
      <w:r w:rsidR="009173AC" w:rsidRPr="002734F6">
        <w:t>amp Lejeune</w:t>
      </w:r>
      <w:r w:rsidRPr="002734F6">
        <w:t xml:space="preserve"> related encounter information shall be passed along to the billing package.</w:t>
      </w:r>
    </w:p>
    <w:p w:rsidR="009173AC" w:rsidRPr="002734F6" w:rsidRDefault="009173AC" w:rsidP="009173AC">
      <w:pPr>
        <w:pStyle w:val="BodyText"/>
      </w:pPr>
      <w:bookmarkStart w:id="15" w:name="_Toc381778350"/>
      <w:r w:rsidRPr="002734F6">
        <w:t xml:space="preserve">See details of the requirements and updated user interfaces in Section 2.6.5 of the CL-V Increment 4 </w:t>
      </w:r>
      <w:proofErr w:type="spellStart"/>
      <w:r w:rsidRPr="002734F6">
        <w:t>VistA</w:t>
      </w:r>
      <w:proofErr w:type="spellEnd"/>
      <w:r w:rsidRPr="002734F6">
        <w:t xml:space="preserve"> RSD, found on CL-V TSPR. </w:t>
      </w:r>
    </w:p>
    <w:p w:rsidR="009173AC" w:rsidRPr="002734F6" w:rsidRDefault="009173AC" w:rsidP="009173AC">
      <w:pPr>
        <w:pStyle w:val="BodyText"/>
      </w:pPr>
      <w:r w:rsidRPr="002734F6">
        <w:t xml:space="preserve">The CL-V Increment 4 RTM (Requirements Traceability Matrix), found on CL-V TSPR, contains a tab for PCE with a listing of all PCE requirements linked to the Business Needs found on CL-V TSPR. </w:t>
      </w:r>
    </w:p>
    <w:p w:rsidR="000E3F48" w:rsidRPr="002734F6" w:rsidRDefault="000E3F48" w:rsidP="006A60E5">
      <w:pPr>
        <w:pStyle w:val="Heading2"/>
      </w:pPr>
      <w:bookmarkStart w:id="16" w:name="_Toc451526074"/>
      <w:r w:rsidRPr="002734F6">
        <w:lastRenderedPageBreak/>
        <w:t>Overview of the Significant Requirements</w:t>
      </w:r>
      <w:bookmarkEnd w:id="15"/>
      <w:bookmarkEnd w:id="16"/>
    </w:p>
    <w:p w:rsidR="009173AC" w:rsidRPr="002734F6" w:rsidRDefault="009173AC" w:rsidP="009173AC">
      <w:pPr>
        <w:pStyle w:val="BodyText"/>
      </w:pPr>
      <w:bookmarkStart w:id="17" w:name="_Toc413670089"/>
      <w:bookmarkStart w:id="18" w:name="_Toc424801177"/>
      <w:bookmarkStart w:id="19" w:name="_Toc432486088"/>
      <w:bookmarkStart w:id="20" w:name="_Toc432486505"/>
      <w:bookmarkStart w:id="21" w:name="_Toc439663472"/>
      <w:r w:rsidRPr="002734F6">
        <w:t xml:space="preserve">The RSD for the CL-V Increment 4 applications is the CL-V Increment 4 </w:t>
      </w:r>
      <w:proofErr w:type="spellStart"/>
      <w:r w:rsidRPr="002734F6">
        <w:t>VistA</w:t>
      </w:r>
      <w:proofErr w:type="spellEnd"/>
      <w:r w:rsidRPr="002734F6">
        <w:t xml:space="preserve"> RSD</w:t>
      </w:r>
      <w:r w:rsidRPr="002734F6">
        <w:rPr>
          <w:rStyle w:val="Hyperlink"/>
          <w:u w:val="none"/>
        </w:rPr>
        <w:t xml:space="preserve">, </w:t>
      </w:r>
      <w:r w:rsidRPr="002734F6">
        <w:rPr>
          <w:rStyle w:val="Hyperlink"/>
          <w:color w:val="auto"/>
          <w:u w:val="none"/>
        </w:rPr>
        <w:t xml:space="preserve">found on the </w:t>
      </w:r>
      <w:r w:rsidRPr="002734F6">
        <w:t xml:space="preserve">CL-V TSPR site. </w:t>
      </w:r>
    </w:p>
    <w:p w:rsidR="009173AC" w:rsidRPr="002734F6" w:rsidRDefault="009173AC" w:rsidP="009173AC">
      <w:pPr>
        <w:pStyle w:val="BodyText"/>
      </w:pPr>
      <w:r w:rsidRPr="002734F6">
        <w:t>Table 1 provides an overview of the significant requirements for the PCE patch.</w:t>
      </w:r>
    </w:p>
    <w:p w:rsidR="007676A8" w:rsidRPr="002734F6" w:rsidRDefault="007676A8" w:rsidP="007676A8">
      <w:pPr>
        <w:pStyle w:val="Caption"/>
      </w:pPr>
      <w:bookmarkStart w:id="22" w:name="_Toc451525994"/>
      <w:bookmarkEnd w:id="17"/>
      <w:bookmarkEnd w:id="18"/>
      <w:bookmarkEnd w:id="19"/>
      <w:bookmarkEnd w:id="20"/>
      <w:bookmarkEnd w:id="21"/>
      <w:r w:rsidRPr="002734F6">
        <w:t xml:space="preserve">Table </w:t>
      </w:r>
      <w:fldSimple w:instr=" SEQ Table \* ARABIC ">
        <w:r w:rsidR="009173AC" w:rsidRPr="002734F6">
          <w:rPr>
            <w:noProof/>
          </w:rPr>
          <w:t>1</w:t>
        </w:r>
      </w:fldSimple>
      <w:r w:rsidRPr="002734F6">
        <w:t xml:space="preserve">: </w:t>
      </w:r>
      <w:r w:rsidR="009173AC" w:rsidRPr="002734F6">
        <w:t>Overview of Significant Requirements for PCE Patch</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Lists of ID and Functional Requirements"/>
      </w:tblPr>
      <w:tblGrid>
        <w:gridCol w:w="2358"/>
        <w:gridCol w:w="7218"/>
      </w:tblGrid>
      <w:tr w:rsidR="007676A8" w:rsidRPr="002734F6" w:rsidTr="0004494D">
        <w:trPr>
          <w:tblHeader/>
        </w:trPr>
        <w:tc>
          <w:tcPr>
            <w:tcW w:w="1231" w:type="pct"/>
            <w:shd w:val="clear" w:color="auto" w:fill="F2F2F2" w:themeFill="background1" w:themeFillShade="F2"/>
          </w:tcPr>
          <w:p w:rsidR="007676A8" w:rsidRPr="002734F6" w:rsidRDefault="007676A8" w:rsidP="0004494D">
            <w:pPr>
              <w:pStyle w:val="TableHeading"/>
            </w:pPr>
            <w:r w:rsidRPr="002734F6">
              <w:t>ID</w:t>
            </w:r>
          </w:p>
        </w:tc>
        <w:tc>
          <w:tcPr>
            <w:tcW w:w="3769" w:type="pct"/>
            <w:shd w:val="clear" w:color="auto" w:fill="F2F2F2" w:themeFill="background1" w:themeFillShade="F2"/>
          </w:tcPr>
          <w:p w:rsidR="007676A8" w:rsidRPr="002734F6" w:rsidRDefault="007676A8" w:rsidP="0004494D">
            <w:pPr>
              <w:pStyle w:val="TableHeading"/>
            </w:pPr>
            <w:r w:rsidRPr="002734F6">
              <w:t>Requirement</w:t>
            </w:r>
          </w:p>
        </w:tc>
      </w:tr>
      <w:tr w:rsidR="007676A8" w:rsidRPr="002734F6" w:rsidTr="0004494D">
        <w:tc>
          <w:tcPr>
            <w:tcW w:w="1231" w:type="pct"/>
            <w:shd w:val="clear" w:color="auto" w:fill="auto"/>
          </w:tcPr>
          <w:p w:rsidR="007676A8" w:rsidRPr="002734F6" w:rsidRDefault="007676A8" w:rsidP="0004494D">
            <w:pPr>
              <w:pStyle w:val="TableText"/>
              <w:rPr>
                <w:b/>
                <w:szCs w:val="22"/>
              </w:rPr>
            </w:pPr>
            <w:r w:rsidRPr="002734F6">
              <w:rPr>
                <w:szCs w:val="22"/>
              </w:rPr>
              <w:t>2.6.2.1</w:t>
            </w:r>
          </w:p>
        </w:tc>
        <w:tc>
          <w:tcPr>
            <w:tcW w:w="3769" w:type="pct"/>
            <w:shd w:val="clear" w:color="auto" w:fill="auto"/>
          </w:tcPr>
          <w:p w:rsidR="007676A8" w:rsidRPr="002734F6" w:rsidRDefault="007676A8" w:rsidP="0004494D">
            <w:pPr>
              <w:pStyle w:val="TableText"/>
              <w:rPr>
                <w:szCs w:val="22"/>
              </w:rPr>
            </w:pPr>
            <w:r w:rsidRPr="002734F6">
              <w:rPr>
                <w:szCs w:val="22"/>
              </w:rPr>
              <w:t>Add and store a new Camp Lejeune field</w:t>
            </w:r>
          </w:p>
        </w:tc>
      </w:tr>
      <w:tr w:rsidR="007676A8" w:rsidRPr="002734F6" w:rsidTr="0004494D">
        <w:tc>
          <w:tcPr>
            <w:tcW w:w="1231" w:type="pct"/>
            <w:shd w:val="clear" w:color="auto" w:fill="auto"/>
          </w:tcPr>
          <w:p w:rsidR="007676A8" w:rsidRPr="002734F6" w:rsidRDefault="007676A8" w:rsidP="0004494D">
            <w:pPr>
              <w:pStyle w:val="TableText"/>
              <w:rPr>
                <w:szCs w:val="22"/>
              </w:rPr>
            </w:pPr>
            <w:r w:rsidRPr="002734F6">
              <w:rPr>
                <w:szCs w:val="22"/>
              </w:rPr>
              <w:t>2.6.2.2</w:t>
            </w:r>
          </w:p>
        </w:tc>
        <w:tc>
          <w:tcPr>
            <w:tcW w:w="3769" w:type="pct"/>
            <w:shd w:val="clear" w:color="auto" w:fill="auto"/>
          </w:tcPr>
          <w:p w:rsidR="007676A8" w:rsidRPr="002734F6" w:rsidRDefault="007676A8" w:rsidP="0004494D">
            <w:pPr>
              <w:pStyle w:val="TableText"/>
              <w:rPr>
                <w:szCs w:val="22"/>
              </w:rPr>
            </w:pPr>
            <w:r w:rsidRPr="002734F6">
              <w:rPr>
                <w:szCs w:val="22"/>
              </w:rPr>
              <w:t>Add a Camp Lejeune Classification question</w:t>
            </w:r>
          </w:p>
        </w:tc>
      </w:tr>
      <w:tr w:rsidR="007676A8" w:rsidRPr="002734F6" w:rsidTr="0004494D">
        <w:tc>
          <w:tcPr>
            <w:tcW w:w="1231" w:type="pct"/>
            <w:shd w:val="clear" w:color="auto" w:fill="auto"/>
          </w:tcPr>
          <w:p w:rsidR="007676A8" w:rsidRPr="002734F6" w:rsidRDefault="007676A8" w:rsidP="0004494D">
            <w:pPr>
              <w:pStyle w:val="TableText"/>
              <w:rPr>
                <w:szCs w:val="22"/>
              </w:rPr>
            </w:pPr>
            <w:r w:rsidRPr="002734F6">
              <w:rPr>
                <w:szCs w:val="22"/>
              </w:rPr>
              <w:t>2.6.2.3</w:t>
            </w:r>
          </w:p>
        </w:tc>
        <w:tc>
          <w:tcPr>
            <w:tcW w:w="3769" w:type="pct"/>
            <w:shd w:val="clear" w:color="auto" w:fill="auto"/>
          </w:tcPr>
          <w:p w:rsidR="007676A8" w:rsidRPr="002734F6" w:rsidRDefault="007676A8" w:rsidP="0004494D">
            <w:pPr>
              <w:pStyle w:val="TableText"/>
              <w:rPr>
                <w:szCs w:val="22"/>
              </w:rPr>
            </w:pPr>
            <w:r w:rsidRPr="002734F6">
              <w:rPr>
                <w:szCs w:val="22"/>
              </w:rPr>
              <w:t>Camp Lejeune Classification Question Help Text</w:t>
            </w:r>
          </w:p>
        </w:tc>
      </w:tr>
      <w:tr w:rsidR="007676A8" w:rsidRPr="002734F6" w:rsidTr="0004494D">
        <w:tc>
          <w:tcPr>
            <w:tcW w:w="1231" w:type="pct"/>
            <w:shd w:val="clear" w:color="auto" w:fill="auto"/>
          </w:tcPr>
          <w:p w:rsidR="007676A8" w:rsidRPr="002734F6" w:rsidRDefault="007676A8" w:rsidP="0004494D">
            <w:pPr>
              <w:pStyle w:val="TableText"/>
              <w:rPr>
                <w:szCs w:val="22"/>
              </w:rPr>
            </w:pPr>
            <w:r w:rsidRPr="002734F6">
              <w:rPr>
                <w:szCs w:val="22"/>
              </w:rPr>
              <w:t>2.6.2.4</w:t>
            </w:r>
          </w:p>
        </w:tc>
        <w:tc>
          <w:tcPr>
            <w:tcW w:w="3769" w:type="pct"/>
            <w:shd w:val="clear" w:color="auto" w:fill="auto"/>
          </w:tcPr>
          <w:p w:rsidR="007676A8" w:rsidRPr="002734F6" w:rsidRDefault="007676A8" w:rsidP="0004494D">
            <w:pPr>
              <w:pStyle w:val="TableText"/>
              <w:rPr>
                <w:szCs w:val="22"/>
              </w:rPr>
            </w:pPr>
            <w:r w:rsidRPr="002734F6">
              <w:rPr>
                <w:szCs w:val="22"/>
              </w:rPr>
              <w:t>Modify PCE Screens to show Camp Lejeune classification when user chooses to add/edit, checkout, or view PCE Encounter Data.</w:t>
            </w:r>
          </w:p>
        </w:tc>
      </w:tr>
      <w:tr w:rsidR="007676A8" w:rsidRPr="002734F6" w:rsidTr="0004494D">
        <w:tc>
          <w:tcPr>
            <w:tcW w:w="1231" w:type="pct"/>
            <w:shd w:val="clear" w:color="auto" w:fill="auto"/>
          </w:tcPr>
          <w:p w:rsidR="007676A8" w:rsidRPr="002734F6" w:rsidRDefault="007676A8" w:rsidP="0004494D">
            <w:pPr>
              <w:pStyle w:val="TableText"/>
              <w:rPr>
                <w:szCs w:val="22"/>
              </w:rPr>
            </w:pPr>
            <w:r w:rsidRPr="002734F6">
              <w:rPr>
                <w:szCs w:val="22"/>
              </w:rPr>
              <w:t>2.6.2.4.1</w:t>
            </w:r>
          </w:p>
        </w:tc>
        <w:tc>
          <w:tcPr>
            <w:tcW w:w="3769" w:type="pct"/>
            <w:shd w:val="clear" w:color="auto" w:fill="auto"/>
          </w:tcPr>
          <w:p w:rsidR="007676A8" w:rsidRPr="002734F6" w:rsidRDefault="007676A8" w:rsidP="0004494D">
            <w:pPr>
              <w:pStyle w:val="TableText"/>
              <w:rPr>
                <w:szCs w:val="22"/>
              </w:rPr>
            </w:pPr>
            <w:proofErr w:type="spellStart"/>
            <w:r w:rsidRPr="002734F6">
              <w:rPr>
                <w:szCs w:val="22"/>
              </w:rPr>
              <w:t>VistA</w:t>
            </w:r>
            <w:proofErr w:type="spellEnd"/>
            <w:r w:rsidRPr="002734F6">
              <w:rPr>
                <w:szCs w:val="22"/>
              </w:rPr>
              <w:t xml:space="preserve"> shall add Camp Lejeune to the PCE Expanded Profile Screen.</w:t>
            </w:r>
          </w:p>
        </w:tc>
      </w:tr>
      <w:tr w:rsidR="007676A8" w:rsidRPr="002734F6" w:rsidTr="0004494D">
        <w:tc>
          <w:tcPr>
            <w:tcW w:w="1231" w:type="pct"/>
            <w:shd w:val="clear" w:color="auto" w:fill="auto"/>
          </w:tcPr>
          <w:p w:rsidR="007676A8" w:rsidRPr="002734F6" w:rsidRDefault="007676A8" w:rsidP="0004494D">
            <w:pPr>
              <w:pStyle w:val="TableText"/>
              <w:rPr>
                <w:szCs w:val="22"/>
              </w:rPr>
            </w:pPr>
            <w:r w:rsidRPr="002734F6">
              <w:rPr>
                <w:szCs w:val="22"/>
              </w:rPr>
              <w:t>2.6.2.4.2</w:t>
            </w:r>
          </w:p>
        </w:tc>
        <w:tc>
          <w:tcPr>
            <w:tcW w:w="3769" w:type="pct"/>
            <w:shd w:val="clear" w:color="auto" w:fill="auto"/>
          </w:tcPr>
          <w:p w:rsidR="007676A8" w:rsidRPr="002734F6" w:rsidRDefault="007676A8" w:rsidP="0004494D">
            <w:pPr>
              <w:pStyle w:val="TableText"/>
              <w:rPr>
                <w:szCs w:val="22"/>
              </w:rPr>
            </w:pPr>
            <w:proofErr w:type="spellStart"/>
            <w:r w:rsidRPr="002734F6">
              <w:rPr>
                <w:szCs w:val="22"/>
              </w:rPr>
              <w:t>VistA</w:t>
            </w:r>
            <w:proofErr w:type="spellEnd"/>
            <w:r w:rsidRPr="002734F6">
              <w:rPr>
                <w:szCs w:val="22"/>
              </w:rPr>
              <w:t xml:space="preserve"> shall include Camp Lejeune to the Add Diagnosis to a New Patient Care Encounter.</w:t>
            </w:r>
          </w:p>
        </w:tc>
      </w:tr>
      <w:tr w:rsidR="007676A8" w:rsidRPr="002734F6" w:rsidTr="0004494D">
        <w:tc>
          <w:tcPr>
            <w:tcW w:w="1231" w:type="pct"/>
            <w:shd w:val="clear" w:color="auto" w:fill="auto"/>
          </w:tcPr>
          <w:p w:rsidR="007676A8" w:rsidRPr="002734F6" w:rsidRDefault="007676A8" w:rsidP="0004494D">
            <w:pPr>
              <w:pStyle w:val="TableText"/>
              <w:rPr>
                <w:szCs w:val="22"/>
              </w:rPr>
            </w:pPr>
            <w:r w:rsidRPr="002734F6">
              <w:rPr>
                <w:szCs w:val="22"/>
              </w:rPr>
              <w:t>2.6.2.4.3</w:t>
            </w:r>
          </w:p>
        </w:tc>
        <w:tc>
          <w:tcPr>
            <w:tcW w:w="3769" w:type="pct"/>
            <w:shd w:val="clear" w:color="auto" w:fill="auto"/>
          </w:tcPr>
          <w:p w:rsidR="007676A8" w:rsidRPr="002734F6" w:rsidRDefault="007676A8" w:rsidP="0004494D">
            <w:pPr>
              <w:pStyle w:val="TableText"/>
              <w:rPr>
                <w:szCs w:val="22"/>
              </w:rPr>
            </w:pPr>
            <w:proofErr w:type="spellStart"/>
            <w:r w:rsidRPr="002734F6">
              <w:rPr>
                <w:szCs w:val="22"/>
              </w:rPr>
              <w:t>VistA</w:t>
            </w:r>
            <w:proofErr w:type="spellEnd"/>
            <w:r w:rsidRPr="002734F6">
              <w:rPr>
                <w:szCs w:val="22"/>
              </w:rPr>
              <w:t xml:space="preserve"> shall provide the capability to edit an Existing Patient Care Encounter to include the Camp Lejeune Exposure response.</w:t>
            </w:r>
          </w:p>
        </w:tc>
      </w:tr>
      <w:tr w:rsidR="007676A8" w:rsidRPr="002734F6" w:rsidTr="0004494D">
        <w:tc>
          <w:tcPr>
            <w:tcW w:w="1231" w:type="pct"/>
            <w:shd w:val="clear" w:color="auto" w:fill="auto"/>
          </w:tcPr>
          <w:p w:rsidR="007676A8" w:rsidRPr="002734F6" w:rsidRDefault="007676A8" w:rsidP="0004494D">
            <w:pPr>
              <w:pStyle w:val="TableText"/>
              <w:rPr>
                <w:szCs w:val="22"/>
              </w:rPr>
            </w:pPr>
            <w:r w:rsidRPr="002734F6">
              <w:rPr>
                <w:szCs w:val="22"/>
              </w:rPr>
              <w:t>2.6.2.4.4</w:t>
            </w:r>
          </w:p>
        </w:tc>
        <w:tc>
          <w:tcPr>
            <w:tcW w:w="3769" w:type="pct"/>
            <w:shd w:val="clear" w:color="auto" w:fill="auto"/>
          </w:tcPr>
          <w:p w:rsidR="007676A8" w:rsidRPr="002734F6" w:rsidRDefault="007676A8" w:rsidP="0004494D">
            <w:pPr>
              <w:pStyle w:val="TableText"/>
              <w:rPr>
                <w:szCs w:val="22"/>
              </w:rPr>
            </w:pPr>
            <w:proofErr w:type="spellStart"/>
            <w:r w:rsidRPr="002734F6">
              <w:rPr>
                <w:szCs w:val="22"/>
              </w:rPr>
              <w:t>VistA</w:t>
            </w:r>
            <w:proofErr w:type="spellEnd"/>
            <w:r w:rsidRPr="002734F6">
              <w:rPr>
                <w:szCs w:val="22"/>
              </w:rPr>
              <w:t xml:space="preserve"> shall modify the Check Out Interview process to include the Camp Lejeune Exposure response.</w:t>
            </w:r>
          </w:p>
        </w:tc>
      </w:tr>
      <w:tr w:rsidR="007676A8" w:rsidRPr="002734F6" w:rsidTr="0004494D">
        <w:tc>
          <w:tcPr>
            <w:tcW w:w="1231" w:type="pct"/>
            <w:shd w:val="clear" w:color="auto" w:fill="auto"/>
          </w:tcPr>
          <w:p w:rsidR="007676A8" w:rsidRPr="002734F6" w:rsidRDefault="007676A8" w:rsidP="0004494D">
            <w:pPr>
              <w:pStyle w:val="TableText"/>
              <w:rPr>
                <w:szCs w:val="22"/>
              </w:rPr>
            </w:pPr>
            <w:r w:rsidRPr="002734F6">
              <w:rPr>
                <w:szCs w:val="22"/>
              </w:rPr>
              <w:t>2.6.2.4.5</w:t>
            </w:r>
          </w:p>
        </w:tc>
        <w:tc>
          <w:tcPr>
            <w:tcW w:w="3769" w:type="pct"/>
            <w:shd w:val="clear" w:color="auto" w:fill="auto"/>
          </w:tcPr>
          <w:p w:rsidR="007676A8" w:rsidRPr="002734F6" w:rsidRDefault="007676A8" w:rsidP="0004494D">
            <w:pPr>
              <w:pStyle w:val="TableText"/>
              <w:rPr>
                <w:szCs w:val="22"/>
              </w:rPr>
            </w:pPr>
            <w:proofErr w:type="spellStart"/>
            <w:r w:rsidRPr="002734F6">
              <w:rPr>
                <w:rFonts w:eastAsia="Arial"/>
                <w:szCs w:val="22"/>
              </w:rPr>
              <w:t>VistA</w:t>
            </w:r>
            <w:proofErr w:type="spellEnd"/>
            <w:r w:rsidRPr="002734F6">
              <w:rPr>
                <w:rFonts w:eastAsia="Arial"/>
                <w:szCs w:val="22"/>
              </w:rPr>
              <w:t xml:space="preserve"> shall modify the Encounter Profile Screen to include the Camp Lejeune Exposure response.</w:t>
            </w:r>
          </w:p>
        </w:tc>
      </w:tr>
      <w:tr w:rsidR="007676A8" w:rsidRPr="002734F6" w:rsidTr="0004494D">
        <w:tc>
          <w:tcPr>
            <w:tcW w:w="1231" w:type="pct"/>
            <w:shd w:val="clear" w:color="auto" w:fill="auto"/>
          </w:tcPr>
          <w:p w:rsidR="007676A8" w:rsidRPr="002734F6" w:rsidRDefault="007676A8" w:rsidP="0004494D">
            <w:pPr>
              <w:pStyle w:val="TableText"/>
              <w:rPr>
                <w:szCs w:val="22"/>
              </w:rPr>
            </w:pPr>
            <w:r w:rsidRPr="002734F6">
              <w:rPr>
                <w:szCs w:val="22"/>
              </w:rPr>
              <w:t>2.6.2.4.6</w:t>
            </w:r>
          </w:p>
        </w:tc>
        <w:tc>
          <w:tcPr>
            <w:tcW w:w="3769" w:type="pct"/>
            <w:shd w:val="clear" w:color="auto" w:fill="auto"/>
          </w:tcPr>
          <w:p w:rsidR="007676A8" w:rsidRPr="002734F6" w:rsidRDefault="007676A8" w:rsidP="0004494D">
            <w:pPr>
              <w:pStyle w:val="TableText"/>
              <w:rPr>
                <w:szCs w:val="22"/>
              </w:rPr>
            </w:pPr>
            <w:proofErr w:type="spellStart"/>
            <w:r w:rsidRPr="002734F6">
              <w:rPr>
                <w:szCs w:val="22"/>
              </w:rPr>
              <w:t>VistA</w:t>
            </w:r>
            <w:proofErr w:type="spellEnd"/>
            <w:r w:rsidRPr="002734F6">
              <w:rPr>
                <w:szCs w:val="22"/>
              </w:rPr>
              <w:t xml:space="preserve"> shall update the Encounter Procedure Screen to </w:t>
            </w:r>
            <w:r w:rsidRPr="002734F6">
              <w:rPr>
                <w:rFonts w:eastAsia="Arial"/>
                <w:szCs w:val="22"/>
              </w:rPr>
              <w:t>include the Camp Lejeune Exposure response.</w:t>
            </w:r>
          </w:p>
        </w:tc>
      </w:tr>
    </w:tbl>
    <w:p w:rsidR="009173AC" w:rsidRPr="002734F6" w:rsidRDefault="009173AC" w:rsidP="009173AC">
      <w:pPr>
        <w:pStyle w:val="BodyText"/>
        <w:rPr>
          <w:b/>
        </w:rPr>
      </w:pPr>
      <w:bookmarkStart w:id="23" w:name="_Toc381778361"/>
      <w:r w:rsidRPr="002734F6">
        <w:rPr>
          <w:b/>
        </w:rPr>
        <w:t>Functional and Workload Requirements</w:t>
      </w:r>
    </w:p>
    <w:p w:rsidR="009173AC" w:rsidRPr="002734F6" w:rsidRDefault="009173AC" w:rsidP="009173AC">
      <w:pPr>
        <w:pStyle w:val="BodyText"/>
      </w:pPr>
      <w:r w:rsidRPr="002734F6">
        <w:t>It is expected that functional workload will be the equivalent of current workload and existing performance system requirements:</w:t>
      </w:r>
    </w:p>
    <w:p w:rsidR="009173AC" w:rsidRPr="002734F6" w:rsidRDefault="009173AC" w:rsidP="009173AC">
      <w:pPr>
        <w:pStyle w:val="BodyText"/>
        <w:numPr>
          <w:ilvl w:val="0"/>
          <w:numId w:val="46"/>
        </w:numPr>
      </w:pPr>
      <w:r w:rsidRPr="002734F6">
        <w:t>There is no anticipated increased user base or increased transaction volume being introduced with this project.</w:t>
      </w:r>
    </w:p>
    <w:p w:rsidR="009173AC" w:rsidRPr="002734F6" w:rsidRDefault="009173AC" w:rsidP="009173AC">
      <w:pPr>
        <w:pStyle w:val="BodyText"/>
        <w:numPr>
          <w:ilvl w:val="0"/>
          <w:numId w:val="46"/>
        </w:numPr>
      </w:pPr>
      <w:r w:rsidRPr="002734F6">
        <w:t>No new user interfaces are being added or removed with this project. Modification of existing user interfaces to accommodate the new CL-V data fields should have no impact on user response times or system performance.</w:t>
      </w:r>
    </w:p>
    <w:p w:rsidR="009173AC" w:rsidRPr="002734F6" w:rsidRDefault="009173AC" w:rsidP="009173AC">
      <w:pPr>
        <w:pStyle w:val="BodyText"/>
        <w:numPr>
          <w:ilvl w:val="0"/>
          <w:numId w:val="46"/>
        </w:numPr>
      </w:pPr>
      <w:r w:rsidRPr="002734F6">
        <w:t xml:space="preserve">Existing interfaces and communication methods are being used to send additional CL-V data fields to the external system at the Austin Information Technology Center.  The new data fields should not impact VA network or </w:t>
      </w:r>
      <w:proofErr w:type="spellStart"/>
      <w:r w:rsidRPr="002734F6">
        <w:t>VistA</w:t>
      </w:r>
      <w:proofErr w:type="spellEnd"/>
      <w:r w:rsidRPr="002734F6">
        <w:t xml:space="preserve"> </w:t>
      </w:r>
      <w:proofErr w:type="spellStart"/>
      <w:r w:rsidRPr="002734F6">
        <w:t>MailMan</w:t>
      </w:r>
      <w:proofErr w:type="spellEnd"/>
      <w:r w:rsidRPr="002734F6">
        <w:t xml:space="preserve"> servers in any way.</w:t>
      </w:r>
    </w:p>
    <w:p w:rsidR="009173AC" w:rsidRPr="002734F6" w:rsidRDefault="009173AC" w:rsidP="009173AC">
      <w:pPr>
        <w:pStyle w:val="BodyText"/>
        <w:rPr>
          <w:b/>
        </w:rPr>
      </w:pPr>
      <w:r w:rsidRPr="002734F6">
        <w:rPr>
          <w:b/>
        </w:rPr>
        <w:t>Security and Privacy Requirements</w:t>
      </w:r>
    </w:p>
    <w:p w:rsidR="009173AC" w:rsidRPr="002734F6" w:rsidRDefault="009173AC" w:rsidP="009173AC">
      <w:pPr>
        <w:pStyle w:val="BodyText"/>
      </w:pPr>
      <w:r w:rsidRPr="002734F6">
        <w:t>There are no special security or privacy requirements that are unique to this project.</w:t>
      </w:r>
    </w:p>
    <w:p w:rsidR="009173AC" w:rsidRPr="002734F6" w:rsidRDefault="009173AC" w:rsidP="009173AC">
      <w:pPr>
        <w:pStyle w:val="BodyText"/>
        <w:rPr>
          <w:b/>
        </w:rPr>
      </w:pPr>
      <w:r w:rsidRPr="002734F6">
        <w:rPr>
          <w:b/>
        </w:rPr>
        <w:t>System Criticality and High Availability Requirements</w:t>
      </w:r>
    </w:p>
    <w:p w:rsidR="009173AC" w:rsidRPr="002734F6" w:rsidRDefault="009173AC" w:rsidP="009173AC">
      <w:pPr>
        <w:pStyle w:val="BodyText"/>
      </w:pPr>
      <w:r w:rsidRPr="002734F6">
        <w:lastRenderedPageBreak/>
        <w:t xml:space="preserve">This is an enhancement to an existing </w:t>
      </w:r>
      <w:proofErr w:type="spellStart"/>
      <w:r w:rsidRPr="002734F6">
        <w:t>VistA</w:t>
      </w:r>
      <w:proofErr w:type="spellEnd"/>
      <w:r w:rsidRPr="002734F6">
        <w:t xml:space="preserve"> legacy system (PCE). There will not be any changes to the required level of availability and disaster recovery currently in place for the existing legacy system.</w:t>
      </w:r>
    </w:p>
    <w:p w:rsidR="009173AC" w:rsidRPr="002734F6" w:rsidRDefault="009173AC" w:rsidP="009173AC">
      <w:pPr>
        <w:pStyle w:val="BodyText"/>
        <w:rPr>
          <w:b/>
        </w:rPr>
      </w:pPr>
      <w:r w:rsidRPr="002734F6">
        <w:rPr>
          <w:b/>
        </w:rPr>
        <w:t>Single Sign-on Requirement</w:t>
      </w:r>
    </w:p>
    <w:p w:rsidR="009173AC" w:rsidRPr="002734F6" w:rsidRDefault="009173AC" w:rsidP="009173AC">
      <w:pPr>
        <w:pStyle w:val="BodyText"/>
      </w:pPr>
      <w:r w:rsidRPr="002734F6">
        <w:t xml:space="preserve">This is an enhancement to an existing </w:t>
      </w:r>
      <w:proofErr w:type="spellStart"/>
      <w:r w:rsidRPr="002734F6">
        <w:t>VistA</w:t>
      </w:r>
      <w:proofErr w:type="spellEnd"/>
      <w:r w:rsidRPr="002734F6">
        <w:t xml:space="preserve"> legacy system (PCE), and pre-existing standard sign-on applies.</w:t>
      </w:r>
    </w:p>
    <w:p w:rsidR="009173AC" w:rsidRPr="002734F6" w:rsidRDefault="009173AC" w:rsidP="009173AC">
      <w:pPr>
        <w:pStyle w:val="BodyText"/>
        <w:rPr>
          <w:b/>
        </w:rPr>
      </w:pPr>
      <w:r w:rsidRPr="002734F6">
        <w:rPr>
          <w:b/>
        </w:rPr>
        <w:t>Requirement for Use of Enterprise Portals</w:t>
      </w:r>
    </w:p>
    <w:p w:rsidR="009173AC" w:rsidRPr="002734F6" w:rsidRDefault="009173AC" w:rsidP="009173AC">
      <w:pPr>
        <w:pStyle w:val="BodyText"/>
        <w:rPr>
          <w:b/>
        </w:rPr>
      </w:pPr>
      <w:r w:rsidRPr="002734F6">
        <w:t xml:space="preserve">This is an enhancement to an existing </w:t>
      </w:r>
      <w:proofErr w:type="spellStart"/>
      <w:r w:rsidRPr="002734F6">
        <w:t>VistA</w:t>
      </w:r>
      <w:proofErr w:type="spellEnd"/>
      <w:r w:rsidRPr="002734F6">
        <w:t xml:space="preserve"> legacy system (PCE). Modifications will be made to the existing roll and scroll user interface, and there will not be any new </w:t>
      </w:r>
      <w:proofErr w:type="gramStart"/>
      <w:r w:rsidRPr="002734F6">
        <w:t>user interfaces introduced that require</w:t>
      </w:r>
      <w:proofErr w:type="gramEnd"/>
      <w:r w:rsidRPr="002734F6">
        <w:t xml:space="preserve"> use of Enterprise Portals.</w:t>
      </w:r>
    </w:p>
    <w:p w:rsidR="009173AC" w:rsidRPr="002734F6" w:rsidRDefault="009173AC" w:rsidP="009173AC">
      <w:pPr>
        <w:pStyle w:val="BodyText"/>
        <w:rPr>
          <w:b/>
        </w:rPr>
      </w:pPr>
      <w:r w:rsidRPr="002734F6">
        <w:rPr>
          <w:b/>
        </w:rPr>
        <w:t>Special Device Requirements</w:t>
      </w:r>
    </w:p>
    <w:p w:rsidR="009173AC" w:rsidRPr="002734F6" w:rsidRDefault="009173AC" w:rsidP="009173AC">
      <w:pPr>
        <w:pStyle w:val="BodyText"/>
      </w:pPr>
      <w:r w:rsidRPr="002734F6">
        <w:t>No special devices are required for this enhancement.</w:t>
      </w:r>
    </w:p>
    <w:p w:rsidR="009173AC" w:rsidRPr="002734F6" w:rsidRDefault="009173AC" w:rsidP="009173AC">
      <w:pPr>
        <w:pStyle w:val="BodyText"/>
        <w:rPr>
          <w:b/>
        </w:rPr>
      </w:pPr>
      <w:r w:rsidRPr="002734F6">
        <w:rPr>
          <w:b/>
        </w:rPr>
        <w:t>Technical Requirements</w:t>
      </w:r>
    </w:p>
    <w:p w:rsidR="009173AC" w:rsidRPr="002734F6" w:rsidRDefault="009173AC" w:rsidP="009173AC">
      <w:pPr>
        <w:pStyle w:val="BodyText"/>
      </w:pPr>
      <w:r w:rsidRPr="002734F6">
        <w:t xml:space="preserve">There are no applicable technical requirements for this project. </w:t>
      </w:r>
    </w:p>
    <w:p w:rsidR="006D0E7C" w:rsidRPr="002734F6" w:rsidRDefault="006D0E7C" w:rsidP="003B095D">
      <w:pPr>
        <w:pStyle w:val="Heading1"/>
      </w:pPr>
      <w:bookmarkStart w:id="24" w:name="_Toc451526075"/>
      <w:r w:rsidRPr="002734F6">
        <w:t>Conceptual Design</w:t>
      </w:r>
      <w:bookmarkEnd w:id="23"/>
      <w:bookmarkEnd w:id="24"/>
    </w:p>
    <w:p w:rsidR="006D0E7C" w:rsidRPr="002734F6" w:rsidRDefault="006D0E7C" w:rsidP="006D0E7C">
      <w:pPr>
        <w:pStyle w:val="Heading2"/>
      </w:pPr>
      <w:bookmarkStart w:id="25" w:name="_Toc381778362"/>
      <w:bookmarkStart w:id="26" w:name="_Toc451526076"/>
      <w:r w:rsidRPr="002734F6">
        <w:t>Conceptual Application Design</w:t>
      </w:r>
      <w:bookmarkEnd w:id="25"/>
      <w:bookmarkEnd w:id="26"/>
    </w:p>
    <w:p w:rsidR="00313DFD" w:rsidRPr="002734F6" w:rsidRDefault="00313DFD" w:rsidP="00313DFD">
      <w:pPr>
        <w:pStyle w:val="BodyText"/>
      </w:pPr>
      <w:r w:rsidRPr="002734F6">
        <w:t>This section provides an overview of the conceptual application design.</w:t>
      </w:r>
    </w:p>
    <w:p w:rsidR="006D0E7C" w:rsidRPr="002734F6" w:rsidRDefault="006D0E7C" w:rsidP="006D0E7C">
      <w:pPr>
        <w:pStyle w:val="Heading3"/>
      </w:pPr>
      <w:bookmarkStart w:id="27" w:name="_Toc381778363"/>
      <w:bookmarkStart w:id="28" w:name="_Toc451526077"/>
      <w:r w:rsidRPr="002734F6">
        <w:t>Application Context</w:t>
      </w:r>
      <w:bookmarkEnd w:id="27"/>
      <w:bookmarkEnd w:id="28"/>
    </w:p>
    <w:p w:rsidR="004522C4" w:rsidRPr="002734F6" w:rsidRDefault="004522C4" w:rsidP="004522C4">
      <w:pPr>
        <w:pStyle w:val="InstructionalBullet1"/>
        <w:numPr>
          <w:ilvl w:val="0"/>
          <w:numId w:val="0"/>
        </w:numPr>
        <w:rPr>
          <w:i w:val="0"/>
          <w:color w:val="auto"/>
        </w:rPr>
      </w:pPr>
      <w:r w:rsidRPr="002734F6">
        <w:rPr>
          <w:i w:val="0"/>
          <w:color w:val="auto"/>
        </w:rPr>
        <w:t>The context diagram below shows the application context of the components related to this specific release.</w:t>
      </w:r>
    </w:p>
    <w:p w:rsidR="004522C4" w:rsidRPr="002734F6" w:rsidRDefault="003B095D" w:rsidP="004522C4">
      <w:pPr>
        <w:pStyle w:val="BodyText"/>
      </w:pPr>
      <w:r w:rsidRPr="002734F6">
        <w:rPr>
          <w:noProof/>
        </w:rPr>
        <w:lastRenderedPageBreak/>
        <w:drawing>
          <wp:inline distT="0" distB="0" distL="0" distR="0" wp14:anchorId="455B2091" wp14:editId="53FD45D3">
            <wp:extent cx="5895975" cy="4505325"/>
            <wp:effectExtent l="0" t="0" r="9525" b="9525"/>
            <wp:docPr id="2" name="Picture 2" descr="Information contained in this figure is the use of  the CL Eligibility Indicator in Clinical Flows and Back-office Processing. The Primary Applications are: Integrated Billing, Outpatient Pharmacy, Scheduling, Clinical Reminders, Patient Treatment File and Patient Care Encounter. The Secondary Applications are: Computerized Patient Record System, Radiology, Ambcare Transmission, Clinical Procedures, DSS, Event Capture and Problem L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 Context Diagram.jpg"/>
                    <pic:cNvPicPr/>
                  </pic:nvPicPr>
                  <pic:blipFill>
                    <a:blip r:embed="rId17">
                      <a:extLst>
                        <a:ext uri="{28A0092B-C50C-407E-A947-70E740481C1C}">
                          <a14:useLocalDpi xmlns:a14="http://schemas.microsoft.com/office/drawing/2010/main" val="0"/>
                        </a:ext>
                      </a:extLst>
                    </a:blip>
                    <a:stretch>
                      <a:fillRect/>
                    </a:stretch>
                  </pic:blipFill>
                  <pic:spPr>
                    <a:xfrm>
                      <a:off x="0" y="0"/>
                      <a:ext cx="5895975" cy="4505325"/>
                    </a:xfrm>
                    <a:prstGeom prst="rect">
                      <a:avLst/>
                    </a:prstGeom>
                  </pic:spPr>
                </pic:pic>
              </a:graphicData>
            </a:graphic>
          </wp:inline>
        </w:drawing>
      </w:r>
    </w:p>
    <w:p w:rsidR="009173AC" w:rsidRPr="002734F6" w:rsidRDefault="009173AC" w:rsidP="009173AC">
      <w:pPr>
        <w:pStyle w:val="Caption"/>
        <w:rPr>
          <w:i/>
        </w:rPr>
      </w:pPr>
      <w:bookmarkStart w:id="29" w:name="_Toc451526128"/>
      <w:r w:rsidRPr="002734F6">
        <w:t xml:space="preserve">Figure </w:t>
      </w:r>
      <w:fldSimple w:instr=" SEQ Figure \* ARABIC ">
        <w:r w:rsidRPr="002734F6">
          <w:rPr>
            <w:noProof/>
          </w:rPr>
          <w:t>1</w:t>
        </w:r>
      </w:fldSimple>
      <w:r w:rsidRPr="002734F6">
        <w:t xml:space="preserve">: Camp Lejeune Context Diagram - </w:t>
      </w:r>
      <w:proofErr w:type="spellStart"/>
      <w:r w:rsidRPr="002734F6">
        <w:t>VistA</w:t>
      </w:r>
      <w:bookmarkEnd w:id="29"/>
      <w:proofErr w:type="spellEnd"/>
    </w:p>
    <w:p w:rsidR="0040388B" w:rsidRPr="002734F6" w:rsidRDefault="0040388B" w:rsidP="0040388B">
      <w:pPr>
        <w:pStyle w:val="Caption"/>
      </w:pPr>
      <w:bookmarkStart w:id="30" w:name="_Toc451525995"/>
      <w:r w:rsidRPr="002734F6">
        <w:t xml:space="preserve">Table </w:t>
      </w:r>
      <w:fldSimple w:instr=" SEQ Table \* ARABIC ">
        <w:r w:rsidR="009173AC" w:rsidRPr="002734F6">
          <w:rPr>
            <w:noProof/>
          </w:rPr>
          <w:t>2</w:t>
        </w:r>
      </w:fldSimple>
      <w:r w:rsidRPr="002734F6">
        <w:t>: (Grouping): Application Context Description</w:t>
      </w:r>
      <w:bookmarkEnd w:id="30"/>
    </w:p>
    <w:p w:rsidR="0040388B" w:rsidRPr="002734F6" w:rsidRDefault="0040388B" w:rsidP="0040388B">
      <w:pPr>
        <w:pStyle w:val="Caption"/>
      </w:pPr>
      <w:r w:rsidRPr="002734F6">
        <w:t>Object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able contains application context objects, detailed by ID, name, description, interface name, and interface system."/>
      </w:tblPr>
      <w:tblGrid>
        <w:gridCol w:w="1111"/>
        <w:gridCol w:w="1396"/>
        <w:gridCol w:w="3763"/>
        <w:gridCol w:w="1647"/>
        <w:gridCol w:w="1659"/>
      </w:tblGrid>
      <w:tr w:rsidR="0040388B" w:rsidRPr="002734F6" w:rsidTr="004C0895">
        <w:trPr>
          <w:tblHeader/>
        </w:trPr>
        <w:tc>
          <w:tcPr>
            <w:tcW w:w="580" w:type="pct"/>
            <w:shd w:val="clear" w:color="auto" w:fill="F2F2F2" w:themeFill="background1" w:themeFillShade="F2"/>
          </w:tcPr>
          <w:p w:rsidR="0040388B" w:rsidRPr="002734F6" w:rsidRDefault="0040388B" w:rsidP="0004494D">
            <w:pPr>
              <w:pStyle w:val="TableHeading"/>
            </w:pPr>
            <w:bookmarkStart w:id="31" w:name="ColumnTitle_12"/>
            <w:bookmarkEnd w:id="31"/>
            <w:r w:rsidRPr="002734F6">
              <w:t>ID</w:t>
            </w:r>
          </w:p>
        </w:tc>
        <w:tc>
          <w:tcPr>
            <w:tcW w:w="729" w:type="pct"/>
            <w:shd w:val="clear" w:color="auto" w:fill="F2F2F2" w:themeFill="background1" w:themeFillShade="F2"/>
          </w:tcPr>
          <w:p w:rsidR="0040388B" w:rsidRPr="002734F6" w:rsidRDefault="0040388B" w:rsidP="0004494D">
            <w:pPr>
              <w:pStyle w:val="TableHeading"/>
            </w:pPr>
            <w:r w:rsidRPr="002734F6">
              <w:t>Name</w:t>
            </w:r>
          </w:p>
        </w:tc>
        <w:tc>
          <w:tcPr>
            <w:tcW w:w="1965" w:type="pct"/>
            <w:shd w:val="clear" w:color="auto" w:fill="F2F2F2" w:themeFill="background1" w:themeFillShade="F2"/>
          </w:tcPr>
          <w:p w:rsidR="0040388B" w:rsidRPr="002734F6" w:rsidRDefault="0040388B" w:rsidP="0004494D">
            <w:pPr>
              <w:pStyle w:val="TableHeading"/>
            </w:pPr>
            <w:r w:rsidRPr="002734F6">
              <w:t>Description</w:t>
            </w:r>
          </w:p>
        </w:tc>
        <w:tc>
          <w:tcPr>
            <w:tcW w:w="860" w:type="pct"/>
            <w:shd w:val="clear" w:color="auto" w:fill="F2F2F2" w:themeFill="background1" w:themeFillShade="F2"/>
          </w:tcPr>
          <w:p w:rsidR="0040388B" w:rsidRPr="002734F6" w:rsidRDefault="0040388B" w:rsidP="0004494D">
            <w:pPr>
              <w:pStyle w:val="TableHeading"/>
            </w:pPr>
            <w:r w:rsidRPr="002734F6">
              <w:t>Interface Name</w:t>
            </w:r>
          </w:p>
        </w:tc>
        <w:tc>
          <w:tcPr>
            <w:tcW w:w="866" w:type="pct"/>
            <w:shd w:val="clear" w:color="auto" w:fill="F2F2F2" w:themeFill="background1" w:themeFillShade="F2"/>
          </w:tcPr>
          <w:p w:rsidR="0040388B" w:rsidRPr="002734F6" w:rsidRDefault="0040388B" w:rsidP="0004494D">
            <w:pPr>
              <w:pStyle w:val="TableHeading"/>
            </w:pPr>
            <w:r w:rsidRPr="002734F6">
              <w:t>Interface System</w:t>
            </w:r>
          </w:p>
        </w:tc>
      </w:tr>
      <w:tr w:rsidR="0040388B" w:rsidRPr="002734F6" w:rsidTr="004C0895">
        <w:tc>
          <w:tcPr>
            <w:tcW w:w="580" w:type="pct"/>
            <w:shd w:val="clear" w:color="auto" w:fill="auto"/>
          </w:tcPr>
          <w:p w:rsidR="0040388B" w:rsidRPr="002734F6" w:rsidRDefault="0040388B" w:rsidP="0004494D">
            <w:pPr>
              <w:spacing w:before="60" w:after="60"/>
              <w:rPr>
                <w:rFonts w:ascii="Arial" w:hAnsi="Arial" w:cs="Arial"/>
                <w:sz w:val="20"/>
                <w:szCs w:val="20"/>
              </w:rPr>
            </w:pPr>
            <w:r w:rsidRPr="002734F6">
              <w:rPr>
                <w:rFonts w:ascii="Arial" w:hAnsi="Arial" w:cs="Arial"/>
                <w:sz w:val="20"/>
                <w:szCs w:val="20"/>
              </w:rPr>
              <w:t>N/A</w:t>
            </w:r>
          </w:p>
        </w:tc>
        <w:tc>
          <w:tcPr>
            <w:tcW w:w="729" w:type="pct"/>
            <w:shd w:val="clear" w:color="auto" w:fill="auto"/>
          </w:tcPr>
          <w:p w:rsidR="0040388B" w:rsidRPr="002734F6" w:rsidRDefault="0040388B" w:rsidP="0004494D">
            <w:pPr>
              <w:spacing w:before="60" w:after="60"/>
              <w:rPr>
                <w:rFonts w:ascii="Arial" w:hAnsi="Arial" w:cs="Arial"/>
                <w:sz w:val="20"/>
                <w:szCs w:val="20"/>
              </w:rPr>
            </w:pPr>
            <w:r w:rsidRPr="002734F6">
              <w:rPr>
                <w:rFonts w:ascii="Arial" w:hAnsi="Arial" w:cs="Arial"/>
                <w:sz w:val="20"/>
                <w:szCs w:val="20"/>
              </w:rPr>
              <w:t>N/A</w:t>
            </w:r>
          </w:p>
        </w:tc>
        <w:tc>
          <w:tcPr>
            <w:tcW w:w="1965" w:type="pct"/>
            <w:shd w:val="clear" w:color="auto" w:fill="auto"/>
          </w:tcPr>
          <w:p w:rsidR="0040388B" w:rsidRPr="002734F6" w:rsidRDefault="0040388B" w:rsidP="0004494D">
            <w:pPr>
              <w:spacing w:before="60" w:after="60"/>
              <w:rPr>
                <w:rFonts w:ascii="Arial" w:hAnsi="Arial" w:cs="Arial"/>
                <w:sz w:val="20"/>
                <w:szCs w:val="20"/>
              </w:rPr>
            </w:pPr>
            <w:r w:rsidRPr="002734F6">
              <w:rPr>
                <w:rFonts w:ascii="Arial" w:hAnsi="Arial" w:cs="Arial"/>
                <w:sz w:val="20"/>
                <w:szCs w:val="20"/>
              </w:rPr>
              <w:t>N/A</w:t>
            </w:r>
          </w:p>
        </w:tc>
        <w:tc>
          <w:tcPr>
            <w:tcW w:w="860" w:type="pct"/>
            <w:shd w:val="clear" w:color="auto" w:fill="auto"/>
          </w:tcPr>
          <w:p w:rsidR="0040388B" w:rsidRPr="002734F6" w:rsidRDefault="0040388B" w:rsidP="0004494D">
            <w:pPr>
              <w:spacing w:before="60" w:after="60"/>
              <w:rPr>
                <w:rFonts w:ascii="Arial" w:hAnsi="Arial" w:cs="Arial"/>
                <w:sz w:val="20"/>
                <w:szCs w:val="20"/>
              </w:rPr>
            </w:pPr>
            <w:r w:rsidRPr="002734F6">
              <w:rPr>
                <w:rFonts w:ascii="Arial" w:hAnsi="Arial" w:cs="Arial"/>
                <w:sz w:val="20"/>
                <w:szCs w:val="20"/>
              </w:rPr>
              <w:t>N/A</w:t>
            </w:r>
          </w:p>
        </w:tc>
        <w:tc>
          <w:tcPr>
            <w:tcW w:w="866" w:type="pct"/>
            <w:shd w:val="clear" w:color="auto" w:fill="auto"/>
          </w:tcPr>
          <w:p w:rsidR="0040388B" w:rsidRPr="002734F6" w:rsidRDefault="0040388B" w:rsidP="0004494D">
            <w:pPr>
              <w:spacing w:before="60" w:after="60"/>
              <w:rPr>
                <w:rFonts w:ascii="Arial" w:hAnsi="Arial" w:cs="Arial"/>
                <w:sz w:val="20"/>
                <w:szCs w:val="20"/>
              </w:rPr>
            </w:pPr>
            <w:r w:rsidRPr="002734F6">
              <w:rPr>
                <w:rFonts w:ascii="Arial" w:hAnsi="Arial" w:cs="Arial"/>
                <w:sz w:val="20"/>
                <w:szCs w:val="20"/>
              </w:rPr>
              <w:t>N/A</w:t>
            </w:r>
          </w:p>
        </w:tc>
      </w:tr>
    </w:tbl>
    <w:p w:rsidR="0040388B" w:rsidRPr="002734F6" w:rsidRDefault="0040388B" w:rsidP="0040388B">
      <w:pPr>
        <w:pStyle w:val="Caption"/>
      </w:pPr>
      <w:r w:rsidRPr="002734F6">
        <w:t>Interfaces External to OI&amp;T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Interfaces external to OI&amp;T, detailed by ID, name, related object, input messages, output messages, and external party."/>
      </w:tblPr>
      <w:tblGrid>
        <w:gridCol w:w="1112"/>
        <w:gridCol w:w="1366"/>
        <w:gridCol w:w="1858"/>
        <w:gridCol w:w="1923"/>
        <w:gridCol w:w="1660"/>
        <w:gridCol w:w="1657"/>
      </w:tblGrid>
      <w:tr w:rsidR="0040388B" w:rsidRPr="002734F6" w:rsidTr="0040388B">
        <w:trPr>
          <w:cantSplit/>
          <w:tblHeader/>
        </w:trPr>
        <w:tc>
          <w:tcPr>
            <w:tcW w:w="581" w:type="pct"/>
            <w:shd w:val="clear" w:color="auto" w:fill="F2F2F2" w:themeFill="background1" w:themeFillShade="F2"/>
          </w:tcPr>
          <w:p w:rsidR="0040388B" w:rsidRPr="002734F6" w:rsidRDefault="0040388B" w:rsidP="0004494D">
            <w:pPr>
              <w:pStyle w:val="TableHeading"/>
            </w:pPr>
            <w:bookmarkStart w:id="32" w:name="ColumnTitle_13"/>
            <w:bookmarkEnd w:id="32"/>
            <w:r w:rsidRPr="002734F6">
              <w:t>ID</w:t>
            </w:r>
          </w:p>
        </w:tc>
        <w:tc>
          <w:tcPr>
            <w:tcW w:w="713" w:type="pct"/>
            <w:shd w:val="clear" w:color="auto" w:fill="F2F2F2" w:themeFill="background1" w:themeFillShade="F2"/>
          </w:tcPr>
          <w:p w:rsidR="0040388B" w:rsidRPr="002734F6" w:rsidRDefault="0040388B" w:rsidP="0004494D">
            <w:pPr>
              <w:pStyle w:val="TableHeading"/>
            </w:pPr>
            <w:r w:rsidRPr="002734F6">
              <w:t>Name</w:t>
            </w:r>
          </w:p>
        </w:tc>
        <w:tc>
          <w:tcPr>
            <w:tcW w:w="970" w:type="pct"/>
            <w:shd w:val="clear" w:color="auto" w:fill="F2F2F2" w:themeFill="background1" w:themeFillShade="F2"/>
          </w:tcPr>
          <w:p w:rsidR="0040388B" w:rsidRPr="002734F6" w:rsidRDefault="0040388B" w:rsidP="0004494D">
            <w:pPr>
              <w:pStyle w:val="TableHeading"/>
            </w:pPr>
            <w:r w:rsidRPr="002734F6">
              <w:t>Related Object</w:t>
            </w:r>
          </w:p>
        </w:tc>
        <w:tc>
          <w:tcPr>
            <w:tcW w:w="1004" w:type="pct"/>
            <w:shd w:val="clear" w:color="auto" w:fill="F2F2F2" w:themeFill="background1" w:themeFillShade="F2"/>
          </w:tcPr>
          <w:p w:rsidR="0040388B" w:rsidRPr="002734F6" w:rsidRDefault="0040388B" w:rsidP="0004494D">
            <w:pPr>
              <w:pStyle w:val="TableHeading"/>
            </w:pPr>
            <w:r w:rsidRPr="002734F6">
              <w:t>Input Messages</w:t>
            </w:r>
          </w:p>
        </w:tc>
        <w:tc>
          <w:tcPr>
            <w:tcW w:w="867" w:type="pct"/>
            <w:shd w:val="clear" w:color="auto" w:fill="F2F2F2" w:themeFill="background1" w:themeFillShade="F2"/>
          </w:tcPr>
          <w:p w:rsidR="0040388B" w:rsidRPr="002734F6" w:rsidRDefault="0040388B" w:rsidP="0004494D">
            <w:pPr>
              <w:pStyle w:val="TableHeading"/>
            </w:pPr>
            <w:r w:rsidRPr="002734F6">
              <w:t>Output Messages</w:t>
            </w:r>
          </w:p>
        </w:tc>
        <w:tc>
          <w:tcPr>
            <w:tcW w:w="865" w:type="pct"/>
            <w:shd w:val="clear" w:color="auto" w:fill="F2F2F2" w:themeFill="background1" w:themeFillShade="F2"/>
          </w:tcPr>
          <w:p w:rsidR="0040388B" w:rsidRPr="002734F6" w:rsidRDefault="0040388B" w:rsidP="0004494D">
            <w:pPr>
              <w:pStyle w:val="TableHeading"/>
            </w:pPr>
            <w:r w:rsidRPr="002734F6">
              <w:t>External Party</w:t>
            </w:r>
          </w:p>
        </w:tc>
      </w:tr>
      <w:tr w:rsidR="0040388B" w:rsidRPr="002734F6" w:rsidTr="0004494D">
        <w:tc>
          <w:tcPr>
            <w:tcW w:w="581" w:type="pct"/>
            <w:shd w:val="clear" w:color="auto" w:fill="auto"/>
          </w:tcPr>
          <w:p w:rsidR="0040388B" w:rsidRPr="002734F6" w:rsidRDefault="0040388B" w:rsidP="0004494D">
            <w:pPr>
              <w:spacing w:before="60" w:after="60"/>
              <w:rPr>
                <w:rFonts w:ascii="Arial" w:hAnsi="Arial" w:cs="Arial"/>
                <w:sz w:val="20"/>
                <w:szCs w:val="20"/>
              </w:rPr>
            </w:pPr>
            <w:r w:rsidRPr="002734F6">
              <w:rPr>
                <w:rFonts w:ascii="Arial" w:hAnsi="Arial" w:cs="Arial"/>
                <w:sz w:val="20"/>
                <w:szCs w:val="20"/>
              </w:rPr>
              <w:t>N/A</w:t>
            </w:r>
          </w:p>
        </w:tc>
        <w:tc>
          <w:tcPr>
            <w:tcW w:w="713" w:type="pct"/>
            <w:shd w:val="clear" w:color="auto" w:fill="auto"/>
          </w:tcPr>
          <w:p w:rsidR="0040388B" w:rsidRPr="002734F6" w:rsidRDefault="0040388B" w:rsidP="0004494D">
            <w:pPr>
              <w:spacing w:before="60" w:after="60"/>
              <w:rPr>
                <w:rFonts w:ascii="Arial" w:hAnsi="Arial" w:cs="Arial"/>
                <w:sz w:val="20"/>
                <w:szCs w:val="20"/>
              </w:rPr>
            </w:pPr>
            <w:r w:rsidRPr="002734F6">
              <w:rPr>
                <w:rFonts w:ascii="Arial" w:hAnsi="Arial" w:cs="Arial"/>
                <w:sz w:val="20"/>
                <w:szCs w:val="20"/>
              </w:rPr>
              <w:t>N/A</w:t>
            </w:r>
          </w:p>
        </w:tc>
        <w:tc>
          <w:tcPr>
            <w:tcW w:w="970" w:type="pct"/>
            <w:shd w:val="clear" w:color="auto" w:fill="auto"/>
          </w:tcPr>
          <w:p w:rsidR="0040388B" w:rsidRPr="002734F6" w:rsidRDefault="0040388B" w:rsidP="0004494D">
            <w:pPr>
              <w:spacing w:before="60" w:after="60"/>
              <w:rPr>
                <w:rFonts w:ascii="Arial" w:hAnsi="Arial" w:cs="Arial"/>
                <w:sz w:val="20"/>
                <w:szCs w:val="20"/>
              </w:rPr>
            </w:pPr>
            <w:r w:rsidRPr="002734F6">
              <w:rPr>
                <w:rFonts w:ascii="Arial" w:hAnsi="Arial" w:cs="Arial"/>
                <w:sz w:val="20"/>
                <w:szCs w:val="20"/>
              </w:rPr>
              <w:t>N/A</w:t>
            </w:r>
          </w:p>
        </w:tc>
        <w:tc>
          <w:tcPr>
            <w:tcW w:w="1004" w:type="pct"/>
            <w:shd w:val="clear" w:color="auto" w:fill="auto"/>
          </w:tcPr>
          <w:p w:rsidR="0040388B" w:rsidRPr="002734F6" w:rsidRDefault="0040388B" w:rsidP="0004494D">
            <w:pPr>
              <w:spacing w:before="60" w:after="60"/>
              <w:rPr>
                <w:rFonts w:ascii="Arial" w:hAnsi="Arial" w:cs="Arial"/>
                <w:sz w:val="20"/>
                <w:szCs w:val="20"/>
              </w:rPr>
            </w:pPr>
            <w:r w:rsidRPr="002734F6">
              <w:rPr>
                <w:rFonts w:ascii="Arial" w:hAnsi="Arial" w:cs="Arial"/>
                <w:sz w:val="20"/>
                <w:szCs w:val="20"/>
              </w:rPr>
              <w:t>N/A</w:t>
            </w:r>
          </w:p>
        </w:tc>
        <w:tc>
          <w:tcPr>
            <w:tcW w:w="867" w:type="pct"/>
            <w:shd w:val="clear" w:color="auto" w:fill="auto"/>
          </w:tcPr>
          <w:p w:rsidR="0040388B" w:rsidRPr="002734F6" w:rsidRDefault="0040388B" w:rsidP="0004494D">
            <w:pPr>
              <w:spacing w:before="60" w:after="60"/>
              <w:rPr>
                <w:rFonts w:ascii="Arial" w:hAnsi="Arial" w:cs="Arial"/>
                <w:sz w:val="20"/>
                <w:szCs w:val="20"/>
              </w:rPr>
            </w:pPr>
            <w:r w:rsidRPr="002734F6">
              <w:rPr>
                <w:rFonts w:ascii="Arial" w:hAnsi="Arial" w:cs="Arial"/>
                <w:sz w:val="20"/>
                <w:szCs w:val="20"/>
              </w:rPr>
              <w:t>N/A</w:t>
            </w:r>
          </w:p>
        </w:tc>
        <w:tc>
          <w:tcPr>
            <w:tcW w:w="865" w:type="pct"/>
            <w:shd w:val="clear" w:color="auto" w:fill="auto"/>
          </w:tcPr>
          <w:p w:rsidR="0040388B" w:rsidRPr="002734F6" w:rsidRDefault="0040388B" w:rsidP="0004494D">
            <w:pPr>
              <w:spacing w:before="60" w:after="60"/>
              <w:rPr>
                <w:rFonts w:ascii="Arial" w:hAnsi="Arial" w:cs="Arial"/>
                <w:sz w:val="20"/>
                <w:szCs w:val="20"/>
              </w:rPr>
            </w:pPr>
            <w:r w:rsidRPr="002734F6">
              <w:rPr>
                <w:rFonts w:ascii="Arial" w:hAnsi="Arial" w:cs="Arial"/>
                <w:sz w:val="20"/>
                <w:szCs w:val="20"/>
              </w:rPr>
              <w:t>N/A</w:t>
            </w:r>
          </w:p>
        </w:tc>
      </w:tr>
    </w:tbl>
    <w:p w:rsidR="0040388B" w:rsidRPr="002734F6" w:rsidRDefault="0040388B" w:rsidP="0040388B">
      <w:pPr>
        <w:pStyle w:val="Caption"/>
      </w:pPr>
      <w:r w:rsidRPr="002734F6">
        <w:t>Interfaces Internal to OI&amp;T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Interfaces internal to OI&amp;T, detailed by ID, name, related object, input messages, output messages, and external party."/>
      </w:tblPr>
      <w:tblGrid>
        <w:gridCol w:w="1112"/>
        <w:gridCol w:w="1366"/>
        <w:gridCol w:w="1858"/>
        <w:gridCol w:w="1923"/>
        <w:gridCol w:w="1660"/>
        <w:gridCol w:w="1657"/>
      </w:tblGrid>
      <w:tr w:rsidR="0040388B" w:rsidRPr="002734F6" w:rsidTr="0040388B">
        <w:trPr>
          <w:cantSplit/>
          <w:tblHeader/>
        </w:trPr>
        <w:tc>
          <w:tcPr>
            <w:tcW w:w="581" w:type="pct"/>
            <w:shd w:val="clear" w:color="auto" w:fill="F2F2F2" w:themeFill="background1" w:themeFillShade="F2"/>
          </w:tcPr>
          <w:p w:rsidR="0040388B" w:rsidRPr="002734F6" w:rsidRDefault="0040388B" w:rsidP="0004494D">
            <w:pPr>
              <w:pStyle w:val="TableHeading"/>
            </w:pPr>
            <w:bookmarkStart w:id="33" w:name="ColumnTitle_14"/>
            <w:bookmarkEnd w:id="33"/>
            <w:r w:rsidRPr="002734F6">
              <w:t>ID</w:t>
            </w:r>
          </w:p>
        </w:tc>
        <w:tc>
          <w:tcPr>
            <w:tcW w:w="713" w:type="pct"/>
            <w:shd w:val="clear" w:color="auto" w:fill="F2F2F2" w:themeFill="background1" w:themeFillShade="F2"/>
          </w:tcPr>
          <w:p w:rsidR="0040388B" w:rsidRPr="002734F6" w:rsidRDefault="0040388B" w:rsidP="0004494D">
            <w:pPr>
              <w:pStyle w:val="TableHeading"/>
            </w:pPr>
            <w:r w:rsidRPr="002734F6">
              <w:t>Name</w:t>
            </w:r>
          </w:p>
        </w:tc>
        <w:tc>
          <w:tcPr>
            <w:tcW w:w="970" w:type="pct"/>
            <w:shd w:val="clear" w:color="auto" w:fill="F2F2F2" w:themeFill="background1" w:themeFillShade="F2"/>
          </w:tcPr>
          <w:p w:rsidR="0040388B" w:rsidRPr="002734F6" w:rsidRDefault="0040388B" w:rsidP="0004494D">
            <w:pPr>
              <w:pStyle w:val="TableHeading"/>
            </w:pPr>
            <w:r w:rsidRPr="002734F6">
              <w:t>Related Object</w:t>
            </w:r>
          </w:p>
        </w:tc>
        <w:tc>
          <w:tcPr>
            <w:tcW w:w="1004" w:type="pct"/>
            <w:shd w:val="clear" w:color="auto" w:fill="F2F2F2" w:themeFill="background1" w:themeFillShade="F2"/>
          </w:tcPr>
          <w:p w:rsidR="0040388B" w:rsidRPr="002734F6" w:rsidRDefault="0040388B" w:rsidP="0004494D">
            <w:pPr>
              <w:pStyle w:val="TableHeading"/>
            </w:pPr>
            <w:r w:rsidRPr="002734F6">
              <w:t>Input Messages</w:t>
            </w:r>
          </w:p>
        </w:tc>
        <w:tc>
          <w:tcPr>
            <w:tcW w:w="867" w:type="pct"/>
            <w:shd w:val="clear" w:color="auto" w:fill="F2F2F2" w:themeFill="background1" w:themeFillShade="F2"/>
          </w:tcPr>
          <w:p w:rsidR="0040388B" w:rsidRPr="002734F6" w:rsidRDefault="0040388B" w:rsidP="0004494D">
            <w:pPr>
              <w:pStyle w:val="TableHeading"/>
            </w:pPr>
            <w:r w:rsidRPr="002734F6">
              <w:t>Output Messages</w:t>
            </w:r>
          </w:p>
        </w:tc>
        <w:tc>
          <w:tcPr>
            <w:tcW w:w="865" w:type="pct"/>
            <w:shd w:val="clear" w:color="auto" w:fill="F2F2F2" w:themeFill="background1" w:themeFillShade="F2"/>
          </w:tcPr>
          <w:p w:rsidR="0040388B" w:rsidRPr="002734F6" w:rsidRDefault="0040388B" w:rsidP="0004494D">
            <w:pPr>
              <w:pStyle w:val="TableHeading"/>
            </w:pPr>
            <w:r w:rsidRPr="002734F6">
              <w:t>External Party</w:t>
            </w:r>
          </w:p>
        </w:tc>
      </w:tr>
      <w:tr w:rsidR="0040388B" w:rsidRPr="002734F6" w:rsidTr="0004494D">
        <w:tc>
          <w:tcPr>
            <w:tcW w:w="581" w:type="pct"/>
            <w:shd w:val="clear" w:color="auto" w:fill="auto"/>
          </w:tcPr>
          <w:p w:rsidR="0040388B" w:rsidRPr="002734F6" w:rsidRDefault="0040388B" w:rsidP="0004494D">
            <w:pPr>
              <w:spacing w:before="60" w:after="60"/>
              <w:rPr>
                <w:rFonts w:ascii="Arial" w:hAnsi="Arial" w:cs="Arial"/>
                <w:sz w:val="20"/>
                <w:szCs w:val="20"/>
              </w:rPr>
            </w:pPr>
            <w:r w:rsidRPr="002734F6">
              <w:rPr>
                <w:rFonts w:ascii="Arial" w:hAnsi="Arial" w:cs="Arial"/>
                <w:sz w:val="20"/>
                <w:szCs w:val="20"/>
              </w:rPr>
              <w:t>N/A</w:t>
            </w:r>
          </w:p>
        </w:tc>
        <w:tc>
          <w:tcPr>
            <w:tcW w:w="713" w:type="pct"/>
            <w:shd w:val="clear" w:color="auto" w:fill="auto"/>
          </w:tcPr>
          <w:p w:rsidR="0040388B" w:rsidRPr="002734F6" w:rsidRDefault="0040388B" w:rsidP="0004494D">
            <w:pPr>
              <w:spacing w:before="60" w:after="60"/>
              <w:rPr>
                <w:rFonts w:ascii="Arial" w:hAnsi="Arial" w:cs="Arial"/>
                <w:sz w:val="20"/>
                <w:szCs w:val="20"/>
              </w:rPr>
            </w:pPr>
            <w:r w:rsidRPr="002734F6">
              <w:rPr>
                <w:rFonts w:ascii="Arial" w:hAnsi="Arial" w:cs="Arial"/>
                <w:sz w:val="20"/>
                <w:szCs w:val="20"/>
              </w:rPr>
              <w:t>N/A</w:t>
            </w:r>
          </w:p>
        </w:tc>
        <w:tc>
          <w:tcPr>
            <w:tcW w:w="970" w:type="pct"/>
            <w:shd w:val="clear" w:color="auto" w:fill="auto"/>
          </w:tcPr>
          <w:p w:rsidR="0040388B" w:rsidRPr="002734F6" w:rsidRDefault="0040388B" w:rsidP="0004494D">
            <w:pPr>
              <w:spacing w:before="60" w:after="60"/>
              <w:rPr>
                <w:rFonts w:ascii="Arial" w:hAnsi="Arial" w:cs="Arial"/>
                <w:sz w:val="20"/>
                <w:szCs w:val="20"/>
              </w:rPr>
            </w:pPr>
            <w:r w:rsidRPr="002734F6">
              <w:rPr>
                <w:rFonts w:ascii="Arial" w:hAnsi="Arial" w:cs="Arial"/>
                <w:sz w:val="20"/>
                <w:szCs w:val="20"/>
              </w:rPr>
              <w:t>N/A</w:t>
            </w:r>
          </w:p>
        </w:tc>
        <w:tc>
          <w:tcPr>
            <w:tcW w:w="1004" w:type="pct"/>
            <w:shd w:val="clear" w:color="auto" w:fill="auto"/>
          </w:tcPr>
          <w:p w:rsidR="0040388B" w:rsidRPr="002734F6" w:rsidRDefault="0040388B" w:rsidP="0004494D">
            <w:pPr>
              <w:spacing w:before="60" w:after="60"/>
              <w:rPr>
                <w:rFonts w:ascii="Arial" w:hAnsi="Arial" w:cs="Arial"/>
                <w:sz w:val="20"/>
                <w:szCs w:val="20"/>
              </w:rPr>
            </w:pPr>
            <w:r w:rsidRPr="002734F6">
              <w:rPr>
                <w:rFonts w:ascii="Arial" w:hAnsi="Arial" w:cs="Arial"/>
                <w:sz w:val="20"/>
                <w:szCs w:val="20"/>
              </w:rPr>
              <w:t>N/A</w:t>
            </w:r>
          </w:p>
        </w:tc>
        <w:tc>
          <w:tcPr>
            <w:tcW w:w="867" w:type="pct"/>
            <w:shd w:val="clear" w:color="auto" w:fill="auto"/>
          </w:tcPr>
          <w:p w:rsidR="0040388B" w:rsidRPr="002734F6" w:rsidRDefault="0040388B" w:rsidP="0004494D">
            <w:pPr>
              <w:spacing w:before="60" w:after="60"/>
              <w:rPr>
                <w:rFonts w:ascii="Arial" w:hAnsi="Arial" w:cs="Arial"/>
                <w:sz w:val="20"/>
                <w:szCs w:val="20"/>
              </w:rPr>
            </w:pPr>
            <w:r w:rsidRPr="002734F6">
              <w:rPr>
                <w:rFonts w:ascii="Arial" w:hAnsi="Arial" w:cs="Arial"/>
                <w:sz w:val="20"/>
                <w:szCs w:val="20"/>
              </w:rPr>
              <w:t>N/A</w:t>
            </w:r>
          </w:p>
        </w:tc>
        <w:tc>
          <w:tcPr>
            <w:tcW w:w="865" w:type="pct"/>
            <w:shd w:val="clear" w:color="auto" w:fill="auto"/>
          </w:tcPr>
          <w:p w:rsidR="0040388B" w:rsidRPr="002734F6" w:rsidRDefault="0040388B" w:rsidP="0004494D">
            <w:pPr>
              <w:spacing w:before="60" w:after="60"/>
              <w:rPr>
                <w:rFonts w:ascii="Arial" w:hAnsi="Arial" w:cs="Arial"/>
                <w:sz w:val="20"/>
                <w:szCs w:val="20"/>
              </w:rPr>
            </w:pPr>
            <w:r w:rsidRPr="002734F6">
              <w:rPr>
                <w:rFonts w:ascii="Arial" w:hAnsi="Arial" w:cs="Arial"/>
                <w:sz w:val="20"/>
                <w:szCs w:val="20"/>
              </w:rPr>
              <w:t>N/A</w:t>
            </w:r>
          </w:p>
        </w:tc>
      </w:tr>
    </w:tbl>
    <w:p w:rsidR="0040388B" w:rsidRPr="002734F6" w:rsidRDefault="0040388B" w:rsidP="0040388B">
      <w:pPr>
        <w:pStyle w:val="Caption"/>
      </w:pPr>
      <w:r w:rsidRPr="002734F6">
        <w:lastRenderedPageBreak/>
        <w:t>Externally Shared Data Stores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Externally shared data sources, detailed by ID, name, data stored, owner,  and access."/>
      </w:tblPr>
      <w:tblGrid>
        <w:gridCol w:w="1112"/>
        <w:gridCol w:w="1352"/>
        <w:gridCol w:w="3806"/>
        <w:gridCol w:w="1647"/>
        <w:gridCol w:w="1659"/>
      </w:tblGrid>
      <w:tr w:rsidR="0040388B" w:rsidRPr="002734F6" w:rsidTr="00AD3926">
        <w:trPr>
          <w:tblHeader/>
        </w:trPr>
        <w:tc>
          <w:tcPr>
            <w:tcW w:w="580" w:type="pct"/>
            <w:shd w:val="clear" w:color="auto" w:fill="F2F2F2" w:themeFill="background1" w:themeFillShade="F2"/>
          </w:tcPr>
          <w:p w:rsidR="0040388B" w:rsidRPr="002734F6" w:rsidRDefault="0040388B" w:rsidP="0004494D">
            <w:pPr>
              <w:pStyle w:val="TableHeading"/>
            </w:pPr>
            <w:bookmarkStart w:id="34" w:name="ColumnTitle_15"/>
            <w:bookmarkEnd w:id="34"/>
            <w:r w:rsidRPr="002734F6">
              <w:t>ID</w:t>
            </w:r>
          </w:p>
        </w:tc>
        <w:tc>
          <w:tcPr>
            <w:tcW w:w="706" w:type="pct"/>
            <w:shd w:val="clear" w:color="auto" w:fill="F2F2F2" w:themeFill="background1" w:themeFillShade="F2"/>
          </w:tcPr>
          <w:p w:rsidR="0040388B" w:rsidRPr="002734F6" w:rsidRDefault="0040388B" w:rsidP="0004494D">
            <w:pPr>
              <w:pStyle w:val="TableHeading"/>
            </w:pPr>
            <w:r w:rsidRPr="002734F6">
              <w:t>Name</w:t>
            </w:r>
          </w:p>
        </w:tc>
        <w:tc>
          <w:tcPr>
            <w:tcW w:w="1987" w:type="pct"/>
            <w:shd w:val="clear" w:color="auto" w:fill="F2F2F2" w:themeFill="background1" w:themeFillShade="F2"/>
          </w:tcPr>
          <w:p w:rsidR="0040388B" w:rsidRPr="002734F6" w:rsidRDefault="0040388B" w:rsidP="0004494D">
            <w:pPr>
              <w:pStyle w:val="TableHeading"/>
            </w:pPr>
            <w:r w:rsidRPr="002734F6">
              <w:t>Data Stored</w:t>
            </w:r>
          </w:p>
        </w:tc>
        <w:tc>
          <w:tcPr>
            <w:tcW w:w="860" w:type="pct"/>
            <w:shd w:val="clear" w:color="auto" w:fill="F2F2F2" w:themeFill="background1" w:themeFillShade="F2"/>
          </w:tcPr>
          <w:p w:rsidR="0040388B" w:rsidRPr="002734F6" w:rsidRDefault="0040388B" w:rsidP="0004494D">
            <w:pPr>
              <w:pStyle w:val="TableHeading"/>
            </w:pPr>
            <w:r w:rsidRPr="002734F6">
              <w:t>Owner</w:t>
            </w:r>
          </w:p>
        </w:tc>
        <w:tc>
          <w:tcPr>
            <w:tcW w:w="866" w:type="pct"/>
            <w:shd w:val="clear" w:color="auto" w:fill="F2F2F2" w:themeFill="background1" w:themeFillShade="F2"/>
          </w:tcPr>
          <w:p w:rsidR="0040388B" w:rsidRPr="002734F6" w:rsidRDefault="0040388B" w:rsidP="0004494D">
            <w:pPr>
              <w:pStyle w:val="TableHeading"/>
            </w:pPr>
            <w:r w:rsidRPr="002734F6">
              <w:t>Access</w:t>
            </w:r>
          </w:p>
        </w:tc>
      </w:tr>
      <w:tr w:rsidR="0040388B" w:rsidRPr="002734F6" w:rsidTr="00AD3926">
        <w:tc>
          <w:tcPr>
            <w:tcW w:w="580" w:type="pct"/>
            <w:shd w:val="clear" w:color="auto" w:fill="auto"/>
          </w:tcPr>
          <w:p w:rsidR="0040388B" w:rsidRPr="002734F6" w:rsidRDefault="0040388B" w:rsidP="0004494D">
            <w:pPr>
              <w:spacing w:before="60" w:after="60"/>
              <w:rPr>
                <w:rFonts w:ascii="Arial" w:hAnsi="Arial" w:cs="Arial"/>
                <w:sz w:val="20"/>
                <w:szCs w:val="20"/>
              </w:rPr>
            </w:pPr>
            <w:r w:rsidRPr="002734F6">
              <w:rPr>
                <w:rFonts w:ascii="Arial" w:hAnsi="Arial" w:cs="Arial"/>
                <w:sz w:val="20"/>
                <w:szCs w:val="20"/>
              </w:rPr>
              <w:t>N/A</w:t>
            </w:r>
          </w:p>
        </w:tc>
        <w:tc>
          <w:tcPr>
            <w:tcW w:w="706" w:type="pct"/>
            <w:shd w:val="clear" w:color="auto" w:fill="auto"/>
          </w:tcPr>
          <w:p w:rsidR="0040388B" w:rsidRPr="002734F6" w:rsidRDefault="0040388B" w:rsidP="0004494D">
            <w:pPr>
              <w:spacing w:before="60" w:after="60"/>
              <w:rPr>
                <w:rFonts w:ascii="Arial" w:hAnsi="Arial" w:cs="Arial"/>
                <w:sz w:val="20"/>
                <w:szCs w:val="20"/>
              </w:rPr>
            </w:pPr>
            <w:r w:rsidRPr="002734F6">
              <w:rPr>
                <w:rFonts w:ascii="Arial" w:hAnsi="Arial" w:cs="Arial"/>
                <w:sz w:val="20"/>
                <w:szCs w:val="20"/>
              </w:rPr>
              <w:t>N/A</w:t>
            </w:r>
          </w:p>
        </w:tc>
        <w:tc>
          <w:tcPr>
            <w:tcW w:w="1987" w:type="pct"/>
            <w:shd w:val="clear" w:color="auto" w:fill="auto"/>
          </w:tcPr>
          <w:p w:rsidR="0040388B" w:rsidRPr="002734F6" w:rsidRDefault="0040388B" w:rsidP="0004494D">
            <w:pPr>
              <w:spacing w:before="60" w:after="60"/>
              <w:rPr>
                <w:rFonts w:ascii="Arial" w:hAnsi="Arial" w:cs="Arial"/>
                <w:sz w:val="20"/>
                <w:szCs w:val="20"/>
              </w:rPr>
            </w:pPr>
            <w:r w:rsidRPr="002734F6">
              <w:rPr>
                <w:rFonts w:ascii="Arial" w:hAnsi="Arial" w:cs="Arial"/>
                <w:sz w:val="20"/>
                <w:szCs w:val="20"/>
              </w:rPr>
              <w:t>N/A</w:t>
            </w:r>
          </w:p>
        </w:tc>
        <w:tc>
          <w:tcPr>
            <w:tcW w:w="860" w:type="pct"/>
            <w:shd w:val="clear" w:color="auto" w:fill="auto"/>
          </w:tcPr>
          <w:p w:rsidR="0040388B" w:rsidRPr="002734F6" w:rsidRDefault="0040388B" w:rsidP="0004494D">
            <w:pPr>
              <w:spacing w:before="60" w:after="60"/>
              <w:rPr>
                <w:rFonts w:ascii="Arial" w:hAnsi="Arial" w:cs="Arial"/>
                <w:sz w:val="20"/>
                <w:szCs w:val="20"/>
              </w:rPr>
            </w:pPr>
            <w:r w:rsidRPr="002734F6">
              <w:rPr>
                <w:rFonts w:ascii="Arial" w:hAnsi="Arial" w:cs="Arial"/>
                <w:sz w:val="20"/>
                <w:szCs w:val="20"/>
              </w:rPr>
              <w:t>N/A</w:t>
            </w:r>
          </w:p>
        </w:tc>
        <w:tc>
          <w:tcPr>
            <w:tcW w:w="866" w:type="pct"/>
            <w:shd w:val="clear" w:color="auto" w:fill="auto"/>
          </w:tcPr>
          <w:p w:rsidR="0040388B" w:rsidRPr="002734F6" w:rsidRDefault="0040388B" w:rsidP="0004494D">
            <w:pPr>
              <w:spacing w:before="60" w:after="60"/>
              <w:rPr>
                <w:rFonts w:ascii="Arial" w:hAnsi="Arial" w:cs="Arial"/>
                <w:sz w:val="20"/>
                <w:szCs w:val="20"/>
              </w:rPr>
            </w:pPr>
            <w:r w:rsidRPr="002734F6">
              <w:rPr>
                <w:rFonts w:ascii="Arial" w:hAnsi="Arial" w:cs="Arial"/>
                <w:sz w:val="20"/>
                <w:szCs w:val="20"/>
              </w:rPr>
              <w:t>N/A</w:t>
            </w:r>
          </w:p>
        </w:tc>
      </w:tr>
      <w:tr w:rsidR="0040388B" w:rsidRPr="002734F6" w:rsidTr="00AD3926">
        <w:tc>
          <w:tcPr>
            <w:tcW w:w="580" w:type="pct"/>
            <w:tcBorders>
              <w:top w:val="single" w:sz="4" w:space="0" w:color="auto"/>
              <w:left w:val="single" w:sz="4" w:space="0" w:color="auto"/>
              <w:bottom w:val="single" w:sz="4" w:space="0" w:color="auto"/>
              <w:right w:val="single" w:sz="4" w:space="0" w:color="auto"/>
            </w:tcBorders>
            <w:shd w:val="clear" w:color="auto" w:fill="auto"/>
          </w:tcPr>
          <w:p w:rsidR="0040388B" w:rsidRPr="002734F6" w:rsidRDefault="0040388B" w:rsidP="0004494D">
            <w:pPr>
              <w:spacing w:before="60" w:after="60"/>
              <w:rPr>
                <w:rFonts w:ascii="Arial" w:hAnsi="Arial" w:cs="Arial"/>
                <w:sz w:val="20"/>
                <w:szCs w:val="20"/>
              </w:rPr>
            </w:pPr>
            <w:r w:rsidRPr="002734F6">
              <w:rPr>
                <w:rFonts w:ascii="Arial" w:hAnsi="Arial" w:cs="Arial"/>
                <w:sz w:val="20"/>
                <w:szCs w:val="20"/>
              </w:rPr>
              <w:t>ID</w:t>
            </w:r>
          </w:p>
        </w:tc>
        <w:tc>
          <w:tcPr>
            <w:tcW w:w="706" w:type="pct"/>
            <w:tcBorders>
              <w:top w:val="single" w:sz="4" w:space="0" w:color="auto"/>
              <w:left w:val="single" w:sz="4" w:space="0" w:color="auto"/>
              <w:bottom w:val="single" w:sz="4" w:space="0" w:color="auto"/>
              <w:right w:val="single" w:sz="4" w:space="0" w:color="auto"/>
            </w:tcBorders>
            <w:shd w:val="clear" w:color="auto" w:fill="auto"/>
          </w:tcPr>
          <w:p w:rsidR="0040388B" w:rsidRPr="002734F6" w:rsidRDefault="0040388B" w:rsidP="0004494D">
            <w:pPr>
              <w:spacing w:before="60" w:after="60"/>
              <w:rPr>
                <w:rFonts w:ascii="Arial" w:hAnsi="Arial" w:cs="Arial"/>
                <w:sz w:val="20"/>
                <w:szCs w:val="20"/>
              </w:rPr>
            </w:pPr>
            <w:r w:rsidRPr="002734F6">
              <w:rPr>
                <w:rFonts w:ascii="Arial" w:hAnsi="Arial" w:cs="Arial"/>
                <w:sz w:val="20"/>
                <w:szCs w:val="20"/>
              </w:rPr>
              <w:t>Name</w:t>
            </w:r>
          </w:p>
        </w:tc>
        <w:tc>
          <w:tcPr>
            <w:tcW w:w="1987" w:type="pct"/>
            <w:tcBorders>
              <w:top w:val="single" w:sz="4" w:space="0" w:color="auto"/>
              <w:left w:val="single" w:sz="4" w:space="0" w:color="auto"/>
              <w:bottom w:val="single" w:sz="4" w:space="0" w:color="auto"/>
              <w:right w:val="single" w:sz="4" w:space="0" w:color="auto"/>
            </w:tcBorders>
            <w:shd w:val="clear" w:color="auto" w:fill="auto"/>
          </w:tcPr>
          <w:p w:rsidR="0040388B" w:rsidRPr="002734F6" w:rsidRDefault="0040388B" w:rsidP="0004494D">
            <w:pPr>
              <w:spacing w:before="60" w:after="60"/>
              <w:rPr>
                <w:rFonts w:ascii="Arial" w:hAnsi="Arial" w:cs="Arial"/>
                <w:sz w:val="20"/>
                <w:szCs w:val="20"/>
              </w:rPr>
            </w:pPr>
            <w:r w:rsidRPr="002734F6">
              <w:rPr>
                <w:rFonts w:ascii="Arial" w:hAnsi="Arial" w:cs="Arial"/>
                <w:sz w:val="20"/>
                <w:szCs w:val="20"/>
              </w:rPr>
              <w:t>Data Stored</w:t>
            </w:r>
          </w:p>
        </w:tc>
        <w:tc>
          <w:tcPr>
            <w:tcW w:w="860" w:type="pct"/>
            <w:tcBorders>
              <w:top w:val="single" w:sz="4" w:space="0" w:color="auto"/>
              <w:left w:val="single" w:sz="4" w:space="0" w:color="auto"/>
              <w:bottom w:val="single" w:sz="4" w:space="0" w:color="auto"/>
              <w:right w:val="single" w:sz="4" w:space="0" w:color="auto"/>
            </w:tcBorders>
            <w:shd w:val="clear" w:color="auto" w:fill="auto"/>
          </w:tcPr>
          <w:p w:rsidR="0040388B" w:rsidRPr="002734F6" w:rsidRDefault="0040388B" w:rsidP="0004494D">
            <w:pPr>
              <w:spacing w:before="60" w:after="60"/>
              <w:rPr>
                <w:rFonts w:ascii="Arial" w:hAnsi="Arial" w:cs="Arial"/>
                <w:sz w:val="20"/>
                <w:szCs w:val="20"/>
              </w:rPr>
            </w:pPr>
            <w:r w:rsidRPr="002734F6">
              <w:rPr>
                <w:rFonts w:ascii="Arial" w:hAnsi="Arial" w:cs="Arial"/>
                <w:sz w:val="20"/>
                <w:szCs w:val="20"/>
              </w:rPr>
              <w:t>Owner</w:t>
            </w:r>
          </w:p>
        </w:tc>
        <w:tc>
          <w:tcPr>
            <w:tcW w:w="866" w:type="pct"/>
            <w:tcBorders>
              <w:top w:val="single" w:sz="4" w:space="0" w:color="auto"/>
              <w:left w:val="single" w:sz="4" w:space="0" w:color="auto"/>
              <w:bottom w:val="single" w:sz="4" w:space="0" w:color="auto"/>
              <w:right w:val="single" w:sz="4" w:space="0" w:color="auto"/>
            </w:tcBorders>
            <w:shd w:val="clear" w:color="auto" w:fill="auto"/>
          </w:tcPr>
          <w:p w:rsidR="0040388B" w:rsidRPr="002734F6" w:rsidRDefault="0040388B" w:rsidP="0004494D">
            <w:pPr>
              <w:spacing w:before="60" w:after="60"/>
              <w:rPr>
                <w:rFonts w:ascii="Arial" w:hAnsi="Arial" w:cs="Arial"/>
                <w:sz w:val="20"/>
                <w:szCs w:val="20"/>
              </w:rPr>
            </w:pPr>
            <w:r w:rsidRPr="002734F6">
              <w:rPr>
                <w:rFonts w:ascii="Arial" w:hAnsi="Arial" w:cs="Arial"/>
                <w:sz w:val="20"/>
                <w:szCs w:val="20"/>
              </w:rPr>
              <w:t>Access</w:t>
            </w:r>
          </w:p>
        </w:tc>
      </w:tr>
      <w:tr w:rsidR="0040388B" w:rsidRPr="002734F6" w:rsidTr="00AD3926">
        <w:tc>
          <w:tcPr>
            <w:tcW w:w="580" w:type="pct"/>
            <w:tcBorders>
              <w:top w:val="single" w:sz="4" w:space="0" w:color="auto"/>
              <w:left w:val="single" w:sz="4" w:space="0" w:color="auto"/>
              <w:bottom w:val="single" w:sz="4" w:space="0" w:color="auto"/>
              <w:right w:val="single" w:sz="4" w:space="0" w:color="auto"/>
            </w:tcBorders>
            <w:shd w:val="clear" w:color="auto" w:fill="auto"/>
          </w:tcPr>
          <w:p w:rsidR="0040388B" w:rsidRPr="002734F6" w:rsidRDefault="0040388B" w:rsidP="0004494D">
            <w:pPr>
              <w:spacing w:before="60" w:after="60"/>
              <w:rPr>
                <w:rFonts w:ascii="Arial" w:hAnsi="Arial" w:cs="Arial"/>
                <w:sz w:val="20"/>
                <w:szCs w:val="20"/>
              </w:rPr>
            </w:pPr>
            <w:r w:rsidRPr="002734F6">
              <w:rPr>
                <w:rFonts w:ascii="Arial" w:hAnsi="Arial" w:cs="Arial"/>
                <w:sz w:val="20"/>
                <w:szCs w:val="20"/>
              </w:rPr>
              <w:t>N/A</w:t>
            </w:r>
          </w:p>
        </w:tc>
        <w:tc>
          <w:tcPr>
            <w:tcW w:w="706" w:type="pct"/>
            <w:tcBorders>
              <w:top w:val="single" w:sz="4" w:space="0" w:color="auto"/>
              <w:left w:val="single" w:sz="4" w:space="0" w:color="auto"/>
              <w:bottom w:val="single" w:sz="4" w:space="0" w:color="auto"/>
              <w:right w:val="single" w:sz="4" w:space="0" w:color="auto"/>
            </w:tcBorders>
            <w:shd w:val="clear" w:color="auto" w:fill="auto"/>
          </w:tcPr>
          <w:p w:rsidR="0040388B" w:rsidRPr="002734F6" w:rsidRDefault="0040388B" w:rsidP="0004494D">
            <w:pPr>
              <w:spacing w:before="60" w:after="60"/>
              <w:rPr>
                <w:rFonts w:ascii="Arial" w:hAnsi="Arial" w:cs="Arial"/>
                <w:sz w:val="20"/>
                <w:szCs w:val="20"/>
              </w:rPr>
            </w:pPr>
            <w:r w:rsidRPr="002734F6">
              <w:rPr>
                <w:rFonts w:ascii="Arial" w:hAnsi="Arial" w:cs="Arial"/>
                <w:sz w:val="20"/>
                <w:szCs w:val="20"/>
              </w:rPr>
              <w:t>N/A</w:t>
            </w:r>
          </w:p>
        </w:tc>
        <w:tc>
          <w:tcPr>
            <w:tcW w:w="1987" w:type="pct"/>
            <w:tcBorders>
              <w:top w:val="single" w:sz="4" w:space="0" w:color="auto"/>
              <w:left w:val="single" w:sz="4" w:space="0" w:color="auto"/>
              <w:bottom w:val="single" w:sz="4" w:space="0" w:color="auto"/>
              <w:right w:val="single" w:sz="4" w:space="0" w:color="auto"/>
            </w:tcBorders>
            <w:shd w:val="clear" w:color="auto" w:fill="auto"/>
          </w:tcPr>
          <w:p w:rsidR="0040388B" w:rsidRPr="002734F6" w:rsidRDefault="0040388B" w:rsidP="0004494D">
            <w:pPr>
              <w:spacing w:before="60" w:after="60"/>
              <w:rPr>
                <w:rFonts w:ascii="Arial" w:hAnsi="Arial" w:cs="Arial"/>
                <w:sz w:val="20"/>
                <w:szCs w:val="20"/>
              </w:rPr>
            </w:pPr>
            <w:r w:rsidRPr="002734F6">
              <w:rPr>
                <w:rFonts w:ascii="Arial" w:hAnsi="Arial" w:cs="Arial"/>
                <w:sz w:val="20"/>
                <w:szCs w:val="20"/>
              </w:rPr>
              <w:t>N/A</w:t>
            </w:r>
          </w:p>
        </w:tc>
        <w:tc>
          <w:tcPr>
            <w:tcW w:w="860" w:type="pct"/>
            <w:tcBorders>
              <w:top w:val="single" w:sz="4" w:space="0" w:color="auto"/>
              <w:left w:val="single" w:sz="4" w:space="0" w:color="auto"/>
              <w:bottom w:val="single" w:sz="4" w:space="0" w:color="auto"/>
              <w:right w:val="single" w:sz="4" w:space="0" w:color="auto"/>
            </w:tcBorders>
            <w:shd w:val="clear" w:color="auto" w:fill="auto"/>
          </w:tcPr>
          <w:p w:rsidR="0040388B" w:rsidRPr="002734F6" w:rsidRDefault="0040388B" w:rsidP="0004494D">
            <w:pPr>
              <w:spacing w:before="60" w:after="60"/>
              <w:rPr>
                <w:rFonts w:ascii="Arial" w:hAnsi="Arial" w:cs="Arial"/>
                <w:sz w:val="20"/>
                <w:szCs w:val="20"/>
              </w:rPr>
            </w:pPr>
            <w:r w:rsidRPr="002734F6">
              <w:rPr>
                <w:rFonts w:ascii="Arial" w:hAnsi="Arial" w:cs="Arial"/>
                <w:sz w:val="20"/>
                <w:szCs w:val="20"/>
              </w:rPr>
              <w:t>N/A</w:t>
            </w:r>
          </w:p>
        </w:tc>
        <w:tc>
          <w:tcPr>
            <w:tcW w:w="866" w:type="pct"/>
            <w:tcBorders>
              <w:top w:val="single" w:sz="4" w:space="0" w:color="auto"/>
              <w:left w:val="single" w:sz="4" w:space="0" w:color="auto"/>
              <w:bottom w:val="single" w:sz="4" w:space="0" w:color="auto"/>
              <w:right w:val="single" w:sz="4" w:space="0" w:color="auto"/>
            </w:tcBorders>
            <w:shd w:val="clear" w:color="auto" w:fill="auto"/>
          </w:tcPr>
          <w:p w:rsidR="0040388B" w:rsidRPr="002734F6" w:rsidRDefault="0040388B" w:rsidP="0004494D">
            <w:pPr>
              <w:spacing w:before="60" w:after="60"/>
              <w:rPr>
                <w:rFonts w:ascii="Arial" w:hAnsi="Arial" w:cs="Arial"/>
                <w:sz w:val="20"/>
                <w:szCs w:val="20"/>
              </w:rPr>
            </w:pPr>
            <w:r w:rsidRPr="002734F6">
              <w:rPr>
                <w:rFonts w:ascii="Arial" w:hAnsi="Arial" w:cs="Arial"/>
                <w:sz w:val="20"/>
                <w:szCs w:val="20"/>
              </w:rPr>
              <w:t>N/A</w:t>
            </w:r>
          </w:p>
        </w:tc>
      </w:tr>
    </w:tbl>
    <w:p w:rsidR="00651257" w:rsidRPr="002734F6" w:rsidRDefault="00651257" w:rsidP="00651257">
      <w:pPr>
        <w:pStyle w:val="Heading3"/>
        <w:rPr>
          <w:rFonts w:eastAsia="Times"/>
        </w:rPr>
      </w:pPr>
      <w:bookmarkStart w:id="35" w:name="_Toc424801190"/>
      <w:bookmarkStart w:id="36" w:name="_Toc432486101"/>
      <w:bookmarkStart w:id="37" w:name="_Toc432486518"/>
      <w:bookmarkStart w:id="38" w:name="_Toc439663485"/>
      <w:bookmarkStart w:id="39" w:name="_Toc451526078"/>
      <w:r w:rsidRPr="002734F6">
        <w:rPr>
          <w:rFonts w:eastAsia="Times"/>
        </w:rPr>
        <w:t>High-Level Application Design</w:t>
      </w:r>
      <w:bookmarkEnd w:id="35"/>
      <w:bookmarkEnd w:id="36"/>
      <w:bookmarkEnd w:id="37"/>
      <w:bookmarkEnd w:id="38"/>
      <w:bookmarkEnd w:id="39"/>
    </w:p>
    <w:p w:rsidR="00B96FCF" w:rsidRPr="002734F6" w:rsidRDefault="00B96FCF" w:rsidP="00B96FCF">
      <w:pPr>
        <w:pStyle w:val="BodyText"/>
      </w:pPr>
      <w:r w:rsidRPr="002734F6">
        <w:t xml:space="preserve">The CL-V </w:t>
      </w:r>
      <w:proofErr w:type="spellStart"/>
      <w:r w:rsidRPr="002734F6">
        <w:t>Inc</w:t>
      </w:r>
      <w:proofErr w:type="spellEnd"/>
      <w:r w:rsidRPr="002734F6">
        <w:t xml:space="preserve"> 4 modifications to the PCE application have no impact to the existing high-level design of </w:t>
      </w:r>
      <w:proofErr w:type="spellStart"/>
      <w:r w:rsidRPr="002734F6">
        <w:t>VistA</w:t>
      </w:r>
      <w:proofErr w:type="spellEnd"/>
      <w:r w:rsidRPr="002734F6">
        <w:t>.</w:t>
      </w:r>
    </w:p>
    <w:p w:rsidR="0040388B" w:rsidRPr="002734F6" w:rsidRDefault="0040388B" w:rsidP="0040388B">
      <w:pPr>
        <w:pStyle w:val="Caption"/>
      </w:pPr>
      <w:bookmarkStart w:id="40" w:name="_Toc451525996"/>
      <w:r w:rsidRPr="002734F6">
        <w:t xml:space="preserve">Table </w:t>
      </w:r>
      <w:fldSimple w:instr=" SEQ Table \* ARABIC ">
        <w:r w:rsidR="009173AC" w:rsidRPr="002734F6">
          <w:rPr>
            <w:noProof/>
          </w:rPr>
          <w:t>3</w:t>
        </w:r>
      </w:fldSimple>
      <w:r w:rsidRPr="002734F6">
        <w:t xml:space="preserve"> (Grouping): Objects in the High Level Application Design</w:t>
      </w:r>
      <w:bookmarkEnd w:id="40"/>
    </w:p>
    <w:p w:rsidR="0040388B" w:rsidRPr="002734F6" w:rsidRDefault="0040388B" w:rsidP="0040388B">
      <w:pPr>
        <w:pStyle w:val="Caption"/>
        <w:rPr>
          <w:szCs w:val="22"/>
        </w:rPr>
      </w:pPr>
      <w:r w:rsidRPr="002734F6">
        <w:rPr>
          <w:szCs w:val="22"/>
        </w:rPr>
        <w:t>Objects / Components to be Built or Modified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Objects / Components to be Built or Modified detailed by ID, name, description, service or legacy code, external interface name, external interface ID, internal interface name, internal interface ID, and SDP sections 1 and 2."/>
      </w:tblPr>
      <w:tblGrid>
        <w:gridCol w:w="1006"/>
        <w:gridCol w:w="1172"/>
        <w:gridCol w:w="1260"/>
        <w:gridCol w:w="1170"/>
        <w:gridCol w:w="1080"/>
        <w:gridCol w:w="900"/>
        <w:gridCol w:w="8"/>
        <w:gridCol w:w="982"/>
        <w:gridCol w:w="990"/>
        <w:gridCol w:w="6"/>
        <w:gridCol w:w="1002"/>
      </w:tblGrid>
      <w:tr w:rsidR="0040388B" w:rsidRPr="002734F6" w:rsidTr="00E33D5E">
        <w:trPr>
          <w:cantSplit/>
          <w:trHeight w:val="1457"/>
          <w:tblHeader/>
        </w:trPr>
        <w:tc>
          <w:tcPr>
            <w:tcW w:w="525" w:type="pct"/>
            <w:shd w:val="clear" w:color="auto" w:fill="F2F2F2" w:themeFill="background1" w:themeFillShade="F2"/>
            <w:textDirection w:val="btLr"/>
            <w:vAlign w:val="center"/>
          </w:tcPr>
          <w:p w:rsidR="0040388B" w:rsidRPr="002734F6" w:rsidRDefault="0040388B" w:rsidP="0004494D">
            <w:pPr>
              <w:pStyle w:val="TableHeading"/>
              <w:ind w:left="113" w:right="113"/>
            </w:pPr>
            <w:bookmarkStart w:id="41" w:name="ColumnTitle_16"/>
            <w:bookmarkEnd w:id="41"/>
            <w:r w:rsidRPr="002734F6">
              <w:t>ID</w:t>
            </w:r>
          </w:p>
        </w:tc>
        <w:tc>
          <w:tcPr>
            <w:tcW w:w="612" w:type="pct"/>
            <w:shd w:val="clear" w:color="auto" w:fill="F2F2F2" w:themeFill="background1" w:themeFillShade="F2"/>
            <w:textDirection w:val="btLr"/>
            <w:vAlign w:val="center"/>
          </w:tcPr>
          <w:p w:rsidR="0040388B" w:rsidRPr="002734F6" w:rsidRDefault="0040388B" w:rsidP="0004494D">
            <w:pPr>
              <w:pStyle w:val="TableHeading"/>
              <w:ind w:left="113" w:right="113"/>
            </w:pPr>
            <w:r w:rsidRPr="002734F6">
              <w:t xml:space="preserve">Name </w:t>
            </w:r>
          </w:p>
        </w:tc>
        <w:tc>
          <w:tcPr>
            <w:tcW w:w="658" w:type="pct"/>
            <w:shd w:val="clear" w:color="auto" w:fill="F2F2F2" w:themeFill="background1" w:themeFillShade="F2"/>
            <w:textDirection w:val="btLr"/>
            <w:vAlign w:val="center"/>
          </w:tcPr>
          <w:p w:rsidR="0040388B" w:rsidRPr="002734F6" w:rsidRDefault="0040388B" w:rsidP="0004494D">
            <w:pPr>
              <w:pStyle w:val="TableHeading"/>
              <w:ind w:left="113" w:right="113"/>
            </w:pPr>
            <w:r w:rsidRPr="002734F6">
              <w:t>Description</w:t>
            </w:r>
          </w:p>
        </w:tc>
        <w:tc>
          <w:tcPr>
            <w:tcW w:w="611" w:type="pct"/>
            <w:shd w:val="clear" w:color="auto" w:fill="F2F2F2" w:themeFill="background1" w:themeFillShade="F2"/>
            <w:textDirection w:val="btLr"/>
            <w:vAlign w:val="center"/>
          </w:tcPr>
          <w:p w:rsidR="0040388B" w:rsidRPr="002734F6" w:rsidRDefault="0040388B" w:rsidP="0004494D">
            <w:pPr>
              <w:pStyle w:val="TableHeading"/>
              <w:ind w:left="113" w:right="113"/>
            </w:pPr>
            <w:r w:rsidRPr="002734F6">
              <w:t>Service or Legacy Code</w:t>
            </w:r>
          </w:p>
        </w:tc>
        <w:tc>
          <w:tcPr>
            <w:tcW w:w="564" w:type="pct"/>
            <w:shd w:val="clear" w:color="auto" w:fill="F2F2F2" w:themeFill="background1" w:themeFillShade="F2"/>
            <w:textDirection w:val="btLr"/>
            <w:vAlign w:val="center"/>
          </w:tcPr>
          <w:p w:rsidR="0040388B" w:rsidRPr="002734F6" w:rsidRDefault="0040388B" w:rsidP="0004494D">
            <w:pPr>
              <w:pStyle w:val="TableHeading"/>
              <w:ind w:left="113" w:right="113"/>
            </w:pPr>
            <w:r w:rsidRPr="002734F6">
              <w:t>External Interface Name</w:t>
            </w:r>
          </w:p>
        </w:tc>
        <w:tc>
          <w:tcPr>
            <w:tcW w:w="474" w:type="pct"/>
            <w:gridSpan w:val="2"/>
            <w:shd w:val="clear" w:color="auto" w:fill="F2F2F2" w:themeFill="background1" w:themeFillShade="F2"/>
            <w:textDirection w:val="btLr"/>
            <w:vAlign w:val="center"/>
          </w:tcPr>
          <w:p w:rsidR="0040388B" w:rsidRPr="002734F6" w:rsidRDefault="0040388B" w:rsidP="0004494D">
            <w:pPr>
              <w:pStyle w:val="TableHeading"/>
              <w:ind w:left="113" w:right="113"/>
            </w:pPr>
            <w:r w:rsidRPr="002734F6">
              <w:t>External Interface ID</w:t>
            </w:r>
          </w:p>
        </w:tc>
        <w:tc>
          <w:tcPr>
            <w:tcW w:w="513" w:type="pct"/>
            <w:shd w:val="clear" w:color="auto" w:fill="F2F2F2" w:themeFill="background1" w:themeFillShade="F2"/>
            <w:textDirection w:val="btLr"/>
            <w:vAlign w:val="center"/>
          </w:tcPr>
          <w:p w:rsidR="0040388B" w:rsidRPr="002734F6" w:rsidRDefault="0040388B" w:rsidP="0004494D">
            <w:pPr>
              <w:pStyle w:val="TableHeading"/>
              <w:ind w:left="113" w:right="113"/>
            </w:pPr>
            <w:r w:rsidRPr="002734F6">
              <w:t>Internal Interface Name</w:t>
            </w:r>
          </w:p>
        </w:tc>
        <w:tc>
          <w:tcPr>
            <w:tcW w:w="520" w:type="pct"/>
            <w:gridSpan w:val="2"/>
            <w:shd w:val="clear" w:color="auto" w:fill="F2F2F2" w:themeFill="background1" w:themeFillShade="F2"/>
            <w:textDirection w:val="btLr"/>
            <w:vAlign w:val="center"/>
          </w:tcPr>
          <w:p w:rsidR="0040388B" w:rsidRPr="002734F6" w:rsidRDefault="0040388B" w:rsidP="0004494D">
            <w:pPr>
              <w:pStyle w:val="TableHeading"/>
              <w:ind w:left="113" w:right="113"/>
            </w:pPr>
            <w:r w:rsidRPr="002734F6">
              <w:t>Internal Interface ID</w:t>
            </w:r>
          </w:p>
        </w:tc>
        <w:tc>
          <w:tcPr>
            <w:tcW w:w="523" w:type="pct"/>
            <w:shd w:val="clear" w:color="auto" w:fill="F2F2F2" w:themeFill="background1" w:themeFillShade="F2"/>
            <w:textDirection w:val="btLr"/>
            <w:vAlign w:val="center"/>
          </w:tcPr>
          <w:p w:rsidR="0040388B" w:rsidRPr="002734F6" w:rsidRDefault="0040388B" w:rsidP="0004494D">
            <w:pPr>
              <w:pStyle w:val="TableHeading"/>
              <w:ind w:left="113" w:right="113"/>
            </w:pPr>
            <w:r w:rsidRPr="002734F6">
              <w:t>SDP Sections 1&amp;2</w:t>
            </w:r>
          </w:p>
        </w:tc>
      </w:tr>
      <w:tr w:rsidR="0040388B" w:rsidRPr="002734F6" w:rsidTr="00E33D5E">
        <w:trPr>
          <w:cantSplit/>
        </w:trPr>
        <w:tc>
          <w:tcPr>
            <w:tcW w:w="525" w:type="pct"/>
            <w:shd w:val="clear" w:color="auto" w:fill="auto"/>
          </w:tcPr>
          <w:p w:rsidR="0040388B" w:rsidRPr="002734F6" w:rsidRDefault="0040388B" w:rsidP="0004494D">
            <w:pPr>
              <w:pStyle w:val="TableText"/>
            </w:pPr>
            <w:r w:rsidRPr="002734F6">
              <w:t>N/A</w:t>
            </w:r>
          </w:p>
        </w:tc>
        <w:tc>
          <w:tcPr>
            <w:tcW w:w="612" w:type="pct"/>
            <w:shd w:val="clear" w:color="auto" w:fill="auto"/>
          </w:tcPr>
          <w:p w:rsidR="0040388B" w:rsidRPr="002734F6" w:rsidRDefault="0040388B" w:rsidP="0004494D">
            <w:pPr>
              <w:pStyle w:val="TableText"/>
            </w:pPr>
            <w:r w:rsidRPr="002734F6">
              <w:t>N/A</w:t>
            </w:r>
          </w:p>
        </w:tc>
        <w:tc>
          <w:tcPr>
            <w:tcW w:w="658" w:type="pct"/>
            <w:shd w:val="clear" w:color="auto" w:fill="auto"/>
          </w:tcPr>
          <w:p w:rsidR="0040388B" w:rsidRPr="002734F6" w:rsidRDefault="0040388B" w:rsidP="0004494D">
            <w:pPr>
              <w:pStyle w:val="TableText"/>
            </w:pPr>
            <w:r w:rsidRPr="002734F6">
              <w:t>N/A</w:t>
            </w:r>
          </w:p>
        </w:tc>
        <w:tc>
          <w:tcPr>
            <w:tcW w:w="611" w:type="pct"/>
            <w:shd w:val="clear" w:color="auto" w:fill="auto"/>
          </w:tcPr>
          <w:p w:rsidR="0040388B" w:rsidRPr="002734F6" w:rsidRDefault="0040388B" w:rsidP="0004494D">
            <w:pPr>
              <w:pStyle w:val="TableText"/>
            </w:pPr>
            <w:r w:rsidRPr="002734F6">
              <w:t>N/A</w:t>
            </w:r>
          </w:p>
        </w:tc>
        <w:tc>
          <w:tcPr>
            <w:tcW w:w="564" w:type="pct"/>
            <w:shd w:val="clear" w:color="auto" w:fill="auto"/>
          </w:tcPr>
          <w:p w:rsidR="0040388B" w:rsidRPr="002734F6" w:rsidRDefault="0040388B" w:rsidP="0004494D">
            <w:pPr>
              <w:pStyle w:val="TableText"/>
            </w:pPr>
            <w:r w:rsidRPr="002734F6">
              <w:t>N/A</w:t>
            </w:r>
          </w:p>
        </w:tc>
        <w:tc>
          <w:tcPr>
            <w:tcW w:w="470" w:type="pct"/>
            <w:shd w:val="clear" w:color="auto" w:fill="auto"/>
          </w:tcPr>
          <w:p w:rsidR="0040388B" w:rsidRPr="002734F6" w:rsidRDefault="0040388B" w:rsidP="0004494D">
            <w:pPr>
              <w:pStyle w:val="TableText"/>
            </w:pPr>
            <w:r w:rsidRPr="002734F6">
              <w:t>N/A</w:t>
            </w:r>
          </w:p>
        </w:tc>
        <w:tc>
          <w:tcPr>
            <w:tcW w:w="517" w:type="pct"/>
            <w:gridSpan w:val="2"/>
            <w:shd w:val="clear" w:color="auto" w:fill="auto"/>
          </w:tcPr>
          <w:p w:rsidR="0040388B" w:rsidRPr="002734F6" w:rsidRDefault="0040388B" w:rsidP="0004494D">
            <w:pPr>
              <w:pStyle w:val="TableText"/>
            </w:pPr>
            <w:r w:rsidRPr="002734F6">
              <w:t>N/A</w:t>
            </w:r>
          </w:p>
        </w:tc>
        <w:tc>
          <w:tcPr>
            <w:tcW w:w="517" w:type="pct"/>
            <w:shd w:val="clear" w:color="auto" w:fill="auto"/>
          </w:tcPr>
          <w:p w:rsidR="0040388B" w:rsidRPr="002734F6" w:rsidRDefault="0040388B" w:rsidP="0004494D">
            <w:pPr>
              <w:pStyle w:val="TableText"/>
            </w:pPr>
            <w:r w:rsidRPr="002734F6">
              <w:t>N/A</w:t>
            </w:r>
          </w:p>
        </w:tc>
        <w:tc>
          <w:tcPr>
            <w:tcW w:w="526" w:type="pct"/>
            <w:gridSpan w:val="2"/>
            <w:shd w:val="clear" w:color="auto" w:fill="auto"/>
          </w:tcPr>
          <w:p w:rsidR="0040388B" w:rsidRPr="002734F6" w:rsidRDefault="0040388B" w:rsidP="0004494D">
            <w:pPr>
              <w:pStyle w:val="TableText"/>
            </w:pPr>
            <w:r w:rsidRPr="002734F6">
              <w:t>N/A</w:t>
            </w:r>
          </w:p>
        </w:tc>
      </w:tr>
    </w:tbl>
    <w:p w:rsidR="0040388B" w:rsidRPr="002734F6" w:rsidRDefault="0040388B" w:rsidP="0040388B">
      <w:pPr>
        <w:pStyle w:val="Caption"/>
      </w:pPr>
      <w:r w:rsidRPr="002734F6">
        <w:t>Internal Data Stores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Internal data stores, detailed by ID, name, data stored, steward, and access."/>
      </w:tblPr>
      <w:tblGrid>
        <w:gridCol w:w="1113"/>
        <w:gridCol w:w="877"/>
        <w:gridCol w:w="2779"/>
        <w:gridCol w:w="2237"/>
        <w:gridCol w:w="2570"/>
      </w:tblGrid>
      <w:tr w:rsidR="0040388B" w:rsidRPr="002734F6" w:rsidTr="0004494D">
        <w:trPr>
          <w:cantSplit/>
          <w:tblHeader/>
        </w:trPr>
        <w:tc>
          <w:tcPr>
            <w:tcW w:w="581" w:type="pct"/>
            <w:shd w:val="clear" w:color="auto" w:fill="D9D9D9"/>
          </w:tcPr>
          <w:p w:rsidR="0040388B" w:rsidRPr="002734F6" w:rsidRDefault="0040388B" w:rsidP="0004494D">
            <w:pPr>
              <w:pStyle w:val="TableHeading"/>
            </w:pPr>
            <w:bookmarkStart w:id="42" w:name="ColumnTitle_17"/>
            <w:bookmarkEnd w:id="42"/>
            <w:r w:rsidRPr="002734F6">
              <w:t>ID</w:t>
            </w:r>
          </w:p>
        </w:tc>
        <w:tc>
          <w:tcPr>
            <w:tcW w:w="458" w:type="pct"/>
            <w:shd w:val="clear" w:color="auto" w:fill="D9D9D9"/>
          </w:tcPr>
          <w:p w:rsidR="0040388B" w:rsidRPr="002734F6" w:rsidRDefault="0040388B" w:rsidP="0004494D">
            <w:pPr>
              <w:pStyle w:val="TableHeading"/>
            </w:pPr>
            <w:r w:rsidRPr="002734F6">
              <w:t>Name</w:t>
            </w:r>
          </w:p>
        </w:tc>
        <w:tc>
          <w:tcPr>
            <w:tcW w:w="1451" w:type="pct"/>
            <w:shd w:val="clear" w:color="auto" w:fill="D9D9D9"/>
          </w:tcPr>
          <w:p w:rsidR="0040388B" w:rsidRPr="002734F6" w:rsidRDefault="0040388B" w:rsidP="0004494D">
            <w:pPr>
              <w:pStyle w:val="TableHeading"/>
            </w:pPr>
            <w:r w:rsidRPr="002734F6">
              <w:t>Data Stored</w:t>
            </w:r>
          </w:p>
        </w:tc>
        <w:tc>
          <w:tcPr>
            <w:tcW w:w="1168" w:type="pct"/>
            <w:shd w:val="clear" w:color="auto" w:fill="D9D9D9"/>
          </w:tcPr>
          <w:p w:rsidR="0040388B" w:rsidRPr="002734F6" w:rsidRDefault="0040388B" w:rsidP="0004494D">
            <w:pPr>
              <w:pStyle w:val="TableHeading"/>
            </w:pPr>
            <w:r w:rsidRPr="002734F6">
              <w:t>Steward</w:t>
            </w:r>
          </w:p>
        </w:tc>
        <w:tc>
          <w:tcPr>
            <w:tcW w:w="1342" w:type="pct"/>
            <w:shd w:val="clear" w:color="auto" w:fill="D9D9D9"/>
          </w:tcPr>
          <w:p w:rsidR="0040388B" w:rsidRPr="002734F6" w:rsidRDefault="0040388B" w:rsidP="0004494D">
            <w:pPr>
              <w:pStyle w:val="TableHeading"/>
            </w:pPr>
            <w:r w:rsidRPr="002734F6">
              <w:t>Access</w:t>
            </w:r>
          </w:p>
        </w:tc>
      </w:tr>
      <w:tr w:rsidR="0040388B" w:rsidRPr="002734F6" w:rsidTr="0004494D">
        <w:trPr>
          <w:cantSplit/>
        </w:trPr>
        <w:tc>
          <w:tcPr>
            <w:tcW w:w="581" w:type="pct"/>
            <w:shd w:val="clear" w:color="auto" w:fill="auto"/>
          </w:tcPr>
          <w:p w:rsidR="0040388B" w:rsidRPr="002734F6" w:rsidRDefault="0040388B" w:rsidP="0004494D">
            <w:pPr>
              <w:pStyle w:val="TableText"/>
            </w:pPr>
            <w:r w:rsidRPr="002734F6">
              <w:t>N/A</w:t>
            </w:r>
          </w:p>
        </w:tc>
        <w:tc>
          <w:tcPr>
            <w:tcW w:w="458" w:type="pct"/>
            <w:shd w:val="clear" w:color="auto" w:fill="auto"/>
          </w:tcPr>
          <w:p w:rsidR="0040388B" w:rsidRPr="002734F6" w:rsidRDefault="0040388B" w:rsidP="0004494D">
            <w:pPr>
              <w:pStyle w:val="TableText"/>
            </w:pPr>
            <w:r w:rsidRPr="002734F6">
              <w:t>N/A</w:t>
            </w:r>
          </w:p>
        </w:tc>
        <w:tc>
          <w:tcPr>
            <w:tcW w:w="1451" w:type="pct"/>
            <w:shd w:val="clear" w:color="auto" w:fill="auto"/>
          </w:tcPr>
          <w:p w:rsidR="0040388B" w:rsidRPr="002734F6" w:rsidRDefault="0040388B" w:rsidP="0004494D">
            <w:pPr>
              <w:pStyle w:val="TableText"/>
            </w:pPr>
            <w:r w:rsidRPr="002734F6">
              <w:t>N/A</w:t>
            </w:r>
          </w:p>
        </w:tc>
        <w:tc>
          <w:tcPr>
            <w:tcW w:w="1168" w:type="pct"/>
            <w:shd w:val="clear" w:color="auto" w:fill="auto"/>
          </w:tcPr>
          <w:p w:rsidR="0040388B" w:rsidRPr="002734F6" w:rsidRDefault="0040388B" w:rsidP="0004494D">
            <w:pPr>
              <w:pStyle w:val="TableText"/>
            </w:pPr>
            <w:r w:rsidRPr="002734F6">
              <w:t>N/A</w:t>
            </w:r>
          </w:p>
        </w:tc>
        <w:tc>
          <w:tcPr>
            <w:tcW w:w="1342" w:type="pct"/>
            <w:shd w:val="clear" w:color="auto" w:fill="auto"/>
          </w:tcPr>
          <w:p w:rsidR="0040388B" w:rsidRPr="002734F6" w:rsidRDefault="0040388B" w:rsidP="0004494D">
            <w:pPr>
              <w:pStyle w:val="TableText"/>
            </w:pPr>
            <w:r w:rsidRPr="002734F6">
              <w:t>N/A</w:t>
            </w:r>
          </w:p>
        </w:tc>
      </w:tr>
    </w:tbl>
    <w:p w:rsidR="00651257" w:rsidRPr="002734F6" w:rsidRDefault="00651257" w:rsidP="00651257">
      <w:pPr>
        <w:pStyle w:val="Heading3"/>
      </w:pPr>
      <w:bookmarkStart w:id="43" w:name="_Toc424801191"/>
      <w:bookmarkStart w:id="44" w:name="_Toc432486102"/>
      <w:bookmarkStart w:id="45" w:name="_Toc432486519"/>
      <w:bookmarkStart w:id="46" w:name="_Toc439663486"/>
      <w:bookmarkStart w:id="47" w:name="_Toc451526079"/>
      <w:r w:rsidRPr="002734F6">
        <w:t>Application Locations</w:t>
      </w:r>
      <w:bookmarkEnd w:id="43"/>
      <w:bookmarkEnd w:id="44"/>
      <w:bookmarkEnd w:id="45"/>
      <w:bookmarkEnd w:id="46"/>
      <w:bookmarkEnd w:id="47"/>
    </w:p>
    <w:p w:rsidR="009173AC" w:rsidRPr="002734F6" w:rsidRDefault="009173AC" w:rsidP="009173AC">
      <w:pPr>
        <w:pStyle w:val="BodyText"/>
      </w:pPr>
      <w:r w:rsidRPr="002734F6">
        <w:t xml:space="preserve">The </w:t>
      </w:r>
      <w:proofErr w:type="spellStart"/>
      <w:r w:rsidRPr="002734F6">
        <w:t>VistA</w:t>
      </w:r>
      <w:proofErr w:type="spellEnd"/>
      <w:r w:rsidRPr="002734F6">
        <w:t xml:space="preserve"> PCE application resides within the existing </w:t>
      </w:r>
      <w:proofErr w:type="spellStart"/>
      <w:r w:rsidRPr="002734F6">
        <w:t>VistA</w:t>
      </w:r>
      <w:proofErr w:type="spellEnd"/>
      <w:r w:rsidRPr="002734F6">
        <w:t xml:space="preserve"> systems and infrastructure servers. No change in this area is introduced.</w:t>
      </w:r>
    </w:p>
    <w:p w:rsidR="00651257" w:rsidRPr="002734F6" w:rsidRDefault="00651257" w:rsidP="00651257">
      <w:pPr>
        <w:pStyle w:val="Caption"/>
      </w:pPr>
      <w:bookmarkStart w:id="48" w:name="_Toc451525997"/>
      <w:r w:rsidRPr="002734F6">
        <w:t xml:space="preserve">Table </w:t>
      </w:r>
      <w:fldSimple w:instr=" SEQ Table \* ARABIC ">
        <w:r w:rsidR="009173AC" w:rsidRPr="002734F6">
          <w:rPr>
            <w:noProof/>
          </w:rPr>
          <w:t>4</w:t>
        </w:r>
      </w:fldSimple>
      <w:r w:rsidRPr="002734F6">
        <w:t>: Application Locations</w:t>
      </w:r>
      <w:bookmarkEnd w:id="4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Locations where application components will be hosted, detailed by application component, description, location where component is run, and type."/>
      </w:tblPr>
      <w:tblGrid>
        <w:gridCol w:w="2436"/>
        <w:gridCol w:w="2220"/>
        <w:gridCol w:w="2218"/>
        <w:gridCol w:w="2702"/>
      </w:tblGrid>
      <w:tr w:rsidR="00651257" w:rsidRPr="002734F6" w:rsidTr="0004494D">
        <w:trPr>
          <w:cantSplit/>
          <w:tblHeader/>
        </w:trPr>
        <w:tc>
          <w:tcPr>
            <w:tcW w:w="1272" w:type="pct"/>
            <w:shd w:val="clear" w:color="auto" w:fill="F2F2F2" w:themeFill="background1" w:themeFillShade="F2"/>
            <w:vAlign w:val="center"/>
          </w:tcPr>
          <w:p w:rsidR="00651257" w:rsidRPr="002734F6" w:rsidRDefault="00651257" w:rsidP="0004494D">
            <w:pPr>
              <w:pStyle w:val="TableHeading"/>
            </w:pPr>
            <w:r w:rsidRPr="002734F6">
              <w:t>Application Component</w:t>
            </w:r>
          </w:p>
        </w:tc>
        <w:tc>
          <w:tcPr>
            <w:tcW w:w="1159" w:type="pct"/>
            <w:shd w:val="clear" w:color="auto" w:fill="F2F2F2" w:themeFill="background1" w:themeFillShade="F2"/>
            <w:vAlign w:val="center"/>
          </w:tcPr>
          <w:p w:rsidR="00651257" w:rsidRPr="002734F6" w:rsidRDefault="00651257" w:rsidP="0004494D">
            <w:pPr>
              <w:pStyle w:val="TableHeading"/>
            </w:pPr>
            <w:r w:rsidRPr="002734F6">
              <w:t>Description</w:t>
            </w:r>
          </w:p>
        </w:tc>
        <w:tc>
          <w:tcPr>
            <w:tcW w:w="1158" w:type="pct"/>
            <w:shd w:val="clear" w:color="auto" w:fill="F2F2F2" w:themeFill="background1" w:themeFillShade="F2"/>
            <w:vAlign w:val="center"/>
          </w:tcPr>
          <w:p w:rsidR="00651257" w:rsidRPr="002734F6" w:rsidRDefault="00651257" w:rsidP="0004494D">
            <w:pPr>
              <w:pStyle w:val="TableHeading"/>
            </w:pPr>
            <w:r w:rsidRPr="002734F6">
              <w:t>Location at Which Component is Run</w:t>
            </w:r>
          </w:p>
        </w:tc>
        <w:tc>
          <w:tcPr>
            <w:tcW w:w="1411" w:type="pct"/>
            <w:shd w:val="clear" w:color="auto" w:fill="F2F2F2" w:themeFill="background1" w:themeFillShade="F2"/>
            <w:vAlign w:val="center"/>
          </w:tcPr>
          <w:p w:rsidR="00651257" w:rsidRPr="002734F6" w:rsidRDefault="00651257" w:rsidP="0004494D">
            <w:pPr>
              <w:pStyle w:val="TableHeading"/>
            </w:pPr>
            <w:r w:rsidRPr="002734F6">
              <w:t>Type</w:t>
            </w:r>
          </w:p>
        </w:tc>
      </w:tr>
      <w:tr w:rsidR="00651257" w:rsidRPr="002734F6" w:rsidTr="0004494D">
        <w:trPr>
          <w:cantSplit/>
        </w:trPr>
        <w:tc>
          <w:tcPr>
            <w:tcW w:w="1272" w:type="pct"/>
            <w:shd w:val="clear" w:color="auto" w:fill="auto"/>
          </w:tcPr>
          <w:p w:rsidR="00651257" w:rsidRPr="002734F6" w:rsidRDefault="00651257" w:rsidP="0004494D">
            <w:pPr>
              <w:pStyle w:val="TableText"/>
            </w:pPr>
            <w:r w:rsidRPr="002734F6">
              <w:t>N/A</w:t>
            </w:r>
          </w:p>
        </w:tc>
        <w:tc>
          <w:tcPr>
            <w:tcW w:w="1159" w:type="pct"/>
          </w:tcPr>
          <w:p w:rsidR="00651257" w:rsidRPr="002734F6" w:rsidRDefault="00651257" w:rsidP="0004494D">
            <w:pPr>
              <w:pStyle w:val="TableText"/>
              <w:rPr>
                <w:sz w:val="24"/>
              </w:rPr>
            </w:pPr>
            <w:r w:rsidRPr="002734F6">
              <w:rPr>
                <w:sz w:val="24"/>
              </w:rPr>
              <w:t>N/A</w:t>
            </w:r>
          </w:p>
        </w:tc>
        <w:tc>
          <w:tcPr>
            <w:tcW w:w="1158" w:type="pct"/>
            <w:shd w:val="clear" w:color="auto" w:fill="auto"/>
          </w:tcPr>
          <w:p w:rsidR="00651257" w:rsidRPr="002734F6" w:rsidRDefault="00651257" w:rsidP="0004494D">
            <w:pPr>
              <w:pStyle w:val="TableText"/>
              <w:rPr>
                <w:sz w:val="24"/>
              </w:rPr>
            </w:pPr>
            <w:r w:rsidRPr="002734F6">
              <w:rPr>
                <w:sz w:val="24"/>
              </w:rPr>
              <w:t>N/A</w:t>
            </w:r>
          </w:p>
        </w:tc>
        <w:tc>
          <w:tcPr>
            <w:tcW w:w="1411" w:type="pct"/>
            <w:shd w:val="clear" w:color="auto" w:fill="auto"/>
          </w:tcPr>
          <w:p w:rsidR="00651257" w:rsidRPr="002734F6" w:rsidRDefault="00651257" w:rsidP="0004494D">
            <w:pPr>
              <w:pStyle w:val="TableText"/>
              <w:rPr>
                <w:sz w:val="24"/>
              </w:rPr>
            </w:pPr>
            <w:r w:rsidRPr="002734F6">
              <w:rPr>
                <w:sz w:val="24"/>
              </w:rPr>
              <w:t>N/A</w:t>
            </w:r>
          </w:p>
        </w:tc>
      </w:tr>
    </w:tbl>
    <w:p w:rsidR="00651257" w:rsidRPr="002734F6" w:rsidRDefault="00651257" w:rsidP="00651257">
      <w:pPr>
        <w:pStyle w:val="BodyText"/>
      </w:pPr>
      <w:r w:rsidRPr="002734F6">
        <w:t xml:space="preserve">The PCE application users are shown </w:t>
      </w:r>
      <w:r w:rsidR="000D43F4" w:rsidRPr="002734F6">
        <w:t>below</w:t>
      </w:r>
      <w:r w:rsidRPr="002734F6">
        <w:t>:</w:t>
      </w:r>
    </w:p>
    <w:p w:rsidR="00651257" w:rsidRPr="002734F6" w:rsidRDefault="00651257" w:rsidP="00651257">
      <w:pPr>
        <w:pStyle w:val="Caption"/>
      </w:pPr>
      <w:bookmarkStart w:id="49" w:name="_Toc451525998"/>
      <w:r w:rsidRPr="002734F6">
        <w:t xml:space="preserve">Table </w:t>
      </w:r>
      <w:fldSimple w:instr=" SEQ Table \* ARABIC ">
        <w:r w:rsidR="009173AC" w:rsidRPr="002734F6">
          <w:rPr>
            <w:noProof/>
          </w:rPr>
          <w:t>5</w:t>
        </w:r>
      </w:fldSimple>
      <w:r w:rsidRPr="002734F6">
        <w:t>: Application Users</w:t>
      </w:r>
      <w:bookmarkEnd w:id="4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Application Users with application component, location, and user"/>
      </w:tblPr>
      <w:tblGrid>
        <w:gridCol w:w="3264"/>
        <w:gridCol w:w="2344"/>
        <w:gridCol w:w="3968"/>
      </w:tblGrid>
      <w:tr w:rsidR="00651257" w:rsidRPr="002734F6" w:rsidTr="0004494D">
        <w:trPr>
          <w:cantSplit/>
          <w:tblHeader/>
        </w:trPr>
        <w:tc>
          <w:tcPr>
            <w:tcW w:w="1704" w:type="pct"/>
            <w:shd w:val="clear" w:color="auto" w:fill="F2F2F2" w:themeFill="background1" w:themeFillShade="F2"/>
          </w:tcPr>
          <w:p w:rsidR="00651257" w:rsidRPr="002734F6" w:rsidRDefault="00651257" w:rsidP="0004494D">
            <w:pPr>
              <w:pStyle w:val="TableHeading"/>
            </w:pPr>
            <w:r w:rsidRPr="002734F6">
              <w:t>Application Component</w:t>
            </w:r>
          </w:p>
        </w:tc>
        <w:tc>
          <w:tcPr>
            <w:tcW w:w="1224" w:type="pct"/>
            <w:shd w:val="clear" w:color="auto" w:fill="F2F2F2" w:themeFill="background1" w:themeFillShade="F2"/>
          </w:tcPr>
          <w:p w:rsidR="00651257" w:rsidRPr="002734F6" w:rsidRDefault="00651257" w:rsidP="0004494D">
            <w:pPr>
              <w:pStyle w:val="TableHeading"/>
            </w:pPr>
            <w:r w:rsidRPr="002734F6">
              <w:t>Location</w:t>
            </w:r>
          </w:p>
        </w:tc>
        <w:tc>
          <w:tcPr>
            <w:tcW w:w="2072" w:type="pct"/>
            <w:shd w:val="clear" w:color="auto" w:fill="F2F2F2" w:themeFill="background1" w:themeFillShade="F2"/>
          </w:tcPr>
          <w:p w:rsidR="00651257" w:rsidRPr="002734F6" w:rsidRDefault="00651257" w:rsidP="0004494D">
            <w:pPr>
              <w:pStyle w:val="TableHeading"/>
            </w:pPr>
            <w:r w:rsidRPr="002734F6">
              <w:t>User</w:t>
            </w:r>
          </w:p>
        </w:tc>
      </w:tr>
      <w:tr w:rsidR="00651257" w:rsidRPr="002734F6" w:rsidTr="0004494D">
        <w:trPr>
          <w:cantSplit/>
        </w:trPr>
        <w:tc>
          <w:tcPr>
            <w:tcW w:w="1704" w:type="pct"/>
            <w:shd w:val="clear" w:color="auto" w:fill="auto"/>
          </w:tcPr>
          <w:p w:rsidR="00651257" w:rsidRPr="002734F6" w:rsidRDefault="00651257" w:rsidP="0004494D">
            <w:pPr>
              <w:pStyle w:val="TableText"/>
            </w:pPr>
            <w:r w:rsidRPr="002734F6">
              <w:t>PCE User Interface</w:t>
            </w:r>
          </w:p>
        </w:tc>
        <w:tc>
          <w:tcPr>
            <w:tcW w:w="1224" w:type="pct"/>
            <w:shd w:val="clear" w:color="auto" w:fill="auto"/>
          </w:tcPr>
          <w:p w:rsidR="00651257" w:rsidRPr="002734F6" w:rsidRDefault="00651257" w:rsidP="0004494D">
            <w:pPr>
              <w:pStyle w:val="TableText"/>
            </w:pPr>
            <w:proofErr w:type="spellStart"/>
            <w:r w:rsidRPr="002734F6">
              <w:t>VistA</w:t>
            </w:r>
            <w:proofErr w:type="spellEnd"/>
            <w:r w:rsidRPr="002734F6">
              <w:t xml:space="preserve"> sites</w:t>
            </w:r>
          </w:p>
        </w:tc>
        <w:tc>
          <w:tcPr>
            <w:tcW w:w="2072" w:type="pct"/>
            <w:shd w:val="clear" w:color="auto" w:fill="auto"/>
          </w:tcPr>
          <w:p w:rsidR="00651257" w:rsidRPr="002734F6" w:rsidRDefault="00651257" w:rsidP="0004494D">
            <w:pPr>
              <w:pStyle w:val="TableText"/>
            </w:pPr>
            <w:r w:rsidRPr="002734F6">
              <w:t>Administrative Staff</w:t>
            </w:r>
          </w:p>
        </w:tc>
      </w:tr>
    </w:tbl>
    <w:p w:rsidR="008D0221" w:rsidRPr="002734F6" w:rsidRDefault="008D0221" w:rsidP="008D0221">
      <w:pPr>
        <w:pStyle w:val="Heading2"/>
        <w:rPr>
          <w:snapToGrid w:val="0"/>
        </w:rPr>
      </w:pPr>
      <w:bookmarkStart w:id="50" w:name="_Toc381778366"/>
      <w:bookmarkStart w:id="51" w:name="_Toc451526080"/>
      <w:r w:rsidRPr="002734F6">
        <w:t>Conceptual</w:t>
      </w:r>
      <w:r w:rsidRPr="002734F6">
        <w:rPr>
          <w:snapToGrid w:val="0"/>
        </w:rPr>
        <w:t xml:space="preserve"> Data Design</w:t>
      </w:r>
      <w:bookmarkEnd w:id="50"/>
      <w:bookmarkEnd w:id="51"/>
    </w:p>
    <w:p w:rsidR="005E0A23" w:rsidRPr="002734F6" w:rsidRDefault="005E0A23" w:rsidP="005E0A23">
      <w:pPr>
        <w:pStyle w:val="BodyText"/>
        <w:rPr>
          <w:rFonts w:eastAsia="Times"/>
        </w:rPr>
      </w:pPr>
      <w:r w:rsidRPr="002734F6">
        <w:rPr>
          <w:rFonts w:eastAsia="Times"/>
        </w:rPr>
        <w:t>This section is not applicable to this SDD.</w:t>
      </w:r>
    </w:p>
    <w:p w:rsidR="008D0221" w:rsidRPr="002734F6" w:rsidRDefault="008D0221" w:rsidP="008D0221">
      <w:pPr>
        <w:pStyle w:val="Heading3"/>
      </w:pPr>
      <w:bookmarkStart w:id="52" w:name="_Toc351469582"/>
      <w:bookmarkStart w:id="53" w:name="_Toc374440954"/>
      <w:bookmarkStart w:id="54" w:name="_Toc381778367"/>
      <w:bookmarkStart w:id="55" w:name="_Toc451526081"/>
      <w:r w:rsidRPr="002734F6">
        <w:lastRenderedPageBreak/>
        <w:t>Project Conceptual Data Model</w:t>
      </w:r>
      <w:bookmarkEnd w:id="52"/>
      <w:bookmarkEnd w:id="53"/>
      <w:bookmarkEnd w:id="54"/>
      <w:bookmarkEnd w:id="55"/>
    </w:p>
    <w:p w:rsidR="005E0A23" w:rsidRPr="002734F6" w:rsidRDefault="005E0A23" w:rsidP="005E0A23">
      <w:pPr>
        <w:pStyle w:val="BodyText"/>
      </w:pPr>
      <w:r w:rsidRPr="002734F6">
        <w:t>N/A</w:t>
      </w:r>
    </w:p>
    <w:p w:rsidR="008D0221" w:rsidRPr="002734F6" w:rsidRDefault="008D0221" w:rsidP="008D0221">
      <w:pPr>
        <w:pStyle w:val="Heading3"/>
      </w:pPr>
      <w:bookmarkStart w:id="56" w:name="_Toc381778368"/>
      <w:bookmarkStart w:id="57" w:name="_Toc451526082"/>
      <w:r w:rsidRPr="002734F6">
        <w:t>Database Information</w:t>
      </w:r>
      <w:bookmarkEnd w:id="56"/>
      <w:bookmarkEnd w:id="57"/>
    </w:p>
    <w:p w:rsidR="005E0A23" w:rsidRPr="002734F6" w:rsidRDefault="005E0A23" w:rsidP="005E0A23">
      <w:pPr>
        <w:pStyle w:val="BodyText"/>
      </w:pPr>
      <w:r w:rsidRPr="002734F6">
        <w:t>N/A</w:t>
      </w:r>
    </w:p>
    <w:p w:rsidR="005E0A23" w:rsidRPr="002734F6" w:rsidRDefault="005E0A23" w:rsidP="005E0A23">
      <w:pPr>
        <w:pStyle w:val="Caption"/>
      </w:pPr>
      <w:bookmarkStart w:id="58" w:name="_Toc451525999"/>
      <w:r w:rsidRPr="002734F6">
        <w:t xml:space="preserve">Table </w:t>
      </w:r>
      <w:fldSimple w:instr=" SEQ Table \* ARABIC ">
        <w:r w:rsidR="009173AC" w:rsidRPr="002734F6">
          <w:rPr>
            <w:noProof/>
          </w:rPr>
          <w:t>6</w:t>
        </w:r>
      </w:fldSimple>
      <w:r w:rsidRPr="002734F6">
        <w:t>: Database Inventory</w:t>
      </w:r>
      <w:bookmarkEnd w:id="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atabase inventory, listed by database name, description, type, and steward."/>
      </w:tblPr>
      <w:tblGrid>
        <w:gridCol w:w="2204"/>
        <w:gridCol w:w="2094"/>
        <w:gridCol w:w="2588"/>
        <w:gridCol w:w="2690"/>
      </w:tblGrid>
      <w:tr w:rsidR="001615A5" w:rsidRPr="002734F6" w:rsidTr="001615A5">
        <w:trPr>
          <w:cantSplit/>
          <w:tblHeader/>
        </w:trPr>
        <w:tc>
          <w:tcPr>
            <w:tcW w:w="2204" w:type="dxa"/>
            <w:shd w:val="clear" w:color="auto" w:fill="F2F2F2" w:themeFill="background1" w:themeFillShade="F2"/>
          </w:tcPr>
          <w:p w:rsidR="008D0221" w:rsidRPr="002734F6" w:rsidRDefault="008D0221" w:rsidP="008D0221">
            <w:pPr>
              <w:pStyle w:val="TableHeading"/>
            </w:pPr>
            <w:bookmarkStart w:id="59" w:name="ColumnTitle_20"/>
            <w:bookmarkEnd w:id="59"/>
            <w:r w:rsidRPr="002734F6">
              <w:t>Database Name</w:t>
            </w:r>
          </w:p>
        </w:tc>
        <w:tc>
          <w:tcPr>
            <w:tcW w:w="2094" w:type="dxa"/>
            <w:shd w:val="clear" w:color="auto" w:fill="F2F2F2" w:themeFill="background1" w:themeFillShade="F2"/>
          </w:tcPr>
          <w:p w:rsidR="008D0221" w:rsidRPr="002734F6" w:rsidRDefault="008D0221" w:rsidP="008D0221">
            <w:pPr>
              <w:pStyle w:val="TableHeading"/>
            </w:pPr>
            <w:r w:rsidRPr="002734F6">
              <w:t>Description</w:t>
            </w:r>
          </w:p>
        </w:tc>
        <w:tc>
          <w:tcPr>
            <w:tcW w:w="2588" w:type="dxa"/>
            <w:shd w:val="clear" w:color="auto" w:fill="F2F2F2" w:themeFill="background1" w:themeFillShade="F2"/>
          </w:tcPr>
          <w:p w:rsidR="008D0221" w:rsidRPr="002734F6" w:rsidRDefault="008D0221" w:rsidP="008D0221">
            <w:pPr>
              <w:pStyle w:val="TableHeading"/>
            </w:pPr>
            <w:r w:rsidRPr="002734F6">
              <w:t>Type</w:t>
            </w:r>
          </w:p>
        </w:tc>
        <w:tc>
          <w:tcPr>
            <w:tcW w:w="2690" w:type="dxa"/>
            <w:shd w:val="clear" w:color="auto" w:fill="F2F2F2" w:themeFill="background1" w:themeFillShade="F2"/>
          </w:tcPr>
          <w:p w:rsidR="008D0221" w:rsidRPr="002734F6" w:rsidRDefault="008D0221" w:rsidP="008D0221">
            <w:pPr>
              <w:pStyle w:val="TableHeading"/>
            </w:pPr>
            <w:r w:rsidRPr="002734F6">
              <w:t>Steward</w:t>
            </w:r>
          </w:p>
        </w:tc>
      </w:tr>
      <w:tr w:rsidR="005E0A23" w:rsidRPr="002734F6" w:rsidTr="005E0A23">
        <w:trPr>
          <w:cantSplit/>
          <w:trHeight w:val="341"/>
        </w:trPr>
        <w:tc>
          <w:tcPr>
            <w:tcW w:w="2204" w:type="dxa"/>
            <w:shd w:val="clear" w:color="auto" w:fill="auto"/>
          </w:tcPr>
          <w:p w:rsidR="005E0A23" w:rsidRPr="002734F6" w:rsidRDefault="005E0A23" w:rsidP="0004494D">
            <w:pPr>
              <w:pStyle w:val="TableText"/>
            </w:pPr>
            <w:r w:rsidRPr="002734F6">
              <w:t>N/A</w:t>
            </w:r>
          </w:p>
        </w:tc>
        <w:tc>
          <w:tcPr>
            <w:tcW w:w="2094" w:type="dxa"/>
          </w:tcPr>
          <w:p w:rsidR="005E0A23" w:rsidRPr="002734F6" w:rsidRDefault="005E0A23" w:rsidP="0004494D">
            <w:pPr>
              <w:pStyle w:val="BodyText"/>
              <w:rPr>
                <w:rFonts w:ascii="Arial" w:hAnsi="Arial" w:cs="Arial"/>
              </w:rPr>
            </w:pPr>
            <w:r w:rsidRPr="002734F6">
              <w:rPr>
                <w:rFonts w:ascii="Arial" w:hAnsi="Arial" w:cs="Arial"/>
              </w:rPr>
              <w:t>N/A</w:t>
            </w:r>
          </w:p>
        </w:tc>
        <w:tc>
          <w:tcPr>
            <w:tcW w:w="2588" w:type="dxa"/>
            <w:shd w:val="clear" w:color="auto" w:fill="auto"/>
          </w:tcPr>
          <w:p w:rsidR="005E0A23" w:rsidRPr="002734F6" w:rsidRDefault="005E0A23" w:rsidP="0004494D">
            <w:pPr>
              <w:pStyle w:val="BodyText"/>
              <w:rPr>
                <w:rFonts w:ascii="Arial" w:hAnsi="Arial" w:cs="Arial"/>
              </w:rPr>
            </w:pPr>
            <w:r w:rsidRPr="002734F6">
              <w:rPr>
                <w:rFonts w:ascii="Arial" w:hAnsi="Arial" w:cs="Arial"/>
              </w:rPr>
              <w:t>N/A</w:t>
            </w:r>
          </w:p>
        </w:tc>
        <w:tc>
          <w:tcPr>
            <w:tcW w:w="2690" w:type="dxa"/>
            <w:shd w:val="clear" w:color="auto" w:fill="auto"/>
          </w:tcPr>
          <w:p w:rsidR="005E0A23" w:rsidRPr="002734F6" w:rsidRDefault="005E0A23" w:rsidP="0004494D">
            <w:pPr>
              <w:pStyle w:val="BodyText"/>
              <w:rPr>
                <w:rFonts w:ascii="Arial" w:hAnsi="Arial" w:cs="Arial"/>
              </w:rPr>
            </w:pPr>
            <w:r w:rsidRPr="002734F6">
              <w:rPr>
                <w:rFonts w:ascii="Arial" w:hAnsi="Arial" w:cs="Arial"/>
              </w:rPr>
              <w:t>N/A</w:t>
            </w:r>
          </w:p>
        </w:tc>
      </w:tr>
    </w:tbl>
    <w:p w:rsidR="008D0221" w:rsidRPr="002734F6" w:rsidRDefault="008D0221" w:rsidP="008D0221">
      <w:pPr>
        <w:pStyle w:val="Heading3"/>
      </w:pPr>
      <w:bookmarkStart w:id="60" w:name="_Toc381778369"/>
      <w:bookmarkStart w:id="61" w:name="_Toc451526083"/>
      <w:r w:rsidRPr="002734F6">
        <w:t>User Interface Data Mapping</w:t>
      </w:r>
      <w:bookmarkEnd w:id="60"/>
      <w:bookmarkEnd w:id="61"/>
    </w:p>
    <w:p w:rsidR="005E0A23" w:rsidRPr="002734F6" w:rsidRDefault="005E0A23" w:rsidP="005E0A23">
      <w:pPr>
        <w:pStyle w:val="BodyText"/>
      </w:pPr>
      <w:r w:rsidRPr="002734F6">
        <w:t>N/A</w:t>
      </w:r>
    </w:p>
    <w:p w:rsidR="008D0221" w:rsidRPr="002734F6" w:rsidRDefault="008D0221" w:rsidP="008D0221">
      <w:pPr>
        <w:pStyle w:val="Heading4"/>
      </w:pPr>
      <w:bookmarkStart w:id="62" w:name="_Toc381778370"/>
      <w:r w:rsidRPr="002734F6">
        <w:t>Application Screen Interface</w:t>
      </w:r>
      <w:bookmarkEnd w:id="62"/>
    </w:p>
    <w:p w:rsidR="005E0A23" w:rsidRPr="002734F6" w:rsidRDefault="005E0A23" w:rsidP="005E0A23">
      <w:pPr>
        <w:pStyle w:val="BodyText"/>
      </w:pPr>
      <w:r w:rsidRPr="002734F6">
        <w:t>N/A</w:t>
      </w:r>
    </w:p>
    <w:p w:rsidR="008D0221" w:rsidRPr="002734F6" w:rsidRDefault="005E0A23" w:rsidP="005E0A23">
      <w:pPr>
        <w:pStyle w:val="Heading5"/>
      </w:pPr>
      <w:r w:rsidRPr="002734F6">
        <w:t>GUI Screens</w:t>
      </w:r>
      <w:r w:rsidR="00B56F90" w:rsidRPr="002734F6">
        <w:t xml:space="preserve"> </w:t>
      </w:r>
    </w:p>
    <w:p w:rsidR="005E0A23" w:rsidRPr="002734F6" w:rsidRDefault="005E0A23" w:rsidP="005E0A23">
      <w:pPr>
        <w:pStyle w:val="BodyText"/>
      </w:pPr>
      <w:r w:rsidRPr="002734F6">
        <w:t>N/A</w:t>
      </w:r>
    </w:p>
    <w:p w:rsidR="00E31E41" w:rsidRPr="002734F6" w:rsidRDefault="005E0A23" w:rsidP="005E0A23">
      <w:pPr>
        <w:pStyle w:val="Caption"/>
      </w:pPr>
      <w:bookmarkStart w:id="63" w:name="_Ref340634947"/>
      <w:bookmarkStart w:id="64" w:name="_Toc451526000"/>
      <w:r w:rsidRPr="002734F6">
        <w:t xml:space="preserve">Table </w:t>
      </w:r>
      <w:fldSimple w:instr=" SEQ Table \* ARABIC ">
        <w:r w:rsidR="00F86C21" w:rsidRPr="002734F6">
          <w:rPr>
            <w:noProof/>
          </w:rPr>
          <w:t>7</w:t>
        </w:r>
      </w:fldSimple>
      <w:r w:rsidRPr="002734F6">
        <w:t xml:space="preserve">: </w:t>
      </w:r>
      <w:bookmarkEnd w:id="63"/>
      <w:r w:rsidR="00E31E41" w:rsidRPr="002734F6">
        <w:t>Screen Description</w:t>
      </w:r>
      <w:bookmarkEnd w:id="6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Screen Description, listed by GUI field, database table associated with field, field in table associated with GUI, and comments."/>
      </w:tblPr>
      <w:tblGrid>
        <w:gridCol w:w="2434"/>
        <w:gridCol w:w="2220"/>
        <w:gridCol w:w="2218"/>
        <w:gridCol w:w="2704"/>
      </w:tblGrid>
      <w:tr w:rsidR="001615A5" w:rsidRPr="002734F6" w:rsidTr="005E0A23">
        <w:trPr>
          <w:cantSplit/>
          <w:tblHeader/>
        </w:trPr>
        <w:tc>
          <w:tcPr>
            <w:tcW w:w="1271" w:type="pct"/>
            <w:shd w:val="clear" w:color="auto" w:fill="F2F2F2" w:themeFill="background1" w:themeFillShade="F2"/>
          </w:tcPr>
          <w:p w:rsidR="00E31E41" w:rsidRPr="002734F6" w:rsidRDefault="00E31E41" w:rsidP="00E31E41">
            <w:pPr>
              <w:pStyle w:val="TableHeading"/>
            </w:pPr>
            <w:bookmarkStart w:id="65" w:name="ColumnTitle_21"/>
            <w:bookmarkEnd w:id="65"/>
            <w:r w:rsidRPr="002734F6">
              <w:t>Graphical User Interface (GUI) Field</w:t>
            </w:r>
          </w:p>
        </w:tc>
        <w:tc>
          <w:tcPr>
            <w:tcW w:w="1159" w:type="pct"/>
            <w:shd w:val="clear" w:color="auto" w:fill="F2F2F2" w:themeFill="background1" w:themeFillShade="F2"/>
          </w:tcPr>
          <w:p w:rsidR="00E31E41" w:rsidRPr="002734F6" w:rsidRDefault="00E31E41" w:rsidP="00E31E41">
            <w:pPr>
              <w:pStyle w:val="TableHeading"/>
            </w:pPr>
            <w:r w:rsidRPr="002734F6">
              <w:t>Table (Database Table that field connects to)</w:t>
            </w:r>
          </w:p>
        </w:tc>
        <w:tc>
          <w:tcPr>
            <w:tcW w:w="1158" w:type="pct"/>
            <w:shd w:val="clear" w:color="auto" w:fill="F2F2F2" w:themeFill="background1" w:themeFillShade="F2"/>
          </w:tcPr>
          <w:p w:rsidR="00E31E41" w:rsidRPr="002734F6" w:rsidRDefault="00E31E41" w:rsidP="00E31E41">
            <w:pPr>
              <w:pStyle w:val="TableHeading"/>
            </w:pPr>
            <w:r w:rsidRPr="002734F6">
              <w:t>Field (Field in Table that the GUI field connects to)</w:t>
            </w:r>
          </w:p>
        </w:tc>
        <w:tc>
          <w:tcPr>
            <w:tcW w:w="1412" w:type="pct"/>
            <w:shd w:val="clear" w:color="auto" w:fill="F2F2F2" w:themeFill="background1" w:themeFillShade="F2"/>
          </w:tcPr>
          <w:p w:rsidR="00E31E41" w:rsidRPr="002734F6" w:rsidRDefault="00E31E41" w:rsidP="00E31E41">
            <w:pPr>
              <w:pStyle w:val="TableHeading"/>
            </w:pPr>
            <w:r w:rsidRPr="002734F6">
              <w:t>Comments</w:t>
            </w:r>
          </w:p>
        </w:tc>
      </w:tr>
      <w:tr w:rsidR="005E0A23" w:rsidRPr="002734F6" w:rsidTr="005E0A23">
        <w:trPr>
          <w:cantSplit/>
          <w:trHeight w:val="341"/>
        </w:trPr>
        <w:tc>
          <w:tcPr>
            <w:tcW w:w="1271" w:type="pct"/>
            <w:shd w:val="clear" w:color="auto" w:fill="auto"/>
          </w:tcPr>
          <w:p w:rsidR="005E0A23" w:rsidRPr="002734F6" w:rsidRDefault="005E0A23" w:rsidP="0004494D">
            <w:pPr>
              <w:pStyle w:val="TableText"/>
            </w:pPr>
            <w:r w:rsidRPr="002734F6">
              <w:t>N/A</w:t>
            </w:r>
          </w:p>
        </w:tc>
        <w:tc>
          <w:tcPr>
            <w:tcW w:w="1159" w:type="pct"/>
          </w:tcPr>
          <w:p w:rsidR="005E0A23" w:rsidRPr="002734F6" w:rsidRDefault="005E0A23" w:rsidP="0004494D">
            <w:pPr>
              <w:pStyle w:val="BodyText"/>
              <w:rPr>
                <w:rFonts w:ascii="Arial" w:hAnsi="Arial" w:cs="Arial"/>
              </w:rPr>
            </w:pPr>
            <w:r w:rsidRPr="002734F6">
              <w:rPr>
                <w:rFonts w:ascii="Arial" w:hAnsi="Arial" w:cs="Arial"/>
              </w:rPr>
              <w:t>N/A</w:t>
            </w:r>
          </w:p>
        </w:tc>
        <w:tc>
          <w:tcPr>
            <w:tcW w:w="1158" w:type="pct"/>
            <w:shd w:val="clear" w:color="auto" w:fill="auto"/>
          </w:tcPr>
          <w:p w:rsidR="005E0A23" w:rsidRPr="002734F6" w:rsidRDefault="005E0A23" w:rsidP="0004494D">
            <w:pPr>
              <w:pStyle w:val="BodyText"/>
              <w:rPr>
                <w:rFonts w:ascii="Arial" w:hAnsi="Arial" w:cs="Arial"/>
              </w:rPr>
            </w:pPr>
            <w:r w:rsidRPr="002734F6">
              <w:rPr>
                <w:rFonts w:ascii="Arial" w:hAnsi="Arial" w:cs="Arial"/>
              </w:rPr>
              <w:t>N/A</w:t>
            </w:r>
          </w:p>
        </w:tc>
        <w:tc>
          <w:tcPr>
            <w:tcW w:w="1412" w:type="pct"/>
            <w:shd w:val="clear" w:color="auto" w:fill="auto"/>
          </w:tcPr>
          <w:p w:rsidR="005E0A23" w:rsidRPr="002734F6" w:rsidRDefault="005E0A23" w:rsidP="0004494D">
            <w:pPr>
              <w:pStyle w:val="BodyText"/>
              <w:rPr>
                <w:rFonts w:ascii="Arial" w:hAnsi="Arial" w:cs="Arial"/>
              </w:rPr>
            </w:pPr>
            <w:r w:rsidRPr="002734F6">
              <w:rPr>
                <w:rFonts w:ascii="Arial" w:hAnsi="Arial" w:cs="Arial"/>
              </w:rPr>
              <w:t>N/A</w:t>
            </w:r>
          </w:p>
        </w:tc>
      </w:tr>
    </w:tbl>
    <w:p w:rsidR="009A5A47" w:rsidRPr="002734F6" w:rsidRDefault="009A5A47" w:rsidP="009114DE">
      <w:pPr>
        <w:pStyle w:val="Heading4"/>
      </w:pPr>
      <w:bookmarkStart w:id="66" w:name="_Toc381778372"/>
      <w:r w:rsidRPr="002734F6">
        <w:t>Application Report Interface</w:t>
      </w:r>
      <w:bookmarkEnd w:id="66"/>
    </w:p>
    <w:p w:rsidR="009173AC" w:rsidRPr="002734F6" w:rsidRDefault="009173AC" w:rsidP="001E7041">
      <w:pPr>
        <w:pStyle w:val="BodyText"/>
      </w:pPr>
      <w:r w:rsidRPr="002734F6">
        <w:t>There is no Application Report Interface applicable to the PCE application.</w:t>
      </w:r>
    </w:p>
    <w:p w:rsidR="001449DF" w:rsidRPr="002734F6" w:rsidRDefault="001449DF" w:rsidP="001449DF">
      <w:pPr>
        <w:pStyle w:val="Heading5"/>
      </w:pPr>
      <w:bookmarkStart w:id="67" w:name="ColumnTitle_22"/>
      <w:bookmarkStart w:id="68" w:name="_Toc442196036"/>
      <w:bookmarkStart w:id="69" w:name="_Toc381778374"/>
      <w:bookmarkEnd w:id="67"/>
      <w:r w:rsidRPr="002734F6">
        <w:t>Report Names</w:t>
      </w:r>
      <w:bookmarkEnd w:id="68"/>
    </w:p>
    <w:p w:rsidR="001449DF" w:rsidRPr="002734F6" w:rsidRDefault="001449DF" w:rsidP="001449DF">
      <w:pPr>
        <w:pStyle w:val="BodyText"/>
      </w:pPr>
      <w:r w:rsidRPr="002734F6">
        <w:t>There are no reports to mention, so there are no figures and tables in this section.</w:t>
      </w:r>
    </w:p>
    <w:p w:rsidR="00A96BD7" w:rsidRPr="002734F6" w:rsidRDefault="00A96BD7" w:rsidP="00A96BD7">
      <w:pPr>
        <w:pStyle w:val="Heading4"/>
      </w:pPr>
      <w:r w:rsidRPr="002734F6">
        <w:t>Unmapped Data Element</w:t>
      </w:r>
      <w:bookmarkEnd w:id="69"/>
    </w:p>
    <w:p w:rsidR="001E7041" w:rsidRPr="002734F6" w:rsidRDefault="001E7041" w:rsidP="001E7041">
      <w:pPr>
        <w:pStyle w:val="BodyText"/>
      </w:pPr>
      <w:r w:rsidRPr="002734F6">
        <w:t>N/A</w:t>
      </w:r>
    </w:p>
    <w:p w:rsidR="00A96BD7" w:rsidRPr="002734F6" w:rsidRDefault="00A96BD7" w:rsidP="00A96BD7">
      <w:pPr>
        <w:pStyle w:val="Heading2"/>
      </w:pPr>
      <w:bookmarkStart w:id="70" w:name="_Toc381778375"/>
      <w:bookmarkStart w:id="71" w:name="_Toc451526084"/>
      <w:r w:rsidRPr="002734F6">
        <w:t>Conceptual Infrastructure Design</w:t>
      </w:r>
      <w:bookmarkEnd w:id="70"/>
      <w:bookmarkEnd w:id="71"/>
    </w:p>
    <w:p w:rsidR="004F104C" w:rsidRPr="002734F6" w:rsidRDefault="004F104C" w:rsidP="004F104C">
      <w:pPr>
        <w:pStyle w:val="BodyText"/>
        <w:rPr>
          <w:rFonts w:eastAsia="Times"/>
        </w:rPr>
      </w:pPr>
      <w:r w:rsidRPr="002734F6">
        <w:t xml:space="preserve">There is no change in infrastructure for this release. </w:t>
      </w:r>
    </w:p>
    <w:p w:rsidR="00A96BD7" w:rsidRPr="002734F6" w:rsidRDefault="00A96BD7" w:rsidP="00A96BD7">
      <w:pPr>
        <w:pStyle w:val="Heading3"/>
      </w:pPr>
      <w:bookmarkStart w:id="72" w:name="_Toc381778376"/>
      <w:bookmarkStart w:id="73" w:name="_Toc451526085"/>
      <w:r w:rsidRPr="002734F6">
        <w:t>System Criticality and High Availability</w:t>
      </w:r>
      <w:bookmarkEnd w:id="72"/>
      <w:bookmarkEnd w:id="73"/>
      <w:r w:rsidRPr="002734F6">
        <w:t xml:space="preserve"> </w:t>
      </w:r>
    </w:p>
    <w:p w:rsidR="004F104C" w:rsidRPr="002734F6" w:rsidRDefault="004F104C" w:rsidP="004F104C">
      <w:pPr>
        <w:pStyle w:val="BodyText"/>
      </w:pPr>
      <w:r w:rsidRPr="002734F6">
        <w:t>N/A</w:t>
      </w:r>
    </w:p>
    <w:p w:rsidR="00A96BD7" w:rsidRPr="002734F6" w:rsidRDefault="00A96BD7" w:rsidP="00A96BD7">
      <w:pPr>
        <w:pStyle w:val="Heading3"/>
      </w:pPr>
      <w:bookmarkStart w:id="74" w:name="_Toc381778377"/>
      <w:bookmarkStart w:id="75" w:name="_Toc451526086"/>
      <w:r w:rsidRPr="002734F6">
        <w:lastRenderedPageBreak/>
        <w:t>Special Technology</w:t>
      </w:r>
      <w:bookmarkEnd w:id="74"/>
      <w:bookmarkEnd w:id="75"/>
    </w:p>
    <w:p w:rsidR="004F104C" w:rsidRPr="002734F6" w:rsidRDefault="004F104C" w:rsidP="004F104C">
      <w:pPr>
        <w:pStyle w:val="BodyText"/>
      </w:pPr>
      <w:r w:rsidRPr="002734F6">
        <w:t>N/A</w:t>
      </w:r>
    </w:p>
    <w:p w:rsidR="00A96BD7" w:rsidRPr="002734F6" w:rsidRDefault="004F104C" w:rsidP="004F104C">
      <w:pPr>
        <w:pStyle w:val="Caption"/>
      </w:pPr>
      <w:bookmarkStart w:id="76" w:name="_Ref340637996"/>
      <w:bookmarkStart w:id="77" w:name="_Toc451526001"/>
      <w:r w:rsidRPr="002734F6">
        <w:t xml:space="preserve">Table </w:t>
      </w:r>
      <w:fldSimple w:instr=" SEQ Table \* ARABIC ">
        <w:r w:rsidR="00F86C21" w:rsidRPr="002734F6">
          <w:rPr>
            <w:noProof/>
          </w:rPr>
          <w:t>8</w:t>
        </w:r>
      </w:fldSimple>
      <w:r w:rsidRPr="002734F6">
        <w:t>:</w:t>
      </w:r>
      <w:bookmarkEnd w:id="76"/>
      <w:r w:rsidR="00A96BD7" w:rsidRPr="002734F6">
        <w:t xml:space="preserve"> Special Technology Requirements</w:t>
      </w:r>
      <w:bookmarkEnd w:id="7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Special Technology Requirements, detailed by name, description, location for deployment, and whether technology is in the TRM."/>
      </w:tblPr>
      <w:tblGrid>
        <w:gridCol w:w="2434"/>
        <w:gridCol w:w="2220"/>
        <w:gridCol w:w="2218"/>
        <w:gridCol w:w="2704"/>
      </w:tblGrid>
      <w:tr w:rsidR="001615A5" w:rsidRPr="002734F6" w:rsidTr="007045DD">
        <w:trPr>
          <w:tblHeader/>
        </w:trPr>
        <w:tc>
          <w:tcPr>
            <w:tcW w:w="1271" w:type="pct"/>
            <w:shd w:val="clear" w:color="auto" w:fill="F2F2F2" w:themeFill="background1" w:themeFillShade="F2"/>
          </w:tcPr>
          <w:p w:rsidR="00A96BD7" w:rsidRPr="002734F6" w:rsidRDefault="00A96BD7" w:rsidP="00A96BD7">
            <w:pPr>
              <w:pStyle w:val="TableHeading"/>
            </w:pPr>
            <w:bookmarkStart w:id="78" w:name="ColumnTitle_23"/>
            <w:bookmarkEnd w:id="78"/>
            <w:r w:rsidRPr="002734F6">
              <w:t>Special Technology</w:t>
            </w:r>
          </w:p>
        </w:tc>
        <w:tc>
          <w:tcPr>
            <w:tcW w:w="1159" w:type="pct"/>
            <w:shd w:val="clear" w:color="auto" w:fill="F2F2F2" w:themeFill="background1" w:themeFillShade="F2"/>
          </w:tcPr>
          <w:p w:rsidR="00A96BD7" w:rsidRPr="002734F6" w:rsidRDefault="00A96BD7" w:rsidP="00A96BD7">
            <w:pPr>
              <w:pStyle w:val="TableHeading"/>
            </w:pPr>
            <w:r w:rsidRPr="002734F6">
              <w:t>Description</w:t>
            </w:r>
          </w:p>
        </w:tc>
        <w:tc>
          <w:tcPr>
            <w:tcW w:w="1158" w:type="pct"/>
            <w:shd w:val="clear" w:color="auto" w:fill="F2F2F2" w:themeFill="background1" w:themeFillShade="F2"/>
          </w:tcPr>
          <w:p w:rsidR="00A96BD7" w:rsidRPr="002734F6" w:rsidRDefault="00A96BD7" w:rsidP="00A96BD7">
            <w:pPr>
              <w:pStyle w:val="TableHeading"/>
            </w:pPr>
            <w:r w:rsidRPr="002734F6">
              <w:t>Notional Location</w:t>
            </w:r>
          </w:p>
        </w:tc>
        <w:tc>
          <w:tcPr>
            <w:tcW w:w="1412" w:type="pct"/>
            <w:shd w:val="clear" w:color="auto" w:fill="F2F2F2" w:themeFill="background1" w:themeFillShade="F2"/>
          </w:tcPr>
          <w:p w:rsidR="00A96BD7" w:rsidRPr="002734F6" w:rsidRDefault="00A96BD7" w:rsidP="00A96BD7">
            <w:pPr>
              <w:pStyle w:val="TableHeading"/>
            </w:pPr>
            <w:r w:rsidRPr="002734F6">
              <w:t>TRM Status</w:t>
            </w:r>
          </w:p>
        </w:tc>
      </w:tr>
      <w:tr w:rsidR="004F104C" w:rsidRPr="002734F6" w:rsidTr="007045DD">
        <w:trPr>
          <w:trHeight w:val="341"/>
        </w:trPr>
        <w:tc>
          <w:tcPr>
            <w:tcW w:w="1271" w:type="pct"/>
            <w:shd w:val="clear" w:color="auto" w:fill="auto"/>
          </w:tcPr>
          <w:p w:rsidR="004F104C" w:rsidRPr="002734F6" w:rsidRDefault="004F104C" w:rsidP="0004494D">
            <w:pPr>
              <w:pStyle w:val="TableText"/>
            </w:pPr>
            <w:r w:rsidRPr="002734F6">
              <w:t>N/A</w:t>
            </w:r>
          </w:p>
        </w:tc>
        <w:tc>
          <w:tcPr>
            <w:tcW w:w="1159" w:type="pct"/>
          </w:tcPr>
          <w:p w:rsidR="004F104C" w:rsidRPr="002734F6" w:rsidRDefault="004F104C" w:rsidP="0004494D">
            <w:pPr>
              <w:pStyle w:val="TableText"/>
            </w:pPr>
            <w:r w:rsidRPr="002734F6">
              <w:t>N/A</w:t>
            </w:r>
          </w:p>
        </w:tc>
        <w:tc>
          <w:tcPr>
            <w:tcW w:w="1158" w:type="pct"/>
            <w:shd w:val="clear" w:color="auto" w:fill="auto"/>
          </w:tcPr>
          <w:p w:rsidR="004F104C" w:rsidRPr="002734F6" w:rsidRDefault="004F104C" w:rsidP="0004494D">
            <w:pPr>
              <w:pStyle w:val="TableText"/>
            </w:pPr>
            <w:r w:rsidRPr="002734F6">
              <w:t>N/A</w:t>
            </w:r>
          </w:p>
        </w:tc>
        <w:tc>
          <w:tcPr>
            <w:tcW w:w="1412" w:type="pct"/>
            <w:shd w:val="clear" w:color="auto" w:fill="auto"/>
          </w:tcPr>
          <w:p w:rsidR="004F104C" w:rsidRPr="002734F6" w:rsidRDefault="004F104C" w:rsidP="0004494D">
            <w:pPr>
              <w:pStyle w:val="TableText"/>
            </w:pPr>
            <w:r w:rsidRPr="002734F6">
              <w:t>N/A</w:t>
            </w:r>
          </w:p>
        </w:tc>
      </w:tr>
    </w:tbl>
    <w:p w:rsidR="00A96BD7" w:rsidRPr="002734F6" w:rsidRDefault="00A96BD7" w:rsidP="00A96BD7">
      <w:pPr>
        <w:pStyle w:val="Heading3"/>
      </w:pPr>
      <w:bookmarkStart w:id="79" w:name="_Toc381778378"/>
      <w:bookmarkStart w:id="80" w:name="_Toc451526087"/>
      <w:r w:rsidRPr="002734F6">
        <w:t>Technology Locations</w:t>
      </w:r>
      <w:bookmarkEnd w:id="79"/>
      <w:bookmarkEnd w:id="80"/>
    </w:p>
    <w:p w:rsidR="0004600A" w:rsidRPr="002734F6" w:rsidRDefault="0004600A" w:rsidP="0004600A">
      <w:pPr>
        <w:pStyle w:val="BodyText"/>
      </w:pPr>
      <w:r w:rsidRPr="002734F6">
        <w:t xml:space="preserve">The PCE patch will be installed in </w:t>
      </w:r>
      <w:r w:rsidR="0051158A" w:rsidRPr="002734F6">
        <w:t xml:space="preserve">each VA </w:t>
      </w:r>
      <w:proofErr w:type="spellStart"/>
      <w:r w:rsidR="0051158A" w:rsidRPr="002734F6">
        <w:t>VistA</w:t>
      </w:r>
      <w:proofErr w:type="spellEnd"/>
      <w:r w:rsidR="0051158A" w:rsidRPr="002734F6">
        <w:t xml:space="preserve"> instance by VA OI&amp;T staff.</w:t>
      </w:r>
    </w:p>
    <w:p w:rsidR="0004600A" w:rsidRPr="002734F6" w:rsidRDefault="0004600A" w:rsidP="0004600A">
      <w:pPr>
        <w:pStyle w:val="BodyText"/>
      </w:pPr>
      <w:r w:rsidRPr="002734F6">
        <w:t xml:space="preserve">There are no specific components apart from </w:t>
      </w:r>
      <w:proofErr w:type="spellStart"/>
      <w:r w:rsidRPr="002734F6">
        <w:t>VistA</w:t>
      </w:r>
      <w:proofErr w:type="spellEnd"/>
      <w:r w:rsidRPr="002734F6">
        <w:t xml:space="preserve"> that the PCE patch includes or adds. It is all </w:t>
      </w:r>
      <w:proofErr w:type="gramStart"/>
      <w:r w:rsidRPr="002734F6">
        <w:t>legacy</w:t>
      </w:r>
      <w:proofErr w:type="gramEnd"/>
      <w:r w:rsidRPr="002734F6">
        <w:t xml:space="preserve"> mainframe-based. </w:t>
      </w:r>
    </w:p>
    <w:p w:rsidR="009114DE" w:rsidRPr="002734F6" w:rsidRDefault="0004600A" w:rsidP="0004600A">
      <w:pPr>
        <w:pStyle w:val="Caption"/>
      </w:pPr>
      <w:bookmarkStart w:id="81" w:name="_Toc451526002"/>
      <w:r w:rsidRPr="002734F6">
        <w:t xml:space="preserve">Table </w:t>
      </w:r>
      <w:fldSimple w:instr=" SEQ Table \* ARABIC ">
        <w:r w:rsidR="00F86C21" w:rsidRPr="002734F6">
          <w:rPr>
            <w:noProof/>
          </w:rPr>
          <w:t>9</w:t>
        </w:r>
      </w:fldSimple>
      <w:r w:rsidRPr="002734F6">
        <w:t xml:space="preserve"> (Grouping)</w:t>
      </w:r>
      <w:r w:rsidR="00A96BD7" w:rsidRPr="002734F6">
        <w:t>: Technology Location Details</w:t>
      </w:r>
      <w:bookmarkEnd w:id="8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production 1, location, and usage."/>
      </w:tblPr>
      <w:tblGrid>
        <w:gridCol w:w="3264"/>
        <w:gridCol w:w="2344"/>
        <w:gridCol w:w="3968"/>
      </w:tblGrid>
      <w:tr w:rsidR="001615A5" w:rsidRPr="002734F6" w:rsidTr="001615A5">
        <w:trPr>
          <w:cantSplit/>
          <w:tblHeader/>
        </w:trPr>
        <w:tc>
          <w:tcPr>
            <w:tcW w:w="1704" w:type="pct"/>
            <w:shd w:val="clear" w:color="auto" w:fill="F2F2F2" w:themeFill="background1" w:themeFillShade="F2"/>
          </w:tcPr>
          <w:p w:rsidR="00A96BD7" w:rsidRPr="002734F6" w:rsidRDefault="00A96BD7" w:rsidP="00A96BD7">
            <w:pPr>
              <w:pStyle w:val="TableHeading"/>
            </w:pPr>
            <w:bookmarkStart w:id="82" w:name="ColumnTitle_24"/>
            <w:bookmarkEnd w:id="82"/>
            <w:r w:rsidRPr="002734F6">
              <w:t>Technology Component</w:t>
            </w:r>
          </w:p>
          <w:p w:rsidR="00A96BD7" w:rsidRPr="002734F6" w:rsidRDefault="00A96BD7" w:rsidP="00A96BD7">
            <w:pPr>
              <w:pStyle w:val="TableHeading"/>
            </w:pPr>
            <w:r w:rsidRPr="002734F6">
              <w:t>Production 1</w:t>
            </w:r>
          </w:p>
        </w:tc>
        <w:tc>
          <w:tcPr>
            <w:tcW w:w="1224" w:type="pct"/>
            <w:shd w:val="clear" w:color="auto" w:fill="F2F2F2" w:themeFill="background1" w:themeFillShade="F2"/>
          </w:tcPr>
          <w:p w:rsidR="00A96BD7" w:rsidRPr="002734F6" w:rsidRDefault="00A96BD7" w:rsidP="00A96BD7">
            <w:pPr>
              <w:pStyle w:val="TableHeading"/>
            </w:pPr>
            <w:r w:rsidRPr="002734F6">
              <w:t>Location</w:t>
            </w:r>
          </w:p>
        </w:tc>
        <w:tc>
          <w:tcPr>
            <w:tcW w:w="2072" w:type="pct"/>
            <w:shd w:val="clear" w:color="auto" w:fill="F2F2F2" w:themeFill="background1" w:themeFillShade="F2"/>
          </w:tcPr>
          <w:p w:rsidR="00A96BD7" w:rsidRPr="002734F6" w:rsidRDefault="00A96BD7" w:rsidP="00A96BD7">
            <w:pPr>
              <w:pStyle w:val="TableHeading"/>
            </w:pPr>
            <w:r w:rsidRPr="002734F6">
              <w:t>Usage</w:t>
            </w:r>
          </w:p>
        </w:tc>
      </w:tr>
      <w:tr w:rsidR="00A96BD7" w:rsidRPr="002734F6" w:rsidTr="00AF6AA1">
        <w:trPr>
          <w:cantSplit/>
        </w:trPr>
        <w:tc>
          <w:tcPr>
            <w:tcW w:w="1704" w:type="pct"/>
            <w:shd w:val="clear" w:color="auto" w:fill="auto"/>
          </w:tcPr>
          <w:p w:rsidR="00A96BD7" w:rsidRPr="002734F6" w:rsidRDefault="00A96BD7" w:rsidP="00A96BD7">
            <w:pPr>
              <w:pStyle w:val="TableText"/>
            </w:pPr>
            <w:r w:rsidRPr="002734F6">
              <w:t>Workstations</w:t>
            </w:r>
          </w:p>
        </w:tc>
        <w:tc>
          <w:tcPr>
            <w:tcW w:w="1224" w:type="pct"/>
            <w:shd w:val="clear" w:color="auto" w:fill="auto"/>
          </w:tcPr>
          <w:p w:rsidR="00A96BD7" w:rsidRPr="002734F6" w:rsidRDefault="0004600A" w:rsidP="00A96BD7">
            <w:pPr>
              <w:pStyle w:val="TableText"/>
            </w:pPr>
            <w:r w:rsidRPr="002734F6">
              <w:t>N/A</w:t>
            </w:r>
          </w:p>
        </w:tc>
        <w:tc>
          <w:tcPr>
            <w:tcW w:w="2072" w:type="pct"/>
            <w:shd w:val="clear" w:color="auto" w:fill="auto"/>
          </w:tcPr>
          <w:p w:rsidR="00A96BD7" w:rsidRPr="002734F6" w:rsidRDefault="0004600A" w:rsidP="00A96BD7">
            <w:pPr>
              <w:pStyle w:val="TableText"/>
            </w:pPr>
            <w:r w:rsidRPr="002734F6">
              <w:t>N/A</w:t>
            </w:r>
          </w:p>
        </w:tc>
      </w:tr>
      <w:tr w:rsidR="00A96BD7" w:rsidRPr="002734F6" w:rsidTr="00AF6AA1">
        <w:trPr>
          <w:cantSplit/>
        </w:trPr>
        <w:tc>
          <w:tcPr>
            <w:tcW w:w="1704" w:type="pct"/>
            <w:shd w:val="clear" w:color="auto" w:fill="auto"/>
          </w:tcPr>
          <w:p w:rsidR="00A96BD7" w:rsidRPr="002734F6" w:rsidRDefault="00A96BD7" w:rsidP="00A96BD7">
            <w:pPr>
              <w:pStyle w:val="TableText"/>
            </w:pPr>
            <w:r w:rsidRPr="002734F6">
              <w:t>Special Hardware</w:t>
            </w:r>
          </w:p>
        </w:tc>
        <w:tc>
          <w:tcPr>
            <w:tcW w:w="1224" w:type="pct"/>
            <w:shd w:val="clear" w:color="auto" w:fill="auto"/>
          </w:tcPr>
          <w:p w:rsidR="00A96BD7" w:rsidRPr="002734F6" w:rsidRDefault="0004600A" w:rsidP="00A96BD7">
            <w:pPr>
              <w:pStyle w:val="TableText"/>
            </w:pPr>
            <w:r w:rsidRPr="002734F6">
              <w:t>N/A</w:t>
            </w:r>
          </w:p>
        </w:tc>
        <w:tc>
          <w:tcPr>
            <w:tcW w:w="2072" w:type="pct"/>
            <w:shd w:val="clear" w:color="auto" w:fill="auto"/>
          </w:tcPr>
          <w:p w:rsidR="00A96BD7" w:rsidRPr="002734F6" w:rsidRDefault="0004600A" w:rsidP="00A96BD7">
            <w:pPr>
              <w:pStyle w:val="TableText"/>
            </w:pPr>
            <w:r w:rsidRPr="002734F6">
              <w:t>N/A</w:t>
            </w:r>
          </w:p>
        </w:tc>
      </w:tr>
      <w:tr w:rsidR="00A96BD7" w:rsidRPr="002734F6" w:rsidTr="00AF6AA1">
        <w:trPr>
          <w:cantSplit/>
        </w:trPr>
        <w:tc>
          <w:tcPr>
            <w:tcW w:w="1704" w:type="pct"/>
            <w:shd w:val="clear" w:color="auto" w:fill="auto"/>
          </w:tcPr>
          <w:p w:rsidR="00A96BD7" w:rsidRPr="002734F6" w:rsidRDefault="00A96BD7" w:rsidP="00A96BD7">
            <w:pPr>
              <w:pStyle w:val="TableText"/>
            </w:pPr>
            <w:r w:rsidRPr="002734F6">
              <w:t>Interface Processors</w:t>
            </w:r>
          </w:p>
        </w:tc>
        <w:tc>
          <w:tcPr>
            <w:tcW w:w="1224" w:type="pct"/>
            <w:shd w:val="clear" w:color="auto" w:fill="auto"/>
          </w:tcPr>
          <w:p w:rsidR="00A96BD7" w:rsidRPr="002734F6" w:rsidRDefault="0004600A" w:rsidP="00A96BD7">
            <w:pPr>
              <w:pStyle w:val="TableText"/>
            </w:pPr>
            <w:r w:rsidRPr="002734F6">
              <w:t>N/A</w:t>
            </w:r>
          </w:p>
        </w:tc>
        <w:tc>
          <w:tcPr>
            <w:tcW w:w="2072" w:type="pct"/>
            <w:shd w:val="clear" w:color="auto" w:fill="auto"/>
          </w:tcPr>
          <w:p w:rsidR="00A96BD7" w:rsidRPr="002734F6" w:rsidRDefault="0004600A" w:rsidP="00A96BD7">
            <w:pPr>
              <w:pStyle w:val="TableText"/>
            </w:pPr>
            <w:r w:rsidRPr="002734F6">
              <w:t>N/A</w:t>
            </w:r>
          </w:p>
        </w:tc>
      </w:tr>
      <w:tr w:rsidR="00A96BD7" w:rsidRPr="002734F6" w:rsidTr="00AF6AA1">
        <w:trPr>
          <w:cantSplit/>
        </w:trPr>
        <w:tc>
          <w:tcPr>
            <w:tcW w:w="1704" w:type="pct"/>
            <w:shd w:val="clear" w:color="auto" w:fill="auto"/>
          </w:tcPr>
          <w:p w:rsidR="00A96BD7" w:rsidRPr="002734F6" w:rsidRDefault="00A96BD7" w:rsidP="00A96BD7">
            <w:pPr>
              <w:pStyle w:val="TableText"/>
            </w:pPr>
            <w:r w:rsidRPr="002734F6">
              <w:t>Legacy Mainframe</w:t>
            </w:r>
          </w:p>
        </w:tc>
        <w:tc>
          <w:tcPr>
            <w:tcW w:w="1224" w:type="pct"/>
            <w:shd w:val="clear" w:color="auto" w:fill="auto"/>
          </w:tcPr>
          <w:p w:rsidR="00A96BD7" w:rsidRPr="002734F6" w:rsidRDefault="0004600A" w:rsidP="00A96BD7">
            <w:pPr>
              <w:pStyle w:val="TableText"/>
            </w:pPr>
            <w:r w:rsidRPr="002734F6">
              <w:t>N/A</w:t>
            </w:r>
          </w:p>
        </w:tc>
        <w:tc>
          <w:tcPr>
            <w:tcW w:w="2072" w:type="pct"/>
            <w:shd w:val="clear" w:color="auto" w:fill="auto"/>
          </w:tcPr>
          <w:p w:rsidR="00A96BD7" w:rsidRPr="002734F6" w:rsidRDefault="0004600A" w:rsidP="00A96BD7">
            <w:pPr>
              <w:pStyle w:val="TableText"/>
            </w:pPr>
            <w:r w:rsidRPr="002734F6">
              <w:t>N/A</w:t>
            </w:r>
          </w:p>
        </w:tc>
      </w:tr>
      <w:tr w:rsidR="00A96BD7" w:rsidRPr="002734F6" w:rsidTr="00AF6AA1">
        <w:trPr>
          <w:cantSplit/>
        </w:trPr>
        <w:tc>
          <w:tcPr>
            <w:tcW w:w="1704" w:type="pct"/>
            <w:shd w:val="clear" w:color="auto" w:fill="auto"/>
          </w:tcPr>
          <w:p w:rsidR="00A96BD7" w:rsidRPr="002734F6" w:rsidRDefault="00A96BD7" w:rsidP="00A96BD7">
            <w:pPr>
              <w:pStyle w:val="TableText"/>
            </w:pPr>
            <w:r w:rsidRPr="002734F6">
              <w:t>Legacy Application Server</w:t>
            </w:r>
          </w:p>
        </w:tc>
        <w:tc>
          <w:tcPr>
            <w:tcW w:w="1224" w:type="pct"/>
            <w:shd w:val="clear" w:color="auto" w:fill="auto"/>
          </w:tcPr>
          <w:p w:rsidR="00A96BD7" w:rsidRPr="002734F6" w:rsidRDefault="0004600A" w:rsidP="00A96BD7">
            <w:pPr>
              <w:pStyle w:val="TableText"/>
            </w:pPr>
            <w:r w:rsidRPr="002734F6">
              <w:t>N/A</w:t>
            </w:r>
          </w:p>
        </w:tc>
        <w:tc>
          <w:tcPr>
            <w:tcW w:w="2072" w:type="pct"/>
            <w:shd w:val="clear" w:color="auto" w:fill="auto"/>
          </w:tcPr>
          <w:p w:rsidR="00A96BD7" w:rsidRPr="002734F6" w:rsidRDefault="0004600A" w:rsidP="00A96BD7">
            <w:pPr>
              <w:pStyle w:val="TableText"/>
            </w:pPr>
            <w:r w:rsidRPr="002734F6">
              <w:t>N/A</w:t>
            </w:r>
          </w:p>
        </w:tc>
      </w:tr>
      <w:tr w:rsidR="00A96BD7" w:rsidRPr="002734F6" w:rsidTr="00AF6AA1">
        <w:trPr>
          <w:cantSplit/>
        </w:trPr>
        <w:tc>
          <w:tcPr>
            <w:tcW w:w="1704" w:type="pct"/>
            <w:shd w:val="clear" w:color="auto" w:fill="auto"/>
          </w:tcPr>
          <w:p w:rsidR="00A96BD7" w:rsidRPr="002734F6" w:rsidRDefault="00A96BD7" w:rsidP="00A96BD7">
            <w:pPr>
              <w:pStyle w:val="TableText"/>
            </w:pPr>
            <w:r w:rsidRPr="002734F6">
              <w:t>Legacy Databases</w:t>
            </w:r>
          </w:p>
        </w:tc>
        <w:tc>
          <w:tcPr>
            <w:tcW w:w="1224" w:type="pct"/>
            <w:shd w:val="clear" w:color="auto" w:fill="auto"/>
          </w:tcPr>
          <w:p w:rsidR="00A96BD7" w:rsidRPr="002734F6" w:rsidRDefault="0004600A" w:rsidP="00A96BD7">
            <w:pPr>
              <w:pStyle w:val="TableText"/>
            </w:pPr>
            <w:r w:rsidRPr="002734F6">
              <w:t>N/A</w:t>
            </w:r>
          </w:p>
        </w:tc>
        <w:tc>
          <w:tcPr>
            <w:tcW w:w="2072" w:type="pct"/>
            <w:shd w:val="clear" w:color="auto" w:fill="auto"/>
          </w:tcPr>
          <w:p w:rsidR="00A96BD7" w:rsidRPr="002734F6" w:rsidRDefault="0004600A" w:rsidP="00A96BD7">
            <w:pPr>
              <w:pStyle w:val="TableText"/>
            </w:pPr>
            <w:r w:rsidRPr="002734F6">
              <w:t>N/A</w:t>
            </w:r>
          </w:p>
        </w:tc>
      </w:tr>
      <w:tr w:rsidR="00A96BD7" w:rsidRPr="002734F6" w:rsidTr="00AF6AA1">
        <w:trPr>
          <w:cantSplit/>
        </w:trPr>
        <w:tc>
          <w:tcPr>
            <w:tcW w:w="1704" w:type="pct"/>
            <w:shd w:val="clear" w:color="auto" w:fill="auto"/>
          </w:tcPr>
          <w:p w:rsidR="00A96BD7" w:rsidRPr="002734F6" w:rsidRDefault="00A96BD7" w:rsidP="00A96BD7">
            <w:pPr>
              <w:pStyle w:val="TableText"/>
            </w:pPr>
            <w:r w:rsidRPr="002734F6">
              <w:t>Other</w:t>
            </w:r>
          </w:p>
        </w:tc>
        <w:tc>
          <w:tcPr>
            <w:tcW w:w="1224" w:type="pct"/>
            <w:shd w:val="clear" w:color="auto" w:fill="auto"/>
          </w:tcPr>
          <w:p w:rsidR="00A96BD7" w:rsidRPr="002734F6" w:rsidRDefault="0004600A" w:rsidP="00A96BD7">
            <w:pPr>
              <w:pStyle w:val="TableText"/>
            </w:pPr>
            <w:r w:rsidRPr="002734F6">
              <w:t>N/A</w:t>
            </w:r>
          </w:p>
        </w:tc>
        <w:tc>
          <w:tcPr>
            <w:tcW w:w="2072" w:type="pct"/>
            <w:shd w:val="clear" w:color="auto" w:fill="auto"/>
          </w:tcPr>
          <w:p w:rsidR="00A96BD7" w:rsidRPr="002734F6" w:rsidRDefault="0004600A" w:rsidP="00A96BD7">
            <w:pPr>
              <w:pStyle w:val="TableText"/>
            </w:pPr>
            <w:r w:rsidRPr="002734F6">
              <w:t>N/A</w:t>
            </w:r>
          </w:p>
        </w:tc>
      </w:tr>
    </w:tbl>
    <w:p w:rsidR="00A96BD7" w:rsidRPr="002734F6" w:rsidRDefault="00A96BD7"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production 2, location, and usage."/>
      </w:tblPr>
      <w:tblGrid>
        <w:gridCol w:w="3264"/>
        <w:gridCol w:w="2344"/>
        <w:gridCol w:w="3968"/>
      </w:tblGrid>
      <w:tr w:rsidR="001615A5" w:rsidRPr="002734F6" w:rsidTr="001615A5">
        <w:trPr>
          <w:cantSplit/>
          <w:tblHeader/>
        </w:trPr>
        <w:tc>
          <w:tcPr>
            <w:tcW w:w="1704" w:type="pct"/>
            <w:shd w:val="clear" w:color="auto" w:fill="F2F2F2" w:themeFill="background1" w:themeFillShade="F2"/>
          </w:tcPr>
          <w:p w:rsidR="00064BC6" w:rsidRPr="002734F6" w:rsidRDefault="00064BC6" w:rsidP="00064BC6">
            <w:pPr>
              <w:pStyle w:val="TableHeading"/>
            </w:pPr>
            <w:bookmarkStart w:id="83" w:name="ColumnTitle_25"/>
            <w:bookmarkEnd w:id="83"/>
            <w:r w:rsidRPr="002734F6">
              <w:t>Technology Component</w:t>
            </w:r>
          </w:p>
          <w:p w:rsidR="00064BC6" w:rsidRPr="002734F6" w:rsidRDefault="00064BC6" w:rsidP="00064BC6">
            <w:pPr>
              <w:pStyle w:val="TableHeading"/>
            </w:pPr>
            <w:r w:rsidRPr="002734F6">
              <w:t>Production 2</w:t>
            </w:r>
          </w:p>
        </w:tc>
        <w:tc>
          <w:tcPr>
            <w:tcW w:w="1224" w:type="pct"/>
            <w:shd w:val="clear" w:color="auto" w:fill="F2F2F2" w:themeFill="background1" w:themeFillShade="F2"/>
          </w:tcPr>
          <w:p w:rsidR="00064BC6" w:rsidRPr="002734F6" w:rsidRDefault="00064BC6" w:rsidP="00064BC6">
            <w:pPr>
              <w:pStyle w:val="TableHeading"/>
            </w:pPr>
            <w:r w:rsidRPr="002734F6">
              <w:t>Location</w:t>
            </w:r>
          </w:p>
        </w:tc>
        <w:tc>
          <w:tcPr>
            <w:tcW w:w="2072" w:type="pct"/>
            <w:shd w:val="clear" w:color="auto" w:fill="F2F2F2" w:themeFill="background1" w:themeFillShade="F2"/>
          </w:tcPr>
          <w:p w:rsidR="00064BC6" w:rsidRPr="002734F6" w:rsidRDefault="00064BC6" w:rsidP="00064BC6">
            <w:pPr>
              <w:pStyle w:val="TableHeading"/>
            </w:pPr>
            <w:r w:rsidRPr="002734F6">
              <w:t>Usage</w:t>
            </w:r>
          </w:p>
        </w:tc>
      </w:tr>
      <w:tr w:rsidR="00064BC6" w:rsidRPr="002734F6" w:rsidTr="003D34F4">
        <w:trPr>
          <w:cantSplit/>
        </w:trPr>
        <w:tc>
          <w:tcPr>
            <w:tcW w:w="1704" w:type="pct"/>
            <w:shd w:val="clear" w:color="auto" w:fill="auto"/>
          </w:tcPr>
          <w:p w:rsidR="00064BC6" w:rsidRPr="002734F6" w:rsidRDefault="0004600A" w:rsidP="0004600A">
            <w:pPr>
              <w:pStyle w:val="TableText"/>
            </w:pPr>
            <w:r w:rsidRPr="002734F6">
              <w:t>N/A</w:t>
            </w:r>
          </w:p>
        </w:tc>
        <w:tc>
          <w:tcPr>
            <w:tcW w:w="1224" w:type="pct"/>
            <w:shd w:val="clear" w:color="auto" w:fill="auto"/>
          </w:tcPr>
          <w:p w:rsidR="00064BC6" w:rsidRPr="002734F6" w:rsidRDefault="0004600A" w:rsidP="00064BC6">
            <w:pPr>
              <w:pStyle w:val="TableText"/>
            </w:pPr>
            <w:r w:rsidRPr="002734F6">
              <w:t>N/A</w:t>
            </w:r>
          </w:p>
        </w:tc>
        <w:tc>
          <w:tcPr>
            <w:tcW w:w="2072" w:type="pct"/>
            <w:shd w:val="clear" w:color="auto" w:fill="auto"/>
          </w:tcPr>
          <w:p w:rsidR="00064BC6" w:rsidRPr="002734F6" w:rsidRDefault="0004600A" w:rsidP="00064BC6">
            <w:pPr>
              <w:pStyle w:val="TableText"/>
            </w:pPr>
            <w:r w:rsidRPr="002734F6">
              <w:t>N/A</w:t>
            </w:r>
          </w:p>
        </w:tc>
      </w:tr>
    </w:tbl>
    <w:p w:rsidR="00A96BD7" w:rsidRPr="002734F6" w:rsidRDefault="00A96BD7"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certification, location, and usage."/>
      </w:tblPr>
      <w:tblGrid>
        <w:gridCol w:w="3264"/>
        <w:gridCol w:w="2344"/>
        <w:gridCol w:w="3968"/>
      </w:tblGrid>
      <w:tr w:rsidR="001615A5" w:rsidRPr="002734F6" w:rsidTr="001615A5">
        <w:trPr>
          <w:cantSplit/>
          <w:tblHeader/>
        </w:trPr>
        <w:tc>
          <w:tcPr>
            <w:tcW w:w="1704" w:type="pct"/>
            <w:shd w:val="clear" w:color="auto" w:fill="F2F2F2" w:themeFill="background1" w:themeFillShade="F2"/>
          </w:tcPr>
          <w:p w:rsidR="004D42BA" w:rsidRPr="002734F6" w:rsidRDefault="004D42BA" w:rsidP="004D42BA">
            <w:pPr>
              <w:pStyle w:val="TableHeading"/>
            </w:pPr>
            <w:bookmarkStart w:id="84" w:name="ColumnTitle_26"/>
            <w:bookmarkEnd w:id="84"/>
            <w:r w:rsidRPr="002734F6">
              <w:t>Technology Component</w:t>
            </w:r>
          </w:p>
          <w:p w:rsidR="004D42BA" w:rsidRPr="002734F6" w:rsidRDefault="004D42BA" w:rsidP="004D42BA">
            <w:pPr>
              <w:pStyle w:val="TableHeading"/>
            </w:pPr>
            <w:r w:rsidRPr="002734F6">
              <w:t>Certification</w:t>
            </w:r>
          </w:p>
        </w:tc>
        <w:tc>
          <w:tcPr>
            <w:tcW w:w="1224" w:type="pct"/>
            <w:shd w:val="clear" w:color="auto" w:fill="F2F2F2" w:themeFill="background1" w:themeFillShade="F2"/>
          </w:tcPr>
          <w:p w:rsidR="004D42BA" w:rsidRPr="002734F6" w:rsidRDefault="004D42BA" w:rsidP="004D42BA">
            <w:pPr>
              <w:pStyle w:val="TableHeading"/>
            </w:pPr>
            <w:r w:rsidRPr="002734F6">
              <w:t>Location</w:t>
            </w:r>
          </w:p>
        </w:tc>
        <w:tc>
          <w:tcPr>
            <w:tcW w:w="2072" w:type="pct"/>
            <w:shd w:val="clear" w:color="auto" w:fill="F2F2F2" w:themeFill="background1" w:themeFillShade="F2"/>
          </w:tcPr>
          <w:p w:rsidR="004D42BA" w:rsidRPr="002734F6" w:rsidRDefault="004D42BA" w:rsidP="004D42BA">
            <w:pPr>
              <w:pStyle w:val="TableHeading"/>
            </w:pPr>
            <w:r w:rsidRPr="002734F6">
              <w:t>Usage</w:t>
            </w:r>
          </w:p>
        </w:tc>
      </w:tr>
      <w:tr w:rsidR="0004600A" w:rsidRPr="002734F6" w:rsidTr="0004494D">
        <w:trPr>
          <w:cantSplit/>
        </w:trPr>
        <w:tc>
          <w:tcPr>
            <w:tcW w:w="1704" w:type="pct"/>
            <w:shd w:val="clear" w:color="auto" w:fill="auto"/>
          </w:tcPr>
          <w:p w:rsidR="0004600A" w:rsidRPr="002734F6" w:rsidRDefault="0004600A" w:rsidP="0004494D">
            <w:pPr>
              <w:pStyle w:val="TableText"/>
            </w:pPr>
            <w:r w:rsidRPr="002734F6">
              <w:t>N/A</w:t>
            </w:r>
          </w:p>
        </w:tc>
        <w:tc>
          <w:tcPr>
            <w:tcW w:w="1224" w:type="pct"/>
            <w:shd w:val="clear" w:color="auto" w:fill="auto"/>
          </w:tcPr>
          <w:p w:rsidR="0004600A" w:rsidRPr="002734F6" w:rsidRDefault="0004600A" w:rsidP="0004494D">
            <w:pPr>
              <w:pStyle w:val="TableText"/>
            </w:pPr>
            <w:r w:rsidRPr="002734F6">
              <w:t>N/A</w:t>
            </w:r>
          </w:p>
        </w:tc>
        <w:tc>
          <w:tcPr>
            <w:tcW w:w="2072" w:type="pct"/>
            <w:shd w:val="clear" w:color="auto" w:fill="auto"/>
          </w:tcPr>
          <w:p w:rsidR="0004600A" w:rsidRPr="002734F6" w:rsidRDefault="0004600A" w:rsidP="0004494D">
            <w:pPr>
              <w:pStyle w:val="TableText"/>
            </w:pPr>
            <w:r w:rsidRPr="002734F6">
              <w:t>N/A</w:t>
            </w:r>
          </w:p>
        </w:tc>
      </w:tr>
    </w:tbl>
    <w:p w:rsidR="004D42BA" w:rsidRPr="002734F6" w:rsidRDefault="004D42BA"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education, location, and usage."/>
      </w:tblPr>
      <w:tblGrid>
        <w:gridCol w:w="3264"/>
        <w:gridCol w:w="2344"/>
        <w:gridCol w:w="3968"/>
      </w:tblGrid>
      <w:tr w:rsidR="001615A5" w:rsidRPr="002734F6" w:rsidTr="001615A5">
        <w:trPr>
          <w:cantSplit/>
          <w:tblHeader/>
        </w:trPr>
        <w:tc>
          <w:tcPr>
            <w:tcW w:w="1704" w:type="pct"/>
            <w:shd w:val="clear" w:color="auto" w:fill="F2F2F2" w:themeFill="background1" w:themeFillShade="F2"/>
          </w:tcPr>
          <w:p w:rsidR="004D42BA" w:rsidRPr="002734F6" w:rsidRDefault="004D42BA" w:rsidP="004D42BA">
            <w:pPr>
              <w:pStyle w:val="TableHeading"/>
            </w:pPr>
            <w:bookmarkStart w:id="85" w:name="ColumnTitle_27"/>
            <w:bookmarkEnd w:id="85"/>
            <w:r w:rsidRPr="002734F6">
              <w:t>Technology Component</w:t>
            </w:r>
          </w:p>
          <w:p w:rsidR="004D42BA" w:rsidRPr="002734F6" w:rsidRDefault="004D42BA" w:rsidP="004D42BA">
            <w:pPr>
              <w:pStyle w:val="TableHeading"/>
            </w:pPr>
            <w:r w:rsidRPr="002734F6">
              <w:t>Education</w:t>
            </w:r>
          </w:p>
        </w:tc>
        <w:tc>
          <w:tcPr>
            <w:tcW w:w="1224" w:type="pct"/>
            <w:shd w:val="clear" w:color="auto" w:fill="F2F2F2" w:themeFill="background1" w:themeFillShade="F2"/>
          </w:tcPr>
          <w:p w:rsidR="004D42BA" w:rsidRPr="002734F6" w:rsidRDefault="004D42BA" w:rsidP="004D42BA">
            <w:pPr>
              <w:pStyle w:val="TableHeading"/>
            </w:pPr>
            <w:r w:rsidRPr="002734F6">
              <w:t>Location</w:t>
            </w:r>
          </w:p>
        </w:tc>
        <w:tc>
          <w:tcPr>
            <w:tcW w:w="2072" w:type="pct"/>
            <w:shd w:val="clear" w:color="auto" w:fill="F2F2F2" w:themeFill="background1" w:themeFillShade="F2"/>
          </w:tcPr>
          <w:p w:rsidR="004D42BA" w:rsidRPr="002734F6" w:rsidRDefault="004D42BA" w:rsidP="004D42BA">
            <w:pPr>
              <w:pStyle w:val="TableHeading"/>
            </w:pPr>
            <w:r w:rsidRPr="002734F6">
              <w:t>Usage</w:t>
            </w:r>
          </w:p>
        </w:tc>
      </w:tr>
      <w:tr w:rsidR="0004600A" w:rsidRPr="002734F6" w:rsidTr="0004494D">
        <w:trPr>
          <w:cantSplit/>
        </w:trPr>
        <w:tc>
          <w:tcPr>
            <w:tcW w:w="1704" w:type="pct"/>
            <w:shd w:val="clear" w:color="auto" w:fill="auto"/>
          </w:tcPr>
          <w:p w:rsidR="0004600A" w:rsidRPr="002734F6" w:rsidRDefault="0004600A" w:rsidP="0004494D">
            <w:pPr>
              <w:pStyle w:val="TableText"/>
            </w:pPr>
            <w:r w:rsidRPr="002734F6">
              <w:t>N/A</w:t>
            </w:r>
          </w:p>
        </w:tc>
        <w:tc>
          <w:tcPr>
            <w:tcW w:w="1224" w:type="pct"/>
            <w:shd w:val="clear" w:color="auto" w:fill="auto"/>
          </w:tcPr>
          <w:p w:rsidR="0004600A" w:rsidRPr="002734F6" w:rsidRDefault="0004600A" w:rsidP="0004494D">
            <w:pPr>
              <w:pStyle w:val="TableText"/>
            </w:pPr>
            <w:r w:rsidRPr="002734F6">
              <w:t>N/A</w:t>
            </w:r>
          </w:p>
        </w:tc>
        <w:tc>
          <w:tcPr>
            <w:tcW w:w="2072" w:type="pct"/>
            <w:shd w:val="clear" w:color="auto" w:fill="auto"/>
          </w:tcPr>
          <w:p w:rsidR="0004600A" w:rsidRPr="002734F6" w:rsidRDefault="0004600A" w:rsidP="0004494D">
            <w:pPr>
              <w:pStyle w:val="TableText"/>
            </w:pPr>
            <w:r w:rsidRPr="002734F6">
              <w:t>N/A</w:t>
            </w:r>
          </w:p>
        </w:tc>
      </w:tr>
    </w:tbl>
    <w:p w:rsidR="004D42BA" w:rsidRPr="002734F6" w:rsidRDefault="004D42BA" w:rsidP="00E31E41">
      <w:pPr>
        <w:pStyle w:val="BodyText"/>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test, location, and usage."/>
      </w:tblPr>
      <w:tblGrid>
        <w:gridCol w:w="3258"/>
        <w:gridCol w:w="6"/>
        <w:gridCol w:w="2334"/>
        <w:gridCol w:w="10"/>
        <w:gridCol w:w="3950"/>
        <w:gridCol w:w="18"/>
      </w:tblGrid>
      <w:tr w:rsidR="001615A5" w:rsidRPr="002734F6" w:rsidTr="0004600A">
        <w:trPr>
          <w:gridAfter w:val="1"/>
          <w:wAfter w:w="18" w:type="dxa"/>
          <w:cantSplit/>
          <w:tblHeader/>
        </w:trPr>
        <w:tc>
          <w:tcPr>
            <w:tcW w:w="3258" w:type="dxa"/>
            <w:shd w:val="clear" w:color="auto" w:fill="F2F2F2" w:themeFill="background1" w:themeFillShade="F2"/>
          </w:tcPr>
          <w:p w:rsidR="004D42BA" w:rsidRPr="002734F6" w:rsidRDefault="004D42BA" w:rsidP="004D42BA">
            <w:pPr>
              <w:pStyle w:val="TableHeading"/>
            </w:pPr>
            <w:bookmarkStart w:id="86" w:name="ColumnTitle_28"/>
            <w:bookmarkEnd w:id="86"/>
            <w:r w:rsidRPr="002734F6">
              <w:t>Technology Component</w:t>
            </w:r>
          </w:p>
          <w:p w:rsidR="004D42BA" w:rsidRPr="002734F6" w:rsidRDefault="004D42BA" w:rsidP="004D42BA">
            <w:pPr>
              <w:pStyle w:val="TableHeading"/>
            </w:pPr>
            <w:r w:rsidRPr="002734F6">
              <w:t>Test</w:t>
            </w:r>
          </w:p>
        </w:tc>
        <w:tc>
          <w:tcPr>
            <w:tcW w:w="2340" w:type="dxa"/>
            <w:gridSpan w:val="2"/>
            <w:shd w:val="clear" w:color="auto" w:fill="F2F2F2" w:themeFill="background1" w:themeFillShade="F2"/>
          </w:tcPr>
          <w:p w:rsidR="004D42BA" w:rsidRPr="002734F6" w:rsidRDefault="004D42BA" w:rsidP="004D42BA">
            <w:pPr>
              <w:pStyle w:val="TableHeading"/>
            </w:pPr>
            <w:r w:rsidRPr="002734F6">
              <w:t>Location</w:t>
            </w:r>
          </w:p>
        </w:tc>
        <w:tc>
          <w:tcPr>
            <w:tcW w:w="3960" w:type="dxa"/>
            <w:gridSpan w:val="2"/>
            <w:shd w:val="clear" w:color="auto" w:fill="F2F2F2" w:themeFill="background1" w:themeFillShade="F2"/>
          </w:tcPr>
          <w:p w:rsidR="004D42BA" w:rsidRPr="002734F6" w:rsidRDefault="004D42BA" w:rsidP="004D42BA">
            <w:pPr>
              <w:pStyle w:val="TableHeading"/>
            </w:pPr>
            <w:r w:rsidRPr="002734F6">
              <w:t>Usage</w:t>
            </w:r>
          </w:p>
        </w:tc>
      </w:tr>
      <w:tr w:rsidR="0004600A" w:rsidRPr="002734F6" w:rsidTr="0004600A">
        <w:trPr>
          <w:cantSplit/>
        </w:trPr>
        <w:tc>
          <w:tcPr>
            <w:tcW w:w="3264" w:type="dxa"/>
            <w:gridSpan w:val="2"/>
            <w:shd w:val="clear" w:color="auto" w:fill="auto"/>
          </w:tcPr>
          <w:p w:rsidR="0004600A" w:rsidRPr="002734F6" w:rsidRDefault="0004600A" w:rsidP="0004494D">
            <w:pPr>
              <w:pStyle w:val="TableText"/>
            </w:pPr>
            <w:r w:rsidRPr="002734F6">
              <w:lastRenderedPageBreak/>
              <w:t>N/A</w:t>
            </w:r>
          </w:p>
        </w:tc>
        <w:tc>
          <w:tcPr>
            <w:tcW w:w="2344" w:type="dxa"/>
            <w:gridSpan w:val="2"/>
            <w:shd w:val="clear" w:color="auto" w:fill="auto"/>
          </w:tcPr>
          <w:p w:rsidR="0004600A" w:rsidRPr="002734F6" w:rsidRDefault="0004600A" w:rsidP="0004494D">
            <w:pPr>
              <w:pStyle w:val="TableText"/>
            </w:pPr>
            <w:r w:rsidRPr="002734F6">
              <w:t>N/A</w:t>
            </w:r>
          </w:p>
        </w:tc>
        <w:tc>
          <w:tcPr>
            <w:tcW w:w="3968" w:type="dxa"/>
            <w:gridSpan w:val="2"/>
            <w:shd w:val="clear" w:color="auto" w:fill="auto"/>
          </w:tcPr>
          <w:p w:rsidR="0004600A" w:rsidRPr="002734F6" w:rsidRDefault="0004600A" w:rsidP="0004494D">
            <w:pPr>
              <w:pStyle w:val="TableText"/>
            </w:pPr>
            <w:r w:rsidRPr="002734F6">
              <w:t>N/A</w:t>
            </w:r>
          </w:p>
        </w:tc>
      </w:tr>
    </w:tbl>
    <w:p w:rsidR="00A96BD7" w:rsidRPr="002734F6" w:rsidRDefault="00A96BD7" w:rsidP="00E31E41">
      <w:pPr>
        <w:pStyle w:val="BodyText"/>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development, location, and usage."/>
      </w:tblPr>
      <w:tblGrid>
        <w:gridCol w:w="3258"/>
        <w:gridCol w:w="6"/>
        <w:gridCol w:w="2334"/>
        <w:gridCol w:w="10"/>
        <w:gridCol w:w="3950"/>
        <w:gridCol w:w="18"/>
      </w:tblGrid>
      <w:tr w:rsidR="001615A5" w:rsidRPr="002734F6" w:rsidTr="0004600A">
        <w:trPr>
          <w:gridAfter w:val="1"/>
          <w:wAfter w:w="18" w:type="dxa"/>
          <w:cantSplit/>
          <w:tblHeader/>
        </w:trPr>
        <w:tc>
          <w:tcPr>
            <w:tcW w:w="3258" w:type="dxa"/>
            <w:shd w:val="clear" w:color="auto" w:fill="F2F2F2" w:themeFill="background1" w:themeFillShade="F2"/>
          </w:tcPr>
          <w:p w:rsidR="004D42BA" w:rsidRPr="002734F6" w:rsidRDefault="004D42BA" w:rsidP="004D42BA">
            <w:pPr>
              <w:pStyle w:val="TableHeading"/>
            </w:pPr>
            <w:bookmarkStart w:id="87" w:name="ColumnTitle_29"/>
            <w:bookmarkEnd w:id="87"/>
            <w:r w:rsidRPr="002734F6">
              <w:t>Technology Component</w:t>
            </w:r>
          </w:p>
          <w:p w:rsidR="004D42BA" w:rsidRPr="002734F6" w:rsidRDefault="004D42BA" w:rsidP="004D42BA">
            <w:pPr>
              <w:pStyle w:val="TableHeading"/>
            </w:pPr>
            <w:r w:rsidRPr="002734F6">
              <w:t>Development</w:t>
            </w:r>
          </w:p>
        </w:tc>
        <w:tc>
          <w:tcPr>
            <w:tcW w:w="2340" w:type="dxa"/>
            <w:gridSpan w:val="2"/>
            <w:shd w:val="clear" w:color="auto" w:fill="F2F2F2" w:themeFill="background1" w:themeFillShade="F2"/>
          </w:tcPr>
          <w:p w:rsidR="004D42BA" w:rsidRPr="002734F6" w:rsidRDefault="004D42BA" w:rsidP="004D42BA">
            <w:pPr>
              <w:pStyle w:val="TableHeading"/>
            </w:pPr>
            <w:r w:rsidRPr="002734F6">
              <w:t>Location</w:t>
            </w:r>
          </w:p>
        </w:tc>
        <w:tc>
          <w:tcPr>
            <w:tcW w:w="3960" w:type="dxa"/>
            <w:gridSpan w:val="2"/>
            <w:shd w:val="clear" w:color="auto" w:fill="F2F2F2" w:themeFill="background1" w:themeFillShade="F2"/>
          </w:tcPr>
          <w:p w:rsidR="004D42BA" w:rsidRPr="002734F6" w:rsidRDefault="004D42BA" w:rsidP="004D42BA">
            <w:pPr>
              <w:pStyle w:val="TableHeading"/>
            </w:pPr>
            <w:r w:rsidRPr="002734F6">
              <w:t>Usage</w:t>
            </w:r>
          </w:p>
        </w:tc>
      </w:tr>
      <w:tr w:rsidR="0004600A" w:rsidRPr="002734F6" w:rsidTr="0004600A">
        <w:trPr>
          <w:cantSplit/>
        </w:trPr>
        <w:tc>
          <w:tcPr>
            <w:tcW w:w="3264" w:type="dxa"/>
            <w:gridSpan w:val="2"/>
            <w:shd w:val="clear" w:color="auto" w:fill="auto"/>
          </w:tcPr>
          <w:p w:rsidR="0004600A" w:rsidRPr="002734F6" w:rsidRDefault="0004600A" w:rsidP="0004494D">
            <w:pPr>
              <w:pStyle w:val="TableText"/>
            </w:pPr>
            <w:r w:rsidRPr="002734F6">
              <w:t>N/A</w:t>
            </w:r>
          </w:p>
        </w:tc>
        <w:tc>
          <w:tcPr>
            <w:tcW w:w="2344" w:type="dxa"/>
            <w:gridSpan w:val="2"/>
            <w:shd w:val="clear" w:color="auto" w:fill="auto"/>
          </w:tcPr>
          <w:p w:rsidR="0004600A" w:rsidRPr="002734F6" w:rsidRDefault="0004600A" w:rsidP="0004494D">
            <w:pPr>
              <w:pStyle w:val="TableText"/>
            </w:pPr>
            <w:r w:rsidRPr="002734F6">
              <w:t>N/A</w:t>
            </w:r>
          </w:p>
        </w:tc>
        <w:tc>
          <w:tcPr>
            <w:tcW w:w="3968" w:type="dxa"/>
            <w:gridSpan w:val="2"/>
            <w:shd w:val="clear" w:color="auto" w:fill="auto"/>
          </w:tcPr>
          <w:p w:rsidR="0004600A" w:rsidRPr="002734F6" w:rsidRDefault="0004600A" w:rsidP="0004494D">
            <w:pPr>
              <w:pStyle w:val="TableText"/>
            </w:pPr>
            <w:r w:rsidRPr="002734F6">
              <w:t>N/A</w:t>
            </w:r>
          </w:p>
        </w:tc>
      </w:tr>
    </w:tbl>
    <w:p w:rsidR="00D960A1" w:rsidRPr="002734F6" w:rsidRDefault="00D960A1" w:rsidP="00D960A1">
      <w:pPr>
        <w:pStyle w:val="Heading3"/>
      </w:pPr>
      <w:bookmarkStart w:id="88" w:name="_Toc381778379"/>
      <w:bookmarkStart w:id="89" w:name="_Toc451526088"/>
      <w:r w:rsidRPr="002734F6">
        <w:t>Conceptual Infrastructure Diagram</w:t>
      </w:r>
      <w:bookmarkEnd w:id="88"/>
      <w:bookmarkEnd w:id="89"/>
    </w:p>
    <w:p w:rsidR="004C13E4" w:rsidRPr="002734F6" w:rsidRDefault="004C13E4" w:rsidP="004C13E4">
      <w:pPr>
        <w:pStyle w:val="BodyText"/>
      </w:pPr>
      <w:bookmarkStart w:id="90" w:name="_Toc381778380"/>
      <w:r w:rsidRPr="002734F6">
        <w:t>There is no change in infrastructure for this release.</w:t>
      </w:r>
    </w:p>
    <w:p w:rsidR="00D960A1" w:rsidRPr="002734F6" w:rsidRDefault="00D960A1" w:rsidP="00D960A1">
      <w:pPr>
        <w:pStyle w:val="Heading4"/>
      </w:pPr>
      <w:r w:rsidRPr="002734F6">
        <w:t>Location of Environments and External Interfaces</w:t>
      </w:r>
      <w:bookmarkEnd w:id="90"/>
    </w:p>
    <w:p w:rsidR="00F86C21" w:rsidRPr="002734F6" w:rsidRDefault="00F86C21" w:rsidP="00F86C21">
      <w:pPr>
        <w:pStyle w:val="BodyText"/>
      </w:pPr>
      <w:r w:rsidRPr="002734F6">
        <w:t xml:space="preserve">The system will use existing locations and existing </w:t>
      </w:r>
      <w:proofErr w:type="spellStart"/>
      <w:r w:rsidRPr="002734F6">
        <w:t>VistA</w:t>
      </w:r>
      <w:proofErr w:type="spellEnd"/>
      <w:r w:rsidRPr="002734F6">
        <w:t xml:space="preserve"> technology.</w:t>
      </w:r>
    </w:p>
    <w:p w:rsidR="004D3806" w:rsidRPr="002734F6" w:rsidRDefault="004D3806" w:rsidP="004D3806">
      <w:pPr>
        <w:pStyle w:val="Heading4"/>
      </w:pPr>
      <w:bookmarkStart w:id="91" w:name="_Toc381778381"/>
      <w:r w:rsidRPr="002734F6">
        <w:t>Conceptual Production String Diagram</w:t>
      </w:r>
      <w:bookmarkEnd w:id="91"/>
    </w:p>
    <w:p w:rsidR="0004600A" w:rsidRPr="002734F6" w:rsidRDefault="0004600A" w:rsidP="0004600A">
      <w:pPr>
        <w:pStyle w:val="BodyText"/>
      </w:pPr>
      <w:r w:rsidRPr="002734F6">
        <w:t>N/A</w:t>
      </w:r>
    </w:p>
    <w:p w:rsidR="00BC468A" w:rsidRPr="002734F6" w:rsidRDefault="00BC468A" w:rsidP="004C0895">
      <w:pPr>
        <w:pStyle w:val="Heading1"/>
      </w:pPr>
      <w:bookmarkStart w:id="92" w:name="_Toc381778382"/>
      <w:bookmarkStart w:id="93" w:name="_Toc451526089"/>
      <w:r w:rsidRPr="002734F6">
        <w:t>System Architecture</w:t>
      </w:r>
      <w:bookmarkEnd w:id="92"/>
      <w:bookmarkEnd w:id="93"/>
    </w:p>
    <w:p w:rsidR="00B963B6" w:rsidRPr="002734F6" w:rsidRDefault="00B963B6" w:rsidP="00B963B6">
      <w:pPr>
        <w:pStyle w:val="BodyText"/>
        <w:rPr>
          <w:rFonts w:eastAsia="Times"/>
        </w:rPr>
      </w:pPr>
      <w:r w:rsidRPr="002734F6">
        <w:t>There is no change in the System Architecture for this release.</w:t>
      </w:r>
    </w:p>
    <w:p w:rsidR="00BC468A" w:rsidRPr="002734F6" w:rsidRDefault="00BC468A" w:rsidP="00BC468A">
      <w:pPr>
        <w:pStyle w:val="Heading2"/>
      </w:pPr>
      <w:bookmarkStart w:id="94" w:name="_Toc381778383"/>
      <w:bookmarkStart w:id="95" w:name="_Toc451526090"/>
      <w:r w:rsidRPr="002734F6">
        <w:t>Hardware Architecture</w:t>
      </w:r>
      <w:bookmarkEnd w:id="94"/>
      <w:bookmarkEnd w:id="95"/>
    </w:p>
    <w:p w:rsidR="00B963B6" w:rsidRPr="002734F6" w:rsidRDefault="00B963B6" w:rsidP="00B963B6">
      <w:pPr>
        <w:pStyle w:val="BodyText"/>
      </w:pPr>
      <w:r w:rsidRPr="002734F6">
        <w:t>There is no change in the Hardware Architecture for this release.</w:t>
      </w:r>
    </w:p>
    <w:p w:rsidR="00BC468A" w:rsidRPr="002734F6" w:rsidRDefault="00BC468A" w:rsidP="00BC468A">
      <w:pPr>
        <w:pStyle w:val="Heading2"/>
      </w:pPr>
      <w:bookmarkStart w:id="96" w:name="_Toc381778384"/>
      <w:bookmarkStart w:id="97" w:name="_Toc451526091"/>
      <w:r w:rsidRPr="002734F6">
        <w:t>Software Architecture</w:t>
      </w:r>
      <w:bookmarkEnd w:id="96"/>
      <w:bookmarkEnd w:id="97"/>
    </w:p>
    <w:p w:rsidR="00B963B6" w:rsidRPr="002734F6" w:rsidRDefault="00B963B6" w:rsidP="00B963B6">
      <w:pPr>
        <w:pStyle w:val="BodyText"/>
      </w:pPr>
      <w:r w:rsidRPr="002734F6">
        <w:t>There is no change in the Software Architecture for this release.</w:t>
      </w:r>
    </w:p>
    <w:p w:rsidR="00BC468A" w:rsidRPr="002734F6" w:rsidRDefault="00BC468A" w:rsidP="00BC468A">
      <w:pPr>
        <w:pStyle w:val="Heading2"/>
      </w:pPr>
      <w:bookmarkStart w:id="98" w:name="_Toc381778385"/>
      <w:bookmarkStart w:id="99" w:name="_Toc451526092"/>
      <w:r w:rsidRPr="002734F6">
        <w:t>Network Architecture</w:t>
      </w:r>
      <w:bookmarkEnd w:id="98"/>
      <w:bookmarkEnd w:id="99"/>
    </w:p>
    <w:p w:rsidR="00B963B6" w:rsidRPr="002734F6" w:rsidRDefault="00B963B6" w:rsidP="00B963B6">
      <w:pPr>
        <w:pStyle w:val="BodyText"/>
      </w:pPr>
      <w:r w:rsidRPr="002734F6">
        <w:t>There is no change in the Network Architecture for this release.</w:t>
      </w:r>
    </w:p>
    <w:p w:rsidR="00BC468A" w:rsidRPr="002734F6" w:rsidRDefault="00BC468A" w:rsidP="00BC468A">
      <w:pPr>
        <w:pStyle w:val="Heading2"/>
      </w:pPr>
      <w:bookmarkStart w:id="100" w:name="_Toc381778386"/>
      <w:bookmarkStart w:id="101" w:name="_Toc451526093"/>
      <w:r w:rsidRPr="002734F6">
        <w:t>Service Oriented Architecture / ESS</w:t>
      </w:r>
      <w:bookmarkEnd w:id="100"/>
      <w:bookmarkEnd w:id="101"/>
    </w:p>
    <w:p w:rsidR="00B963B6" w:rsidRPr="002734F6" w:rsidRDefault="00B963B6" w:rsidP="00B963B6">
      <w:pPr>
        <w:pStyle w:val="BodyText"/>
      </w:pPr>
      <w:r w:rsidRPr="002734F6">
        <w:t>There is no change in the Service Oriented Architecture for this release.</w:t>
      </w:r>
    </w:p>
    <w:p w:rsidR="00BC468A" w:rsidRPr="002734F6" w:rsidRDefault="00BC468A" w:rsidP="00BC468A">
      <w:pPr>
        <w:pStyle w:val="Heading2"/>
      </w:pPr>
      <w:bookmarkStart w:id="102" w:name="_Toc381778387"/>
      <w:bookmarkStart w:id="103" w:name="_Toc451526094"/>
      <w:r w:rsidRPr="002734F6">
        <w:t>Enterprise Architecture</w:t>
      </w:r>
      <w:bookmarkEnd w:id="102"/>
      <w:bookmarkEnd w:id="103"/>
    </w:p>
    <w:p w:rsidR="00B963B6" w:rsidRPr="002734F6" w:rsidRDefault="00B963B6" w:rsidP="00B963B6">
      <w:pPr>
        <w:pStyle w:val="BodyText"/>
      </w:pPr>
      <w:r w:rsidRPr="002734F6">
        <w:t>There is no change in the Enterprise Architecture for this release.</w:t>
      </w:r>
    </w:p>
    <w:p w:rsidR="00BC468A" w:rsidRPr="002734F6" w:rsidRDefault="00BC468A" w:rsidP="00B963B6">
      <w:pPr>
        <w:pStyle w:val="Heading1"/>
      </w:pPr>
      <w:bookmarkStart w:id="104" w:name="_Toc381778388"/>
      <w:bookmarkStart w:id="105" w:name="_Toc451526095"/>
      <w:r w:rsidRPr="002734F6">
        <w:t>Data Design</w:t>
      </w:r>
      <w:bookmarkEnd w:id="104"/>
      <w:bookmarkEnd w:id="105"/>
    </w:p>
    <w:p w:rsidR="00B963B6" w:rsidRPr="002734F6" w:rsidRDefault="00B963B6" w:rsidP="00B963B6">
      <w:pPr>
        <w:pStyle w:val="BodyText"/>
      </w:pPr>
      <w:r w:rsidRPr="002734F6">
        <w:t>This section describes the data design (where applicable).</w:t>
      </w:r>
    </w:p>
    <w:p w:rsidR="00BC468A" w:rsidRPr="002734F6" w:rsidRDefault="00BC468A" w:rsidP="00BC468A">
      <w:pPr>
        <w:pStyle w:val="Heading2"/>
      </w:pPr>
      <w:bookmarkStart w:id="106" w:name="_Toc381778389"/>
      <w:bookmarkStart w:id="107" w:name="_Toc451526096"/>
      <w:r w:rsidRPr="002734F6">
        <w:t>DBMS Files</w:t>
      </w:r>
      <w:bookmarkEnd w:id="106"/>
      <w:bookmarkEnd w:id="107"/>
      <w:r w:rsidRPr="002734F6">
        <w:t xml:space="preserve"> </w:t>
      </w:r>
    </w:p>
    <w:p w:rsidR="00E9162D" w:rsidRPr="002734F6" w:rsidRDefault="00E9162D" w:rsidP="00E9162D">
      <w:pPr>
        <w:pStyle w:val="BodyText"/>
      </w:pPr>
      <w:r w:rsidRPr="002734F6">
        <w:t>N/A</w:t>
      </w:r>
    </w:p>
    <w:p w:rsidR="00BC468A" w:rsidRPr="002734F6" w:rsidRDefault="00BC468A" w:rsidP="00BC468A">
      <w:pPr>
        <w:pStyle w:val="Heading2"/>
      </w:pPr>
      <w:bookmarkStart w:id="108" w:name="_Toc381778390"/>
      <w:bookmarkStart w:id="109" w:name="_Toc451526097"/>
      <w:r w:rsidRPr="002734F6">
        <w:lastRenderedPageBreak/>
        <w:t>Non-DBMS Files</w:t>
      </w:r>
      <w:bookmarkEnd w:id="108"/>
      <w:bookmarkEnd w:id="109"/>
      <w:r w:rsidRPr="002734F6">
        <w:t xml:space="preserve"> </w:t>
      </w:r>
    </w:p>
    <w:p w:rsidR="00E9162D" w:rsidRPr="002734F6" w:rsidRDefault="00E9162D" w:rsidP="00E9162D">
      <w:pPr>
        <w:pStyle w:val="BodyText"/>
      </w:pPr>
      <w:r w:rsidRPr="002734F6">
        <w:t>N/A</w:t>
      </w:r>
    </w:p>
    <w:p w:rsidR="00BC468A" w:rsidRPr="002734F6" w:rsidRDefault="00BC468A" w:rsidP="00BC468A">
      <w:pPr>
        <w:pStyle w:val="Heading2"/>
      </w:pPr>
      <w:bookmarkStart w:id="110" w:name="_Toc381778391"/>
      <w:bookmarkStart w:id="111" w:name="_Toc451526098"/>
      <w:r w:rsidRPr="002734F6">
        <w:t>Data View</w:t>
      </w:r>
      <w:bookmarkEnd w:id="110"/>
      <w:bookmarkEnd w:id="111"/>
      <w:r w:rsidRPr="002734F6">
        <w:t xml:space="preserve"> </w:t>
      </w:r>
    </w:p>
    <w:p w:rsidR="00326AA3" w:rsidRPr="002734F6" w:rsidRDefault="00E9162D" w:rsidP="00E9162D">
      <w:pPr>
        <w:pStyle w:val="BodyText"/>
      </w:pPr>
      <w:r w:rsidRPr="002734F6">
        <w:t>N/A</w:t>
      </w:r>
    </w:p>
    <w:p w:rsidR="00BC468A" w:rsidRPr="002734F6" w:rsidRDefault="00BC468A" w:rsidP="00BC468A">
      <w:pPr>
        <w:pStyle w:val="Heading1"/>
      </w:pPr>
      <w:bookmarkStart w:id="112" w:name="_Toc381778392"/>
      <w:bookmarkStart w:id="113" w:name="_Toc451526099"/>
      <w:r w:rsidRPr="002734F6">
        <w:t>Detailed Design</w:t>
      </w:r>
      <w:bookmarkEnd w:id="112"/>
      <w:bookmarkEnd w:id="113"/>
    </w:p>
    <w:p w:rsidR="00F86C21" w:rsidRPr="002734F6" w:rsidRDefault="00F86C21" w:rsidP="00F86C21">
      <w:pPr>
        <w:pStyle w:val="BodyText"/>
      </w:pPr>
      <w:bookmarkStart w:id="114" w:name="_Toc381778393"/>
      <w:r w:rsidRPr="002734F6">
        <w:t xml:space="preserve">The PCE patch has very little architectural impact on the overall </w:t>
      </w:r>
      <w:proofErr w:type="spellStart"/>
      <w:r w:rsidRPr="002734F6">
        <w:t>VistA</w:t>
      </w:r>
      <w:proofErr w:type="spellEnd"/>
      <w:r w:rsidRPr="002734F6">
        <w:t xml:space="preserve"> system, as it has similarities to other existing features such as Agent Orange, Shipboard Hazard and Defense (SHAD), etc., and uses similar design components to store and maintain.</w:t>
      </w:r>
    </w:p>
    <w:p w:rsidR="00BC468A" w:rsidRPr="002734F6" w:rsidRDefault="00BC468A" w:rsidP="00E207B8">
      <w:pPr>
        <w:pStyle w:val="Heading2"/>
      </w:pPr>
      <w:bookmarkStart w:id="115" w:name="_Toc451526100"/>
      <w:r w:rsidRPr="002734F6">
        <w:t>Hardware Detailed Design</w:t>
      </w:r>
      <w:bookmarkEnd w:id="114"/>
      <w:bookmarkEnd w:id="115"/>
    </w:p>
    <w:p w:rsidR="00AC6B29" w:rsidRPr="002734F6" w:rsidRDefault="00AC6B29" w:rsidP="00AC6B29">
      <w:pPr>
        <w:pStyle w:val="BodyText"/>
      </w:pPr>
      <w:bookmarkStart w:id="116" w:name="_Toc381778394"/>
      <w:r w:rsidRPr="002734F6">
        <w:t>This section will be added in a subsequent version of the document.</w:t>
      </w:r>
    </w:p>
    <w:p w:rsidR="00BC468A" w:rsidRPr="002734F6" w:rsidRDefault="00BC468A" w:rsidP="001046AA">
      <w:pPr>
        <w:pStyle w:val="Heading2"/>
      </w:pPr>
      <w:bookmarkStart w:id="117" w:name="_Toc451526101"/>
      <w:r w:rsidRPr="002734F6">
        <w:t>Software Detailed Design</w:t>
      </w:r>
      <w:bookmarkEnd w:id="116"/>
      <w:bookmarkEnd w:id="117"/>
      <w:r w:rsidRPr="002734F6">
        <w:t xml:space="preserve"> </w:t>
      </w:r>
    </w:p>
    <w:p w:rsidR="00F86C21" w:rsidRPr="002734F6" w:rsidRDefault="00F86C21" w:rsidP="00F86C21">
      <w:pPr>
        <w:pStyle w:val="BodyText"/>
      </w:pPr>
      <w:bookmarkStart w:id="118" w:name="_Toc381778395"/>
      <w:r w:rsidRPr="002734F6">
        <w:t>There is no change to the Software Detailed Design for this release.</w:t>
      </w:r>
    </w:p>
    <w:p w:rsidR="00BC468A" w:rsidRPr="002734F6" w:rsidRDefault="00BC468A" w:rsidP="001046AA">
      <w:pPr>
        <w:pStyle w:val="Heading3"/>
      </w:pPr>
      <w:bookmarkStart w:id="119" w:name="_Toc451526102"/>
      <w:r w:rsidRPr="002734F6">
        <w:t>Conceptual Design</w:t>
      </w:r>
      <w:bookmarkEnd w:id="118"/>
      <w:bookmarkEnd w:id="119"/>
    </w:p>
    <w:p w:rsidR="00F86C21" w:rsidRPr="002734F6" w:rsidRDefault="00F86C21" w:rsidP="00F86C21">
      <w:pPr>
        <w:pStyle w:val="BodyText"/>
      </w:pPr>
      <w:r w:rsidRPr="002734F6">
        <w:t xml:space="preserve">There is no change to the Conceptual Design for this release as all updates will adhere to the existing </w:t>
      </w:r>
      <w:proofErr w:type="spellStart"/>
      <w:r w:rsidRPr="002734F6">
        <w:t>VistA</w:t>
      </w:r>
      <w:proofErr w:type="spellEnd"/>
      <w:r w:rsidRPr="002734F6">
        <w:t xml:space="preserve"> design concepts, conventions, and guidelines.</w:t>
      </w:r>
    </w:p>
    <w:p w:rsidR="00F86C21" w:rsidRPr="002734F6" w:rsidRDefault="00F86C21" w:rsidP="00F86C21">
      <w:pPr>
        <w:pStyle w:val="Heading4"/>
      </w:pPr>
      <w:r w:rsidRPr="002734F6">
        <w:t>Product Perspective</w:t>
      </w:r>
    </w:p>
    <w:p w:rsidR="00F86C21" w:rsidRPr="002734F6" w:rsidRDefault="00F86C21" w:rsidP="00F86C21">
      <w:pPr>
        <w:pStyle w:val="BodyText"/>
      </w:pPr>
      <w:r w:rsidRPr="002734F6">
        <w:t xml:space="preserve">Existing PCE software supports other environmental indicators such as Agent Orange and SHAD. The CL-V project uses the same business model and data structures to add the new functionality for tracking and utilizing the new Environmental Factor for CL-V. </w:t>
      </w:r>
    </w:p>
    <w:p w:rsidR="00F86C21" w:rsidRPr="002734F6" w:rsidRDefault="00F86C21" w:rsidP="00F86C21">
      <w:pPr>
        <w:pStyle w:val="Heading5"/>
      </w:pPr>
      <w:bookmarkStart w:id="120" w:name="_Toc381778397"/>
      <w:r w:rsidRPr="002734F6">
        <w:t>User Interfaces</w:t>
      </w:r>
      <w:bookmarkEnd w:id="120"/>
    </w:p>
    <w:p w:rsidR="00F86C21" w:rsidRPr="002734F6" w:rsidRDefault="00F86C21" w:rsidP="00F86C21">
      <w:pPr>
        <w:pStyle w:val="BodyText"/>
      </w:pPr>
      <w:r w:rsidRPr="002734F6">
        <w:t xml:space="preserve">This project will modify existing PCE roll and scroll user interfaces and users will continue to enter/edit data using the roll and scroll user interface. For details of screen changes, refer to Table 2 of the CL-V Increment 4 </w:t>
      </w:r>
      <w:proofErr w:type="spellStart"/>
      <w:r w:rsidRPr="002734F6">
        <w:t>VistA</w:t>
      </w:r>
      <w:proofErr w:type="spellEnd"/>
      <w:r w:rsidRPr="002734F6">
        <w:t xml:space="preserve"> RSD, found on CL-V TSPR.</w:t>
      </w:r>
    </w:p>
    <w:p w:rsidR="00F86C21" w:rsidRPr="002734F6" w:rsidRDefault="00F86C21" w:rsidP="00F86C21">
      <w:pPr>
        <w:pStyle w:val="Heading5"/>
      </w:pPr>
      <w:bookmarkStart w:id="121" w:name="_Toc381778398"/>
      <w:r w:rsidRPr="002734F6">
        <w:t>Hardware Interfaces</w:t>
      </w:r>
      <w:bookmarkEnd w:id="121"/>
    </w:p>
    <w:p w:rsidR="00F86C21" w:rsidRPr="002734F6" w:rsidRDefault="00F86C21" w:rsidP="00F86C21">
      <w:pPr>
        <w:pStyle w:val="BodyText"/>
      </w:pPr>
      <w:r w:rsidRPr="002734F6">
        <w:t>N/A</w:t>
      </w:r>
    </w:p>
    <w:p w:rsidR="00F86C21" w:rsidRPr="002734F6" w:rsidRDefault="00F86C21" w:rsidP="00F86C21">
      <w:pPr>
        <w:pStyle w:val="Heading5"/>
      </w:pPr>
      <w:r w:rsidRPr="002734F6">
        <w:t>Software Interfaces</w:t>
      </w:r>
    </w:p>
    <w:p w:rsidR="00F86C21" w:rsidRPr="002734F6" w:rsidRDefault="00F86C21" w:rsidP="00F86C21">
      <w:pPr>
        <w:pStyle w:val="BodyText"/>
      </w:pPr>
      <w:r w:rsidRPr="002734F6">
        <w:t>Table 10 lists the Integration Control Registrations (ICRs) applicable to this PTF patch.</w:t>
      </w:r>
    </w:p>
    <w:p w:rsidR="0047088A" w:rsidRPr="002734F6" w:rsidRDefault="0047088A" w:rsidP="0047088A">
      <w:pPr>
        <w:pStyle w:val="Caption"/>
      </w:pPr>
      <w:bookmarkStart w:id="122" w:name="_Toc449535094"/>
      <w:bookmarkStart w:id="123" w:name="_Toc450132407"/>
      <w:bookmarkStart w:id="124" w:name="_Toc451526003"/>
      <w:r w:rsidRPr="002734F6">
        <w:t xml:space="preserve">Table </w:t>
      </w:r>
      <w:fldSimple w:instr=" SEQ Table \* ARABIC ">
        <w:r w:rsidR="00F86C21" w:rsidRPr="002734F6">
          <w:rPr>
            <w:noProof/>
          </w:rPr>
          <w:t>10</w:t>
        </w:r>
      </w:fldSimple>
      <w:r w:rsidRPr="002734F6">
        <w:t>: Applicable ICRs</w:t>
      </w:r>
      <w:bookmarkEnd w:id="122"/>
      <w:bookmarkEnd w:id="123"/>
      <w:bookmarkEnd w:id="124"/>
    </w:p>
    <w:tbl>
      <w:tblPr>
        <w:tblW w:w="4772" w:type="pct"/>
        <w:jc w:val="center"/>
        <w:tblCellMar>
          <w:left w:w="0" w:type="dxa"/>
          <w:right w:w="0" w:type="dxa"/>
        </w:tblCellMar>
        <w:tblLook w:val="04A0" w:firstRow="1" w:lastRow="0" w:firstColumn="1" w:lastColumn="0" w:noHBand="0" w:noVBand="1"/>
        <w:tblDescription w:val="Applicable ICRs, with ICR number, custodian, usage, description, and whether new or modified"/>
      </w:tblPr>
      <w:tblGrid>
        <w:gridCol w:w="706"/>
        <w:gridCol w:w="1292"/>
        <w:gridCol w:w="1427"/>
        <w:gridCol w:w="4080"/>
        <w:gridCol w:w="1634"/>
      </w:tblGrid>
      <w:tr w:rsidR="0047088A" w:rsidRPr="002734F6" w:rsidTr="009D6D29">
        <w:trPr>
          <w:cantSplit/>
          <w:tblHeader/>
          <w:jc w:val="center"/>
        </w:trPr>
        <w:tc>
          <w:tcPr>
            <w:tcW w:w="386" w:type="pct"/>
            <w:tcBorders>
              <w:top w:val="single" w:sz="8" w:space="0" w:color="auto"/>
              <w:left w:val="single" w:sz="8" w:space="0" w:color="auto"/>
              <w:bottom w:val="single" w:sz="8" w:space="0" w:color="auto"/>
              <w:right w:val="single" w:sz="8" w:space="0" w:color="auto"/>
            </w:tcBorders>
            <w:shd w:val="clear" w:color="auto" w:fill="F2F2F2" w:themeFill="background1" w:themeFillShade="F2"/>
            <w:tcMar>
              <w:top w:w="0" w:type="dxa"/>
              <w:left w:w="108" w:type="dxa"/>
              <w:bottom w:w="0" w:type="dxa"/>
              <w:right w:w="108" w:type="dxa"/>
            </w:tcMar>
            <w:hideMark/>
          </w:tcPr>
          <w:p w:rsidR="0047088A" w:rsidRPr="002734F6" w:rsidRDefault="0047088A" w:rsidP="000B3CB9">
            <w:pPr>
              <w:spacing w:before="60" w:after="60"/>
              <w:rPr>
                <w:rFonts w:ascii="Arial" w:hAnsi="Arial" w:cs="Arial"/>
                <w:b/>
                <w:szCs w:val="22"/>
                <w:lang w:eastAsia="ja-JP"/>
              </w:rPr>
            </w:pPr>
            <w:r w:rsidRPr="002734F6">
              <w:rPr>
                <w:rFonts w:ascii="Arial" w:hAnsi="Arial" w:cs="Arial"/>
                <w:b/>
                <w:szCs w:val="22"/>
              </w:rPr>
              <w:t>ICR</w:t>
            </w:r>
          </w:p>
        </w:tc>
        <w:tc>
          <w:tcPr>
            <w:tcW w:w="707" w:type="pct"/>
            <w:tcBorders>
              <w:top w:val="single" w:sz="8" w:space="0" w:color="auto"/>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hideMark/>
          </w:tcPr>
          <w:p w:rsidR="0047088A" w:rsidRPr="002734F6" w:rsidRDefault="0047088A" w:rsidP="000B3CB9">
            <w:pPr>
              <w:spacing w:before="60" w:after="60"/>
              <w:rPr>
                <w:rFonts w:ascii="Arial" w:hAnsi="Arial" w:cs="Arial"/>
                <w:b/>
                <w:szCs w:val="22"/>
                <w:lang w:eastAsia="ja-JP"/>
              </w:rPr>
            </w:pPr>
            <w:r w:rsidRPr="002734F6">
              <w:rPr>
                <w:rFonts w:ascii="Arial" w:hAnsi="Arial" w:cs="Arial"/>
                <w:b/>
                <w:szCs w:val="22"/>
              </w:rPr>
              <w:t>Custodian</w:t>
            </w:r>
          </w:p>
        </w:tc>
        <w:tc>
          <w:tcPr>
            <w:tcW w:w="781" w:type="pct"/>
            <w:tcBorders>
              <w:top w:val="single" w:sz="8" w:space="0" w:color="auto"/>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hideMark/>
          </w:tcPr>
          <w:p w:rsidR="0047088A" w:rsidRPr="002734F6" w:rsidRDefault="0047088A" w:rsidP="000B3CB9">
            <w:pPr>
              <w:spacing w:before="60" w:after="60"/>
              <w:rPr>
                <w:rFonts w:ascii="Arial" w:hAnsi="Arial" w:cs="Arial"/>
                <w:b/>
                <w:szCs w:val="22"/>
                <w:lang w:eastAsia="ja-JP"/>
              </w:rPr>
            </w:pPr>
            <w:r w:rsidRPr="002734F6">
              <w:rPr>
                <w:rFonts w:ascii="Arial" w:hAnsi="Arial" w:cs="Arial"/>
                <w:b/>
                <w:szCs w:val="22"/>
              </w:rPr>
              <w:t>Usage</w:t>
            </w:r>
          </w:p>
        </w:tc>
        <w:tc>
          <w:tcPr>
            <w:tcW w:w="2232" w:type="pct"/>
            <w:tcBorders>
              <w:top w:val="single" w:sz="8" w:space="0" w:color="auto"/>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hideMark/>
          </w:tcPr>
          <w:p w:rsidR="0047088A" w:rsidRPr="002734F6" w:rsidRDefault="0047088A" w:rsidP="000B3CB9">
            <w:pPr>
              <w:spacing w:before="60" w:after="60"/>
              <w:rPr>
                <w:rFonts w:ascii="Arial" w:hAnsi="Arial" w:cs="Arial"/>
                <w:b/>
                <w:szCs w:val="22"/>
                <w:lang w:eastAsia="ja-JP"/>
              </w:rPr>
            </w:pPr>
            <w:r w:rsidRPr="002734F6">
              <w:rPr>
                <w:rFonts w:ascii="Arial" w:hAnsi="Arial" w:cs="Arial"/>
                <w:b/>
                <w:szCs w:val="22"/>
              </w:rPr>
              <w:t>Description</w:t>
            </w:r>
          </w:p>
        </w:tc>
        <w:tc>
          <w:tcPr>
            <w:tcW w:w="894" w:type="pct"/>
            <w:tcBorders>
              <w:top w:val="single" w:sz="8" w:space="0" w:color="auto"/>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hideMark/>
          </w:tcPr>
          <w:p w:rsidR="0047088A" w:rsidRPr="002734F6" w:rsidRDefault="0047088A" w:rsidP="000B3CB9">
            <w:pPr>
              <w:spacing w:before="60" w:after="60"/>
              <w:rPr>
                <w:rFonts w:ascii="Arial" w:hAnsi="Arial" w:cs="Arial"/>
                <w:b/>
                <w:szCs w:val="22"/>
                <w:lang w:eastAsia="ja-JP"/>
              </w:rPr>
            </w:pPr>
            <w:r w:rsidRPr="002734F6">
              <w:rPr>
                <w:rFonts w:ascii="Arial" w:hAnsi="Arial" w:cs="Arial"/>
                <w:b/>
                <w:szCs w:val="22"/>
              </w:rPr>
              <w:t>New/Modified</w:t>
            </w:r>
          </w:p>
        </w:tc>
      </w:tr>
      <w:tr w:rsidR="0047088A" w:rsidRPr="002734F6" w:rsidTr="009D6D29">
        <w:trPr>
          <w:cantSplit/>
          <w:trHeight w:val="665"/>
          <w:jc w:val="center"/>
        </w:trPr>
        <w:tc>
          <w:tcPr>
            <w:tcW w:w="386"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47088A" w:rsidRPr="002734F6" w:rsidRDefault="00F86C21" w:rsidP="000B3CB9">
            <w:pPr>
              <w:spacing w:before="60" w:after="60"/>
              <w:rPr>
                <w:rFonts w:ascii="Arial" w:hAnsi="Arial"/>
              </w:rPr>
            </w:pPr>
            <w:r w:rsidRPr="002734F6">
              <w:rPr>
                <w:rFonts w:ascii="Arial" w:hAnsi="Arial"/>
              </w:rPr>
              <w:t>489</w:t>
            </w:r>
          </w:p>
        </w:tc>
        <w:tc>
          <w:tcPr>
            <w:tcW w:w="707" w:type="pct"/>
            <w:tcBorders>
              <w:top w:val="nil"/>
              <w:left w:val="nil"/>
              <w:bottom w:val="single" w:sz="8" w:space="0" w:color="auto"/>
              <w:right w:val="single" w:sz="8" w:space="0" w:color="auto"/>
            </w:tcBorders>
            <w:tcMar>
              <w:top w:w="0" w:type="dxa"/>
              <w:left w:w="108" w:type="dxa"/>
              <w:bottom w:w="0" w:type="dxa"/>
              <w:right w:w="108" w:type="dxa"/>
            </w:tcMar>
          </w:tcPr>
          <w:p w:rsidR="0047088A" w:rsidRPr="002734F6" w:rsidRDefault="0047088A" w:rsidP="000B3CB9">
            <w:pPr>
              <w:spacing w:before="60" w:after="60"/>
              <w:rPr>
                <w:rFonts w:ascii="Arial" w:hAnsi="Arial"/>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rsidR="0047088A" w:rsidRPr="002734F6" w:rsidRDefault="00F86C21" w:rsidP="000B3CB9">
            <w:pPr>
              <w:spacing w:before="60" w:after="60"/>
              <w:rPr>
                <w:rFonts w:ascii="Arial" w:eastAsia="MS PGothic" w:hAnsi="Arial"/>
              </w:rPr>
            </w:pPr>
            <w:r w:rsidRPr="002734F6">
              <w:rPr>
                <w:rFonts w:ascii="Arial" w:hAnsi="Arial"/>
              </w:rPr>
              <w:t>Controlled Subscription</w:t>
            </w:r>
          </w:p>
        </w:tc>
        <w:tc>
          <w:tcPr>
            <w:tcW w:w="2232" w:type="pct"/>
            <w:tcBorders>
              <w:top w:val="nil"/>
              <w:left w:val="nil"/>
              <w:bottom w:val="single" w:sz="8" w:space="0" w:color="auto"/>
              <w:right w:val="single" w:sz="8" w:space="0" w:color="auto"/>
            </w:tcBorders>
            <w:tcMar>
              <w:top w:w="0" w:type="dxa"/>
              <w:left w:w="108" w:type="dxa"/>
              <w:bottom w:w="0" w:type="dxa"/>
              <w:right w:w="108" w:type="dxa"/>
            </w:tcMar>
          </w:tcPr>
          <w:p w:rsidR="0047088A" w:rsidRPr="002734F6" w:rsidRDefault="00F86C21" w:rsidP="000B3CB9">
            <w:pPr>
              <w:autoSpaceDE w:val="0"/>
              <w:autoSpaceDN w:val="0"/>
              <w:adjustRightInd w:val="0"/>
              <w:rPr>
                <w:rFonts w:ascii="Arial" w:hAnsi="Arial"/>
              </w:rPr>
            </w:pPr>
            <w:r w:rsidRPr="002734F6">
              <w:rPr>
                <w:rFonts w:ascii="Arial" w:hAnsi="Arial"/>
              </w:rPr>
              <w:t xml:space="preserve">Interface with Visit Tracking to create Visits. Added Input Variable </w:t>
            </w:r>
            <w:proofErr w:type="gramStart"/>
            <w:r w:rsidRPr="002734F6">
              <w:rPr>
                <w:rFonts w:ascii="Arial" w:hAnsi="Arial"/>
              </w:rPr>
              <w:t>VISIT(</w:t>
            </w:r>
            <w:proofErr w:type="gramEnd"/>
            <w:r w:rsidRPr="002734F6">
              <w:rPr>
                <w:rFonts w:ascii="Arial" w:hAnsi="Arial"/>
              </w:rPr>
              <w:t>CLV) as a new Entry Point to find or create a visit.</w:t>
            </w:r>
          </w:p>
        </w:tc>
        <w:tc>
          <w:tcPr>
            <w:tcW w:w="894" w:type="pct"/>
            <w:tcBorders>
              <w:top w:val="nil"/>
              <w:left w:val="nil"/>
              <w:bottom w:val="single" w:sz="8" w:space="0" w:color="auto"/>
              <w:right w:val="single" w:sz="8" w:space="0" w:color="auto"/>
            </w:tcBorders>
            <w:tcMar>
              <w:top w:w="0" w:type="dxa"/>
              <w:left w:w="108" w:type="dxa"/>
              <w:bottom w:w="0" w:type="dxa"/>
              <w:right w:w="108" w:type="dxa"/>
            </w:tcMar>
          </w:tcPr>
          <w:p w:rsidR="0047088A" w:rsidRPr="002734F6" w:rsidRDefault="009D6D29" w:rsidP="000B3CB9">
            <w:pPr>
              <w:spacing w:before="60" w:after="60"/>
              <w:rPr>
                <w:rFonts w:ascii="Arial" w:hAnsi="Arial"/>
              </w:rPr>
            </w:pPr>
            <w:r w:rsidRPr="002734F6">
              <w:rPr>
                <w:rFonts w:ascii="Arial" w:hAnsi="Arial"/>
              </w:rPr>
              <w:t>Modified</w:t>
            </w:r>
          </w:p>
          <w:p w:rsidR="009D6D29" w:rsidRPr="002734F6" w:rsidRDefault="009D6D29" w:rsidP="000B3CB9">
            <w:pPr>
              <w:spacing w:before="60" w:after="60"/>
              <w:rPr>
                <w:rFonts w:ascii="Arial" w:hAnsi="Arial"/>
              </w:rPr>
            </w:pPr>
          </w:p>
        </w:tc>
      </w:tr>
      <w:tr w:rsidR="0047088A" w:rsidRPr="002734F6" w:rsidTr="009D6D29">
        <w:trPr>
          <w:cantSplit/>
          <w:trHeight w:val="665"/>
          <w:jc w:val="center"/>
        </w:trPr>
        <w:tc>
          <w:tcPr>
            <w:tcW w:w="386"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47088A" w:rsidRPr="002734F6" w:rsidRDefault="00F86C21" w:rsidP="000B3CB9">
            <w:pPr>
              <w:spacing w:before="60" w:after="60"/>
              <w:rPr>
                <w:rFonts w:ascii="Arial" w:hAnsi="Arial"/>
              </w:rPr>
            </w:pPr>
            <w:r w:rsidRPr="002734F6">
              <w:rPr>
                <w:rFonts w:ascii="Arial" w:hAnsi="Arial"/>
              </w:rPr>
              <w:lastRenderedPageBreak/>
              <w:t>1889</w:t>
            </w:r>
          </w:p>
        </w:tc>
        <w:tc>
          <w:tcPr>
            <w:tcW w:w="707" w:type="pct"/>
            <w:tcBorders>
              <w:top w:val="nil"/>
              <w:left w:val="nil"/>
              <w:bottom w:val="single" w:sz="8" w:space="0" w:color="auto"/>
              <w:right w:val="single" w:sz="8" w:space="0" w:color="auto"/>
            </w:tcBorders>
            <w:tcMar>
              <w:top w:w="0" w:type="dxa"/>
              <w:left w:w="108" w:type="dxa"/>
              <w:bottom w:w="0" w:type="dxa"/>
              <w:right w:w="108" w:type="dxa"/>
            </w:tcMar>
          </w:tcPr>
          <w:p w:rsidR="0047088A" w:rsidRPr="002734F6" w:rsidRDefault="0047088A" w:rsidP="000B3CB9">
            <w:pPr>
              <w:spacing w:before="60" w:after="60"/>
              <w:rPr>
                <w:rFonts w:ascii="Arial" w:hAnsi="Arial"/>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rsidR="0047088A" w:rsidRPr="002734F6" w:rsidRDefault="00F86C21" w:rsidP="000B3CB9">
            <w:pPr>
              <w:spacing w:before="60" w:after="60"/>
              <w:rPr>
                <w:rFonts w:ascii="Arial" w:hAnsi="Arial"/>
              </w:rPr>
            </w:pPr>
            <w:r w:rsidRPr="002734F6">
              <w:rPr>
                <w:rFonts w:ascii="Arial" w:hAnsi="Arial"/>
              </w:rPr>
              <w:t>Controlled Subscription</w:t>
            </w:r>
          </w:p>
        </w:tc>
        <w:tc>
          <w:tcPr>
            <w:tcW w:w="2232" w:type="pct"/>
            <w:tcBorders>
              <w:top w:val="nil"/>
              <w:left w:val="nil"/>
              <w:bottom w:val="single" w:sz="8" w:space="0" w:color="auto"/>
              <w:right w:val="single" w:sz="8" w:space="0" w:color="auto"/>
            </w:tcBorders>
            <w:tcMar>
              <w:top w:w="0" w:type="dxa"/>
              <w:left w:w="108" w:type="dxa"/>
              <w:bottom w:w="0" w:type="dxa"/>
              <w:right w:w="108" w:type="dxa"/>
            </w:tcMar>
          </w:tcPr>
          <w:p w:rsidR="0047088A" w:rsidRPr="002734F6" w:rsidRDefault="00F86C21" w:rsidP="00F86C21">
            <w:pPr>
              <w:rPr>
                <w:rFonts w:ascii="Arial" w:hAnsi="Arial"/>
              </w:rPr>
            </w:pPr>
            <w:r w:rsidRPr="002734F6">
              <w:rPr>
                <w:rFonts w:ascii="Arial" w:hAnsi="Arial"/>
              </w:rPr>
              <w:t xml:space="preserve">Add/Edit/Delete PCE Data Silently – Added the ability to associate an encounter to Camp Lejeune. This function will return the status of the call.  Data that is processed by PCE will be posted on the PXK VISIT DATA EVENT protocol.  </w:t>
            </w:r>
          </w:p>
        </w:tc>
        <w:tc>
          <w:tcPr>
            <w:tcW w:w="894" w:type="pct"/>
            <w:tcBorders>
              <w:top w:val="nil"/>
              <w:left w:val="nil"/>
              <w:bottom w:val="single" w:sz="8" w:space="0" w:color="auto"/>
              <w:right w:val="single" w:sz="8" w:space="0" w:color="auto"/>
            </w:tcBorders>
            <w:tcMar>
              <w:top w:w="0" w:type="dxa"/>
              <w:left w:w="108" w:type="dxa"/>
              <w:bottom w:w="0" w:type="dxa"/>
              <w:right w:w="108" w:type="dxa"/>
            </w:tcMar>
          </w:tcPr>
          <w:p w:rsidR="009D6D29" w:rsidRPr="002734F6" w:rsidRDefault="009D6D29" w:rsidP="009D6D29">
            <w:pPr>
              <w:spacing w:before="60" w:after="60"/>
              <w:rPr>
                <w:rFonts w:ascii="Arial" w:hAnsi="Arial"/>
              </w:rPr>
            </w:pPr>
            <w:r w:rsidRPr="002734F6">
              <w:rPr>
                <w:rFonts w:ascii="Arial" w:hAnsi="Arial"/>
              </w:rPr>
              <w:t>Modified</w:t>
            </w:r>
          </w:p>
          <w:p w:rsidR="0047088A" w:rsidRPr="002734F6" w:rsidRDefault="0047088A" w:rsidP="000B3CB9">
            <w:pPr>
              <w:spacing w:before="60" w:after="60"/>
              <w:rPr>
                <w:rFonts w:ascii="Arial" w:hAnsi="Arial"/>
              </w:rPr>
            </w:pPr>
          </w:p>
        </w:tc>
      </w:tr>
      <w:tr w:rsidR="00F86C21" w:rsidRPr="002734F6" w:rsidTr="009D6D29">
        <w:trPr>
          <w:cantSplit/>
          <w:trHeight w:val="665"/>
          <w:jc w:val="center"/>
        </w:trPr>
        <w:tc>
          <w:tcPr>
            <w:tcW w:w="386"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86C21" w:rsidRPr="002734F6" w:rsidRDefault="00F86C21" w:rsidP="000B3CB9">
            <w:pPr>
              <w:spacing w:before="60" w:after="60"/>
              <w:rPr>
                <w:rFonts w:ascii="Arial" w:hAnsi="Arial"/>
              </w:rPr>
            </w:pPr>
            <w:r w:rsidRPr="002734F6">
              <w:rPr>
                <w:rFonts w:ascii="Arial" w:hAnsi="Arial"/>
              </w:rPr>
              <w:t>1891</w:t>
            </w:r>
          </w:p>
        </w:tc>
        <w:tc>
          <w:tcPr>
            <w:tcW w:w="707" w:type="pct"/>
            <w:tcBorders>
              <w:top w:val="nil"/>
              <w:left w:val="nil"/>
              <w:bottom w:val="single" w:sz="8" w:space="0" w:color="auto"/>
              <w:right w:val="single" w:sz="8" w:space="0" w:color="auto"/>
            </w:tcBorders>
            <w:tcMar>
              <w:top w:w="0" w:type="dxa"/>
              <w:left w:w="108" w:type="dxa"/>
              <w:bottom w:w="0" w:type="dxa"/>
              <w:right w:w="108" w:type="dxa"/>
            </w:tcMar>
          </w:tcPr>
          <w:p w:rsidR="00F86C21" w:rsidRPr="002734F6" w:rsidRDefault="00F86C21" w:rsidP="000B3CB9">
            <w:pPr>
              <w:spacing w:before="60" w:after="60"/>
              <w:rPr>
                <w:rFonts w:ascii="Arial" w:hAnsi="Arial"/>
              </w:rPr>
            </w:pPr>
            <w:r w:rsidRPr="002734F6">
              <w:rPr>
                <w:rFonts w:ascii="Arial" w:hAnsi="Arial"/>
              </w:rPr>
              <w:t>Patient Care Encounter</w:t>
            </w:r>
          </w:p>
        </w:tc>
        <w:tc>
          <w:tcPr>
            <w:tcW w:w="781" w:type="pct"/>
            <w:tcBorders>
              <w:top w:val="nil"/>
              <w:left w:val="nil"/>
              <w:bottom w:val="single" w:sz="8" w:space="0" w:color="auto"/>
              <w:right w:val="single" w:sz="8" w:space="0" w:color="auto"/>
            </w:tcBorders>
            <w:tcMar>
              <w:top w:w="0" w:type="dxa"/>
              <w:left w:w="108" w:type="dxa"/>
              <w:bottom w:w="0" w:type="dxa"/>
              <w:right w:w="108" w:type="dxa"/>
            </w:tcMar>
          </w:tcPr>
          <w:p w:rsidR="00F86C21" w:rsidRPr="002734F6" w:rsidRDefault="00F86C21" w:rsidP="000B3CB9">
            <w:pPr>
              <w:spacing w:before="60" w:after="60"/>
              <w:rPr>
                <w:rFonts w:ascii="Arial" w:hAnsi="Arial"/>
              </w:rPr>
            </w:pPr>
            <w:r w:rsidRPr="002734F6">
              <w:rPr>
                <w:rFonts w:ascii="Arial" w:hAnsi="Arial"/>
              </w:rPr>
              <w:t>Controlled Subscription</w:t>
            </w:r>
          </w:p>
        </w:tc>
        <w:tc>
          <w:tcPr>
            <w:tcW w:w="2232" w:type="pct"/>
            <w:tcBorders>
              <w:top w:val="nil"/>
              <w:left w:val="nil"/>
              <w:bottom w:val="single" w:sz="8" w:space="0" w:color="auto"/>
              <w:right w:val="single" w:sz="8" w:space="0" w:color="auto"/>
            </w:tcBorders>
            <w:tcMar>
              <w:top w:w="0" w:type="dxa"/>
              <w:left w:w="108" w:type="dxa"/>
              <w:bottom w:w="0" w:type="dxa"/>
              <w:right w:w="108" w:type="dxa"/>
            </w:tcMar>
          </w:tcPr>
          <w:p w:rsidR="00F86C21" w:rsidRPr="002734F6" w:rsidRDefault="00F86C21" w:rsidP="00F86C21">
            <w:pPr>
              <w:rPr>
                <w:rFonts w:ascii="Arial" w:hAnsi="Arial"/>
              </w:rPr>
            </w:pPr>
            <w:r w:rsidRPr="002734F6">
              <w:rPr>
                <w:rFonts w:ascii="Arial" w:hAnsi="Arial"/>
              </w:rPr>
              <w:t xml:space="preserve">API for Checkout Interview – Updated parameters that define the series of prompts for Visit and V-file data that will display. (INIV) Added Camp Lejeune for Service Connected/Classification Questions. (SCC) Added </w:t>
            </w:r>
            <w:proofErr w:type="gramStart"/>
            <w:r w:rsidRPr="002734F6">
              <w:rPr>
                <w:rFonts w:ascii="Arial" w:hAnsi="Arial"/>
              </w:rPr>
              <w:t>Camp  Lejeune</w:t>
            </w:r>
            <w:proofErr w:type="gramEnd"/>
            <w:r w:rsidRPr="002734F6">
              <w:rPr>
                <w:rFonts w:ascii="Arial" w:hAnsi="Arial"/>
              </w:rPr>
              <w:t xml:space="preserve"> for the prompt for service connected conditions and classification questions. (ADQ) Added Camp Lejeune to administrative prompts related to the interview.</w:t>
            </w:r>
          </w:p>
        </w:tc>
        <w:tc>
          <w:tcPr>
            <w:tcW w:w="894" w:type="pct"/>
            <w:tcBorders>
              <w:top w:val="nil"/>
              <w:left w:val="nil"/>
              <w:bottom w:val="single" w:sz="8" w:space="0" w:color="auto"/>
              <w:right w:val="single" w:sz="8" w:space="0" w:color="auto"/>
            </w:tcBorders>
            <w:tcMar>
              <w:top w:w="0" w:type="dxa"/>
              <w:left w:w="108" w:type="dxa"/>
              <w:bottom w:w="0" w:type="dxa"/>
              <w:right w:w="108" w:type="dxa"/>
            </w:tcMar>
          </w:tcPr>
          <w:p w:rsidR="009D6D29" w:rsidRPr="002734F6" w:rsidRDefault="009D6D29" w:rsidP="009D6D29">
            <w:pPr>
              <w:spacing w:before="60" w:after="60"/>
              <w:rPr>
                <w:rFonts w:ascii="Arial" w:hAnsi="Arial"/>
              </w:rPr>
            </w:pPr>
            <w:r w:rsidRPr="002734F6">
              <w:rPr>
                <w:rFonts w:ascii="Arial" w:hAnsi="Arial"/>
              </w:rPr>
              <w:t>Modified</w:t>
            </w:r>
          </w:p>
          <w:p w:rsidR="00F86C21" w:rsidRPr="002734F6" w:rsidRDefault="00F86C21" w:rsidP="000B3CB9">
            <w:pPr>
              <w:spacing w:before="60" w:after="60"/>
              <w:rPr>
                <w:rFonts w:ascii="Arial" w:hAnsi="Arial"/>
              </w:rPr>
            </w:pPr>
          </w:p>
        </w:tc>
      </w:tr>
      <w:tr w:rsidR="00F86C21" w:rsidRPr="002734F6" w:rsidTr="009D6D29">
        <w:trPr>
          <w:cantSplit/>
          <w:trHeight w:val="665"/>
          <w:jc w:val="center"/>
        </w:trPr>
        <w:tc>
          <w:tcPr>
            <w:tcW w:w="386"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86C21" w:rsidRPr="002734F6" w:rsidRDefault="00F86C21" w:rsidP="000B3CB9">
            <w:pPr>
              <w:spacing w:before="60" w:after="60"/>
              <w:rPr>
                <w:rFonts w:ascii="Arial" w:hAnsi="Arial"/>
              </w:rPr>
            </w:pPr>
            <w:r w:rsidRPr="002734F6">
              <w:rPr>
                <w:rFonts w:ascii="Arial" w:hAnsi="Arial"/>
              </w:rPr>
              <w:t>1892</w:t>
            </w:r>
          </w:p>
        </w:tc>
        <w:tc>
          <w:tcPr>
            <w:tcW w:w="707" w:type="pct"/>
            <w:tcBorders>
              <w:top w:val="nil"/>
              <w:left w:val="nil"/>
              <w:bottom w:val="single" w:sz="8" w:space="0" w:color="auto"/>
              <w:right w:val="single" w:sz="8" w:space="0" w:color="auto"/>
            </w:tcBorders>
            <w:tcMar>
              <w:top w:w="0" w:type="dxa"/>
              <w:left w:w="108" w:type="dxa"/>
              <w:bottom w:w="0" w:type="dxa"/>
              <w:right w:w="108" w:type="dxa"/>
            </w:tcMar>
          </w:tcPr>
          <w:p w:rsidR="00F86C21" w:rsidRPr="002734F6" w:rsidRDefault="00F86C21" w:rsidP="000B3CB9">
            <w:pPr>
              <w:spacing w:before="60" w:after="60"/>
              <w:rPr>
                <w:rFonts w:ascii="Arial" w:hAnsi="Arial"/>
              </w:rPr>
            </w:pPr>
            <w:r w:rsidRPr="002734F6">
              <w:rPr>
                <w:rFonts w:ascii="Arial" w:hAnsi="Arial"/>
              </w:rPr>
              <w:t>Patient Care Encounter</w:t>
            </w:r>
          </w:p>
        </w:tc>
        <w:tc>
          <w:tcPr>
            <w:tcW w:w="781" w:type="pct"/>
            <w:tcBorders>
              <w:top w:val="nil"/>
              <w:left w:val="nil"/>
              <w:bottom w:val="single" w:sz="8" w:space="0" w:color="auto"/>
              <w:right w:val="single" w:sz="8" w:space="0" w:color="auto"/>
            </w:tcBorders>
            <w:tcMar>
              <w:top w:w="0" w:type="dxa"/>
              <w:left w:w="108" w:type="dxa"/>
              <w:bottom w:w="0" w:type="dxa"/>
              <w:right w:w="108" w:type="dxa"/>
            </w:tcMar>
          </w:tcPr>
          <w:p w:rsidR="00F86C21" w:rsidRPr="002734F6" w:rsidRDefault="00F86C21" w:rsidP="000B3CB9">
            <w:pPr>
              <w:spacing w:before="60" w:after="60"/>
              <w:rPr>
                <w:rFonts w:ascii="Arial" w:hAnsi="Arial"/>
              </w:rPr>
            </w:pPr>
            <w:r w:rsidRPr="002734F6">
              <w:rPr>
                <w:rFonts w:ascii="Arial" w:hAnsi="Arial"/>
              </w:rPr>
              <w:t>Controlled Subscription</w:t>
            </w:r>
          </w:p>
        </w:tc>
        <w:tc>
          <w:tcPr>
            <w:tcW w:w="2232" w:type="pct"/>
            <w:tcBorders>
              <w:top w:val="nil"/>
              <w:left w:val="nil"/>
              <w:bottom w:val="single" w:sz="8" w:space="0" w:color="auto"/>
              <w:right w:val="single" w:sz="8" w:space="0" w:color="auto"/>
            </w:tcBorders>
            <w:tcMar>
              <w:top w:w="0" w:type="dxa"/>
              <w:left w:w="108" w:type="dxa"/>
              <w:bottom w:w="0" w:type="dxa"/>
              <w:right w:w="108" w:type="dxa"/>
            </w:tcMar>
          </w:tcPr>
          <w:p w:rsidR="00F86C21" w:rsidRPr="002734F6" w:rsidRDefault="00F86C21" w:rsidP="00F86C21">
            <w:pPr>
              <w:rPr>
                <w:rFonts w:ascii="Arial" w:hAnsi="Arial"/>
              </w:rPr>
            </w:pPr>
            <w:r w:rsidRPr="002734F6">
              <w:rPr>
                <w:rFonts w:ascii="Arial" w:hAnsi="Arial"/>
              </w:rPr>
              <w:t>API to display a list of encounters for selection; allows for continuous looping through encounter edits –This is an interactive API that may be called to display a list of encounters for selection. It allows adding a new encounter, or selecting an encounter to edit or delete. Updated all Service Connected/Classification Questions and prompts to include Camp Lejeune related to the encounter.</w:t>
            </w:r>
          </w:p>
        </w:tc>
        <w:tc>
          <w:tcPr>
            <w:tcW w:w="894" w:type="pct"/>
            <w:tcBorders>
              <w:top w:val="nil"/>
              <w:left w:val="nil"/>
              <w:bottom w:val="single" w:sz="8" w:space="0" w:color="auto"/>
              <w:right w:val="single" w:sz="8" w:space="0" w:color="auto"/>
            </w:tcBorders>
            <w:tcMar>
              <w:top w:w="0" w:type="dxa"/>
              <w:left w:w="108" w:type="dxa"/>
              <w:bottom w:w="0" w:type="dxa"/>
              <w:right w:w="108" w:type="dxa"/>
            </w:tcMar>
          </w:tcPr>
          <w:p w:rsidR="009D6D29" w:rsidRPr="002734F6" w:rsidRDefault="009D6D29" w:rsidP="009D6D29">
            <w:pPr>
              <w:spacing w:before="60" w:after="60"/>
              <w:rPr>
                <w:rFonts w:ascii="Arial" w:hAnsi="Arial"/>
              </w:rPr>
            </w:pPr>
            <w:r w:rsidRPr="002734F6">
              <w:rPr>
                <w:rFonts w:ascii="Arial" w:hAnsi="Arial"/>
              </w:rPr>
              <w:t>Modified</w:t>
            </w:r>
          </w:p>
          <w:p w:rsidR="00F86C21" w:rsidRPr="002734F6" w:rsidRDefault="00F86C21" w:rsidP="000B3CB9">
            <w:pPr>
              <w:spacing w:before="60" w:after="60"/>
              <w:rPr>
                <w:rFonts w:ascii="Arial" w:hAnsi="Arial"/>
              </w:rPr>
            </w:pPr>
          </w:p>
        </w:tc>
      </w:tr>
      <w:tr w:rsidR="00F86C21" w:rsidRPr="002734F6" w:rsidTr="009D6D29">
        <w:trPr>
          <w:cantSplit/>
          <w:trHeight w:val="665"/>
          <w:jc w:val="center"/>
        </w:trPr>
        <w:tc>
          <w:tcPr>
            <w:tcW w:w="386"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86C21" w:rsidRPr="002734F6" w:rsidRDefault="00F86C21" w:rsidP="000B3CB9">
            <w:pPr>
              <w:spacing w:before="60" w:after="60"/>
              <w:rPr>
                <w:rFonts w:ascii="Arial" w:hAnsi="Arial"/>
              </w:rPr>
            </w:pPr>
            <w:r w:rsidRPr="002734F6">
              <w:rPr>
                <w:rFonts w:ascii="Arial" w:hAnsi="Arial"/>
              </w:rPr>
              <w:t>1894</w:t>
            </w:r>
          </w:p>
        </w:tc>
        <w:tc>
          <w:tcPr>
            <w:tcW w:w="707" w:type="pct"/>
            <w:tcBorders>
              <w:top w:val="nil"/>
              <w:left w:val="nil"/>
              <w:bottom w:val="single" w:sz="8" w:space="0" w:color="auto"/>
              <w:right w:val="single" w:sz="8" w:space="0" w:color="auto"/>
            </w:tcBorders>
            <w:tcMar>
              <w:top w:w="0" w:type="dxa"/>
              <w:left w:w="108" w:type="dxa"/>
              <w:bottom w:w="0" w:type="dxa"/>
              <w:right w:w="108" w:type="dxa"/>
            </w:tcMar>
          </w:tcPr>
          <w:p w:rsidR="00F86C21" w:rsidRPr="002734F6" w:rsidRDefault="00F86C21" w:rsidP="000B3CB9">
            <w:pPr>
              <w:spacing w:before="60" w:after="60"/>
              <w:rPr>
                <w:rFonts w:ascii="Arial" w:hAnsi="Arial"/>
              </w:rPr>
            </w:pPr>
            <w:r w:rsidRPr="002734F6">
              <w:rPr>
                <w:rFonts w:ascii="Arial" w:hAnsi="Arial"/>
              </w:rPr>
              <w:t>Patient Care Encounter</w:t>
            </w:r>
          </w:p>
        </w:tc>
        <w:tc>
          <w:tcPr>
            <w:tcW w:w="781" w:type="pct"/>
            <w:tcBorders>
              <w:top w:val="nil"/>
              <w:left w:val="nil"/>
              <w:bottom w:val="single" w:sz="8" w:space="0" w:color="auto"/>
              <w:right w:val="single" w:sz="8" w:space="0" w:color="auto"/>
            </w:tcBorders>
            <w:tcMar>
              <w:top w:w="0" w:type="dxa"/>
              <w:left w:w="108" w:type="dxa"/>
              <w:bottom w:w="0" w:type="dxa"/>
              <w:right w:w="108" w:type="dxa"/>
            </w:tcMar>
          </w:tcPr>
          <w:p w:rsidR="00F86C21" w:rsidRPr="002734F6" w:rsidRDefault="00F86C21" w:rsidP="000B3CB9">
            <w:pPr>
              <w:spacing w:before="60" w:after="60"/>
              <w:rPr>
                <w:rFonts w:ascii="Arial" w:hAnsi="Arial"/>
              </w:rPr>
            </w:pPr>
            <w:r w:rsidRPr="002734F6">
              <w:rPr>
                <w:rFonts w:ascii="Arial" w:hAnsi="Arial"/>
              </w:rPr>
              <w:t>Controlled Subscription</w:t>
            </w:r>
          </w:p>
        </w:tc>
        <w:tc>
          <w:tcPr>
            <w:tcW w:w="2232" w:type="pct"/>
            <w:tcBorders>
              <w:top w:val="nil"/>
              <w:left w:val="nil"/>
              <w:bottom w:val="single" w:sz="8" w:space="0" w:color="auto"/>
              <w:right w:val="single" w:sz="8" w:space="0" w:color="auto"/>
            </w:tcBorders>
            <w:tcMar>
              <w:top w:w="0" w:type="dxa"/>
              <w:left w:w="108" w:type="dxa"/>
              <w:bottom w:w="0" w:type="dxa"/>
              <w:right w:w="108" w:type="dxa"/>
            </w:tcMar>
          </w:tcPr>
          <w:p w:rsidR="00F86C21" w:rsidRPr="002734F6" w:rsidRDefault="00F86C21" w:rsidP="00F86C21">
            <w:pPr>
              <w:rPr>
                <w:rFonts w:ascii="Arial" w:hAnsi="Arial"/>
              </w:rPr>
            </w:pPr>
            <w:r w:rsidRPr="002734F6">
              <w:rPr>
                <w:rFonts w:ascii="Arial" w:hAnsi="Arial"/>
              </w:rPr>
              <w:t>API developed to extract all encounter data for a single encounter – This API was developed to extract all encounter data for a single encounter. Updates include adding Camp Lejeune to the example data structure with explanation of new Camp Lejeune Field and Camp Lejeune Edit Flag in the VISIT and V POV files.</w:t>
            </w:r>
          </w:p>
        </w:tc>
        <w:tc>
          <w:tcPr>
            <w:tcW w:w="894" w:type="pct"/>
            <w:tcBorders>
              <w:top w:val="nil"/>
              <w:left w:val="nil"/>
              <w:bottom w:val="single" w:sz="8" w:space="0" w:color="auto"/>
              <w:right w:val="single" w:sz="8" w:space="0" w:color="auto"/>
            </w:tcBorders>
            <w:tcMar>
              <w:top w:w="0" w:type="dxa"/>
              <w:left w:w="108" w:type="dxa"/>
              <w:bottom w:w="0" w:type="dxa"/>
              <w:right w:w="108" w:type="dxa"/>
            </w:tcMar>
          </w:tcPr>
          <w:p w:rsidR="009D6D29" w:rsidRPr="002734F6" w:rsidRDefault="009D6D29" w:rsidP="009D6D29">
            <w:pPr>
              <w:spacing w:before="60" w:after="60"/>
              <w:rPr>
                <w:rFonts w:ascii="Arial" w:hAnsi="Arial"/>
              </w:rPr>
            </w:pPr>
            <w:r w:rsidRPr="002734F6">
              <w:rPr>
                <w:rFonts w:ascii="Arial" w:hAnsi="Arial"/>
              </w:rPr>
              <w:t>Modified</w:t>
            </w:r>
          </w:p>
          <w:p w:rsidR="00F86C21" w:rsidRPr="002734F6" w:rsidRDefault="00F86C21" w:rsidP="000B3CB9">
            <w:pPr>
              <w:spacing w:before="60" w:after="60"/>
              <w:rPr>
                <w:rFonts w:ascii="Arial" w:hAnsi="Arial"/>
              </w:rPr>
            </w:pPr>
          </w:p>
        </w:tc>
      </w:tr>
      <w:tr w:rsidR="00F86C21" w:rsidRPr="002734F6" w:rsidTr="009D6D29">
        <w:trPr>
          <w:cantSplit/>
          <w:trHeight w:val="665"/>
          <w:jc w:val="center"/>
        </w:trPr>
        <w:tc>
          <w:tcPr>
            <w:tcW w:w="386"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86C21" w:rsidRPr="002734F6" w:rsidRDefault="00F86C21" w:rsidP="000B3CB9">
            <w:pPr>
              <w:spacing w:before="60" w:after="60"/>
              <w:rPr>
                <w:rFonts w:ascii="Arial" w:hAnsi="Arial"/>
              </w:rPr>
            </w:pPr>
            <w:r w:rsidRPr="002734F6">
              <w:rPr>
                <w:rFonts w:ascii="Arial" w:hAnsi="Arial"/>
              </w:rPr>
              <w:t>1900</w:t>
            </w:r>
          </w:p>
        </w:tc>
        <w:tc>
          <w:tcPr>
            <w:tcW w:w="707" w:type="pct"/>
            <w:tcBorders>
              <w:top w:val="nil"/>
              <w:left w:val="nil"/>
              <w:bottom w:val="single" w:sz="8" w:space="0" w:color="auto"/>
              <w:right w:val="single" w:sz="8" w:space="0" w:color="auto"/>
            </w:tcBorders>
            <w:tcMar>
              <w:top w:w="0" w:type="dxa"/>
              <w:left w:w="108" w:type="dxa"/>
              <w:bottom w:w="0" w:type="dxa"/>
              <w:right w:w="108" w:type="dxa"/>
            </w:tcMar>
          </w:tcPr>
          <w:p w:rsidR="00F86C21" w:rsidRPr="002734F6" w:rsidRDefault="00F86C21" w:rsidP="000B3CB9">
            <w:pPr>
              <w:spacing w:before="60" w:after="60"/>
              <w:rPr>
                <w:rFonts w:ascii="Arial" w:hAnsi="Arial"/>
              </w:rPr>
            </w:pPr>
            <w:r w:rsidRPr="002734F6">
              <w:rPr>
                <w:rFonts w:ascii="Arial" w:hAnsi="Arial"/>
              </w:rPr>
              <w:t>Patient Care Encounter</w:t>
            </w:r>
          </w:p>
        </w:tc>
        <w:tc>
          <w:tcPr>
            <w:tcW w:w="781" w:type="pct"/>
            <w:tcBorders>
              <w:top w:val="nil"/>
              <w:left w:val="nil"/>
              <w:bottom w:val="single" w:sz="8" w:space="0" w:color="auto"/>
              <w:right w:val="single" w:sz="8" w:space="0" w:color="auto"/>
            </w:tcBorders>
            <w:tcMar>
              <w:top w:w="0" w:type="dxa"/>
              <w:left w:w="108" w:type="dxa"/>
              <w:bottom w:w="0" w:type="dxa"/>
              <w:right w:w="108" w:type="dxa"/>
            </w:tcMar>
          </w:tcPr>
          <w:p w:rsidR="00F86C21" w:rsidRPr="002734F6" w:rsidRDefault="00F86C21" w:rsidP="000B3CB9">
            <w:pPr>
              <w:spacing w:before="60" w:after="60"/>
              <w:rPr>
                <w:rFonts w:ascii="Arial" w:hAnsi="Arial"/>
              </w:rPr>
            </w:pPr>
            <w:r w:rsidRPr="002734F6">
              <w:rPr>
                <w:rFonts w:ascii="Arial" w:hAnsi="Arial"/>
              </w:rPr>
              <w:t>Private</w:t>
            </w:r>
          </w:p>
        </w:tc>
        <w:tc>
          <w:tcPr>
            <w:tcW w:w="2232" w:type="pct"/>
            <w:tcBorders>
              <w:top w:val="nil"/>
              <w:left w:val="nil"/>
              <w:bottom w:val="single" w:sz="8" w:space="0" w:color="auto"/>
              <w:right w:val="single" w:sz="8" w:space="0" w:color="auto"/>
            </w:tcBorders>
            <w:tcMar>
              <w:top w:w="0" w:type="dxa"/>
              <w:left w:w="108" w:type="dxa"/>
              <w:bottom w:w="0" w:type="dxa"/>
              <w:right w:w="108" w:type="dxa"/>
            </w:tcMar>
          </w:tcPr>
          <w:p w:rsidR="00F86C21" w:rsidRPr="002734F6" w:rsidRDefault="00F86C21" w:rsidP="00F86C21">
            <w:pPr>
              <w:rPr>
                <w:rFonts w:ascii="Arial" w:hAnsi="Arial"/>
              </w:rPr>
            </w:pPr>
            <w:r w:rsidRPr="002734F6">
              <w:rPr>
                <w:rFonts w:ascii="Arial" w:hAnsi="Arial"/>
              </w:rPr>
              <w:t>IA is for Visit Tracking which is now runs under PCE.  Updated output for this API to include Camp Lejeune for the variable names for VISIT file fields when creating and/or matching a Visit using input parameters.</w:t>
            </w:r>
          </w:p>
        </w:tc>
        <w:tc>
          <w:tcPr>
            <w:tcW w:w="894" w:type="pct"/>
            <w:tcBorders>
              <w:top w:val="nil"/>
              <w:left w:val="nil"/>
              <w:bottom w:val="single" w:sz="8" w:space="0" w:color="auto"/>
              <w:right w:val="single" w:sz="8" w:space="0" w:color="auto"/>
            </w:tcBorders>
            <w:tcMar>
              <w:top w:w="0" w:type="dxa"/>
              <w:left w:w="108" w:type="dxa"/>
              <w:bottom w:w="0" w:type="dxa"/>
              <w:right w:w="108" w:type="dxa"/>
            </w:tcMar>
          </w:tcPr>
          <w:p w:rsidR="009D6D29" w:rsidRPr="002734F6" w:rsidRDefault="009D6D29" w:rsidP="009D6D29">
            <w:pPr>
              <w:spacing w:before="60" w:after="60"/>
              <w:rPr>
                <w:rFonts w:ascii="Arial" w:hAnsi="Arial"/>
              </w:rPr>
            </w:pPr>
            <w:r w:rsidRPr="002734F6">
              <w:rPr>
                <w:rFonts w:ascii="Arial" w:hAnsi="Arial"/>
              </w:rPr>
              <w:t>Modified</w:t>
            </w:r>
          </w:p>
          <w:p w:rsidR="00F86C21" w:rsidRPr="002734F6" w:rsidRDefault="00F86C21" w:rsidP="000B3CB9">
            <w:pPr>
              <w:spacing w:before="60" w:after="60"/>
              <w:rPr>
                <w:rFonts w:ascii="Arial" w:hAnsi="Arial"/>
              </w:rPr>
            </w:pPr>
          </w:p>
        </w:tc>
      </w:tr>
      <w:tr w:rsidR="00F86C21" w:rsidRPr="002734F6" w:rsidTr="009D6D29">
        <w:trPr>
          <w:cantSplit/>
          <w:trHeight w:val="665"/>
          <w:jc w:val="center"/>
        </w:trPr>
        <w:tc>
          <w:tcPr>
            <w:tcW w:w="386"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86C21" w:rsidRPr="002734F6" w:rsidRDefault="00F86C21" w:rsidP="000B3CB9">
            <w:pPr>
              <w:spacing w:before="60" w:after="60"/>
              <w:rPr>
                <w:rFonts w:ascii="Arial" w:hAnsi="Arial"/>
              </w:rPr>
            </w:pPr>
            <w:r w:rsidRPr="002734F6">
              <w:rPr>
                <w:rFonts w:ascii="Arial" w:hAnsi="Arial"/>
              </w:rPr>
              <w:lastRenderedPageBreak/>
              <w:t>1901</w:t>
            </w:r>
          </w:p>
        </w:tc>
        <w:tc>
          <w:tcPr>
            <w:tcW w:w="707" w:type="pct"/>
            <w:tcBorders>
              <w:top w:val="nil"/>
              <w:left w:val="nil"/>
              <w:bottom w:val="single" w:sz="8" w:space="0" w:color="auto"/>
              <w:right w:val="single" w:sz="8" w:space="0" w:color="auto"/>
            </w:tcBorders>
            <w:tcMar>
              <w:top w:w="0" w:type="dxa"/>
              <w:left w:w="108" w:type="dxa"/>
              <w:bottom w:w="0" w:type="dxa"/>
              <w:right w:w="108" w:type="dxa"/>
            </w:tcMar>
          </w:tcPr>
          <w:p w:rsidR="00F86C21" w:rsidRPr="002734F6" w:rsidRDefault="00F86C21" w:rsidP="000B3CB9">
            <w:pPr>
              <w:spacing w:before="60" w:after="60"/>
              <w:rPr>
                <w:rFonts w:ascii="Arial" w:hAnsi="Arial"/>
              </w:rPr>
            </w:pPr>
            <w:r w:rsidRPr="002734F6">
              <w:rPr>
                <w:rFonts w:ascii="Arial" w:hAnsi="Arial"/>
              </w:rPr>
              <w:t>Patient Care Encounter</w:t>
            </w:r>
          </w:p>
        </w:tc>
        <w:tc>
          <w:tcPr>
            <w:tcW w:w="781" w:type="pct"/>
            <w:tcBorders>
              <w:top w:val="nil"/>
              <w:left w:val="nil"/>
              <w:bottom w:val="single" w:sz="8" w:space="0" w:color="auto"/>
              <w:right w:val="single" w:sz="8" w:space="0" w:color="auto"/>
            </w:tcBorders>
            <w:tcMar>
              <w:top w:w="0" w:type="dxa"/>
              <w:left w:w="108" w:type="dxa"/>
              <w:bottom w:w="0" w:type="dxa"/>
              <w:right w:w="108" w:type="dxa"/>
            </w:tcMar>
          </w:tcPr>
          <w:p w:rsidR="00F86C21" w:rsidRPr="002734F6" w:rsidRDefault="00F86C21" w:rsidP="000B3CB9">
            <w:pPr>
              <w:spacing w:before="60" w:after="60"/>
              <w:rPr>
                <w:rFonts w:ascii="Arial" w:hAnsi="Arial"/>
              </w:rPr>
            </w:pPr>
            <w:r w:rsidRPr="002734F6">
              <w:rPr>
                <w:rFonts w:ascii="Arial" w:hAnsi="Arial"/>
              </w:rPr>
              <w:t>Private</w:t>
            </w:r>
          </w:p>
        </w:tc>
        <w:tc>
          <w:tcPr>
            <w:tcW w:w="2232" w:type="pct"/>
            <w:tcBorders>
              <w:top w:val="nil"/>
              <w:left w:val="nil"/>
              <w:bottom w:val="single" w:sz="8" w:space="0" w:color="auto"/>
              <w:right w:val="single" w:sz="8" w:space="0" w:color="auto"/>
            </w:tcBorders>
            <w:tcMar>
              <w:top w:w="0" w:type="dxa"/>
              <w:left w:w="108" w:type="dxa"/>
              <w:bottom w:w="0" w:type="dxa"/>
              <w:right w:w="108" w:type="dxa"/>
            </w:tcMar>
          </w:tcPr>
          <w:p w:rsidR="00F86C21" w:rsidRPr="002734F6" w:rsidRDefault="00F86C21" w:rsidP="00F86C21">
            <w:pPr>
              <w:rPr>
                <w:rFonts w:ascii="Arial" w:hAnsi="Arial"/>
              </w:rPr>
            </w:pPr>
            <w:r w:rsidRPr="002734F6">
              <w:rPr>
                <w:rFonts w:ascii="Arial" w:hAnsi="Arial"/>
              </w:rPr>
              <w:t>Sets the DATE LAST MODIFIED field (.13) to NOW – Added Camp Lejeune to the UPD^VISIT tag.  This tag will update any fields in the VISIT file (#9000010) that can be edited by looking up a visit and returning all of its information.</w:t>
            </w:r>
          </w:p>
        </w:tc>
        <w:tc>
          <w:tcPr>
            <w:tcW w:w="894" w:type="pct"/>
            <w:tcBorders>
              <w:top w:val="nil"/>
              <w:left w:val="nil"/>
              <w:bottom w:val="single" w:sz="8" w:space="0" w:color="auto"/>
              <w:right w:val="single" w:sz="8" w:space="0" w:color="auto"/>
            </w:tcBorders>
            <w:tcMar>
              <w:top w:w="0" w:type="dxa"/>
              <w:left w:w="108" w:type="dxa"/>
              <w:bottom w:w="0" w:type="dxa"/>
              <w:right w:w="108" w:type="dxa"/>
            </w:tcMar>
          </w:tcPr>
          <w:p w:rsidR="009D6D29" w:rsidRPr="002734F6" w:rsidRDefault="009D6D29" w:rsidP="009D6D29">
            <w:pPr>
              <w:spacing w:before="60" w:after="60"/>
              <w:rPr>
                <w:rFonts w:ascii="Arial" w:hAnsi="Arial"/>
              </w:rPr>
            </w:pPr>
            <w:r w:rsidRPr="002734F6">
              <w:rPr>
                <w:rFonts w:ascii="Arial" w:hAnsi="Arial"/>
              </w:rPr>
              <w:t>Modified</w:t>
            </w:r>
          </w:p>
          <w:p w:rsidR="00F86C21" w:rsidRPr="002734F6" w:rsidRDefault="00F86C21" w:rsidP="000B3CB9">
            <w:pPr>
              <w:spacing w:before="60" w:after="60"/>
              <w:rPr>
                <w:rFonts w:ascii="Arial" w:hAnsi="Arial"/>
              </w:rPr>
            </w:pPr>
          </w:p>
        </w:tc>
      </w:tr>
      <w:tr w:rsidR="00F86C21" w:rsidRPr="002734F6" w:rsidTr="009D6D29">
        <w:trPr>
          <w:cantSplit/>
          <w:trHeight w:val="665"/>
          <w:jc w:val="center"/>
        </w:trPr>
        <w:tc>
          <w:tcPr>
            <w:tcW w:w="386"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86C21" w:rsidRPr="002734F6" w:rsidRDefault="00F86C21" w:rsidP="000B3CB9">
            <w:pPr>
              <w:spacing w:before="60" w:after="60"/>
              <w:rPr>
                <w:rFonts w:ascii="Arial" w:hAnsi="Arial"/>
              </w:rPr>
            </w:pPr>
            <w:r w:rsidRPr="002734F6">
              <w:rPr>
                <w:rFonts w:ascii="Arial" w:hAnsi="Arial"/>
              </w:rPr>
              <w:t>1906</w:t>
            </w:r>
          </w:p>
        </w:tc>
        <w:tc>
          <w:tcPr>
            <w:tcW w:w="707" w:type="pct"/>
            <w:tcBorders>
              <w:top w:val="nil"/>
              <w:left w:val="nil"/>
              <w:bottom w:val="single" w:sz="8" w:space="0" w:color="auto"/>
              <w:right w:val="single" w:sz="8" w:space="0" w:color="auto"/>
            </w:tcBorders>
            <w:tcMar>
              <w:top w:w="0" w:type="dxa"/>
              <w:left w:w="108" w:type="dxa"/>
              <w:bottom w:w="0" w:type="dxa"/>
              <w:right w:w="108" w:type="dxa"/>
            </w:tcMar>
          </w:tcPr>
          <w:p w:rsidR="00F86C21" w:rsidRPr="002734F6" w:rsidRDefault="00F86C21" w:rsidP="000B3CB9">
            <w:pPr>
              <w:spacing w:before="60" w:after="60"/>
              <w:rPr>
                <w:rFonts w:ascii="Arial" w:hAnsi="Arial"/>
              </w:rPr>
            </w:pPr>
            <w:r w:rsidRPr="002734F6">
              <w:rPr>
                <w:rFonts w:ascii="Arial" w:hAnsi="Arial"/>
              </w:rPr>
              <w:t>Patient Care Encounter</w:t>
            </w:r>
          </w:p>
        </w:tc>
        <w:tc>
          <w:tcPr>
            <w:tcW w:w="781" w:type="pct"/>
            <w:tcBorders>
              <w:top w:val="nil"/>
              <w:left w:val="nil"/>
              <w:bottom w:val="single" w:sz="8" w:space="0" w:color="auto"/>
              <w:right w:val="single" w:sz="8" w:space="0" w:color="auto"/>
            </w:tcBorders>
            <w:tcMar>
              <w:top w:w="0" w:type="dxa"/>
              <w:left w:w="108" w:type="dxa"/>
              <w:bottom w:w="0" w:type="dxa"/>
              <w:right w:w="108" w:type="dxa"/>
            </w:tcMar>
          </w:tcPr>
          <w:p w:rsidR="00F86C21" w:rsidRPr="002734F6" w:rsidRDefault="00F86C21" w:rsidP="000B3CB9">
            <w:pPr>
              <w:spacing w:before="60" w:after="60"/>
              <w:rPr>
                <w:rFonts w:ascii="Arial" w:hAnsi="Arial"/>
              </w:rPr>
            </w:pPr>
            <w:r w:rsidRPr="002734F6">
              <w:rPr>
                <w:rFonts w:ascii="Arial" w:hAnsi="Arial"/>
              </w:rPr>
              <w:t>Controlled Subscription</w:t>
            </w:r>
          </w:p>
        </w:tc>
        <w:tc>
          <w:tcPr>
            <w:tcW w:w="2232" w:type="pct"/>
            <w:tcBorders>
              <w:top w:val="nil"/>
              <w:left w:val="nil"/>
              <w:bottom w:val="single" w:sz="8" w:space="0" w:color="auto"/>
              <w:right w:val="single" w:sz="8" w:space="0" w:color="auto"/>
            </w:tcBorders>
            <w:tcMar>
              <w:top w:w="0" w:type="dxa"/>
              <w:left w:w="108" w:type="dxa"/>
              <w:bottom w:w="0" w:type="dxa"/>
              <w:right w:w="108" w:type="dxa"/>
            </w:tcMar>
          </w:tcPr>
          <w:p w:rsidR="00F86C21" w:rsidRPr="002734F6" w:rsidRDefault="00F86C21" w:rsidP="00F86C21">
            <w:pPr>
              <w:rPr>
                <w:rFonts w:ascii="Arial" w:hAnsi="Arial"/>
              </w:rPr>
            </w:pPr>
            <w:r w:rsidRPr="002734F6">
              <w:rPr>
                <w:rFonts w:ascii="Arial" w:hAnsi="Arial"/>
              </w:rPr>
              <w:t>Look up a visit and return all of its information – This API will look up a visit and return all of its information. Camp Lejeune has been added to the return value of the array that includes all of the fields in the VISIT file.</w:t>
            </w:r>
          </w:p>
        </w:tc>
        <w:tc>
          <w:tcPr>
            <w:tcW w:w="894" w:type="pct"/>
            <w:tcBorders>
              <w:top w:val="nil"/>
              <w:left w:val="nil"/>
              <w:bottom w:val="single" w:sz="8" w:space="0" w:color="auto"/>
              <w:right w:val="single" w:sz="8" w:space="0" w:color="auto"/>
            </w:tcBorders>
            <w:tcMar>
              <w:top w:w="0" w:type="dxa"/>
              <w:left w:w="108" w:type="dxa"/>
              <w:bottom w:w="0" w:type="dxa"/>
              <w:right w:w="108" w:type="dxa"/>
            </w:tcMar>
          </w:tcPr>
          <w:p w:rsidR="009D6D29" w:rsidRPr="002734F6" w:rsidRDefault="009D6D29" w:rsidP="009D6D29">
            <w:pPr>
              <w:spacing w:before="60" w:after="60"/>
              <w:rPr>
                <w:rFonts w:ascii="Arial" w:hAnsi="Arial"/>
              </w:rPr>
            </w:pPr>
            <w:r w:rsidRPr="002734F6">
              <w:rPr>
                <w:rFonts w:ascii="Arial" w:hAnsi="Arial"/>
              </w:rPr>
              <w:t>Modified</w:t>
            </w:r>
          </w:p>
          <w:p w:rsidR="00F86C21" w:rsidRPr="002734F6" w:rsidRDefault="00F86C21" w:rsidP="000B3CB9">
            <w:pPr>
              <w:spacing w:before="60" w:after="60"/>
              <w:rPr>
                <w:rFonts w:ascii="Arial" w:hAnsi="Arial"/>
              </w:rPr>
            </w:pPr>
          </w:p>
        </w:tc>
      </w:tr>
      <w:tr w:rsidR="00F86C21" w:rsidRPr="002734F6" w:rsidTr="009D6D29">
        <w:trPr>
          <w:cantSplit/>
          <w:trHeight w:val="665"/>
          <w:jc w:val="center"/>
        </w:trPr>
        <w:tc>
          <w:tcPr>
            <w:tcW w:w="386"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86C21" w:rsidRPr="002734F6" w:rsidRDefault="00F86C21" w:rsidP="000B3CB9">
            <w:pPr>
              <w:spacing w:before="60" w:after="60"/>
              <w:rPr>
                <w:rFonts w:ascii="Arial" w:hAnsi="Arial"/>
              </w:rPr>
            </w:pPr>
            <w:r w:rsidRPr="002734F6">
              <w:rPr>
                <w:rFonts w:ascii="Arial" w:hAnsi="Arial"/>
              </w:rPr>
              <w:t>2348</w:t>
            </w:r>
          </w:p>
        </w:tc>
        <w:tc>
          <w:tcPr>
            <w:tcW w:w="707" w:type="pct"/>
            <w:tcBorders>
              <w:top w:val="nil"/>
              <w:left w:val="nil"/>
              <w:bottom w:val="single" w:sz="8" w:space="0" w:color="auto"/>
              <w:right w:val="single" w:sz="8" w:space="0" w:color="auto"/>
            </w:tcBorders>
            <w:tcMar>
              <w:top w:w="0" w:type="dxa"/>
              <w:left w:w="108" w:type="dxa"/>
              <w:bottom w:w="0" w:type="dxa"/>
              <w:right w:w="108" w:type="dxa"/>
            </w:tcMar>
          </w:tcPr>
          <w:p w:rsidR="00F86C21" w:rsidRPr="002734F6" w:rsidRDefault="00F86C21" w:rsidP="000B3CB9">
            <w:pPr>
              <w:spacing w:before="60" w:after="60"/>
              <w:rPr>
                <w:rFonts w:ascii="Arial" w:hAnsi="Arial"/>
              </w:rPr>
            </w:pPr>
            <w:r w:rsidRPr="002734F6">
              <w:rPr>
                <w:rFonts w:ascii="Arial" w:hAnsi="Arial"/>
              </w:rPr>
              <w:t>Patient Care Encounter</w:t>
            </w:r>
          </w:p>
        </w:tc>
        <w:tc>
          <w:tcPr>
            <w:tcW w:w="781" w:type="pct"/>
            <w:tcBorders>
              <w:top w:val="nil"/>
              <w:left w:val="nil"/>
              <w:bottom w:val="single" w:sz="8" w:space="0" w:color="auto"/>
              <w:right w:val="single" w:sz="8" w:space="0" w:color="auto"/>
            </w:tcBorders>
            <w:tcMar>
              <w:top w:w="0" w:type="dxa"/>
              <w:left w:w="108" w:type="dxa"/>
              <w:bottom w:w="0" w:type="dxa"/>
              <w:right w:w="108" w:type="dxa"/>
            </w:tcMar>
          </w:tcPr>
          <w:p w:rsidR="00F86C21" w:rsidRPr="002734F6" w:rsidRDefault="00F86C21" w:rsidP="000B3CB9">
            <w:pPr>
              <w:spacing w:before="60" w:after="60"/>
              <w:rPr>
                <w:rFonts w:ascii="Arial" w:hAnsi="Arial"/>
              </w:rPr>
            </w:pPr>
            <w:r w:rsidRPr="002734F6">
              <w:rPr>
                <w:rFonts w:ascii="Arial" w:hAnsi="Arial"/>
              </w:rPr>
              <w:t>Controlled Subscription</w:t>
            </w:r>
          </w:p>
        </w:tc>
        <w:tc>
          <w:tcPr>
            <w:tcW w:w="2232" w:type="pct"/>
            <w:tcBorders>
              <w:top w:val="nil"/>
              <w:left w:val="nil"/>
              <w:bottom w:val="single" w:sz="8" w:space="0" w:color="auto"/>
              <w:right w:val="single" w:sz="8" w:space="0" w:color="auto"/>
            </w:tcBorders>
            <w:tcMar>
              <w:top w:w="0" w:type="dxa"/>
              <w:left w:w="108" w:type="dxa"/>
              <w:bottom w:w="0" w:type="dxa"/>
              <w:right w:w="108" w:type="dxa"/>
            </w:tcMar>
          </w:tcPr>
          <w:p w:rsidR="00F86C21" w:rsidRPr="002734F6" w:rsidRDefault="00F86C21" w:rsidP="00F86C21">
            <w:pPr>
              <w:rPr>
                <w:rFonts w:ascii="Arial" w:hAnsi="Arial"/>
              </w:rPr>
            </w:pPr>
            <w:r w:rsidRPr="002734F6">
              <w:rPr>
                <w:rFonts w:ascii="Arial" w:hAnsi="Arial"/>
              </w:rPr>
              <w:t>API returns if the Service Connected and Conditions should/can be asked for a patient at a date/time – This API returns if the Service Connected and Conditions should/can be asked for a patient at a date/time. It also returns the current answers if any in Scheduling for an encounter for the patient at that date/time. Updated return array to include "CLV" subscript.</w:t>
            </w:r>
          </w:p>
        </w:tc>
        <w:tc>
          <w:tcPr>
            <w:tcW w:w="894" w:type="pct"/>
            <w:tcBorders>
              <w:top w:val="nil"/>
              <w:left w:val="nil"/>
              <w:bottom w:val="single" w:sz="8" w:space="0" w:color="auto"/>
              <w:right w:val="single" w:sz="8" w:space="0" w:color="auto"/>
            </w:tcBorders>
            <w:tcMar>
              <w:top w:w="0" w:type="dxa"/>
              <w:left w:w="108" w:type="dxa"/>
              <w:bottom w:w="0" w:type="dxa"/>
              <w:right w:w="108" w:type="dxa"/>
            </w:tcMar>
          </w:tcPr>
          <w:p w:rsidR="009D6D29" w:rsidRPr="002734F6" w:rsidRDefault="009D6D29" w:rsidP="009D6D29">
            <w:pPr>
              <w:spacing w:before="60" w:after="60"/>
              <w:rPr>
                <w:rFonts w:ascii="Arial" w:hAnsi="Arial"/>
              </w:rPr>
            </w:pPr>
            <w:r w:rsidRPr="002734F6">
              <w:rPr>
                <w:rFonts w:ascii="Arial" w:hAnsi="Arial"/>
              </w:rPr>
              <w:t>Modified</w:t>
            </w:r>
          </w:p>
          <w:p w:rsidR="00F86C21" w:rsidRPr="002734F6" w:rsidRDefault="00F86C21" w:rsidP="000B3CB9">
            <w:pPr>
              <w:spacing w:before="60" w:after="60"/>
              <w:rPr>
                <w:rFonts w:ascii="Arial" w:hAnsi="Arial"/>
              </w:rPr>
            </w:pPr>
          </w:p>
        </w:tc>
      </w:tr>
      <w:tr w:rsidR="00F86C21" w:rsidRPr="002734F6" w:rsidTr="009D6D29">
        <w:trPr>
          <w:cantSplit/>
          <w:trHeight w:val="665"/>
          <w:jc w:val="center"/>
        </w:trPr>
        <w:tc>
          <w:tcPr>
            <w:tcW w:w="386"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86C21" w:rsidRPr="002734F6" w:rsidRDefault="00F86C21" w:rsidP="000B3CB9">
            <w:pPr>
              <w:spacing w:before="60" w:after="60"/>
              <w:rPr>
                <w:rFonts w:ascii="Arial" w:hAnsi="Arial"/>
              </w:rPr>
            </w:pPr>
            <w:r w:rsidRPr="002734F6">
              <w:rPr>
                <w:rFonts w:ascii="Arial" w:hAnsi="Arial"/>
              </w:rPr>
              <w:t>2722</w:t>
            </w:r>
          </w:p>
        </w:tc>
        <w:tc>
          <w:tcPr>
            <w:tcW w:w="707" w:type="pct"/>
            <w:tcBorders>
              <w:top w:val="nil"/>
              <w:left w:val="nil"/>
              <w:bottom w:val="single" w:sz="8" w:space="0" w:color="auto"/>
              <w:right w:val="single" w:sz="8" w:space="0" w:color="auto"/>
            </w:tcBorders>
            <w:tcMar>
              <w:top w:w="0" w:type="dxa"/>
              <w:left w:w="108" w:type="dxa"/>
              <w:bottom w:w="0" w:type="dxa"/>
              <w:right w:w="108" w:type="dxa"/>
            </w:tcMar>
          </w:tcPr>
          <w:p w:rsidR="00F86C21" w:rsidRPr="002734F6" w:rsidRDefault="00F86C21" w:rsidP="000B3CB9">
            <w:pPr>
              <w:spacing w:before="60" w:after="60"/>
              <w:rPr>
                <w:rFonts w:ascii="Arial" w:hAnsi="Arial"/>
              </w:rPr>
            </w:pPr>
            <w:r w:rsidRPr="002734F6">
              <w:rPr>
                <w:rFonts w:ascii="Arial" w:hAnsi="Arial"/>
              </w:rPr>
              <w:t>Patient Care Encounter</w:t>
            </w:r>
          </w:p>
        </w:tc>
        <w:tc>
          <w:tcPr>
            <w:tcW w:w="781" w:type="pct"/>
            <w:tcBorders>
              <w:top w:val="nil"/>
              <w:left w:val="nil"/>
              <w:bottom w:val="single" w:sz="8" w:space="0" w:color="auto"/>
              <w:right w:val="single" w:sz="8" w:space="0" w:color="auto"/>
            </w:tcBorders>
            <w:tcMar>
              <w:top w:w="0" w:type="dxa"/>
              <w:left w:w="108" w:type="dxa"/>
              <w:bottom w:w="0" w:type="dxa"/>
              <w:right w:w="108" w:type="dxa"/>
            </w:tcMar>
          </w:tcPr>
          <w:p w:rsidR="00F86C21" w:rsidRPr="002734F6" w:rsidRDefault="00F86C21" w:rsidP="000B3CB9">
            <w:pPr>
              <w:spacing w:before="60" w:after="60"/>
              <w:rPr>
                <w:rFonts w:ascii="Arial" w:hAnsi="Arial"/>
              </w:rPr>
            </w:pPr>
            <w:r w:rsidRPr="002734F6">
              <w:rPr>
                <w:rFonts w:ascii="Arial" w:hAnsi="Arial"/>
              </w:rPr>
              <w:t>Private</w:t>
            </w:r>
          </w:p>
        </w:tc>
        <w:tc>
          <w:tcPr>
            <w:tcW w:w="2232" w:type="pct"/>
            <w:tcBorders>
              <w:top w:val="nil"/>
              <w:left w:val="nil"/>
              <w:bottom w:val="single" w:sz="8" w:space="0" w:color="auto"/>
              <w:right w:val="single" w:sz="8" w:space="0" w:color="auto"/>
            </w:tcBorders>
            <w:tcMar>
              <w:top w:w="0" w:type="dxa"/>
              <w:left w:w="108" w:type="dxa"/>
              <w:bottom w:w="0" w:type="dxa"/>
              <w:right w:w="108" w:type="dxa"/>
            </w:tcMar>
          </w:tcPr>
          <w:p w:rsidR="00F86C21" w:rsidRPr="002734F6" w:rsidRDefault="00F86C21" w:rsidP="00F86C21">
            <w:pPr>
              <w:rPr>
                <w:rFonts w:ascii="Arial" w:hAnsi="Arial"/>
              </w:rPr>
            </w:pPr>
            <w:r w:rsidRPr="002734F6">
              <w:rPr>
                <w:rFonts w:ascii="Arial" w:hAnsi="Arial"/>
              </w:rPr>
              <w:t>IA between PCE and EVENT CAPTURE for use of CLASS^PXBAPI21 – Added Camp Lejeune to the display information for Classification Questions and added information related to new line tag CLV^SDCO22. Also added Camp Lejeune to the examples PCE Service Connected agreement</w:t>
            </w:r>
          </w:p>
        </w:tc>
        <w:tc>
          <w:tcPr>
            <w:tcW w:w="894" w:type="pct"/>
            <w:tcBorders>
              <w:top w:val="nil"/>
              <w:left w:val="nil"/>
              <w:bottom w:val="single" w:sz="8" w:space="0" w:color="auto"/>
              <w:right w:val="single" w:sz="8" w:space="0" w:color="auto"/>
            </w:tcBorders>
            <w:tcMar>
              <w:top w:w="0" w:type="dxa"/>
              <w:left w:w="108" w:type="dxa"/>
              <w:bottom w:w="0" w:type="dxa"/>
              <w:right w:w="108" w:type="dxa"/>
            </w:tcMar>
          </w:tcPr>
          <w:p w:rsidR="009D6D29" w:rsidRPr="002734F6" w:rsidRDefault="009D6D29" w:rsidP="009D6D29">
            <w:pPr>
              <w:spacing w:before="60" w:after="60"/>
              <w:rPr>
                <w:rFonts w:ascii="Arial" w:hAnsi="Arial"/>
              </w:rPr>
            </w:pPr>
            <w:r w:rsidRPr="002734F6">
              <w:rPr>
                <w:rFonts w:ascii="Arial" w:hAnsi="Arial"/>
              </w:rPr>
              <w:t>Modified</w:t>
            </w:r>
          </w:p>
          <w:p w:rsidR="00F86C21" w:rsidRPr="002734F6" w:rsidRDefault="00F86C21" w:rsidP="000B3CB9">
            <w:pPr>
              <w:spacing w:before="60" w:after="60"/>
              <w:rPr>
                <w:rFonts w:ascii="Arial" w:hAnsi="Arial"/>
              </w:rPr>
            </w:pPr>
          </w:p>
        </w:tc>
      </w:tr>
      <w:tr w:rsidR="00F86C21" w:rsidRPr="002734F6" w:rsidTr="009D6D29">
        <w:trPr>
          <w:cantSplit/>
          <w:trHeight w:val="665"/>
          <w:jc w:val="center"/>
        </w:trPr>
        <w:tc>
          <w:tcPr>
            <w:tcW w:w="386"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86C21" w:rsidRPr="002734F6" w:rsidRDefault="00F86C21" w:rsidP="000B3CB9">
            <w:pPr>
              <w:spacing w:before="60" w:after="60"/>
              <w:rPr>
                <w:rFonts w:ascii="Arial" w:hAnsi="Arial"/>
              </w:rPr>
            </w:pPr>
            <w:r w:rsidRPr="002734F6">
              <w:rPr>
                <w:rFonts w:ascii="Arial" w:hAnsi="Arial"/>
              </w:rPr>
              <w:t>6023</w:t>
            </w:r>
          </w:p>
        </w:tc>
        <w:tc>
          <w:tcPr>
            <w:tcW w:w="707" w:type="pct"/>
            <w:tcBorders>
              <w:top w:val="nil"/>
              <w:left w:val="nil"/>
              <w:bottom w:val="single" w:sz="8" w:space="0" w:color="auto"/>
              <w:right w:val="single" w:sz="8" w:space="0" w:color="auto"/>
            </w:tcBorders>
            <w:tcMar>
              <w:top w:w="0" w:type="dxa"/>
              <w:left w:w="108" w:type="dxa"/>
              <w:bottom w:w="0" w:type="dxa"/>
              <w:right w:w="108" w:type="dxa"/>
            </w:tcMar>
          </w:tcPr>
          <w:p w:rsidR="00F86C21" w:rsidRPr="002734F6" w:rsidRDefault="00F86C21" w:rsidP="000B3CB9">
            <w:pPr>
              <w:spacing w:before="60" w:after="60"/>
              <w:rPr>
                <w:rFonts w:ascii="Arial" w:hAnsi="Arial"/>
              </w:rPr>
            </w:pPr>
            <w:r w:rsidRPr="002734F6">
              <w:rPr>
                <w:rFonts w:ascii="Arial" w:hAnsi="Arial"/>
              </w:rPr>
              <w:t>Patient Care Encounter</w:t>
            </w:r>
          </w:p>
        </w:tc>
        <w:tc>
          <w:tcPr>
            <w:tcW w:w="781" w:type="pct"/>
            <w:tcBorders>
              <w:top w:val="nil"/>
              <w:left w:val="nil"/>
              <w:bottom w:val="single" w:sz="8" w:space="0" w:color="auto"/>
              <w:right w:val="single" w:sz="8" w:space="0" w:color="auto"/>
            </w:tcBorders>
            <w:tcMar>
              <w:top w:w="0" w:type="dxa"/>
              <w:left w:w="108" w:type="dxa"/>
              <w:bottom w:w="0" w:type="dxa"/>
              <w:right w:w="108" w:type="dxa"/>
            </w:tcMar>
          </w:tcPr>
          <w:p w:rsidR="00F86C21" w:rsidRPr="002734F6" w:rsidRDefault="00F86C21" w:rsidP="000B3CB9">
            <w:pPr>
              <w:spacing w:before="60" w:after="60"/>
              <w:rPr>
                <w:rFonts w:ascii="Arial" w:hAnsi="Arial"/>
              </w:rPr>
            </w:pPr>
            <w:r w:rsidRPr="002734F6">
              <w:rPr>
                <w:rFonts w:ascii="Arial" w:hAnsi="Arial"/>
              </w:rPr>
              <w:t>Private</w:t>
            </w:r>
          </w:p>
        </w:tc>
        <w:tc>
          <w:tcPr>
            <w:tcW w:w="2232" w:type="pct"/>
            <w:tcBorders>
              <w:top w:val="nil"/>
              <w:left w:val="nil"/>
              <w:bottom w:val="single" w:sz="8" w:space="0" w:color="auto"/>
              <w:right w:val="single" w:sz="8" w:space="0" w:color="auto"/>
            </w:tcBorders>
            <w:tcMar>
              <w:top w:w="0" w:type="dxa"/>
              <w:left w:w="108" w:type="dxa"/>
              <w:bottom w:w="0" w:type="dxa"/>
              <w:right w:w="108" w:type="dxa"/>
            </w:tcMar>
          </w:tcPr>
          <w:p w:rsidR="00F86C21" w:rsidRPr="002734F6" w:rsidRDefault="00F86C21" w:rsidP="00F86C21">
            <w:pPr>
              <w:rPr>
                <w:rFonts w:ascii="Arial" w:hAnsi="Arial"/>
              </w:rPr>
            </w:pPr>
            <w:r w:rsidRPr="002734F6">
              <w:rPr>
                <w:rFonts w:ascii="Arial" w:hAnsi="Arial"/>
              </w:rPr>
              <w:t>The NHIN package is using the RPC PX SAVE DATA to store immunization data (historical Visit and V Immunization entry) from non-VA pharmacies in PCE – Updated the PCELIST parameter to include a node for Camp Lejeune related data.</w:t>
            </w:r>
          </w:p>
        </w:tc>
        <w:tc>
          <w:tcPr>
            <w:tcW w:w="894" w:type="pct"/>
            <w:tcBorders>
              <w:top w:val="nil"/>
              <w:left w:val="nil"/>
              <w:bottom w:val="single" w:sz="8" w:space="0" w:color="auto"/>
              <w:right w:val="single" w:sz="8" w:space="0" w:color="auto"/>
            </w:tcBorders>
            <w:tcMar>
              <w:top w:w="0" w:type="dxa"/>
              <w:left w:w="108" w:type="dxa"/>
              <w:bottom w:w="0" w:type="dxa"/>
              <w:right w:w="108" w:type="dxa"/>
            </w:tcMar>
          </w:tcPr>
          <w:p w:rsidR="009D6D29" w:rsidRPr="002734F6" w:rsidRDefault="009D6D29" w:rsidP="009D6D29">
            <w:pPr>
              <w:spacing w:before="60" w:after="60"/>
              <w:rPr>
                <w:rFonts w:ascii="Arial" w:hAnsi="Arial"/>
              </w:rPr>
            </w:pPr>
            <w:r w:rsidRPr="002734F6">
              <w:rPr>
                <w:rFonts w:ascii="Arial" w:hAnsi="Arial"/>
              </w:rPr>
              <w:t>Modified</w:t>
            </w:r>
          </w:p>
          <w:p w:rsidR="00F86C21" w:rsidRPr="002734F6" w:rsidRDefault="00F86C21" w:rsidP="000B3CB9">
            <w:pPr>
              <w:spacing w:before="60" w:after="60"/>
              <w:rPr>
                <w:rFonts w:ascii="Arial" w:hAnsi="Arial"/>
              </w:rPr>
            </w:pPr>
          </w:p>
        </w:tc>
      </w:tr>
      <w:tr w:rsidR="00F86C21" w:rsidRPr="002734F6" w:rsidTr="009D6D29">
        <w:trPr>
          <w:cantSplit/>
          <w:trHeight w:val="665"/>
          <w:jc w:val="center"/>
        </w:trPr>
        <w:tc>
          <w:tcPr>
            <w:tcW w:w="386"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86C21" w:rsidRPr="002734F6" w:rsidRDefault="00F86C21" w:rsidP="000B3CB9">
            <w:pPr>
              <w:spacing w:before="60" w:after="60"/>
              <w:rPr>
                <w:rFonts w:ascii="Arial" w:hAnsi="Arial"/>
              </w:rPr>
            </w:pPr>
            <w:r w:rsidRPr="002734F6">
              <w:rPr>
                <w:rFonts w:ascii="Arial" w:hAnsi="Arial"/>
              </w:rPr>
              <w:t>6134</w:t>
            </w:r>
          </w:p>
        </w:tc>
        <w:tc>
          <w:tcPr>
            <w:tcW w:w="707" w:type="pct"/>
            <w:tcBorders>
              <w:top w:val="nil"/>
              <w:left w:val="nil"/>
              <w:bottom w:val="single" w:sz="8" w:space="0" w:color="auto"/>
              <w:right w:val="single" w:sz="8" w:space="0" w:color="auto"/>
            </w:tcBorders>
            <w:tcMar>
              <w:top w:w="0" w:type="dxa"/>
              <w:left w:w="108" w:type="dxa"/>
              <w:bottom w:w="0" w:type="dxa"/>
              <w:right w:w="108" w:type="dxa"/>
            </w:tcMar>
          </w:tcPr>
          <w:p w:rsidR="00F86C21" w:rsidRPr="002734F6" w:rsidRDefault="00F86C21" w:rsidP="000B3CB9">
            <w:pPr>
              <w:spacing w:before="60" w:after="60"/>
              <w:rPr>
                <w:rFonts w:ascii="Arial" w:hAnsi="Arial"/>
              </w:rPr>
            </w:pPr>
            <w:r w:rsidRPr="002734F6">
              <w:rPr>
                <w:rFonts w:ascii="Arial" w:hAnsi="Arial"/>
              </w:rPr>
              <w:t>Patient Care Encounter</w:t>
            </w:r>
          </w:p>
        </w:tc>
        <w:tc>
          <w:tcPr>
            <w:tcW w:w="781" w:type="pct"/>
            <w:tcBorders>
              <w:top w:val="nil"/>
              <w:left w:val="nil"/>
              <w:bottom w:val="single" w:sz="8" w:space="0" w:color="auto"/>
              <w:right w:val="single" w:sz="8" w:space="0" w:color="auto"/>
            </w:tcBorders>
            <w:tcMar>
              <w:top w:w="0" w:type="dxa"/>
              <w:left w:w="108" w:type="dxa"/>
              <w:bottom w:w="0" w:type="dxa"/>
              <w:right w:w="108" w:type="dxa"/>
            </w:tcMar>
          </w:tcPr>
          <w:p w:rsidR="00F86C21" w:rsidRPr="002734F6" w:rsidRDefault="00F86C21" w:rsidP="000B3CB9">
            <w:pPr>
              <w:spacing w:before="60" w:after="60"/>
              <w:rPr>
                <w:rFonts w:ascii="Arial" w:hAnsi="Arial"/>
              </w:rPr>
            </w:pPr>
            <w:r w:rsidRPr="002734F6">
              <w:rPr>
                <w:rFonts w:ascii="Arial" w:hAnsi="Arial"/>
              </w:rPr>
              <w:t>Controlled Subscription</w:t>
            </w:r>
          </w:p>
        </w:tc>
        <w:tc>
          <w:tcPr>
            <w:tcW w:w="2232" w:type="pct"/>
            <w:tcBorders>
              <w:top w:val="nil"/>
              <w:left w:val="nil"/>
              <w:bottom w:val="single" w:sz="8" w:space="0" w:color="auto"/>
              <w:right w:val="single" w:sz="8" w:space="0" w:color="auto"/>
            </w:tcBorders>
            <w:tcMar>
              <w:top w:w="0" w:type="dxa"/>
              <w:left w:w="108" w:type="dxa"/>
              <w:bottom w:w="0" w:type="dxa"/>
              <w:right w:w="108" w:type="dxa"/>
            </w:tcMar>
          </w:tcPr>
          <w:p w:rsidR="00F86C21" w:rsidRPr="002734F6" w:rsidRDefault="00F86C21" w:rsidP="00F86C21">
            <w:pPr>
              <w:rPr>
                <w:rFonts w:ascii="Arial" w:hAnsi="Arial"/>
              </w:rPr>
            </w:pPr>
            <w:r w:rsidRPr="002734F6">
              <w:rPr>
                <w:rFonts w:ascii="Arial" w:hAnsi="Arial"/>
              </w:rPr>
              <w:t>VPS needs to update a patients primary care encounter with the patients clinical reminder responses to resolve a patient's DUE NOW behavioral clinical reminders – Updated PCELIST array created by SAVE^PXRPC to include a node for Camp Lejeune.</w:t>
            </w:r>
          </w:p>
        </w:tc>
        <w:tc>
          <w:tcPr>
            <w:tcW w:w="894" w:type="pct"/>
            <w:tcBorders>
              <w:top w:val="nil"/>
              <w:left w:val="nil"/>
              <w:bottom w:val="single" w:sz="8" w:space="0" w:color="auto"/>
              <w:right w:val="single" w:sz="8" w:space="0" w:color="auto"/>
            </w:tcBorders>
            <w:tcMar>
              <w:top w:w="0" w:type="dxa"/>
              <w:left w:w="108" w:type="dxa"/>
              <w:bottom w:w="0" w:type="dxa"/>
              <w:right w:w="108" w:type="dxa"/>
            </w:tcMar>
          </w:tcPr>
          <w:p w:rsidR="009D6D29" w:rsidRPr="002734F6" w:rsidRDefault="009D6D29" w:rsidP="009D6D29">
            <w:pPr>
              <w:spacing w:before="60" w:after="60"/>
              <w:rPr>
                <w:rFonts w:ascii="Arial" w:hAnsi="Arial"/>
              </w:rPr>
            </w:pPr>
            <w:r w:rsidRPr="002734F6">
              <w:rPr>
                <w:rFonts w:ascii="Arial" w:hAnsi="Arial"/>
              </w:rPr>
              <w:t>Modified</w:t>
            </w:r>
          </w:p>
          <w:p w:rsidR="00F86C21" w:rsidRPr="002734F6" w:rsidRDefault="00F86C21" w:rsidP="000B3CB9">
            <w:pPr>
              <w:spacing w:before="60" w:after="60"/>
              <w:rPr>
                <w:rFonts w:ascii="Arial" w:hAnsi="Arial"/>
              </w:rPr>
            </w:pPr>
          </w:p>
        </w:tc>
      </w:tr>
    </w:tbl>
    <w:p w:rsidR="009D6D29" w:rsidRPr="002734F6" w:rsidRDefault="009D6D29" w:rsidP="009D6D29">
      <w:pPr>
        <w:pStyle w:val="Heading5"/>
      </w:pPr>
      <w:bookmarkStart w:id="125" w:name="_Toc381778400"/>
      <w:bookmarkStart w:id="126" w:name="_Toc381778406"/>
      <w:r w:rsidRPr="002734F6">
        <w:lastRenderedPageBreak/>
        <w:t>Communications Interfaces</w:t>
      </w:r>
      <w:bookmarkEnd w:id="125"/>
    </w:p>
    <w:p w:rsidR="009D6D29" w:rsidRPr="002734F6" w:rsidRDefault="009D6D29" w:rsidP="009D6D29">
      <w:pPr>
        <w:pStyle w:val="BodyText"/>
      </w:pPr>
      <w:bookmarkStart w:id="127" w:name="_Toc381778401"/>
      <w:r w:rsidRPr="002734F6">
        <w:t>The project does not introduce or impact any communication interfaces required by the user such as mailman or HL7 messaging.</w:t>
      </w:r>
    </w:p>
    <w:p w:rsidR="009D6D29" w:rsidRPr="002734F6" w:rsidRDefault="009D6D29" w:rsidP="009D6D29">
      <w:pPr>
        <w:pStyle w:val="Heading5"/>
      </w:pPr>
      <w:r w:rsidRPr="002734F6">
        <w:t>Memory Constraints</w:t>
      </w:r>
      <w:bookmarkEnd w:id="127"/>
    </w:p>
    <w:p w:rsidR="009D6D29" w:rsidRPr="002734F6" w:rsidRDefault="009D6D29" w:rsidP="009D6D29">
      <w:pPr>
        <w:pStyle w:val="BodyText"/>
      </w:pPr>
      <w:r w:rsidRPr="002734F6">
        <w:t xml:space="preserve">The </w:t>
      </w:r>
      <w:proofErr w:type="gramStart"/>
      <w:r w:rsidRPr="002734F6">
        <w:t>effects of the CL-V data on the dynamic memory and disk storage is</w:t>
      </w:r>
      <w:proofErr w:type="gramEnd"/>
      <w:r w:rsidRPr="002734F6">
        <w:t xml:space="preserve"> insignificant compared to the existing overall dynamic memory and disk storage for the PCE application. There are no memory constraints given the nature of the addition. It uses existing features such as Agent Orange, SHAD, etc.</w:t>
      </w:r>
    </w:p>
    <w:p w:rsidR="009D6D29" w:rsidRPr="002734F6" w:rsidRDefault="009D6D29" w:rsidP="009D6D29">
      <w:pPr>
        <w:pStyle w:val="Heading5"/>
      </w:pPr>
      <w:bookmarkStart w:id="128" w:name="_Toc381778402"/>
      <w:r w:rsidRPr="002734F6">
        <w:t>Special Operations</w:t>
      </w:r>
      <w:bookmarkEnd w:id="128"/>
    </w:p>
    <w:p w:rsidR="009D6D29" w:rsidRPr="002734F6" w:rsidRDefault="009D6D29" w:rsidP="009D6D29">
      <w:pPr>
        <w:pStyle w:val="BodyText"/>
      </w:pPr>
      <w:r w:rsidRPr="002734F6">
        <w:t>The project does not introduce or impact any special operations required by the user such as backup, recovery, and archiving operations.</w:t>
      </w:r>
    </w:p>
    <w:p w:rsidR="009D6D29" w:rsidRPr="002734F6" w:rsidRDefault="009D6D29" w:rsidP="009D6D29">
      <w:pPr>
        <w:pStyle w:val="Heading4"/>
      </w:pPr>
      <w:bookmarkStart w:id="129" w:name="_Toc381778403"/>
      <w:r w:rsidRPr="002734F6">
        <w:t>Product Features</w:t>
      </w:r>
      <w:bookmarkEnd w:id="129"/>
    </w:p>
    <w:p w:rsidR="009D6D29" w:rsidRPr="002734F6" w:rsidRDefault="009D6D29" w:rsidP="009D6D29">
      <w:pPr>
        <w:pStyle w:val="BodyText"/>
      </w:pPr>
      <w:r w:rsidRPr="002734F6">
        <w:t xml:space="preserve">The PCE patch does not add any new features. It adds an additional environmental prompt to existing functionality on screens listed under Requirement ID 2.6.2 in the CL-V Increment 4 </w:t>
      </w:r>
      <w:proofErr w:type="spellStart"/>
      <w:r w:rsidRPr="002734F6">
        <w:t>VistA</w:t>
      </w:r>
      <w:proofErr w:type="spellEnd"/>
      <w:r w:rsidRPr="002734F6">
        <w:t xml:space="preserve"> RSD,</w:t>
      </w:r>
      <w:r w:rsidRPr="002734F6">
        <w:rPr>
          <w:rStyle w:val="Hyperlink"/>
          <w:u w:val="none"/>
        </w:rPr>
        <w:t xml:space="preserve"> </w:t>
      </w:r>
      <w:r w:rsidRPr="002734F6">
        <w:rPr>
          <w:rStyle w:val="Hyperlink"/>
          <w:color w:val="auto"/>
          <w:u w:val="none"/>
        </w:rPr>
        <w:t xml:space="preserve">which is found on </w:t>
      </w:r>
      <w:r w:rsidRPr="002734F6">
        <w:t>CL-V TSPR</w:t>
      </w:r>
      <w:r w:rsidRPr="002734F6">
        <w:rPr>
          <w:rStyle w:val="Hyperlink"/>
        </w:rPr>
        <w:t>.</w:t>
      </w:r>
      <w:r w:rsidRPr="002734F6">
        <w:t xml:space="preserve"> </w:t>
      </w:r>
    </w:p>
    <w:p w:rsidR="009D6D29" w:rsidRPr="002734F6" w:rsidRDefault="009D6D29" w:rsidP="009D6D29">
      <w:pPr>
        <w:pStyle w:val="Heading4"/>
      </w:pPr>
      <w:bookmarkStart w:id="130" w:name="_Toc381778404"/>
      <w:r w:rsidRPr="002734F6">
        <w:t>User Characteristics</w:t>
      </w:r>
      <w:bookmarkEnd w:id="130"/>
    </w:p>
    <w:p w:rsidR="009D6D29" w:rsidRPr="002734F6" w:rsidRDefault="009D6D29" w:rsidP="009D6D29">
      <w:pPr>
        <w:pStyle w:val="BodyText"/>
        <w:rPr>
          <w:i/>
          <w:iCs/>
        </w:rPr>
      </w:pPr>
      <w:r w:rsidRPr="002734F6">
        <w:t>The users are Health Care Providers and data entry clerks or equivalent.  They are the first contact points with the Veteran; they</w:t>
      </w:r>
      <w:r w:rsidRPr="002734F6">
        <w:rPr>
          <w:iCs/>
        </w:rPr>
        <w:t xml:space="preserve"> use the PCE screens in </w:t>
      </w:r>
      <w:proofErr w:type="spellStart"/>
      <w:r w:rsidRPr="002734F6">
        <w:rPr>
          <w:iCs/>
        </w:rPr>
        <w:t>VistA</w:t>
      </w:r>
      <w:proofErr w:type="spellEnd"/>
      <w:r w:rsidRPr="002734F6">
        <w:rPr>
          <w:iCs/>
        </w:rPr>
        <w:t xml:space="preserve"> for setting environmental indicators such as Agent Orange, and perform all subsequent, related business processes. </w:t>
      </w:r>
    </w:p>
    <w:p w:rsidR="009D6D29" w:rsidRPr="002734F6" w:rsidRDefault="009D6D29" w:rsidP="009D6D29">
      <w:pPr>
        <w:pStyle w:val="Heading4"/>
      </w:pPr>
      <w:bookmarkStart w:id="131" w:name="_Toc381778405"/>
      <w:r w:rsidRPr="002734F6">
        <w:t>Dependencies and Constraints</w:t>
      </w:r>
      <w:bookmarkEnd w:id="131"/>
    </w:p>
    <w:p w:rsidR="009D6D29" w:rsidRPr="002734F6" w:rsidRDefault="009D6D29" w:rsidP="009D6D29">
      <w:pPr>
        <w:pStyle w:val="BodyText"/>
      </w:pPr>
      <w:r w:rsidRPr="002734F6">
        <w:t xml:space="preserve">CL-V Increment 3 </w:t>
      </w:r>
      <w:proofErr w:type="spellStart"/>
      <w:r w:rsidRPr="002734F6">
        <w:t>VistA</w:t>
      </w:r>
      <w:proofErr w:type="spellEnd"/>
      <w:r w:rsidRPr="002734F6">
        <w:t xml:space="preserve"> Registration Eligibility and Enrollment (REE), in host file DG_5_3_P909.KID containing patches DG*5.3*909 and IVM*2.0*161, must be in place so that Camp Lejeune eligibility can be displayed in the Registration application and help drive the related business processes.</w:t>
      </w:r>
    </w:p>
    <w:p w:rsidR="009D6D29" w:rsidRPr="002734F6" w:rsidRDefault="009D6D29" w:rsidP="009D6D29">
      <w:pPr>
        <w:pStyle w:val="BodyText"/>
      </w:pPr>
      <w:r w:rsidRPr="002734F6">
        <w:t>Host file DG_5_3_P909.KID must be released and installed prior to PCE. PCE must be released and installed before Patient Treatment File (PTF) patch DG*5.3*914 and Scheduling/</w:t>
      </w:r>
      <w:proofErr w:type="spellStart"/>
      <w:r w:rsidRPr="002734F6">
        <w:t>AmbCare</w:t>
      </w:r>
      <w:proofErr w:type="spellEnd"/>
      <w:r w:rsidRPr="002734F6">
        <w:t xml:space="preserve"> Transmission patch SD*5.3*631, as those applications are dependent upon PCE. Refer to sections 2 and 3 of the CL-V Increment 4 </w:t>
      </w:r>
      <w:proofErr w:type="spellStart"/>
      <w:r w:rsidRPr="002734F6">
        <w:t>VistA</w:t>
      </w:r>
      <w:proofErr w:type="spellEnd"/>
      <w:r w:rsidRPr="002734F6">
        <w:t xml:space="preserve"> Installation, Back-out, and Rollback Guide</w:t>
      </w:r>
      <w:r w:rsidRPr="002734F6">
        <w:rPr>
          <w:i/>
        </w:rPr>
        <w:t xml:space="preserve">, </w:t>
      </w:r>
      <w:r w:rsidRPr="002734F6">
        <w:t>found on CL-V TSPR</w:t>
      </w:r>
      <w:r w:rsidRPr="002734F6">
        <w:rPr>
          <w:i/>
        </w:rPr>
        <w:t xml:space="preserve">, </w:t>
      </w:r>
      <w:r w:rsidRPr="002734F6">
        <w:t>for detailed system requirements, pre-installation, and installation instructions.</w:t>
      </w:r>
    </w:p>
    <w:p w:rsidR="00BC468A" w:rsidRPr="002734F6" w:rsidRDefault="00BC468A" w:rsidP="001046AA">
      <w:pPr>
        <w:pStyle w:val="Heading3"/>
      </w:pPr>
      <w:bookmarkStart w:id="132" w:name="_Toc451526103"/>
      <w:r w:rsidRPr="002734F6">
        <w:t>Specific Requirements</w:t>
      </w:r>
      <w:bookmarkEnd w:id="126"/>
      <w:bookmarkEnd w:id="132"/>
    </w:p>
    <w:p w:rsidR="009D6D29" w:rsidRPr="002734F6" w:rsidRDefault="009D6D29" w:rsidP="009D6D29">
      <w:pPr>
        <w:pStyle w:val="BodyText"/>
      </w:pPr>
      <w:bookmarkStart w:id="133" w:name="_Toc381778407"/>
      <w:r w:rsidRPr="002734F6">
        <w:t xml:space="preserve">For specific requirements, see section 2.6.2 in the CL-V Increment 4 </w:t>
      </w:r>
      <w:proofErr w:type="spellStart"/>
      <w:r w:rsidRPr="002734F6">
        <w:t>VistA</w:t>
      </w:r>
      <w:proofErr w:type="spellEnd"/>
      <w:r w:rsidRPr="002734F6">
        <w:t xml:space="preserve"> RSD, found on CL-V TSPR</w:t>
      </w:r>
      <w:r w:rsidRPr="002734F6">
        <w:rPr>
          <w:rStyle w:val="Hyperlink"/>
          <w:color w:val="auto"/>
          <w:u w:val="none"/>
        </w:rPr>
        <w:t>.</w:t>
      </w:r>
    </w:p>
    <w:p w:rsidR="009D6D29" w:rsidRPr="002734F6" w:rsidRDefault="009D6D29" w:rsidP="009D6D29">
      <w:pPr>
        <w:pStyle w:val="BodyText"/>
      </w:pPr>
      <w:r w:rsidRPr="002734F6">
        <w:rPr>
          <w:rStyle w:val="Hyperlink"/>
          <w:color w:val="auto"/>
          <w:u w:val="none"/>
        </w:rPr>
        <w:t xml:space="preserve">For an historical perspective, refer to the </w:t>
      </w:r>
      <w:r w:rsidRPr="002734F6">
        <w:t xml:space="preserve">CL-V </w:t>
      </w:r>
      <w:proofErr w:type="spellStart"/>
      <w:r w:rsidRPr="002734F6">
        <w:t>VistA</w:t>
      </w:r>
      <w:proofErr w:type="spellEnd"/>
      <w:r w:rsidRPr="002734F6">
        <w:t xml:space="preserve"> Registration, Eligibility, and Enrollment (REE) Increment 3 System Design Document</w:t>
      </w:r>
      <w:r w:rsidRPr="002734F6">
        <w:rPr>
          <w:rStyle w:val="Hyperlink"/>
          <w:color w:val="auto"/>
          <w:u w:val="none"/>
        </w:rPr>
        <w:t>.</w:t>
      </w:r>
    </w:p>
    <w:p w:rsidR="00BC468A" w:rsidRPr="002734F6" w:rsidRDefault="00BC468A" w:rsidP="001046AA">
      <w:pPr>
        <w:pStyle w:val="Heading4"/>
      </w:pPr>
      <w:r w:rsidRPr="002734F6">
        <w:lastRenderedPageBreak/>
        <w:t>Database Repository</w:t>
      </w:r>
      <w:bookmarkEnd w:id="133"/>
    </w:p>
    <w:p w:rsidR="009D6D29" w:rsidRPr="002734F6" w:rsidRDefault="009D6D29" w:rsidP="009D6D29">
      <w:pPr>
        <w:pStyle w:val="BodyText"/>
      </w:pPr>
      <w:bookmarkStart w:id="134" w:name="_Toc381778408"/>
      <w:r w:rsidRPr="002734F6">
        <w:t xml:space="preserve">Database Repositories are related to relational databases which are not related to </w:t>
      </w:r>
      <w:proofErr w:type="spellStart"/>
      <w:r w:rsidRPr="002734F6">
        <w:t>VistA</w:t>
      </w:r>
      <w:proofErr w:type="spellEnd"/>
      <w:r w:rsidRPr="002734F6">
        <w:t xml:space="preserve">. </w:t>
      </w:r>
      <w:proofErr w:type="spellStart"/>
      <w:r w:rsidRPr="002734F6">
        <w:t>VistA</w:t>
      </w:r>
      <w:proofErr w:type="spellEnd"/>
      <w:r w:rsidRPr="002734F6">
        <w:t xml:space="preserve"> relies on the Cache hierarchical database design.</w:t>
      </w:r>
    </w:p>
    <w:p w:rsidR="00BC468A" w:rsidRPr="002734F6" w:rsidRDefault="00BC468A" w:rsidP="001046AA">
      <w:pPr>
        <w:pStyle w:val="Heading4"/>
      </w:pPr>
      <w:r w:rsidRPr="002734F6">
        <w:t>System Features</w:t>
      </w:r>
      <w:bookmarkEnd w:id="134"/>
    </w:p>
    <w:p w:rsidR="00C25A9E" w:rsidRPr="002734F6" w:rsidRDefault="00C25A9E" w:rsidP="00C25A9E">
      <w:pPr>
        <w:pStyle w:val="BodyText"/>
      </w:pPr>
      <w:bookmarkStart w:id="135" w:name="_Toc381778409"/>
      <w:r w:rsidRPr="002734F6">
        <w:t xml:space="preserve">The System Features are described in Section 2.6.2 of the Requirements Specification Document, CL-V Increment 4 </w:t>
      </w:r>
      <w:proofErr w:type="spellStart"/>
      <w:r w:rsidRPr="002734F6">
        <w:t>VistA</w:t>
      </w:r>
      <w:proofErr w:type="spellEnd"/>
      <w:r w:rsidRPr="002734F6">
        <w:t xml:space="preserve"> RSD, found on CL-V TSPR.</w:t>
      </w:r>
    </w:p>
    <w:p w:rsidR="00BC468A" w:rsidRPr="002734F6" w:rsidRDefault="00BC468A" w:rsidP="001046AA">
      <w:pPr>
        <w:pStyle w:val="Heading4"/>
      </w:pPr>
      <w:r w:rsidRPr="002734F6">
        <w:t>Design Element Tables</w:t>
      </w:r>
      <w:bookmarkEnd w:id="135"/>
    </w:p>
    <w:p w:rsidR="00C25A9E" w:rsidRPr="002734F6" w:rsidRDefault="00C25A9E" w:rsidP="00C25A9E">
      <w:pPr>
        <w:pStyle w:val="BodyText"/>
      </w:pPr>
      <w:bookmarkStart w:id="136" w:name="ColumnTitle_30"/>
      <w:bookmarkEnd w:id="136"/>
      <w:r w:rsidRPr="002734F6">
        <w:t>This section provides design element tables specifying the modifications to the PCE software components</w:t>
      </w:r>
    </w:p>
    <w:p w:rsidR="00C25A9E" w:rsidRPr="002734F6" w:rsidRDefault="00C25A9E" w:rsidP="00C25A9E">
      <w:pPr>
        <w:pStyle w:val="Heading5"/>
      </w:pPr>
      <w:bookmarkStart w:id="137" w:name="_Toc381778410"/>
      <w:r w:rsidRPr="002734F6">
        <w:t>Routines (Entry Points)</w:t>
      </w:r>
      <w:bookmarkEnd w:id="137"/>
    </w:p>
    <w:p w:rsidR="00C25A9E" w:rsidRPr="002734F6" w:rsidRDefault="00C25A9E" w:rsidP="00C25A9E">
      <w:pPr>
        <w:pStyle w:val="BodyText"/>
      </w:pPr>
      <w:r w:rsidRPr="002734F6">
        <w:t>The second line of each routine listed in this section will be modified to include the patch number “914” in the patch list.</w:t>
      </w:r>
    </w:p>
    <w:p w:rsidR="00C25A9E" w:rsidRPr="002734F6" w:rsidRDefault="00C25A9E" w:rsidP="00C25A9E">
      <w:pPr>
        <w:pStyle w:val="BodyText"/>
        <w:rPr>
          <w:b/>
        </w:rPr>
      </w:pPr>
      <w:r w:rsidRPr="002734F6">
        <w:rPr>
          <w:b/>
        </w:rPr>
        <w:t>Example:</w:t>
      </w:r>
    </w:p>
    <w:p w:rsidR="00186697" w:rsidRPr="002734F6" w:rsidRDefault="00186697" w:rsidP="00186697">
      <w:pPr>
        <w:autoSpaceDE w:val="0"/>
        <w:autoSpaceDN w:val="0"/>
        <w:adjustRightInd w:val="0"/>
        <w:rPr>
          <w:sz w:val="24"/>
        </w:rPr>
      </w:pPr>
      <w:r w:rsidRPr="002734F6">
        <w:rPr>
          <w:sz w:val="24"/>
        </w:rPr>
        <w:t xml:space="preserve">PXAI     </w:t>
      </w:r>
      <w:proofErr w:type="gramStart"/>
      <w:r w:rsidRPr="002734F6">
        <w:rPr>
          <w:sz w:val="24"/>
        </w:rPr>
        <w:t>;ISL</w:t>
      </w:r>
      <w:proofErr w:type="gramEnd"/>
      <w:r w:rsidRPr="002734F6">
        <w:rPr>
          <w:sz w:val="24"/>
        </w:rPr>
        <w:t>/JVS,ISA/KWP,ESW - PCE DRIVING RTN FOR 'DATA2PCE' API ;6/20/03 11:1</w:t>
      </w:r>
    </w:p>
    <w:p w:rsidR="00186697" w:rsidRPr="002734F6" w:rsidRDefault="00186697" w:rsidP="00186697">
      <w:pPr>
        <w:autoSpaceDE w:val="0"/>
        <w:autoSpaceDN w:val="0"/>
        <w:adjustRightInd w:val="0"/>
        <w:rPr>
          <w:sz w:val="24"/>
        </w:rPr>
      </w:pPr>
      <w:r w:rsidRPr="002734F6">
        <w:rPr>
          <w:sz w:val="24"/>
        </w:rPr>
        <w:t>5am</w:t>
      </w:r>
    </w:p>
    <w:p w:rsidR="00186697" w:rsidRPr="002734F6" w:rsidRDefault="00186697" w:rsidP="00186697">
      <w:pPr>
        <w:autoSpaceDE w:val="0"/>
        <w:autoSpaceDN w:val="0"/>
        <w:adjustRightInd w:val="0"/>
        <w:rPr>
          <w:sz w:val="24"/>
        </w:rPr>
      </w:pPr>
      <w:r w:rsidRPr="002734F6">
        <w:rPr>
          <w:sz w:val="24"/>
        </w:rPr>
        <w:t>;;1.0;PCE PATIENT CARE ENCOUNTER;**15,74,69,102,111,112,130,164,168</w:t>
      </w:r>
      <w:r w:rsidRPr="002734F6">
        <w:rPr>
          <w:b/>
          <w:sz w:val="24"/>
        </w:rPr>
        <w:t>,207</w:t>
      </w:r>
    </w:p>
    <w:p w:rsidR="00186697" w:rsidRPr="002734F6" w:rsidRDefault="00186697" w:rsidP="00186697">
      <w:pPr>
        <w:pStyle w:val="BodyText"/>
        <w:rPr>
          <w:szCs w:val="24"/>
        </w:rPr>
      </w:pPr>
      <w:r w:rsidRPr="002734F6">
        <w:rPr>
          <w:szCs w:val="24"/>
        </w:rPr>
        <w:t>**</w:t>
      </w:r>
      <w:proofErr w:type="gramStart"/>
      <w:r w:rsidRPr="002734F6">
        <w:rPr>
          <w:szCs w:val="24"/>
        </w:rPr>
        <w:t>;Aug</w:t>
      </w:r>
      <w:proofErr w:type="gramEnd"/>
      <w:r w:rsidRPr="002734F6">
        <w:rPr>
          <w:szCs w:val="24"/>
        </w:rPr>
        <w:t xml:space="preserve"> 12, 1996;Build 30</w:t>
      </w:r>
    </w:p>
    <w:p w:rsidR="0028049C" w:rsidRPr="002734F6" w:rsidRDefault="00CD287E" w:rsidP="00CD287E">
      <w:pPr>
        <w:pStyle w:val="Caption"/>
      </w:pPr>
      <w:bookmarkStart w:id="138" w:name="_Toc451526004"/>
      <w:r w:rsidRPr="002734F6">
        <w:t xml:space="preserve">Table </w:t>
      </w:r>
      <w:fldSimple w:instr=" SEQ Table \* ARABIC ">
        <w:r w:rsidR="009D6D29" w:rsidRPr="002734F6">
          <w:rPr>
            <w:noProof/>
          </w:rPr>
          <w:t>11</w:t>
        </w:r>
      </w:fldSimple>
      <w:r w:rsidRPr="002734F6">
        <w:t>: PXAI Routine</w:t>
      </w:r>
      <w:bookmarkEnd w:id="138"/>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XAI Routine details"/>
      </w:tblPr>
      <w:tblGrid>
        <w:gridCol w:w="2650"/>
        <w:gridCol w:w="988"/>
        <w:gridCol w:w="273"/>
        <w:gridCol w:w="1225"/>
        <w:gridCol w:w="538"/>
        <w:gridCol w:w="125"/>
        <w:gridCol w:w="637"/>
        <w:gridCol w:w="397"/>
        <w:gridCol w:w="1836"/>
        <w:gridCol w:w="890"/>
      </w:tblGrid>
      <w:tr w:rsidR="00CD287E" w:rsidRPr="002734F6" w:rsidTr="002B566D">
        <w:trPr>
          <w:tblHeader/>
        </w:trPr>
        <w:tc>
          <w:tcPr>
            <w:tcW w:w="1446" w:type="pct"/>
            <w:shd w:val="clear" w:color="auto" w:fill="F2F2F2" w:themeFill="background1" w:themeFillShade="F2"/>
            <w:vAlign w:val="center"/>
          </w:tcPr>
          <w:p w:rsidR="00CD287E" w:rsidRPr="002734F6" w:rsidRDefault="00CD287E" w:rsidP="00B70864">
            <w:pPr>
              <w:pStyle w:val="TableHeading"/>
            </w:pPr>
            <w:r w:rsidRPr="002734F6">
              <w:t>Routines</w:t>
            </w:r>
          </w:p>
        </w:tc>
        <w:tc>
          <w:tcPr>
            <w:tcW w:w="3554" w:type="pct"/>
            <w:gridSpan w:val="9"/>
            <w:tcBorders>
              <w:bottom w:val="single" w:sz="6" w:space="0" w:color="000000"/>
            </w:tcBorders>
            <w:shd w:val="clear" w:color="auto" w:fill="F2F2F2" w:themeFill="background1" w:themeFillShade="F2"/>
          </w:tcPr>
          <w:p w:rsidR="00CD287E" w:rsidRPr="002734F6" w:rsidRDefault="00CD287E" w:rsidP="00B70864">
            <w:pPr>
              <w:pStyle w:val="TableHeading"/>
            </w:pPr>
            <w:r w:rsidRPr="002734F6">
              <w:t>Activities</w:t>
            </w:r>
          </w:p>
        </w:tc>
      </w:tr>
      <w:tr w:rsidR="00CD287E" w:rsidRPr="002734F6" w:rsidTr="002B566D">
        <w:trPr>
          <w:tblHeader/>
        </w:trPr>
        <w:tc>
          <w:tcPr>
            <w:tcW w:w="1446" w:type="pct"/>
            <w:shd w:val="clear" w:color="auto" w:fill="F2F2F2" w:themeFill="background1" w:themeFillShade="F2"/>
            <w:vAlign w:val="center"/>
          </w:tcPr>
          <w:p w:rsidR="00CD287E" w:rsidRPr="002734F6" w:rsidRDefault="00CD287E" w:rsidP="00B70864">
            <w:pPr>
              <w:pStyle w:val="TableText"/>
              <w:rPr>
                <w:b/>
              </w:rPr>
            </w:pPr>
            <w:r w:rsidRPr="002734F6">
              <w:rPr>
                <w:b/>
              </w:rPr>
              <w:t>Routine Name</w:t>
            </w:r>
          </w:p>
        </w:tc>
        <w:tc>
          <w:tcPr>
            <w:tcW w:w="3554" w:type="pct"/>
            <w:gridSpan w:val="9"/>
            <w:tcBorders>
              <w:bottom w:val="single" w:sz="6" w:space="0" w:color="000000"/>
            </w:tcBorders>
          </w:tcPr>
          <w:p w:rsidR="00CD287E" w:rsidRPr="002734F6" w:rsidRDefault="00CD287E" w:rsidP="00C25A9E">
            <w:pPr>
              <w:pStyle w:val="TableText"/>
            </w:pPr>
            <w:r w:rsidRPr="002734F6">
              <w:t>PXAI</w:t>
            </w:r>
          </w:p>
        </w:tc>
      </w:tr>
      <w:tr w:rsidR="00CD287E" w:rsidRPr="002734F6" w:rsidTr="002B566D">
        <w:tc>
          <w:tcPr>
            <w:tcW w:w="1446" w:type="pct"/>
            <w:shd w:val="clear" w:color="auto" w:fill="F2F2F2" w:themeFill="background1" w:themeFillShade="F2"/>
            <w:vAlign w:val="center"/>
          </w:tcPr>
          <w:p w:rsidR="00CD287E" w:rsidRPr="002734F6" w:rsidRDefault="00CD287E" w:rsidP="00B70864">
            <w:pPr>
              <w:pStyle w:val="TableText"/>
              <w:rPr>
                <w:b/>
              </w:rPr>
            </w:pPr>
            <w:r w:rsidRPr="002734F6">
              <w:rPr>
                <w:b/>
              </w:rPr>
              <w:t>Enhancement Category</w:t>
            </w:r>
          </w:p>
        </w:tc>
        <w:tc>
          <w:tcPr>
            <w:tcW w:w="637" w:type="pct"/>
            <w:gridSpan w:val="2"/>
            <w:tcBorders>
              <w:right w:val="nil"/>
            </w:tcBorders>
          </w:tcPr>
          <w:p w:rsidR="00CD287E" w:rsidRPr="002734F6" w:rsidRDefault="00CD287E" w:rsidP="00B70864">
            <w:pPr>
              <w:pStyle w:val="TableText"/>
              <w:rPr>
                <w:sz w:val="20"/>
              </w:rPr>
            </w:pPr>
            <w:r w:rsidRPr="002734F6">
              <w:rPr>
                <w:sz w:val="20"/>
              </w:rPr>
              <w:fldChar w:fldCharType="begin">
                <w:ffData>
                  <w:name w:val="Check23"/>
                  <w:enabled/>
                  <w:calcOnExit w:val="0"/>
                  <w:checkBox>
                    <w:sizeAuto/>
                    <w:default w:val="0"/>
                    <w:checked w:val="0"/>
                  </w:checkBox>
                </w:ffData>
              </w:fldChar>
            </w:r>
            <w:bookmarkStart w:id="139" w:name="Check23"/>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bookmarkEnd w:id="139"/>
            <w:r w:rsidRPr="002734F6">
              <w:rPr>
                <w:sz w:val="20"/>
              </w:rPr>
              <w:t xml:space="preserve"> New</w:t>
            </w:r>
          </w:p>
        </w:tc>
        <w:tc>
          <w:tcPr>
            <w:tcW w:w="650" w:type="pct"/>
            <w:tcBorders>
              <w:left w:val="nil"/>
              <w:right w:val="nil"/>
            </w:tcBorders>
          </w:tcPr>
          <w:p w:rsidR="00CD287E" w:rsidRPr="002734F6" w:rsidRDefault="00CD287E" w:rsidP="00B70864">
            <w:pPr>
              <w:pStyle w:val="TableText"/>
              <w:rPr>
                <w:sz w:val="20"/>
              </w:rPr>
            </w:pPr>
            <w:r w:rsidRPr="002734F6">
              <w:rPr>
                <w:sz w:val="20"/>
              </w:rPr>
              <w:fldChar w:fldCharType="begin">
                <w:ffData>
                  <w:name w:val="Check24"/>
                  <w:enabled w:val="0"/>
                  <w:calcOnExit w:val="0"/>
                  <w:checkBox>
                    <w:sizeAuto/>
                    <w:default w:val="1"/>
                  </w:checkBox>
                </w:ffData>
              </w:fldChar>
            </w:r>
            <w:bookmarkStart w:id="140" w:name="Check24"/>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bookmarkEnd w:id="140"/>
            <w:r w:rsidRPr="002734F6">
              <w:rPr>
                <w:sz w:val="20"/>
              </w:rPr>
              <w:t xml:space="preserve"> Modify</w:t>
            </w:r>
          </w:p>
        </w:tc>
        <w:tc>
          <w:tcPr>
            <w:tcW w:w="625" w:type="pct"/>
            <w:gridSpan w:val="3"/>
            <w:tcBorders>
              <w:left w:val="nil"/>
              <w:right w:val="nil"/>
            </w:tcBorders>
          </w:tcPr>
          <w:p w:rsidR="00CD287E" w:rsidRPr="002734F6" w:rsidRDefault="00CD287E" w:rsidP="00B70864">
            <w:pPr>
              <w:pStyle w:val="TableText"/>
              <w:rPr>
                <w:sz w:val="20"/>
              </w:rPr>
            </w:pPr>
            <w:r w:rsidRPr="002734F6">
              <w:rPr>
                <w:sz w:val="20"/>
              </w:rPr>
              <w:fldChar w:fldCharType="begin">
                <w:ffData>
                  <w:name w:val="Check26"/>
                  <w:enabled/>
                  <w:calcOnExit w:val="0"/>
                  <w:checkBox>
                    <w:sizeAuto/>
                    <w:default w:val="0"/>
                  </w:checkBox>
                </w:ffData>
              </w:fldChar>
            </w:r>
            <w:bookmarkStart w:id="141" w:name="Check26"/>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bookmarkEnd w:id="141"/>
            <w:r w:rsidRPr="002734F6">
              <w:rPr>
                <w:sz w:val="20"/>
              </w:rPr>
              <w:t xml:space="preserve"> Delete</w:t>
            </w:r>
          </w:p>
        </w:tc>
        <w:tc>
          <w:tcPr>
            <w:tcW w:w="1642" w:type="pct"/>
            <w:gridSpan w:val="3"/>
            <w:tcBorders>
              <w:left w:val="nil"/>
            </w:tcBorders>
          </w:tcPr>
          <w:p w:rsidR="00CD287E" w:rsidRPr="002734F6" w:rsidRDefault="00CD287E" w:rsidP="00B70864">
            <w:pPr>
              <w:pStyle w:val="TableText"/>
              <w:rPr>
                <w:sz w:val="20"/>
              </w:rPr>
            </w:pPr>
            <w:r w:rsidRPr="002734F6">
              <w:rPr>
                <w:sz w:val="20"/>
              </w:rPr>
              <w:fldChar w:fldCharType="begin">
                <w:ffData>
                  <w:name w:val="Check68"/>
                  <w:enabled/>
                  <w:calcOnExit w:val="0"/>
                  <w:checkBox>
                    <w:sizeAuto/>
                    <w:default w:val="0"/>
                  </w:checkBox>
                </w:ffData>
              </w:fldChar>
            </w:r>
            <w:r w:rsidRPr="002734F6">
              <w:rPr>
                <w:sz w:val="20"/>
              </w:rPr>
              <w:instrText xml:space="preserve"> </w:instrText>
            </w:r>
            <w:bookmarkStart w:id="142" w:name="Check68"/>
            <w:r w:rsidRPr="002734F6">
              <w:rPr>
                <w:sz w:val="20"/>
              </w:rPr>
              <w:instrText xml:space="preserve">FORMCHECKBOX </w:instrText>
            </w:r>
            <w:r w:rsidR="006E1656" w:rsidRPr="002734F6">
              <w:rPr>
                <w:sz w:val="20"/>
              </w:rPr>
            </w:r>
            <w:r w:rsidR="006E1656" w:rsidRPr="002734F6">
              <w:rPr>
                <w:sz w:val="20"/>
              </w:rPr>
              <w:fldChar w:fldCharType="separate"/>
            </w:r>
            <w:r w:rsidRPr="002734F6">
              <w:rPr>
                <w:sz w:val="20"/>
              </w:rPr>
              <w:fldChar w:fldCharType="end"/>
            </w:r>
            <w:bookmarkEnd w:id="142"/>
            <w:r w:rsidRPr="002734F6">
              <w:rPr>
                <w:sz w:val="20"/>
              </w:rPr>
              <w:t xml:space="preserve"> No Change</w:t>
            </w:r>
          </w:p>
        </w:tc>
      </w:tr>
      <w:tr w:rsidR="00CD287E" w:rsidRPr="002734F6" w:rsidTr="002B566D">
        <w:tc>
          <w:tcPr>
            <w:tcW w:w="1446" w:type="pct"/>
            <w:shd w:val="clear" w:color="auto" w:fill="F2F2F2" w:themeFill="background1" w:themeFillShade="F2"/>
            <w:vAlign w:val="center"/>
          </w:tcPr>
          <w:p w:rsidR="00CD287E" w:rsidRPr="002734F6" w:rsidRDefault="00CD287E" w:rsidP="00B70864">
            <w:pPr>
              <w:pStyle w:val="TableText"/>
              <w:rPr>
                <w:b/>
              </w:rPr>
            </w:pPr>
            <w:r w:rsidRPr="002734F6">
              <w:rPr>
                <w:b/>
              </w:rPr>
              <w:t>RTM</w:t>
            </w:r>
          </w:p>
        </w:tc>
        <w:tc>
          <w:tcPr>
            <w:tcW w:w="3554" w:type="pct"/>
            <w:gridSpan w:val="9"/>
          </w:tcPr>
          <w:p w:rsidR="00CD287E" w:rsidRPr="002734F6" w:rsidRDefault="00B03555" w:rsidP="00B70864">
            <w:pPr>
              <w:pStyle w:val="TableText"/>
              <w:rPr>
                <w:iCs/>
              </w:rPr>
            </w:pPr>
            <w:r w:rsidRPr="002734F6">
              <w:rPr>
                <w:iCs/>
              </w:rPr>
              <w:t>2.6.</w:t>
            </w:r>
            <w:r w:rsidR="002B566D" w:rsidRPr="002734F6">
              <w:rPr>
                <w:iCs/>
              </w:rPr>
              <w:t>2.1</w:t>
            </w:r>
            <w:r w:rsidR="00464134" w:rsidRPr="002734F6">
              <w:rPr>
                <w:iCs/>
              </w:rPr>
              <w:t>.1, 2.6.2.1.4</w:t>
            </w:r>
          </w:p>
        </w:tc>
      </w:tr>
      <w:tr w:rsidR="00CD287E" w:rsidRPr="002734F6" w:rsidTr="002B566D">
        <w:tc>
          <w:tcPr>
            <w:tcW w:w="1446" w:type="pct"/>
            <w:tcBorders>
              <w:bottom w:val="single" w:sz="6" w:space="0" w:color="000000"/>
            </w:tcBorders>
            <w:shd w:val="clear" w:color="auto" w:fill="F2F2F2" w:themeFill="background1" w:themeFillShade="F2"/>
            <w:vAlign w:val="center"/>
          </w:tcPr>
          <w:p w:rsidR="00CD287E" w:rsidRPr="002734F6" w:rsidRDefault="00CD287E" w:rsidP="00B70864">
            <w:pPr>
              <w:pStyle w:val="TableText"/>
              <w:rPr>
                <w:b/>
              </w:rPr>
            </w:pPr>
            <w:r w:rsidRPr="002734F6">
              <w:rPr>
                <w:b/>
              </w:rPr>
              <w:t>Related Options</w:t>
            </w:r>
          </w:p>
        </w:tc>
        <w:tc>
          <w:tcPr>
            <w:tcW w:w="3554" w:type="pct"/>
            <w:gridSpan w:val="9"/>
            <w:tcBorders>
              <w:bottom w:val="single" w:sz="4" w:space="0" w:color="auto"/>
            </w:tcBorders>
          </w:tcPr>
          <w:p w:rsidR="00CD287E" w:rsidRPr="002734F6" w:rsidRDefault="00CD287E" w:rsidP="00B70864">
            <w:pPr>
              <w:pStyle w:val="TableText"/>
            </w:pPr>
            <w:r w:rsidRPr="002734F6">
              <w:t>N/A</w:t>
            </w:r>
          </w:p>
        </w:tc>
      </w:tr>
      <w:tr w:rsidR="00CD287E" w:rsidRPr="002734F6" w:rsidTr="002B56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6" w:type="pct"/>
            <w:tcBorders>
              <w:top w:val="single" w:sz="6" w:space="0" w:color="000000"/>
              <w:bottom w:val="single" w:sz="6" w:space="0" w:color="000000"/>
            </w:tcBorders>
            <w:shd w:val="clear" w:color="auto" w:fill="F2F2F2" w:themeFill="background1" w:themeFillShade="F2"/>
            <w:vAlign w:val="center"/>
          </w:tcPr>
          <w:p w:rsidR="00CD287E" w:rsidRPr="002734F6" w:rsidRDefault="00CD287E" w:rsidP="00B70864">
            <w:pPr>
              <w:pStyle w:val="TableHeading"/>
            </w:pPr>
            <w:bookmarkStart w:id="143" w:name="ColumnTitle_32"/>
            <w:bookmarkEnd w:id="143"/>
            <w:r w:rsidRPr="002734F6">
              <w:t>Related Routines</w:t>
            </w:r>
          </w:p>
        </w:tc>
        <w:tc>
          <w:tcPr>
            <w:tcW w:w="1590" w:type="pct"/>
            <w:gridSpan w:val="5"/>
            <w:tcBorders>
              <w:bottom w:val="single" w:sz="4" w:space="0" w:color="auto"/>
            </w:tcBorders>
            <w:shd w:val="clear" w:color="auto" w:fill="F2F2F2" w:themeFill="background1" w:themeFillShade="F2"/>
          </w:tcPr>
          <w:p w:rsidR="00CD287E" w:rsidRPr="002734F6" w:rsidRDefault="00CD287E" w:rsidP="00B70864">
            <w:pPr>
              <w:pStyle w:val="TableHeading"/>
            </w:pPr>
            <w:r w:rsidRPr="002734F6">
              <w:t>Routines “Called By”</w:t>
            </w:r>
          </w:p>
        </w:tc>
        <w:tc>
          <w:tcPr>
            <w:tcW w:w="1964" w:type="pct"/>
            <w:gridSpan w:val="4"/>
            <w:tcBorders>
              <w:bottom w:val="single" w:sz="4" w:space="0" w:color="auto"/>
            </w:tcBorders>
            <w:shd w:val="clear" w:color="auto" w:fill="F2F2F2" w:themeFill="background1" w:themeFillShade="F2"/>
          </w:tcPr>
          <w:p w:rsidR="00CD287E" w:rsidRPr="002734F6" w:rsidRDefault="00CD287E" w:rsidP="00B70864">
            <w:pPr>
              <w:pStyle w:val="TableHeading"/>
            </w:pPr>
            <w:r w:rsidRPr="002734F6">
              <w:t xml:space="preserve">Routines “Called”   </w:t>
            </w:r>
          </w:p>
        </w:tc>
      </w:tr>
      <w:tr w:rsidR="00CD287E" w:rsidRPr="002734F6" w:rsidTr="002B56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6" w:type="pct"/>
            <w:tcBorders>
              <w:top w:val="single" w:sz="6" w:space="0" w:color="000000"/>
              <w:bottom w:val="single" w:sz="6" w:space="0" w:color="000000"/>
            </w:tcBorders>
            <w:shd w:val="clear" w:color="auto" w:fill="F2F2F2" w:themeFill="background1" w:themeFillShade="F2"/>
            <w:vAlign w:val="center"/>
          </w:tcPr>
          <w:p w:rsidR="00CD287E" w:rsidRPr="002734F6" w:rsidRDefault="00CD287E" w:rsidP="00B70864">
            <w:pPr>
              <w:pStyle w:val="TableText"/>
              <w:rPr>
                <w:sz w:val="20"/>
              </w:rPr>
            </w:pPr>
          </w:p>
        </w:tc>
        <w:tc>
          <w:tcPr>
            <w:tcW w:w="1590" w:type="pct"/>
            <w:gridSpan w:val="5"/>
            <w:vAlign w:val="center"/>
          </w:tcPr>
          <w:p w:rsidR="00464134" w:rsidRPr="002734F6" w:rsidRDefault="00464134" w:rsidP="00464134">
            <w:pPr>
              <w:spacing w:before="60" w:after="60"/>
              <w:rPr>
                <w:rFonts w:ascii="Arial" w:hAnsi="Arial" w:cs="Arial"/>
                <w:szCs w:val="22"/>
              </w:rPr>
            </w:pPr>
            <w:r w:rsidRPr="002734F6">
              <w:rPr>
                <w:rFonts w:ascii="Arial" w:hAnsi="Arial" w:cs="Arial"/>
                <w:szCs w:val="22"/>
              </w:rPr>
              <w:t xml:space="preserve">DATA2PCE+1 </w:t>
            </w:r>
            <w:r w:rsidR="00E63878" w:rsidRPr="002734F6">
              <w:rPr>
                <w:rFonts w:ascii="Arial" w:hAnsi="Arial" w:cs="Arial"/>
                <w:szCs w:val="22"/>
              </w:rPr>
              <w:t>^PXA</w:t>
            </w:r>
            <w:r w:rsidRPr="002734F6">
              <w:rPr>
                <w:rFonts w:ascii="Arial" w:hAnsi="Arial" w:cs="Arial"/>
                <w:szCs w:val="22"/>
              </w:rPr>
              <w:t>PI</w:t>
            </w:r>
          </w:p>
          <w:p w:rsidR="00464134" w:rsidRPr="002734F6" w:rsidRDefault="00464134" w:rsidP="00464134">
            <w:pPr>
              <w:spacing w:before="60" w:after="60"/>
              <w:rPr>
                <w:rFonts w:ascii="Arial" w:hAnsi="Arial" w:cs="Arial"/>
                <w:szCs w:val="22"/>
              </w:rPr>
            </w:pPr>
            <w:r w:rsidRPr="002734F6">
              <w:rPr>
                <w:rFonts w:ascii="Arial" w:hAnsi="Arial" w:cs="Arial"/>
                <w:szCs w:val="22"/>
              </w:rPr>
              <w:t>DATA2PCE+7 ^PXAPI</w:t>
            </w:r>
          </w:p>
          <w:p w:rsidR="00CD287E" w:rsidRPr="002734F6" w:rsidRDefault="00CD287E" w:rsidP="00B70864">
            <w:pPr>
              <w:spacing w:before="60" w:after="60"/>
              <w:rPr>
                <w:rFonts w:ascii="Arial" w:hAnsi="Arial" w:cs="Arial"/>
                <w:szCs w:val="22"/>
              </w:rPr>
            </w:pPr>
            <w:r w:rsidRPr="002734F6">
              <w:rPr>
                <w:rFonts w:ascii="Arial" w:hAnsi="Arial" w:cs="Arial"/>
                <w:szCs w:val="22"/>
              </w:rPr>
              <w:t>DATA2PCE</w:t>
            </w:r>
            <w:r w:rsidR="00464134" w:rsidRPr="002734F6">
              <w:rPr>
                <w:rFonts w:ascii="Arial" w:hAnsi="Arial" w:cs="Arial"/>
                <w:szCs w:val="22"/>
              </w:rPr>
              <w:t>+3</w:t>
            </w:r>
            <w:r w:rsidRPr="002734F6">
              <w:rPr>
                <w:rFonts w:ascii="Arial" w:hAnsi="Arial" w:cs="Arial"/>
                <w:szCs w:val="22"/>
              </w:rPr>
              <w:t>^PXRPC</w:t>
            </w:r>
          </w:p>
        </w:tc>
        <w:tc>
          <w:tcPr>
            <w:tcW w:w="1964" w:type="pct"/>
            <w:gridSpan w:val="4"/>
            <w:vAlign w:val="center"/>
          </w:tcPr>
          <w:p w:rsidR="00CD287E" w:rsidRPr="002734F6" w:rsidRDefault="00CD287E" w:rsidP="00B70864">
            <w:pPr>
              <w:spacing w:before="60" w:after="60"/>
              <w:rPr>
                <w:rFonts w:ascii="Arial" w:hAnsi="Arial" w:cs="Arial"/>
                <w:szCs w:val="22"/>
              </w:rPr>
            </w:pPr>
            <w:r w:rsidRPr="002734F6">
              <w:rPr>
                <w:rFonts w:ascii="Arial" w:hAnsi="Arial" w:cs="Arial"/>
                <w:szCs w:val="22"/>
              </w:rPr>
              <w:t xml:space="preserve">BLD^DIALOG          </w:t>
            </w:r>
          </w:p>
          <w:p w:rsidR="00CD287E" w:rsidRPr="002734F6" w:rsidRDefault="00CD287E" w:rsidP="00B70864">
            <w:pPr>
              <w:spacing w:before="60" w:after="60"/>
              <w:rPr>
                <w:rFonts w:ascii="Arial" w:hAnsi="Arial" w:cs="Arial"/>
                <w:szCs w:val="22"/>
              </w:rPr>
            </w:pPr>
            <w:r w:rsidRPr="002734F6">
              <w:rPr>
                <w:rFonts w:ascii="Arial" w:hAnsi="Arial" w:cs="Arial"/>
                <w:szCs w:val="22"/>
              </w:rPr>
              <w:t xml:space="preserve">MSG^DIALOG          </w:t>
            </w:r>
          </w:p>
          <w:p w:rsidR="00CD287E" w:rsidRPr="002734F6" w:rsidRDefault="00CD287E" w:rsidP="00B70864">
            <w:pPr>
              <w:spacing w:before="60" w:after="60"/>
              <w:rPr>
                <w:rFonts w:ascii="Arial" w:hAnsi="Arial" w:cs="Arial"/>
                <w:szCs w:val="22"/>
              </w:rPr>
            </w:pPr>
            <w:r w:rsidRPr="002734F6">
              <w:rPr>
                <w:rFonts w:ascii="Arial" w:hAnsi="Arial" w:cs="Arial"/>
                <w:szCs w:val="22"/>
              </w:rPr>
              <w:t>EN^DIQ1</w:t>
            </w:r>
          </w:p>
          <w:p w:rsidR="00CD287E" w:rsidRPr="002734F6" w:rsidRDefault="00CD287E" w:rsidP="00B70864">
            <w:pPr>
              <w:spacing w:before="60" w:after="60"/>
              <w:rPr>
                <w:rFonts w:ascii="Arial" w:hAnsi="Arial" w:cs="Arial"/>
                <w:szCs w:val="22"/>
              </w:rPr>
            </w:pPr>
            <w:r w:rsidRPr="002734F6">
              <w:rPr>
                <w:rFonts w:ascii="Arial" w:hAnsi="Arial" w:cs="Arial"/>
                <w:szCs w:val="22"/>
              </w:rPr>
              <w:t>CPT^PXAICPT</w:t>
            </w:r>
          </w:p>
          <w:p w:rsidR="00CD287E" w:rsidRPr="002734F6" w:rsidRDefault="00CD287E" w:rsidP="00B70864">
            <w:pPr>
              <w:spacing w:before="60" w:after="60"/>
              <w:rPr>
                <w:rFonts w:ascii="Arial" w:hAnsi="Arial" w:cs="Arial"/>
                <w:szCs w:val="22"/>
              </w:rPr>
            </w:pPr>
            <w:r w:rsidRPr="002734F6">
              <w:rPr>
                <w:rFonts w:ascii="Arial" w:hAnsi="Arial" w:cs="Arial"/>
                <w:szCs w:val="22"/>
              </w:rPr>
              <w:t>ARRAY^PXAICPTV</w:t>
            </w:r>
          </w:p>
          <w:p w:rsidR="00CD287E" w:rsidRPr="002734F6" w:rsidRDefault="00CD287E" w:rsidP="00B70864">
            <w:pPr>
              <w:spacing w:before="60" w:after="60"/>
              <w:rPr>
                <w:rFonts w:ascii="Arial" w:hAnsi="Arial" w:cs="Arial"/>
                <w:szCs w:val="22"/>
              </w:rPr>
            </w:pPr>
            <w:r w:rsidRPr="002734F6">
              <w:rPr>
                <w:rFonts w:ascii="Arial" w:hAnsi="Arial" w:cs="Arial"/>
                <w:szCs w:val="22"/>
              </w:rPr>
              <w:t xml:space="preserve">HF^PXAIHF          </w:t>
            </w:r>
          </w:p>
          <w:p w:rsidR="00CD287E" w:rsidRPr="002734F6" w:rsidRDefault="00CD287E" w:rsidP="00B70864">
            <w:pPr>
              <w:spacing w:before="60" w:after="60"/>
              <w:rPr>
                <w:rFonts w:ascii="Arial" w:hAnsi="Arial" w:cs="Arial"/>
                <w:szCs w:val="22"/>
              </w:rPr>
            </w:pPr>
            <w:r w:rsidRPr="002734F6">
              <w:rPr>
                <w:rFonts w:ascii="Arial" w:hAnsi="Arial" w:cs="Arial"/>
                <w:szCs w:val="22"/>
              </w:rPr>
              <w:t xml:space="preserve">IMM^PXAIIMM       </w:t>
            </w:r>
          </w:p>
          <w:p w:rsidR="00CD287E" w:rsidRPr="002734F6" w:rsidRDefault="00CD287E" w:rsidP="00B70864">
            <w:pPr>
              <w:spacing w:before="60" w:after="60"/>
              <w:rPr>
                <w:rFonts w:ascii="Arial" w:hAnsi="Arial" w:cs="Arial"/>
                <w:szCs w:val="22"/>
              </w:rPr>
            </w:pPr>
            <w:r w:rsidRPr="002734F6">
              <w:rPr>
                <w:rFonts w:ascii="Arial" w:hAnsi="Arial" w:cs="Arial"/>
                <w:szCs w:val="22"/>
              </w:rPr>
              <w:t xml:space="preserve">EDU^PXAIPED </w:t>
            </w:r>
          </w:p>
          <w:p w:rsidR="00CD287E" w:rsidRPr="002734F6" w:rsidRDefault="00CD287E" w:rsidP="00B70864">
            <w:pPr>
              <w:spacing w:before="60" w:after="60"/>
              <w:rPr>
                <w:rFonts w:ascii="Arial" w:hAnsi="Arial" w:cs="Arial"/>
                <w:szCs w:val="22"/>
              </w:rPr>
            </w:pPr>
            <w:r w:rsidRPr="002734F6">
              <w:rPr>
                <w:rFonts w:ascii="Arial" w:hAnsi="Arial" w:cs="Arial"/>
                <w:szCs w:val="22"/>
              </w:rPr>
              <w:t>POV^PXAIPOV</w:t>
            </w:r>
          </w:p>
          <w:p w:rsidR="00CD287E" w:rsidRPr="002734F6" w:rsidRDefault="00CD287E" w:rsidP="00B70864">
            <w:pPr>
              <w:spacing w:before="60" w:after="60"/>
              <w:rPr>
                <w:rFonts w:ascii="Arial" w:hAnsi="Arial" w:cs="Arial"/>
                <w:szCs w:val="22"/>
              </w:rPr>
            </w:pPr>
            <w:r w:rsidRPr="002734F6">
              <w:rPr>
                <w:rFonts w:ascii="Arial" w:hAnsi="Arial" w:cs="Arial"/>
                <w:szCs w:val="22"/>
              </w:rPr>
              <w:t>OTHER^PXAIPRV</w:t>
            </w:r>
          </w:p>
          <w:p w:rsidR="00CD287E" w:rsidRPr="002734F6" w:rsidRDefault="00CD287E" w:rsidP="00B70864">
            <w:pPr>
              <w:spacing w:before="60" w:after="60"/>
              <w:rPr>
                <w:rFonts w:ascii="Arial" w:hAnsi="Arial" w:cs="Arial"/>
                <w:szCs w:val="22"/>
              </w:rPr>
            </w:pPr>
            <w:r w:rsidRPr="002734F6">
              <w:rPr>
                <w:rFonts w:ascii="Arial" w:hAnsi="Arial" w:cs="Arial"/>
                <w:szCs w:val="22"/>
              </w:rPr>
              <w:t xml:space="preserve">PRIM^PXAIPRV </w:t>
            </w:r>
          </w:p>
          <w:p w:rsidR="00CD287E" w:rsidRPr="002734F6" w:rsidRDefault="00CD287E" w:rsidP="00B70864">
            <w:pPr>
              <w:spacing w:before="60" w:after="60"/>
              <w:rPr>
                <w:rFonts w:ascii="Arial" w:hAnsi="Arial" w:cs="Arial"/>
                <w:szCs w:val="22"/>
              </w:rPr>
            </w:pPr>
            <w:r w:rsidRPr="002734F6">
              <w:rPr>
                <w:rFonts w:ascii="Arial" w:hAnsi="Arial" w:cs="Arial"/>
                <w:szCs w:val="22"/>
              </w:rPr>
              <w:lastRenderedPageBreak/>
              <w:t>PRV^PXAIPRV</w:t>
            </w:r>
          </w:p>
          <w:p w:rsidR="00CD287E" w:rsidRPr="002734F6" w:rsidRDefault="00CD287E" w:rsidP="00B70864">
            <w:pPr>
              <w:spacing w:before="60" w:after="60"/>
              <w:rPr>
                <w:rFonts w:ascii="Arial" w:hAnsi="Arial" w:cs="Arial"/>
                <w:szCs w:val="22"/>
              </w:rPr>
            </w:pPr>
            <w:r w:rsidRPr="002734F6">
              <w:rPr>
                <w:rFonts w:ascii="Arial" w:hAnsi="Arial" w:cs="Arial"/>
                <w:szCs w:val="22"/>
              </w:rPr>
              <w:t>SKIN^PXAISK</w:t>
            </w:r>
          </w:p>
          <w:p w:rsidR="00CD287E" w:rsidRPr="002734F6" w:rsidRDefault="00CD287E" w:rsidP="00B70864">
            <w:pPr>
              <w:spacing w:before="60" w:after="60"/>
              <w:rPr>
                <w:rFonts w:ascii="Arial" w:hAnsi="Arial" w:cs="Arial"/>
                <w:szCs w:val="22"/>
              </w:rPr>
            </w:pPr>
            <w:r w:rsidRPr="002734F6">
              <w:rPr>
                <w:rFonts w:ascii="Arial" w:hAnsi="Arial" w:cs="Arial"/>
                <w:szCs w:val="22"/>
              </w:rPr>
              <w:t xml:space="preserve">VST^PXAIVST   </w:t>
            </w:r>
          </w:p>
          <w:p w:rsidR="00CD287E" w:rsidRPr="002734F6" w:rsidRDefault="00CD287E" w:rsidP="00B70864">
            <w:pPr>
              <w:spacing w:before="60" w:after="60"/>
              <w:rPr>
                <w:rFonts w:ascii="Arial" w:hAnsi="Arial" w:cs="Arial"/>
                <w:szCs w:val="22"/>
              </w:rPr>
            </w:pPr>
            <w:r w:rsidRPr="002734F6">
              <w:rPr>
                <w:rFonts w:ascii="Arial" w:hAnsi="Arial" w:cs="Arial"/>
                <w:szCs w:val="22"/>
              </w:rPr>
              <w:t>VPTR^PXAIVSTV</w:t>
            </w:r>
          </w:p>
          <w:p w:rsidR="00CD287E" w:rsidRPr="002734F6" w:rsidRDefault="00CD287E" w:rsidP="00B70864">
            <w:pPr>
              <w:spacing w:before="60" w:after="60"/>
              <w:rPr>
                <w:rFonts w:ascii="Arial" w:hAnsi="Arial" w:cs="Arial"/>
                <w:szCs w:val="22"/>
              </w:rPr>
            </w:pPr>
            <w:r w:rsidRPr="002734F6">
              <w:rPr>
                <w:rFonts w:ascii="Arial" w:hAnsi="Arial" w:cs="Arial"/>
                <w:szCs w:val="22"/>
              </w:rPr>
              <w:t xml:space="preserve">EXAM^PXAIXAM    </w:t>
            </w:r>
          </w:p>
          <w:p w:rsidR="00CD287E" w:rsidRPr="002734F6" w:rsidRDefault="00CD287E" w:rsidP="00B70864">
            <w:pPr>
              <w:spacing w:before="60" w:after="60"/>
              <w:rPr>
                <w:rFonts w:ascii="Arial" w:hAnsi="Arial" w:cs="Arial"/>
                <w:szCs w:val="22"/>
              </w:rPr>
            </w:pPr>
            <w:r w:rsidRPr="002734F6">
              <w:rPr>
                <w:rFonts w:ascii="Arial" w:hAnsi="Arial" w:cs="Arial"/>
                <w:szCs w:val="22"/>
              </w:rPr>
              <w:t>$$SOURCE^PXAPIUT</w:t>
            </w:r>
          </w:p>
          <w:p w:rsidR="00CD287E" w:rsidRPr="002734F6" w:rsidRDefault="00CD287E" w:rsidP="00B70864">
            <w:pPr>
              <w:spacing w:before="60" w:after="60"/>
              <w:rPr>
                <w:rFonts w:ascii="Arial" w:hAnsi="Arial" w:cs="Arial"/>
                <w:szCs w:val="22"/>
              </w:rPr>
            </w:pPr>
            <w:r w:rsidRPr="002734F6">
              <w:rPr>
                <w:rFonts w:ascii="Arial" w:hAnsi="Arial" w:cs="Arial"/>
                <w:szCs w:val="22"/>
              </w:rPr>
              <w:t xml:space="preserve">TMPSOURC^PXAPIUTL  </w:t>
            </w:r>
          </w:p>
          <w:p w:rsidR="00CD287E" w:rsidRPr="002734F6" w:rsidRDefault="00CD287E" w:rsidP="00B70864">
            <w:pPr>
              <w:spacing w:before="60" w:after="60"/>
              <w:rPr>
                <w:rFonts w:ascii="Arial" w:hAnsi="Arial" w:cs="Arial"/>
                <w:szCs w:val="22"/>
              </w:rPr>
            </w:pPr>
            <w:r w:rsidRPr="002734F6">
              <w:rPr>
                <w:rFonts w:ascii="Arial" w:hAnsi="Arial" w:cs="Arial"/>
                <w:szCs w:val="22"/>
              </w:rPr>
              <w:t xml:space="preserve">EN1^PXKMAIN </w:t>
            </w:r>
          </w:p>
          <w:p w:rsidR="00CD287E" w:rsidRPr="002734F6" w:rsidRDefault="00CD287E" w:rsidP="00B70864">
            <w:pPr>
              <w:spacing w:before="60" w:after="60"/>
              <w:rPr>
                <w:rFonts w:ascii="Arial" w:hAnsi="Arial" w:cs="Arial"/>
                <w:szCs w:val="22"/>
              </w:rPr>
            </w:pPr>
            <w:r w:rsidRPr="002734F6">
              <w:rPr>
                <w:rFonts w:ascii="Arial" w:hAnsi="Arial" w:cs="Arial"/>
                <w:szCs w:val="22"/>
              </w:rPr>
              <w:t xml:space="preserve">EVENT^PXKMAIN       </w:t>
            </w:r>
          </w:p>
          <w:p w:rsidR="00CD287E" w:rsidRPr="002734F6" w:rsidRDefault="00CD287E" w:rsidP="00B70864">
            <w:pPr>
              <w:spacing w:before="60" w:after="60"/>
              <w:rPr>
                <w:rFonts w:ascii="Arial" w:hAnsi="Arial" w:cs="Arial"/>
                <w:szCs w:val="22"/>
              </w:rPr>
            </w:pPr>
            <w:r w:rsidRPr="002734F6">
              <w:rPr>
                <w:rFonts w:ascii="Arial" w:hAnsi="Arial" w:cs="Arial"/>
                <w:szCs w:val="22"/>
              </w:rPr>
              <w:t>$$PKG2IEN^VSIT</w:t>
            </w:r>
          </w:p>
        </w:tc>
      </w:tr>
      <w:tr w:rsidR="00CD287E" w:rsidRPr="002734F6" w:rsidTr="002B566D">
        <w:trPr>
          <w:tblHeader/>
        </w:trPr>
        <w:tc>
          <w:tcPr>
            <w:tcW w:w="1446" w:type="pct"/>
            <w:shd w:val="clear" w:color="auto" w:fill="F2F2F2" w:themeFill="background1" w:themeFillShade="F2"/>
            <w:vAlign w:val="center"/>
          </w:tcPr>
          <w:p w:rsidR="00CD287E" w:rsidRPr="002734F6" w:rsidRDefault="00CD287E" w:rsidP="00B70864">
            <w:pPr>
              <w:pStyle w:val="TableHeading"/>
            </w:pPr>
            <w:bookmarkStart w:id="144" w:name="ColumnTitle_33"/>
            <w:bookmarkEnd w:id="144"/>
            <w:r w:rsidRPr="002734F6">
              <w:lastRenderedPageBreak/>
              <w:t>Routines</w:t>
            </w:r>
          </w:p>
        </w:tc>
        <w:tc>
          <w:tcPr>
            <w:tcW w:w="3554" w:type="pct"/>
            <w:gridSpan w:val="9"/>
            <w:tcBorders>
              <w:bottom w:val="single" w:sz="6" w:space="0" w:color="000000"/>
            </w:tcBorders>
            <w:shd w:val="clear" w:color="auto" w:fill="F2F2F2" w:themeFill="background1" w:themeFillShade="F2"/>
          </w:tcPr>
          <w:p w:rsidR="00CD287E" w:rsidRPr="002734F6" w:rsidRDefault="00CD287E" w:rsidP="00B70864">
            <w:pPr>
              <w:pStyle w:val="TableHeading"/>
            </w:pPr>
            <w:r w:rsidRPr="002734F6">
              <w:t>Activities</w:t>
            </w:r>
          </w:p>
        </w:tc>
      </w:tr>
      <w:tr w:rsidR="00CD287E" w:rsidRPr="002734F6" w:rsidTr="002B566D">
        <w:tc>
          <w:tcPr>
            <w:tcW w:w="1446" w:type="pct"/>
            <w:tcBorders>
              <w:top w:val="single" w:sz="6" w:space="0" w:color="000000"/>
            </w:tcBorders>
            <w:shd w:val="clear" w:color="auto" w:fill="F2F2F2" w:themeFill="background1" w:themeFillShade="F2"/>
            <w:vAlign w:val="center"/>
          </w:tcPr>
          <w:p w:rsidR="00CD287E" w:rsidRPr="002734F6" w:rsidRDefault="00CD287E" w:rsidP="00B70864">
            <w:pPr>
              <w:pStyle w:val="TableText"/>
              <w:rPr>
                <w:b/>
              </w:rPr>
            </w:pPr>
            <w:r w:rsidRPr="002734F6">
              <w:rPr>
                <w:b/>
              </w:rPr>
              <w:t>Data Dictionary (DD) References</w:t>
            </w:r>
          </w:p>
        </w:tc>
        <w:tc>
          <w:tcPr>
            <w:tcW w:w="3554" w:type="pct"/>
            <w:gridSpan w:val="9"/>
          </w:tcPr>
          <w:p w:rsidR="00CD287E" w:rsidRPr="002734F6" w:rsidRDefault="00CD287E" w:rsidP="00B70864">
            <w:pPr>
              <w:spacing w:before="60" w:after="60"/>
              <w:rPr>
                <w:rFonts w:ascii="Arial" w:hAnsi="Arial" w:cs="Arial"/>
                <w:szCs w:val="22"/>
              </w:rPr>
            </w:pPr>
            <w:r w:rsidRPr="002734F6">
              <w:rPr>
                <w:rFonts w:ascii="Arial" w:hAnsi="Arial" w:cs="Arial"/>
                <w:szCs w:val="22"/>
              </w:rPr>
              <w:t>^AUPNVPOV(</w:t>
            </w:r>
          </w:p>
          <w:p w:rsidR="00CD287E" w:rsidRPr="002734F6" w:rsidRDefault="00CD287E" w:rsidP="00B70864">
            <w:pPr>
              <w:spacing w:before="60" w:after="60"/>
              <w:rPr>
                <w:rFonts w:ascii="Arial" w:hAnsi="Arial" w:cs="Arial"/>
                <w:szCs w:val="22"/>
              </w:rPr>
            </w:pPr>
            <w:r w:rsidRPr="002734F6">
              <w:rPr>
                <w:rFonts w:ascii="Arial" w:hAnsi="Arial" w:cs="Arial"/>
                <w:szCs w:val="22"/>
              </w:rPr>
              <w:t>^AUPNVPOV("AD"</w:t>
            </w:r>
          </w:p>
          <w:p w:rsidR="00CD287E" w:rsidRPr="002734F6" w:rsidRDefault="00CD287E" w:rsidP="00B70864">
            <w:pPr>
              <w:spacing w:before="60" w:after="60"/>
              <w:rPr>
                <w:rFonts w:ascii="Arial" w:hAnsi="Arial" w:cs="Arial"/>
                <w:szCs w:val="22"/>
              </w:rPr>
            </w:pPr>
            <w:r w:rsidRPr="002734F6">
              <w:rPr>
                <w:rFonts w:ascii="Arial" w:hAnsi="Arial" w:cs="Arial"/>
                <w:szCs w:val="22"/>
              </w:rPr>
              <w:t>^AUPNVPRV(</w:t>
            </w:r>
          </w:p>
          <w:p w:rsidR="00CD287E" w:rsidRPr="002734F6" w:rsidRDefault="00CD287E" w:rsidP="00B70864">
            <w:pPr>
              <w:spacing w:before="60" w:after="60"/>
              <w:rPr>
                <w:rFonts w:ascii="Arial" w:hAnsi="Arial" w:cs="Arial"/>
                <w:szCs w:val="22"/>
              </w:rPr>
            </w:pPr>
            <w:r w:rsidRPr="002734F6">
              <w:rPr>
                <w:rFonts w:ascii="Arial" w:hAnsi="Arial" w:cs="Arial"/>
                <w:szCs w:val="22"/>
              </w:rPr>
              <w:t>^AUPNVPRV("AD"</w:t>
            </w:r>
          </w:p>
          <w:p w:rsidR="00CD287E" w:rsidRPr="002734F6" w:rsidRDefault="00CD287E" w:rsidP="00B70864">
            <w:pPr>
              <w:spacing w:before="60" w:after="60"/>
              <w:rPr>
                <w:rFonts w:ascii="Arial" w:hAnsi="Arial" w:cs="Arial"/>
                <w:szCs w:val="22"/>
              </w:rPr>
            </w:pPr>
            <w:r w:rsidRPr="002734F6">
              <w:rPr>
                <w:rFonts w:ascii="Arial" w:hAnsi="Arial" w:cs="Arial"/>
                <w:szCs w:val="22"/>
              </w:rPr>
              <w:t>^AUPNVSIT(</w:t>
            </w:r>
          </w:p>
          <w:p w:rsidR="00CD287E" w:rsidRPr="002734F6" w:rsidRDefault="00CD287E" w:rsidP="00B70864">
            <w:pPr>
              <w:spacing w:before="60" w:after="60"/>
              <w:rPr>
                <w:rFonts w:ascii="Arial" w:hAnsi="Arial" w:cs="Arial"/>
                <w:szCs w:val="22"/>
              </w:rPr>
            </w:pPr>
            <w:r w:rsidRPr="002734F6">
              <w:rPr>
                <w:rFonts w:ascii="Arial" w:hAnsi="Arial" w:cs="Arial"/>
                <w:szCs w:val="22"/>
              </w:rPr>
              <w:t>^TMP("DIERR"</w:t>
            </w:r>
          </w:p>
          <w:p w:rsidR="00CD287E" w:rsidRPr="002734F6" w:rsidRDefault="00CD287E" w:rsidP="00B70864">
            <w:pPr>
              <w:spacing w:before="60" w:after="60"/>
              <w:rPr>
                <w:rFonts w:ascii="Arial" w:hAnsi="Arial" w:cs="Arial"/>
                <w:szCs w:val="22"/>
              </w:rPr>
            </w:pPr>
            <w:r w:rsidRPr="002734F6">
              <w:rPr>
                <w:rFonts w:ascii="Arial" w:hAnsi="Arial" w:cs="Arial"/>
                <w:szCs w:val="22"/>
              </w:rPr>
              <w:t>^TMP("PXAIADDPRV</w:t>
            </w:r>
          </w:p>
          <w:p w:rsidR="00CD287E" w:rsidRPr="002734F6" w:rsidRDefault="00CD287E" w:rsidP="00B70864">
            <w:pPr>
              <w:spacing w:before="60" w:after="60"/>
              <w:rPr>
                <w:rFonts w:ascii="Arial" w:hAnsi="Arial" w:cs="Arial"/>
                <w:szCs w:val="22"/>
              </w:rPr>
            </w:pPr>
            <w:r w:rsidRPr="002734F6">
              <w:rPr>
                <w:rFonts w:ascii="Arial" w:hAnsi="Arial" w:cs="Arial"/>
                <w:szCs w:val="22"/>
              </w:rPr>
              <w:t>^TMP("PXK"</w:t>
            </w:r>
          </w:p>
          <w:p w:rsidR="00CD287E" w:rsidRPr="002734F6" w:rsidRDefault="00CD287E" w:rsidP="00B70864">
            <w:pPr>
              <w:spacing w:before="60" w:after="60"/>
            </w:pPr>
            <w:r w:rsidRPr="002734F6">
              <w:rPr>
                <w:rFonts w:ascii="Arial" w:hAnsi="Arial" w:cs="Arial"/>
                <w:szCs w:val="22"/>
              </w:rPr>
              <w:t>^VA(200</w:t>
            </w:r>
          </w:p>
        </w:tc>
      </w:tr>
      <w:tr w:rsidR="00CD287E" w:rsidRPr="002734F6" w:rsidTr="002B566D">
        <w:tc>
          <w:tcPr>
            <w:tcW w:w="1446" w:type="pct"/>
            <w:shd w:val="clear" w:color="auto" w:fill="F2F2F2" w:themeFill="background1" w:themeFillShade="F2"/>
            <w:vAlign w:val="center"/>
          </w:tcPr>
          <w:p w:rsidR="00CD287E" w:rsidRPr="002734F6" w:rsidRDefault="00CD287E" w:rsidP="00263AD0">
            <w:pPr>
              <w:pStyle w:val="TableText"/>
              <w:rPr>
                <w:b/>
              </w:rPr>
            </w:pPr>
            <w:r w:rsidRPr="002734F6">
              <w:rPr>
                <w:b/>
              </w:rPr>
              <w:t>Related Protocols</w:t>
            </w:r>
          </w:p>
        </w:tc>
        <w:tc>
          <w:tcPr>
            <w:tcW w:w="3554" w:type="pct"/>
            <w:gridSpan w:val="9"/>
          </w:tcPr>
          <w:p w:rsidR="00CD287E" w:rsidRPr="002734F6" w:rsidRDefault="00CD287E" w:rsidP="00B70864">
            <w:pPr>
              <w:pStyle w:val="TableText"/>
            </w:pPr>
            <w:r w:rsidRPr="002734F6">
              <w:t>N/A</w:t>
            </w:r>
          </w:p>
        </w:tc>
      </w:tr>
      <w:tr w:rsidR="00CD287E" w:rsidRPr="002734F6" w:rsidTr="002B566D">
        <w:tc>
          <w:tcPr>
            <w:tcW w:w="1446" w:type="pct"/>
            <w:shd w:val="clear" w:color="auto" w:fill="F2F2F2" w:themeFill="background1" w:themeFillShade="F2"/>
            <w:vAlign w:val="center"/>
          </w:tcPr>
          <w:p w:rsidR="00CD287E" w:rsidRPr="002734F6" w:rsidRDefault="00CD287E" w:rsidP="00B70864">
            <w:pPr>
              <w:pStyle w:val="TableText"/>
              <w:rPr>
                <w:b/>
              </w:rPr>
            </w:pPr>
            <w:r w:rsidRPr="002734F6">
              <w:rPr>
                <w:b/>
              </w:rPr>
              <w:t>Related Integration Control Registrations (ICRs)</w:t>
            </w:r>
          </w:p>
        </w:tc>
        <w:tc>
          <w:tcPr>
            <w:tcW w:w="3554" w:type="pct"/>
            <w:gridSpan w:val="9"/>
            <w:tcBorders>
              <w:bottom w:val="single" w:sz="6" w:space="0" w:color="000000"/>
            </w:tcBorders>
          </w:tcPr>
          <w:p w:rsidR="00CD287E" w:rsidRPr="002734F6" w:rsidRDefault="00CD287E" w:rsidP="00B70864">
            <w:pPr>
              <w:pStyle w:val="TableText"/>
            </w:pPr>
            <w:r w:rsidRPr="002734F6">
              <w:t>N/A</w:t>
            </w:r>
          </w:p>
        </w:tc>
      </w:tr>
      <w:tr w:rsidR="00CD287E" w:rsidRPr="002734F6" w:rsidTr="002B566D">
        <w:tc>
          <w:tcPr>
            <w:tcW w:w="1446" w:type="pct"/>
            <w:tcBorders>
              <w:right w:val="single" w:sz="4" w:space="0" w:color="auto"/>
            </w:tcBorders>
            <w:shd w:val="clear" w:color="auto" w:fill="F2F2F2" w:themeFill="background1" w:themeFillShade="F2"/>
            <w:vAlign w:val="center"/>
          </w:tcPr>
          <w:p w:rsidR="00CD287E" w:rsidRPr="002734F6" w:rsidRDefault="00CD287E" w:rsidP="00B70864">
            <w:pPr>
              <w:pStyle w:val="TableText"/>
              <w:rPr>
                <w:b/>
              </w:rPr>
            </w:pPr>
            <w:r w:rsidRPr="002734F6">
              <w:rPr>
                <w:b/>
              </w:rPr>
              <w:t>Data Passing</w:t>
            </w:r>
          </w:p>
        </w:tc>
        <w:tc>
          <w:tcPr>
            <w:tcW w:w="518" w:type="pct"/>
            <w:tcBorders>
              <w:left w:val="single" w:sz="4" w:space="0" w:color="auto"/>
              <w:right w:val="nil"/>
            </w:tcBorders>
          </w:tcPr>
          <w:p w:rsidR="00CD287E" w:rsidRPr="002734F6" w:rsidRDefault="00CD287E" w:rsidP="00B70864">
            <w:pPr>
              <w:pStyle w:val="TableText"/>
              <w:rPr>
                <w:sz w:val="20"/>
              </w:rPr>
            </w:pPr>
            <w:r w:rsidRPr="002734F6">
              <w:rPr>
                <w:iCs/>
                <w:sz w:val="20"/>
              </w:rPr>
              <w:fldChar w:fldCharType="begin">
                <w:ffData>
                  <w:name w:val="Check69"/>
                  <w:enabled/>
                  <w:calcOnExit w:val="0"/>
                  <w:checkBox>
                    <w:sizeAuto/>
                    <w:default w:val="0"/>
                  </w:checkBox>
                </w:ffData>
              </w:fldChar>
            </w:r>
            <w:bookmarkStart w:id="145" w:name="Check69"/>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bookmarkEnd w:id="145"/>
            <w:r w:rsidRPr="002734F6">
              <w:rPr>
                <w:iCs/>
                <w:sz w:val="20"/>
              </w:rPr>
              <w:t xml:space="preserve"> Input</w:t>
            </w:r>
          </w:p>
        </w:tc>
        <w:tc>
          <w:tcPr>
            <w:tcW w:w="1036" w:type="pct"/>
            <w:gridSpan w:val="3"/>
            <w:tcBorders>
              <w:left w:val="nil"/>
              <w:right w:val="nil"/>
            </w:tcBorders>
          </w:tcPr>
          <w:p w:rsidR="00CD287E" w:rsidRPr="002734F6" w:rsidRDefault="00CD287E" w:rsidP="00B70864">
            <w:pPr>
              <w:pStyle w:val="TableText"/>
              <w:rPr>
                <w:sz w:val="20"/>
              </w:rPr>
            </w:pPr>
            <w:r w:rsidRPr="002734F6">
              <w:rPr>
                <w:iCs/>
                <w:sz w:val="20"/>
              </w:rPr>
              <w:fldChar w:fldCharType="begin">
                <w:ffData>
                  <w:name w:val="Check70"/>
                  <w:enabled/>
                  <w:calcOnExit w:val="0"/>
                  <w:checkBox>
                    <w:sizeAuto/>
                    <w:default w:val="0"/>
                  </w:checkBox>
                </w:ffData>
              </w:fldChar>
            </w:r>
            <w:bookmarkStart w:id="146" w:name="Check70"/>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bookmarkEnd w:id="146"/>
            <w:r w:rsidRPr="002734F6">
              <w:rPr>
                <w:iCs/>
                <w:sz w:val="20"/>
              </w:rPr>
              <w:t xml:space="preserve"> Output Reference</w:t>
            </w:r>
          </w:p>
        </w:tc>
        <w:tc>
          <w:tcPr>
            <w:tcW w:w="546" w:type="pct"/>
            <w:gridSpan w:val="3"/>
            <w:tcBorders>
              <w:left w:val="nil"/>
              <w:right w:val="nil"/>
            </w:tcBorders>
          </w:tcPr>
          <w:p w:rsidR="00CD287E" w:rsidRPr="002734F6" w:rsidRDefault="00CD287E" w:rsidP="00B70864">
            <w:pPr>
              <w:pStyle w:val="TableText"/>
              <w:rPr>
                <w:sz w:val="20"/>
              </w:rPr>
            </w:pPr>
            <w:r w:rsidRPr="002734F6">
              <w:rPr>
                <w:iCs/>
                <w:sz w:val="20"/>
              </w:rPr>
              <w:fldChar w:fldCharType="begin">
                <w:ffData>
                  <w:name w:val="Check71"/>
                  <w:enabled/>
                  <w:calcOnExit w:val="0"/>
                  <w:checkBox>
                    <w:sizeAuto/>
                    <w:default w:val="1"/>
                  </w:checkBox>
                </w:ffData>
              </w:fldChar>
            </w:r>
            <w:bookmarkStart w:id="147" w:name="Check71"/>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bookmarkEnd w:id="147"/>
            <w:r w:rsidRPr="002734F6">
              <w:rPr>
                <w:iCs/>
                <w:sz w:val="20"/>
              </w:rPr>
              <w:t xml:space="preserve"> Both</w:t>
            </w:r>
          </w:p>
        </w:tc>
        <w:tc>
          <w:tcPr>
            <w:tcW w:w="991" w:type="pct"/>
            <w:tcBorders>
              <w:left w:val="nil"/>
              <w:right w:val="nil"/>
            </w:tcBorders>
          </w:tcPr>
          <w:p w:rsidR="00CD287E" w:rsidRPr="002734F6" w:rsidRDefault="00CD287E" w:rsidP="00B70864">
            <w:pPr>
              <w:pStyle w:val="TableText"/>
              <w:rPr>
                <w:sz w:val="20"/>
              </w:rPr>
            </w:pPr>
            <w:r w:rsidRPr="002734F6">
              <w:rPr>
                <w:iCs/>
                <w:sz w:val="20"/>
              </w:rPr>
              <w:fldChar w:fldCharType="begin">
                <w:ffData>
                  <w:name w:val="Check72"/>
                  <w:enabled/>
                  <w:calcOnExit w:val="0"/>
                  <w:checkBox>
                    <w:sizeAuto/>
                    <w:default w:val="0"/>
                  </w:checkBox>
                </w:ffData>
              </w:fldChar>
            </w:r>
            <w:r w:rsidRPr="002734F6">
              <w:rPr>
                <w:iCs/>
                <w:sz w:val="20"/>
              </w:rPr>
              <w:instrText xml:space="preserve"> </w:instrText>
            </w:r>
            <w:bookmarkStart w:id="148" w:name="Check72"/>
            <w:r w:rsidRPr="002734F6">
              <w:rPr>
                <w:iCs/>
                <w:sz w:val="20"/>
              </w:rPr>
              <w:instrText xml:space="preserve">FORMCHECKBOX </w:instrText>
            </w:r>
            <w:r w:rsidR="006E1656" w:rsidRPr="002734F6">
              <w:rPr>
                <w:iCs/>
                <w:sz w:val="20"/>
              </w:rPr>
            </w:r>
            <w:r w:rsidR="006E1656" w:rsidRPr="002734F6">
              <w:rPr>
                <w:iCs/>
                <w:sz w:val="20"/>
              </w:rPr>
              <w:fldChar w:fldCharType="separate"/>
            </w:r>
            <w:r w:rsidRPr="002734F6">
              <w:rPr>
                <w:iCs/>
                <w:sz w:val="20"/>
              </w:rPr>
              <w:fldChar w:fldCharType="end"/>
            </w:r>
            <w:bookmarkEnd w:id="148"/>
            <w:r w:rsidRPr="002734F6">
              <w:rPr>
                <w:iCs/>
                <w:sz w:val="20"/>
              </w:rPr>
              <w:t xml:space="preserve"> Global Reference</w:t>
            </w:r>
          </w:p>
        </w:tc>
        <w:tc>
          <w:tcPr>
            <w:tcW w:w="463" w:type="pct"/>
            <w:tcBorders>
              <w:left w:val="nil"/>
            </w:tcBorders>
          </w:tcPr>
          <w:p w:rsidR="00CD287E" w:rsidRPr="002734F6" w:rsidRDefault="00CD287E" w:rsidP="00B70864">
            <w:pPr>
              <w:pStyle w:val="TableText"/>
              <w:rPr>
                <w:sz w:val="20"/>
              </w:rPr>
            </w:pPr>
            <w:r w:rsidRPr="002734F6">
              <w:rPr>
                <w:iCs/>
                <w:sz w:val="20"/>
              </w:rPr>
              <w:fldChar w:fldCharType="begin">
                <w:ffData>
                  <w:name w:val="Check73"/>
                  <w:enabled/>
                  <w:calcOnExit w:val="0"/>
                  <w:checkBox>
                    <w:sizeAuto/>
                    <w:default w:val="0"/>
                  </w:checkBox>
                </w:ffData>
              </w:fldChar>
            </w:r>
            <w:r w:rsidRPr="002734F6">
              <w:rPr>
                <w:iCs/>
                <w:sz w:val="20"/>
              </w:rPr>
              <w:instrText xml:space="preserve"> </w:instrText>
            </w:r>
            <w:bookmarkStart w:id="149" w:name="Check73"/>
            <w:r w:rsidRPr="002734F6">
              <w:rPr>
                <w:iCs/>
                <w:sz w:val="20"/>
              </w:rPr>
              <w:instrText xml:space="preserve">FORMCHECKBOX </w:instrText>
            </w:r>
            <w:r w:rsidR="006E1656" w:rsidRPr="002734F6">
              <w:rPr>
                <w:iCs/>
                <w:sz w:val="20"/>
              </w:rPr>
            </w:r>
            <w:r w:rsidR="006E1656" w:rsidRPr="002734F6">
              <w:rPr>
                <w:iCs/>
                <w:sz w:val="20"/>
              </w:rPr>
              <w:fldChar w:fldCharType="separate"/>
            </w:r>
            <w:r w:rsidRPr="002734F6">
              <w:rPr>
                <w:iCs/>
                <w:sz w:val="20"/>
              </w:rPr>
              <w:fldChar w:fldCharType="end"/>
            </w:r>
            <w:bookmarkEnd w:id="149"/>
            <w:r w:rsidRPr="002734F6">
              <w:rPr>
                <w:iCs/>
                <w:sz w:val="20"/>
              </w:rPr>
              <w:t xml:space="preserve"> Local</w:t>
            </w:r>
          </w:p>
        </w:tc>
      </w:tr>
      <w:tr w:rsidR="00CD287E" w:rsidRPr="002734F6" w:rsidTr="002B566D">
        <w:trPr>
          <w:trHeight w:val="144"/>
        </w:trPr>
        <w:tc>
          <w:tcPr>
            <w:tcW w:w="1446" w:type="pct"/>
            <w:shd w:val="clear" w:color="auto" w:fill="F2F2F2" w:themeFill="background1" w:themeFillShade="F2"/>
            <w:vAlign w:val="center"/>
          </w:tcPr>
          <w:p w:rsidR="00CD287E" w:rsidRPr="002734F6" w:rsidRDefault="00CD287E" w:rsidP="00B70864">
            <w:pPr>
              <w:pStyle w:val="TableText"/>
              <w:rPr>
                <w:b/>
              </w:rPr>
            </w:pPr>
            <w:r w:rsidRPr="002734F6">
              <w:rPr>
                <w:b/>
              </w:rPr>
              <w:t>Input Attribute Name and Definition</w:t>
            </w:r>
          </w:p>
        </w:tc>
        <w:tc>
          <w:tcPr>
            <w:tcW w:w="3554" w:type="pct"/>
            <w:gridSpan w:val="9"/>
          </w:tcPr>
          <w:p w:rsidR="00CD287E" w:rsidRPr="002734F6" w:rsidRDefault="00CD287E" w:rsidP="00B70864">
            <w:pPr>
              <w:pStyle w:val="TableText"/>
            </w:pPr>
            <w:r w:rsidRPr="002734F6">
              <w:t>Name: PXAVISIT, PXAUSER, PXANOT, ERRRET, PXAPREDT, PXAPROB, PXACCNT</w:t>
            </w:r>
            <w:r w:rsidRPr="002734F6">
              <w:br/>
              <w:t>PXAVISIT (optional) is pointer to a visit for which the data is to</w:t>
            </w:r>
            <w:r w:rsidRPr="002734F6">
              <w:br/>
              <w:t>be related. If the visit is not known then there must be</w:t>
            </w:r>
            <w:r w:rsidRPr="002734F6">
              <w:br/>
              <w:t>the ENCOUNTER nodes needed to lookup/create the visit.</w:t>
            </w:r>
            <w:r w:rsidRPr="002734F6">
              <w:br/>
              <w:t>PXAUSER (optional) this is a pointer to the user adding the data.</w:t>
            </w:r>
            <w:r w:rsidRPr="002734F6">
              <w:br/>
              <w:t>PXANOT (optional) set to 1 if errors are to be displayed to the screen should only be set while writing and debugging the initial code.</w:t>
            </w:r>
            <w:r w:rsidRPr="002734F6">
              <w:br/>
              <w:t xml:space="preserve">ERRRET (optional) passed by reference. If present will return </w:t>
            </w:r>
            <w:proofErr w:type="gramStart"/>
            <w:r w:rsidRPr="002734F6">
              <w:t>PXKERROR  array</w:t>
            </w:r>
            <w:proofErr w:type="gramEnd"/>
            <w:r w:rsidRPr="002734F6">
              <w:t xml:space="preserve"> elements to the caller.</w:t>
            </w:r>
            <w:r w:rsidRPr="002734F6">
              <w:br/>
              <w:t>PXAPREDT (optional) Set to 1 if you want to edit the Primary Provider</w:t>
            </w:r>
            <w:r w:rsidRPr="002734F6">
              <w:br/>
              <w:t>only use if for the moment that editing is being done. (dangerous)</w:t>
            </w:r>
            <w:r w:rsidRPr="002734F6">
              <w:br/>
            </w:r>
            <w:r w:rsidRPr="002734F6">
              <w:lastRenderedPageBreak/>
              <w:t>PXAPROB (optional) A dotted variable name. When errors and</w:t>
            </w:r>
            <w:r w:rsidRPr="002734F6">
              <w:br/>
              <w:t>warnings occur, They will be passed back in the form</w:t>
            </w:r>
            <w:r w:rsidRPr="002734F6">
              <w:br/>
              <w:t>of an array with the general description of the problem.</w:t>
            </w:r>
            <w:r w:rsidRPr="002734F6">
              <w:br/>
              <w:t>IF ERROR1 - (GENERAL ERRORS</w:t>
            </w:r>
            <w:proofErr w:type="gramStart"/>
            <w:r w:rsidRPr="002734F6">
              <w:t>)</w:t>
            </w:r>
            <w:proofErr w:type="gramEnd"/>
            <w:r w:rsidRPr="002734F6">
              <w:br/>
              <w:t>IF WARNING2 - (GENERAL WARNINGS)</w:t>
            </w:r>
            <w:r w:rsidRPr="002734F6">
              <w:br/>
              <w:t>IF WARNING3 - (WARNINGS FOR SERVICE CONNECTION)</w:t>
            </w:r>
            <w:r w:rsidRPr="002734F6">
              <w:br/>
              <w:t>IF ERROR4 - (PROBLEM LIST ERRORS)</w:t>
            </w:r>
            <w:r w:rsidRPr="002734F6">
              <w:br/>
              <w:t>PXACCNT (optional) passed by reference. Returns the PFSS Account Reference if known.</w:t>
            </w:r>
            <w:r w:rsidRPr="002734F6">
              <w:br/>
              <w:t>Returned as null if the PFSS Account Reference is located in the Order file(#100)</w:t>
            </w:r>
          </w:p>
        </w:tc>
      </w:tr>
      <w:tr w:rsidR="00CD287E" w:rsidRPr="002734F6" w:rsidTr="002B566D">
        <w:tc>
          <w:tcPr>
            <w:tcW w:w="1446" w:type="pct"/>
            <w:shd w:val="clear" w:color="auto" w:fill="F2F2F2" w:themeFill="background1" w:themeFillShade="F2"/>
            <w:vAlign w:val="center"/>
          </w:tcPr>
          <w:p w:rsidR="00CD287E" w:rsidRPr="002734F6" w:rsidRDefault="00CD287E" w:rsidP="00B70864">
            <w:pPr>
              <w:pStyle w:val="TableText"/>
              <w:rPr>
                <w:b/>
              </w:rPr>
            </w:pPr>
            <w:r w:rsidRPr="002734F6">
              <w:rPr>
                <w:b/>
              </w:rPr>
              <w:lastRenderedPageBreak/>
              <w:t>Output Attribute Name and Definition</w:t>
            </w:r>
          </w:p>
        </w:tc>
        <w:tc>
          <w:tcPr>
            <w:tcW w:w="3554" w:type="pct"/>
            <w:gridSpan w:val="9"/>
          </w:tcPr>
          <w:p w:rsidR="00CD287E" w:rsidRPr="002734F6" w:rsidRDefault="00CD287E" w:rsidP="00B70864">
            <w:pPr>
              <w:pStyle w:val="TableText"/>
              <w:tabs>
                <w:tab w:val="left" w:pos="3885"/>
              </w:tabs>
            </w:pPr>
            <w:r w:rsidRPr="002734F6">
              <w:t>Name:  PXAERR </w:t>
            </w:r>
          </w:p>
          <w:p w:rsidR="00CD287E" w:rsidRPr="002734F6" w:rsidRDefault="00CD287E" w:rsidP="00B70864">
            <w:pPr>
              <w:pStyle w:val="TableText"/>
              <w:tabs>
                <w:tab w:val="left" w:pos="3885"/>
              </w:tabs>
            </w:pPr>
            <w:r w:rsidRPr="002734F6">
              <w:t>Returned values:</w:t>
            </w:r>
          </w:p>
          <w:p w:rsidR="00CD287E" w:rsidRPr="002734F6" w:rsidRDefault="00CD287E" w:rsidP="00B70864">
            <w:pPr>
              <w:pStyle w:val="TableText"/>
              <w:tabs>
                <w:tab w:val="left" w:pos="3885"/>
              </w:tabs>
            </w:pPr>
            <w:r w:rsidRPr="002734F6">
              <w:t xml:space="preserve">  1 if no errors and process completely</w:t>
            </w:r>
            <w:r w:rsidRPr="002734F6">
              <w:br/>
              <w:t xml:space="preserve"> -1 if errors occurred but processed completely as possible</w:t>
            </w:r>
            <w:r w:rsidRPr="002734F6">
              <w:br/>
              <w:t xml:space="preserve"> -2 if could not get a visit</w:t>
            </w:r>
            <w:r w:rsidRPr="002734F6">
              <w:br/>
              <w:t xml:space="preserve"> -3 if called incorrectly</w:t>
            </w:r>
            <w:r w:rsidRPr="002734F6">
              <w:tab/>
            </w:r>
          </w:p>
        </w:tc>
      </w:tr>
      <w:tr w:rsidR="00CD287E" w:rsidRPr="002734F6" w:rsidTr="00B70864">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CD287E" w:rsidRPr="002734F6" w:rsidRDefault="00CD287E" w:rsidP="00B70864">
            <w:pPr>
              <w:pStyle w:val="TableHeading"/>
            </w:pPr>
            <w:r w:rsidRPr="002734F6">
              <w:t>Current Logic</w:t>
            </w:r>
          </w:p>
        </w:tc>
      </w:tr>
      <w:tr w:rsidR="00CD287E" w:rsidRPr="002734F6" w:rsidTr="00B70864">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CD287E" w:rsidRPr="002734F6" w:rsidRDefault="00CD287E" w:rsidP="00B70864">
            <w:pPr>
              <w:pStyle w:val="TableText"/>
            </w:pPr>
            <w:r w:rsidRPr="002734F6">
              <w:t>PATVEE Version</w:t>
            </w:r>
          </w:p>
        </w:tc>
      </w:tr>
      <w:tr w:rsidR="002B566D" w:rsidRPr="002734F6" w:rsidTr="00B70864">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CF2F04" w:rsidRPr="002734F6" w:rsidRDefault="002B566D">
            <w:pPr>
              <w:rPr>
                <w:rFonts w:ascii="Arial" w:hAnsi="Arial" w:cs="Arial"/>
                <w:szCs w:val="22"/>
              </w:rPr>
            </w:pPr>
            <w:r w:rsidRPr="002734F6">
              <w:rPr>
                <w:rFonts w:ascii="Arial" w:hAnsi="Arial" w:cs="Arial"/>
                <w:szCs w:val="22"/>
              </w:rPr>
              <w:t>PXAI ;ISL/JVS,ISA/KWP,ESW - PCE DRIVING RTN FOR 'DATA2PCE' API ;6/20/03 11:15am</w:t>
            </w:r>
            <w:r w:rsidRPr="002734F6">
              <w:rPr>
                <w:rFonts w:ascii="Arial" w:hAnsi="Arial" w:cs="Arial"/>
                <w:szCs w:val="22"/>
              </w:rPr>
              <w:br/>
              <w:t> ;;1.0;PCE PATIENT CARE ENCOUNTER;**15,74,69,102,111,112,130,164,168**;Aug 12, 1996;Build 14</w:t>
            </w:r>
            <w:r w:rsidRPr="002734F6">
              <w:rPr>
                <w:rFonts w:ascii="Arial" w:hAnsi="Arial" w:cs="Arial"/>
                <w:szCs w:val="22"/>
              </w:rPr>
              <w:br/>
              <w:t> Q</w:t>
            </w:r>
            <w:r w:rsidRPr="002734F6">
              <w:rPr>
                <w:rFonts w:ascii="Arial" w:hAnsi="Arial" w:cs="Arial"/>
                <w:szCs w:val="22"/>
              </w:rPr>
              <w:br/>
              <w:t> ;</w:t>
            </w:r>
          </w:p>
          <w:p w:rsidR="00CF2F04" w:rsidRPr="002734F6" w:rsidRDefault="00CF2F04">
            <w:pPr>
              <w:rPr>
                <w:rFonts w:ascii="Arial" w:hAnsi="Arial" w:cs="Arial"/>
                <w:szCs w:val="22"/>
              </w:rPr>
            </w:pPr>
            <w:r w:rsidRPr="002734F6">
              <w:rPr>
                <w:rFonts w:ascii="Arial" w:hAnsi="Arial" w:cs="Arial"/>
                <w:szCs w:val="22"/>
              </w:rPr>
              <w:t>.</w:t>
            </w:r>
          </w:p>
          <w:p w:rsidR="00CF2F04" w:rsidRPr="002734F6" w:rsidRDefault="00CF2F04">
            <w:pPr>
              <w:rPr>
                <w:rFonts w:ascii="Arial" w:hAnsi="Arial" w:cs="Arial"/>
                <w:szCs w:val="22"/>
              </w:rPr>
            </w:pPr>
            <w:r w:rsidRPr="002734F6">
              <w:rPr>
                <w:rFonts w:ascii="Arial" w:hAnsi="Arial" w:cs="Arial"/>
                <w:szCs w:val="22"/>
              </w:rPr>
              <w:t>.</w:t>
            </w:r>
          </w:p>
          <w:p w:rsidR="002B566D" w:rsidRPr="002734F6" w:rsidRDefault="00CF2F04">
            <w:pPr>
              <w:rPr>
                <w:rFonts w:ascii="Arial" w:hAnsi="Arial" w:cs="Arial"/>
                <w:szCs w:val="22"/>
              </w:rPr>
            </w:pPr>
            <w:r w:rsidRPr="002734F6">
              <w:rPr>
                <w:rFonts w:ascii="Arial" w:hAnsi="Arial" w:cs="Arial"/>
                <w:szCs w:val="22"/>
              </w:rPr>
              <w:t>.</w:t>
            </w:r>
            <w:r w:rsidR="002B566D" w:rsidRPr="002734F6">
              <w:rPr>
                <w:rFonts w:ascii="Arial" w:hAnsi="Arial" w:cs="Arial"/>
                <w:szCs w:val="22"/>
              </w:rPr>
              <w:br/>
              <w:t> ;+ 1 2 3 4 5 6 7 8 9</w:t>
            </w:r>
            <w:r w:rsidR="002B566D" w:rsidRPr="002734F6">
              <w:rPr>
                <w:rFonts w:ascii="Arial" w:hAnsi="Arial" w:cs="Arial"/>
                <w:szCs w:val="22"/>
              </w:rPr>
              <w:br/>
              <w:t>DATA2PCE(PXADATA,PXAPKG,PXASOURC,PXAVISIT,PXAUSER,PXANOT,ERRRET,PXAPREDT,PXAPROB,PXACCNT) ;+API to pass data for add/edit/delete to PCE.</w:t>
            </w:r>
            <w:r w:rsidR="002B566D" w:rsidRPr="002734F6">
              <w:rPr>
                <w:rFonts w:ascii="Arial" w:hAnsi="Arial" w:cs="Arial"/>
                <w:szCs w:val="22"/>
              </w:rPr>
              <w:br/>
              <w:t> </w:t>
            </w:r>
            <w:proofErr w:type="gramStart"/>
            <w:r w:rsidR="002B566D" w:rsidRPr="002734F6">
              <w:rPr>
                <w:rFonts w:ascii="Arial" w:hAnsi="Arial" w:cs="Arial"/>
                <w:szCs w:val="22"/>
              </w:rPr>
              <w:t>;+</w:t>
            </w:r>
            <w:proofErr w:type="gramEnd"/>
            <w:r w:rsidR="002B566D" w:rsidRPr="002734F6">
              <w:rPr>
                <w:rFonts w:ascii="Arial" w:hAnsi="Arial" w:cs="Arial"/>
                <w:szCs w:val="22"/>
              </w:rPr>
              <w:t xml:space="preserve"> PXADATA (required)</w:t>
            </w:r>
            <w:r w:rsidR="002B566D" w:rsidRPr="002734F6">
              <w:rPr>
                <w:rFonts w:ascii="Arial" w:hAnsi="Arial" w:cs="Arial"/>
                <w:szCs w:val="22"/>
              </w:rPr>
              <w:br/>
              <w:t> ;+ PXAPKG (required)</w:t>
            </w:r>
            <w:r w:rsidR="002B566D" w:rsidRPr="002734F6">
              <w:rPr>
                <w:rFonts w:ascii="Arial" w:hAnsi="Arial" w:cs="Arial"/>
                <w:szCs w:val="22"/>
              </w:rPr>
              <w:br/>
              <w:t> ;+ PXASOURC (required)</w:t>
            </w:r>
            <w:r w:rsidR="002B566D" w:rsidRPr="002734F6">
              <w:rPr>
                <w:rFonts w:ascii="Arial" w:hAnsi="Arial" w:cs="Arial"/>
                <w:szCs w:val="22"/>
              </w:rPr>
              <w:br/>
              <w:t> ;+ PXAVISIT (optional) is pointer to a visit for which the data is to</w:t>
            </w:r>
            <w:r w:rsidR="002B566D" w:rsidRPr="002734F6">
              <w:rPr>
                <w:rFonts w:ascii="Arial" w:hAnsi="Arial" w:cs="Arial"/>
                <w:szCs w:val="22"/>
              </w:rPr>
              <w:br/>
              <w:t xml:space="preserve"> ;+ be related. If the visit is not known then there must </w:t>
            </w:r>
            <w:proofErr w:type="gramStart"/>
            <w:r w:rsidR="002B566D" w:rsidRPr="002734F6">
              <w:rPr>
                <w:rFonts w:ascii="Arial" w:hAnsi="Arial" w:cs="Arial"/>
                <w:szCs w:val="22"/>
              </w:rPr>
              <w:t>be</w:t>
            </w:r>
            <w:r w:rsidR="002B566D" w:rsidRPr="002734F6">
              <w:rPr>
                <w:rFonts w:ascii="Arial" w:hAnsi="Arial" w:cs="Arial"/>
                <w:szCs w:val="22"/>
              </w:rPr>
              <w:br/>
              <w:t> ;+</w:t>
            </w:r>
            <w:proofErr w:type="gramEnd"/>
            <w:r w:rsidR="002B566D" w:rsidRPr="002734F6">
              <w:rPr>
                <w:rFonts w:ascii="Arial" w:hAnsi="Arial" w:cs="Arial"/>
                <w:szCs w:val="22"/>
              </w:rPr>
              <w:t xml:space="preserve"> the ENCOUNTER nodes needed to lookup/create the visit.</w:t>
            </w:r>
            <w:r w:rsidR="002B566D" w:rsidRPr="002734F6">
              <w:rPr>
                <w:rFonts w:ascii="Arial" w:hAnsi="Arial" w:cs="Arial"/>
                <w:szCs w:val="22"/>
              </w:rPr>
              <w:br/>
              <w:t> </w:t>
            </w:r>
            <w:proofErr w:type="gramStart"/>
            <w:r w:rsidR="002B566D" w:rsidRPr="002734F6">
              <w:rPr>
                <w:rFonts w:ascii="Arial" w:hAnsi="Arial" w:cs="Arial"/>
                <w:szCs w:val="22"/>
              </w:rPr>
              <w:t>;+</w:t>
            </w:r>
            <w:proofErr w:type="gramEnd"/>
            <w:r w:rsidR="002B566D" w:rsidRPr="002734F6">
              <w:rPr>
                <w:rFonts w:ascii="Arial" w:hAnsi="Arial" w:cs="Arial"/>
                <w:szCs w:val="22"/>
              </w:rPr>
              <w:t xml:space="preserve"> PXAUSER (optional) this is a pointer to the user adding the data.</w:t>
            </w:r>
            <w:r w:rsidR="002B566D" w:rsidRPr="002734F6">
              <w:rPr>
                <w:rFonts w:ascii="Arial" w:hAnsi="Arial" w:cs="Arial"/>
                <w:szCs w:val="22"/>
              </w:rPr>
              <w:br/>
              <w:t> </w:t>
            </w:r>
            <w:proofErr w:type="gramStart"/>
            <w:r w:rsidR="002B566D" w:rsidRPr="002734F6">
              <w:rPr>
                <w:rFonts w:ascii="Arial" w:hAnsi="Arial" w:cs="Arial"/>
                <w:szCs w:val="22"/>
              </w:rPr>
              <w:t>;+</w:t>
            </w:r>
            <w:proofErr w:type="gramEnd"/>
            <w:r w:rsidR="002B566D" w:rsidRPr="002734F6">
              <w:rPr>
                <w:rFonts w:ascii="Arial" w:hAnsi="Arial" w:cs="Arial"/>
                <w:szCs w:val="22"/>
              </w:rPr>
              <w:t xml:space="preserve"> PXANOT (optional) set to 1 if errors are to be displayed to the screen should only be set while writing and debugging the initial code.</w:t>
            </w:r>
            <w:r w:rsidR="002B566D" w:rsidRPr="002734F6">
              <w:rPr>
                <w:rFonts w:ascii="Arial" w:hAnsi="Arial" w:cs="Arial"/>
                <w:szCs w:val="22"/>
              </w:rPr>
              <w:br/>
              <w:t> </w:t>
            </w:r>
            <w:proofErr w:type="gramStart"/>
            <w:r w:rsidR="002B566D" w:rsidRPr="002734F6">
              <w:rPr>
                <w:rFonts w:ascii="Arial" w:hAnsi="Arial" w:cs="Arial"/>
                <w:szCs w:val="22"/>
              </w:rPr>
              <w:t>;+</w:t>
            </w:r>
            <w:proofErr w:type="gramEnd"/>
            <w:r w:rsidR="002B566D" w:rsidRPr="002734F6">
              <w:rPr>
                <w:rFonts w:ascii="Arial" w:hAnsi="Arial" w:cs="Arial"/>
                <w:szCs w:val="22"/>
              </w:rPr>
              <w:t xml:space="preserve"> ERRRET (optional) passed by reference. If present will return </w:t>
            </w:r>
            <w:proofErr w:type="gramStart"/>
            <w:r w:rsidR="002B566D" w:rsidRPr="002734F6">
              <w:rPr>
                <w:rFonts w:ascii="Arial" w:hAnsi="Arial" w:cs="Arial"/>
                <w:szCs w:val="22"/>
              </w:rPr>
              <w:t>PXKERROR</w:t>
            </w:r>
            <w:r w:rsidR="002B566D" w:rsidRPr="002734F6">
              <w:rPr>
                <w:rFonts w:ascii="Arial" w:hAnsi="Arial" w:cs="Arial"/>
                <w:szCs w:val="22"/>
              </w:rPr>
              <w:br/>
              <w:t> ;+</w:t>
            </w:r>
            <w:proofErr w:type="gramEnd"/>
            <w:r w:rsidR="002B566D" w:rsidRPr="002734F6">
              <w:rPr>
                <w:rFonts w:ascii="Arial" w:hAnsi="Arial" w:cs="Arial"/>
                <w:szCs w:val="22"/>
              </w:rPr>
              <w:t xml:space="preserve"> array elements to the caller.</w:t>
            </w:r>
            <w:r w:rsidR="002B566D" w:rsidRPr="002734F6">
              <w:rPr>
                <w:rFonts w:ascii="Arial" w:hAnsi="Arial" w:cs="Arial"/>
                <w:szCs w:val="22"/>
              </w:rPr>
              <w:br/>
              <w:t> </w:t>
            </w:r>
            <w:proofErr w:type="gramStart"/>
            <w:r w:rsidR="002B566D" w:rsidRPr="002734F6">
              <w:rPr>
                <w:rFonts w:ascii="Arial" w:hAnsi="Arial" w:cs="Arial"/>
                <w:szCs w:val="22"/>
              </w:rPr>
              <w:t>;+</w:t>
            </w:r>
            <w:proofErr w:type="gramEnd"/>
            <w:r w:rsidR="002B566D" w:rsidRPr="002734F6">
              <w:rPr>
                <w:rFonts w:ascii="Arial" w:hAnsi="Arial" w:cs="Arial"/>
                <w:szCs w:val="22"/>
              </w:rPr>
              <w:t xml:space="preserve"> PXAPREDT (optional) Set to 1 if you want to edit the Primary Provider</w:t>
            </w:r>
            <w:r w:rsidR="002B566D" w:rsidRPr="002734F6">
              <w:rPr>
                <w:rFonts w:ascii="Arial" w:hAnsi="Arial" w:cs="Arial"/>
                <w:szCs w:val="22"/>
              </w:rPr>
              <w:br/>
              <w:t> ;+ only use if for the moment that editing is being done. (</w:t>
            </w:r>
            <w:proofErr w:type="gramStart"/>
            <w:r w:rsidR="002B566D" w:rsidRPr="002734F6">
              <w:rPr>
                <w:rFonts w:ascii="Arial" w:hAnsi="Arial" w:cs="Arial"/>
                <w:szCs w:val="22"/>
              </w:rPr>
              <w:t>dangerous</w:t>
            </w:r>
            <w:proofErr w:type="gramEnd"/>
            <w:r w:rsidR="002B566D" w:rsidRPr="002734F6">
              <w:rPr>
                <w:rFonts w:ascii="Arial" w:hAnsi="Arial" w:cs="Arial"/>
                <w:szCs w:val="22"/>
              </w:rPr>
              <w:t>)</w:t>
            </w:r>
            <w:r w:rsidR="002B566D" w:rsidRPr="002734F6">
              <w:rPr>
                <w:rFonts w:ascii="Arial" w:hAnsi="Arial" w:cs="Arial"/>
                <w:szCs w:val="22"/>
              </w:rPr>
              <w:br/>
              <w:t xml:space="preserve"> ;+ PXAPROB (optional) A dotted variable name. When errors </w:t>
            </w:r>
            <w:proofErr w:type="gramStart"/>
            <w:r w:rsidR="002B566D" w:rsidRPr="002734F6">
              <w:rPr>
                <w:rFonts w:ascii="Arial" w:hAnsi="Arial" w:cs="Arial"/>
                <w:szCs w:val="22"/>
              </w:rPr>
              <w:t>and</w:t>
            </w:r>
            <w:r w:rsidR="002B566D" w:rsidRPr="002734F6">
              <w:rPr>
                <w:rFonts w:ascii="Arial" w:hAnsi="Arial" w:cs="Arial"/>
                <w:szCs w:val="22"/>
              </w:rPr>
              <w:br/>
              <w:t> ;+</w:t>
            </w:r>
            <w:proofErr w:type="gramEnd"/>
            <w:r w:rsidR="002B566D" w:rsidRPr="002734F6">
              <w:rPr>
                <w:rFonts w:ascii="Arial" w:hAnsi="Arial" w:cs="Arial"/>
                <w:szCs w:val="22"/>
              </w:rPr>
              <w:t xml:space="preserve"> warnings occur, They will be passed back in the form</w:t>
            </w:r>
            <w:r w:rsidR="002B566D" w:rsidRPr="002734F6">
              <w:rPr>
                <w:rFonts w:ascii="Arial" w:hAnsi="Arial" w:cs="Arial"/>
                <w:szCs w:val="22"/>
              </w:rPr>
              <w:br/>
            </w:r>
            <w:r w:rsidR="002B566D" w:rsidRPr="002734F6">
              <w:rPr>
                <w:rFonts w:ascii="Arial" w:hAnsi="Arial" w:cs="Arial"/>
                <w:szCs w:val="22"/>
              </w:rPr>
              <w:lastRenderedPageBreak/>
              <w:t> ;+ of an array with the general description of the problem.</w:t>
            </w:r>
            <w:r w:rsidR="002B566D" w:rsidRPr="002734F6">
              <w:rPr>
                <w:rFonts w:ascii="Arial" w:hAnsi="Arial" w:cs="Arial"/>
                <w:szCs w:val="22"/>
              </w:rPr>
              <w:br/>
              <w:t> ;+ IF ERROR1 - (GENERAL ERRORS)</w:t>
            </w:r>
            <w:r w:rsidR="002B566D" w:rsidRPr="002734F6">
              <w:rPr>
                <w:rFonts w:ascii="Arial" w:hAnsi="Arial" w:cs="Arial"/>
                <w:szCs w:val="22"/>
              </w:rPr>
              <w:br/>
              <w:t> ;+ PXAPROB($J,SUBSCRIPT,"ERROR1",PASSED IN 'FILE',PASSED IN FIELD,</w:t>
            </w:r>
            <w:r w:rsidR="002B566D" w:rsidRPr="002734F6">
              <w:rPr>
                <w:rFonts w:ascii="Arial" w:hAnsi="Arial" w:cs="Arial"/>
                <w:szCs w:val="22"/>
              </w:rPr>
              <w:br/>
              <w:t> ;+ SUBSCRIPT FROM PXADATA)</w:t>
            </w:r>
            <w:r w:rsidR="002B566D" w:rsidRPr="002734F6">
              <w:rPr>
                <w:rFonts w:ascii="Arial" w:hAnsi="Arial" w:cs="Arial"/>
                <w:szCs w:val="22"/>
              </w:rPr>
              <w:br/>
              <w:t> ;+ PXAPROB(23432234,2,"ERROR1","PROVIDER","NAME",7)="BECAUSE..."</w:t>
            </w:r>
            <w:r w:rsidR="002B566D" w:rsidRPr="002734F6">
              <w:rPr>
                <w:rFonts w:ascii="Arial" w:hAnsi="Arial" w:cs="Arial"/>
                <w:szCs w:val="22"/>
              </w:rPr>
              <w:br/>
              <w:t> ;+ IF WARNING2 - (GENERAL WARNINGS)</w:t>
            </w:r>
            <w:r w:rsidR="002B566D" w:rsidRPr="002734F6">
              <w:rPr>
                <w:rFonts w:ascii="Arial" w:hAnsi="Arial" w:cs="Arial"/>
                <w:szCs w:val="22"/>
              </w:rPr>
              <w:br/>
              <w:t> ;+ PXAPROB($J,SUBSCRIPT,"WARNING2",PASSED IN 'FILE',PASSED IN FIELD,</w:t>
            </w:r>
            <w:r w:rsidR="002B566D" w:rsidRPr="002734F6">
              <w:rPr>
                <w:rFonts w:ascii="Arial" w:hAnsi="Arial" w:cs="Arial"/>
                <w:szCs w:val="22"/>
              </w:rPr>
              <w:br/>
              <w:t> ;+ SUBSCRIPT FROM PXADATA)</w:t>
            </w:r>
            <w:r w:rsidR="002B566D" w:rsidRPr="002734F6">
              <w:rPr>
                <w:rFonts w:ascii="Arial" w:hAnsi="Arial" w:cs="Arial"/>
                <w:szCs w:val="22"/>
              </w:rPr>
              <w:br/>
              <w:t> ;+ PXAPROB(23432234,3,"WARNING2","PROCEDURE","QTY",3)="BECAUSE..."</w:t>
            </w:r>
            <w:r w:rsidR="002B566D" w:rsidRPr="002734F6">
              <w:rPr>
                <w:rFonts w:ascii="Arial" w:hAnsi="Arial" w:cs="Arial"/>
                <w:szCs w:val="22"/>
              </w:rPr>
              <w:br/>
              <w:t> ;+ IF WARNING3 - (WARNINGS FOR SERVICE CONNECTION)</w:t>
            </w:r>
            <w:r w:rsidR="002B566D" w:rsidRPr="002734F6">
              <w:rPr>
                <w:rFonts w:ascii="Arial" w:hAnsi="Arial" w:cs="Arial"/>
                <w:szCs w:val="22"/>
              </w:rPr>
              <w:br/>
              <w:t> ;+ PXAPROB($J,1,"WARNING3","ENCOUNTER",1,"AO")=REASON</w:t>
            </w:r>
            <w:r w:rsidR="002B566D" w:rsidRPr="002734F6">
              <w:rPr>
                <w:rFonts w:ascii="Arial" w:hAnsi="Arial" w:cs="Arial"/>
                <w:szCs w:val="22"/>
              </w:rPr>
              <w:br/>
              <w:t> ;+ PXAPROB($J,1,"WARNING3","ENCOUNTER",1,"EC")=REASON</w:t>
            </w:r>
            <w:r w:rsidR="002B566D" w:rsidRPr="002734F6">
              <w:rPr>
                <w:rFonts w:ascii="Arial" w:hAnsi="Arial" w:cs="Arial"/>
                <w:szCs w:val="22"/>
              </w:rPr>
              <w:br/>
              <w:t> ;+ PXAPROB($J,1,"WARNING3","ENCOUNTER",1,"IR")=REASON</w:t>
            </w:r>
            <w:r w:rsidR="002B566D" w:rsidRPr="002734F6">
              <w:rPr>
                <w:rFonts w:ascii="Arial" w:hAnsi="Arial" w:cs="Arial"/>
                <w:szCs w:val="22"/>
              </w:rPr>
              <w:br/>
              <w:t> ;+ PXAPROB($J,1,"WARNING3","ENCOUNTER",1,"SC")=REASON</w:t>
            </w:r>
            <w:r w:rsidR="002B566D" w:rsidRPr="002734F6">
              <w:rPr>
                <w:rFonts w:ascii="Arial" w:hAnsi="Arial" w:cs="Arial"/>
                <w:szCs w:val="22"/>
              </w:rPr>
              <w:br/>
              <w:t> ;+ PXAPROB($J,1,"WARNING3","ENCOUNTER",1,"MST")=REASON</w:t>
            </w:r>
            <w:r w:rsidR="002B566D" w:rsidRPr="002734F6">
              <w:rPr>
                <w:rFonts w:ascii="Arial" w:hAnsi="Arial" w:cs="Arial"/>
                <w:szCs w:val="22"/>
              </w:rPr>
              <w:br/>
              <w:t> ;+ PXAPROB($J,1,"WARNING3","ENCOUNTER",1,"HNC")=REASON</w:t>
            </w:r>
            <w:r w:rsidR="002B566D" w:rsidRPr="002734F6">
              <w:rPr>
                <w:rFonts w:ascii="Arial" w:hAnsi="Arial" w:cs="Arial"/>
                <w:szCs w:val="22"/>
              </w:rPr>
              <w:br/>
              <w:t> ;+ PXAPROB($J,1,"WARNING3","ENCOUNTER",1,"CV")=REASON</w:t>
            </w:r>
            <w:r w:rsidR="002B566D" w:rsidRPr="002734F6">
              <w:rPr>
                <w:rFonts w:ascii="Arial" w:hAnsi="Arial" w:cs="Arial"/>
                <w:szCs w:val="22"/>
              </w:rPr>
              <w:br/>
              <w:t> ;+ PXAPROB($J,1,"WARNING3","ENCOUNTER",1,"SHAD")=REASON</w:t>
            </w:r>
            <w:r w:rsidR="002B566D" w:rsidRPr="002734F6">
              <w:rPr>
                <w:rFonts w:ascii="Arial" w:hAnsi="Arial" w:cs="Arial"/>
                <w:szCs w:val="22"/>
              </w:rPr>
              <w:br/>
              <w:t> ;+ IF ERROR4 - (PROBLEM LIST ERRORS)</w:t>
            </w:r>
            <w:r w:rsidR="002B566D" w:rsidRPr="002734F6">
              <w:rPr>
                <w:rFonts w:ascii="Arial" w:hAnsi="Arial" w:cs="Arial"/>
                <w:szCs w:val="22"/>
              </w:rPr>
              <w:br/>
              <w:t> ;+ PXAPROB($J,6,"ERROR4","PX/DL",(SUBSCRIPT FROM PXADATA))=REASON</w:t>
            </w:r>
            <w:r w:rsidR="002B566D" w:rsidRPr="002734F6">
              <w:rPr>
                <w:rFonts w:ascii="Arial" w:hAnsi="Arial" w:cs="Arial"/>
                <w:szCs w:val="22"/>
              </w:rPr>
              <w:br/>
              <w:t> ;+ PXACCNT (optional) passed by reference. Returns the PFSS Account Reference if known.</w:t>
            </w:r>
            <w:r w:rsidR="002B566D" w:rsidRPr="002734F6">
              <w:rPr>
                <w:rFonts w:ascii="Arial" w:hAnsi="Arial" w:cs="Arial"/>
                <w:szCs w:val="22"/>
              </w:rPr>
              <w:br/>
              <w:t> ; Returned as null if the PFSS Account Reference is located in the Order file(#100)</w:t>
            </w:r>
            <w:r w:rsidR="002B566D" w:rsidRPr="002734F6">
              <w:rPr>
                <w:rFonts w:ascii="Arial" w:hAnsi="Arial" w:cs="Arial"/>
                <w:szCs w:val="22"/>
              </w:rPr>
              <w:br/>
              <w:t> ;+</w:t>
            </w:r>
            <w:r w:rsidR="002B566D" w:rsidRPr="002734F6">
              <w:rPr>
                <w:rFonts w:ascii="Arial" w:hAnsi="Arial" w:cs="Arial"/>
                <w:szCs w:val="22"/>
              </w:rPr>
              <w:br/>
              <w:t> ;+</w:t>
            </w:r>
            <w:r w:rsidR="002B566D" w:rsidRPr="002734F6">
              <w:rPr>
                <w:rFonts w:ascii="Arial" w:hAnsi="Arial" w:cs="Arial"/>
                <w:szCs w:val="22"/>
              </w:rPr>
              <w:br/>
              <w:t> ;+ Returns:</w:t>
            </w:r>
            <w:r w:rsidR="002B566D" w:rsidRPr="002734F6">
              <w:rPr>
                <w:rFonts w:ascii="Arial" w:hAnsi="Arial" w:cs="Arial"/>
                <w:szCs w:val="22"/>
              </w:rPr>
              <w:br/>
              <w:t> ;+ 1 if no errors and process completely</w:t>
            </w:r>
            <w:r w:rsidR="002B566D" w:rsidRPr="002734F6">
              <w:rPr>
                <w:rFonts w:ascii="Arial" w:hAnsi="Arial" w:cs="Arial"/>
                <w:szCs w:val="22"/>
              </w:rPr>
              <w:br/>
              <w:t> ;+ -1 if errors occurred but processed completely as possible</w:t>
            </w:r>
            <w:r w:rsidR="002B566D" w:rsidRPr="002734F6">
              <w:rPr>
                <w:rFonts w:ascii="Arial" w:hAnsi="Arial" w:cs="Arial"/>
                <w:szCs w:val="22"/>
              </w:rPr>
              <w:br/>
              <w:t> ;+ -2 if could not get a visit</w:t>
            </w:r>
            <w:r w:rsidR="002B566D" w:rsidRPr="002734F6">
              <w:rPr>
                <w:rFonts w:ascii="Arial" w:hAnsi="Arial" w:cs="Arial"/>
                <w:szCs w:val="22"/>
              </w:rPr>
              <w:br/>
              <w:t> ;+ -3 if called incorrectly</w:t>
            </w:r>
            <w:r w:rsidR="002B566D" w:rsidRPr="002734F6">
              <w:rPr>
                <w:rFonts w:ascii="Arial" w:hAnsi="Arial" w:cs="Arial"/>
                <w:szCs w:val="22"/>
              </w:rPr>
              <w:br/>
              <w:t> ;</w:t>
            </w:r>
            <w:r w:rsidR="002B566D" w:rsidRPr="002734F6">
              <w:rPr>
                <w:rFonts w:ascii="Arial" w:hAnsi="Arial" w:cs="Arial"/>
                <w:szCs w:val="22"/>
              </w:rPr>
              <w:br/>
              <w:t>NEW ;--NEW VARIABLES</w:t>
            </w:r>
          </w:p>
        </w:tc>
      </w:tr>
      <w:tr w:rsidR="00CD287E" w:rsidRPr="002734F6" w:rsidTr="00B70864">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CD287E" w:rsidRPr="002734F6" w:rsidRDefault="00CD287E" w:rsidP="00B70864">
            <w:pPr>
              <w:pStyle w:val="TableHeading"/>
            </w:pPr>
            <w:r w:rsidRPr="002734F6">
              <w:lastRenderedPageBreak/>
              <w:t>Modified Logic (Changes are in bold)</w:t>
            </w:r>
          </w:p>
        </w:tc>
      </w:tr>
      <w:tr w:rsidR="00CD287E" w:rsidRPr="002734F6" w:rsidTr="00B70864">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CF2F04" w:rsidRPr="002734F6" w:rsidRDefault="002B566D" w:rsidP="00B70864">
            <w:pPr>
              <w:pStyle w:val="TableText"/>
              <w:rPr>
                <w:szCs w:val="22"/>
              </w:rPr>
            </w:pPr>
            <w:r w:rsidRPr="002734F6">
              <w:rPr>
                <w:szCs w:val="22"/>
              </w:rPr>
              <w:t>PXAI ;ISL/JVS,ISA/KWP,ESW - PCE DRIVING RTN FOR 'DATA2PCE' API ;6/20/03 11:15am</w:t>
            </w:r>
            <w:r w:rsidRPr="002734F6">
              <w:rPr>
                <w:szCs w:val="22"/>
              </w:rPr>
              <w:br/>
              <w:t> ;;1.0;PCE PATIENT CARE ENCOUNTER;**15,74,69,102,111,112,130,164,168,</w:t>
            </w:r>
            <w:r w:rsidRPr="002734F6">
              <w:rPr>
                <w:b/>
                <w:szCs w:val="22"/>
              </w:rPr>
              <w:t>207</w:t>
            </w:r>
            <w:r w:rsidRPr="002734F6">
              <w:rPr>
                <w:szCs w:val="22"/>
              </w:rPr>
              <w:t>**;Aug 12, 1996;Build 30</w:t>
            </w:r>
            <w:r w:rsidRPr="002734F6">
              <w:rPr>
                <w:szCs w:val="22"/>
              </w:rPr>
              <w:br/>
              <w:t> Q</w:t>
            </w:r>
            <w:r w:rsidRPr="002734F6">
              <w:rPr>
                <w:szCs w:val="22"/>
              </w:rPr>
              <w:br/>
              <w:t> ;</w:t>
            </w:r>
          </w:p>
          <w:p w:rsidR="00CF2F04" w:rsidRPr="002734F6" w:rsidRDefault="00CF2F04" w:rsidP="00B70864">
            <w:pPr>
              <w:pStyle w:val="TableText"/>
              <w:rPr>
                <w:szCs w:val="22"/>
              </w:rPr>
            </w:pPr>
            <w:r w:rsidRPr="002734F6">
              <w:rPr>
                <w:szCs w:val="22"/>
              </w:rPr>
              <w:t>.</w:t>
            </w:r>
          </w:p>
          <w:p w:rsidR="00CF2F04" w:rsidRPr="002734F6" w:rsidRDefault="00CF2F04" w:rsidP="00B70864">
            <w:pPr>
              <w:pStyle w:val="TableText"/>
              <w:rPr>
                <w:szCs w:val="22"/>
              </w:rPr>
            </w:pPr>
            <w:r w:rsidRPr="002734F6">
              <w:rPr>
                <w:szCs w:val="22"/>
              </w:rPr>
              <w:t>.</w:t>
            </w:r>
          </w:p>
          <w:p w:rsidR="00CD287E" w:rsidRPr="002734F6" w:rsidRDefault="00CF2F04" w:rsidP="00B70864">
            <w:pPr>
              <w:pStyle w:val="TableText"/>
              <w:rPr>
                <w:szCs w:val="22"/>
              </w:rPr>
            </w:pPr>
            <w:r w:rsidRPr="002734F6">
              <w:rPr>
                <w:szCs w:val="22"/>
              </w:rPr>
              <w:t>.</w:t>
            </w:r>
            <w:r w:rsidR="002B566D" w:rsidRPr="002734F6">
              <w:rPr>
                <w:szCs w:val="22"/>
              </w:rPr>
              <w:br/>
              <w:t> ;+ 1 2 3 4 5 6 7 8 9</w:t>
            </w:r>
            <w:r w:rsidR="002B566D" w:rsidRPr="002734F6">
              <w:rPr>
                <w:szCs w:val="22"/>
              </w:rPr>
              <w:br/>
              <w:t>DATA2PCE(PXADATA,PXAPKG,PXASOURC,PXAVISIT,PXAUSER,PXANOT,ERRRET,PXAPREDT,PXAPROB,PXACCNT) ;+API to pass data for add/edit/delete to PCE.</w:t>
            </w:r>
            <w:r w:rsidR="002B566D" w:rsidRPr="002734F6">
              <w:rPr>
                <w:szCs w:val="22"/>
              </w:rPr>
              <w:br/>
              <w:t> </w:t>
            </w:r>
            <w:proofErr w:type="gramStart"/>
            <w:r w:rsidR="002B566D" w:rsidRPr="002734F6">
              <w:rPr>
                <w:szCs w:val="22"/>
              </w:rPr>
              <w:t>;+</w:t>
            </w:r>
            <w:proofErr w:type="gramEnd"/>
            <w:r w:rsidR="002B566D" w:rsidRPr="002734F6">
              <w:rPr>
                <w:szCs w:val="22"/>
              </w:rPr>
              <w:t xml:space="preserve"> PXADATA (required)</w:t>
            </w:r>
            <w:r w:rsidR="002B566D" w:rsidRPr="002734F6">
              <w:rPr>
                <w:szCs w:val="22"/>
              </w:rPr>
              <w:br/>
              <w:t> ;+ PXAPKG (required)</w:t>
            </w:r>
            <w:r w:rsidR="002B566D" w:rsidRPr="002734F6">
              <w:rPr>
                <w:szCs w:val="22"/>
              </w:rPr>
              <w:br/>
              <w:t> ;+ PXASOURC (required)</w:t>
            </w:r>
            <w:r w:rsidR="002B566D" w:rsidRPr="002734F6">
              <w:rPr>
                <w:szCs w:val="22"/>
              </w:rPr>
              <w:br/>
            </w:r>
            <w:r w:rsidR="002B566D" w:rsidRPr="002734F6">
              <w:rPr>
                <w:szCs w:val="22"/>
              </w:rPr>
              <w:lastRenderedPageBreak/>
              <w:t> ;+ PXAVISIT (optional) is pointer to a visit for which the data is to</w:t>
            </w:r>
            <w:r w:rsidR="002B566D" w:rsidRPr="002734F6">
              <w:rPr>
                <w:szCs w:val="22"/>
              </w:rPr>
              <w:br/>
              <w:t xml:space="preserve"> ;+ be related. If the visit is not known then there must </w:t>
            </w:r>
            <w:proofErr w:type="gramStart"/>
            <w:r w:rsidR="002B566D" w:rsidRPr="002734F6">
              <w:rPr>
                <w:szCs w:val="22"/>
              </w:rPr>
              <w:t>be</w:t>
            </w:r>
            <w:r w:rsidR="002B566D" w:rsidRPr="002734F6">
              <w:rPr>
                <w:szCs w:val="22"/>
              </w:rPr>
              <w:br/>
              <w:t> ;+</w:t>
            </w:r>
            <w:proofErr w:type="gramEnd"/>
            <w:r w:rsidR="002B566D" w:rsidRPr="002734F6">
              <w:rPr>
                <w:szCs w:val="22"/>
              </w:rPr>
              <w:t xml:space="preserve"> the ENCOUNTER nodes needed to lookup/create the visit.</w:t>
            </w:r>
            <w:r w:rsidR="002B566D" w:rsidRPr="002734F6">
              <w:rPr>
                <w:szCs w:val="22"/>
              </w:rPr>
              <w:br/>
              <w:t> </w:t>
            </w:r>
            <w:proofErr w:type="gramStart"/>
            <w:r w:rsidR="002B566D" w:rsidRPr="002734F6">
              <w:rPr>
                <w:szCs w:val="22"/>
              </w:rPr>
              <w:t>;+</w:t>
            </w:r>
            <w:proofErr w:type="gramEnd"/>
            <w:r w:rsidR="002B566D" w:rsidRPr="002734F6">
              <w:rPr>
                <w:szCs w:val="22"/>
              </w:rPr>
              <w:t xml:space="preserve"> PXAUSER (optional) this is a pointer to the user adding the data.</w:t>
            </w:r>
            <w:r w:rsidR="002B566D" w:rsidRPr="002734F6">
              <w:rPr>
                <w:szCs w:val="22"/>
              </w:rPr>
              <w:br/>
              <w:t> </w:t>
            </w:r>
            <w:proofErr w:type="gramStart"/>
            <w:r w:rsidR="002B566D" w:rsidRPr="002734F6">
              <w:rPr>
                <w:szCs w:val="22"/>
              </w:rPr>
              <w:t>;+</w:t>
            </w:r>
            <w:proofErr w:type="gramEnd"/>
            <w:r w:rsidR="002B566D" w:rsidRPr="002734F6">
              <w:rPr>
                <w:szCs w:val="22"/>
              </w:rPr>
              <w:t xml:space="preserve"> PXANOT (optional) set to 1 if errors are to be displayed to the screen should only be set while writing and debugging the initial code.</w:t>
            </w:r>
            <w:r w:rsidR="002B566D" w:rsidRPr="002734F6">
              <w:rPr>
                <w:szCs w:val="22"/>
              </w:rPr>
              <w:br/>
              <w:t> </w:t>
            </w:r>
            <w:proofErr w:type="gramStart"/>
            <w:r w:rsidR="002B566D" w:rsidRPr="002734F6">
              <w:rPr>
                <w:szCs w:val="22"/>
              </w:rPr>
              <w:t>;+</w:t>
            </w:r>
            <w:proofErr w:type="gramEnd"/>
            <w:r w:rsidR="002B566D" w:rsidRPr="002734F6">
              <w:rPr>
                <w:szCs w:val="22"/>
              </w:rPr>
              <w:t xml:space="preserve"> ERRRET (optional) passed by reference. If present will return </w:t>
            </w:r>
            <w:proofErr w:type="gramStart"/>
            <w:r w:rsidR="002B566D" w:rsidRPr="002734F6">
              <w:rPr>
                <w:szCs w:val="22"/>
              </w:rPr>
              <w:t>PXKERROR</w:t>
            </w:r>
            <w:r w:rsidR="002B566D" w:rsidRPr="002734F6">
              <w:rPr>
                <w:szCs w:val="22"/>
              </w:rPr>
              <w:br/>
              <w:t> ;+</w:t>
            </w:r>
            <w:proofErr w:type="gramEnd"/>
            <w:r w:rsidR="002B566D" w:rsidRPr="002734F6">
              <w:rPr>
                <w:szCs w:val="22"/>
              </w:rPr>
              <w:t xml:space="preserve"> array elements to the caller.</w:t>
            </w:r>
            <w:r w:rsidR="002B566D" w:rsidRPr="002734F6">
              <w:rPr>
                <w:szCs w:val="22"/>
              </w:rPr>
              <w:br/>
              <w:t> </w:t>
            </w:r>
            <w:proofErr w:type="gramStart"/>
            <w:r w:rsidR="002B566D" w:rsidRPr="002734F6">
              <w:rPr>
                <w:szCs w:val="22"/>
              </w:rPr>
              <w:t>;+</w:t>
            </w:r>
            <w:proofErr w:type="gramEnd"/>
            <w:r w:rsidR="002B566D" w:rsidRPr="002734F6">
              <w:rPr>
                <w:szCs w:val="22"/>
              </w:rPr>
              <w:t xml:space="preserve"> PXAPREDT (optional) Set to 1 if you want to edit the Primary Provider</w:t>
            </w:r>
            <w:r w:rsidR="002B566D" w:rsidRPr="002734F6">
              <w:rPr>
                <w:szCs w:val="22"/>
              </w:rPr>
              <w:br/>
              <w:t> ;+ only use if for the moment that editing is being done. (</w:t>
            </w:r>
            <w:proofErr w:type="gramStart"/>
            <w:r w:rsidR="002B566D" w:rsidRPr="002734F6">
              <w:rPr>
                <w:szCs w:val="22"/>
              </w:rPr>
              <w:t>dangerous</w:t>
            </w:r>
            <w:proofErr w:type="gramEnd"/>
            <w:r w:rsidR="002B566D" w:rsidRPr="002734F6">
              <w:rPr>
                <w:szCs w:val="22"/>
              </w:rPr>
              <w:t>)</w:t>
            </w:r>
            <w:r w:rsidR="002B566D" w:rsidRPr="002734F6">
              <w:rPr>
                <w:szCs w:val="22"/>
              </w:rPr>
              <w:br/>
              <w:t xml:space="preserve"> ;+ PXAPROB (optional) A dotted variable name. When errors </w:t>
            </w:r>
            <w:proofErr w:type="gramStart"/>
            <w:r w:rsidR="002B566D" w:rsidRPr="002734F6">
              <w:rPr>
                <w:szCs w:val="22"/>
              </w:rPr>
              <w:t>and</w:t>
            </w:r>
            <w:r w:rsidR="002B566D" w:rsidRPr="002734F6">
              <w:rPr>
                <w:szCs w:val="22"/>
              </w:rPr>
              <w:br/>
              <w:t> ;+</w:t>
            </w:r>
            <w:proofErr w:type="gramEnd"/>
            <w:r w:rsidR="002B566D" w:rsidRPr="002734F6">
              <w:rPr>
                <w:szCs w:val="22"/>
              </w:rPr>
              <w:t xml:space="preserve"> warnings occur, They will be passed back in the form</w:t>
            </w:r>
            <w:r w:rsidR="002B566D" w:rsidRPr="002734F6">
              <w:rPr>
                <w:szCs w:val="22"/>
              </w:rPr>
              <w:br/>
              <w:t> ;+ of an array with the general description of the problem.</w:t>
            </w:r>
            <w:r w:rsidR="002B566D" w:rsidRPr="002734F6">
              <w:rPr>
                <w:szCs w:val="22"/>
              </w:rPr>
              <w:br/>
              <w:t> ;+ IF ERROR1 - (GENERAL ERRORS)</w:t>
            </w:r>
            <w:r w:rsidR="002B566D" w:rsidRPr="002734F6">
              <w:rPr>
                <w:szCs w:val="22"/>
              </w:rPr>
              <w:br/>
              <w:t> ;+ PXAPROB($J,SUBSCRIPT,"ERROR1",PASSED IN 'FILE',PASSED IN FIELD,</w:t>
            </w:r>
            <w:r w:rsidR="002B566D" w:rsidRPr="002734F6">
              <w:rPr>
                <w:szCs w:val="22"/>
              </w:rPr>
              <w:br/>
              <w:t> ;+ SUBSCRIPT FROM PXADATA)</w:t>
            </w:r>
            <w:r w:rsidR="002B566D" w:rsidRPr="002734F6">
              <w:rPr>
                <w:szCs w:val="22"/>
              </w:rPr>
              <w:br/>
              <w:t> ;+ PXAPROB(23432234,2,"ERROR1","PROVIDER","NAME",7)="BECAUSE..."</w:t>
            </w:r>
            <w:r w:rsidR="002B566D" w:rsidRPr="002734F6">
              <w:rPr>
                <w:szCs w:val="22"/>
              </w:rPr>
              <w:br/>
              <w:t> ;+ IF WARNING2 - (GENERAL WARNINGS)</w:t>
            </w:r>
            <w:r w:rsidR="002B566D" w:rsidRPr="002734F6">
              <w:rPr>
                <w:szCs w:val="22"/>
              </w:rPr>
              <w:br/>
              <w:t> ;+ PXAPROB($J,SUBSCRIPT,"WARNING2",PASSED IN 'FILE',PASSED IN FIELD,</w:t>
            </w:r>
            <w:r w:rsidR="002B566D" w:rsidRPr="002734F6">
              <w:rPr>
                <w:szCs w:val="22"/>
              </w:rPr>
              <w:br/>
              <w:t> ;+ SUBSCRIPT FROM PXADATA)</w:t>
            </w:r>
            <w:r w:rsidR="002B566D" w:rsidRPr="002734F6">
              <w:rPr>
                <w:szCs w:val="22"/>
              </w:rPr>
              <w:br/>
              <w:t> ;+ PXAPROB(23432234,3,"WARNING2","PROCEDURE","QTY",3)="BECAUSE..."</w:t>
            </w:r>
            <w:r w:rsidR="002B566D" w:rsidRPr="002734F6">
              <w:rPr>
                <w:szCs w:val="22"/>
              </w:rPr>
              <w:br/>
              <w:t> ;+ IF WARNING3 - (WARNINGS FOR SERVICE CONNECTION)</w:t>
            </w:r>
            <w:r w:rsidR="002B566D" w:rsidRPr="002734F6">
              <w:rPr>
                <w:szCs w:val="22"/>
              </w:rPr>
              <w:br/>
              <w:t> ;+ PXAPROB($J,1,"WARNING3","ENCOUNTER",1,"AO")=REASON</w:t>
            </w:r>
            <w:r w:rsidR="002B566D" w:rsidRPr="002734F6">
              <w:rPr>
                <w:szCs w:val="22"/>
              </w:rPr>
              <w:br/>
              <w:t> ;+ PXAPROB($J,1,"WARNING3","ENCOUNTER",1,"EC")=REASON</w:t>
            </w:r>
            <w:r w:rsidR="002B566D" w:rsidRPr="002734F6">
              <w:rPr>
                <w:szCs w:val="22"/>
              </w:rPr>
              <w:br/>
              <w:t> ;+ PXAPROB($J,1,"WARNING3","ENCOUNTER",1,"IR")=REASON</w:t>
            </w:r>
            <w:r w:rsidR="002B566D" w:rsidRPr="002734F6">
              <w:rPr>
                <w:szCs w:val="22"/>
              </w:rPr>
              <w:br/>
              <w:t> ;+ PXAPROB($J,1,"WARNING3","ENCOUNTER",1,"SC")=REASON</w:t>
            </w:r>
            <w:r w:rsidR="002B566D" w:rsidRPr="002734F6">
              <w:rPr>
                <w:szCs w:val="22"/>
              </w:rPr>
              <w:br/>
              <w:t> ;+ PXAPROB($J,1,"WARNING3","ENCOUNTER",1,"MST")=REASON</w:t>
            </w:r>
            <w:r w:rsidR="002B566D" w:rsidRPr="002734F6">
              <w:rPr>
                <w:szCs w:val="22"/>
              </w:rPr>
              <w:br/>
              <w:t> ;+ PXAPROB($J,1,"WARNING3","ENCOUNTER",1,"HNC")=REASON</w:t>
            </w:r>
            <w:r w:rsidR="002B566D" w:rsidRPr="002734F6">
              <w:rPr>
                <w:szCs w:val="22"/>
              </w:rPr>
              <w:br/>
              <w:t> ;+ PXAPROB($J,1,"WARNING3","ENCOUNTER",1,"CV")=REASON</w:t>
            </w:r>
            <w:r w:rsidR="002B566D" w:rsidRPr="002734F6">
              <w:rPr>
                <w:szCs w:val="22"/>
              </w:rPr>
              <w:br/>
              <w:t> ;+ PXAPROB($J,1,"WARNING3","ENCOUNTER",1,"SHAD")=REASON</w:t>
            </w:r>
            <w:r w:rsidR="002B566D" w:rsidRPr="002734F6">
              <w:rPr>
                <w:szCs w:val="22"/>
              </w:rPr>
              <w:br/>
            </w:r>
            <w:r w:rsidR="002B566D" w:rsidRPr="002734F6">
              <w:rPr>
                <w:b/>
                <w:szCs w:val="22"/>
              </w:rPr>
              <w:t xml:space="preserve"> ;+ </w:t>
            </w:r>
            <w:proofErr w:type="spellStart"/>
            <w:r w:rsidR="002B566D" w:rsidRPr="002734F6">
              <w:rPr>
                <w:b/>
                <w:szCs w:val="22"/>
              </w:rPr>
              <w:t>djs</w:t>
            </w:r>
            <w:proofErr w:type="spellEnd"/>
            <w:r w:rsidR="002B566D" w:rsidRPr="002734F6">
              <w:rPr>
                <w:b/>
                <w:szCs w:val="22"/>
              </w:rPr>
              <w:t xml:space="preserve"> PX*1.0*207 RSD SPEC# 2.6.2.1.1 Added warning to array for Camp Lejeune Ind.</w:t>
            </w:r>
            <w:r w:rsidR="002B566D" w:rsidRPr="002734F6">
              <w:rPr>
                <w:b/>
                <w:szCs w:val="22"/>
              </w:rPr>
              <w:br/>
              <w:t> ;+ PXAPROB($J,1,"WARNING3","ENCOUNTER",1,"CLV")=REASON</w:t>
            </w:r>
            <w:r w:rsidR="002B566D" w:rsidRPr="002734F6">
              <w:rPr>
                <w:szCs w:val="22"/>
              </w:rPr>
              <w:br/>
              <w:t> ;+ IF ERROR4 - (PROBLEM LIST ERRORS)</w:t>
            </w:r>
            <w:r w:rsidR="002B566D" w:rsidRPr="002734F6">
              <w:rPr>
                <w:szCs w:val="22"/>
              </w:rPr>
              <w:br/>
              <w:t> ;+ PXAPROB($J,6,"ERROR4","PX/DL",(SUBSCRIPT FROM PXADATA))=REASON</w:t>
            </w:r>
            <w:r w:rsidR="002B566D" w:rsidRPr="002734F6">
              <w:rPr>
                <w:szCs w:val="22"/>
              </w:rPr>
              <w:br/>
              <w:t> ;+ PXACCNT (optional) passed by reference. Returns the PFSS Account Reference if known.</w:t>
            </w:r>
            <w:r w:rsidR="002B566D" w:rsidRPr="002734F6">
              <w:rPr>
                <w:szCs w:val="22"/>
              </w:rPr>
              <w:br/>
              <w:t> ; Returned as null if the PFSS Account Reference is located in the Order file(#100)</w:t>
            </w:r>
            <w:r w:rsidR="002B566D" w:rsidRPr="002734F6">
              <w:rPr>
                <w:szCs w:val="22"/>
              </w:rPr>
              <w:br/>
              <w:t> ;+</w:t>
            </w:r>
            <w:r w:rsidR="002B566D" w:rsidRPr="002734F6">
              <w:rPr>
                <w:szCs w:val="22"/>
              </w:rPr>
              <w:br/>
              <w:t> ;+</w:t>
            </w:r>
            <w:r w:rsidR="002B566D" w:rsidRPr="002734F6">
              <w:rPr>
                <w:szCs w:val="22"/>
              </w:rPr>
              <w:br/>
              <w:t> ;+ Returns:</w:t>
            </w:r>
            <w:r w:rsidR="002B566D" w:rsidRPr="002734F6">
              <w:rPr>
                <w:szCs w:val="22"/>
              </w:rPr>
              <w:br/>
              <w:t> ;+ 1 if no errors and process completely</w:t>
            </w:r>
            <w:r w:rsidR="002B566D" w:rsidRPr="002734F6">
              <w:rPr>
                <w:szCs w:val="22"/>
              </w:rPr>
              <w:br/>
              <w:t> ;+ -1 if errors occurred but processed completely as possible</w:t>
            </w:r>
            <w:r w:rsidR="002B566D" w:rsidRPr="002734F6">
              <w:rPr>
                <w:szCs w:val="22"/>
              </w:rPr>
              <w:br/>
              <w:t> ;+ -2 if could not get a visit</w:t>
            </w:r>
            <w:r w:rsidR="002B566D" w:rsidRPr="002734F6">
              <w:rPr>
                <w:szCs w:val="22"/>
              </w:rPr>
              <w:br/>
              <w:t> ;+ -3 if called incorrectly</w:t>
            </w:r>
            <w:r w:rsidR="002B566D" w:rsidRPr="002734F6">
              <w:rPr>
                <w:szCs w:val="22"/>
              </w:rPr>
              <w:br/>
              <w:t> ;</w:t>
            </w:r>
            <w:r w:rsidR="002B566D" w:rsidRPr="002734F6">
              <w:rPr>
                <w:szCs w:val="22"/>
              </w:rPr>
              <w:br/>
              <w:t>NEW ;--NEW VARIABLES</w:t>
            </w:r>
          </w:p>
        </w:tc>
      </w:tr>
    </w:tbl>
    <w:p w:rsidR="00CD287E" w:rsidRPr="002734F6" w:rsidRDefault="00CD287E" w:rsidP="00CD287E">
      <w:pPr>
        <w:pStyle w:val="Caption"/>
      </w:pPr>
      <w:bookmarkStart w:id="150" w:name="_Toc451526005"/>
      <w:r w:rsidRPr="002734F6">
        <w:lastRenderedPageBreak/>
        <w:t xml:space="preserve">Table </w:t>
      </w:r>
      <w:fldSimple w:instr=" SEQ Table \* ARABIC ">
        <w:r w:rsidR="00464134" w:rsidRPr="002734F6">
          <w:rPr>
            <w:noProof/>
          </w:rPr>
          <w:t>12</w:t>
        </w:r>
      </w:fldSimple>
      <w:r w:rsidRPr="002734F6">
        <w:t>: PXAICPTV Routine</w:t>
      </w:r>
      <w:bookmarkEnd w:id="150"/>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XAICPTV Routine details "/>
      </w:tblPr>
      <w:tblGrid>
        <w:gridCol w:w="2887"/>
        <w:gridCol w:w="990"/>
        <w:gridCol w:w="182"/>
        <w:gridCol w:w="1262"/>
        <w:gridCol w:w="80"/>
        <w:gridCol w:w="409"/>
        <w:gridCol w:w="595"/>
        <w:gridCol w:w="315"/>
        <w:gridCol w:w="1470"/>
        <w:gridCol w:w="1369"/>
      </w:tblGrid>
      <w:tr w:rsidR="00CD287E" w:rsidRPr="002734F6" w:rsidTr="00B70864">
        <w:trPr>
          <w:tblHeader/>
        </w:trPr>
        <w:tc>
          <w:tcPr>
            <w:tcW w:w="1510" w:type="pct"/>
            <w:shd w:val="clear" w:color="auto" w:fill="F2F2F2" w:themeFill="background1" w:themeFillShade="F2"/>
            <w:vAlign w:val="center"/>
          </w:tcPr>
          <w:p w:rsidR="00CD287E" w:rsidRPr="002734F6" w:rsidRDefault="00CD287E" w:rsidP="00B70864">
            <w:pPr>
              <w:pStyle w:val="TableHeading"/>
            </w:pPr>
            <w:r w:rsidRPr="002734F6">
              <w:t>Routines</w:t>
            </w:r>
          </w:p>
        </w:tc>
        <w:tc>
          <w:tcPr>
            <w:tcW w:w="3490" w:type="pct"/>
            <w:gridSpan w:val="9"/>
            <w:tcBorders>
              <w:bottom w:val="single" w:sz="6" w:space="0" w:color="000000"/>
            </w:tcBorders>
            <w:shd w:val="clear" w:color="auto" w:fill="F2F2F2" w:themeFill="background1" w:themeFillShade="F2"/>
          </w:tcPr>
          <w:p w:rsidR="00CD287E" w:rsidRPr="002734F6" w:rsidRDefault="00CD287E" w:rsidP="00B70864">
            <w:pPr>
              <w:pStyle w:val="TableHeading"/>
            </w:pPr>
            <w:r w:rsidRPr="002734F6">
              <w:t>Activities</w:t>
            </w:r>
          </w:p>
        </w:tc>
      </w:tr>
      <w:tr w:rsidR="00CD287E" w:rsidRPr="002734F6" w:rsidTr="00B70864">
        <w:trPr>
          <w:tblHeader/>
        </w:trPr>
        <w:tc>
          <w:tcPr>
            <w:tcW w:w="1510" w:type="pct"/>
            <w:shd w:val="clear" w:color="auto" w:fill="F2F2F2" w:themeFill="background1" w:themeFillShade="F2"/>
            <w:vAlign w:val="center"/>
          </w:tcPr>
          <w:p w:rsidR="00CD287E" w:rsidRPr="002734F6" w:rsidRDefault="00CD287E" w:rsidP="00B70864">
            <w:pPr>
              <w:pStyle w:val="TableText"/>
              <w:rPr>
                <w:b/>
              </w:rPr>
            </w:pPr>
            <w:r w:rsidRPr="002734F6">
              <w:rPr>
                <w:b/>
              </w:rPr>
              <w:t>Routine Name</w:t>
            </w:r>
          </w:p>
        </w:tc>
        <w:tc>
          <w:tcPr>
            <w:tcW w:w="3490" w:type="pct"/>
            <w:gridSpan w:val="9"/>
            <w:tcBorders>
              <w:bottom w:val="single" w:sz="6" w:space="0" w:color="000000"/>
            </w:tcBorders>
          </w:tcPr>
          <w:p w:rsidR="00CD287E" w:rsidRPr="002734F6" w:rsidRDefault="00CD287E" w:rsidP="00186697">
            <w:pPr>
              <w:pStyle w:val="TableText"/>
            </w:pPr>
            <w:r w:rsidRPr="002734F6">
              <w:t>PXAICPTV</w:t>
            </w:r>
            <w:r w:rsidR="00186697" w:rsidRPr="002734F6">
              <w:t xml:space="preserve"> </w:t>
            </w:r>
          </w:p>
        </w:tc>
      </w:tr>
      <w:tr w:rsidR="00CD287E" w:rsidRPr="002734F6" w:rsidTr="0052180F">
        <w:tc>
          <w:tcPr>
            <w:tcW w:w="1510" w:type="pct"/>
            <w:shd w:val="clear" w:color="auto" w:fill="F2F2F2" w:themeFill="background1" w:themeFillShade="F2"/>
            <w:vAlign w:val="center"/>
          </w:tcPr>
          <w:p w:rsidR="00CD287E" w:rsidRPr="002734F6" w:rsidRDefault="00CD287E" w:rsidP="00B70864">
            <w:pPr>
              <w:pStyle w:val="TableText"/>
              <w:rPr>
                <w:b/>
              </w:rPr>
            </w:pPr>
            <w:r w:rsidRPr="002734F6">
              <w:rPr>
                <w:b/>
              </w:rPr>
              <w:t>Enhancement Category</w:t>
            </w:r>
          </w:p>
        </w:tc>
        <w:tc>
          <w:tcPr>
            <w:tcW w:w="613" w:type="pct"/>
            <w:gridSpan w:val="2"/>
            <w:tcBorders>
              <w:right w:val="nil"/>
            </w:tcBorders>
          </w:tcPr>
          <w:p w:rsidR="00CD287E" w:rsidRPr="002734F6" w:rsidRDefault="00CD287E" w:rsidP="00B70864">
            <w:pPr>
              <w:pStyle w:val="TableText"/>
              <w:rPr>
                <w:sz w:val="20"/>
              </w:rPr>
            </w:pPr>
            <w:r w:rsidRPr="002734F6">
              <w:rPr>
                <w:sz w:val="20"/>
              </w:rPr>
              <w:fldChar w:fldCharType="begin">
                <w:ffData>
                  <w:name w:val="Check23"/>
                  <w:enabled/>
                  <w:calcOnExit w:val="0"/>
                  <w:checkBox>
                    <w:sizeAuto/>
                    <w:default w:val="0"/>
                    <w:checked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New</w:t>
            </w:r>
          </w:p>
        </w:tc>
        <w:tc>
          <w:tcPr>
            <w:tcW w:w="660" w:type="pct"/>
            <w:tcBorders>
              <w:left w:val="nil"/>
              <w:right w:val="nil"/>
            </w:tcBorders>
          </w:tcPr>
          <w:p w:rsidR="00CD287E" w:rsidRPr="002734F6" w:rsidRDefault="00CD287E" w:rsidP="00B70864">
            <w:pPr>
              <w:pStyle w:val="TableText"/>
              <w:rPr>
                <w:sz w:val="20"/>
              </w:rPr>
            </w:pPr>
            <w:r w:rsidRPr="002734F6">
              <w:rPr>
                <w:sz w:val="20"/>
              </w:rPr>
              <w:fldChar w:fldCharType="begin">
                <w:ffData>
                  <w:name w:val=""/>
                  <w:enabled w:val="0"/>
                  <w:calcOnExit w:val="0"/>
                  <w:checkBox>
                    <w:sizeAuto/>
                    <w:default w:val="1"/>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Modify</w:t>
            </w:r>
          </w:p>
        </w:tc>
        <w:tc>
          <w:tcPr>
            <w:tcW w:w="567" w:type="pct"/>
            <w:gridSpan w:val="3"/>
            <w:tcBorders>
              <w:left w:val="nil"/>
              <w:right w:val="nil"/>
            </w:tcBorders>
          </w:tcPr>
          <w:p w:rsidR="00CD287E" w:rsidRPr="002734F6" w:rsidRDefault="00CD287E" w:rsidP="00B70864">
            <w:pPr>
              <w:pStyle w:val="TableText"/>
              <w:rPr>
                <w:sz w:val="20"/>
              </w:rPr>
            </w:pPr>
            <w:r w:rsidRPr="002734F6">
              <w:rPr>
                <w:sz w:val="20"/>
              </w:rPr>
              <w:fldChar w:fldCharType="begin">
                <w:ffData>
                  <w:name w:val="Check26"/>
                  <w:enabled/>
                  <w:calcOnExit w:val="0"/>
                  <w:checkBox>
                    <w:sizeAuto/>
                    <w:default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Delete</w:t>
            </w:r>
          </w:p>
        </w:tc>
        <w:tc>
          <w:tcPr>
            <w:tcW w:w="1650" w:type="pct"/>
            <w:gridSpan w:val="3"/>
            <w:tcBorders>
              <w:left w:val="nil"/>
            </w:tcBorders>
          </w:tcPr>
          <w:p w:rsidR="00CD287E" w:rsidRPr="002734F6" w:rsidRDefault="00CD287E" w:rsidP="00B70864">
            <w:pPr>
              <w:pStyle w:val="TableText"/>
              <w:rPr>
                <w:sz w:val="20"/>
              </w:rPr>
            </w:pPr>
            <w:r w:rsidRPr="002734F6">
              <w:rPr>
                <w:sz w:val="20"/>
              </w:rPr>
              <w:fldChar w:fldCharType="begin">
                <w:ffData>
                  <w:name w:val="Check68"/>
                  <w:enabled/>
                  <w:calcOnExit w:val="0"/>
                  <w:checkBox>
                    <w:sizeAuto/>
                    <w:default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No Change</w:t>
            </w:r>
          </w:p>
        </w:tc>
      </w:tr>
      <w:tr w:rsidR="00CD287E" w:rsidRPr="002734F6" w:rsidTr="00B70864">
        <w:tc>
          <w:tcPr>
            <w:tcW w:w="1510" w:type="pct"/>
            <w:shd w:val="clear" w:color="auto" w:fill="F2F2F2" w:themeFill="background1" w:themeFillShade="F2"/>
            <w:vAlign w:val="center"/>
          </w:tcPr>
          <w:p w:rsidR="00CD287E" w:rsidRPr="002734F6" w:rsidRDefault="00CD287E" w:rsidP="00B70864">
            <w:pPr>
              <w:pStyle w:val="TableText"/>
              <w:rPr>
                <w:b/>
              </w:rPr>
            </w:pPr>
            <w:r w:rsidRPr="002734F6">
              <w:rPr>
                <w:b/>
              </w:rPr>
              <w:t>RTM</w:t>
            </w:r>
          </w:p>
        </w:tc>
        <w:tc>
          <w:tcPr>
            <w:tcW w:w="3490" w:type="pct"/>
            <w:gridSpan w:val="9"/>
          </w:tcPr>
          <w:p w:rsidR="00CD287E" w:rsidRPr="002734F6" w:rsidRDefault="00DB1F01" w:rsidP="00B70864">
            <w:pPr>
              <w:pStyle w:val="TableText"/>
              <w:rPr>
                <w:iCs/>
              </w:rPr>
            </w:pPr>
            <w:r w:rsidRPr="002734F6">
              <w:rPr>
                <w:iCs/>
              </w:rPr>
              <w:t>2.6.2.1.1, 2.6.2.1.4</w:t>
            </w:r>
          </w:p>
        </w:tc>
      </w:tr>
      <w:tr w:rsidR="00CD287E" w:rsidRPr="002734F6" w:rsidTr="00B70864">
        <w:tc>
          <w:tcPr>
            <w:tcW w:w="1510" w:type="pct"/>
            <w:tcBorders>
              <w:bottom w:val="single" w:sz="6" w:space="0" w:color="000000"/>
            </w:tcBorders>
            <w:shd w:val="clear" w:color="auto" w:fill="F2F2F2" w:themeFill="background1" w:themeFillShade="F2"/>
            <w:vAlign w:val="center"/>
          </w:tcPr>
          <w:p w:rsidR="00CD287E" w:rsidRPr="002734F6" w:rsidRDefault="00CD287E" w:rsidP="00B70864">
            <w:pPr>
              <w:pStyle w:val="TableText"/>
              <w:rPr>
                <w:b/>
              </w:rPr>
            </w:pPr>
            <w:r w:rsidRPr="002734F6">
              <w:rPr>
                <w:b/>
              </w:rPr>
              <w:t>Related Options</w:t>
            </w:r>
          </w:p>
        </w:tc>
        <w:tc>
          <w:tcPr>
            <w:tcW w:w="3490" w:type="pct"/>
            <w:gridSpan w:val="9"/>
            <w:tcBorders>
              <w:bottom w:val="single" w:sz="4" w:space="0" w:color="auto"/>
            </w:tcBorders>
          </w:tcPr>
          <w:p w:rsidR="00CD287E" w:rsidRPr="002734F6" w:rsidRDefault="00CD287E" w:rsidP="00B70864">
            <w:pPr>
              <w:pStyle w:val="TableText"/>
            </w:pPr>
            <w:r w:rsidRPr="002734F6">
              <w:t>N/A</w:t>
            </w:r>
          </w:p>
        </w:tc>
      </w:tr>
      <w:tr w:rsidR="00CD287E" w:rsidRPr="002734F6" w:rsidTr="00B708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CD287E" w:rsidRPr="002734F6" w:rsidRDefault="00CD287E" w:rsidP="00B70864">
            <w:pPr>
              <w:pStyle w:val="TableHeading"/>
            </w:pPr>
            <w:r w:rsidRPr="002734F6">
              <w:t>Related Routines</w:t>
            </w:r>
          </w:p>
        </w:tc>
        <w:tc>
          <w:tcPr>
            <w:tcW w:w="1529" w:type="pct"/>
            <w:gridSpan w:val="5"/>
            <w:tcBorders>
              <w:bottom w:val="single" w:sz="4" w:space="0" w:color="auto"/>
            </w:tcBorders>
            <w:shd w:val="clear" w:color="auto" w:fill="F2F2F2" w:themeFill="background1" w:themeFillShade="F2"/>
          </w:tcPr>
          <w:p w:rsidR="00CD287E" w:rsidRPr="002734F6" w:rsidRDefault="00CD287E" w:rsidP="00B70864">
            <w:pPr>
              <w:pStyle w:val="TableHeading"/>
            </w:pPr>
            <w:r w:rsidRPr="002734F6">
              <w:t>Routines “Called By”</w:t>
            </w:r>
          </w:p>
        </w:tc>
        <w:tc>
          <w:tcPr>
            <w:tcW w:w="1961" w:type="pct"/>
            <w:gridSpan w:val="4"/>
            <w:tcBorders>
              <w:bottom w:val="single" w:sz="4" w:space="0" w:color="auto"/>
            </w:tcBorders>
            <w:shd w:val="clear" w:color="auto" w:fill="F2F2F2" w:themeFill="background1" w:themeFillShade="F2"/>
          </w:tcPr>
          <w:p w:rsidR="00CD287E" w:rsidRPr="002734F6" w:rsidRDefault="00CD287E" w:rsidP="00B70864">
            <w:pPr>
              <w:pStyle w:val="TableHeading"/>
            </w:pPr>
            <w:r w:rsidRPr="002734F6">
              <w:t xml:space="preserve">Routines “Called”   </w:t>
            </w:r>
          </w:p>
        </w:tc>
      </w:tr>
      <w:tr w:rsidR="00CD287E" w:rsidRPr="002734F6" w:rsidTr="00B708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510" w:type="pct"/>
            <w:tcBorders>
              <w:top w:val="single" w:sz="6" w:space="0" w:color="000000"/>
              <w:bottom w:val="single" w:sz="6" w:space="0" w:color="000000"/>
            </w:tcBorders>
            <w:shd w:val="clear" w:color="auto" w:fill="F2F2F2" w:themeFill="background1" w:themeFillShade="F2"/>
            <w:vAlign w:val="center"/>
          </w:tcPr>
          <w:p w:rsidR="00CD287E" w:rsidRPr="002734F6" w:rsidRDefault="00CD287E" w:rsidP="00B70864">
            <w:pPr>
              <w:pStyle w:val="TableText"/>
              <w:rPr>
                <w:sz w:val="20"/>
              </w:rPr>
            </w:pPr>
          </w:p>
        </w:tc>
        <w:tc>
          <w:tcPr>
            <w:tcW w:w="1529" w:type="pct"/>
            <w:gridSpan w:val="5"/>
            <w:vAlign w:val="center"/>
          </w:tcPr>
          <w:p w:rsidR="00CD287E" w:rsidRPr="002734F6" w:rsidRDefault="00CD287E" w:rsidP="00B70864">
            <w:pPr>
              <w:spacing w:before="60" w:after="60"/>
              <w:rPr>
                <w:rFonts w:ascii="Arial" w:hAnsi="Arial" w:cs="Arial"/>
                <w:szCs w:val="22"/>
              </w:rPr>
            </w:pPr>
            <w:r w:rsidRPr="002734F6">
              <w:rPr>
                <w:rFonts w:ascii="Arial" w:hAnsi="Arial" w:cs="Arial"/>
                <w:szCs w:val="22"/>
              </w:rPr>
              <w:t>ERR</w:t>
            </w:r>
            <w:r w:rsidR="00464134" w:rsidRPr="002734F6">
              <w:rPr>
                <w:rFonts w:ascii="Arial" w:hAnsi="Arial" w:cs="Arial"/>
                <w:szCs w:val="22"/>
              </w:rPr>
              <w:t>+9</w:t>
            </w:r>
            <w:r w:rsidRPr="002734F6">
              <w:rPr>
                <w:rFonts w:ascii="Arial" w:hAnsi="Arial" w:cs="Arial"/>
                <w:szCs w:val="22"/>
              </w:rPr>
              <w:t>^PXAI</w:t>
            </w:r>
          </w:p>
          <w:p w:rsidR="00CD287E" w:rsidRPr="002734F6" w:rsidRDefault="00CD287E" w:rsidP="00B70864">
            <w:pPr>
              <w:spacing w:before="60" w:after="60"/>
              <w:rPr>
                <w:rFonts w:ascii="Arial" w:hAnsi="Arial" w:cs="Arial"/>
                <w:szCs w:val="22"/>
              </w:rPr>
            </w:pPr>
            <w:r w:rsidRPr="002734F6">
              <w:rPr>
                <w:rFonts w:ascii="Arial" w:hAnsi="Arial" w:cs="Arial"/>
                <w:szCs w:val="22"/>
              </w:rPr>
              <w:t>VAL</w:t>
            </w:r>
            <w:r w:rsidR="00464134" w:rsidRPr="002734F6">
              <w:rPr>
                <w:rFonts w:ascii="Arial" w:hAnsi="Arial" w:cs="Arial"/>
                <w:szCs w:val="22"/>
              </w:rPr>
              <w:t>+1</w:t>
            </w:r>
            <w:r w:rsidRPr="002734F6">
              <w:rPr>
                <w:rFonts w:ascii="Arial" w:hAnsi="Arial" w:cs="Arial"/>
                <w:szCs w:val="22"/>
              </w:rPr>
              <w:t>^PXAICPT</w:t>
            </w:r>
          </w:p>
          <w:p w:rsidR="00CD287E" w:rsidRPr="002734F6" w:rsidRDefault="00CD287E" w:rsidP="00B70864">
            <w:pPr>
              <w:spacing w:before="60" w:after="60"/>
              <w:rPr>
                <w:rFonts w:ascii="Arial" w:hAnsi="Arial" w:cs="Arial"/>
                <w:szCs w:val="22"/>
              </w:rPr>
            </w:pPr>
            <w:r w:rsidRPr="002734F6">
              <w:rPr>
                <w:rFonts w:ascii="Arial" w:hAnsi="Arial" w:cs="Arial"/>
                <w:szCs w:val="22"/>
              </w:rPr>
              <w:t>SETVARA</w:t>
            </w:r>
            <w:r w:rsidR="0052180F" w:rsidRPr="002734F6">
              <w:rPr>
                <w:rFonts w:ascii="Arial" w:hAnsi="Arial" w:cs="Arial"/>
                <w:szCs w:val="22"/>
              </w:rPr>
              <w:t>+9</w:t>
            </w:r>
            <w:r w:rsidRPr="002734F6">
              <w:rPr>
                <w:rFonts w:ascii="Arial" w:hAnsi="Arial" w:cs="Arial"/>
                <w:szCs w:val="22"/>
              </w:rPr>
              <w:t>^PXAICPT</w:t>
            </w:r>
          </w:p>
          <w:p w:rsidR="0052180F" w:rsidRPr="002734F6" w:rsidRDefault="0052180F" w:rsidP="00B70864">
            <w:pPr>
              <w:spacing w:before="60" w:after="60"/>
              <w:rPr>
                <w:rFonts w:ascii="Arial" w:hAnsi="Arial" w:cs="Arial"/>
                <w:szCs w:val="22"/>
              </w:rPr>
            </w:pPr>
            <w:r w:rsidRPr="002734F6">
              <w:rPr>
                <w:rFonts w:ascii="Arial" w:hAnsi="Arial" w:cs="Arial"/>
                <w:szCs w:val="22"/>
              </w:rPr>
              <w:t>SETVARA+41^PXAICPT</w:t>
            </w:r>
          </w:p>
        </w:tc>
        <w:tc>
          <w:tcPr>
            <w:tcW w:w="1961" w:type="pct"/>
            <w:gridSpan w:val="4"/>
            <w:vAlign w:val="center"/>
          </w:tcPr>
          <w:p w:rsidR="00CD287E" w:rsidRPr="002734F6" w:rsidRDefault="00CD287E" w:rsidP="00B70864">
            <w:pPr>
              <w:spacing w:before="60" w:after="60"/>
              <w:rPr>
                <w:rFonts w:ascii="Arial" w:hAnsi="Arial" w:cs="Arial"/>
                <w:szCs w:val="22"/>
              </w:rPr>
            </w:pPr>
            <w:r w:rsidRPr="002734F6">
              <w:rPr>
                <w:rFonts w:ascii="Arial" w:hAnsi="Arial" w:cs="Arial"/>
                <w:szCs w:val="22"/>
              </w:rPr>
              <w:t>$$ICDDATA^ICDXCODE</w:t>
            </w:r>
          </w:p>
          <w:p w:rsidR="00CD287E" w:rsidRPr="002734F6" w:rsidRDefault="00CD287E" w:rsidP="00B70864">
            <w:pPr>
              <w:spacing w:before="60" w:after="60"/>
              <w:rPr>
                <w:rFonts w:ascii="Arial" w:hAnsi="Arial" w:cs="Arial"/>
                <w:szCs w:val="22"/>
              </w:rPr>
            </w:pPr>
            <w:r w:rsidRPr="002734F6">
              <w:rPr>
                <w:rFonts w:ascii="Arial" w:hAnsi="Arial" w:cs="Arial"/>
                <w:szCs w:val="22"/>
              </w:rPr>
              <w:t xml:space="preserve">$$CPT^ICPTCOD       </w:t>
            </w:r>
          </w:p>
          <w:p w:rsidR="00CD287E" w:rsidRPr="002734F6" w:rsidRDefault="00CD287E" w:rsidP="00B70864">
            <w:pPr>
              <w:spacing w:before="60" w:after="60"/>
              <w:rPr>
                <w:rFonts w:ascii="Arial" w:hAnsi="Arial" w:cs="Arial"/>
                <w:szCs w:val="22"/>
              </w:rPr>
            </w:pPr>
            <w:r w:rsidRPr="002734F6">
              <w:rPr>
                <w:rFonts w:ascii="Arial" w:hAnsi="Arial" w:cs="Arial"/>
                <w:szCs w:val="22"/>
              </w:rPr>
              <w:t>$$MODP^ICPTMOD</w:t>
            </w:r>
          </w:p>
          <w:p w:rsidR="00CD287E" w:rsidRPr="002734F6" w:rsidRDefault="00CD287E" w:rsidP="00B70864">
            <w:pPr>
              <w:spacing w:before="60" w:after="60"/>
              <w:rPr>
                <w:rFonts w:ascii="Arial" w:hAnsi="Arial" w:cs="Arial"/>
                <w:szCs w:val="22"/>
              </w:rPr>
            </w:pPr>
            <w:r w:rsidRPr="002734F6">
              <w:rPr>
                <w:rFonts w:ascii="Arial" w:hAnsi="Arial" w:cs="Arial"/>
                <w:szCs w:val="22"/>
              </w:rPr>
              <w:t xml:space="preserve">$$CSDATE^PXDXUTL  </w:t>
            </w:r>
          </w:p>
        </w:tc>
      </w:tr>
      <w:tr w:rsidR="00CD287E" w:rsidRPr="002734F6" w:rsidTr="00B70864">
        <w:trPr>
          <w:tblHeader/>
        </w:trPr>
        <w:tc>
          <w:tcPr>
            <w:tcW w:w="1510" w:type="pct"/>
            <w:shd w:val="clear" w:color="auto" w:fill="F2F2F2" w:themeFill="background1" w:themeFillShade="F2"/>
            <w:vAlign w:val="center"/>
          </w:tcPr>
          <w:p w:rsidR="00CD287E" w:rsidRPr="002734F6" w:rsidRDefault="00CD287E" w:rsidP="00B70864">
            <w:pPr>
              <w:pStyle w:val="TableHeading"/>
            </w:pPr>
            <w:r w:rsidRPr="002734F6">
              <w:t>Routines</w:t>
            </w:r>
          </w:p>
        </w:tc>
        <w:tc>
          <w:tcPr>
            <w:tcW w:w="3490" w:type="pct"/>
            <w:gridSpan w:val="9"/>
            <w:tcBorders>
              <w:bottom w:val="single" w:sz="6" w:space="0" w:color="000000"/>
            </w:tcBorders>
            <w:shd w:val="clear" w:color="auto" w:fill="F2F2F2" w:themeFill="background1" w:themeFillShade="F2"/>
          </w:tcPr>
          <w:p w:rsidR="00CD287E" w:rsidRPr="002734F6" w:rsidRDefault="00CD287E" w:rsidP="00B70864">
            <w:pPr>
              <w:pStyle w:val="TableHeading"/>
            </w:pPr>
            <w:r w:rsidRPr="002734F6">
              <w:t>Activities</w:t>
            </w:r>
          </w:p>
        </w:tc>
      </w:tr>
      <w:tr w:rsidR="00CD287E" w:rsidRPr="002734F6" w:rsidTr="00B70864">
        <w:tc>
          <w:tcPr>
            <w:tcW w:w="1510" w:type="pct"/>
            <w:tcBorders>
              <w:top w:val="single" w:sz="6" w:space="0" w:color="000000"/>
            </w:tcBorders>
            <w:shd w:val="clear" w:color="auto" w:fill="F2F2F2" w:themeFill="background1" w:themeFillShade="F2"/>
            <w:vAlign w:val="center"/>
          </w:tcPr>
          <w:p w:rsidR="00CD287E" w:rsidRPr="002734F6" w:rsidRDefault="00CD287E" w:rsidP="00B70864">
            <w:pPr>
              <w:pStyle w:val="TableText"/>
              <w:rPr>
                <w:b/>
              </w:rPr>
            </w:pPr>
            <w:r w:rsidRPr="002734F6">
              <w:rPr>
                <w:b/>
              </w:rPr>
              <w:t>Data Dictionary (DD) References</w:t>
            </w:r>
          </w:p>
        </w:tc>
        <w:tc>
          <w:tcPr>
            <w:tcW w:w="3490" w:type="pct"/>
            <w:gridSpan w:val="9"/>
          </w:tcPr>
          <w:p w:rsidR="00CD287E" w:rsidRPr="002734F6" w:rsidRDefault="00CD287E" w:rsidP="00B70864">
            <w:pPr>
              <w:pStyle w:val="TableText"/>
            </w:pPr>
            <w:r w:rsidRPr="002734F6">
              <w:t>^AUPNVSIT(</w:t>
            </w:r>
          </w:p>
        </w:tc>
      </w:tr>
      <w:tr w:rsidR="00CD287E" w:rsidRPr="002734F6" w:rsidTr="00B70864">
        <w:tc>
          <w:tcPr>
            <w:tcW w:w="1510" w:type="pct"/>
            <w:shd w:val="clear" w:color="auto" w:fill="F2F2F2" w:themeFill="background1" w:themeFillShade="F2"/>
            <w:vAlign w:val="center"/>
          </w:tcPr>
          <w:p w:rsidR="00CD287E" w:rsidRPr="002734F6" w:rsidRDefault="00CD287E" w:rsidP="00B70864">
            <w:pPr>
              <w:pStyle w:val="TableText"/>
              <w:rPr>
                <w:b/>
              </w:rPr>
            </w:pPr>
            <w:r w:rsidRPr="002734F6">
              <w:rPr>
                <w:b/>
              </w:rPr>
              <w:t>Related Protocols</w:t>
            </w:r>
          </w:p>
        </w:tc>
        <w:tc>
          <w:tcPr>
            <w:tcW w:w="3490" w:type="pct"/>
            <w:gridSpan w:val="9"/>
          </w:tcPr>
          <w:p w:rsidR="00CD287E" w:rsidRPr="002734F6" w:rsidRDefault="00CD287E" w:rsidP="00B70864">
            <w:pPr>
              <w:pStyle w:val="TableText"/>
            </w:pPr>
            <w:r w:rsidRPr="002734F6">
              <w:t>N/A</w:t>
            </w:r>
          </w:p>
        </w:tc>
      </w:tr>
      <w:tr w:rsidR="00CD287E" w:rsidRPr="002734F6" w:rsidTr="00B70864">
        <w:tc>
          <w:tcPr>
            <w:tcW w:w="1510" w:type="pct"/>
            <w:shd w:val="clear" w:color="auto" w:fill="F2F2F2" w:themeFill="background1" w:themeFillShade="F2"/>
            <w:vAlign w:val="center"/>
          </w:tcPr>
          <w:p w:rsidR="00CD287E" w:rsidRPr="002734F6" w:rsidRDefault="00CD287E" w:rsidP="00B70864">
            <w:pPr>
              <w:pStyle w:val="TableText"/>
              <w:rPr>
                <w:b/>
              </w:rPr>
            </w:pPr>
            <w:r w:rsidRPr="002734F6">
              <w:rPr>
                <w:b/>
              </w:rPr>
              <w:t>Related Integration Control Registrations (ICRs)</w:t>
            </w:r>
          </w:p>
        </w:tc>
        <w:tc>
          <w:tcPr>
            <w:tcW w:w="3490" w:type="pct"/>
            <w:gridSpan w:val="9"/>
            <w:tcBorders>
              <w:bottom w:val="single" w:sz="6" w:space="0" w:color="000000"/>
            </w:tcBorders>
          </w:tcPr>
          <w:p w:rsidR="00CD287E" w:rsidRPr="002734F6" w:rsidRDefault="00CD287E" w:rsidP="00B70864">
            <w:pPr>
              <w:pStyle w:val="TableText"/>
            </w:pPr>
            <w:r w:rsidRPr="002734F6">
              <w:t>N/A</w:t>
            </w:r>
          </w:p>
        </w:tc>
      </w:tr>
      <w:tr w:rsidR="00CD287E" w:rsidRPr="002734F6" w:rsidTr="0052180F">
        <w:tc>
          <w:tcPr>
            <w:tcW w:w="1510" w:type="pct"/>
            <w:tcBorders>
              <w:right w:val="single" w:sz="4" w:space="0" w:color="auto"/>
            </w:tcBorders>
            <w:shd w:val="clear" w:color="auto" w:fill="F2F2F2" w:themeFill="background1" w:themeFillShade="F2"/>
            <w:vAlign w:val="center"/>
          </w:tcPr>
          <w:p w:rsidR="00CD287E" w:rsidRPr="002734F6" w:rsidRDefault="00CD287E" w:rsidP="00B70864">
            <w:pPr>
              <w:pStyle w:val="TableText"/>
              <w:rPr>
                <w:b/>
              </w:rPr>
            </w:pPr>
            <w:r w:rsidRPr="002734F6">
              <w:rPr>
                <w:b/>
              </w:rPr>
              <w:t>Data Passing</w:t>
            </w:r>
          </w:p>
        </w:tc>
        <w:tc>
          <w:tcPr>
            <w:tcW w:w="518" w:type="pct"/>
            <w:tcBorders>
              <w:left w:val="single" w:sz="4" w:space="0" w:color="auto"/>
              <w:right w:val="nil"/>
            </w:tcBorders>
          </w:tcPr>
          <w:p w:rsidR="00CD287E" w:rsidRPr="002734F6" w:rsidRDefault="00CD287E" w:rsidP="00B70864">
            <w:pPr>
              <w:pStyle w:val="TableText"/>
              <w:rPr>
                <w:sz w:val="20"/>
              </w:rPr>
            </w:pPr>
            <w:r w:rsidRPr="002734F6">
              <w:rPr>
                <w:iCs/>
                <w:sz w:val="20"/>
              </w:rPr>
              <w:fldChar w:fldCharType="begin">
                <w:ffData>
                  <w:name w:val="Check69"/>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Input</w:t>
            </w:r>
          </w:p>
        </w:tc>
        <w:tc>
          <w:tcPr>
            <w:tcW w:w="797" w:type="pct"/>
            <w:gridSpan w:val="3"/>
            <w:tcBorders>
              <w:left w:val="nil"/>
              <w:right w:val="nil"/>
            </w:tcBorders>
          </w:tcPr>
          <w:p w:rsidR="00CD287E" w:rsidRPr="002734F6" w:rsidRDefault="00CD287E" w:rsidP="00B70864">
            <w:pPr>
              <w:pStyle w:val="TableText"/>
              <w:rPr>
                <w:sz w:val="20"/>
              </w:rPr>
            </w:pPr>
            <w:r w:rsidRPr="002734F6">
              <w:rPr>
                <w:iCs/>
                <w:sz w:val="20"/>
              </w:rPr>
              <w:fldChar w:fldCharType="begin">
                <w:ffData>
                  <w:name w:val=""/>
                  <w:enabled/>
                  <w:calcOnExit w:val="0"/>
                  <w:checkBox>
                    <w:sizeAuto/>
                    <w:default w:val="1"/>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Output Reference</w:t>
            </w:r>
          </w:p>
        </w:tc>
        <w:tc>
          <w:tcPr>
            <w:tcW w:w="690" w:type="pct"/>
            <w:gridSpan w:val="3"/>
            <w:tcBorders>
              <w:left w:val="nil"/>
              <w:right w:val="nil"/>
            </w:tcBorders>
          </w:tcPr>
          <w:p w:rsidR="00CD287E" w:rsidRPr="002734F6" w:rsidRDefault="00CD287E" w:rsidP="00B70864">
            <w:pPr>
              <w:pStyle w:val="TableText"/>
              <w:rPr>
                <w:sz w:val="20"/>
              </w:rPr>
            </w:pPr>
            <w:r w:rsidRPr="002734F6">
              <w:rPr>
                <w:iCs/>
                <w:sz w:val="20"/>
              </w:rPr>
              <w:fldChar w:fldCharType="begin">
                <w:ffData>
                  <w:name w:val="Check71"/>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Both</w:t>
            </w:r>
          </w:p>
        </w:tc>
        <w:tc>
          <w:tcPr>
            <w:tcW w:w="769" w:type="pct"/>
            <w:tcBorders>
              <w:left w:val="nil"/>
              <w:right w:val="nil"/>
            </w:tcBorders>
          </w:tcPr>
          <w:p w:rsidR="00CD287E" w:rsidRPr="002734F6" w:rsidRDefault="00CD287E" w:rsidP="00B70864">
            <w:pPr>
              <w:pStyle w:val="TableText"/>
              <w:rPr>
                <w:sz w:val="20"/>
              </w:rPr>
            </w:pPr>
            <w:r w:rsidRPr="002734F6">
              <w:rPr>
                <w:iCs/>
                <w:sz w:val="20"/>
              </w:rPr>
              <w:fldChar w:fldCharType="begin">
                <w:ffData>
                  <w:name w:val="Check72"/>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Global Reference</w:t>
            </w:r>
          </w:p>
        </w:tc>
        <w:tc>
          <w:tcPr>
            <w:tcW w:w="716" w:type="pct"/>
            <w:tcBorders>
              <w:left w:val="nil"/>
            </w:tcBorders>
          </w:tcPr>
          <w:p w:rsidR="00CD287E" w:rsidRPr="002734F6" w:rsidRDefault="00CD287E" w:rsidP="00B70864">
            <w:pPr>
              <w:pStyle w:val="TableText"/>
              <w:rPr>
                <w:sz w:val="20"/>
              </w:rPr>
            </w:pPr>
            <w:r w:rsidRPr="002734F6">
              <w:rPr>
                <w:iCs/>
                <w:sz w:val="20"/>
              </w:rPr>
              <w:fldChar w:fldCharType="begin">
                <w:ffData>
                  <w:name w:val="Check73"/>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Local</w:t>
            </w:r>
          </w:p>
        </w:tc>
      </w:tr>
      <w:tr w:rsidR="00CD287E" w:rsidRPr="002734F6" w:rsidTr="00B70864">
        <w:tc>
          <w:tcPr>
            <w:tcW w:w="1510" w:type="pct"/>
            <w:shd w:val="clear" w:color="auto" w:fill="F2F2F2" w:themeFill="background1" w:themeFillShade="F2"/>
            <w:vAlign w:val="center"/>
          </w:tcPr>
          <w:p w:rsidR="00CD287E" w:rsidRPr="002734F6" w:rsidRDefault="00CD287E" w:rsidP="00B70864">
            <w:pPr>
              <w:pStyle w:val="TableText"/>
              <w:rPr>
                <w:b/>
              </w:rPr>
            </w:pPr>
            <w:r w:rsidRPr="002734F6">
              <w:rPr>
                <w:b/>
              </w:rPr>
              <w:t>Input Attribute Name and Definition</w:t>
            </w:r>
          </w:p>
        </w:tc>
        <w:tc>
          <w:tcPr>
            <w:tcW w:w="3490" w:type="pct"/>
            <w:gridSpan w:val="9"/>
          </w:tcPr>
          <w:p w:rsidR="00CD287E" w:rsidRPr="002734F6" w:rsidRDefault="00CD287E" w:rsidP="00B70864">
            <w:pPr>
              <w:pStyle w:val="TableText"/>
            </w:pPr>
            <w:r w:rsidRPr="002734F6">
              <w:t>N/A</w:t>
            </w:r>
          </w:p>
        </w:tc>
      </w:tr>
      <w:tr w:rsidR="00CD287E" w:rsidRPr="002734F6" w:rsidTr="00B70864">
        <w:tc>
          <w:tcPr>
            <w:tcW w:w="1510" w:type="pct"/>
            <w:shd w:val="clear" w:color="auto" w:fill="F2F2F2" w:themeFill="background1" w:themeFillShade="F2"/>
            <w:vAlign w:val="center"/>
          </w:tcPr>
          <w:p w:rsidR="00CD287E" w:rsidRPr="002734F6" w:rsidRDefault="00CD287E" w:rsidP="00B70864">
            <w:pPr>
              <w:pStyle w:val="TableText"/>
              <w:rPr>
                <w:b/>
              </w:rPr>
            </w:pPr>
            <w:r w:rsidRPr="002734F6">
              <w:rPr>
                <w:b/>
              </w:rPr>
              <w:t>Output Attribute Name and Definition</w:t>
            </w:r>
          </w:p>
        </w:tc>
        <w:tc>
          <w:tcPr>
            <w:tcW w:w="3490" w:type="pct"/>
            <w:gridSpan w:val="9"/>
          </w:tcPr>
          <w:p w:rsidR="00CD287E" w:rsidRPr="002734F6" w:rsidRDefault="00CD287E" w:rsidP="00B70864">
            <w:pPr>
              <w:pStyle w:val="TableText"/>
              <w:tabs>
                <w:tab w:val="left" w:pos="3885"/>
              </w:tabs>
            </w:pPr>
            <w:r w:rsidRPr="002734F6">
              <w:t>Name:  STOP</w:t>
            </w:r>
          </w:p>
          <w:p w:rsidR="00CD287E" w:rsidRPr="002734F6" w:rsidRDefault="00CD287E" w:rsidP="00B70864">
            <w:pPr>
              <w:pStyle w:val="TableText"/>
              <w:tabs>
                <w:tab w:val="left" w:pos="3885"/>
              </w:tabs>
            </w:pPr>
            <w:r w:rsidRPr="002734F6">
              <w:t>Definition:  Indicates invalid CPT code or modifier</w:t>
            </w:r>
            <w:r w:rsidRPr="002734F6">
              <w:tab/>
            </w:r>
          </w:p>
        </w:tc>
      </w:tr>
      <w:tr w:rsidR="00CD287E" w:rsidRPr="002734F6" w:rsidTr="00B70864">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CD287E" w:rsidRPr="002734F6" w:rsidRDefault="00CD287E" w:rsidP="00B70864">
            <w:pPr>
              <w:pStyle w:val="TableHeading"/>
            </w:pPr>
            <w:r w:rsidRPr="002734F6">
              <w:t>Current Logic</w:t>
            </w:r>
          </w:p>
        </w:tc>
      </w:tr>
      <w:tr w:rsidR="00CD287E" w:rsidRPr="002734F6" w:rsidTr="00B70864">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CD287E" w:rsidRPr="002734F6" w:rsidRDefault="00CD287E" w:rsidP="00B70864">
            <w:pPr>
              <w:pStyle w:val="TableText"/>
            </w:pPr>
            <w:r w:rsidRPr="002734F6">
              <w:t xml:space="preserve">PATVEE Version </w:t>
            </w:r>
          </w:p>
        </w:tc>
      </w:tr>
      <w:tr w:rsidR="00CD287E" w:rsidRPr="002734F6" w:rsidTr="00B70864">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CD287E" w:rsidRPr="002734F6" w:rsidRDefault="00CD287E" w:rsidP="00B70864">
            <w:pPr>
              <w:pStyle w:val="TableText"/>
            </w:pPr>
            <w:r w:rsidRPr="002734F6">
              <w:t>PXAICPTV ;ISL/JVS,ISA/KWP,SCK - VALIDATE PROCEDURES(CPT) ;11/14/96 12:46</w:t>
            </w:r>
            <w:r w:rsidRPr="002734F6">
              <w:br/>
              <w:t> ;;1.0;PCE PATIENT CARE ENCOUNTER;**15,73,74,111,121,130,168,194,199**;Aug 12, 1996;Build 51</w:t>
            </w:r>
            <w:r w:rsidRPr="002734F6">
              <w:br/>
              <w:t> ;</w:t>
            </w:r>
          </w:p>
          <w:p w:rsidR="0052180F" w:rsidRPr="002734F6" w:rsidRDefault="00CF2F04" w:rsidP="00B70864">
            <w:pPr>
              <w:pStyle w:val="TableText"/>
            </w:pPr>
            <w:r w:rsidRPr="002734F6">
              <w:t>.</w:t>
            </w:r>
          </w:p>
          <w:p w:rsidR="00CF2F04" w:rsidRPr="002734F6" w:rsidRDefault="00CF2F04" w:rsidP="00B70864">
            <w:pPr>
              <w:pStyle w:val="TableText"/>
            </w:pPr>
            <w:r w:rsidRPr="002734F6">
              <w:t>.</w:t>
            </w:r>
          </w:p>
          <w:p w:rsidR="00CF2F04" w:rsidRPr="002734F6" w:rsidRDefault="00CF2F04" w:rsidP="00B70864">
            <w:pPr>
              <w:pStyle w:val="TableText"/>
            </w:pPr>
            <w:r w:rsidRPr="002734F6">
              <w:t>.</w:t>
            </w:r>
          </w:p>
          <w:p w:rsidR="00CF2F04" w:rsidRPr="002734F6" w:rsidRDefault="00CF2F04" w:rsidP="00B70864">
            <w:pPr>
              <w:pStyle w:val="TableText"/>
            </w:pPr>
            <w:r w:rsidRPr="002734F6">
              <w:t>ARRAY+18</w:t>
            </w:r>
          </w:p>
          <w:p w:rsidR="00CD287E" w:rsidRPr="002734F6" w:rsidRDefault="00CD287E" w:rsidP="00B70864">
            <w:pPr>
              <w:pStyle w:val="TableText"/>
            </w:pPr>
            <w:r w:rsidRPr="002734F6">
              <w:t> .S PXAPROB($J,PXASUB,"WARNING3","ENCOUNTER",1,"MST")=$G(PXAERR("10W"))</w:t>
            </w:r>
            <w:r w:rsidRPr="002734F6">
              <w:br/>
              <w:t> .;PX*1*111 - Add HNC</w:t>
            </w:r>
            <w:r w:rsidRPr="002734F6">
              <w:br/>
              <w:t> .S PXAPROB($J,PXASUB,"WARNING3","ENCOUNTER",1,"HNC")=$G(PXAERR("17W"))</w:t>
            </w:r>
            <w:r w:rsidRPr="002734F6">
              <w:br/>
              <w:t> .S PXAPROB($J,PXASUB,"WARNING3","ENCOUNTER",1,"CV")=$G(PXAERR("18W"))</w:t>
            </w:r>
            <w:r w:rsidRPr="002734F6">
              <w:br/>
              <w:t> .S PXAPROB($J,PXASUB,"WARNING3","ENCOUNTER",1,"SHAD")=$G(PXAERR("19W"))</w:t>
            </w:r>
            <w:r w:rsidRPr="002734F6">
              <w:br/>
              <w:t> I PXADI("DIALOG")=8390001.004 D</w:t>
            </w:r>
            <w:r w:rsidRPr="002734F6">
              <w:br/>
            </w:r>
            <w:r w:rsidRPr="002734F6">
              <w:lastRenderedPageBreak/>
              <w:t> .S PXASUB=PXASUB+1</w:t>
            </w:r>
            <w:r w:rsidRPr="002734F6">
              <w:br/>
              <w:t> .S PXAPROB($J,PXASUB,"ERROR4","PX/DL",PXAK)=$G(PXAERR("PL1"))</w:t>
            </w:r>
            <w:r w:rsidRPr="002734F6">
              <w:br/>
              <w:t> Q</w:t>
            </w:r>
          </w:p>
        </w:tc>
      </w:tr>
      <w:tr w:rsidR="00CD287E" w:rsidRPr="002734F6" w:rsidTr="00B70864">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CD287E" w:rsidRPr="002734F6" w:rsidRDefault="00CD287E" w:rsidP="00B70864">
            <w:pPr>
              <w:pStyle w:val="TableHeading"/>
            </w:pPr>
            <w:r w:rsidRPr="002734F6">
              <w:lastRenderedPageBreak/>
              <w:t>Modified Logic (Changes are in bold)</w:t>
            </w:r>
          </w:p>
        </w:tc>
      </w:tr>
      <w:tr w:rsidR="00CD287E" w:rsidRPr="002734F6" w:rsidTr="00B70864">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DB1F01" w:rsidRPr="002734F6" w:rsidRDefault="00DB1F01" w:rsidP="00DB1F01">
            <w:pPr>
              <w:autoSpaceDE w:val="0"/>
              <w:autoSpaceDN w:val="0"/>
              <w:adjustRightInd w:val="0"/>
              <w:rPr>
                <w:rFonts w:ascii="Arial" w:hAnsi="Arial" w:cs="Arial"/>
                <w:szCs w:val="22"/>
              </w:rPr>
            </w:pPr>
            <w:r w:rsidRPr="002734F6">
              <w:rPr>
                <w:rFonts w:ascii="Arial" w:hAnsi="Arial" w:cs="Arial"/>
                <w:szCs w:val="22"/>
              </w:rPr>
              <w:t>PXAICPTV ;ISL/JVS,ISA/KWP,SCK - VALIDATE PROCEDURES(CPT) ;11/14/96  12:46</w:t>
            </w:r>
          </w:p>
          <w:p w:rsidR="00DB1F01" w:rsidRPr="002734F6" w:rsidRDefault="00DB1F01" w:rsidP="00DB1F01">
            <w:pPr>
              <w:autoSpaceDE w:val="0"/>
              <w:autoSpaceDN w:val="0"/>
              <w:adjustRightInd w:val="0"/>
              <w:rPr>
                <w:rFonts w:ascii="Arial" w:hAnsi="Arial" w:cs="Arial"/>
                <w:szCs w:val="22"/>
              </w:rPr>
            </w:pPr>
            <w:r w:rsidRPr="002734F6">
              <w:rPr>
                <w:rFonts w:ascii="Arial" w:hAnsi="Arial" w:cs="Arial"/>
                <w:szCs w:val="22"/>
              </w:rPr>
              <w:t xml:space="preserve">         ;;1.0;PCE PATIENT CARE ENCOUNTER;**15,73,74,111,121,130,168,194,199</w:t>
            </w:r>
            <w:r w:rsidRPr="002734F6">
              <w:rPr>
                <w:rFonts w:ascii="Arial" w:hAnsi="Arial" w:cs="Arial"/>
                <w:b/>
                <w:szCs w:val="22"/>
              </w:rPr>
              <w:t>,207</w:t>
            </w:r>
          </w:p>
          <w:p w:rsidR="00DB1F01" w:rsidRPr="002734F6" w:rsidRDefault="00DB1F01" w:rsidP="00DB1F01">
            <w:pPr>
              <w:pStyle w:val="TableText"/>
              <w:rPr>
                <w:szCs w:val="22"/>
              </w:rPr>
            </w:pPr>
            <w:r w:rsidRPr="002734F6">
              <w:rPr>
                <w:szCs w:val="22"/>
              </w:rPr>
              <w:t xml:space="preserve">**;Aug 12, 1996;Build 30 </w:t>
            </w:r>
          </w:p>
          <w:p w:rsidR="00DB1F01" w:rsidRPr="002734F6" w:rsidRDefault="00CF2F04" w:rsidP="00DB1F01">
            <w:pPr>
              <w:pStyle w:val="TableText"/>
              <w:rPr>
                <w:szCs w:val="22"/>
              </w:rPr>
            </w:pPr>
            <w:r w:rsidRPr="002734F6">
              <w:rPr>
                <w:szCs w:val="22"/>
              </w:rPr>
              <w:t>.</w:t>
            </w:r>
          </w:p>
          <w:p w:rsidR="00CF2F04" w:rsidRPr="002734F6" w:rsidRDefault="00CF2F04" w:rsidP="00DB1F01">
            <w:pPr>
              <w:pStyle w:val="TableText"/>
              <w:rPr>
                <w:szCs w:val="22"/>
              </w:rPr>
            </w:pPr>
            <w:r w:rsidRPr="002734F6">
              <w:rPr>
                <w:szCs w:val="22"/>
              </w:rPr>
              <w:t>.</w:t>
            </w:r>
          </w:p>
          <w:p w:rsidR="00CF2F04" w:rsidRPr="002734F6" w:rsidRDefault="00CF2F04" w:rsidP="00DB1F01">
            <w:pPr>
              <w:pStyle w:val="TableText"/>
              <w:rPr>
                <w:szCs w:val="22"/>
              </w:rPr>
            </w:pPr>
            <w:r w:rsidRPr="002734F6">
              <w:rPr>
                <w:szCs w:val="22"/>
              </w:rPr>
              <w:t>.</w:t>
            </w:r>
          </w:p>
          <w:p w:rsidR="00CF2F04" w:rsidRPr="002734F6" w:rsidRDefault="00CF2F04" w:rsidP="00CF2F04">
            <w:pPr>
              <w:pStyle w:val="TableText"/>
            </w:pPr>
            <w:r w:rsidRPr="002734F6">
              <w:t>ARRAY+18</w:t>
            </w:r>
          </w:p>
          <w:p w:rsidR="00CD287E" w:rsidRPr="002734F6" w:rsidRDefault="00CD287E" w:rsidP="00B70864">
            <w:pPr>
              <w:pStyle w:val="TableText"/>
              <w:rPr>
                <w:szCs w:val="22"/>
              </w:rPr>
            </w:pPr>
            <w:r w:rsidRPr="002734F6">
              <w:rPr>
                <w:szCs w:val="22"/>
              </w:rPr>
              <w:t> .S PXAPROB($J,PXASUB,"WARNING3","ENCOUNTER",1,"MST")=$G(PXAERR("10W"))</w:t>
            </w:r>
            <w:r w:rsidRPr="002734F6">
              <w:rPr>
                <w:szCs w:val="22"/>
              </w:rPr>
              <w:br/>
              <w:t> .;PX*1*111 - Add HNC</w:t>
            </w:r>
            <w:r w:rsidRPr="002734F6">
              <w:rPr>
                <w:szCs w:val="22"/>
              </w:rPr>
              <w:br/>
              <w:t> .S PXAPROB($J,PXASUB,"WARNING3","ENCOUNTER",1,"HNC")=$G(PXAERR("17W"))</w:t>
            </w:r>
            <w:r w:rsidRPr="002734F6">
              <w:rPr>
                <w:szCs w:val="22"/>
              </w:rPr>
              <w:br/>
              <w:t> .S PXAPROB($J,PXASUB,"WARNING3","ENCOUNTER",1,"CV")=$G(PXAERR("18W"))</w:t>
            </w:r>
            <w:r w:rsidRPr="002734F6">
              <w:rPr>
                <w:szCs w:val="22"/>
              </w:rPr>
              <w:br/>
              <w:t> .S PXAPROB($J,PXASUB,"WARNING3","ENCOUNTER",1,"SHAD")=$G(PXAERR("19W"))</w:t>
            </w:r>
          </w:p>
          <w:p w:rsidR="00CD287E" w:rsidRPr="002734F6" w:rsidRDefault="00CD287E" w:rsidP="00B70864">
            <w:pPr>
              <w:pStyle w:val="TableText"/>
              <w:rPr>
                <w:b/>
                <w:szCs w:val="22"/>
              </w:rPr>
            </w:pPr>
            <w:r w:rsidRPr="002734F6">
              <w:rPr>
                <w:b/>
                <w:szCs w:val="22"/>
              </w:rPr>
              <w:t xml:space="preserve"> .</w:t>
            </w:r>
            <w:proofErr w:type="gramStart"/>
            <w:r w:rsidRPr="002734F6">
              <w:rPr>
                <w:b/>
                <w:szCs w:val="22"/>
              </w:rPr>
              <w:t xml:space="preserve">;  </w:t>
            </w:r>
            <w:proofErr w:type="spellStart"/>
            <w:r w:rsidRPr="002734F6">
              <w:rPr>
                <w:b/>
                <w:szCs w:val="22"/>
              </w:rPr>
              <w:t>djs</w:t>
            </w:r>
            <w:proofErr w:type="spellEnd"/>
            <w:proofErr w:type="gramEnd"/>
            <w:r w:rsidRPr="002734F6">
              <w:rPr>
                <w:b/>
                <w:szCs w:val="22"/>
              </w:rPr>
              <w:t xml:space="preserve">  PX*1.0*207  RSD SPEC# 2.6.2.1.1  Add warning for Camp Lejeune Ind.</w:t>
            </w:r>
          </w:p>
          <w:p w:rsidR="00CD287E" w:rsidRPr="002734F6" w:rsidRDefault="00CD287E" w:rsidP="00B70864">
            <w:pPr>
              <w:pStyle w:val="TableText"/>
              <w:rPr>
                <w:b/>
                <w:szCs w:val="22"/>
              </w:rPr>
            </w:pPr>
            <w:r w:rsidRPr="002734F6">
              <w:rPr>
                <w:b/>
                <w:szCs w:val="22"/>
              </w:rPr>
              <w:t> .S PXAPROB($J,PXASUB,"WARNING3","ENCOUNTER",1,"CLV")=$G(PXAERR("20W"))</w:t>
            </w:r>
          </w:p>
          <w:p w:rsidR="00CD287E" w:rsidRPr="002734F6" w:rsidRDefault="00CD287E" w:rsidP="00B70864">
            <w:pPr>
              <w:pStyle w:val="TableText"/>
              <w:rPr>
                <w:szCs w:val="22"/>
              </w:rPr>
            </w:pPr>
            <w:r w:rsidRPr="002734F6">
              <w:rPr>
                <w:b/>
                <w:szCs w:val="22"/>
              </w:rPr>
              <w:t xml:space="preserve"> </w:t>
            </w:r>
            <w:r w:rsidRPr="002734F6">
              <w:rPr>
                <w:szCs w:val="22"/>
              </w:rPr>
              <w:t>I PXADI("DIALOG")=8390001.004 D</w:t>
            </w:r>
            <w:r w:rsidRPr="002734F6">
              <w:rPr>
                <w:szCs w:val="22"/>
              </w:rPr>
              <w:br/>
              <w:t> .S PXASUB=PXASUB+1</w:t>
            </w:r>
            <w:r w:rsidRPr="002734F6">
              <w:rPr>
                <w:szCs w:val="22"/>
              </w:rPr>
              <w:br/>
              <w:t> .S PXAPROB($J,PXASUB,"ERROR4","PX/DL",PXAK)=$G(PXAERR("PL1"))</w:t>
            </w:r>
            <w:r w:rsidRPr="002734F6">
              <w:rPr>
                <w:szCs w:val="22"/>
              </w:rPr>
              <w:br/>
              <w:t> Q</w:t>
            </w:r>
          </w:p>
        </w:tc>
      </w:tr>
    </w:tbl>
    <w:p w:rsidR="00CD287E" w:rsidRPr="002734F6" w:rsidRDefault="003D716B" w:rsidP="003D716B">
      <w:pPr>
        <w:pStyle w:val="Caption"/>
      </w:pPr>
      <w:bookmarkStart w:id="151" w:name="_Toc451526006"/>
      <w:r w:rsidRPr="002734F6">
        <w:t xml:space="preserve">Table </w:t>
      </w:r>
      <w:fldSimple w:instr=" SEQ Table \* ARABIC ">
        <w:r w:rsidR="00464134" w:rsidRPr="002734F6">
          <w:rPr>
            <w:noProof/>
          </w:rPr>
          <w:t>13</w:t>
        </w:r>
      </w:fldSimple>
      <w:r w:rsidRPr="002734F6">
        <w:t>: PXAIPL Routine</w:t>
      </w:r>
      <w:bookmarkEnd w:id="151"/>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XAIPL Routine details"/>
      </w:tblPr>
      <w:tblGrid>
        <w:gridCol w:w="2886"/>
        <w:gridCol w:w="992"/>
        <w:gridCol w:w="180"/>
        <w:gridCol w:w="1262"/>
        <w:gridCol w:w="480"/>
        <w:gridCol w:w="10"/>
        <w:gridCol w:w="593"/>
        <w:gridCol w:w="317"/>
        <w:gridCol w:w="1958"/>
        <w:gridCol w:w="881"/>
      </w:tblGrid>
      <w:tr w:rsidR="003D716B" w:rsidRPr="002734F6" w:rsidTr="00B70864">
        <w:trPr>
          <w:tblHeader/>
        </w:trPr>
        <w:tc>
          <w:tcPr>
            <w:tcW w:w="1510" w:type="pct"/>
            <w:shd w:val="clear" w:color="auto" w:fill="F2F2F2" w:themeFill="background1" w:themeFillShade="F2"/>
            <w:vAlign w:val="center"/>
          </w:tcPr>
          <w:p w:rsidR="003D716B" w:rsidRPr="002734F6" w:rsidRDefault="003D716B" w:rsidP="00B70864">
            <w:pPr>
              <w:pStyle w:val="TableHeading"/>
            </w:pPr>
            <w:r w:rsidRPr="002734F6">
              <w:t>Routines</w:t>
            </w:r>
          </w:p>
        </w:tc>
        <w:tc>
          <w:tcPr>
            <w:tcW w:w="3490" w:type="pct"/>
            <w:gridSpan w:val="9"/>
            <w:tcBorders>
              <w:bottom w:val="single" w:sz="6" w:space="0" w:color="000000"/>
            </w:tcBorders>
            <w:shd w:val="clear" w:color="auto" w:fill="F2F2F2" w:themeFill="background1" w:themeFillShade="F2"/>
          </w:tcPr>
          <w:p w:rsidR="003D716B" w:rsidRPr="002734F6" w:rsidRDefault="003D716B" w:rsidP="00B70864">
            <w:pPr>
              <w:pStyle w:val="TableHeading"/>
            </w:pPr>
            <w:r w:rsidRPr="002734F6">
              <w:t>Activities</w:t>
            </w:r>
          </w:p>
        </w:tc>
      </w:tr>
      <w:tr w:rsidR="003D716B" w:rsidRPr="002734F6" w:rsidTr="00B70864">
        <w:trPr>
          <w:tblHeader/>
        </w:trPr>
        <w:tc>
          <w:tcPr>
            <w:tcW w:w="1510" w:type="pct"/>
            <w:shd w:val="clear" w:color="auto" w:fill="F2F2F2" w:themeFill="background1" w:themeFillShade="F2"/>
            <w:vAlign w:val="center"/>
          </w:tcPr>
          <w:p w:rsidR="003D716B" w:rsidRPr="002734F6" w:rsidRDefault="003D716B" w:rsidP="00B70864">
            <w:pPr>
              <w:pStyle w:val="TableText"/>
              <w:rPr>
                <w:b/>
              </w:rPr>
            </w:pPr>
            <w:r w:rsidRPr="002734F6">
              <w:rPr>
                <w:b/>
              </w:rPr>
              <w:t>Routine Name</w:t>
            </w:r>
          </w:p>
        </w:tc>
        <w:tc>
          <w:tcPr>
            <w:tcW w:w="3490" w:type="pct"/>
            <w:gridSpan w:val="9"/>
            <w:tcBorders>
              <w:bottom w:val="single" w:sz="6" w:space="0" w:color="000000"/>
            </w:tcBorders>
          </w:tcPr>
          <w:p w:rsidR="003D716B" w:rsidRPr="002734F6" w:rsidRDefault="003D716B" w:rsidP="00B70864">
            <w:pPr>
              <w:pStyle w:val="TableText"/>
            </w:pPr>
            <w:r w:rsidRPr="002734F6">
              <w:t>PXAIPL</w:t>
            </w:r>
          </w:p>
        </w:tc>
      </w:tr>
      <w:tr w:rsidR="003D716B" w:rsidRPr="002734F6" w:rsidTr="00B70864">
        <w:tc>
          <w:tcPr>
            <w:tcW w:w="1510" w:type="pct"/>
            <w:shd w:val="clear" w:color="auto" w:fill="F2F2F2" w:themeFill="background1" w:themeFillShade="F2"/>
            <w:vAlign w:val="center"/>
          </w:tcPr>
          <w:p w:rsidR="003D716B" w:rsidRPr="002734F6" w:rsidRDefault="003D716B" w:rsidP="00B70864">
            <w:pPr>
              <w:pStyle w:val="TableText"/>
              <w:rPr>
                <w:b/>
              </w:rPr>
            </w:pPr>
            <w:r w:rsidRPr="002734F6">
              <w:rPr>
                <w:b/>
              </w:rPr>
              <w:t>Enhancement Category</w:t>
            </w:r>
          </w:p>
        </w:tc>
        <w:tc>
          <w:tcPr>
            <w:tcW w:w="613" w:type="pct"/>
            <w:gridSpan w:val="2"/>
            <w:tcBorders>
              <w:right w:val="nil"/>
            </w:tcBorders>
          </w:tcPr>
          <w:p w:rsidR="003D716B" w:rsidRPr="002734F6" w:rsidRDefault="003D716B" w:rsidP="00B70864">
            <w:pPr>
              <w:pStyle w:val="TableText"/>
              <w:rPr>
                <w:sz w:val="20"/>
              </w:rPr>
            </w:pPr>
            <w:r w:rsidRPr="002734F6">
              <w:rPr>
                <w:sz w:val="20"/>
              </w:rPr>
              <w:fldChar w:fldCharType="begin">
                <w:ffData>
                  <w:name w:val="Check23"/>
                  <w:enabled/>
                  <w:calcOnExit w:val="0"/>
                  <w:checkBox>
                    <w:sizeAuto/>
                    <w:default w:val="0"/>
                    <w:checked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New</w:t>
            </w:r>
          </w:p>
        </w:tc>
        <w:tc>
          <w:tcPr>
            <w:tcW w:w="660" w:type="pct"/>
            <w:tcBorders>
              <w:left w:val="nil"/>
              <w:right w:val="nil"/>
            </w:tcBorders>
          </w:tcPr>
          <w:p w:rsidR="003D716B" w:rsidRPr="002734F6" w:rsidRDefault="003D716B" w:rsidP="00B70864">
            <w:pPr>
              <w:pStyle w:val="TableText"/>
              <w:rPr>
                <w:sz w:val="20"/>
              </w:rPr>
            </w:pPr>
            <w:r w:rsidRPr="002734F6">
              <w:rPr>
                <w:sz w:val="20"/>
              </w:rPr>
              <w:fldChar w:fldCharType="begin">
                <w:ffData>
                  <w:name w:val=""/>
                  <w:enabled w:val="0"/>
                  <w:calcOnExit w:val="0"/>
                  <w:checkBox>
                    <w:sizeAuto/>
                    <w:default w:val="1"/>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Modify</w:t>
            </w:r>
          </w:p>
        </w:tc>
        <w:tc>
          <w:tcPr>
            <w:tcW w:w="566" w:type="pct"/>
            <w:gridSpan w:val="3"/>
            <w:tcBorders>
              <w:left w:val="nil"/>
              <w:right w:val="nil"/>
            </w:tcBorders>
          </w:tcPr>
          <w:p w:rsidR="003D716B" w:rsidRPr="002734F6" w:rsidRDefault="003D716B" w:rsidP="00B70864">
            <w:pPr>
              <w:pStyle w:val="TableText"/>
              <w:rPr>
                <w:sz w:val="20"/>
              </w:rPr>
            </w:pPr>
            <w:r w:rsidRPr="002734F6">
              <w:rPr>
                <w:sz w:val="20"/>
              </w:rPr>
              <w:fldChar w:fldCharType="begin">
                <w:ffData>
                  <w:name w:val="Check26"/>
                  <w:enabled/>
                  <w:calcOnExit w:val="0"/>
                  <w:checkBox>
                    <w:sizeAuto/>
                    <w:default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Delete</w:t>
            </w:r>
          </w:p>
        </w:tc>
        <w:tc>
          <w:tcPr>
            <w:tcW w:w="1651" w:type="pct"/>
            <w:gridSpan w:val="3"/>
            <w:tcBorders>
              <w:left w:val="nil"/>
            </w:tcBorders>
          </w:tcPr>
          <w:p w:rsidR="003D716B" w:rsidRPr="002734F6" w:rsidRDefault="003D716B" w:rsidP="00B70864">
            <w:pPr>
              <w:pStyle w:val="TableText"/>
              <w:rPr>
                <w:sz w:val="20"/>
              </w:rPr>
            </w:pPr>
            <w:r w:rsidRPr="002734F6">
              <w:rPr>
                <w:sz w:val="20"/>
              </w:rPr>
              <w:fldChar w:fldCharType="begin">
                <w:ffData>
                  <w:name w:val="Check68"/>
                  <w:enabled/>
                  <w:calcOnExit w:val="0"/>
                  <w:checkBox>
                    <w:sizeAuto/>
                    <w:default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No Change</w:t>
            </w:r>
          </w:p>
        </w:tc>
      </w:tr>
      <w:tr w:rsidR="003D716B" w:rsidRPr="002734F6" w:rsidTr="00B70864">
        <w:tc>
          <w:tcPr>
            <w:tcW w:w="1510" w:type="pct"/>
            <w:shd w:val="clear" w:color="auto" w:fill="F2F2F2" w:themeFill="background1" w:themeFillShade="F2"/>
            <w:vAlign w:val="center"/>
          </w:tcPr>
          <w:p w:rsidR="003D716B" w:rsidRPr="002734F6" w:rsidRDefault="003D716B" w:rsidP="00B70864">
            <w:pPr>
              <w:pStyle w:val="TableText"/>
              <w:rPr>
                <w:b/>
              </w:rPr>
            </w:pPr>
            <w:r w:rsidRPr="002734F6">
              <w:rPr>
                <w:b/>
              </w:rPr>
              <w:t>RTM</w:t>
            </w:r>
          </w:p>
        </w:tc>
        <w:tc>
          <w:tcPr>
            <w:tcW w:w="3490" w:type="pct"/>
            <w:gridSpan w:val="9"/>
          </w:tcPr>
          <w:p w:rsidR="003D716B" w:rsidRPr="002734F6" w:rsidRDefault="00DB1F01" w:rsidP="00B70864">
            <w:pPr>
              <w:pStyle w:val="TableText"/>
              <w:rPr>
                <w:iCs/>
              </w:rPr>
            </w:pPr>
            <w:r w:rsidRPr="002734F6">
              <w:rPr>
                <w:iCs/>
              </w:rPr>
              <w:t>2.</w:t>
            </w:r>
            <w:r w:rsidR="003D716B" w:rsidRPr="002734F6">
              <w:rPr>
                <w:iCs/>
              </w:rPr>
              <w:t>6.2.1.1</w:t>
            </w:r>
          </w:p>
        </w:tc>
      </w:tr>
      <w:tr w:rsidR="003D716B" w:rsidRPr="002734F6" w:rsidTr="00B70864">
        <w:tc>
          <w:tcPr>
            <w:tcW w:w="1510" w:type="pct"/>
            <w:tcBorders>
              <w:bottom w:val="single" w:sz="6" w:space="0" w:color="000000"/>
            </w:tcBorders>
            <w:shd w:val="clear" w:color="auto" w:fill="F2F2F2" w:themeFill="background1" w:themeFillShade="F2"/>
            <w:vAlign w:val="center"/>
          </w:tcPr>
          <w:p w:rsidR="003D716B" w:rsidRPr="002734F6" w:rsidRDefault="003D716B" w:rsidP="00B70864">
            <w:pPr>
              <w:pStyle w:val="TableText"/>
              <w:rPr>
                <w:b/>
              </w:rPr>
            </w:pPr>
            <w:r w:rsidRPr="002734F6">
              <w:rPr>
                <w:b/>
              </w:rPr>
              <w:t>Related Options</w:t>
            </w:r>
          </w:p>
        </w:tc>
        <w:tc>
          <w:tcPr>
            <w:tcW w:w="3490" w:type="pct"/>
            <w:gridSpan w:val="9"/>
            <w:tcBorders>
              <w:bottom w:val="single" w:sz="4" w:space="0" w:color="auto"/>
            </w:tcBorders>
          </w:tcPr>
          <w:p w:rsidR="003D716B" w:rsidRPr="002734F6" w:rsidRDefault="003D716B" w:rsidP="00B70864">
            <w:pPr>
              <w:pStyle w:val="TableText"/>
            </w:pPr>
            <w:r w:rsidRPr="002734F6">
              <w:t>N/A</w:t>
            </w:r>
          </w:p>
        </w:tc>
      </w:tr>
      <w:tr w:rsidR="003D716B" w:rsidRPr="002734F6" w:rsidTr="00B708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3D716B" w:rsidRPr="002734F6" w:rsidRDefault="003D716B" w:rsidP="00B70864">
            <w:pPr>
              <w:pStyle w:val="TableHeading"/>
            </w:pPr>
            <w:r w:rsidRPr="002734F6">
              <w:t>Related Routines</w:t>
            </w:r>
          </w:p>
        </w:tc>
        <w:tc>
          <w:tcPr>
            <w:tcW w:w="1529" w:type="pct"/>
            <w:gridSpan w:val="5"/>
            <w:tcBorders>
              <w:bottom w:val="single" w:sz="4" w:space="0" w:color="auto"/>
            </w:tcBorders>
            <w:shd w:val="clear" w:color="auto" w:fill="F2F2F2" w:themeFill="background1" w:themeFillShade="F2"/>
          </w:tcPr>
          <w:p w:rsidR="003D716B" w:rsidRPr="002734F6" w:rsidRDefault="003D716B" w:rsidP="00B70864">
            <w:pPr>
              <w:pStyle w:val="TableHeading"/>
            </w:pPr>
            <w:r w:rsidRPr="002734F6">
              <w:t>Routines “Called By”</w:t>
            </w:r>
          </w:p>
        </w:tc>
        <w:tc>
          <w:tcPr>
            <w:tcW w:w="1961" w:type="pct"/>
            <w:gridSpan w:val="4"/>
            <w:tcBorders>
              <w:bottom w:val="single" w:sz="4" w:space="0" w:color="auto"/>
            </w:tcBorders>
            <w:shd w:val="clear" w:color="auto" w:fill="F2F2F2" w:themeFill="background1" w:themeFillShade="F2"/>
          </w:tcPr>
          <w:p w:rsidR="003D716B" w:rsidRPr="002734F6" w:rsidRDefault="003D716B" w:rsidP="00B70864">
            <w:pPr>
              <w:pStyle w:val="TableHeading"/>
            </w:pPr>
            <w:r w:rsidRPr="002734F6">
              <w:t xml:space="preserve">Routines “Called”   </w:t>
            </w:r>
          </w:p>
        </w:tc>
      </w:tr>
      <w:tr w:rsidR="003D716B" w:rsidRPr="002734F6" w:rsidTr="00B708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510" w:type="pct"/>
            <w:tcBorders>
              <w:top w:val="single" w:sz="6" w:space="0" w:color="000000"/>
              <w:bottom w:val="single" w:sz="6" w:space="0" w:color="000000"/>
            </w:tcBorders>
            <w:shd w:val="clear" w:color="auto" w:fill="F2F2F2" w:themeFill="background1" w:themeFillShade="F2"/>
            <w:vAlign w:val="center"/>
          </w:tcPr>
          <w:p w:rsidR="003D716B" w:rsidRPr="002734F6" w:rsidRDefault="003D716B" w:rsidP="00B70864">
            <w:pPr>
              <w:pStyle w:val="TableText"/>
              <w:rPr>
                <w:sz w:val="20"/>
              </w:rPr>
            </w:pPr>
          </w:p>
        </w:tc>
        <w:tc>
          <w:tcPr>
            <w:tcW w:w="1529" w:type="pct"/>
            <w:gridSpan w:val="5"/>
            <w:vAlign w:val="center"/>
          </w:tcPr>
          <w:p w:rsidR="003D716B" w:rsidRPr="002734F6" w:rsidRDefault="003D716B" w:rsidP="00B70864">
            <w:pPr>
              <w:spacing w:before="60" w:after="60"/>
              <w:rPr>
                <w:rFonts w:ascii="Arial" w:hAnsi="Arial" w:cs="Arial"/>
                <w:szCs w:val="22"/>
              </w:rPr>
            </w:pPr>
          </w:p>
          <w:p w:rsidR="003D716B" w:rsidRPr="002734F6" w:rsidRDefault="003D716B" w:rsidP="00B70864">
            <w:pPr>
              <w:spacing w:before="60" w:after="60"/>
              <w:rPr>
                <w:rFonts w:ascii="Arial" w:hAnsi="Arial" w:cs="Arial"/>
                <w:szCs w:val="22"/>
              </w:rPr>
            </w:pPr>
            <w:r w:rsidRPr="002734F6">
              <w:rPr>
                <w:rFonts w:ascii="Arial" w:hAnsi="Arial" w:cs="Arial"/>
                <w:szCs w:val="22"/>
              </w:rPr>
              <w:t>SETVARA</w:t>
            </w:r>
            <w:r w:rsidR="00464134" w:rsidRPr="002734F6">
              <w:rPr>
                <w:rFonts w:ascii="Arial" w:hAnsi="Arial" w:cs="Arial"/>
                <w:szCs w:val="22"/>
              </w:rPr>
              <w:t>+53</w:t>
            </w:r>
            <w:r w:rsidRPr="002734F6">
              <w:rPr>
                <w:rFonts w:ascii="Arial" w:hAnsi="Arial" w:cs="Arial"/>
                <w:szCs w:val="22"/>
              </w:rPr>
              <w:t>^PXAIPOV</w:t>
            </w:r>
          </w:p>
          <w:p w:rsidR="003D716B" w:rsidRPr="002734F6" w:rsidRDefault="003D716B" w:rsidP="00B70864">
            <w:pPr>
              <w:spacing w:before="60" w:after="60"/>
              <w:rPr>
                <w:rFonts w:ascii="Arial" w:hAnsi="Arial" w:cs="Arial"/>
                <w:szCs w:val="22"/>
              </w:rPr>
            </w:pPr>
          </w:p>
        </w:tc>
        <w:tc>
          <w:tcPr>
            <w:tcW w:w="1961" w:type="pct"/>
            <w:gridSpan w:val="4"/>
            <w:vAlign w:val="center"/>
          </w:tcPr>
          <w:p w:rsidR="003D716B" w:rsidRPr="002734F6" w:rsidRDefault="003D716B" w:rsidP="00B70864">
            <w:pPr>
              <w:spacing w:before="60" w:after="60"/>
              <w:rPr>
                <w:rFonts w:ascii="Arial" w:hAnsi="Arial" w:cs="Arial"/>
                <w:szCs w:val="22"/>
              </w:rPr>
            </w:pPr>
            <w:r w:rsidRPr="002734F6">
              <w:rPr>
                <w:rFonts w:ascii="Arial" w:hAnsi="Arial" w:cs="Arial"/>
                <w:szCs w:val="22"/>
              </w:rPr>
              <w:t>^GMPLUTL</w:t>
            </w:r>
          </w:p>
          <w:p w:rsidR="003D716B" w:rsidRPr="002734F6" w:rsidRDefault="003D716B" w:rsidP="00B70864">
            <w:pPr>
              <w:spacing w:before="60" w:after="60"/>
              <w:rPr>
                <w:rFonts w:ascii="Arial" w:hAnsi="Arial" w:cs="Arial"/>
                <w:szCs w:val="22"/>
              </w:rPr>
            </w:pPr>
            <w:r w:rsidRPr="002734F6">
              <w:rPr>
                <w:rFonts w:ascii="Arial" w:hAnsi="Arial" w:cs="Arial"/>
                <w:szCs w:val="22"/>
              </w:rPr>
              <w:t>UPDATE^GMPLUTL</w:t>
            </w:r>
          </w:p>
          <w:p w:rsidR="003D716B" w:rsidRPr="002734F6" w:rsidRDefault="003D716B" w:rsidP="00B70864">
            <w:pPr>
              <w:spacing w:before="60" w:after="60"/>
              <w:rPr>
                <w:rFonts w:ascii="Arial" w:hAnsi="Arial" w:cs="Arial"/>
                <w:szCs w:val="22"/>
              </w:rPr>
            </w:pPr>
            <w:r w:rsidRPr="002734F6">
              <w:rPr>
                <w:rFonts w:ascii="Arial" w:hAnsi="Arial" w:cs="Arial"/>
                <w:szCs w:val="22"/>
              </w:rPr>
              <w:t>$$CSDATE^PXDXUTL</w:t>
            </w:r>
          </w:p>
        </w:tc>
      </w:tr>
      <w:tr w:rsidR="003D716B" w:rsidRPr="002734F6" w:rsidTr="00B70864">
        <w:trPr>
          <w:tblHeader/>
        </w:trPr>
        <w:tc>
          <w:tcPr>
            <w:tcW w:w="1510" w:type="pct"/>
            <w:shd w:val="clear" w:color="auto" w:fill="F2F2F2" w:themeFill="background1" w:themeFillShade="F2"/>
            <w:vAlign w:val="center"/>
          </w:tcPr>
          <w:p w:rsidR="003D716B" w:rsidRPr="002734F6" w:rsidRDefault="003D716B" w:rsidP="00B70864">
            <w:pPr>
              <w:pStyle w:val="TableHeading"/>
            </w:pPr>
            <w:r w:rsidRPr="002734F6">
              <w:t>Routines</w:t>
            </w:r>
          </w:p>
        </w:tc>
        <w:tc>
          <w:tcPr>
            <w:tcW w:w="3490" w:type="pct"/>
            <w:gridSpan w:val="9"/>
            <w:tcBorders>
              <w:bottom w:val="single" w:sz="6" w:space="0" w:color="000000"/>
            </w:tcBorders>
            <w:shd w:val="clear" w:color="auto" w:fill="F2F2F2" w:themeFill="background1" w:themeFillShade="F2"/>
          </w:tcPr>
          <w:p w:rsidR="003D716B" w:rsidRPr="002734F6" w:rsidRDefault="003D716B" w:rsidP="00B70864">
            <w:pPr>
              <w:pStyle w:val="TableHeading"/>
            </w:pPr>
            <w:r w:rsidRPr="002734F6">
              <w:t>Activities</w:t>
            </w:r>
          </w:p>
        </w:tc>
      </w:tr>
      <w:tr w:rsidR="003D716B" w:rsidRPr="002734F6" w:rsidTr="00B70864">
        <w:tc>
          <w:tcPr>
            <w:tcW w:w="1510" w:type="pct"/>
            <w:tcBorders>
              <w:top w:val="single" w:sz="6" w:space="0" w:color="000000"/>
            </w:tcBorders>
            <w:shd w:val="clear" w:color="auto" w:fill="F2F2F2" w:themeFill="background1" w:themeFillShade="F2"/>
            <w:vAlign w:val="center"/>
          </w:tcPr>
          <w:p w:rsidR="003D716B" w:rsidRPr="002734F6" w:rsidRDefault="003D716B" w:rsidP="00B70864">
            <w:pPr>
              <w:pStyle w:val="TableText"/>
              <w:rPr>
                <w:b/>
              </w:rPr>
            </w:pPr>
            <w:r w:rsidRPr="002734F6">
              <w:rPr>
                <w:b/>
              </w:rPr>
              <w:t>Data Dictionary (DD) References</w:t>
            </w:r>
          </w:p>
        </w:tc>
        <w:tc>
          <w:tcPr>
            <w:tcW w:w="3490" w:type="pct"/>
            <w:gridSpan w:val="9"/>
          </w:tcPr>
          <w:p w:rsidR="003D716B" w:rsidRPr="002734F6" w:rsidRDefault="003D716B" w:rsidP="00B70864">
            <w:pPr>
              <w:spacing w:before="60" w:after="60"/>
              <w:rPr>
                <w:rFonts w:ascii="Arial" w:hAnsi="Arial" w:cs="Arial"/>
                <w:szCs w:val="22"/>
              </w:rPr>
            </w:pPr>
            <w:r w:rsidRPr="002734F6">
              <w:rPr>
                <w:rFonts w:ascii="Arial" w:hAnsi="Arial" w:cs="Arial"/>
                <w:szCs w:val="22"/>
              </w:rPr>
              <w:t>^AUPNVSIT(</w:t>
            </w:r>
          </w:p>
        </w:tc>
      </w:tr>
      <w:tr w:rsidR="003D716B" w:rsidRPr="002734F6" w:rsidTr="00B70864">
        <w:tc>
          <w:tcPr>
            <w:tcW w:w="1510" w:type="pct"/>
            <w:shd w:val="clear" w:color="auto" w:fill="F2F2F2" w:themeFill="background1" w:themeFillShade="F2"/>
            <w:vAlign w:val="center"/>
          </w:tcPr>
          <w:p w:rsidR="003D716B" w:rsidRPr="002734F6" w:rsidRDefault="003D716B" w:rsidP="00B70864">
            <w:pPr>
              <w:pStyle w:val="TableText"/>
              <w:rPr>
                <w:b/>
              </w:rPr>
            </w:pPr>
            <w:r w:rsidRPr="002734F6">
              <w:rPr>
                <w:b/>
              </w:rPr>
              <w:t>Related Protocols</w:t>
            </w:r>
          </w:p>
        </w:tc>
        <w:tc>
          <w:tcPr>
            <w:tcW w:w="3490" w:type="pct"/>
            <w:gridSpan w:val="9"/>
          </w:tcPr>
          <w:p w:rsidR="003D716B" w:rsidRPr="002734F6" w:rsidRDefault="003D716B" w:rsidP="00B70864">
            <w:pPr>
              <w:pStyle w:val="TableText"/>
            </w:pPr>
            <w:r w:rsidRPr="002734F6">
              <w:t>N/A</w:t>
            </w:r>
          </w:p>
        </w:tc>
      </w:tr>
      <w:tr w:rsidR="003D716B" w:rsidRPr="002734F6" w:rsidTr="00B70864">
        <w:tc>
          <w:tcPr>
            <w:tcW w:w="1510" w:type="pct"/>
            <w:shd w:val="clear" w:color="auto" w:fill="F2F2F2" w:themeFill="background1" w:themeFillShade="F2"/>
            <w:vAlign w:val="center"/>
          </w:tcPr>
          <w:p w:rsidR="003D716B" w:rsidRPr="002734F6" w:rsidRDefault="003D716B" w:rsidP="00B70864">
            <w:pPr>
              <w:pStyle w:val="TableText"/>
              <w:rPr>
                <w:b/>
              </w:rPr>
            </w:pPr>
            <w:r w:rsidRPr="002734F6">
              <w:rPr>
                <w:b/>
              </w:rPr>
              <w:t xml:space="preserve">Related Integration </w:t>
            </w:r>
            <w:r w:rsidRPr="002734F6">
              <w:rPr>
                <w:b/>
              </w:rPr>
              <w:lastRenderedPageBreak/>
              <w:t>Control Registrations (ICRs)</w:t>
            </w:r>
          </w:p>
        </w:tc>
        <w:tc>
          <w:tcPr>
            <w:tcW w:w="3490" w:type="pct"/>
            <w:gridSpan w:val="9"/>
            <w:tcBorders>
              <w:bottom w:val="single" w:sz="6" w:space="0" w:color="000000"/>
            </w:tcBorders>
          </w:tcPr>
          <w:p w:rsidR="003D716B" w:rsidRPr="002734F6" w:rsidRDefault="003D716B" w:rsidP="00B70864">
            <w:pPr>
              <w:pStyle w:val="TableText"/>
            </w:pPr>
          </w:p>
          <w:p w:rsidR="003D716B" w:rsidRPr="002734F6" w:rsidRDefault="003D716B" w:rsidP="00B70864">
            <w:pPr>
              <w:pStyle w:val="TableText"/>
            </w:pPr>
            <w:r w:rsidRPr="002734F6">
              <w:lastRenderedPageBreak/>
              <w:t>N/A</w:t>
            </w:r>
          </w:p>
        </w:tc>
      </w:tr>
      <w:tr w:rsidR="003D716B" w:rsidRPr="002734F6" w:rsidTr="00B70864">
        <w:tc>
          <w:tcPr>
            <w:tcW w:w="1510" w:type="pct"/>
            <w:tcBorders>
              <w:right w:val="single" w:sz="4" w:space="0" w:color="auto"/>
            </w:tcBorders>
            <w:shd w:val="clear" w:color="auto" w:fill="F2F2F2" w:themeFill="background1" w:themeFillShade="F2"/>
            <w:vAlign w:val="center"/>
          </w:tcPr>
          <w:p w:rsidR="003D716B" w:rsidRPr="002734F6" w:rsidRDefault="003D716B" w:rsidP="00B70864">
            <w:pPr>
              <w:pStyle w:val="TableText"/>
              <w:rPr>
                <w:b/>
              </w:rPr>
            </w:pPr>
            <w:r w:rsidRPr="002734F6">
              <w:rPr>
                <w:b/>
              </w:rPr>
              <w:lastRenderedPageBreak/>
              <w:t>Data Passing</w:t>
            </w:r>
          </w:p>
        </w:tc>
        <w:tc>
          <w:tcPr>
            <w:tcW w:w="519" w:type="pct"/>
            <w:tcBorders>
              <w:left w:val="single" w:sz="4" w:space="0" w:color="auto"/>
              <w:right w:val="nil"/>
            </w:tcBorders>
          </w:tcPr>
          <w:p w:rsidR="003D716B" w:rsidRPr="002734F6" w:rsidRDefault="003D716B" w:rsidP="00B70864">
            <w:pPr>
              <w:pStyle w:val="TableText"/>
              <w:rPr>
                <w:sz w:val="20"/>
              </w:rPr>
            </w:pPr>
            <w:r w:rsidRPr="002734F6">
              <w:rPr>
                <w:iCs/>
                <w:sz w:val="20"/>
              </w:rPr>
              <w:fldChar w:fldCharType="begin">
                <w:ffData>
                  <w:name w:val="Check69"/>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Input</w:t>
            </w:r>
          </w:p>
        </w:tc>
        <w:tc>
          <w:tcPr>
            <w:tcW w:w="1005" w:type="pct"/>
            <w:gridSpan w:val="3"/>
            <w:tcBorders>
              <w:left w:val="nil"/>
              <w:right w:val="nil"/>
            </w:tcBorders>
          </w:tcPr>
          <w:p w:rsidR="003D716B" w:rsidRPr="002734F6" w:rsidRDefault="003D716B" w:rsidP="00B70864">
            <w:pPr>
              <w:pStyle w:val="TableText"/>
              <w:rPr>
                <w:sz w:val="20"/>
              </w:rPr>
            </w:pPr>
            <w:r w:rsidRPr="002734F6">
              <w:rPr>
                <w:iCs/>
                <w:sz w:val="20"/>
              </w:rPr>
              <w:fldChar w:fldCharType="begin">
                <w:ffData>
                  <w:name w:val="Check70"/>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Output Reference</w:t>
            </w:r>
          </w:p>
        </w:tc>
        <w:tc>
          <w:tcPr>
            <w:tcW w:w="481" w:type="pct"/>
            <w:gridSpan w:val="3"/>
            <w:tcBorders>
              <w:left w:val="nil"/>
              <w:right w:val="nil"/>
            </w:tcBorders>
          </w:tcPr>
          <w:p w:rsidR="003D716B" w:rsidRPr="002734F6" w:rsidRDefault="003D716B" w:rsidP="00B70864">
            <w:pPr>
              <w:pStyle w:val="TableText"/>
              <w:rPr>
                <w:sz w:val="20"/>
              </w:rPr>
            </w:pPr>
            <w:r w:rsidRPr="002734F6">
              <w:rPr>
                <w:iCs/>
                <w:sz w:val="20"/>
              </w:rPr>
              <w:fldChar w:fldCharType="begin">
                <w:ffData>
                  <w:name w:val="Check71"/>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Both</w:t>
            </w:r>
          </w:p>
        </w:tc>
        <w:tc>
          <w:tcPr>
            <w:tcW w:w="1024" w:type="pct"/>
            <w:tcBorders>
              <w:left w:val="nil"/>
              <w:right w:val="nil"/>
            </w:tcBorders>
          </w:tcPr>
          <w:p w:rsidR="003D716B" w:rsidRPr="002734F6" w:rsidRDefault="003D716B" w:rsidP="00B70864">
            <w:pPr>
              <w:pStyle w:val="TableText"/>
              <w:rPr>
                <w:sz w:val="20"/>
              </w:rPr>
            </w:pPr>
            <w:r w:rsidRPr="002734F6">
              <w:rPr>
                <w:iCs/>
                <w:sz w:val="20"/>
              </w:rPr>
              <w:fldChar w:fldCharType="begin">
                <w:ffData>
                  <w:name w:val="Check72"/>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Global Reference</w:t>
            </w:r>
          </w:p>
        </w:tc>
        <w:tc>
          <w:tcPr>
            <w:tcW w:w="461" w:type="pct"/>
            <w:tcBorders>
              <w:left w:val="nil"/>
            </w:tcBorders>
          </w:tcPr>
          <w:p w:rsidR="003D716B" w:rsidRPr="002734F6" w:rsidRDefault="003D716B" w:rsidP="00B70864">
            <w:pPr>
              <w:pStyle w:val="TableText"/>
              <w:rPr>
                <w:sz w:val="20"/>
              </w:rPr>
            </w:pPr>
            <w:r w:rsidRPr="002734F6">
              <w:rPr>
                <w:iCs/>
                <w:sz w:val="20"/>
              </w:rPr>
              <w:fldChar w:fldCharType="begin">
                <w:ffData>
                  <w:name w:val="Check73"/>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Local</w:t>
            </w:r>
          </w:p>
        </w:tc>
      </w:tr>
      <w:tr w:rsidR="003D716B" w:rsidRPr="002734F6" w:rsidTr="00B70864">
        <w:tc>
          <w:tcPr>
            <w:tcW w:w="1510" w:type="pct"/>
            <w:shd w:val="clear" w:color="auto" w:fill="F2F2F2" w:themeFill="background1" w:themeFillShade="F2"/>
            <w:vAlign w:val="center"/>
          </w:tcPr>
          <w:p w:rsidR="003D716B" w:rsidRPr="002734F6" w:rsidRDefault="003D716B" w:rsidP="00B70864">
            <w:pPr>
              <w:pStyle w:val="TableText"/>
              <w:rPr>
                <w:b/>
              </w:rPr>
            </w:pPr>
            <w:r w:rsidRPr="002734F6">
              <w:rPr>
                <w:b/>
              </w:rPr>
              <w:t>Input Attribute Name and Definition</w:t>
            </w:r>
          </w:p>
        </w:tc>
        <w:tc>
          <w:tcPr>
            <w:tcW w:w="3490" w:type="pct"/>
            <w:gridSpan w:val="9"/>
          </w:tcPr>
          <w:p w:rsidR="003D716B" w:rsidRPr="002734F6" w:rsidRDefault="003D716B" w:rsidP="00B70864">
            <w:pPr>
              <w:pStyle w:val="TableText"/>
            </w:pPr>
            <w:r w:rsidRPr="002734F6">
              <w:t>N/A</w:t>
            </w:r>
          </w:p>
          <w:p w:rsidR="003D716B" w:rsidRPr="002734F6" w:rsidRDefault="003D716B" w:rsidP="00B70864">
            <w:pPr>
              <w:pStyle w:val="TableText"/>
            </w:pPr>
          </w:p>
        </w:tc>
      </w:tr>
      <w:tr w:rsidR="003D716B" w:rsidRPr="002734F6" w:rsidTr="00B70864">
        <w:tc>
          <w:tcPr>
            <w:tcW w:w="1510" w:type="pct"/>
            <w:shd w:val="clear" w:color="auto" w:fill="F2F2F2" w:themeFill="background1" w:themeFillShade="F2"/>
            <w:vAlign w:val="center"/>
          </w:tcPr>
          <w:p w:rsidR="003D716B" w:rsidRPr="002734F6" w:rsidRDefault="003D716B" w:rsidP="00B70864">
            <w:pPr>
              <w:pStyle w:val="TableText"/>
              <w:rPr>
                <w:b/>
              </w:rPr>
            </w:pPr>
            <w:r w:rsidRPr="002734F6">
              <w:rPr>
                <w:b/>
              </w:rPr>
              <w:t>Output Attribute Name and Definition</w:t>
            </w:r>
          </w:p>
        </w:tc>
        <w:tc>
          <w:tcPr>
            <w:tcW w:w="3490" w:type="pct"/>
            <w:gridSpan w:val="9"/>
          </w:tcPr>
          <w:p w:rsidR="003D716B" w:rsidRPr="002734F6" w:rsidRDefault="003D716B" w:rsidP="00B70864">
            <w:pPr>
              <w:pStyle w:val="TableText"/>
              <w:tabs>
                <w:tab w:val="left" w:pos="3885"/>
              </w:tabs>
            </w:pPr>
            <w:r w:rsidRPr="002734F6">
              <w:t>N/A</w:t>
            </w:r>
            <w:r w:rsidRPr="002734F6">
              <w:tab/>
            </w:r>
          </w:p>
        </w:tc>
      </w:tr>
      <w:tr w:rsidR="003D716B" w:rsidRPr="002734F6" w:rsidTr="00B70864">
        <w:tc>
          <w:tcPr>
            <w:tcW w:w="5000" w:type="pct"/>
            <w:gridSpan w:val="10"/>
            <w:shd w:val="clear" w:color="auto" w:fill="F2F2F2" w:themeFill="background1" w:themeFillShade="F2"/>
            <w:vAlign w:val="center"/>
          </w:tcPr>
          <w:p w:rsidR="003D716B" w:rsidRPr="002734F6" w:rsidRDefault="003D716B" w:rsidP="00B70864">
            <w:pPr>
              <w:pStyle w:val="TableText"/>
              <w:tabs>
                <w:tab w:val="left" w:pos="3885"/>
              </w:tabs>
            </w:pPr>
            <w:r w:rsidRPr="002734F6">
              <w:rPr>
                <w:b/>
              </w:rPr>
              <w:t>Current Logic</w:t>
            </w:r>
          </w:p>
        </w:tc>
      </w:tr>
      <w:tr w:rsidR="003D716B" w:rsidRPr="002734F6" w:rsidTr="00B70864">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3D716B" w:rsidRPr="002734F6" w:rsidRDefault="003D716B" w:rsidP="00B70864">
            <w:pPr>
              <w:pStyle w:val="TableText"/>
            </w:pPr>
            <w:r w:rsidRPr="002734F6">
              <w:t xml:space="preserve">PATVEE Version </w:t>
            </w:r>
          </w:p>
        </w:tc>
      </w:tr>
      <w:tr w:rsidR="003D716B" w:rsidRPr="002734F6" w:rsidTr="00B70864">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3D716B" w:rsidRPr="002734F6" w:rsidRDefault="003D716B" w:rsidP="00B70864">
            <w:pPr>
              <w:pStyle w:val="TableText"/>
            </w:pPr>
            <w:r w:rsidRPr="002734F6">
              <w:t>PXAIPL ;ISL/JVS - PROBLEM LIST ;24 Jan 2013 12:59 PM</w:t>
            </w:r>
            <w:r w:rsidRPr="002734F6">
              <w:br/>
              <w:t> ;;1.0;PCE PATIENT CARE ENCOUNTER;**69,124,168,199**;Aug 12, 1996;Build 51</w:t>
            </w:r>
            <w:r w:rsidRPr="002734F6">
              <w:br/>
              <w:t> ;</w:t>
            </w:r>
          </w:p>
          <w:p w:rsidR="003D716B" w:rsidRPr="002734F6" w:rsidRDefault="003D716B" w:rsidP="00B70864">
            <w:pPr>
              <w:pStyle w:val="TableText"/>
            </w:pPr>
            <w:r w:rsidRPr="002734F6">
              <w:t>.</w:t>
            </w:r>
          </w:p>
          <w:p w:rsidR="003D716B" w:rsidRPr="002734F6" w:rsidRDefault="003D716B" w:rsidP="00B70864">
            <w:pPr>
              <w:pStyle w:val="TableText"/>
            </w:pPr>
            <w:r w:rsidRPr="002734F6">
              <w:t>.</w:t>
            </w:r>
          </w:p>
          <w:p w:rsidR="003D716B" w:rsidRPr="002734F6" w:rsidRDefault="003D716B" w:rsidP="00B70864">
            <w:pPr>
              <w:pStyle w:val="TableText"/>
            </w:pPr>
            <w:r w:rsidRPr="002734F6">
              <w:t>.</w:t>
            </w:r>
          </w:p>
          <w:p w:rsidR="003D716B" w:rsidRPr="002734F6" w:rsidRDefault="003D716B" w:rsidP="00B70864">
            <w:pPr>
              <w:pStyle w:val="TableText"/>
            </w:pPr>
            <w:r w:rsidRPr="002734F6">
              <w:t>DECIDE+10</w:t>
            </w:r>
          </w:p>
          <w:p w:rsidR="003D716B" w:rsidRPr="002734F6" w:rsidRDefault="003D716B" w:rsidP="00B70864">
            <w:pPr>
              <w:pStyle w:val="TableText"/>
            </w:pPr>
            <w:r w:rsidRPr="002734F6">
              <w:t> ;I $G(PXAA("PL EC"))]"" G SET</w:t>
            </w:r>
            <w:r w:rsidRPr="002734F6">
              <w:br/>
              <w:t> ;I $G(PXAA("PL MST"))]"" G SET</w:t>
            </w:r>
            <w:r w:rsidRPr="002734F6">
              <w:br/>
              <w:t> ;I $G(PXAA("PL HNC"))]"" G SET</w:t>
            </w:r>
            <w:r w:rsidRPr="002734F6">
              <w:br/>
              <w:t> ;I $G(PXAA("PL CV"))]"" G SET</w:t>
            </w:r>
            <w:r w:rsidRPr="002734F6">
              <w:br/>
              <w:t> ;I $G(PXAA("PL SHAD"))]"" G SET</w:t>
            </w:r>
            <w:r w:rsidRPr="002734F6">
              <w:br/>
              <w:t> Q</w:t>
            </w:r>
            <w:r w:rsidRPr="002734F6">
              <w:br/>
              <w:t> ;</w:t>
            </w:r>
            <w:r w:rsidRPr="002734F6">
              <w:br/>
              <w:t> ;</w:t>
            </w:r>
            <w:r w:rsidRPr="002734F6">
              <w:br/>
              <w:t>SET ;--REQUIRED</w:t>
            </w:r>
            <w:r w:rsidRPr="002734F6">
              <w:br/>
              <w:t> S PXARRAY("PATIENT")=$G(PATIENT)</w:t>
            </w:r>
          </w:p>
          <w:p w:rsidR="003D716B" w:rsidRPr="002734F6" w:rsidRDefault="003D716B" w:rsidP="00B70864">
            <w:pPr>
              <w:pStyle w:val="TableText"/>
            </w:pPr>
            <w:r w:rsidRPr="002734F6">
              <w:t>.</w:t>
            </w:r>
          </w:p>
          <w:p w:rsidR="003D716B" w:rsidRPr="002734F6" w:rsidRDefault="003D716B" w:rsidP="00B70864">
            <w:pPr>
              <w:pStyle w:val="TableText"/>
            </w:pPr>
            <w:r w:rsidRPr="002734F6">
              <w:t>.</w:t>
            </w:r>
          </w:p>
          <w:p w:rsidR="003D716B" w:rsidRPr="002734F6" w:rsidRDefault="003D716B" w:rsidP="00B70864">
            <w:pPr>
              <w:pStyle w:val="TableText"/>
            </w:pPr>
            <w:r w:rsidRPr="002734F6">
              <w:t>.</w:t>
            </w:r>
          </w:p>
          <w:p w:rsidR="003D716B" w:rsidRPr="002734F6" w:rsidRDefault="003D716B" w:rsidP="00B70864">
            <w:pPr>
              <w:pStyle w:val="TableText"/>
            </w:pPr>
            <w:r w:rsidRPr="002734F6">
              <w:t>SET+20</w:t>
            </w:r>
          </w:p>
          <w:p w:rsidR="003D716B" w:rsidRPr="002734F6" w:rsidRDefault="003D716B" w:rsidP="00B70864">
            <w:pPr>
              <w:pStyle w:val="TableText"/>
            </w:pPr>
            <w:r w:rsidRPr="002734F6">
              <w:t> S PXARRAY("EC")=$P(AFTER800,"^",4)</w:t>
            </w:r>
            <w:r w:rsidRPr="002734F6">
              <w:br/>
              <w:t> S PXARRAY("MST")=$P(AFTER800,"^",5)</w:t>
            </w:r>
            <w:r w:rsidRPr="002734F6">
              <w:br/>
              <w:t> S PXARRAY("HNC")=$P(AFTER800,"^",6)</w:t>
            </w:r>
            <w:r w:rsidRPr="002734F6">
              <w:br/>
              <w:t> S PXARRAY("CV")=$P(AFTER800,"^",7)</w:t>
            </w:r>
            <w:r w:rsidRPr="002734F6">
              <w:br/>
              <w:t> S PXARRAY("SHAD")=$P(AFTER800,"^",8)</w:t>
            </w:r>
            <w:r w:rsidRPr="002734F6">
              <w:br/>
              <w:t> ;---MISC</w:t>
            </w:r>
            <w:r w:rsidRPr="002734F6">
              <w:br/>
              <w:t> S PXARRAY("PROBLEM")=$G(PXAA("PL IEN"))</w:t>
            </w:r>
            <w:r w:rsidRPr="002734F6">
              <w:br/>
              <w:t> ;</w:t>
            </w:r>
            <w:r w:rsidRPr="002734F6">
              <w:br/>
              <w:t> ;</w:t>
            </w:r>
            <w:r w:rsidRPr="002734F6">
              <w:br/>
              <w:t> ;</w:t>
            </w:r>
          </w:p>
          <w:p w:rsidR="003D716B" w:rsidRPr="002734F6" w:rsidRDefault="003D716B" w:rsidP="00B70864">
            <w:pPr>
              <w:pStyle w:val="TableText"/>
            </w:pPr>
            <w:r w:rsidRPr="002734F6">
              <w:lastRenderedPageBreak/>
              <w:t>RUN ;</w:t>
            </w:r>
          </w:p>
        </w:tc>
      </w:tr>
      <w:tr w:rsidR="003D716B" w:rsidRPr="002734F6" w:rsidTr="00B70864">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3D716B" w:rsidRPr="002734F6" w:rsidRDefault="003D716B" w:rsidP="00B70864">
            <w:pPr>
              <w:pStyle w:val="TableHeading"/>
            </w:pPr>
            <w:r w:rsidRPr="002734F6">
              <w:lastRenderedPageBreak/>
              <w:t>Modified Logic (Changes are in bold)</w:t>
            </w:r>
          </w:p>
        </w:tc>
      </w:tr>
      <w:tr w:rsidR="003D716B" w:rsidRPr="002734F6" w:rsidTr="00B70864">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464134" w:rsidRPr="002734F6" w:rsidRDefault="00464134" w:rsidP="00464134">
            <w:pPr>
              <w:autoSpaceDE w:val="0"/>
              <w:autoSpaceDN w:val="0"/>
              <w:adjustRightInd w:val="0"/>
              <w:rPr>
                <w:rFonts w:ascii="Arial" w:hAnsi="Arial" w:cs="Arial"/>
                <w:szCs w:val="22"/>
              </w:rPr>
            </w:pPr>
            <w:r w:rsidRPr="002734F6">
              <w:rPr>
                <w:rFonts w:ascii="Arial" w:hAnsi="Arial" w:cs="Arial"/>
                <w:szCs w:val="22"/>
              </w:rPr>
              <w:t>PXAIPL   ;ISL/JVS - PROBLEM LIST ;24 Jan 2013  12:59 PM</w:t>
            </w:r>
          </w:p>
          <w:p w:rsidR="00464134" w:rsidRPr="002734F6" w:rsidRDefault="00464134" w:rsidP="00464134">
            <w:pPr>
              <w:autoSpaceDE w:val="0"/>
              <w:autoSpaceDN w:val="0"/>
              <w:adjustRightInd w:val="0"/>
              <w:rPr>
                <w:rFonts w:ascii="Arial" w:hAnsi="Arial" w:cs="Arial"/>
                <w:szCs w:val="22"/>
              </w:rPr>
            </w:pPr>
            <w:r w:rsidRPr="002734F6">
              <w:rPr>
                <w:rFonts w:ascii="Arial" w:hAnsi="Arial" w:cs="Arial"/>
                <w:szCs w:val="22"/>
              </w:rPr>
              <w:t>;;1.0;PCE PATIENT CARE ENCOUNTER;**69,124,168,199</w:t>
            </w:r>
            <w:r w:rsidRPr="002734F6">
              <w:rPr>
                <w:rFonts w:ascii="Arial" w:hAnsi="Arial" w:cs="Arial"/>
                <w:b/>
                <w:szCs w:val="22"/>
              </w:rPr>
              <w:t>,207</w:t>
            </w:r>
            <w:r w:rsidRPr="002734F6">
              <w:rPr>
                <w:rFonts w:ascii="Arial" w:hAnsi="Arial" w:cs="Arial"/>
                <w:szCs w:val="22"/>
              </w:rPr>
              <w:t>**;Aug 12, 1996;Build 30</w:t>
            </w:r>
          </w:p>
          <w:p w:rsidR="003D716B" w:rsidRPr="002734F6" w:rsidRDefault="00464134" w:rsidP="00464134">
            <w:pPr>
              <w:autoSpaceDE w:val="0"/>
              <w:autoSpaceDN w:val="0"/>
              <w:adjustRightInd w:val="0"/>
              <w:rPr>
                <w:rFonts w:ascii="Arial" w:hAnsi="Arial" w:cs="Arial"/>
                <w:szCs w:val="22"/>
              </w:rPr>
            </w:pPr>
            <w:r w:rsidRPr="002734F6">
              <w:rPr>
                <w:rFonts w:ascii="Arial" w:hAnsi="Arial" w:cs="Arial"/>
                <w:szCs w:val="22"/>
              </w:rPr>
              <w:t>;</w:t>
            </w:r>
            <w:r w:rsidR="003D716B" w:rsidRPr="002734F6">
              <w:rPr>
                <w:szCs w:val="22"/>
              </w:rPr>
              <w:t>.</w:t>
            </w:r>
          </w:p>
          <w:p w:rsidR="00464134" w:rsidRPr="002734F6" w:rsidRDefault="00464134" w:rsidP="00464134">
            <w:pPr>
              <w:pStyle w:val="TableText"/>
              <w:rPr>
                <w:szCs w:val="22"/>
              </w:rPr>
            </w:pPr>
            <w:r w:rsidRPr="002734F6">
              <w:rPr>
                <w:szCs w:val="22"/>
              </w:rPr>
              <w:t>.</w:t>
            </w:r>
          </w:p>
          <w:p w:rsidR="003D716B" w:rsidRPr="002734F6" w:rsidRDefault="003D716B" w:rsidP="00B70864">
            <w:pPr>
              <w:pStyle w:val="TableText"/>
              <w:rPr>
                <w:szCs w:val="22"/>
              </w:rPr>
            </w:pPr>
            <w:r w:rsidRPr="002734F6">
              <w:rPr>
                <w:szCs w:val="22"/>
              </w:rPr>
              <w:t>.</w:t>
            </w:r>
          </w:p>
          <w:p w:rsidR="003D716B" w:rsidRPr="002734F6" w:rsidRDefault="003D716B" w:rsidP="00B70864">
            <w:pPr>
              <w:pStyle w:val="TableText"/>
              <w:rPr>
                <w:szCs w:val="22"/>
              </w:rPr>
            </w:pPr>
            <w:r w:rsidRPr="002734F6">
              <w:rPr>
                <w:szCs w:val="22"/>
              </w:rPr>
              <w:t>.</w:t>
            </w:r>
          </w:p>
          <w:p w:rsidR="003D716B" w:rsidRPr="002734F6" w:rsidRDefault="003D716B" w:rsidP="00B70864">
            <w:pPr>
              <w:pStyle w:val="TableText"/>
              <w:rPr>
                <w:szCs w:val="22"/>
              </w:rPr>
            </w:pPr>
            <w:r w:rsidRPr="002734F6">
              <w:rPr>
                <w:szCs w:val="22"/>
              </w:rPr>
              <w:t>DECIDE+10   </w:t>
            </w:r>
          </w:p>
          <w:p w:rsidR="003D716B" w:rsidRPr="002734F6" w:rsidRDefault="003D716B" w:rsidP="00B70864">
            <w:pPr>
              <w:pStyle w:val="TableText"/>
              <w:rPr>
                <w:szCs w:val="22"/>
              </w:rPr>
            </w:pPr>
            <w:r w:rsidRPr="002734F6">
              <w:rPr>
                <w:szCs w:val="22"/>
              </w:rPr>
              <w:t xml:space="preserve"> ;I $G(PXAA("PL EC"))]"" G SET</w:t>
            </w:r>
            <w:r w:rsidRPr="002734F6">
              <w:rPr>
                <w:szCs w:val="22"/>
              </w:rPr>
              <w:br/>
              <w:t> ;I $G(PXAA("PL MST"))]"" G SET</w:t>
            </w:r>
            <w:r w:rsidRPr="002734F6">
              <w:rPr>
                <w:szCs w:val="22"/>
              </w:rPr>
              <w:br/>
              <w:t> ;I $G(PXAA("PL HNC"))]"" G SET</w:t>
            </w:r>
            <w:r w:rsidRPr="002734F6">
              <w:rPr>
                <w:szCs w:val="22"/>
              </w:rPr>
              <w:br/>
              <w:t> ;I $G(PXAA("PL CV"))]"" G SET</w:t>
            </w:r>
          </w:p>
          <w:p w:rsidR="003D716B" w:rsidRPr="002734F6" w:rsidRDefault="003D716B" w:rsidP="00B70864">
            <w:pPr>
              <w:pStyle w:val="TableText"/>
              <w:rPr>
                <w:szCs w:val="24"/>
              </w:rPr>
            </w:pPr>
            <w:r w:rsidRPr="002734F6">
              <w:rPr>
                <w:szCs w:val="22"/>
              </w:rPr>
              <w:t xml:space="preserve"> ;I $G(PXAA("PL SHAD"))]"" G SET</w:t>
            </w:r>
            <w:r w:rsidRPr="002734F6">
              <w:rPr>
                <w:szCs w:val="22"/>
              </w:rPr>
              <w:br/>
            </w:r>
            <w:r w:rsidRPr="002734F6">
              <w:rPr>
                <w:b/>
                <w:szCs w:val="22"/>
              </w:rPr>
              <w:t xml:space="preserve"> ; </w:t>
            </w:r>
            <w:proofErr w:type="spellStart"/>
            <w:r w:rsidRPr="002734F6">
              <w:rPr>
                <w:b/>
                <w:szCs w:val="22"/>
              </w:rPr>
              <w:t>djs</w:t>
            </w:r>
            <w:proofErr w:type="spellEnd"/>
            <w:r w:rsidRPr="002734F6">
              <w:rPr>
                <w:b/>
                <w:szCs w:val="22"/>
              </w:rPr>
              <w:t xml:space="preserve"> PX*1.0*207 RSD SPEC# 2.6.2.1.1 Added comment in line with previous comments for Camp Lejeune Ind.</w:t>
            </w:r>
            <w:r w:rsidRPr="002734F6">
              <w:rPr>
                <w:b/>
                <w:szCs w:val="22"/>
              </w:rPr>
              <w:br/>
              <w:t> ;I $G(PXAA("PL CLV"))]"" G SET</w:t>
            </w:r>
            <w:r w:rsidRPr="002734F6">
              <w:rPr>
                <w:szCs w:val="24"/>
              </w:rPr>
              <w:t xml:space="preserve"> </w:t>
            </w:r>
          </w:p>
          <w:p w:rsidR="003D716B" w:rsidRPr="002734F6" w:rsidRDefault="003D716B" w:rsidP="00B70864">
            <w:pPr>
              <w:pStyle w:val="TableText"/>
              <w:rPr>
                <w:szCs w:val="22"/>
              </w:rPr>
            </w:pPr>
            <w:r w:rsidRPr="002734F6">
              <w:rPr>
                <w:szCs w:val="22"/>
              </w:rPr>
              <w:t> Q</w:t>
            </w:r>
            <w:r w:rsidRPr="002734F6">
              <w:rPr>
                <w:szCs w:val="22"/>
              </w:rPr>
              <w:br/>
              <w:t> ;</w:t>
            </w:r>
            <w:r w:rsidRPr="002734F6">
              <w:rPr>
                <w:szCs w:val="22"/>
              </w:rPr>
              <w:br/>
              <w:t> ;</w:t>
            </w:r>
            <w:r w:rsidRPr="002734F6">
              <w:rPr>
                <w:szCs w:val="22"/>
              </w:rPr>
              <w:br/>
              <w:t>SET ;--REQUIRED</w:t>
            </w:r>
            <w:r w:rsidRPr="002734F6">
              <w:rPr>
                <w:szCs w:val="22"/>
              </w:rPr>
              <w:br/>
              <w:t> S PXARRAY("PATIENT")=$G(PATIENT)</w:t>
            </w:r>
          </w:p>
          <w:p w:rsidR="003D716B" w:rsidRPr="002734F6" w:rsidRDefault="003D716B" w:rsidP="00B70864">
            <w:pPr>
              <w:pStyle w:val="TableText"/>
              <w:rPr>
                <w:szCs w:val="22"/>
              </w:rPr>
            </w:pPr>
            <w:r w:rsidRPr="002734F6">
              <w:rPr>
                <w:szCs w:val="22"/>
              </w:rPr>
              <w:t>.</w:t>
            </w:r>
          </w:p>
          <w:p w:rsidR="003D716B" w:rsidRPr="002734F6" w:rsidRDefault="003D716B" w:rsidP="00B70864">
            <w:pPr>
              <w:pStyle w:val="TableText"/>
              <w:rPr>
                <w:szCs w:val="22"/>
              </w:rPr>
            </w:pPr>
            <w:r w:rsidRPr="002734F6">
              <w:rPr>
                <w:szCs w:val="22"/>
              </w:rPr>
              <w:t>.</w:t>
            </w:r>
          </w:p>
          <w:p w:rsidR="003D716B" w:rsidRPr="002734F6" w:rsidRDefault="003D716B" w:rsidP="00B70864">
            <w:pPr>
              <w:pStyle w:val="TableText"/>
              <w:rPr>
                <w:szCs w:val="22"/>
              </w:rPr>
            </w:pPr>
            <w:r w:rsidRPr="002734F6">
              <w:rPr>
                <w:szCs w:val="22"/>
              </w:rPr>
              <w:t>.</w:t>
            </w:r>
          </w:p>
          <w:p w:rsidR="003D716B" w:rsidRPr="002734F6" w:rsidRDefault="003D716B" w:rsidP="00B70864">
            <w:pPr>
              <w:pStyle w:val="TableText"/>
              <w:rPr>
                <w:szCs w:val="22"/>
              </w:rPr>
            </w:pPr>
            <w:r w:rsidRPr="002734F6">
              <w:rPr>
                <w:szCs w:val="22"/>
              </w:rPr>
              <w:t>SET+20       </w:t>
            </w:r>
          </w:p>
          <w:p w:rsidR="003D716B" w:rsidRPr="002734F6" w:rsidRDefault="003D716B" w:rsidP="00B70864">
            <w:pPr>
              <w:pStyle w:val="TableText"/>
              <w:rPr>
                <w:szCs w:val="22"/>
              </w:rPr>
            </w:pPr>
            <w:r w:rsidRPr="002734F6">
              <w:rPr>
                <w:szCs w:val="22"/>
              </w:rPr>
              <w:t xml:space="preserve"> S PXARRAY("EC")=$P(AFTER800,"^",4)</w:t>
            </w:r>
            <w:r w:rsidRPr="002734F6">
              <w:rPr>
                <w:szCs w:val="22"/>
              </w:rPr>
              <w:br/>
              <w:t> S PXARRAY("MST")=$P(AFTER800,"^",5)</w:t>
            </w:r>
            <w:r w:rsidRPr="002734F6">
              <w:rPr>
                <w:szCs w:val="22"/>
              </w:rPr>
              <w:br/>
              <w:t> S PXARRAY("HNC")=$P(AFTER800,"^",6)</w:t>
            </w:r>
            <w:r w:rsidRPr="002734F6">
              <w:rPr>
                <w:szCs w:val="22"/>
              </w:rPr>
              <w:br/>
              <w:t> S PXARRAY("CV")=$P(AFTER800,"^",7)</w:t>
            </w:r>
            <w:r w:rsidRPr="002734F6">
              <w:rPr>
                <w:szCs w:val="22"/>
              </w:rPr>
              <w:br/>
              <w:t> S PXARRAY("SHAD")=$P(AFTER800,"^",8)</w:t>
            </w:r>
          </w:p>
          <w:p w:rsidR="003D716B" w:rsidRPr="002734F6" w:rsidRDefault="003D716B" w:rsidP="00B70864">
            <w:pPr>
              <w:pStyle w:val="TableText"/>
              <w:rPr>
                <w:b/>
                <w:szCs w:val="22"/>
              </w:rPr>
            </w:pPr>
            <w:r w:rsidRPr="002734F6">
              <w:rPr>
                <w:b/>
                <w:szCs w:val="22"/>
              </w:rPr>
              <w:t xml:space="preserve"> ; </w:t>
            </w:r>
            <w:proofErr w:type="spellStart"/>
            <w:r w:rsidRPr="002734F6">
              <w:rPr>
                <w:b/>
                <w:szCs w:val="22"/>
              </w:rPr>
              <w:t>djs</w:t>
            </w:r>
            <w:proofErr w:type="spellEnd"/>
            <w:r w:rsidRPr="002734F6">
              <w:rPr>
                <w:b/>
                <w:szCs w:val="22"/>
              </w:rPr>
              <w:t xml:space="preserve"> PX*1.0 RSD SPEC #2.6.2.1.1 Set CL-V piece #9 to value of AFTER800 array #9</w:t>
            </w:r>
          </w:p>
          <w:p w:rsidR="003D716B" w:rsidRPr="002734F6" w:rsidRDefault="003D716B" w:rsidP="00B70864">
            <w:pPr>
              <w:pStyle w:val="TableHeading"/>
            </w:pPr>
            <w:r w:rsidRPr="002734F6">
              <w:t xml:space="preserve"> S PXARRAY("CLV")=$P(AFTER800,"^",9)</w:t>
            </w:r>
          </w:p>
          <w:p w:rsidR="003D716B" w:rsidRPr="002734F6" w:rsidRDefault="003D716B" w:rsidP="00B70864">
            <w:pPr>
              <w:pStyle w:val="TableText"/>
            </w:pPr>
            <w:r w:rsidRPr="002734F6">
              <w:t> ;---MISC</w:t>
            </w:r>
            <w:r w:rsidRPr="002734F6">
              <w:br/>
              <w:t> S PXARRAY("PROBLEM")=$G(PXAA("PL IEN"))</w:t>
            </w:r>
            <w:r w:rsidRPr="002734F6">
              <w:br/>
              <w:t> ;</w:t>
            </w:r>
            <w:r w:rsidRPr="002734F6">
              <w:br/>
              <w:t> ;</w:t>
            </w:r>
            <w:r w:rsidRPr="002734F6">
              <w:br/>
              <w:t> ;</w:t>
            </w:r>
            <w:r w:rsidRPr="002734F6">
              <w:br/>
              <w:t>RUN ;</w:t>
            </w:r>
          </w:p>
        </w:tc>
      </w:tr>
    </w:tbl>
    <w:p w:rsidR="003D716B" w:rsidRPr="002734F6" w:rsidRDefault="003D716B" w:rsidP="003D716B">
      <w:pPr>
        <w:pStyle w:val="Caption"/>
      </w:pPr>
      <w:bookmarkStart w:id="152" w:name="_Toc451526007"/>
      <w:r w:rsidRPr="002734F6">
        <w:t xml:space="preserve">Table </w:t>
      </w:r>
      <w:fldSimple w:instr=" SEQ Table \* ARABIC ">
        <w:r w:rsidR="004C452C" w:rsidRPr="002734F6">
          <w:rPr>
            <w:noProof/>
          </w:rPr>
          <w:t>19</w:t>
        </w:r>
      </w:fldSimple>
      <w:r w:rsidRPr="002734F6">
        <w:t>: PXAIPOV Routine</w:t>
      </w:r>
      <w:bookmarkEnd w:id="152"/>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Description w:val="PXAIPOV Routine details "/>
      </w:tblPr>
      <w:tblGrid>
        <w:gridCol w:w="2763"/>
        <w:gridCol w:w="851"/>
        <w:gridCol w:w="382"/>
        <w:gridCol w:w="1220"/>
        <w:gridCol w:w="333"/>
        <w:gridCol w:w="254"/>
        <w:gridCol w:w="661"/>
        <w:gridCol w:w="390"/>
        <w:gridCol w:w="1426"/>
        <w:gridCol w:w="1279"/>
      </w:tblGrid>
      <w:tr w:rsidR="003D716B" w:rsidRPr="002734F6" w:rsidTr="00B70864">
        <w:trPr>
          <w:cantSplit/>
          <w:tblHeader/>
        </w:trPr>
        <w:tc>
          <w:tcPr>
            <w:tcW w:w="1445" w:type="pct"/>
            <w:shd w:val="clear" w:color="auto" w:fill="F2F2F2" w:themeFill="background1" w:themeFillShade="F2"/>
            <w:vAlign w:val="center"/>
          </w:tcPr>
          <w:p w:rsidR="003D716B" w:rsidRPr="002734F6" w:rsidRDefault="003D716B" w:rsidP="00B70864">
            <w:pPr>
              <w:pStyle w:val="TableHeading"/>
            </w:pPr>
            <w:r w:rsidRPr="002734F6">
              <w:t>Routines</w:t>
            </w:r>
          </w:p>
        </w:tc>
        <w:tc>
          <w:tcPr>
            <w:tcW w:w="3555" w:type="pct"/>
            <w:gridSpan w:val="9"/>
            <w:tcBorders>
              <w:bottom w:val="single" w:sz="6" w:space="0" w:color="000000"/>
            </w:tcBorders>
            <w:shd w:val="clear" w:color="auto" w:fill="F2F2F2" w:themeFill="background1" w:themeFillShade="F2"/>
          </w:tcPr>
          <w:p w:rsidR="003D716B" w:rsidRPr="002734F6" w:rsidRDefault="003D716B" w:rsidP="00B70864">
            <w:pPr>
              <w:pStyle w:val="TableHeading"/>
            </w:pPr>
            <w:r w:rsidRPr="002734F6">
              <w:t>Activities</w:t>
            </w:r>
          </w:p>
        </w:tc>
      </w:tr>
      <w:tr w:rsidR="003D716B" w:rsidRPr="002734F6" w:rsidTr="00B70864">
        <w:trPr>
          <w:cantSplit/>
          <w:tblHeader/>
        </w:trPr>
        <w:tc>
          <w:tcPr>
            <w:tcW w:w="1445" w:type="pct"/>
            <w:shd w:val="clear" w:color="auto" w:fill="F2F2F2" w:themeFill="background1" w:themeFillShade="F2"/>
            <w:vAlign w:val="center"/>
          </w:tcPr>
          <w:p w:rsidR="003D716B" w:rsidRPr="002734F6" w:rsidRDefault="003D716B" w:rsidP="00B70864">
            <w:pPr>
              <w:pStyle w:val="TableText"/>
              <w:rPr>
                <w:b/>
              </w:rPr>
            </w:pPr>
            <w:r w:rsidRPr="002734F6">
              <w:rPr>
                <w:b/>
              </w:rPr>
              <w:lastRenderedPageBreak/>
              <w:t>Routine Name</w:t>
            </w:r>
          </w:p>
        </w:tc>
        <w:tc>
          <w:tcPr>
            <w:tcW w:w="3555" w:type="pct"/>
            <w:gridSpan w:val="9"/>
            <w:tcBorders>
              <w:bottom w:val="single" w:sz="6" w:space="0" w:color="000000"/>
            </w:tcBorders>
          </w:tcPr>
          <w:p w:rsidR="003D716B" w:rsidRPr="002734F6" w:rsidRDefault="003D716B" w:rsidP="00B70864">
            <w:pPr>
              <w:pStyle w:val="TableText"/>
            </w:pPr>
            <w:r w:rsidRPr="002734F6">
              <w:t>PXAIPOV</w:t>
            </w:r>
          </w:p>
        </w:tc>
      </w:tr>
      <w:tr w:rsidR="003D716B" w:rsidRPr="002734F6" w:rsidTr="00B70864">
        <w:trPr>
          <w:cantSplit/>
        </w:trPr>
        <w:tc>
          <w:tcPr>
            <w:tcW w:w="1445" w:type="pct"/>
            <w:shd w:val="clear" w:color="auto" w:fill="F2F2F2" w:themeFill="background1" w:themeFillShade="F2"/>
            <w:vAlign w:val="center"/>
          </w:tcPr>
          <w:p w:rsidR="003D716B" w:rsidRPr="002734F6" w:rsidRDefault="003D716B" w:rsidP="00B70864">
            <w:pPr>
              <w:pStyle w:val="TableText"/>
              <w:rPr>
                <w:b/>
              </w:rPr>
            </w:pPr>
            <w:r w:rsidRPr="002734F6">
              <w:rPr>
                <w:b/>
              </w:rPr>
              <w:t>Enhancement Category</w:t>
            </w:r>
          </w:p>
        </w:tc>
        <w:tc>
          <w:tcPr>
            <w:tcW w:w="645" w:type="pct"/>
            <w:gridSpan w:val="2"/>
            <w:tcBorders>
              <w:right w:val="nil"/>
            </w:tcBorders>
          </w:tcPr>
          <w:p w:rsidR="003D716B" w:rsidRPr="002734F6" w:rsidRDefault="003D716B" w:rsidP="00B70864">
            <w:pPr>
              <w:pStyle w:val="TableText"/>
              <w:rPr>
                <w:sz w:val="20"/>
              </w:rPr>
            </w:pPr>
            <w:r w:rsidRPr="002734F6">
              <w:rPr>
                <w:sz w:val="20"/>
              </w:rPr>
              <w:fldChar w:fldCharType="begin">
                <w:ffData>
                  <w:name w:val="Check23"/>
                  <w:enabled/>
                  <w:calcOnExit w:val="0"/>
                  <w:checkBox>
                    <w:sizeAuto/>
                    <w:default w:val="0"/>
                    <w:checked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New</w:t>
            </w:r>
          </w:p>
        </w:tc>
        <w:tc>
          <w:tcPr>
            <w:tcW w:w="638" w:type="pct"/>
            <w:tcBorders>
              <w:left w:val="nil"/>
              <w:right w:val="nil"/>
            </w:tcBorders>
          </w:tcPr>
          <w:p w:rsidR="003D716B" w:rsidRPr="002734F6" w:rsidRDefault="003D716B" w:rsidP="00B70864">
            <w:pPr>
              <w:pStyle w:val="TableText"/>
              <w:rPr>
                <w:sz w:val="20"/>
              </w:rPr>
            </w:pPr>
            <w:r w:rsidRPr="002734F6">
              <w:rPr>
                <w:sz w:val="20"/>
              </w:rPr>
              <w:fldChar w:fldCharType="begin">
                <w:ffData>
                  <w:name w:val=""/>
                  <w:enabled w:val="0"/>
                  <w:calcOnExit w:val="0"/>
                  <w:checkBox>
                    <w:sizeAuto/>
                    <w:default w:val="1"/>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Modify</w:t>
            </w:r>
          </w:p>
        </w:tc>
        <w:tc>
          <w:tcPr>
            <w:tcW w:w="653" w:type="pct"/>
            <w:gridSpan w:val="3"/>
            <w:tcBorders>
              <w:left w:val="nil"/>
              <w:right w:val="nil"/>
            </w:tcBorders>
          </w:tcPr>
          <w:p w:rsidR="003D716B" w:rsidRPr="002734F6" w:rsidRDefault="003D716B" w:rsidP="00B70864">
            <w:pPr>
              <w:pStyle w:val="TableText"/>
              <w:rPr>
                <w:sz w:val="20"/>
              </w:rPr>
            </w:pPr>
            <w:r w:rsidRPr="002734F6">
              <w:rPr>
                <w:sz w:val="20"/>
              </w:rPr>
              <w:fldChar w:fldCharType="begin">
                <w:ffData>
                  <w:name w:val="Check26"/>
                  <w:enabled/>
                  <w:calcOnExit w:val="0"/>
                  <w:checkBox>
                    <w:sizeAuto/>
                    <w:default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Delete</w:t>
            </w:r>
          </w:p>
        </w:tc>
        <w:tc>
          <w:tcPr>
            <w:tcW w:w="1619" w:type="pct"/>
            <w:gridSpan w:val="3"/>
            <w:tcBorders>
              <w:left w:val="nil"/>
            </w:tcBorders>
          </w:tcPr>
          <w:p w:rsidR="003D716B" w:rsidRPr="002734F6" w:rsidRDefault="003D716B" w:rsidP="00B70864">
            <w:pPr>
              <w:pStyle w:val="TableText"/>
              <w:rPr>
                <w:sz w:val="20"/>
              </w:rPr>
            </w:pPr>
            <w:r w:rsidRPr="002734F6">
              <w:rPr>
                <w:sz w:val="20"/>
              </w:rPr>
              <w:fldChar w:fldCharType="begin">
                <w:ffData>
                  <w:name w:val="Check68"/>
                  <w:enabled/>
                  <w:calcOnExit w:val="0"/>
                  <w:checkBox>
                    <w:sizeAuto/>
                    <w:default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No Change</w:t>
            </w:r>
          </w:p>
        </w:tc>
      </w:tr>
      <w:tr w:rsidR="003D716B" w:rsidRPr="002734F6" w:rsidTr="00B70864">
        <w:trPr>
          <w:cantSplit/>
        </w:trPr>
        <w:tc>
          <w:tcPr>
            <w:tcW w:w="1445" w:type="pct"/>
            <w:shd w:val="clear" w:color="auto" w:fill="F2F2F2" w:themeFill="background1" w:themeFillShade="F2"/>
            <w:vAlign w:val="center"/>
          </w:tcPr>
          <w:p w:rsidR="003D716B" w:rsidRPr="002734F6" w:rsidRDefault="003D716B" w:rsidP="00B70864">
            <w:pPr>
              <w:pStyle w:val="TableText"/>
              <w:rPr>
                <w:b/>
              </w:rPr>
            </w:pPr>
            <w:r w:rsidRPr="002734F6">
              <w:rPr>
                <w:b/>
              </w:rPr>
              <w:t>RTM</w:t>
            </w:r>
          </w:p>
        </w:tc>
        <w:tc>
          <w:tcPr>
            <w:tcW w:w="3555" w:type="pct"/>
            <w:gridSpan w:val="9"/>
          </w:tcPr>
          <w:p w:rsidR="003D716B" w:rsidRPr="002734F6" w:rsidRDefault="003D716B" w:rsidP="00B70864">
            <w:pPr>
              <w:pStyle w:val="TableText"/>
              <w:rPr>
                <w:iCs/>
              </w:rPr>
            </w:pPr>
            <w:r w:rsidRPr="002734F6">
              <w:rPr>
                <w:iCs/>
              </w:rPr>
              <w:t>2.6.2.1.1</w:t>
            </w:r>
          </w:p>
        </w:tc>
      </w:tr>
      <w:tr w:rsidR="003D716B" w:rsidRPr="002734F6" w:rsidTr="00B70864">
        <w:trPr>
          <w:cantSplit/>
        </w:trPr>
        <w:tc>
          <w:tcPr>
            <w:tcW w:w="1445" w:type="pct"/>
            <w:tcBorders>
              <w:bottom w:val="single" w:sz="6" w:space="0" w:color="000000"/>
            </w:tcBorders>
            <w:shd w:val="clear" w:color="auto" w:fill="F2F2F2" w:themeFill="background1" w:themeFillShade="F2"/>
            <w:vAlign w:val="center"/>
          </w:tcPr>
          <w:p w:rsidR="003D716B" w:rsidRPr="002734F6" w:rsidRDefault="003D716B" w:rsidP="00B70864">
            <w:pPr>
              <w:pStyle w:val="TableText"/>
              <w:rPr>
                <w:b/>
              </w:rPr>
            </w:pPr>
            <w:r w:rsidRPr="002734F6">
              <w:rPr>
                <w:b/>
              </w:rPr>
              <w:t>Related Options</w:t>
            </w:r>
          </w:p>
        </w:tc>
        <w:tc>
          <w:tcPr>
            <w:tcW w:w="3555" w:type="pct"/>
            <w:gridSpan w:val="9"/>
            <w:tcBorders>
              <w:bottom w:val="single" w:sz="4" w:space="0" w:color="auto"/>
            </w:tcBorders>
          </w:tcPr>
          <w:p w:rsidR="003D716B" w:rsidRPr="002734F6" w:rsidRDefault="003D716B" w:rsidP="00B70864">
            <w:pPr>
              <w:pStyle w:val="TableText"/>
            </w:pPr>
            <w:r w:rsidRPr="002734F6">
              <w:t>N/A</w:t>
            </w:r>
          </w:p>
        </w:tc>
      </w:tr>
      <w:tr w:rsidR="003D716B" w:rsidRPr="002734F6" w:rsidTr="00B708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445" w:type="pct"/>
            <w:tcBorders>
              <w:top w:val="single" w:sz="6" w:space="0" w:color="000000"/>
              <w:bottom w:val="single" w:sz="6" w:space="0" w:color="000000"/>
            </w:tcBorders>
            <w:shd w:val="clear" w:color="auto" w:fill="F2F2F2" w:themeFill="background1" w:themeFillShade="F2"/>
            <w:vAlign w:val="center"/>
          </w:tcPr>
          <w:p w:rsidR="003D716B" w:rsidRPr="002734F6" w:rsidRDefault="003D716B" w:rsidP="00B70864">
            <w:pPr>
              <w:pStyle w:val="TableHeading"/>
            </w:pPr>
            <w:r w:rsidRPr="002734F6">
              <w:t>Related Routines</w:t>
            </w:r>
          </w:p>
        </w:tc>
        <w:tc>
          <w:tcPr>
            <w:tcW w:w="1590" w:type="pct"/>
            <w:gridSpan w:val="5"/>
            <w:tcBorders>
              <w:bottom w:val="single" w:sz="4" w:space="0" w:color="auto"/>
            </w:tcBorders>
            <w:shd w:val="clear" w:color="auto" w:fill="F2F2F2" w:themeFill="background1" w:themeFillShade="F2"/>
          </w:tcPr>
          <w:p w:rsidR="003D716B" w:rsidRPr="002734F6" w:rsidRDefault="003D716B" w:rsidP="00B70864">
            <w:pPr>
              <w:pStyle w:val="TableHeading"/>
            </w:pPr>
            <w:r w:rsidRPr="002734F6">
              <w:t>Routines “Called By”</w:t>
            </w:r>
          </w:p>
        </w:tc>
        <w:tc>
          <w:tcPr>
            <w:tcW w:w="1965" w:type="pct"/>
            <w:gridSpan w:val="4"/>
            <w:tcBorders>
              <w:bottom w:val="single" w:sz="4" w:space="0" w:color="auto"/>
            </w:tcBorders>
            <w:shd w:val="clear" w:color="auto" w:fill="F2F2F2" w:themeFill="background1" w:themeFillShade="F2"/>
          </w:tcPr>
          <w:p w:rsidR="003D716B" w:rsidRPr="002734F6" w:rsidRDefault="003D716B" w:rsidP="00B70864">
            <w:pPr>
              <w:pStyle w:val="TableHeading"/>
            </w:pPr>
            <w:r w:rsidRPr="002734F6">
              <w:t xml:space="preserve">Routines “Called”   </w:t>
            </w:r>
          </w:p>
        </w:tc>
      </w:tr>
      <w:tr w:rsidR="003D716B" w:rsidRPr="002734F6" w:rsidTr="00B708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445" w:type="pct"/>
            <w:tcBorders>
              <w:top w:val="single" w:sz="6" w:space="0" w:color="000000"/>
              <w:bottom w:val="single" w:sz="6" w:space="0" w:color="000000"/>
            </w:tcBorders>
            <w:shd w:val="clear" w:color="auto" w:fill="F2F2F2" w:themeFill="background1" w:themeFillShade="F2"/>
            <w:vAlign w:val="center"/>
          </w:tcPr>
          <w:p w:rsidR="003D716B" w:rsidRPr="002734F6" w:rsidRDefault="003D716B" w:rsidP="00B70864">
            <w:pPr>
              <w:pStyle w:val="TableText"/>
              <w:rPr>
                <w:sz w:val="20"/>
              </w:rPr>
            </w:pPr>
          </w:p>
        </w:tc>
        <w:tc>
          <w:tcPr>
            <w:tcW w:w="1590" w:type="pct"/>
            <w:gridSpan w:val="5"/>
            <w:vAlign w:val="center"/>
          </w:tcPr>
          <w:p w:rsidR="003D716B" w:rsidRPr="002734F6" w:rsidRDefault="003D716B" w:rsidP="00B70864">
            <w:pPr>
              <w:spacing w:before="60" w:after="60"/>
              <w:rPr>
                <w:rFonts w:ascii="Arial" w:hAnsi="Arial" w:cs="Arial"/>
                <w:szCs w:val="22"/>
              </w:rPr>
            </w:pPr>
            <w:r w:rsidRPr="002734F6">
              <w:rPr>
                <w:rFonts w:ascii="Arial" w:hAnsi="Arial" w:cs="Arial"/>
                <w:szCs w:val="22"/>
              </w:rPr>
              <w:t>POV</w:t>
            </w:r>
            <w:r w:rsidR="00464134" w:rsidRPr="002734F6">
              <w:rPr>
                <w:rFonts w:ascii="Arial" w:hAnsi="Arial" w:cs="Arial"/>
                <w:szCs w:val="22"/>
              </w:rPr>
              <w:t>+7</w:t>
            </w:r>
            <w:r w:rsidRPr="002734F6">
              <w:rPr>
                <w:rFonts w:ascii="Arial" w:hAnsi="Arial" w:cs="Arial"/>
                <w:szCs w:val="22"/>
              </w:rPr>
              <w:t>^PXAI</w:t>
            </w:r>
          </w:p>
        </w:tc>
        <w:tc>
          <w:tcPr>
            <w:tcW w:w="1965" w:type="pct"/>
            <w:gridSpan w:val="4"/>
            <w:vAlign w:val="center"/>
          </w:tcPr>
          <w:p w:rsidR="003D716B" w:rsidRPr="002734F6" w:rsidRDefault="003D716B" w:rsidP="00B70864">
            <w:pPr>
              <w:spacing w:before="60" w:after="60"/>
              <w:rPr>
                <w:rFonts w:ascii="Arial" w:hAnsi="Arial" w:cs="Arial"/>
                <w:szCs w:val="22"/>
              </w:rPr>
            </w:pPr>
            <w:r w:rsidRPr="002734F6">
              <w:rPr>
                <w:rFonts w:ascii="Arial" w:hAnsi="Arial" w:cs="Arial"/>
                <w:szCs w:val="22"/>
              </w:rPr>
              <w:t>PL^PXAIPL</w:t>
            </w:r>
          </w:p>
          <w:p w:rsidR="003D716B" w:rsidRPr="002734F6" w:rsidRDefault="003D716B" w:rsidP="00B70864">
            <w:pPr>
              <w:spacing w:before="60" w:after="60"/>
              <w:rPr>
                <w:rFonts w:ascii="Arial" w:hAnsi="Arial" w:cs="Arial"/>
                <w:szCs w:val="22"/>
              </w:rPr>
            </w:pPr>
            <w:r w:rsidRPr="002734F6">
              <w:rPr>
                <w:rFonts w:ascii="Arial" w:hAnsi="Arial" w:cs="Arial"/>
                <w:szCs w:val="22"/>
              </w:rPr>
              <w:t>VAL^PXAIPOVV</w:t>
            </w:r>
          </w:p>
          <w:p w:rsidR="003D716B" w:rsidRPr="002734F6" w:rsidRDefault="00464134" w:rsidP="00B70864">
            <w:pPr>
              <w:spacing w:before="60" w:after="60"/>
              <w:rPr>
                <w:rFonts w:ascii="Arial" w:hAnsi="Arial" w:cs="Arial"/>
                <w:szCs w:val="22"/>
              </w:rPr>
            </w:pPr>
            <w:r w:rsidRPr="002734F6">
              <w:rPr>
                <w:rFonts w:ascii="Arial" w:hAnsi="Arial" w:cs="Arial"/>
                <w:szCs w:val="22"/>
              </w:rPr>
              <w:t>$$</w:t>
            </w:r>
            <w:r w:rsidR="003D716B" w:rsidRPr="002734F6">
              <w:rPr>
                <w:rFonts w:ascii="Arial" w:hAnsi="Arial" w:cs="Arial"/>
                <w:szCs w:val="22"/>
              </w:rPr>
              <w:t xml:space="preserve">PROVNARR^PXAPI    </w:t>
            </w:r>
          </w:p>
          <w:p w:rsidR="003D716B" w:rsidRPr="002734F6" w:rsidRDefault="003D716B" w:rsidP="00B70864">
            <w:pPr>
              <w:spacing w:before="60" w:after="60"/>
              <w:rPr>
                <w:rFonts w:ascii="Arial" w:hAnsi="Arial" w:cs="Arial"/>
                <w:szCs w:val="22"/>
              </w:rPr>
            </w:pPr>
            <w:r w:rsidRPr="002734F6">
              <w:rPr>
                <w:rFonts w:ascii="Arial" w:hAnsi="Arial" w:cs="Arial"/>
                <w:szCs w:val="22"/>
              </w:rPr>
              <w:t xml:space="preserve">POV^PXBGPOV </w:t>
            </w:r>
          </w:p>
          <w:p w:rsidR="003D716B" w:rsidRPr="002734F6" w:rsidRDefault="00464134" w:rsidP="00B70864">
            <w:pPr>
              <w:spacing w:before="60" w:after="60"/>
              <w:rPr>
                <w:rFonts w:ascii="Arial" w:hAnsi="Arial" w:cs="Arial"/>
                <w:szCs w:val="22"/>
              </w:rPr>
            </w:pPr>
            <w:r w:rsidRPr="002734F6">
              <w:rPr>
                <w:rFonts w:ascii="Arial" w:hAnsi="Arial" w:cs="Arial"/>
                <w:szCs w:val="22"/>
              </w:rPr>
              <w:t>PRV</w:t>
            </w:r>
            <w:r w:rsidR="003D716B" w:rsidRPr="002734F6">
              <w:rPr>
                <w:rFonts w:ascii="Arial" w:hAnsi="Arial" w:cs="Arial"/>
                <w:szCs w:val="22"/>
              </w:rPr>
              <w:t xml:space="preserve">^PXBGPRV </w:t>
            </w:r>
          </w:p>
          <w:p w:rsidR="003D716B" w:rsidRPr="002734F6" w:rsidRDefault="00464134" w:rsidP="00B70864">
            <w:pPr>
              <w:spacing w:before="60" w:after="60"/>
              <w:rPr>
                <w:rFonts w:ascii="Arial" w:hAnsi="Arial" w:cs="Arial"/>
                <w:szCs w:val="22"/>
              </w:rPr>
            </w:pPr>
            <w:r w:rsidRPr="002734F6">
              <w:rPr>
                <w:rFonts w:ascii="Arial" w:hAnsi="Arial" w:cs="Arial"/>
                <w:szCs w:val="22"/>
              </w:rPr>
              <w:t>$$</w:t>
            </w:r>
            <w:r w:rsidR="003D716B" w:rsidRPr="002734F6">
              <w:rPr>
                <w:rFonts w:ascii="Arial" w:hAnsi="Arial" w:cs="Arial"/>
                <w:szCs w:val="22"/>
              </w:rPr>
              <w:t>CSDATE^PXDXUTL</w:t>
            </w:r>
          </w:p>
          <w:p w:rsidR="003D716B" w:rsidRPr="002734F6" w:rsidRDefault="003D716B" w:rsidP="00B70864">
            <w:pPr>
              <w:spacing w:before="60" w:after="60"/>
              <w:rPr>
                <w:rFonts w:ascii="Arial" w:hAnsi="Arial" w:cs="Arial"/>
                <w:szCs w:val="22"/>
              </w:rPr>
            </w:pPr>
            <w:r w:rsidRPr="002734F6">
              <w:rPr>
                <w:rFonts w:ascii="Arial" w:hAnsi="Arial" w:cs="Arial"/>
                <w:szCs w:val="22"/>
              </w:rPr>
              <w:t>EN1^PXKMAIN</w:t>
            </w:r>
          </w:p>
          <w:p w:rsidR="003D716B" w:rsidRPr="002734F6" w:rsidRDefault="003D716B" w:rsidP="00B70864">
            <w:pPr>
              <w:spacing w:before="60" w:after="60"/>
              <w:rPr>
                <w:rFonts w:ascii="Arial" w:hAnsi="Arial" w:cs="Arial"/>
                <w:szCs w:val="22"/>
              </w:rPr>
            </w:pPr>
            <w:r w:rsidRPr="002734F6">
              <w:rPr>
                <w:rFonts w:ascii="Arial" w:hAnsi="Arial" w:cs="Arial"/>
                <w:szCs w:val="22"/>
              </w:rPr>
              <w:t xml:space="preserve">$$DXNARR^PXUTL1     </w:t>
            </w:r>
          </w:p>
          <w:p w:rsidR="003D716B" w:rsidRPr="002734F6" w:rsidRDefault="003D716B" w:rsidP="00B70864">
            <w:pPr>
              <w:spacing w:before="60" w:after="60"/>
              <w:rPr>
                <w:rFonts w:ascii="Arial" w:hAnsi="Arial" w:cs="Arial"/>
                <w:szCs w:val="22"/>
              </w:rPr>
            </w:pPr>
            <w:r w:rsidRPr="002734F6">
              <w:rPr>
                <w:rFonts w:ascii="Arial" w:hAnsi="Arial" w:cs="Arial"/>
                <w:szCs w:val="22"/>
              </w:rPr>
              <w:t>SCC^PXUTLSCC</w:t>
            </w:r>
          </w:p>
        </w:tc>
      </w:tr>
      <w:tr w:rsidR="003D716B" w:rsidRPr="002734F6" w:rsidTr="00B70864">
        <w:trPr>
          <w:tblHeader/>
        </w:trPr>
        <w:tc>
          <w:tcPr>
            <w:tcW w:w="1445" w:type="pct"/>
            <w:shd w:val="clear" w:color="auto" w:fill="F2F2F2" w:themeFill="background1" w:themeFillShade="F2"/>
            <w:vAlign w:val="center"/>
          </w:tcPr>
          <w:p w:rsidR="003D716B" w:rsidRPr="002734F6" w:rsidRDefault="003D716B" w:rsidP="00B70864">
            <w:pPr>
              <w:pStyle w:val="TableHeading"/>
            </w:pPr>
            <w:r w:rsidRPr="002734F6">
              <w:t>Routines</w:t>
            </w:r>
          </w:p>
        </w:tc>
        <w:tc>
          <w:tcPr>
            <w:tcW w:w="3555" w:type="pct"/>
            <w:gridSpan w:val="9"/>
            <w:tcBorders>
              <w:bottom w:val="single" w:sz="6" w:space="0" w:color="000000"/>
            </w:tcBorders>
            <w:shd w:val="clear" w:color="auto" w:fill="F2F2F2" w:themeFill="background1" w:themeFillShade="F2"/>
          </w:tcPr>
          <w:p w:rsidR="003D716B" w:rsidRPr="002734F6" w:rsidRDefault="003D716B" w:rsidP="00B70864">
            <w:pPr>
              <w:pStyle w:val="TableHeading"/>
            </w:pPr>
            <w:r w:rsidRPr="002734F6">
              <w:t>Activities</w:t>
            </w:r>
          </w:p>
        </w:tc>
      </w:tr>
      <w:tr w:rsidR="003D716B" w:rsidRPr="002734F6" w:rsidTr="00B70864">
        <w:tc>
          <w:tcPr>
            <w:tcW w:w="1445" w:type="pct"/>
            <w:tcBorders>
              <w:top w:val="single" w:sz="6" w:space="0" w:color="000000"/>
            </w:tcBorders>
            <w:shd w:val="clear" w:color="auto" w:fill="F2F2F2" w:themeFill="background1" w:themeFillShade="F2"/>
            <w:vAlign w:val="center"/>
          </w:tcPr>
          <w:p w:rsidR="003D716B" w:rsidRPr="002734F6" w:rsidRDefault="003D716B" w:rsidP="00B70864">
            <w:pPr>
              <w:pStyle w:val="TableText"/>
              <w:rPr>
                <w:b/>
              </w:rPr>
            </w:pPr>
            <w:r w:rsidRPr="002734F6">
              <w:rPr>
                <w:b/>
              </w:rPr>
              <w:t>Data Dictionary (DD) References</w:t>
            </w:r>
          </w:p>
        </w:tc>
        <w:tc>
          <w:tcPr>
            <w:tcW w:w="3555" w:type="pct"/>
            <w:gridSpan w:val="9"/>
          </w:tcPr>
          <w:p w:rsidR="003D716B" w:rsidRPr="002734F6" w:rsidRDefault="003D716B" w:rsidP="00B70864">
            <w:pPr>
              <w:spacing w:before="60" w:after="60"/>
              <w:rPr>
                <w:rFonts w:ascii="Arial" w:hAnsi="Arial" w:cs="Arial"/>
                <w:szCs w:val="22"/>
              </w:rPr>
            </w:pPr>
            <w:r w:rsidRPr="002734F6">
              <w:rPr>
                <w:rFonts w:ascii="Arial" w:hAnsi="Arial" w:cs="Arial"/>
                <w:szCs w:val="22"/>
              </w:rPr>
              <w:t xml:space="preserve">^AUPNVPOV(  </w:t>
            </w:r>
          </w:p>
          <w:p w:rsidR="003D716B" w:rsidRPr="002734F6" w:rsidRDefault="003D716B" w:rsidP="00B70864">
            <w:pPr>
              <w:spacing w:before="60" w:after="60"/>
              <w:rPr>
                <w:rFonts w:ascii="Arial" w:hAnsi="Arial" w:cs="Arial"/>
                <w:szCs w:val="22"/>
              </w:rPr>
            </w:pPr>
            <w:r w:rsidRPr="002734F6">
              <w:rPr>
                <w:rFonts w:ascii="Arial" w:hAnsi="Arial" w:cs="Arial"/>
                <w:szCs w:val="22"/>
              </w:rPr>
              <w:t>^AUPNVPRV(</w:t>
            </w:r>
          </w:p>
          <w:p w:rsidR="003D716B" w:rsidRPr="002734F6" w:rsidRDefault="003D716B" w:rsidP="00B70864">
            <w:pPr>
              <w:spacing w:before="60" w:after="60"/>
              <w:rPr>
                <w:rFonts w:ascii="Arial" w:hAnsi="Arial" w:cs="Arial"/>
                <w:szCs w:val="22"/>
              </w:rPr>
            </w:pPr>
            <w:r w:rsidRPr="002734F6">
              <w:rPr>
                <w:rFonts w:ascii="Arial" w:hAnsi="Arial" w:cs="Arial"/>
                <w:szCs w:val="22"/>
              </w:rPr>
              <w:t xml:space="preserve">^AUPNVSIT(  </w:t>
            </w:r>
          </w:p>
          <w:p w:rsidR="003D716B" w:rsidRPr="002734F6" w:rsidRDefault="003D716B" w:rsidP="00B70864">
            <w:pPr>
              <w:spacing w:before="60" w:after="60"/>
              <w:rPr>
                <w:rFonts w:ascii="Arial" w:hAnsi="Arial" w:cs="Arial"/>
                <w:szCs w:val="22"/>
              </w:rPr>
            </w:pPr>
            <w:r w:rsidRPr="002734F6">
              <w:rPr>
                <w:rFonts w:ascii="Arial" w:hAnsi="Arial" w:cs="Arial"/>
                <w:szCs w:val="22"/>
              </w:rPr>
              <w:t>^TMP("PXAIADDPRV"</w:t>
            </w:r>
          </w:p>
          <w:p w:rsidR="003D716B" w:rsidRPr="002734F6" w:rsidRDefault="003D716B" w:rsidP="00B70864">
            <w:pPr>
              <w:spacing w:before="60" w:after="60"/>
              <w:rPr>
                <w:rFonts w:ascii="Arial" w:hAnsi="Arial" w:cs="Arial"/>
                <w:szCs w:val="22"/>
              </w:rPr>
            </w:pPr>
            <w:r w:rsidRPr="002734F6">
              <w:rPr>
                <w:rFonts w:ascii="Arial" w:hAnsi="Arial" w:cs="Arial"/>
                <w:szCs w:val="22"/>
              </w:rPr>
              <w:t>^TMP("PXBGPOVMATCH"</w:t>
            </w:r>
          </w:p>
          <w:p w:rsidR="003D716B" w:rsidRPr="002734F6" w:rsidRDefault="003D716B" w:rsidP="00B70864">
            <w:pPr>
              <w:pStyle w:val="TableText"/>
            </w:pPr>
            <w:r w:rsidRPr="002734F6">
              <w:rPr>
                <w:szCs w:val="22"/>
              </w:rPr>
              <w:t>^TMP("PXK"</w:t>
            </w:r>
          </w:p>
        </w:tc>
      </w:tr>
      <w:tr w:rsidR="003D716B" w:rsidRPr="002734F6" w:rsidTr="00B70864">
        <w:tc>
          <w:tcPr>
            <w:tcW w:w="1445" w:type="pct"/>
            <w:shd w:val="clear" w:color="auto" w:fill="F2F2F2" w:themeFill="background1" w:themeFillShade="F2"/>
            <w:vAlign w:val="center"/>
          </w:tcPr>
          <w:p w:rsidR="003D716B" w:rsidRPr="002734F6" w:rsidRDefault="003D716B" w:rsidP="00B70864">
            <w:pPr>
              <w:pStyle w:val="TableText"/>
              <w:rPr>
                <w:b/>
              </w:rPr>
            </w:pPr>
            <w:r w:rsidRPr="002734F6">
              <w:rPr>
                <w:b/>
              </w:rPr>
              <w:t>Related Protocols</w:t>
            </w:r>
          </w:p>
        </w:tc>
        <w:tc>
          <w:tcPr>
            <w:tcW w:w="3555" w:type="pct"/>
            <w:gridSpan w:val="9"/>
          </w:tcPr>
          <w:p w:rsidR="003D716B" w:rsidRPr="002734F6" w:rsidRDefault="003D716B" w:rsidP="00B70864">
            <w:pPr>
              <w:pStyle w:val="TableText"/>
            </w:pPr>
            <w:r w:rsidRPr="002734F6">
              <w:t>N/A</w:t>
            </w:r>
          </w:p>
        </w:tc>
      </w:tr>
      <w:tr w:rsidR="003D716B" w:rsidRPr="002734F6" w:rsidTr="00B70864">
        <w:tc>
          <w:tcPr>
            <w:tcW w:w="1445" w:type="pct"/>
            <w:shd w:val="clear" w:color="auto" w:fill="F2F2F2" w:themeFill="background1" w:themeFillShade="F2"/>
            <w:vAlign w:val="center"/>
          </w:tcPr>
          <w:p w:rsidR="003D716B" w:rsidRPr="002734F6" w:rsidRDefault="003D716B" w:rsidP="00B70864">
            <w:pPr>
              <w:pStyle w:val="TableText"/>
              <w:rPr>
                <w:b/>
              </w:rPr>
            </w:pPr>
            <w:r w:rsidRPr="002734F6">
              <w:rPr>
                <w:b/>
              </w:rPr>
              <w:t>Related Integration Control Registrations (ICRs)</w:t>
            </w:r>
          </w:p>
        </w:tc>
        <w:tc>
          <w:tcPr>
            <w:tcW w:w="3555" w:type="pct"/>
            <w:gridSpan w:val="9"/>
            <w:tcBorders>
              <w:bottom w:val="single" w:sz="6" w:space="0" w:color="000000"/>
            </w:tcBorders>
          </w:tcPr>
          <w:p w:rsidR="003D716B" w:rsidRPr="002734F6" w:rsidRDefault="003D716B" w:rsidP="00B70864">
            <w:pPr>
              <w:pStyle w:val="TableText"/>
            </w:pPr>
          </w:p>
          <w:p w:rsidR="003D716B" w:rsidRPr="002734F6" w:rsidRDefault="003D716B" w:rsidP="00B70864">
            <w:pPr>
              <w:pStyle w:val="TableText"/>
            </w:pPr>
            <w:r w:rsidRPr="002734F6">
              <w:t>N/A</w:t>
            </w:r>
          </w:p>
        </w:tc>
      </w:tr>
      <w:tr w:rsidR="003D716B" w:rsidRPr="002734F6" w:rsidTr="00464134">
        <w:tc>
          <w:tcPr>
            <w:tcW w:w="1445" w:type="pct"/>
            <w:tcBorders>
              <w:right w:val="single" w:sz="4" w:space="0" w:color="auto"/>
            </w:tcBorders>
            <w:shd w:val="clear" w:color="auto" w:fill="F2F2F2" w:themeFill="background1" w:themeFillShade="F2"/>
            <w:vAlign w:val="center"/>
          </w:tcPr>
          <w:p w:rsidR="003D716B" w:rsidRPr="002734F6" w:rsidRDefault="003D716B" w:rsidP="00B70864">
            <w:pPr>
              <w:pStyle w:val="TableText"/>
              <w:rPr>
                <w:b/>
              </w:rPr>
            </w:pPr>
            <w:r w:rsidRPr="002734F6">
              <w:rPr>
                <w:b/>
              </w:rPr>
              <w:t>Data Passing</w:t>
            </w:r>
          </w:p>
        </w:tc>
        <w:tc>
          <w:tcPr>
            <w:tcW w:w="445" w:type="pct"/>
            <w:tcBorders>
              <w:left w:val="single" w:sz="4" w:space="0" w:color="auto"/>
              <w:right w:val="nil"/>
            </w:tcBorders>
          </w:tcPr>
          <w:p w:rsidR="003D716B" w:rsidRPr="002734F6" w:rsidRDefault="003D716B" w:rsidP="00B70864">
            <w:pPr>
              <w:pStyle w:val="TableText"/>
              <w:rPr>
                <w:sz w:val="20"/>
              </w:rPr>
            </w:pPr>
            <w:r w:rsidRPr="002734F6">
              <w:rPr>
                <w:iCs/>
                <w:sz w:val="20"/>
              </w:rPr>
              <w:fldChar w:fldCharType="begin">
                <w:ffData>
                  <w:name w:val="Check69"/>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Input</w:t>
            </w:r>
          </w:p>
        </w:tc>
        <w:tc>
          <w:tcPr>
            <w:tcW w:w="1012" w:type="pct"/>
            <w:gridSpan w:val="3"/>
            <w:tcBorders>
              <w:left w:val="nil"/>
              <w:right w:val="nil"/>
            </w:tcBorders>
          </w:tcPr>
          <w:p w:rsidR="003D716B" w:rsidRPr="002734F6" w:rsidRDefault="003D716B" w:rsidP="00B70864">
            <w:pPr>
              <w:pStyle w:val="TableText"/>
              <w:rPr>
                <w:sz w:val="20"/>
              </w:rPr>
            </w:pPr>
            <w:r w:rsidRPr="002734F6">
              <w:rPr>
                <w:iCs/>
                <w:sz w:val="20"/>
              </w:rPr>
              <w:fldChar w:fldCharType="begin">
                <w:ffData>
                  <w:name w:val="Check70"/>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Output Reference</w:t>
            </w:r>
          </w:p>
        </w:tc>
        <w:tc>
          <w:tcPr>
            <w:tcW w:w="683" w:type="pct"/>
            <w:gridSpan w:val="3"/>
            <w:tcBorders>
              <w:left w:val="nil"/>
              <w:right w:val="nil"/>
            </w:tcBorders>
          </w:tcPr>
          <w:p w:rsidR="003D716B" w:rsidRPr="002734F6" w:rsidRDefault="003D716B" w:rsidP="00B70864">
            <w:pPr>
              <w:pStyle w:val="TableText"/>
              <w:rPr>
                <w:sz w:val="20"/>
              </w:rPr>
            </w:pPr>
            <w:r w:rsidRPr="002734F6">
              <w:rPr>
                <w:iCs/>
                <w:sz w:val="20"/>
              </w:rPr>
              <w:fldChar w:fldCharType="begin">
                <w:ffData>
                  <w:name w:val="Check71"/>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Both</w:t>
            </w:r>
          </w:p>
        </w:tc>
        <w:tc>
          <w:tcPr>
            <w:tcW w:w="746" w:type="pct"/>
            <w:tcBorders>
              <w:left w:val="nil"/>
              <w:right w:val="nil"/>
            </w:tcBorders>
          </w:tcPr>
          <w:p w:rsidR="003D716B" w:rsidRPr="002734F6" w:rsidRDefault="003D716B" w:rsidP="00B70864">
            <w:pPr>
              <w:pStyle w:val="TableText"/>
              <w:rPr>
                <w:sz w:val="20"/>
              </w:rPr>
            </w:pPr>
            <w:r w:rsidRPr="002734F6">
              <w:rPr>
                <w:iCs/>
                <w:sz w:val="20"/>
              </w:rPr>
              <w:fldChar w:fldCharType="begin">
                <w:ffData>
                  <w:name w:val="Check72"/>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Global Reference</w:t>
            </w:r>
          </w:p>
        </w:tc>
        <w:tc>
          <w:tcPr>
            <w:tcW w:w="668" w:type="pct"/>
            <w:tcBorders>
              <w:left w:val="nil"/>
            </w:tcBorders>
          </w:tcPr>
          <w:p w:rsidR="003D716B" w:rsidRPr="002734F6" w:rsidRDefault="003D716B" w:rsidP="00B70864">
            <w:pPr>
              <w:pStyle w:val="TableText"/>
              <w:rPr>
                <w:sz w:val="20"/>
              </w:rPr>
            </w:pPr>
            <w:r w:rsidRPr="002734F6">
              <w:rPr>
                <w:iCs/>
                <w:sz w:val="20"/>
              </w:rPr>
              <w:fldChar w:fldCharType="begin">
                <w:ffData>
                  <w:name w:val="Check73"/>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Local</w:t>
            </w:r>
          </w:p>
        </w:tc>
      </w:tr>
      <w:tr w:rsidR="003D716B" w:rsidRPr="002734F6" w:rsidTr="00B70864">
        <w:tc>
          <w:tcPr>
            <w:tcW w:w="1445" w:type="pct"/>
            <w:shd w:val="clear" w:color="auto" w:fill="F2F2F2" w:themeFill="background1" w:themeFillShade="F2"/>
            <w:vAlign w:val="center"/>
          </w:tcPr>
          <w:p w:rsidR="003D716B" w:rsidRPr="002734F6" w:rsidRDefault="003D716B" w:rsidP="00B70864">
            <w:pPr>
              <w:pStyle w:val="TableText"/>
              <w:rPr>
                <w:b/>
              </w:rPr>
            </w:pPr>
            <w:r w:rsidRPr="002734F6">
              <w:rPr>
                <w:b/>
              </w:rPr>
              <w:t>Input Attribute Name and Definition</w:t>
            </w:r>
          </w:p>
        </w:tc>
        <w:tc>
          <w:tcPr>
            <w:tcW w:w="3555" w:type="pct"/>
            <w:gridSpan w:val="9"/>
          </w:tcPr>
          <w:p w:rsidR="003D716B" w:rsidRPr="002734F6" w:rsidRDefault="003D716B" w:rsidP="00B70864">
            <w:pPr>
              <w:pStyle w:val="TableText"/>
            </w:pPr>
            <w:r w:rsidRPr="002734F6">
              <w:t>N/A</w:t>
            </w:r>
          </w:p>
        </w:tc>
      </w:tr>
      <w:tr w:rsidR="003D716B" w:rsidRPr="002734F6" w:rsidTr="00B70864">
        <w:tc>
          <w:tcPr>
            <w:tcW w:w="1445" w:type="pct"/>
            <w:shd w:val="clear" w:color="auto" w:fill="F2F2F2" w:themeFill="background1" w:themeFillShade="F2"/>
            <w:vAlign w:val="center"/>
          </w:tcPr>
          <w:p w:rsidR="003D716B" w:rsidRPr="002734F6" w:rsidRDefault="003D716B" w:rsidP="00B70864">
            <w:pPr>
              <w:pStyle w:val="TableText"/>
              <w:rPr>
                <w:b/>
              </w:rPr>
            </w:pPr>
            <w:r w:rsidRPr="002734F6">
              <w:rPr>
                <w:b/>
              </w:rPr>
              <w:t>Output Attribute Name and Definition</w:t>
            </w:r>
          </w:p>
        </w:tc>
        <w:tc>
          <w:tcPr>
            <w:tcW w:w="3555" w:type="pct"/>
            <w:gridSpan w:val="9"/>
          </w:tcPr>
          <w:p w:rsidR="003D716B" w:rsidRPr="002734F6" w:rsidRDefault="003D716B" w:rsidP="00B70864">
            <w:pPr>
              <w:pStyle w:val="TableText"/>
              <w:tabs>
                <w:tab w:val="left" w:pos="3885"/>
              </w:tabs>
            </w:pPr>
            <w:r w:rsidRPr="002734F6">
              <w:t>N/A</w:t>
            </w:r>
            <w:r w:rsidRPr="002734F6">
              <w:tab/>
            </w:r>
          </w:p>
        </w:tc>
      </w:tr>
      <w:tr w:rsidR="003D716B" w:rsidRPr="002734F6" w:rsidTr="00B70864">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3D716B" w:rsidRPr="002734F6" w:rsidRDefault="003D716B" w:rsidP="00B70864">
            <w:pPr>
              <w:pStyle w:val="TableHeading"/>
            </w:pPr>
            <w:r w:rsidRPr="002734F6">
              <w:t>Current Logic</w:t>
            </w:r>
          </w:p>
        </w:tc>
      </w:tr>
      <w:tr w:rsidR="003D716B" w:rsidRPr="002734F6" w:rsidTr="00B70864">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3D716B" w:rsidRPr="002734F6" w:rsidRDefault="003D716B" w:rsidP="00B70864">
            <w:pPr>
              <w:pStyle w:val="TableText"/>
            </w:pPr>
            <w:r w:rsidRPr="002734F6">
              <w:t xml:space="preserve">PATVEE Version </w:t>
            </w:r>
          </w:p>
        </w:tc>
      </w:tr>
      <w:tr w:rsidR="003D716B" w:rsidRPr="002734F6" w:rsidTr="00B70864">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3D716B" w:rsidRPr="002734F6" w:rsidRDefault="003D716B" w:rsidP="00B70864">
            <w:pPr>
              <w:pStyle w:val="TableText"/>
            </w:pPr>
            <w:r w:rsidRPr="002734F6">
              <w:t>PXAIPOV ;ISL/JVS,ESW - SET THE DIAGNOSIS/PROBLEM LIST NODES ;6/25/03 2:05pm</w:t>
            </w:r>
            <w:r w:rsidRPr="002734F6">
              <w:br/>
              <w:t> ;;1.0;PCE PATIENT CARE ENCOUNTER;**28,73,69,108,112,130,124,174,168,203,199**;Aug 12, 1996;Build 51</w:t>
            </w:r>
            <w:r w:rsidRPr="002734F6">
              <w:br/>
              <w:t> ;</w:t>
            </w:r>
          </w:p>
          <w:p w:rsidR="003D716B" w:rsidRPr="002734F6" w:rsidRDefault="003D716B" w:rsidP="00B70864">
            <w:pPr>
              <w:pStyle w:val="TableText"/>
            </w:pPr>
            <w:r w:rsidRPr="002734F6">
              <w:t>.</w:t>
            </w:r>
          </w:p>
          <w:p w:rsidR="003D716B" w:rsidRPr="002734F6" w:rsidRDefault="003D716B" w:rsidP="00B70864">
            <w:pPr>
              <w:pStyle w:val="TableText"/>
            </w:pPr>
            <w:r w:rsidRPr="002734F6">
              <w:t>.</w:t>
            </w:r>
          </w:p>
          <w:p w:rsidR="003D716B" w:rsidRPr="002734F6" w:rsidRDefault="003D716B" w:rsidP="00B70864">
            <w:pPr>
              <w:pStyle w:val="TableText"/>
            </w:pPr>
            <w:r w:rsidRPr="002734F6">
              <w:lastRenderedPageBreak/>
              <w:t>.</w:t>
            </w:r>
          </w:p>
          <w:p w:rsidR="003D716B" w:rsidRPr="002734F6" w:rsidRDefault="003D716B" w:rsidP="00B70864">
            <w:pPr>
              <w:pStyle w:val="TableText"/>
            </w:pPr>
            <w:r w:rsidRPr="002734F6">
              <w:t>SETVARA+29</w:t>
            </w:r>
          </w:p>
          <w:p w:rsidR="003D716B" w:rsidRPr="002734F6" w:rsidRDefault="003D716B" w:rsidP="00B70864">
            <w:pPr>
              <w:pStyle w:val="TableText"/>
            </w:pPr>
            <w:r w:rsidRPr="002734F6">
              <w:t> S $P(AFTER800,"^",4)=$G(PXAA("PL EC"))</w:t>
            </w:r>
            <w:r w:rsidRPr="002734F6">
              <w:br/>
              <w:t> S $P(AFTER800,"^",5)=$G(PXAA("PL MST"))</w:t>
            </w:r>
            <w:r w:rsidRPr="002734F6">
              <w:br/>
              <w:t> S $P(AFTER800,"^",6)=$G(PXAA("PL HNC"))</w:t>
            </w:r>
            <w:r w:rsidRPr="002734F6">
              <w:br/>
              <w:t> S $P(AFTER800,"^",7)=$G(PXAA("PL CV"))</w:t>
            </w:r>
            <w:r w:rsidRPr="002734F6">
              <w:br/>
              <w:t> S $P(AFTER800,"^",8)=$G(PXAA("PL SHAD"))</w:t>
            </w:r>
            <w:r w:rsidRPr="002734F6">
              <w:br/>
              <w:t> ;</w:t>
            </w:r>
            <w:r w:rsidRPr="002734F6">
              <w:br/>
              <w:t> D SCC^PXUTLSCC(PATIENT,$P($G(^AUPNVSIT(PXAVISIT,0)),"^",1),$P($G(^AUPNVSIT(PXAVISIT,0)),"^",22),$G(PXAVISIT),AFTER800,.AFTER800)</w:t>
            </w:r>
            <w:r w:rsidRPr="002734F6">
              <w:br/>
              <w:t> ;</w:t>
            </w:r>
            <w:r w:rsidRPr="002734F6">
              <w:br/>
              <w:t> I $G(PXAA("PL SC"))="" S $P(AFTER800,"^",1)=""</w:t>
            </w:r>
            <w:r w:rsidRPr="002734F6">
              <w:br/>
              <w:t> I $G(PXAA("PL AO"))="" S $P(AFTER800,"^",2)=""</w:t>
            </w:r>
            <w:r w:rsidRPr="002734F6">
              <w:br/>
              <w:t> I $G(PXAA("PL IR"))="" S $P(AFTER800,"^",3)=""</w:t>
            </w:r>
            <w:r w:rsidRPr="002734F6">
              <w:br/>
              <w:t> I $G(PXAA("PL EC"))="" S $P(AFTER800,"^",4)=""</w:t>
            </w:r>
            <w:r w:rsidRPr="002734F6">
              <w:br/>
              <w:t> I $G(PXAA("PL MST"))="" S $P(AFTER800,"^",5)=""</w:t>
            </w:r>
            <w:r w:rsidRPr="002734F6">
              <w:br/>
              <w:t> I $G(PXAA("PL HNC"))="" S $P(AFTER800,"^",6)=""</w:t>
            </w:r>
            <w:r w:rsidRPr="002734F6">
              <w:br/>
              <w:t> I $G(PXAA("PL CV"))="" S $P(AFTER800,"^",7)=""</w:t>
            </w:r>
            <w:r w:rsidRPr="002734F6">
              <w:br/>
              <w:t> I $G(PXAA("PL SHAD"))="" S $P(AFTER800,"^",8)=""</w:t>
            </w:r>
            <w:r w:rsidRPr="002734F6">
              <w:br/>
              <w:t> ;</w:t>
            </w:r>
            <w:r w:rsidRPr="002734F6">
              <w:br/>
              <w:t> S $P(AFTER812,"^",3)=$G(PXASOURC)</w:t>
            </w:r>
            <w:r w:rsidRPr="002734F6">
              <w:br/>
              <w:t> S $P(AFTER812,"^",2)=$G(PXAPKG)</w:t>
            </w:r>
            <w:r w:rsidRPr="002734F6">
              <w:br/>
              <w:t> ;</w:t>
            </w:r>
            <w:r w:rsidRPr="002734F6">
              <w:br/>
              <w:t> D PL^PXAIPL</w:t>
            </w:r>
          </w:p>
        </w:tc>
      </w:tr>
      <w:tr w:rsidR="003D716B" w:rsidRPr="002734F6" w:rsidTr="00B70864">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3D716B" w:rsidRPr="002734F6" w:rsidRDefault="003D716B" w:rsidP="00B70864">
            <w:pPr>
              <w:pStyle w:val="TableHeading"/>
            </w:pPr>
            <w:r w:rsidRPr="002734F6">
              <w:lastRenderedPageBreak/>
              <w:t>Modified Logic (Changes are in bold)</w:t>
            </w:r>
          </w:p>
        </w:tc>
      </w:tr>
      <w:tr w:rsidR="003D716B" w:rsidRPr="002734F6" w:rsidTr="00B70864">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19172A" w:rsidRPr="002734F6" w:rsidRDefault="0019172A" w:rsidP="0019172A">
            <w:pPr>
              <w:autoSpaceDE w:val="0"/>
              <w:autoSpaceDN w:val="0"/>
              <w:adjustRightInd w:val="0"/>
              <w:rPr>
                <w:rFonts w:ascii="Arial" w:hAnsi="Arial" w:cs="Arial"/>
                <w:szCs w:val="22"/>
              </w:rPr>
            </w:pPr>
            <w:r w:rsidRPr="002734F6">
              <w:rPr>
                <w:rFonts w:ascii="Arial" w:hAnsi="Arial" w:cs="Arial"/>
                <w:szCs w:val="22"/>
              </w:rPr>
              <w:t>PXAIPOV  ;ISL/JVS,ESW - SET THE DIAGNOSIS/PROBLEM LIST NODES ;6/25/03 2:05pm</w:t>
            </w:r>
          </w:p>
          <w:p w:rsidR="0019172A" w:rsidRPr="002734F6" w:rsidRDefault="0019172A" w:rsidP="0019172A">
            <w:pPr>
              <w:autoSpaceDE w:val="0"/>
              <w:autoSpaceDN w:val="0"/>
              <w:adjustRightInd w:val="0"/>
              <w:rPr>
                <w:rFonts w:ascii="Arial" w:hAnsi="Arial" w:cs="Arial"/>
                <w:szCs w:val="22"/>
              </w:rPr>
            </w:pPr>
            <w:r w:rsidRPr="002734F6">
              <w:rPr>
                <w:rFonts w:ascii="Arial" w:hAnsi="Arial" w:cs="Arial"/>
                <w:szCs w:val="22"/>
              </w:rPr>
              <w:t>;;1.0;PCE PATIENT CARE ENCOUNTER;**28,73,69,108,112,130,124,174,168,203</w:t>
            </w:r>
          </w:p>
          <w:p w:rsidR="0019172A" w:rsidRPr="002734F6" w:rsidRDefault="0019172A" w:rsidP="0019172A">
            <w:pPr>
              <w:pStyle w:val="TableText"/>
              <w:rPr>
                <w:szCs w:val="22"/>
              </w:rPr>
            </w:pPr>
            <w:r w:rsidRPr="002734F6">
              <w:rPr>
                <w:szCs w:val="22"/>
              </w:rPr>
              <w:t>,199</w:t>
            </w:r>
            <w:r w:rsidRPr="002734F6">
              <w:rPr>
                <w:b/>
                <w:szCs w:val="22"/>
              </w:rPr>
              <w:t>,207</w:t>
            </w:r>
            <w:r w:rsidRPr="002734F6">
              <w:rPr>
                <w:szCs w:val="22"/>
              </w:rPr>
              <w:t>**;Aug 12, 1996;Build 30</w:t>
            </w:r>
          </w:p>
          <w:p w:rsidR="003D716B" w:rsidRPr="002734F6" w:rsidRDefault="003D716B" w:rsidP="0019172A">
            <w:pPr>
              <w:pStyle w:val="TableText"/>
              <w:rPr>
                <w:szCs w:val="22"/>
              </w:rPr>
            </w:pPr>
            <w:r w:rsidRPr="002734F6">
              <w:rPr>
                <w:szCs w:val="22"/>
              </w:rPr>
              <w:t>.</w:t>
            </w:r>
          </w:p>
          <w:p w:rsidR="003D716B" w:rsidRPr="002734F6" w:rsidRDefault="003D716B" w:rsidP="00B70864">
            <w:pPr>
              <w:pStyle w:val="TableText"/>
              <w:rPr>
                <w:szCs w:val="22"/>
              </w:rPr>
            </w:pPr>
            <w:r w:rsidRPr="002734F6">
              <w:rPr>
                <w:szCs w:val="22"/>
              </w:rPr>
              <w:t>.</w:t>
            </w:r>
          </w:p>
          <w:p w:rsidR="003D716B" w:rsidRPr="002734F6" w:rsidRDefault="003D716B" w:rsidP="00B70864">
            <w:pPr>
              <w:pStyle w:val="TableText"/>
              <w:rPr>
                <w:szCs w:val="22"/>
              </w:rPr>
            </w:pPr>
            <w:r w:rsidRPr="002734F6">
              <w:rPr>
                <w:szCs w:val="22"/>
              </w:rPr>
              <w:t>.</w:t>
            </w:r>
          </w:p>
          <w:p w:rsidR="003D716B" w:rsidRPr="002734F6" w:rsidRDefault="003D716B" w:rsidP="00B70864">
            <w:pPr>
              <w:pStyle w:val="TableText"/>
              <w:rPr>
                <w:szCs w:val="22"/>
              </w:rPr>
            </w:pPr>
            <w:r w:rsidRPr="002734F6">
              <w:rPr>
                <w:szCs w:val="22"/>
              </w:rPr>
              <w:t>SETVARA+29      </w:t>
            </w:r>
          </w:p>
          <w:p w:rsidR="003D716B" w:rsidRPr="002734F6" w:rsidRDefault="003D716B" w:rsidP="00B70864">
            <w:pPr>
              <w:pStyle w:val="TableText"/>
              <w:rPr>
                <w:b/>
                <w:szCs w:val="22"/>
              </w:rPr>
            </w:pPr>
            <w:r w:rsidRPr="002734F6">
              <w:rPr>
                <w:szCs w:val="22"/>
              </w:rPr>
              <w:t xml:space="preserve"> S $P(AFTER800,"^",4)=$G(PXAA("PL EC"))</w:t>
            </w:r>
            <w:r w:rsidRPr="002734F6">
              <w:rPr>
                <w:szCs w:val="22"/>
              </w:rPr>
              <w:br/>
              <w:t> S $P(AFTER800,"^",5)=$G(PXAA("PL MST"))</w:t>
            </w:r>
            <w:r w:rsidRPr="002734F6">
              <w:rPr>
                <w:szCs w:val="22"/>
              </w:rPr>
              <w:br/>
              <w:t> S $P(AFTER800,"^",6)=$G(PXAA("PL HNC"))</w:t>
            </w:r>
            <w:r w:rsidRPr="002734F6">
              <w:rPr>
                <w:szCs w:val="22"/>
              </w:rPr>
              <w:br/>
              <w:t> S $P(AFTER800,"^",7)=$G(PXAA("PL CV"))</w:t>
            </w:r>
            <w:r w:rsidRPr="002734F6">
              <w:rPr>
                <w:szCs w:val="22"/>
              </w:rPr>
              <w:br/>
              <w:t> S $P(AFTER800,"^",8)=$G(PXAA("PL SHAD"))</w:t>
            </w:r>
            <w:r w:rsidRPr="002734F6">
              <w:rPr>
                <w:szCs w:val="22"/>
              </w:rPr>
              <w:br/>
            </w:r>
            <w:r w:rsidRPr="002734F6">
              <w:rPr>
                <w:b/>
                <w:szCs w:val="22"/>
              </w:rPr>
              <w:t xml:space="preserve"> ; </w:t>
            </w:r>
            <w:proofErr w:type="spellStart"/>
            <w:r w:rsidRPr="002734F6">
              <w:rPr>
                <w:b/>
                <w:szCs w:val="22"/>
              </w:rPr>
              <w:t>djs</w:t>
            </w:r>
            <w:proofErr w:type="spellEnd"/>
            <w:r w:rsidRPr="002734F6">
              <w:rPr>
                <w:b/>
                <w:szCs w:val="22"/>
              </w:rPr>
              <w:t xml:space="preserve"> PX*1.0*207 RSD SPEC #2.6.2.1.1 Set AFTER800 array #9 to value of CL-V piece #9</w:t>
            </w:r>
            <w:r w:rsidRPr="002734F6">
              <w:rPr>
                <w:b/>
                <w:szCs w:val="22"/>
              </w:rPr>
              <w:br/>
              <w:t> S $P(AFTER800,"^",9)=$G(PXAA("PL CLV"))</w:t>
            </w:r>
            <w:r w:rsidRPr="002734F6">
              <w:rPr>
                <w:szCs w:val="22"/>
              </w:rPr>
              <w:br/>
              <w:t> ;</w:t>
            </w:r>
            <w:r w:rsidRPr="002734F6">
              <w:rPr>
                <w:szCs w:val="22"/>
              </w:rPr>
              <w:br/>
              <w:t> D SCC^PXUTLSCC(PATIENT,$P($G(^AUPNVSIT(PXAVISIT,0)),"^",1),$P($G(^AUPNVSIT(PXAVISIT,0)),"^",22),$G(PXAVISIT),AFTER800,.AFTER800)</w:t>
            </w:r>
            <w:r w:rsidRPr="002734F6">
              <w:rPr>
                <w:szCs w:val="22"/>
              </w:rPr>
              <w:br/>
              <w:t> ;</w:t>
            </w:r>
            <w:r w:rsidRPr="002734F6">
              <w:rPr>
                <w:szCs w:val="22"/>
              </w:rPr>
              <w:br/>
              <w:t> I $G(PXAA("PL SC"))="" S $P(AFTER800,"^",1)=""</w:t>
            </w:r>
            <w:r w:rsidRPr="002734F6">
              <w:rPr>
                <w:szCs w:val="22"/>
              </w:rPr>
              <w:br/>
              <w:t> I $G(PXAA("PL AO"))="" S $P(AFTER800,"^",2)=""</w:t>
            </w:r>
          </w:p>
          <w:p w:rsidR="003D716B" w:rsidRPr="002734F6" w:rsidRDefault="003D716B" w:rsidP="00B70864">
            <w:pPr>
              <w:pStyle w:val="TableText"/>
              <w:rPr>
                <w:b/>
                <w:szCs w:val="22"/>
              </w:rPr>
            </w:pPr>
            <w:r w:rsidRPr="002734F6">
              <w:rPr>
                <w:b/>
                <w:szCs w:val="22"/>
              </w:rPr>
              <w:lastRenderedPageBreak/>
              <w:t>.</w:t>
            </w:r>
          </w:p>
          <w:p w:rsidR="003D716B" w:rsidRPr="002734F6" w:rsidRDefault="003D716B" w:rsidP="00B70864">
            <w:pPr>
              <w:pStyle w:val="TableText"/>
              <w:rPr>
                <w:b/>
                <w:szCs w:val="22"/>
              </w:rPr>
            </w:pPr>
            <w:r w:rsidRPr="002734F6">
              <w:rPr>
                <w:b/>
                <w:szCs w:val="22"/>
              </w:rPr>
              <w:t>.</w:t>
            </w:r>
          </w:p>
          <w:p w:rsidR="003D716B" w:rsidRPr="002734F6" w:rsidRDefault="003D716B" w:rsidP="00B70864">
            <w:pPr>
              <w:pStyle w:val="TableText"/>
              <w:rPr>
                <w:b/>
                <w:szCs w:val="22"/>
              </w:rPr>
            </w:pPr>
            <w:r w:rsidRPr="002734F6">
              <w:rPr>
                <w:b/>
                <w:szCs w:val="22"/>
              </w:rPr>
              <w:t>.</w:t>
            </w:r>
          </w:p>
          <w:p w:rsidR="003D716B" w:rsidRPr="002734F6" w:rsidRDefault="003D716B" w:rsidP="00B70864">
            <w:pPr>
              <w:pStyle w:val="TableText"/>
              <w:rPr>
                <w:szCs w:val="22"/>
              </w:rPr>
            </w:pPr>
            <w:r w:rsidRPr="002734F6">
              <w:rPr>
                <w:szCs w:val="22"/>
              </w:rPr>
              <w:t>SETVARA+42     </w:t>
            </w:r>
          </w:p>
          <w:p w:rsidR="003D716B" w:rsidRPr="002734F6" w:rsidRDefault="003D716B" w:rsidP="00B70864">
            <w:pPr>
              <w:pStyle w:val="TableText"/>
              <w:rPr>
                <w:szCs w:val="22"/>
              </w:rPr>
            </w:pPr>
            <w:r w:rsidRPr="002734F6">
              <w:rPr>
                <w:szCs w:val="22"/>
              </w:rPr>
              <w:t xml:space="preserve"> I $G(PXAA("PL EC"))="" S $P(AFTER800,"^",4)=""</w:t>
            </w:r>
            <w:r w:rsidRPr="002734F6">
              <w:rPr>
                <w:szCs w:val="22"/>
              </w:rPr>
              <w:br/>
              <w:t> I $G(PXAA("PL MST"))="" S $P(AFTER800,"^",5)=""</w:t>
            </w:r>
            <w:r w:rsidRPr="002734F6">
              <w:rPr>
                <w:szCs w:val="22"/>
              </w:rPr>
              <w:br/>
              <w:t> I $G(PXAA("PL HNC"))="" S $P(AFTER800,"^",6)=""</w:t>
            </w:r>
            <w:r w:rsidRPr="002734F6">
              <w:rPr>
                <w:szCs w:val="22"/>
              </w:rPr>
              <w:br/>
              <w:t> I $G(PXAA("PL CV"))="" S $P(AFTER800,"^",7)=""</w:t>
            </w:r>
          </w:p>
          <w:p w:rsidR="003D716B" w:rsidRPr="002734F6" w:rsidRDefault="003D716B" w:rsidP="00B70864">
            <w:pPr>
              <w:pStyle w:val="TableText"/>
              <w:rPr>
                <w:szCs w:val="22"/>
              </w:rPr>
            </w:pPr>
            <w:r w:rsidRPr="002734F6">
              <w:rPr>
                <w:szCs w:val="22"/>
              </w:rPr>
              <w:t xml:space="preserve"> I $G(PXAA("PL SHAD"))="" S $P(AFTER800,"^",8)=""</w:t>
            </w:r>
          </w:p>
          <w:p w:rsidR="003D716B" w:rsidRPr="002734F6" w:rsidRDefault="003D716B" w:rsidP="00B70864">
            <w:pPr>
              <w:pStyle w:val="TableText"/>
              <w:rPr>
                <w:b/>
                <w:szCs w:val="22"/>
              </w:rPr>
            </w:pPr>
            <w:r w:rsidRPr="002734F6">
              <w:rPr>
                <w:b/>
                <w:szCs w:val="22"/>
              </w:rPr>
              <w:t xml:space="preserve"> ; </w:t>
            </w:r>
            <w:proofErr w:type="spellStart"/>
            <w:r w:rsidRPr="002734F6">
              <w:rPr>
                <w:b/>
                <w:szCs w:val="22"/>
              </w:rPr>
              <w:t>djs</w:t>
            </w:r>
            <w:proofErr w:type="spellEnd"/>
            <w:r w:rsidRPr="002734F6">
              <w:rPr>
                <w:b/>
                <w:szCs w:val="22"/>
              </w:rPr>
              <w:t xml:space="preserve"> PX*1.0*207 RSD SPEC #2.6.2.1.1 If CL-V piece #9="", set AFTER800 array piece #9="" </w:t>
            </w:r>
            <w:r w:rsidRPr="002734F6">
              <w:rPr>
                <w:b/>
                <w:szCs w:val="22"/>
              </w:rPr>
              <w:br/>
              <w:t> I $G(PXAA("PL CLV"))="" S $P(AFTER800,"^",9)=""</w:t>
            </w:r>
          </w:p>
          <w:p w:rsidR="003D716B" w:rsidRPr="002734F6" w:rsidRDefault="003D716B" w:rsidP="00B70864">
            <w:pPr>
              <w:pStyle w:val="TableText"/>
              <w:rPr>
                <w:szCs w:val="22"/>
              </w:rPr>
            </w:pPr>
            <w:r w:rsidRPr="002734F6">
              <w:rPr>
                <w:szCs w:val="22"/>
              </w:rPr>
              <w:t> ;</w:t>
            </w:r>
            <w:r w:rsidRPr="002734F6">
              <w:rPr>
                <w:szCs w:val="22"/>
              </w:rPr>
              <w:br/>
              <w:t> S $P(AFTER812,"^",3)=$G(PXASOURC)</w:t>
            </w:r>
            <w:r w:rsidRPr="002734F6">
              <w:rPr>
                <w:szCs w:val="22"/>
              </w:rPr>
              <w:br/>
              <w:t> S $P(AFTER812,"^",2)=$G(PXAPKG)</w:t>
            </w:r>
            <w:r w:rsidRPr="002734F6">
              <w:rPr>
                <w:szCs w:val="22"/>
              </w:rPr>
              <w:br/>
              <w:t> ;</w:t>
            </w:r>
            <w:r w:rsidRPr="002734F6">
              <w:rPr>
                <w:szCs w:val="22"/>
              </w:rPr>
              <w:br/>
              <w:t> D PL^PXAIPL</w:t>
            </w:r>
          </w:p>
        </w:tc>
      </w:tr>
    </w:tbl>
    <w:p w:rsidR="0028208E" w:rsidRPr="002734F6" w:rsidRDefault="00B70864" w:rsidP="00B70864">
      <w:pPr>
        <w:pStyle w:val="Caption"/>
      </w:pPr>
      <w:bookmarkStart w:id="153" w:name="_Toc451526008"/>
      <w:r w:rsidRPr="002734F6">
        <w:lastRenderedPageBreak/>
        <w:t xml:space="preserve">Table </w:t>
      </w:r>
      <w:fldSimple w:instr=" SEQ Table \* ARABIC ">
        <w:r w:rsidR="00D22F0A" w:rsidRPr="002734F6">
          <w:rPr>
            <w:noProof/>
          </w:rPr>
          <w:t>15</w:t>
        </w:r>
      </w:fldSimple>
      <w:r w:rsidRPr="002734F6">
        <w:t>: PXAIVST Routine</w:t>
      </w:r>
      <w:bookmarkEnd w:id="153"/>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XAIVST Routine details "/>
      </w:tblPr>
      <w:tblGrid>
        <w:gridCol w:w="2886"/>
        <w:gridCol w:w="992"/>
        <w:gridCol w:w="180"/>
        <w:gridCol w:w="1262"/>
        <w:gridCol w:w="480"/>
        <w:gridCol w:w="10"/>
        <w:gridCol w:w="593"/>
        <w:gridCol w:w="317"/>
        <w:gridCol w:w="1958"/>
        <w:gridCol w:w="881"/>
      </w:tblGrid>
      <w:tr w:rsidR="00B70864" w:rsidRPr="002734F6" w:rsidTr="00B70864">
        <w:trPr>
          <w:cantSplit/>
          <w:tblHeader/>
        </w:trPr>
        <w:tc>
          <w:tcPr>
            <w:tcW w:w="1510" w:type="pct"/>
            <w:shd w:val="clear" w:color="auto" w:fill="F2F2F2" w:themeFill="background1" w:themeFillShade="F2"/>
            <w:vAlign w:val="center"/>
          </w:tcPr>
          <w:p w:rsidR="00B70864" w:rsidRPr="002734F6" w:rsidRDefault="00B70864" w:rsidP="00B70864">
            <w:pPr>
              <w:pStyle w:val="TableHeading"/>
            </w:pPr>
            <w:r w:rsidRPr="002734F6">
              <w:t>Routines</w:t>
            </w:r>
          </w:p>
        </w:tc>
        <w:tc>
          <w:tcPr>
            <w:tcW w:w="3490" w:type="pct"/>
            <w:gridSpan w:val="9"/>
            <w:tcBorders>
              <w:bottom w:val="single" w:sz="6" w:space="0" w:color="000000"/>
            </w:tcBorders>
            <w:shd w:val="clear" w:color="auto" w:fill="F2F2F2" w:themeFill="background1" w:themeFillShade="F2"/>
          </w:tcPr>
          <w:p w:rsidR="00B70864" w:rsidRPr="002734F6" w:rsidRDefault="00B70864" w:rsidP="00B70864">
            <w:pPr>
              <w:pStyle w:val="TableHeading"/>
            </w:pPr>
            <w:r w:rsidRPr="002734F6">
              <w:t>Activities</w:t>
            </w:r>
          </w:p>
        </w:tc>
      </w:tr>
      <w:tr w:rsidR="00B70864" w:rsidRPr="002734F6" w:rsidTr="00B70864">
        <w:trPr>
          <w:cantSplit/>
          <w:tblHeader/>
        </w:trPr>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Routine Name</w:t>
            </w:r>
          </w:p>
        </w:tc>
        <w:tc>
          <w:tcPr>
            <w:tcW w:w="3490" w:type="pct"/>
            <w:gridSpan w:val="9"/>
            <w:tcBorders>
              <w:bottom w:val="single" w:sz="6" w:space="0" w:color="000000"/>
            </w:tcBorders>
          </w:tcPr>
          <w:p w:rsidR="00B70864" w:rsidRPr="002734F6" w:rsidRDefault="00B70864" w:rsidP="00B70864">
            <w:pPr>
              <w:pStyle w:val="TableText"/>
            </w:pPr>
            <w:r w:rsidRPr="002734F6">
              <w:t>PXAIVST</w:t>
            </w:r>
          </w:p>
        </w:tc>
      </w:tr>
      <w:tr w:rsidR="00B70864" w:rsidRPr="002734F6" w:rsidTr="00B70864">
        <w:trPr>
          <w:cantSplit/>
        </w:trPr>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Enhancement Category</w:t>
            </w:r>
          </w:p>
        </w:tc>
        <w:tc>
          <w:tcPr>
            <w:tcW w:w="613" w:type="pct"/>
            <w:gridSpan w:val="2"/>
            <w:tcBorders>
              <w:right w:val="nil"/>
            </w:tcBorders>
          </w:tcPr>
          <w:p w:rsidR="00B70864" w:rsidRPr="002734F6" w:rsidRDefault="00B70864" w:rsidP="00B70864">
            <w:pPr>
              <w:pStyle w:val="TableText"/>
              <w:rPr>
                <w:sz w:val="20"/>
              </w:rPr>
            </w:pPr>
            <w:r w:rsidRPr="002734F6">
              <w:rPr>
                <w:sz w:val="20"/>
              </w:rPr>
              <w:fldChar w:fldCharType="begin">
                <w:ffData>
                  <w:name w:val="Check23"/>
                  <w:enabled/>
                  <w:calcOnExit w:val="0"/>
                  <w:checkBox>
                    <w:sizeAuto/>
                    <w:default w:val="0"/>
                    <w:checked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New</w:t>
            </w:r>
          </w:p>
        </w:tc>
        <w:tc>
          <w:tcPr>
            <w:tcW w:w="660" w:type="pct"/>
            <w:tcBorders>
              <w:left w:val="nil"/>
              <w:right w:val="nil"/>
            </w:tcBorders>
          </w:tcPr>
          <w:p w:rsidR="00B70864" w:rsidRPr="002734F6" w:rsidRDefault="00B70864" w:rsidP="00B70864">
            <w:pPr>
              <w:pStyle w:val="TableText"/>
              <w:rPr>
                <w:sz w:val="20"/>
              </w:rPr>
            </w:pPr>
            <w:r w:rsidRPr="002734F6">
              <w:rPr>
                <w:sz w:val="20"/>
              </w:rPr>
              <w:fldChar w:fldCharType="begin">
                <w:ffData>
                  <w:name w:val=""/>
                  <w:enabled w:val="0"/>
                  <w:calcOnExit w:val="0"/>
                  <w:checkBox>
                    <w:sizeAuto/>
                    <w:default w:val="1"/>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Modify</w:t>
            </w:r>
          </w:p>
        </w:tc>
        <w:tc>
          <w:tcPr>
            <w:tcW w:w="566" w:type="pct"/>
            <w:gridSpan w:val="3"/>
            <w:tcBorders>
              <w:left w:val="nil"/>
              <w:right w:val="nil"/>
            </w:tcBorders>
          </w:tcPr>
          <w:p w:rsidR="00B70864" w:rsidRPr="002734F6" w:rsidRDefault="00B70864" w:rsidP="00B70864">
            <w:pPr>
              <w:pStyle w:val="TableText"/>
              <w:rPr>
                <w:sz w:val="20"/>
              </w:rPr>
            </w:pPr>
            <w:r w:rsidRPr="002734F6">
              <w:rPr>
                <w:sz w:val="20"/>
              </w:rPr>
              <w:fldChar w:fldCharType="begin">
                <w:ffData>
                  <w:name w:val="Check26"/>
                  <w:enabled/>
                  <w:calcOnExit w:val="0"/>
                  <w:checkBox>
                    <w:sizeAuto/>
                    <w:default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Delete</w:t>
            </w:r>
          </w:p>
        </w:tc>
        <w:tc>
          <w:tcPr>
            <w:tcW w:w="1651" w:type="pct"/>
            <w:gridSpan w:val="3"/>
            <w:tcBorders>
              <w:left w:val="nil"/>
            </w:tcBorders>
          </w:tcPr>
          <w:p w:rsidR="00B70864" w:rsidRPr="002734F6" w:rsidRDefault="00B70864" w:rsidP="00B70864">
            <w:pPr>
              <w:pStyle w:val="TableText"/>
              <w:rPr>
                <w:sz w:val="20"/>
              </w:rPr>
            </w:pPr>
            <w:r w:rsidRPr="002734F6">
              <w:rPr>
                <w:sz w:val="20"/>
              </w:rPr>
              <w:fldChar w:fldCharType="begin">
                <w:ffData>
                  <w:name w:val="Check68"/>
                  <w:enabled/>
                  <w:calcOnExit w:val="0"/>
                  <w:checkBox>
                    <w:sizeAuto/>
                    <w:default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No Change</w:t>
            </w:r>
          </w:p>
        </w:tc>
      </w:tr>
      <w:tr w:rsidR="00B70864" w:rsidRPr="002734F6" w:rsidTr="00B70864">
        <w:trPr>
          <w:cantSplit/>
        </w:trPr>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RTM</w:t>
            </w:r>
          </w:p>
        </w:tc>
        <w:tc>
          <w:tcPr>
            <w:tcW w:w="3490" w:type="pct"/>
            <w:gridSpan w:val="9"/>
          </w:tcPr>
          <w:p w:rsidR="00B70864" w:rsidRPr="002734F6" w:rsidRDefault="00B70864" w:rsidP="00B70864">
            <w:pPr>
              <w:pStyle w:val="TableText"/>
              <w:rPr>
                <w:iCs/>
              </w:rPr>
            </w:pPr>
            <w:r w:rsidRPr="002734F6">
              <w:rPr>
                <w:iCs/>
              </w:rPr>
              <w:t>2.6.2.4.1.1</w:t>
            </w:r>
          </w:p>
        </w:tc>
      </w:tr>
      <w:tr w:rsidR="00B70864" w:rsidRPr="002734F6" w:rsidTr="00B70864">
        <w:trPr>
          <w:cantSplit/>
        </w:trPr>
        <w:tc>
          <w:tcPr>
            <w:tcW w:w="1510" w:type="pct"/>
            <w:tcBorders>
              <w:bottom w:val="single" w:sz="6" w:space="0" w:color="000000"/>
            </w:tcBorders>
            <w:shd w:val="clear" w:color="auto" w:fill="F2F2F2" w:themeFill="background1" w:themeFillShade="F2"/>
            <w:vAlign w:val="center"/>
          </w:tcPr>
          <w:p w:rsidR="00B70864" w:rsidRPr="002734F6" w:rsidRDefault="00B70864" w:rsidP="00B70864">
            <w:pPr>
              <w:pStyle w:val="TableText"/>
              <w:rPr>
                <w:b/>
              </w:rPr>
            </w:pPr>
            <w:r w:rsidRPr="002734F6">
              <w:rPr>
                <w:b/>
              </w:rPr>
              <w:t>Related Options</w:t>
            </w:r>
          </w:p>
        </w:tc>
        <w:tc>
          <w:tcPr>
            <w:tcW w:w="3490" w:type="pct"/>
            <w:gridSpan w:val="9"/>
            <w:tcBorders>
              <w:bottom w:val="single" w:sz="4" w:space="0" w:color="auto"/>
            </w:tcBorders>
          </w:tcPr>
          <w:p w:rsidR="00B70864" w:rsidRPr="002734F6" w:rsidRDefault="00B70864" w:rsidP="00B70864">
            <w:pPr>
              <w:pStyle w:val="TableText"/>
            </w:pPr>
            <w:r w:rsidRPr="002734F6">
              <w:t>N/A</w:t>
            </w:r>
          </w:p>
        </w:tc>
      </w:tr>
      <w:tr w:rsidR="00B70864" w:rsidRPr="002734F6" w:rsidTr="00B708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B70864" w:rsidRPr="002734F6" w:rsidRDefault="00B70864" w:rsidP="00B70864">
            <w:pPr>
              <w:pStyle w:val="TableHeading"/>
            </w:pPr>
            <w:r w:rsidRPr="002734F6">
              <w:t>Related Routines</w:t>
            </w:r>
          </w:p>
        </w:tc>
        <w:tc>
          <w:tcPr>
            <w:tcW w:w="1529" w:type="pct"/>
            <w:gridSpan w:val="5"/>
            <w:tcBorders>
              <w:bottom w:val="single" w:sz="4" w:space="0" w:color="auto"/>
            </w:tcBorders>
            <w:shd w:val="clear" w:color="auto" w:fill="F2F2F2" w:themeFill="background1" w:themeFillShade="F2"/>
          </w:tcPr>
          <w:p w:rsidR="00B70864" w:rsidRPr="002734F6" w:rsidRDefault="00B70864" w:rsidP="00B70864">
            <w:pPr>
              <w:pStyle w:val="TableHeading"/>
            </w:pPr>
            <w:r w:rsidRPr="002734F6">
              <w:t>Routines “Called By”</w:t>
            </w:r>
          </w:p>
        </w:tc>
        <w:tc>
          <w:tcPr>
            <w:tcW w:w="1961" w:type="pct"/>
            <w:gridSpan w:val="4"/>
            <w:tcBorders>
              <w:bottom w:val="single" w:sz="4" w:space="0" w:color="auto"/>
            </w:tcBorders>
            <w:shd w:val="clear" w:color="auto" w:fill="F2F2F2" w:themeFill="background1" w:themeFillShade="F2"/>
          </w:tcPr>
          <w:p w:rsidR="00B70864" w:rsidRPr="002734F6" w:rsidRDefault="00B70864" w:rsidP="00B70864">
            <w:pPr>
              <w:pStyle w:val="TableHeading"/>
            </w:pPr>
            <w:r w:rsidRPr="002734F6">
              <w:t xml:space="preserve">Routines “Called”   </w:t>
            </w:r>
          </w:p>
        </w:tc>
      </w:tr>
      <w:tr w:rsidR="002A03FE" w:rsidRPr="002734F6" w:rsidTr="00B708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2A03FE" w:rsidRPr="002734F6" w:rsidRDefault="002A03FE" w:rsidP="00B70864">
            <w:pPr>
              <w:pStyle w:val="TableText"/>
              <w:rPr>
                <w:sz w:val="20"/>
              </w:rPr>
            </w:pPr>
          </w:p>
        </w:tc>
        <w:tc>
          <w:tcPr>
            <w:tcW w:w="1529" w:type="pct"/>
            <w:gridSpan w:val="5"/>
            <w:vAlign w:val="center"/>
          </w:tcPr>
          <w:p w:rsidR="002A03FE" w:rsidRPr="002734F6" w:rsidRDefault="002A03FE" w:rsidP="001E15EE">
            <w:pPr>
              <w:spacing w:before="60" w:after="60"/>
              <w:rPr>
                <w:rFonts w:ascii="Arial" w:hAnsi="Arial" w:cs="Arial"/>
                <w:szCs w:val="22"/>
              </w:rPr>
            </w:pPr>
            <w:r w:rsidRPr="002734F6">
              <w:rPr>
                <w:rFonts w:ascii="Arial" w:hAnsi="Arial" w:cs="Arial"/>
                <w:szCs w:val="22"/>
              </w:rPr>
              <w:t>VST+2^PXAI</w:t>
            </w:r>
          </w:p>
          <w:p w:rsidR="002A03FE" w:rsidRPr="002734F6" w:rsidRDefault="002A03FE" w:rsidP="001E15EE">
            <w:pPr>
              <w:spacing w:before="60" w:after="60"/>
              <w:rPr>
                <w:rFonts w:ascii="Arial" w:hAnsi="Arial" w:cs="Arial"/>
                <w:szCs w:val="22"/>
              </w:rPr>
            </w:pPr>
            <w:r w:rsidRPr="002734F6">
              <w:rPr>
                <w:rFonts w:ascii="Arial" w:hAnsi="Arial" w:cs="Arial"/>
                <w:szCs w:val="22"/>
              </w:rPr>
              <w:t>VST+3^PXAI</w:t>
            </w:r>
          </w:p>
        </w:tc>
        <w:tc>
          <w:tcPr>
            <w:tcW w:w="1961" w:type="pct"/>
            <w:gridSpan w:val="4"/>
            <w:vAlign w:val="center"/>
          </w:tcPr>
          <w:p w:rsidR="002A03FE" w:rsidRPr="002734F6" w:rsidRDefault="002A03FE" w:rsidP="00B70864">
            <w:pPr>
              <w:spacing w:before="60" w:after="60"/>
              <w:rPr>
                <w:rFonts w:ascii="Arial" w:hAnsi="Arial" w:cs="Arial"/>
                <w:szCs w:val="22"/>
              </w:rPr>
            </w:pPr>
            <w:r w:rsidRPr="002734F6">
              <w:rPr>
                <w:rFonts w:ascii="Arial" w:hAnsi="Arial" w:cs="Arial"/>
                <w:szCs w:val="22"/>
              </w:rPr>
              <w:t>VAL^PXAIVSTV</w:t>
            </w:r>
          </w:p>
          <w:p w:rsidR="002A03FE" w:rsidRPr="002734F6" w:rsidRDefault="002A03FE" w:rsidP="00B70864">
            <w:pPr>
              <w:spacing w:before="60" w:after="60"/>
              <w:rPr>
                <w:rFonts w:ascii="Arial" w:hAnsi="Arial" w:cs="Arial"/>
                <w:szCs w:val="22"/>
              </w:rPr>
            </w:pPr>
            <w:r w:rsidRPr="002734F6">
              <w:rPr>
                <w:rFonts w:ascii="Arial" w:hAnsi="Arial" w:cs="Arial"/>
                <w:szCs w:val="22"/>
              </w:rPr>
              <w:t xml:space="preserve">VALSCC^PXAIVSTV </w:t>
            </w:r>
          </w:p>
          <w:p w:rsidR="002A03FE" w:rsidRPr="002734F6" w:rsidRDefault="002A03FE" w:rsidP="00B70864">
            <w:pPr>
              <w:spacing w:before="60" w:after="60"/>
              <w:rPr>
                <w:rFonts w:ascii="Arial" w:hAnsi="Arial" w:cs="Arial"/>
                <w:szCs w:val="22"/>
              </w:rPr>
            </w:pPr>
            <w:r w:rsidRPr="002734F6">
              <w:rPr>
                <w:rFonts w:ascii="Arial" w:hAnsi="Arial" w:cs="Arial"/>
                <w:szCs w:val="22"/>
              </w:rPr>
              <w:t>EN1^PXKMAIN</w:t>
            </w:r>
          </w:p>
          <w:p w:rsidR="002A03FE" w:rsidRPr="002734F6" w:rsidRDefault="002A03FE" w:rsidP="00B70864">
            <w:pPr>
              <w:spacing w:before="60" w:after="60"/>
              <w:rPr>
                <w:rFonts w:ascii="Arial" w:hAnsi="Arial" w:cs="Arial"/>
                <w:szCs w:val="22"/>
              </w:rPr>
            </w:pPr>
            <w:r w:rsidRPr="002734F6">
              <w:rPr>
                <w:rFonts w:ascii="Arial" w:hAnsi="Arial" w:cs="Arial"/>
                <w:szCs w:val="22"/>
              </w:rPr>
              <w:t>$$LOOKVSIT^PXUTLVST</w:t>
            </w:r>
          </w:p>
        </w:tc>
      </w:tr>
      <w:tr w:rsidR="002A03FE" w:rsidRPr="002734F6" w:rsidTr="00B70864">
        <w:trPr>
          <w:cantSplit/>
          <w:tblHeader/>
        </w:trPr>
        <w:tc>
          <w:tcPr>
            <w:tcW w:w="1510" w:type="pct"/>
            <w:shd w:val="clear" w:color="auto" w:fill="F2F2F2" w:themeFill="background1" w:themeFillShade="F2"/>
            <w:vAlign w:val="center"/>
          </w:tcPr>
          <w:p w:rsidR="002A03FE" w:rsidRPr="002734F6" w:rsidRDefault="002A03FE" w:rsidP="00B70864">
            <w:pPr>
              <w:pStyle w:val="TableHeading"/>
            </w:pPr>
            <w:r w:rsidRPr="002734F6">
              <w:t>Routines</w:t>
            </w:r>
          </w:p>
        </w:tc>
        <w:tc>
          <w:tcPr>
            <w:tcW w:w="3490" w:type="pct"/>
            <w:gridSpan w:val="9"/>
            <w:tcBorders>
              <w:bottom w:val="single" w:sz="6" w:space="0" w:color="000000"/>
            </w:tcBorders>
            <w:shd w:val="clear" w:color="auto" w:fill="F2F2F2" w:themeFill="background1" w:themeFillShade="F2"/>
          </w:tcPr>
          <w:p w:rsidR="002A03FE" w:rsidRPr="002734F6" w:rsidRDefault="002A03FE" w:rsidP="00B70864">
            <w:pPr>
              <w:pStyle w:val="TableHeading"/>
            </w:pPr>
            <w:r w:rsidRPr="002734F6">
              <w:t>Activities</w:t>
            </w:r>
          </w:p>
        </w:tc>
      </w:tr>
      <w:tr w:rsidR="002A03FE" w:rsidRPr="002734F6" w:rsidTr="00B70864">
        <w:trPr>
          <w:cantSplit/>
        </w:trPr>
        <w:tc>
          <w:tcPr>
            <w:tcW w:w="1510" w:type="pct"/>
            <w:tcBorders>
              <w:top w:val="single" w:sz="6" w:space="0" w:color="000000"/>
            </w:tcBorders>
            <w:shd w:val="clear" w:color="auto" w:fill="F2F2F2" w:themeFill="background1" w:themeFillShade="F2"/>
            <w:vAlign w:val="center"/>
          </w:tcPr>
          <w:p w:rsidR="002A03FE" w:rsidRPr="002734F6" w:rsidRDefault="002A03FE" w:rsidP="00B70864">
            <w:pPr>
              <w:pStyle w:val="TableText"/>
              <w:rPr>
                <w:b/>
              </w:rPr>
            </w:pPr>
            <w:r w:rsidRPr="002734F6">
              <w:rPr>
                <w:b/>
              </w:rPr>
              <w:t>Data Dictionary (DD) References</w:t>
            </w:r>
          </w:p>
        </w:tc>
        <w:tc>
          <w:tcPr>
            <w:tcW w:w="3490" w:type="pct"/>
            <w:gridSpan w:val="9"/>
          </w:tcPr>
          <w:p w:rsidR="002A03FE" w:rsidRPr="002734F6" w:rsidRDefault="002A03FE" w:rsidP="00B70864">
            <w:pPr>
              <w:spacing w:before="60" w:after="60"/>
              <w:rPr>
                <w:rFonts w:ascii="Arial" w:hAnsi="Arial" w:cs="Arial"/>
                <w:szCs w:val="22"/>
              </w:rPr>
            </w:pPr>
            <w:r w:rsidRPr="002734F6">
              <w:rPr>
                <w:rFonts w:ascii="Arial" w:hAnsi="Arial" w:cs="Arial"/>
                <w:szCs w:val="22"/>
              </w:rPr>
              <w:t>^AUPNVSIT(</w:t>
            </w:r>
          </w:p>
          <w:p w:rsidR="002A03FE" w:rsidRPr="002734F6" w:rsidRDefault="002A03FE" w:rsidP="00B70864">
            <w:pPr>
              <w:spacing w:before="60" w:after="60"/>
              <w:rPr>
                <w:rFonts w:ascii="Arial" w:hAnsi="Arial" w:cs="Arial"/>
                <w:szCs w:val="22"/>
              </w:rPr>
            </w:pPr>
            <w:r w:rsidRPr="002734F6">
              <w:rPr>
                <w:rFonts w:ascii="Arial" w:hAnsi="Arial" w:cs="Arial"/>
                <w:szCs w:val="22"/>
              </w:rPr>
              <w:t>^TMP("PXK"</w:t>
            </w:r>
          </w:p>
        </w:tc>
      </w:tr>
      <w:tr w:rsidR="002A03FE" w:rsidRPr="002734F6" w:rsidTr="00B70864">
        <w:trPr>
          <w:cantSplit/>
        </w:trPr>
        <w:tc>
          <w:tcPr>
            <w:tcW w:w="1510" w:type="pct"/>
            <w:shd w:val="clear" w:color="auto" w:fill="F2F2F2" w:themeFill="background1" w:themeFillShade="F2"/>
            <w:vAlign w:val="center"/>
          </w:tcPr>
          <w:p w:rsidR="002A03FE" w:rsidRPr="002734F6" w:rsidRDefault="002A03FE" w:rsidP="00B70864">
            <w:pPr>
              <w:pStyle w:val="TableText"/>
              <w:rPr>
                <w:b/>
              </w:rPr>
            </w:pPr>
            <w:r w:rsidRPr="002734F6">
              <w:rPr>
                <w:b/>
              </w:rPr>
              <w:t>Related Protocols</w:t>
            </w:r>
          </w:p>
        </w:tc>
        <w:tc>
          <w:tcPr>
            <w:tcW w:w="3490" w:type="pct"/>
            <w:gridSpan w:val="9"/>
          </w:tcPr>
          <w:p w:rsidR="002A03FE" w:rsidRPr="002734F6" w:rsidRDefault="002A03FE" w:rsidP="00B70864">
            <w:pPr>
              <w:pStyle w:val="TableText"/>
            </w:pPr>
            <w:r w:rsidRPr="002734F6">
              <w:t>N/A</w:t>
            </w:r>
          </w:p>
        </w:tc>
      </w:tr>
      <w:tr w:rsidR="002A03FE" w:rsidRPr="002734F6" w:rsidTr="00B70864">
        <w:trPr>
          <w:cantSplit/>
        </w:trPr>
        <w:tc>
          <w:tcPr>
            <w:tcW w:w="1510" w:type="pct"/>
            <w:shd w:val="clear" w:color="auto" w:fill="F2F2F2" w:themeFill="background1" w:themeFillShade="F2"/>
            <w:vAlign w:val="center"/>
          </w:tcPr>
          <w:p w:rsidR="002A03FE" w:rsidRPr="002734F6" w:rsidRDefault="002A03FE" w:rsidP="00B70864">
            <w:pPr>
              <w:pStyle w:val="TableText"/>
              <w:rPr>
                <w:b/>
              </w:rPr>
            </w:pPr>
            <w:r w:rsidRPr="002734F6">
              <w:rPr>
                <w:b/>
              </w:rPr>
              <w:t>Related Integration Control Registrations (ICRs)</w:t>
            </w:r>
          </w:p>
        </w:tc>
        <w:tc>
          <w:tcPr>
            <w:tcW w:w="3490" w:type="pct"/>
            <w:gridSpan w:val="9"/>
            <w:tcBorders>
              <w:bottom w:val="single" w:sz="6" w:space="0" w:color="000000"/>
            </w:tcBorders>
          </w:tcPr>
          <w:p w:rsidR="002A03FE" w:rsidRPr="002734F6" w:rsidRDefault="002A03FE" w:rsidP="00B70864">
            <w:pPr>
              <w:pStyle w:val="TableText"/>
            </w:pPr>
          </w:p>
          <w:p w:rsidR="002A03FE" w:rsidRPr="002734F6" w:rsidRDefault="002A03FE" w:rsidP="00B70864">
            <w:pPr>
              <w:pStyle w:val="TableText"/>
            </w:pPr>
            <w:r w:rsidRPr="002734F6">
              <w:t>N/A</w:t>
            </w:r>
          </w:p>
        </w:tc>
      </w:tr>
      <w:tr w:rsidR="002A03FE" w:rsidRPr="002734F6" w:rsidTr="00B70864">
        <w:trPr>
          <w:cantSplit/>
        </w:trPr>
        <w:tc>
          <w:tcPr>
            <w:tcW w:w="1510" w:type="pct"/>
            <w:tcBorders>
              <w:right w:val="single" w:sz="4" w:space="0" w:color="auto"/>
            </w:tcBorders>
            <w:shd w:val="clear" w:color="auto" w:fill="F2F2F2" w:themeFill="background1" w:themeFillShade="F2"/>
            <w:vAlign w:val="center"/>
          </w:tcPr>
          <w:p w:rsidR="002A03FE" w:rsidRPr="002734F6" w:rsidRDefault="002A03FE" w:rsidP="00B70864">
            <w:pPr>
              <w:pStyle w:val="TableText"/>
              <w:rPr>
                <w:b/>
              </w:rPr>
            </w:pPr>
            <w:r w:rsidRPr="002734F6">
              <w:rPr>
                <w:b/>
              </w:rPr>
              <w:t>Data Passing</w:t>
            </w:r>
          </w:p>
        </w:tc>
        <w:tc>
          <w:tcPr>
            <w:tcW w:w="519" w:type="pct"/>
            <w:tcBorders>
              <w:left w:val="single" w:sz="4" w:space="0" w:color="auto"/>
              <w:right w:val="nil"/>
            </w:tcBorders>
          </w:tcPr>
          <w:p w:rsidR="002A03FE" w:rsidRPr="002734F6" w:rsidRDefault="002A03FE" w:rsidP="00B70864">
            <w:pPr>
              <w:pStyle w:val="TableText"/>
              <w:rPr>
                <w:sz w:val="20"/>
              </w:rPr>
            </w:pPr>
            <w:r w:rsidRPr="002734F6">
              <w:rPr>
                <w:iCs/>
                <w:sz w:val="20"/>
              </w:rPr>
              <w:fldChar w:fldCharType="begin">
                <w:ffData>
                  <w:name w:val="Check69"/>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Input</w:t>
            </w:r>
          </w:p>
        </w:tc>
        <w:tc>
          <w:tcPr>
            <w:tcW w:w="1005" w:type="pct"/>
            <w:gridSpan w:val="3"/>
            <w:tcBorders>
              <w:left w:val="nil"/>
              <w:right w:val="nil"/>
            </w:tcBorders>
          </w:tcPr>
          <w:p w:rsidR="002A03FE" w:rsidRPr="002734F6" w:rsidRDefault="002A03FE" w:rsidP="00B70864">
            <w:pPr>
              <w:pStyle w:val="TableText"/>
              <w:rPr>
                <w:sz w:val="20"/>
              </w:rPr>
            </w:pPr>
            <w:r w:rsidRPr="002734F6">
              <w:rPr>
                <w:iCs/>
                <w:sz w:val="20"/>
              </w:rPr>
              <w:fldChar w:fldCharType="begin">
                <w:ffData>
                  <w:name w:val="Check70"/>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Output Reference</w:t>
            </w:r>
          </w:p>
        </w:tc>
        <w:tc>
          <w:tcPr>
            <w:tcW w:w="481" w:type="pct"/>
            <w:gridSpan w:val="3"/>
            <w:tcBorders>
              <w:left w:val="nil"/>
              <w:right w:val="nil"/>
            </w:tcBorders>
          </w:tcPr>
          <w:p w:rsidR="002A03FE" w:rsidRPr="002734F6" w:rsidRDefault="002A03FE" w:rsidP="00B70864">
            <w:pPr>
              <w:pStyle w:val="TableText"/>
              <w:rPr>
                <w:sz w:val="20"/>
              </w:rPr>
            </w:pPr>
            <w:r w:rsidRPr="002734F6">
              <w:rPr>
                <w:iCs/>
                <w:sz w:val="20"/>
              </w:rPr>
              <w:fldChar w:fldCharType="begin">
                <w:ffData>
                  <w:name w:val="Check71"/>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Both</w:t>
            </w:r>
          </w:p>
        </w:tc>
        <w:tc>
          <w:tcPr>
            <w:tcW w:w="1024" w:type="pct"/>
            <w:tcBorders>
              <w:left w:val="nil"/>
              <w:right w:val="nil"/>
            </w:tcBorders>
          </w:tcPr>
          <w:p w:rsidR="002A03FE" w:rsidRPr="002734F6" w:rsidRDefault="002A03FE" w:rsidP="00B70864">
            <w:pPr>
              <w:pStyle w:val="TableText"/>
              <w:rPr>
                <w:sz w:val="20"/>
              </w:rPr>
            </w:pPr>
            <w:r w:rsidRPr="002734F6">
              <w:rPr>
                <w:iCs/>
                <w:sz w:val="20"/>
              </w:rPr>
              <w:fldChar w:fldCharType="begin">
                <w:ffData>
                  <w:name w:val="Check72"/>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Global Reference</w:t>
            </w:r>
          </w:p>
        </w:tc>
        <w:tc>
          <w:tcPr>
            <w:tcW w:w="461" w:type="pct"/>
            <w:tcBorders>
              <w:left w:val="nil"/>
            </w:tcBorders>
          </w:tcPr>
          <w:p w:rsidR="002A03FE" w:rsidRPr="002734F6" w:rsidRDefault="002A03FE" w:rsidP="00B70864">
            <w:pPr>
              <w:pStyle w:val="TableText"/>
              <w:rPr>
                <w:sz w:val="20"/>
              </w:rPr>
            </w:pPr>
            <w:r w:rsidRPr="002734F6">
              <w:rPr>
                <w:iCs/>
                <w:sz w:val="20"/>
              </w:rPr>
              <w:fldChar w:fldCharType="begin">
                <w:ffData>
                  <w:name w:val="Check73"/>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Local</w:t>
            </w:r>
          </w:p>
        </w:tc>
      </w:tr>
      <w:tr w:rsidR="002A03FE" w:rsidRPr="002734F6" w:rsidTr="00B70864">
        <w:trPr>
          <w:cantSplit/>
        </w:trPr>
        <w:tc>
          <w:tcPr>
            <w:tcW w:w="1510" w:type="pct"/>
            <w:shd w:val="clear" w:color="auto" w:fill="F2F2F2" w:themeFill="background1" w:themeFillShade="F2"/>
            <w:vAlign w:val="center"/>
          </w:tcPr>
          <w:p w:rsidR="002A03FE" w:rsidRPr="002734F6" w:rsidRDefault="002A03FE" w:rsidP="00B70864">
            <w:pPr>
              <w:pStyle w:val="TableText"/>
              <w:rPr>
                <w:b/>
              </w:rPr>
            </w:pPr>
            <w:r w:rsidRPr="002734F6">
              <w:rPr>
                <w:b/>
              </w:rPr>
              <w:lastRenderedPageBreak/>
              <w:t>Input Attribute Name and Definition</w:t>
            </w:r>
          </w:p>
        </w:tc>
        <w:tc>
          <w:tcPr>
            <w:tcW w:w="3490" w:type="pct"/>
            <w:gridSpan w:val="9"/>
          </w:tcPr>
          <w:p w:rsidR="002A03FE" w:rsidRPr="002734F6" w:rsidRDefault="002A03FE" w:rsidP="00B70864">
            <w:pPr>
              <w:pStyle w:val="TableText"/>
            </w:pPr>
            <w:r w:rsidRPr="002734F6">
              <w:t>N/A</w:t>
            </w:r>
          </w:p>
        </w:tc>
      </w:tr>
      <w:tr w:rsidR="002A03FE" w:rsidRPr="002734F6" w:rsidTr="00B70864">
        <w:trPr>
          <w:cantSplit/>
        </w:trPr>
        <w:tc>
          <w:tcPr>
            <w:tcW w:w="1510" w:type="pct"/>
            <w:shd w:val="clear" w:color="auto" w:fill="F2F2F2" w:themeFill="background1" w:themeFillShade="F2"/>
            <w:vAlign w:val="center"/>
          </w:tcPr>
          <w:p w:rsidR="002A03FE" w:rsidRPr="002734F6" w:rsidRDefault="002A03FE" w:rsidP="00B70864">
            <w:pPr>
              <w:pStyle w:val="TableText"/>
              <w:rPr>
                <w:b/>
              </w:rPr>
            </w:pPr>
            <w:r w:rsidRPr="002734F6">
              <w:rPr>
                <w:b/>
              </w:rPr>
              <w:t>Output Attribute Name and Definition</w:t>
            </w:r>
          </w:p>
        </w:tc>
        <w:tc>
          <w:tcPr>
            <w:tcW w:w="3490" w:type="pct"/>
            <w:gridSpan w:val="9"/>
          </w:tcPr>
          <w:p w:rsidR="002A03FE" w:rsidRPr="002734F6" w:rsidRDefault="002A03FE" w:rsidP="00B70864">
            <w:pPr>
              <w:pStyle w:val="TableText"/>
              <w:tabs>
                <w:tab w:val="left" w:pos="3885"/>
              </w:tabs>
            </w:pPr>
            <w:r w:rsidRPr="002734F6">
              <w:t>N/A</w:t>
            </w:r>
            <w:r w:rsidRPr="002734F6">
              <w:tab/>
            </w:r>
          </w:p>
        </w:tc>
      </w:tr>
      <w:tr w:rsidR="002A03FE" w:rsidRPr="002734F6" w:rsidTr="00B70864">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2A03FE" w:rsidRPr="002734F6" w:rsidRDefault="002A03FE" w:rsidP="00B70864">
            <w:pPr>
              <w:pStyle w:val="TableHeading"/>
            </w:pPr>
            <w:r w:rsidRPr="002734F6">
              <w:t>Current Logic</w:t>
            </w:r>
          </w:p>
        </w:tc>
      </w:tr>
      <w:tr w:rsidR="002A03FE" w:rsidRPr="002734F6" w:rsidTr="00B70864">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rsidR="002A03FE" w:rsidRPr="002734F6" w:rsidRDefault="002A03FE" w:rsidP="00B70864">
            <w:pPr>
              <w:pStyle w:val="TableText"/>
            </w:pPr>
            <w:r w:rsidRPr="002734F6">
              <w:t xml:space="preserve">PATVEE Version </w:t>
            </w:r>
          </w:p>
        </w:tc>
      </w:tr>
      <w:tr w:rsidR="002A03FE" w:rsidRPr="002734F6" w:rsidTr="00B70864">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rsidR="002A03FE" w:rsidRPr="002734F6" w:rsidRDefault="002A03FE" w:rsidP="00B70864">
            <w:pPr>
              <w:pStyle w:val="TableText"/>
              <w:rPr>
                <w:szCs w:val="22"/>
              </w:rPr>
            </w:pPr>
            <w:r w:rsidRPr="002734F6">
              <w:rPr>
                <w:szCs w:val="22"/>
              </w:rPr>
              <w:t>PXAIVST ;ISL/JVS,KWP,ESW - GET A VISIT FROM ENCOUNTER NODE ;11/20/02 4:38pm</w:t>
            </w:r>
            <w:r w:rsidRPr="002734F6">
              <w:rPr>
                <w:szCs w:val="22"/>
              </w:rPr>
              <w:br/>
              <w:t> ;;1.0;PCE PATIENT CARE ENCOUNTER;**5,9,15,74,111,96,130,124,164,168**;Aug 12, 1996;Build 14</w:t>
            </w:r>
            <w:r w:rsidRPr="002734F6">
              <w:rPr>
                <w:szCs w:val="22"/>
              </w:rPr>
              <w:br/>
              <w:t> ;</w:t>
            </w:r>
          </w:p>
          <w:p w:rsidR="002A03FE" w:rsidRPr="002734F6" w:rsidRDefault="002A03FE" w:rsidP="00B70864">
            <w:pPr>
              <w:pStyle w:val="TableText"/>
              <w:rPr>
                <w:szCs w:val="22"/>
              </w:rPr>
            </w:pPr>
            <w:r w:rsidRPr="002734F6">
              <w:rPr>
                <w:szCs w:val="22"/>
              </w:rPr>
              <w:t>.</w:t>
            </w:r>
          </w:p>
          <w:p w:rsidR="002A03FE" w:rsidRPr="002734F6" w:rsidRDefault="002A03FE" w:rsidP="00B70864">
            <w:pPr>
              <w:pStyle w:val="TableText"/>
              <w:rPr>
                <w:szCs w:val="22"/>
              </w:rPr>
            </w:pPr>
            <w:r w:rsidRPr="002734F6">
              <w:rPr>
                <w:szCs w:val="22"/>
              </w:rPr>
              <w:t>.</w:t>
            </w:r>
          </w:p>
          <w:p w:rsidR="002A03FE" w:rsidRPr="002734F6" w:rsidRDefault="002A03FE" w:rsidP="00B70864">
            <w:pPr>
              <w:pStyle w:val="TableText"/>
              <w:rPr>
                <w:szCs w:val="22"/>
              </w:rPr>
            </w:pPr>
            <w:r w:rsidRPr="002734F6">
              <w:rPr>
                <w:szCs w:val="22"/>
              </w:rPr>
              <w:t>.</w:t>
            </w:r>
          </w:p>
          <w:p w:rsidR="002A03FE" w:rsidRPr="002734F6" w:rsidRDefault="002A03FE" w:rsidP="002A03FE">
            <w:pPr>
              <w:pStyle w:val="TableText"/>
              <w:rPr>
                <w:szCs w:val="22"/>
              </w:rPr>
            </w:pPr>
            <w:r w:rsidRPr="002734F6">
              <w:rPr>
                <w:szCs w:val="22"/>
              </w:rPr>
              <w:t>SETVARA+25     </w:t>
            </w:r>
          </w:p>
          <w:p w:rsidR="002A03FE" w:rsidRPr="002734F6" w:rsidRDefault="002A03FE" w:rsidP="00B70864">
            <w:pPr>
              <w:pStyle w:val="TableText"/>
            </w:pPr>
            <w:r w:rsidRPr="002734F6">
              <w:rPr>
                <w:szCs w:val="22"/>
              </w:rPr>
              <w:t> S $P(AFTER800,"^",5)=$G(PXAA("MST"))</w:t>
            </w:r>
            <w:r w:rsidRPr="002734F6">
              <w:rPr>
                <w:szCs w:val="22"/>
              </w:rPr>
              <w:br/>
              <w:t> ;PX*1*111 - Add HNC</w:t>
            </w:r>
            <w:r w:rsidRPr="002734F6">
              <w:rPr>
                <w:szCs w:val="22"/>
              </w:rPr>
              <w:br/>
              <w:t> S $P(AFTER800,"^",6)=$G(PXAA("HNC"))</w:t>
            </w:r>
            <w:r w:rsidRPr="002734F6">
              <w:rPr>
                <w:szCs w:val="22"/>
              </w:rPr>
              <w:br/>
              <w:t> S $P(AFTER800,"^",7)=$G(PXAA("CV"))</w:t>
            </w:r>
            <w:r w:rsidRPr="002734F6">
              <w:rPr>
                <w:szCs w:val="22"/>
              </w:rPr>
              <w:br/>
              <w:t> S $P(AFTER800,"^",8)=$G(PXAA("SHAD"))</w:t>
            </w:r>
            <w:r w:rsidRPr="002734F6">
              <w:rPr>
                <w:szCs w:val="22"/>
              </w:rPr>
              <w:br/>
              <w:t> ;--VALIDATE SERVICE CONNECTEDNESS</w:t>
            </w:r>
            <w:r w:rsidRPr="002734F6">
              <w:rPr>
                <w:szCs w:val="22"/>
              </w:rPr>
              <w:br/>
              <w:t> ;</w:t>
            </w:r>
            <w:r w:rsidRPr="002734F6">
              <w:rPr>
                <w:szCs w:val="22"/>
              </w:rPr>
              <w:br/>
              <w:t> S AFTER8A=AFTER800 D VALSCC^PXAIVSTV</w:t>
            </w:r>
            <w:r w:rsidRPr="002734F6">
              <w:rPr>
                <w:szCs w:val="22"/>
              </w:rPr>
              <w:br/>
              <w:t> S AFTER800=AFTER8A</w:t>
            </w:r>
            <w:r w:rsidRPr="002734F6">
              <w:rPr>
                <w:szCs w:val="22"/>
              </w:rPr>
              <w:br/>
              <w:t> ;</w:t>
            </w:r>
          </w:p>
        </w:tc>
      </w:tr>
      <w:tr w:rsidR="002A03FE" w:rsidRPr="002734F6" w:rsidTr="00B70864">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2A03FE" w:rsidRPr="002734F6" w:rsidRDefault="002A03FE" w:rsidP="00E57725">
            <w:pPr>
              <w:pStyle w:val="TableHeading"/>
              <w:keepNext/>
            </w:pPr>
            <w:r w:rsidRPr="002734F6">
              <w:lastRenderedPageBreak/>
              <w:t>Modified Logic (Changes are in bold)</w:t>
            </w:r>
          </w:p>
        </w:tc>
      </w:tr>
      <w:tr w:rsidR="002A03FE" w:rsidRPr="002734F6" w:rsidTr="00B70864">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rsidR="002A03FE" w:rsidRPr="002734F6" w:rsidRDefault="002A03FE" w:rsidP="002A03FE">
            <w:pPr>
              <w:autoSpaceDE w:val="0"/>
              <w:autoSpaceDN w:val="0"/>
              <w:adjustRightInd w:val="0"/>
              <w:rPr>
                <w:rFonts w:ascii="Arial" w:hAnsi="Arial" w:cs="Arial"/>
                <w:szCs w:val="22"/>
              </w:rPr>
            </w:pPr>
            <w:r w:rsidRPr="002734F6">
              <w:rPr>
                <w:rFonts w:ascii="Arial" w:hAnsi="Arial" w:cs="Arial"/>
                <w:szCs w:val="22"/>
              </w:rPr>
              <w:t>PXAIVST  ;ISL/JVS,KWP,ESW - GET A VISIT FROM ENCOUNTER NODE ;11/20/02 4:38pm</w:t>
            </w:r>
          </w:p>
          <w:p w:rsidR="002A03FE" w:rsidRPr="002734F6" w:rsidRDefault="002A03FE" w:rsidP="002A03FE">
            <w:pPr>
              <w:autoSpaceDE w:val="0"/>
              <w:autoSpaceDN w:val="0"/>
              <w:adjustRightInd w:val="0"/>
              <w:rPr>
                <w:rFonts w:ascii="Arial" w:hAnsi="Arial" w:cs="Arial"/>
                <w:szCs w:val="22"/>
              </w:rPr>
            </w:pPr>
            <w:r w:rsidRPr="002734F6">
              <w:rPr>
                <w:rFonts w:ascii="Arial" w:hAnsi="Arial" w:cs="Arial"/>
                <w:szCs w:val="22"/>
              </w:rPr>
              <w:t xml:space="preserve">         ;;1.0;PCE PATIENT CARE ENCOUNTER;**5,9,15,74,111,96,130,124,164,168</w:t>
            </w:r>
            <w:r w:rsidRPr="002734F6">
              <w:rPr>
                <w:rFonts w:ascii="Arial" w:hAnsi="Arial" w:cs="Arial"/>
                <w:b/>
                <w:szCs w:val="22"/>
              </w:rPr>
              <w:t>,207</w:t>
            </w:r>
          </w:p>
          <w:p w:rsidR="002A03FE" w:rsidRPr="002734F6" w:rsidRDefault="002A03FE" w:rsidP="002A03FE">
            <w:pPr>
              <w:pStyle w:val="TableText"/>
              <w:rPr>
                <w:szCs w:val="22"/>
              </w:rPr>
            </w:pPr>
            <w:r w:rsidRPr="002734F6">
              <w:rPr>
                <w:szCs w:val="22"/>
              </w:rPr>
              <w:t>**</w:t>
            </w:r>
            <w:proofErr w:type="gramStart"/>
            <w:r w:rsidRPr="002734F6">
              <w:rPr>
                <w:szCs w:val="22"/>
              </w:rPr>
              <w:t>;Aug</w:t>
            </w:r>
            <w:proofErr w:type="gramEnd"/>
            <w:r w:rsidRPr="002734F6">
              <w:rPr>
                <w:szCs w:val="22"/>
              </w:rPr>
              <w:t xml:space="preserve"> 12, 1996;Build 30.</w:t>
            </w:r>
          </w:p>
          <w:p w:rsidR="002A03FE" w:rsidRPr="002734F6" w:rsidRDefault="002A03FE" w:rsidP="00B70864">
            <w:pPr>
              <w:pStyle w:val="TableText"/>
              <w:rPr>
                <w:szCs w:val="22"/>
              </w:rPr>
            </w:pPr>
            <w:r w:rsidRPr="002734F6">
              <w:rPr>
                <w:szCs w:val="22"/>
              </w:rPr>
              <w:t>.</w:t>
            </w:r>
          </w:p>
          <w:p w:rsidR="002A03FE" w:rsidRPr="002734F6" w:rsidRDefault="002A03FE" w:rsidP="00B70864">
            <w:pPr>
              <w:pStyle w:val="TableText"/>
              <w:rPr>
                <w:szCs w:val="22"/>
              </w:rPr>
            </w:pPr>
            <w:r w:rsidRPr="002734F6">
              <w:rPr>
                <w:szCs w:val="22"/>
              </w:rPr>
              <w:t>.</w:t>
            </w:r>
          </w:p>
          <w:p w:rsidR="002A03FE" w:rsidRPr="002734F6" w:rsidRDefault="002A03FE" w:rsidP="00B70864">
            <w:pPr>
              <w:pStyle w:val="TableText"/>
              <w:rPr>
                <w:szCs w:val="22"/>
              </w:rPr>
            </w:pPr>
            <w:r w:rsidRPr="002734F6">
              <w:rPr>
                <w:szCs w:val="22"/>
              </w:rPr>
              <w:t>SETVARA+25     </w:t>
            </w:r>
          </w:p>
          <w:p w:rsidR="002A03FE" w:rsidRPr="002734F6" w:rsidRDefault="002A03FE" w:rsidP="00B70864">
            <w:pPr>
              <w:pStyle w:val="TableText"/>
              <w:rPr>
                <w:szCs w:val="22"/>
              </w:rPr>
            </w:pPr>
            <w:r w:rsidRPr="002734F6">
              <w:rPr>
                <w:szCs w:val="22"/>
              </w:rPr>
              <w:t xml:space="preserve"> S $P(AFTER800,"^",5)=$G(PXAA("MST"))</w:t>
            </w:r>
            <w:r w:rsidRPr="002734F6">
              <w:rPr>
                <w:szCs w:val="22"/>
              </w:rPr>
              <w:br/>
              <w:t> ;PX*1*111 - Add HNC</w:t>
            </w:r>
            <w:r w:rsidRPr="002734F6">
              <w:rPr>
                <w:szCs w:val="22"/>
              </w:rPr>
              <w:br/>
              <w:t> S $P(AFTER800,"^",6)=$G(PXAA("HNC"))</w:t>
            </w:r>
            <w:r w:rsidRPr="002734F6">
              <w:rPr>
                <w:szCs w:val="22"/>
              </w:rPr>
              <w:br/>
              <w:t> S $P(AFTER800,"^",7)=$G(PXAA("CV"))</w:t>
            </w:r>
            <w:r w:rsidRPr="002734F6">
              <w:rPr>
                <w:szCs w:val="22"/>
              </w:rPr>
              <w:br/>
              <w:t> S $P(AFTER800,"^",8)=$G(PXAA("SHAD"))</w:t>
            </w:r>
            <w:r w:rsidRPr="002734F6">
              <w:rPr>
                <w:szCs w:val="22"/>
              </w:rPr>
              <w:br/>
              <w:t> </w:t>
            </w:r>
            <w:r w:rsidRPr="002734F6">
              <w:rPr>
                <w:b/>
                <w:szCs w:val="22"/>
              </w:rPr>
              <w:t xml:space="preserve">; </w:t>
            </w:r>
            <w:proofErr w:type="spellStart"/>
            <w:r w:rsidRPr="002734F6">
              <w:rPr>
                <w:b/>
                <w:szCs w:val="22"/>
              </w:rPr>
              <w:t>djs</w:t>
            </w:r>
            <w:proofErr w:type="spellEnd"/>
            <w:r w:rsidRPr="002734F6">
              <w:rPr>
                <w:b/>
                <w:szCs w:val="22"/>
              </w:rPr>
              <w:t xml:space="preserve"> PX*1.0*207 RSD SPEC #2.6.2.4.1.1 Set AFTER800 array piece #9 to value of CL-V piece #9</w:t>
            </w:r>
            <w:r w:rsidRPr="002734F6">
              <w:rPr>
                <w:b/>
                <w:szCs w:val="22"/>
              </w:rPr>
              <w:br/>
              <w:t> S $P(AFTER800,"^",9)=$G(PXAA("CLV"))</w:t>
            </w:r>
            <w:r w:rsidRPr="002734F6">
              <w:rPr>
                <w:szCs w:val="22"/>
              </w:rPr>
              <w:br/>
              <w:t> ;</w:t>
            </w:r>
            <w:r w:rsidRPr="002734F6">
              <w:rPr>
                <w:szCs w:val="22"/>
              </w:rPr>
              <w:br/>
              <w:t> ;--VALIDATE SERVICE CONNECTEDNESS</w:t>
            </w:r>
            <w:r w:rsidRPr="002734F6">
              <w:rPr>
                <w:szCs w:val="22"/>
              </w:rPr>
              <w:br/>
              <w:t> ;</w:t>
            </w:r>
            <w:r w:rsidRPr="002734F6">
              <w:rPr>
                <w:szCs w:val="22"/>
              </w:rPr>
              <w:br/>
              <w:t> S AFTER8A=AFTER800 D VALSCC^PXAIVSTV</w:t>
            </w:r>
            <w:r w:rsidRPr="002734F6">
              <w:rPr>
                <w:szCs w:val="22"/>
              </w:rPr>
              <w:br/>
              <w:t> S AFTER800=AFTER8A</w:t>
            </w:r>
          </w:p>
        </w:tc>
      </w:tr>
    </w:tbl>
    <w:p w:rsidR="00B70864" w:rsidRPr="002734F6" w:rsidRDefault="00B70864" w:rsidP="00B70864">
      <w:pPr>
        <w:pStyle w:val="Caption"/>
      </w:pPr>
      <w:bookmarkStart w:id="154" w:name="_Toc451526009"/>
      <w:r w:rsidRPr="002734F6">
        <w:t xml:space="preserve">Table </w:t>
      </w:r>
      <w:fldSimple w:instr=" SEQ Table \* ARABIC ">
        <w:r w:rsidR="00D22F0A" w:rsidRPr="002734F6">
          <w:rPr>
            <w:noProof/>
          </w:rPr>
          <w:t>16</w:t>
        </w:r>
      </w:fldSimple>
      <w:r w:rsidRPr="002734F6">
        <w:t>: PXAIVSTV Routine</w:t>
      </w:r>
      <w:bookmarkEnd w:id="154"/>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XAIVSTV Routine details"/>
      </w:tblPr>
      <w:tblGrid>
        <w:gridCol w:w="2545"/>
        <w:gridCol w:w="987"/>
        <w:gridCol w:w="318"/>
        <w:gridCol w:w="1208"/>
        <w:gridCol w:w="561"/>
        <w:gridCol w:w="290"/>
        <w:gridCol w:w="547"/>
        <w:gridCol w:w="426"/>
        <w:gridCol w:w="1704"/>
        <w:gridCol w:w="973"/>
      </w:tblGrid>
      <w:tr w:rsidR="00B70864" w:rsidRPr="002734F6" w:rsidTr="00AD3926">
        <w:trPr>
          <w:tblHeader/>
        </w:trPr>
        <w:tc>
          <w:tcPr>
            <w:tcW w:w="1426" w:type="pct"/>
            <w:shd w:val="clear" w:color="auto" w:fill="F2F2F2" w:themeFill="background1" w:themeFillShade="F2"/>
            <w:vAlign w:val="center"/>
          </w:tcPr>
          <w:p w:rsidR="00B70864" w:rsidRPr="002734F6" w:rsidRDefault="00B70864" w:rsidP="00B70864">
            <w:pPr>
              <w:pStyle w:val="TableHeading"/>
            </w:pPr>
            <w:r w:rsidRPr="002734F6">
              <w:t>Routines</w:t>
            </w:r>
          </w:p>
        </w:tc>
        <w:tc>
          <w:tcPr>
            <w:tcW w:w="3574" w:type="pct"/>
            <w:gridSpan w:val="9"/>
            <w:tcBorders>
              <w:bottom w:val="single" w:sz="6" w:space="0" w:color="000000"/>
            </w:tcBorders>
            <w:shd w:val="clear" w:color="auto" w:fill="F2F2F2" w:themeFill="background1" w:themeFillShade="F2"/>
          </w:tcPr>
          <w:p w:rsidR="00B70864" w:rsidRPr="002734F6" w:rsidRDefault="00B70864" w:rsidP="00B70864">
            <w:pPr>
              <w:pStyle w:val="TableHeading"/>
            </w:pPr>
            <w:r w:rsidRPr="002734F6">
              <w:t>Activities</w:t>
            </w:r>
          </w:p>
        </w:tc>
      </w:tr>
      <w:tr w:rsidR="00B70864" w:rsidRPr="002734F6" w:rsidTr="00AD3926">
        <w:trPr>
          <w:tblHeader/>
        </w:trPr>
        <w:tc>
          <w:tcPr>
            <w:tcW w:w="1426" w:type="pct"/>
            <w:shd w:val="clear" w:color="auto" w:fill="F2F2F2" w:themeFill="background1" w:themeFillShade="F2"/>
            <w:vAlign w:val="center"/>
          </w:tcPr>
          <w:p w:rsidR="00B70864" w:rsidRPr="002734F6" w:rsidRDefault="00B70864" w:rsidP="00B70864">
            <w:pPr>
              <w:pStyle w:val="TableText"/>
              <w:rPr>
                <w:b/>
              </w:rPr>
            </w:pPr>
            <w:r w:rsidRPr="002734F6">
              <w:rPr>
                <w:b/>
              </w:rPr>
              <w:t>Routine Name</w:t>
            </w:r>
          </w:p>
        </w:tc>
        <w:tc>
          <w:tcPr>
            <w:tcW w:w="3574" w:type="pct"/>
            <w:gridSpan w:val="9"/>
            <w:tcBorders>
              <w:bottom w:val="single" w:sz="6" w:space="0" w:color="000000"/>
            </w:tcBorders>
          </w:tcPr>
          <w:p w:rsidR="00B70864" w:rsidRPr="002734F6" w:rsidRDefault="00B70864" w:rsidP="00B70864">
            <w:pPr>
              <w:pStyle w:val="TableText"/>
            </w:pPr>
            <w:r w:rsidRPr="002734F6">
              <w:t>PXAIVSTV</w:t>
            </w:r>
          </w:p>
        </w:tc>
      </w:tr>
      <w:tr w:rsidR="00B70864" w:rsidRPr="002734F6" w:rsidTr="00AD3926">
        <w:tc>
          <w:tcPr>
            <w:tcW w:w="1426" w:type="pct"/>
            <w:shd w:val="clear" w:color="auto" w:fill="F2F2F2" w:themeFill="background1" w:themeFillShade="F2"/>
            <w:vAlign w:val="center"/>
          </w:tcPr>
          <w:p w:rsidR="00B70864" w:rsidRPr="002734F6" w:rsidRDefault="00B70864" w:rsidP="00B70864">
            <w:pPr>
              <w:pStyle w:val="TableText"/>
              <w:rPr>
                <w:b/>
              </w:rPr>
            </w:pPr>
            <w:r w:rsidRPr="002734F6">
              <w:rPr>
                <w:b/>
              </w:rPr>
              <w:t>Enhancement Category</w:t>
            </w:r>
          </w:p>
        </w:tc>
        <w:tc>
          <w:tcPr>
            <w:tcW w:w="646" w:type="pct"/>
            <w:gridSpan w:val="2"/>
            <w:tcBorders>
              <w:right w:val="nil"/>
            </w:tcBorders>
          </w:tcPr>
          <w:p w:rsidR="00B70864" w:rsidRPr="002734F6" w:rsidRDefault="00B70864" w:rsidP="00B70864">
            <w:pPr>
              <w:pStyle w:val="TableText"/>
              <w:rPr>
                <w:sz w:val="20"/>
              </w:rPr>
            </w:pPr>
            <w:r w:rsidRPr="002734F6">
              <w:rPr>
                <w:sz w:val="20"/>
              </w:rPr>
              <w:fldChar w:fldCharType="begin">
                <w:ffData>
                  <w:name w:val="Check23"/>
                  <w:enabled/>
                  <w:calcOnExit w:val="0"/>
                  <w:checkBox>
                    <w:sizeAuto/>
                    <w:default w:val="0"/>
                    <w:checked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New</w:t>
            </w:r>
          </w:p>
        </w:tc>
        <w:tc>
          <w:tcPr>
            <w:tcW w:w="647" w:type="pct"/>
            <w:tcBorders>
              <w:left w:val="nil"/>
              <w:right w:val="nil"/>
            </w:tcBorders>
          </w:tcPr>
          <w:p w:rsidR="00B70864" w:rsidRPr="002734F6" w:rsidRDefault="00B70864" w:rsidP="00B70864">
            <w:pPr>
              <w:pStyle w:val="TableText"/>
              <w:rPr>
                <w:sz w:val="20"/>
              </w:rPr>
            </w:pPr>
            <w:r w:rsidRPr="002734F6">
              <w:rPr>
                <w:sz w:val="20"/>
              </w:rPr>
              <w:fldChar w:fldCharType="begin">
                <w:ffData>
                  <w:name w:val=""/>
                  <w:enabled w:val="0"/>
                  <w:calcOnExit w:val="0"/>
                  <w:checkBox>
                    <w:sizeAuto/>
                    <w:default w:val="1"/>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Modify</w:t>
            </w:r>
          </w:p>
        </w:tc>
        <w:tc>
          <w:tcPr>
            <w:tcW w:w="644" w:type="pct"/>
            <w:gridSpan w:val="3"/>
            <w:tcBorders>
              <w:left w:val="nil"/>
              <w:right w:val="nil"/>
            </w:tcBorders>
          </w:tcPr>
          <w:p w:rsidR="00B70864" w:rsidRPr="002734F6" w:rsidRDefault="00B70864" w:rsidP="00B70864">
            <w:pPr>
              <w:pStyle w:val="TableText"/>
              <w:rPr>
                <w:sz w:val="20"/>
              </w:rPr>
            </w:pPr>
            <w:r w:rsidRPr="002734F6">
              <w:rPr>
                <w:sz w:val="20"/>
              </w:rPr>
              <w:fldChar w:fldCharType="begin">
                <w:ffData>
                  <w:name w:val="Check26"/>
                  <w:enabled/>
                  <w:calcOnExit w:val="0"/>
                  <w:checkBox>
                    <w:sizeAuto/>
                    <w:default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Delete</w:t>
            </w:r>
          </w:p>
        </w:tc>
        <w:tc>
          <w:tcPr>
            <w:tcW w:w="1638" w:type="pct"/>
            <w:gridSpan w:val="3"/>
            <w:tcBorders>
              <w:left w:val="nil"/>
            </w:tcBorders>
          </w:tcPr>
          <w:p w:rsidR="00B70864" w:rsidRPr="002734F6" w:rsidRDefault="00B70864" w:rsidP="00B70864">
            <w:pPr>
              <w:pStyle w:val="TableText"/>
              <w:rPr>
                <w:sz w:val="20"/>
              </w:rPr>
            </w:pPr>
            <w:r w:rsidRPr="002734F6">
              <w:rPr>
                <w:sz w:val="20"/>
              </w:rPr>
              <w:fldChar w:fldCharType="begin">
                <w:ffData>
                  <w:name w:val="Check68"/>
                  <w:enabled/>
                  <w:calcOnExit w:val="0"/>
                  <w:checkBox>
                    <w:sizeAuto/>
                    <w:default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No Change</w:t>
            </w:r>
          </w:p>
        </w:tc>
      </w:tr>
      <w:tr w:rsidR="00B70864" w:rsidRPr="002734F6" w:rsidTr="00AD3926">
        <w:tc>
          <w:tcPr>
            <w:tcW w:w="1426" w:type="pct"/>
            <w:shd w:val="clear" w:color="auto" w:fill="F2F2F2" w:themeFill="background1" w:themeFillShade="F2"/>
            <w:vAlign w:val="center"/>
          </w:tcPr>
          <w:p w:rsidR="00B70864" w:rsidRPr="002734F6" w:rsidRDefault="00B70864" w:rsidP="00B70864">
            <w:pPr>
              <w:pStyle w:val="TableText"/>
              <w:rPr>
                <w:b/>
              </w:rPr>
            </w:pPr>
            <w:r w:rsidRPr="002734F6">
              <w:rPr>
                <w:b/>
              </w:rPr>
              <w:t>RTM</w:t>
            </w:r>
          </w:p>
        </w:tc>
        <w:tc>
          <w:tcPr>
            <w:tcW w:w="3574" w:type="pct"/>
            <w:gridSpan w:val="9"/>
          </w:tcPr>
          <w:p w:rsidR="00B70864" w:rsidRPr="002734F6" w:rsidRDefault="00B70864" w:rsidP="00B70864">
            <w:pPr>
              <w:pStyle w:val="TableText"/>
              <w:rPr>
                <w:iCs/>
              </w:rPr>
            </w:pPr>
            <w:r w:rsidRPr="002734F6">
              <w:rPr>
                <w:iCs/>
              </w:rPr>
              <w:t>2.6.2.4.1.1</w:t>
            </w:r>
          </w:p>
        </w:tc>
      </w:tr>
      <w:tr w:rsidR="00B70864" w:rsidRPr="002734F6" w:rsidTr="00AD3926">
        <w:tc>
          <w:tcPr>
            <w:tcW w:w="1426" w:type="pct"/>
            <w:tcBorders>
              <w:bottom w:val="single" w:sz="6" w:space="0" w:color="000000"/>
            </w:tcBorders>
            <w:shd w:val="clear" w:color="auto" w:fill="F2F2F2" w:themeFill="background1" w:themeFillShade="F2"/>
            <w:vAlign w:val="center"/>
          </w:tcPr>
          <w:p w:rsidR="00B70864" w:rsidRPr="002734F6" w:rsidRDefault="00B70864" w:rsidP="00B70864">
            <w:pPr>
              <w:pStyle w:val="TableText"/>
              <w:rPr>
                <w:b/>
              </w:rPr>
            </w:pPr>
            <w:r w:rsidRPr="002734F6">
              <w:rPr>
                <w:b/>
              </w:rPr>
              <w:t>Related Options</w:t>
            </w:r>
          </w:p>
        </w:tc>
        <w:tc>
          <w:tcPr>
            <w:tcW w:w="3574" w:type="pct"/>
            <w:gridSpan w:val="9"/>
            <w:tcBorders>
              <w:bottom w:val="single" w:sz="4" w:space="0" w:color="auto"/>
            </w:tcBorders>
          </w:tcPr>
          <w:p w:rsidR="00B70864" w:rsidRPr="002734F6" w:rsidRDefault="00B70864" w:rsidP="00B70864">
            <w:pPr>
              <w:pStyle w:val="TableText"/>
            </w:pPr>
            <w:r w:rsidRPr="002734F6">
              <w:t>N/A</w:t>
            </w:r>
          </w:p>
        </w:tc>
      </w:tr>
      <w:tr w:rsidR="00B70864" w:rsidRPr="002734F6" w:rsidTr="00AD39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26" w:type="pct"/>
            <w:tcBorders>
              <w:top w:val="single" w:sz="6" w:space="0" w:color="000000"/>
              <w:bottom w:val="single" w:sz="6" w:space="0" w:color="000000"/>
            </w:tcBorders>
            <w:shd w:val="clear" w:color="auto" w:fill="F2F2F2" w:themeFill="background1" w:themeFillShade="F2"/>
            <w:vAlign w:val="center"/>
          </w:tcPr>
          <w:p w:rsidR="00B70864" w:rsidRPr="002734F6" w:rsidRDefault="00B70864" w:rsidP="00B70864">
            <w:pPr>
              <w:pStyle w:val="TableHeading"/>
            </w:pPr>
            <w:r w:rsidRPr="002734F6">
              <w:t>Related Routines</w:t>
            </w:r>
          </w:p>
        </w:tc>
        <w:tc>
          <w:tcPr>
            <w:tcW w:w="1675" w:type="pct"/>
            <w:gridSpan w:val="5"/>
            <w:tcBorders>
              <w:bottom w:val="single" w:sz="4" w:space="0" w:color="auto"/>
            </w:tcBorders>
            <w:shd w:val="clear" w:color="auto" w:fill="F2F2F2" w:themeFill="background1" w:themeFillShade="F2"/>
          </w:tcPr>
          <w:p w:rsidR="00B70864" w:rsidRPr="002734F6" w:rsidRDefault="00B70864" w:rsidP="00B70864">
            <w:pPr>
              <w:pStyle w:val="TableHeading"/>
            </w:pPr>
            <w:r w:rsidRPr="002734F6">
              <w:t>Routines “Called By”</w:t>
            </w:r>
          </w:p>
        </w:tc>
        <w:tc>
          <w:tcPr>
            <w:tcW w:w="1899" w:type="pct"/>
            <w:gridSpan w:val="4"/>
            <w:tcBorders>
              <w:bottom w:val="single" w:sz="4" w:space="0" w:color="auto"/>
            </w:tcBorders>
            <w:shd w:val="clear" w:color="auto" w:fill="F2F2F2" w:themeFill="background1" w:themeFillShade="F2"/>
          </w:tcPr>
          <w:p w:rsidR="00B70864" w:rsidRPr="002734F6" w:rsidRDefault="00B70864" w:rsidP="00B70864">
            <w:pPr>
              <w:pStyle w:val="TableHeading"/>
            </w:pPr>
            <w:r w:rsidRPr="002734F6">
              <w:t xml:space="preserve">Routines “Called”   </w:t>
            </w:r>
          </w:p>
        </w:tc>
      </w:tr>
      <w:tr w:rsidR="00B70864" w:rsidRPr="002734F6" w:rsidTr="00AD39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26" w:type="pct"/>
            <w:tcBorders>
              <w:top w:val="single" w:sz="6" w:space="0" w:color="000000"/>
              <w:bottom w:val="single" w:sz="6" w:space="0" w:color="000000"/>
            </w:tcBorders>
            <w:shd w:val="clear" w:color="auto" w:fill="F2F2F2" w:themeFill="background1" w:themeFillShade="F2"/>
            <w:vAlign w:val="center"/>
          </w:tcPr>
          <w:p w:rsidR="00B70864" w:rsidRPr="002734F6" w:rsidRDefault="00B70864" w:rsidP="00B70864">
            <w:pPr>
              <w:pStyle w:val="TableText"/>
              <w:rPr>
                <w:sz w:val="20"/>
              </w:rPr>
            </w:pPr>
          </w:p>
        </w:tc>
        <w:tc>
          <w:tcPr>
            <w:tcW w:w="1675" w:type="pct"/>
            <w:gridSpan w:val="5"/>
            <w:vAlign w:val="center"/>
          </w:tcPr>
          <w:p w:rsidR="00B70864" w:rsidRPr="002734F6" w:rsidRDefault="00B70864" w:rsidP="00B70864">
            <w:pPr>
              <w:spacing w:before="60" w:after="60"/>
              <w:rPr>
                <w:rFonts w:ascii="Arial" w:hAnsi="Arial" w:cs="Arial"/>
                <w:szCs w:val="22"/>
              </w:rPr>
            </w:pPr>
            <w:r w:rsidRPr="002734F6">
              <w:rPr>
                <w:rFonts w:ascii="Arial" w:hAnsi="Arial" w:cs="Arial"/>
                <w:szCs w:val="22"/>
              </w:rPr>
              <w:t>VST</w:t>
            </w:r>
            <w:r w:rsidR="00D22F0A" w:rsidRPr="002734F6">
              <w:rPr>
                <w:rFonts w:ascii="Arial" w:hAnsi="Arial" w:cs="Arial"/>
                <w:szCs w:val="22"/>
              </w:rPr>
              <w:t>+2</w:t>
            </w:r>
            <w:r w:rsidRPr="002734F6">
              <w:rPr>
                <w:rFonts w:ascii="Arial" w:hAnsi="Arial" w:cs="Arial"/>
                <w:szCs w:val="22"/>
              </w:rPr>
              <w:t>^PXAI</w:t>
            </w:r>
          </w:p>
          <w:p w:rsidR="00D22F0A" w:rsidRPr="002734F6" w:rsidRDefault="00B70864" w:rsidP="00B70864">
            <w:pPr>
              <w:spacing w:before="60" w:after="60"/>
              <w:rPr>
                <w:rFonts w:ascii="Arial" w:hAnsi="Arial" w:cs="Arial"/>
                <w:szCs w:val="22"/>
              </w:rPr>
            </w:pPr>
            <w:r w:rsidRPr="002734F6">
              <w:rPr>
                <w:rFonts w:ascii="Arial" w:hAnsi="Arial" w:cs="Arial"/>
                <w:szCs w:val="22"/>
              </w:rPr>
              <w:t>VAL</w:t>
            </w:r>
            <w:r w:rsidR="00D22F0A" w:rsidRPr="002734F6">
              <w:rPr>
                <w:rFonts w:ascii="Arial" w:hAnsi="Arial" w:cs="Arial"/>
                <w:szCs w:val="22"/>
              </w:rPr>
              <w:t>+1^PXAIVSTV</w:t>
            </w:r>
          </w:p>
          <w:p w:rsidR="00B70864" w:rsidRPr="002734F6" w:rsidRDefault="00D22F0A" w:rsidP="00D22F0A">
            <w:pPr>
              <w:spacing w:before="60" w:after="60"/>
              <w:rPr>
                <w:rFonts w:ascii="Arial" w:hAnsi="Arial" w:cs="Arial"/>
                <w:szCs w:val="22"/>
              </w:rPr>
            </w:pPr>
            <w:r w:rsidRPr="002734F6">
              <w:rPr>
                <w:rFonts w:ascii="Arial" w:hAnsi="Arial" w:cs="Arial"/>
                <w:szCs w:val="22"/>
              </w:rPr>
              <w:t>SETVARA+35^ PXAIVSTV</w:t>
            </w:r>
          </w:p>
        </w:tc>
        <w:tc>
          <w:tcPr>
            <w:tcW w:w="1899" w:type="pct"/>
            <w:gridSpan w:val="4"/>
            <w:vAlign w:val="center"/>
          </w:tcPr>
          <w:p w:rsidR="00B70864" w:rsidRPr="002734F6" w:rsidRDefault="00B70864" w:rsidP="00B70864">
            <w:pPr>
              <w:spacing w:before="60" w:after="60"/>
              <w:rPr>
                <w:rFonts w:ascii="Arial" w:hAnsi="Arial" w:cs="Arial"/>
                <w:szCs w:val="22"/>
              </w:rPr>
            </w:pPr>
            <w:r w:rsidRPr="002734F6">
              <w:rPr>
                <w:rFonts w:ascii="Arial" w:hAnsi="Arial" w:cs="Arial"/>
                <w:szCs w:val="22"/>
              </w:rPr>
              <w:t>ERR^PXAI</w:t>
            </w:r>
          </w:p>
          <w:p w:rsidR="00B70864" w:rsidRPr="002734F6" w:rsidRDefault="00B70864" w:rsidP="00B70864">
            <w:pPr>
              <w:spacing w:before="60" w:after="60"/>
              <w:rPr>
                <w:rFonts w:ascii="Arial" w:hAnsi="Arial" w:cs="Arial"/>
                <w:szCs w:val="22"/>
              </w:rPr>
            </w:pPr>
            <w:r w:rsidRPr="002734F6">
              <w:rPr>
                <w:rFonts w:ascii="Arial" w:hAnsi="Arial" w:cs="Arial"/>
                <w:szCs w:val="22"/>
              </w:rPr>
              <w:t>SCC^PXUTLSCC</w:t>
            </w:r>
          </w:p>
        </w:tc>
      </w:tr>
      <w:tr w:rsidR="00B70864" w:rsidRPr="002734F6" w:rsidTr="00AD3926">
        <w:trPr>
          <w:tblHeader/>
        </w:trPr>
        <w:tc>
          <w:tcPr>
            <w:tcW w:w="1426" w:type="pct"/>
            <w:shd w:val="clear" w:color="auto" w:fill="F2F2F2" w:themeFill="background1" w:themeFillShade="F2"/>
            <w:vAlign w:val="center"/>
          </w:tcPr>
          <w:p w:rsidR="00B70864" w:rsidRPr="002734F6" w:rsidRDefault="00B70864" w:rsidP="00B70864">
            <w:pPr>
              <w:pStyle w:val="TableHeading"/>
            </w:pPr>
            <w:r w:rsidRPr="002734F6">
              <w:t>Routines</w:t>
            </w:r>
          </w:p>
        </w:tc>
        <w:tc>
          <w:tcPr>
            <w:tcW w:w="3574" w:type="pct"/>
            <w:gridSpan w:val="9"/>
            <w:tcBorders>
              <w:bottom w:val="single" w:sz="6" w:space="0" w:color="000000"/>
            </w:tcBorders>
            <w:shd w:val="clear" w:color="auto" w:fill="F2F2F2" w:themeFill="background1" w:themeFillShade="F2"/>
          </w:tcPr>
          <w:p w:rsidR="00B70864" w:rsidRPr="002734F6" w:rsidRDefault="00B70864" w:rsidP="00B70864">
            <w:pPr>
              <w:pStyle w:val="TableHeading"/>
            </w:pPr>
            <w:r w:rsidRPr="002734F6">
              <w:t>Activities</w:t>
            </w:r>
          </w:p>
        </w:tc>
      </w:tr>
      <w:tr w:rsidR="00B70864" w:rsidRPr="002734F6" w:rsidTr="00AD3926">
        <w:tc>
          <w:tcPr>
            <w:tcW w:w="1426" w:type="pct"/>
            <w:tcBorders>
              <w:top w:val="single" w:sz="6" w:space="0" w:color="000000"/>
            </w:tcBorders>
            <w:shd w:val="clear" w:color="auto" w:fill="F2F2F2" w:themeFill="background1" w:themeFillShade="F2"/>
            <w:vAlign w:val="center"/>
          </w:tcPr>
          <w:p w:rsidR="00B70864" w:rsidRPr="002734F6" w:rsidRDefault="00B70864" w:rsidP="00B70864">
            <w:pPr>
              <w:pStyle w:val="TableText"/>
              <w:rPr>
                <w:b/>
              </w:rPr>
            </w:pPr>
            <w:r w:rsidRPr="002734F6">
              <w:rPr>
                <w:b/>
              </w:rPr>
              <w:t>Data Dictionary (DD) References</w:t>
            </w:r>
          </w:p>
        </w:tc>
        <w:tc>
          <w:tcPr>
            <w:tcW w:w="3574" w:type="pct"/>
            <w:gridSpan w:val="9"/>
          </w:tcPr>
          <w:p w:rsidR="00B70864" w:rsidRPr="002734F6" w:rsidRDefault="00B70864" w:rsidP="00B70864">
            <w:pPr>
              <w:spacing w:before="60" w:after="60"/>
              <w:rPr>
                <w:rFonts w:ascii="Arial" w:hAnsi="Arial" w:cs="Arial"/>
                <w:szCs w:val="22"/>
              </w:rPr>
            </w:pPr>
            <w:r w:rsidRPr="002734F6">
              <w:rPr>
                <w:rFonts w:ascii="Arial" w:hAnsi="Arial" w:cs="Arial"/>
                <w:szCs w:val="22"/>
              </w:rPr>
              <w:t>^AUPNPAT(</w:t>
            </w:r>
          </w:p>
          <w:p w:rsidR="00B70864" w:rsidRPr="002734F6" w:rsidRDefault="00B70864" w:rsidP="00B70864">
            <w:pPr>
              <w:spacing w:before="60" w:after="60"/>
              <w:rPr>
                <w:rFonts w:ascii="Arial" w:hAnsi="Arial" w:cs="Arial"/>
                <w:szCs w:val="22"/>
              </w:rPr>
            </w:pPr>
            <w:r w:rsidRPr="002734F6">
              <w:rPr>
                <w:rFonts w:ascii="Arial" w:hAnsi="Arial" w:cs="Arial"/>
                <w:szCs w:val="22"/>
              </w:rPr>
              <w:t>^AUPNVSIT(</w:t>
            </w:r>
          </w:p>
          <w:p w:rsidR="00B70864" w:rsidRPr="002734F6" w:rsidRDefault="00B70864" w:rsidP="00B70864">
            <w:pPr>
              <w:spacing w:before="60" w:after="60"/>
              <w:rPr>
                <w:rFonts w:ascii="Arial" w:hAnsi="Arial" w:cs="Arial"/>
                <w:szCs w:val="22"/>
              </w:rPr>
            </w:pPr>
            <w:r w:rsidRPr="002734F6">
              <w:rPr>
                <w:rFonts w:ascii="Arial" w:hAnsi="Arial" w:cs="Arial"/>
                <w:szCs w:val="22"/>
              </w:rPr>
              <w:t>^SC(</w:t>
            </w:r>
          </w:p>
        </w:tc>
      </w:tr>
      <w:tr w:rsidR="00B70864" w:rsidRPr="002734F6" w:rsidTr="00AD3926">
        <w:tc>
          <w:tcPr>
            <w:tcW w:w="1426" w:type="pct"/>
            <w:shd w:val="clear" w:color="auto" w:fill="F2F2F2" w:themeFill="background1" w:themeFillShade="F2"/>
            <w:vAlign w:val="center"/>
          </w:tcPr>
          <w:p w:rsidR="00B70864" w:rsidRPr="002734F6" w:rsidRDefault="00B70864" w:rsidP="00B70864">
            <w:pPr>
              <w:pStyle w:val="TableText"/>
              <w:rPr>
                <w:b/>
              </w:rPr>
            </w:pPr>
            <w:r w:rsidRPr="002734F6">
              <w:rPr>
                <w:b/>
              </w:rPr>
              <w:t>Related Protocols</w:t>
            </w:r>
          </w:p>
        </w:tc>
        <w:tc>
          <w:tcPr>
            <w:tcW w:w="3574" w:type="pct"/>
            <w:gridSpan w:val="9"/>
          </w:tcPr>
          <w:p w:rsidR="00B70864" w:rsidRPr="002734F6" w:rsidRDefault="00B70864" w:rsidP="00B70864">
            <w:pPr>
              <w:pStyle w:val="TableText"/>
            </w:pPr>
            <w:r w:rsidRPr="002734F6">
              <w:t>N/A</w:t>
            </w:r>
          </w:p>
        </w:tc>
      </w:tr>
      <w:tr w:rsidR="00B70864" w:rsidRPr="002734F6" w:rsidTr="00AD3926">
        <w:tc>
          <w:tcPr>
            <w:tcW w:w="1426" w:type="pct"/>
            <w:shd w:val="clear" w:color="auto" w:fill="F2F2F2" w:themeFill="background1" w:themeFillShade="F2"/>
            <w:vAlign w:val="center"/>
          </w:tcPr>
          <w:p w:rsidR="00B70864" w:rsidRPr="002734F6" w:rsidRDefault="00B70864" w:rsidP="00B70864">
            <w:pPr>
              <w:pStyle w:val="TableText"/>
              <w:rPr>
                <w:b/>
              </w:rPr>
            </w:pPr>
            <w:r w:rsidRPr="002734F6">
              <w:rPr>
                <w:b/>
              </w:rPr>
              <w:t>Related Integration Control Registrations (ICRs)</w:t>
            </w:r>
          </w:p>
        </w:tc>
        <w:tc>
          <w:tcPr>
            <w:tcW w:w="3574" w:type="pct"/>
            <w:gridSpan w:val="9"/>
            <w:tcBorders>
              <w:bottom w:val="single" w:sz="6" w:space="0" w:color="000000"/>
            </w:tcBorders>
          </w:tcPr>
          <w:p w:rsidR="00B70864" w:rsidRPr="002734F6" w:rsidRDefault="00B70864" w:rsidP="00B70864">
            <w:pPr>
              <w:pStyle w:val="TableText"/>
            </w:pPr>
          </w:p>
          <w:p w:rsidR="00B70864" w:rsidRPr="002734F6" w:rsidRDefault="00B70864" w:rsidP="00B70864">
            <w:pPr>
              <w:pStyle w:val="TableText"/>
            </w:pPr>
            <w:r w:rsidRPr="002734F6">
              <w:t>N/A</w:t>
            </w:r>
          </w:p>
        </w:tc>
      </w:tr>
      <w:tr w:rsidR="00B70864" w:rsidRPr="002734F6" w:rsidTr="00AD3926">
        <w:tc>
          <w:tcPr>
            <w:tcW w:w="1426" w:type="pct"/>
            <w:tcBorders>
              <w:right w:val="single" w:sz="4" w:space="0" w:color="auto"/>
            </w:tcBorders>
            <w:shd w:val="clear" w:color="auto" w:fill="F2F2F2" w:themeFill="background1" w:themeFillShade="F2"/>
            <w:vAlign w:val="center"/>
          </w:tcPr>
          <w:p w:rsidR="00B70864" w:rsidRPr="002734F6" w:rsidRDefault="00B70864" w:rsidP="00B70864">
            <w:pPr>
              <w:pStyle w:val="TableText"/>
              <w:rPr>
                <w:b/>
              </w:rPr>
            </w:pPr>
            <w:r w:rsidRPr="002734F6">
              <w:rPr>
                <w:b/>
              </w:rPr>
              <w:t>Data Passing</w:t>
            </w:r>
          </w:p>
        </w:tc>
        <w:tc>
          <w:tcPr>
            <w:tcW w:w="518" w:type="pct"/>
            <w:tcBorders>
              <w:left w:val="single" w:sz="4" w:space="0" w:color="auto"/>
              <w:right w:val="nil"/>
            </w:tcBorders>
          </w:tcPr>
          <w:p w:rsidR="00B70864" w:rsidRPr="002734F6" w:rsidRDefault="00B70864" w:rsidP="00B70864">
            <w:pPr>
              <w:pStyle w:val="TableText"/>
              <w:rPr>
                <w:sz w:val="20"/>
              </w:rPr>
            </w:pPr>
            <w:r w:rsidRPr="002734F6">
              <w:rPr>
                <w:iCs/>
                <w:sz w:val="20"/>
              </w:rPr>
              <w:fldChar w:fldCharType="begin">
                <w:ffData>
                  <w:name w:val="Check69"/>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Input</w:t>
            </w:r>
          </w:p>
        </w:tc>
        <w:tc>
          <w:tcPr>
            <w:tcW w:w="1045" w:type="pct"/>
            <w:gridSpan w:val="3"/>
            <w:tcBorders>
              <w:left w:val="nil"/>
              <w:right w:val="nil"/>
            </w:tcBorders>
          </w:tcPr>
          <w:p w:rsidR="00B70864" w:rsidRPr="002734F6" w:rsidRDefault="00B70864" w:rsidP="00B70864">
            <w:pPr>
              <w:pStyle w:val="TableText"/>
              <w:rPr>
                <w:sz w:val="20"/>
              </w:rPr>
            </w:pPr>
            <w:r w:rsidRPr="002734F6">
              <w:rPr>
                <w:iCs/>
                <w:sz w:val="20"/>
              </w:rPr>
              <w:fldChar w:fldCharType="begin">
                <w:ffData>
                  <w:name w:val="Check70"/>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Output Reference</w:t>
            </w:r>
          </w:p>
        </w:tc>
        <w:tc>
          <w:tcPr>
            <w:tcW w:w="565" w:type="pct"/>
            <w:gridSpan w:val="3"/>
            <w:tcBorders>
              <w:left w:val="nil"/>
              <w:right w:val="nil"/>
            </w:tcBorders>
          </w:tcPr>
          <w:p w:rsidR="00B70864" w:rsidRPr="002734F6" w:rsidRDefault="00B70864" w:rsidP="00B70864">
            <w:pPr>
              <w:pStyle w:val="TableText"/>
              <w:rPr>
                <w:sz w:val="20"/>
              </w:rPr>
            </w:pPr>
            <w:r w:rsidRPr="002734F6">
              <w:rPr>
                <w:iCs/>
                <w:sz w:val="20"/>
              </w:rPr>
              <w:fldChar w:fldCharType="begin">
                <w:ffData>
                  <w:name w:val="Check71"/>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Both</w:t>
            </w:r>
          </w:p>
        </w:tc>
        <w:tc>
          <w:tcPr>
            <w:tcW w:w="936" w:type="pct"/>
            <w:tcBorders>
              <w:left w:val="nil"/>
              <w:right w:val="nil"/>
            </w:tcBorders>
          </w:tcPr>
          <w:p w:rsidR="00B70864" w:rsidRPr="002734F6" w:rsidRDefault="00B70864" w:rsidP="00B70864">
            <w:pPr>
              <w:pStyle w:val="TableText"/>
              <w:rPr>
                <w:sz w:val="20"/>
              </w:rPr>
            </w:pPr>
            <w:r w:rsidRPr="002734F6">
              <w:rPr>
                <w:iCs/>
                <w:sz w:val="20"/>
              </w:rPr>
              <w:fldChar w:fldCharType="begin">
                <w:ffData>
                  <w:name w:val="Check72"/>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Global </w:t>
            </w:r>
            <w:r w:rsidRPr="002734F6">
              <w:rPr>
                <w:iCs/>
                <w:sz w:val="20"/>
              </w:rPr>
              <w:lastRenderedPageBreak/>
              <w:t>Reference</w:t>
            </w:r>
          </w:p>
        </w:tc>
        <w:tc>
          <w:tcPr>
            <w:tcW w:w="511" w:type="pct"/>
            <w:tcBorders>
              <w:left w:val="nil"/>
            </w:tcBorders>
          </w:tcPr>
          <w:p w:rsidR="00B70864" w:rsidRPr="002734F6" w:rsidRDefault="00B70864" w:rsidP="00B70864">
            <w:pPr>
              <w:pStyle w:val="TableText"/>
              <w:rPr>
                <w:sz w:val="20"/>
              </w:rPr>
            </w:pPr>
            <w:r w:rsidRPr="002734F6">
              <w:rPr>
                <w:iCs/>
                <w:sz w:val="20"/>
              </w:rPr>
              <w:lastRenderedPageBreak/>
              <w:fldChar w:fldCharType="begin">
                <w:ffData>
                  <w:name w:val="Check73"/>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w:t>
            </w:r>
            <w:r w:rsidRPr="002734F6">
              <w:rPr>
                <w:iCs/>
                <w:sz w:val="20"/>
              </w:rPr>
              <w:lastRenderedPageBreak/>
              <w:t>Local</w:t>
            </w:r>
          </w:p>
        </w:tc>
      </w:tr>
      <w:tr w:rsidR="00B70864" w:rsidRPr="002734F6" w:rsidTr="00AD3926">
        <w:tc>
          <w:tcPr>
            <w:tcW w:w="1426" w:type="pct"/>
            <w:shd w:val="clear" w:color="auto" w:fill="F2F2F2" w:themeFill="background1" w:themeFillShade="F2"/>
            <w:vAlign w:val="center"/>
          </w:tcPr>
          <w:p w:rsidR="00B70864" w:rsidRPr="002734F6" w:rsidRDefault="00B70864" w:rsidP="00B70864">
            <w:pPr>
              <w:pStyle w:val="TableText"/>
              <w:rPr>
                <w:b/>
              </w:rPr>
            </w:pPr>
            <w:r w:rsidRPr="002734F6">
              <w:rPr>
                <w:b/>
              </w:rPr>
              <w:lastRenderedPageBreak/>
              <w:t>Input Attribute Name and Definition</w:t>
            </w:r>
          </w:p>
        </w:tc>
        <w:tc>
          <w:tcPr>
            <w:tcW w:w="3574" w:type="pct"/>
            <w:gridSpan w:val="9"/>
          </w:tcPr>
          <w:p w:rsidR="00B70864" w:rsidRPr="002734F6" w:rsidRDefault="00B70864" w:rsidP="00B70864">
            <w:pPr>
              <w:pStyle w:val="TableText"/>
            </w:pPr>
            <w:r w:rsidRPr="002734F6">
              <w:t>N/A</w:t>
            </w:r>
          </w:p>
        </w:tc>
      </w:tr>
      <w:tr w:rsidR="00B70864" w:rsidRPr="002734F6" w:rsidTr="00AD3926">
        <w:tc>
          <w:tcPr>
            <w:tcW w:w="1426" w:type="pct"/>
            <w:shd w:val="clear" w:color="auto" w:fill="F2F2F2" w:themeFill="background1" w:themeFillShade="F2"/>
            <w:vAlign w:val="center"/>
          </w:tcPr>
          <w:p w:rsidR="00B70864" w:rsidRPr="002734F6" w:rsidRDefault="00B70864" w:rsidP="00B70864">
            <w:pPr>
              <w:pStyle w:val="TableText"/>
              <w:rPr>
                <w:b/>
              </w:rPr>
            </w:pPr>
            <w:r w:rsidRPr="002734F6">
              <w:rPr>
                <w:b/>
              </w:rPr>
              <w:t>Output Attribute Name and Definition</w:t>
            </w:r>
          </w:p>
        </w:tc>
        <w:tc>
          <w:tcPr>
            <w:tcW w:w="3574" w:type="pct"/>
            <w:gridSpan w:val="9"/>
          </w:tcPr>
          <w:p w:rsidR="00B70864" w:rsidRPr="002734F6" w:rsidRDefault="00B70864" w:rsidP="00B70864">
            <w:pPr>
              <w:pStyle w:val="TableText"/>
              <w:tabs>
                <w:tab w:val="left" w:pos="3885"/>
              </w:tabs>
            </w:pPr>
            <w:r w:rsidRPr="002734F6">
              <w:t>N/A</w:t>
            </w:r>
            <w:r w:rsidRPr="002734F6">
              <w:tab/>
            </w:r>
          </w:p>
        </w:tc>
      </w:tr>
      <w:tr w:rsidR="00B70864" w:rsidRPr="002734F6" w:rsidTr="00AD3926">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B70864" w:rsidRPr="002734F6" w:rsidRDefault="00B70864" w:rsidP="00B70864">
            <w:pPr>
              <w:pStyle w:val="TableHeading"/>
            </w:pPr>
            <w:r w:rsidRPr="002734F6">
              <w:t>Current Logic</w:t>
            </w:r>
          </w:p>
        </w:tc>
      </w:tr>
      <w:tr w:rsidR="00B70864" w:rsidRPr="002734F6" w:rsidTr="00AD3926">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B70864" w:rsidRPr="002734F6" w:rsidRDefault="00B70864" w:rsidP="00B70864">
            <w:pPr>
              <w:pStyle w:val="TableText"/>
            </w:pPr>
            <w:r w:rsidRPr="002734F6">
              <w:t>PATVEE Version</w:t>
            </w:r>
          </w:p>
        </w:tc>
      </w:tr>
      <w:tr w:rsidR="00B70864" w:rsidRPr="002734F6" w:rsidTr="00AD3926">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B70864" w:rsidRPr="002734F6" w:rsidRDefault="00B70864" w:rsidP="00B70864">
            <w:pPr>
              <w:pStyle w:val="TableText"/>
              <w:rPr>
                <w:szCs w:val="22"/>
              </w:rPr>
            </w:pPr>
            <w:r w:rsidRPr="002734F6">
              <w:rPr>
                <w:szCs w:val="22"/>
              </w:rPr>
              <w:t>PXAIVSTV ;ISL/JVS,ISA/KWP - VALIDATE THE VISIT DATA ;4/23/04 11:54am</w:t>
            </w:r>
            <w:r w:rsidRPr="002734F6">
              <w:rPr>
                <w:szCs w:val="22"/>
              </w:rPr>
              <w:br/>
              <w:t> ;;1.0;PCE PATIENT CARE ENCOUNTER;**9,15,19,74,111,116,130,124,168**;Aug 12, 1996;Build 14</w:t>
            </w:r>
            <w:r w:rsidRPr="002734F6">
              <w:rPr>
                <w:szCs w:val="22"/>
              </w:rPr>
              <w:br/>
              <w:t> ;</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VALSCC ;--VALIDATE SERVICE CONNECTIVENESS</w:t>
            </w:r>
            <w:r w:rsidRPr="002734F6">
              <w:rPr>
                <w:szCs w:val="22"/>
              </w:rPr>
              <w:br/>
              <w:t> N ERR,ERR1</w:t>
            </w:r>
            <w:r w:rsidRPr="002734F6">
              <w:rPr>
                <w:szCs w:val="22"/>
              </w:rPr>
              <w:br/>
              <w:t> D SCC^PXUTLSCC($G(PXAA("PATIENT")),$G(PXAA("ENC D/T")),$G(PXAA("HOS LOC")),$G(PXAVISIT),$G(AFTER800),.AFTER8A,.ERR)</w:t>
            </w:r>
            <w:r w:rsidRPr="002734F6">
              <w:rPr>
                <w:szCs w:val="22"/>
              </w:rPr>
              <w:br/>
              <w:t> ;PX*1*111 - Add HNC</w:t>
            </w:r>
            <w:r w:rsidRPr="002734F6">
              <w:rPr>
                <w:szCs w:val="22"/>
              </w:rPr>
              <w:br/>
              <w:t> I $P(ERR,"^",1)=0,$P(ERR,"^",2)=0,$P(ERR,"^",3)=0,$P(ERR,"^",4)=0,$P(ERR,"^",5)=0,$P(ERR,"^",6)=0,$P(ERR,"^",7)=0,$P(ERR,"^",8)=0 Q</w:t>
            </w:r>
            <w:r w:rsidRPr="002734F6">
              <w:rPr>
                <w:szCs w:val="22"/>
              </w:rPr>
              <w:br/>
              <w:t> S PXADI("DIALOG")=8390001.003</w:t>
            </w:r>
            <w:r w:rsidRPr="002734F6">
              <w:rPr>
                <w:szCs w:val="22"/>
              </w:rPr>
              <w:br/>
              <w:t> S PXAERRF=1</w:t>
            </w:r>
            <w:r w:rsidRPr="002734F6">
              <w:rPr>
                <w:szCs w:val="22"/>
              </w:rPr>
              <w:br/>
              <w:t> S PXAERR("1W")=$S($P(AFTER800,"^",1)']"":"NULL",1:$P(AFTER800,"^",1))</w:t>
            </w:r>
            <w:r w:rsidRPr="002734F6">
              <w:rPr>
                <w:szCs w:val="22"/>
              </w:rPr>
              <w:br/>
              <w:t> S PXAERR("2W")=$S($P(AFTER800,"^",2)']"":"NULL",1:$P(AFTER800,"^",2))</w:t>
            </w:r>
            <w:r w:rsidRPr="002734F6">
              <w:rPr>
                <w:szCs w:val="22"/>
              </w:rPr>
              <w:br/>
              <w:t> S PXAERR("3W")=$S($P(AFTER800,"^",3)']"":"NULL",1:$P(AFTER800,"^",3))</w:t>
            </w:r>
            <w:r w:rsidRPr="002734F6">
              <w:rPr>
                <w:szCs w:val="22"/>
              </w:rPr>
              <w:br/>
              <w:t> S PXAERR("4W")=$S($P(AFTER800,"^",4)']"":"NULL",1:$P(AFTER800,"^",4))</w:t>
            </w:r>
            <w:r w:rsidRPr="002734F6">
              <w:rPr>
                <w:szCs w:val="22"/>
              </w:rPr>
              <w:br/>
              <w:t> S PXAERR("5W")=$S($P(AFTER800,"^",5)']"":"NULL",1:$P(AFTER800,"^",5))</w:t>
            </w:r>
            <w:r w:rsidRPr="002734F6">
              <w:rPr>
                <w:szCs w:val="22"/>
              </w:rPr>
              <w:br/>
              <w:t> ;PX*1*111 - Add HNC</w:t>
            </w:r>
            <w:r w:rsidRPr="002734F6">
              <w:rPr>
                <w:szCs w:val="22"/>
              </w:rPr>
              <w:br/>
              <w:t> S PXAERR("16W")=$S($P(AFTER800,"^",6)']"":"NULL",1:$P(AFTER800,"^",6))</w:t>
            </w:r>
            <w:r w:rsidRPr="002734F6">
              <w:rPr>
                <w:szCs w:val="22"/>
              </w:rPr>
              <w:br/>
              <w:t> S PXAERR("19W")=$S($P(AFTER800,"^",7)']"":"NULL",1:$P(AFTER800,"^",7))</w:t>
            </w:r>
            <w:r w:rsidRPr="002734F6">
              <w:rPr>
                <w:szCs w:val="22"/>
              </w:rPr>
              <w:br/>
              <w:t> S PXAERR("22W")=$S($P(AFTER800,"^",8)']"":"NULL",1:$P(AFTER800,"^",8))</w:t>
            </w:r>
            <w:r w:rsidRPr="002734F6">
              <w:rPr>
                <w:szCs w:val="22"/>
              </w:rPr>
              <w:br/>
              <w:t> S ERR1=$P(ERR,"^",1),PXAERR("6W")=$S(ERR1=1:"Should be a YES or NO!, not NULL",ERR1=0:"No error",ERR1=-1:"Not a valid value",ERR1=-2:"Value must be NULL",ERR1=-3:"Must be NULL because Service Connected is yes",1:"")</w:t>
            </w:r>
            <w:r w:rsidRPr="002734F6">
              <w:rPr>
                <w:szCs w:val="22"/>
              </w:rPr>
              <w:br/>
              <w:t> S ERR1=$P(ERR,"^",2),PXAERR("7W")=$S(ERR1=1:"Should be a YES or NO!, not NULL",ERR1=0:"No error",ERR1=-1:"Not a valid value",ERR1=-2:"Value must be NULL",ERR1=-3:"Must be NULL because Service Connected is yes",1:"")</w:t>
            </w:r>
            <w:r w:rsidRPr="002734F6">
              <w:rPr>
                <w:szCs w:val="22"/>
              </w:rPr>
              <w:br/>
              <w:t> S ERR1=$P(ERR,"^",3),PXAERR("8W")=$S(ERR1=1:"Should be a YES or NO!, not NULL",ERR1=0:"No error",ERR1=-1:"Not a valid value",ERR1=-2:"Value must be NULL",ERR1=-3:"Must be NULL because Service Connected is yes",1:"")</w:t>
            </w:r>
            <w:r w:rsidRPr="002734F6">
              <w:rPr>
                <w:szCs w:val="22"/>
              </w:rPr>
              <w:br/>
              <w:t> S ERR1=$P(ERR,"^",4),PXAERR("9W")=$S(ERR1=1:"Should be a YES or NO!, not NULL",ERR1=0:"No error",ERR1=-1:"Not a valid value",ERR1=-2:"Value must be NULL",ERR1=-3:"Must be NULL because Service Connected is yes",1:"")</w:t>
            </w:r>
            <w:r w:rsidRPr="002734F6">
              <w:rPr>
                <w:szCs w:val="22"/>
              </w:rPr>
              <w:br/>
            </w:r>
            <w:r w:rsidRPr="002734F6">
              <w:rPr>
                <w:szCs w:val="22"/>
              </w:rPr>
              <w:lastRenderedPageBreak/>
              <w:t> S ERR1=$P(ERR,"^",5),PXAERR("10W")=$S(ERR1=1:"Should be a YES or NO!, not NULL",ERR1=0:"No error",ERR1=-1:"Not a valid value",ERR1=-2:"Value must be NULL",ERR1=-3:"Must be NULL because Service Connected is yes",1:"")</w:t>
            </w:r>
            <w:r w:rsidRPr="002734F6">
              <w:rPr>
                <w:szCs w:val="22"/>
              </w:rPr>
              <w:br/>
              <w:t> ;PX*1*111 - Add HNC</w:t>
            </w:r>
            <w:r w:rsidRPr="002734F6">
              <w:rPr>
                <w:szCs w:val="22"/>
              </w:rPr>
              <w:br/>
              <w:t> S ERR1=$P(ERR,"^",6),PXAERR("17W")=$S(ERR1=1:"Should be a YES or NO!, not NULL",ERR1=0:"No error",ERR1=-1:"Not a valid value",ERR1=-2:"Value must be NULL",ERR1=-3:"Must be NULL because Service Connected is yes",1:"")</w:t>
            </w:r>
            <w:r w:rsidRPr="002734F6">
              <w:rPr>
                <w:szCs w:val="22"/>
              </w:rPr>
              <w:br/>
              <w:t> S ERR1=$P(ERR,"^",7),PXAERR("20W")=$S(ERR1=1:"Should be a YES or NO!, not NULL",ERR1=0:"No error",ERR1=-1:"Not a valid value",ERR1=-2:"Value must be NULL",ERR1=-3:"Must be NULL because Service Connected is yes",1:"")</w:t>
            </w:r>
            <w:r w:rsidRPr="002734F6">
              <w:rPr>
                <w:szCs w:val="22"/>
              </w:rPr>
              <w:br/>
              <w:t> S ERR1=$P(ERR,"^",8),PXAERR("23W")=$S(ERR1=1:"Should be a YES or NO!, not NULL",ERR1=0:"No error",ERR1=-1:"Not a valid value",ERR1=-2:"Value must be NULL",ERR1=-3:"Must be NULL because Service Connected is yes",1:"")</w:t>
            </w:r>
            <w:r w:rsidRPr="002734F6">
              <w:rPr>
                <w:szCs w:val="22"/>
              </w:rPr>
              <w:br/>
              <w:t> S PXAERR("11W")=$S($P(AFTER8A,"^",1)']"":"NULL",1:$P(AFTER8A,"^",1))</w:t>
            </w:r>
            <w:r w:rsidRPr="002734F6">
              <w:rPr>
                <w:szCs w:val="22"/>
              </w:rPr>
              <w:br/>
              <w:t> S PXAERR("12W")=$S($P(AFTER8A,"^",2)']"":"NULL",1:$P(AFTER8A,"^",2))</w:t>
            </w:r>
            <w:r w:rsidRPr="002734F6">
              <w:rPr>
                <w:szCs w:val="22"/>
              </w:rPr>
              <w:br/>
              <w:t> S PXAERR("13W")=$S($P(AFTER8A,"^",3)']"":"NULL",1:$P(AFTER8A,"^",3))</w:t>
            </w:r>
            <w:r w:rsidRPr="002734F6">
              <w:rPr>
                <w:szCs w:val="22"/>
              </w:rPr>
              <w:br/>
              <w:t> S PXAERR("14W")=$S($P(AFTER8A,"^",4)']"":"NULL",1:$P(AFTER8A,"^",4))</w:t>
            </w:r>
            <w:r w:rsidRPr="002734F6">
              <w:rPr>
                <w:szCs w:val="22"/>
              </w:rPr>
              <w:br/>
              <w:t> S PXAERR("15W")=$S($P(AFTER8A,"^",5)']"":"NULL",1:$P(AFTER8A,"^",5))</w:t>
            </w:r>
            <w:r w:rsidRPr="002734F6">
              <w:rPr>
                <w:szCs w:val="22"/>
              </w:rPr>
              <w:br/>
              <w:t> ;PX*1*111 - Add HNC</w:t>
            </w:r>
            <w:r w:rsidRPr="002734F6">
              <w:rPr>
                <w:szCs w:val="22"/>
              </w:rPr>
              <w:br/>
              <w:t> S PXAERR("18W")=$S($P(AFTER8A,"^",6)']"":"NULL",1:$P(AFTER8A,"^",6))</w:t>
            </w:r>
            <w:r w:rsidRPr="002734F6">
              <w:rPr>
                <w:szCs w:val="22"/>
              </w:rPr>
              <w:br/>
              <w:t> S PXAERR("21W")=$S($P(AFTER8A,"^",7)']"":"NULL",1:$P(AFTER8A,"^",7))</w:t>
            </w:r>
            <w:r w:rsidRPr="002734F6">
              <w:rPr>
                <w:szCs w:val="22"/>
              </w:rPr>
              <w:br/>
              <w:t> S PXAERR("24W")=$S($P(AFTER8A,"^",8)']"":"NULL",1:$P(AFTER8A,"^",8))</w:t>
            </w:r>
            <w:r w:rsidRPr="002734F6">
              <w:rPr>
                <w:szCs w:val="22"/>
              </w:rPr>
              <w:br/>
              <w:t> D ERR^PXAI K PXAERRF</w:t>
            </w:r>
            <w:r w:rsidRPr="002734F6">
              <w:rPr>
                <w:szCs w:val="22"/>
              </w:rPr>
              <w:br/>
              <w:t> Q</w:t>
            </w:r>
            <w:r w:rsidRPr="002734F6">
              <w:rPr>
                <w:szCs w:val="22"/>
              </w:rPr>
              <w:br/>
              <w:t> ;</w:t>
            </w:r>
          </w:p>
        </w:tc>
      </w:tr>
      <w:tr w:rsidR="00B70864" w:rsidRPr="002734F6" w:rsidTr="00AD3926">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B70864" w:rsidRPr="002734F6" w:rsidRDefault="00B70864" w:rsidP="00B70864">
            <w:pPr>
              <w:pStyle w:val="TableHeading"/>
            </w:pPr>
            <w:r w:rsidRPr="002734F6">
              <w:lastRenderedPageBreak/>
              <w:t>Modified Logic (Changes are in bold)</w:t>
            </w:r>
          </w:p>
        </w:tc>
      </w:tr>
      <w:tr w:rsidR="00B70864" w:rsidRPr="002734F6" w:rsidTr="00AD3926">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D22F0A" w:rsidRPr="002734F6" w:rsidRDefault="00D22F0A" w:rsidP="00D22F0A">
            <w:pPr>
              <w:autoSpaceDE w:val="0"/>
              <w:autoSpaceDN w:val="0"/>
              <w:adjustRightInd w:val="0"/>
              <w:rPr>
                <w:rFonts w:ascii="Arial" w:hAnsi="Arial" w:cs="Arial"/>
                <w:szCs w:val="22"/>
              </w:rPr>
            </w:pPr>
            <w:r w:rsidRPr="002734F6">
              <w:rPr>
                <w:rFonts w:ascii="Arial" w:hAnsi="Arial" w:cs="Arial"/>
                <w:szCs w:val="22"/>
              </w:rPr>
              <w:t>PXAIVSTV ;ISL/JVS,ISA/KWP - VALIDATE THE VISIT DATA ;4/23/04 11:54am</w:t>
            </w:r>
          </w:p>
          <w:p w:rsidR="00D22F0A" w:rsidRPr="002734F6" w:rsidRDefault="00D22F0A" w:rsidP="00D22F0A">
            <w:pPr>
              <w:autoSpaceDE w:val="0"/>
              <w:autoSpaceDN w:val="0"/>
              <w:adjustRightInd w:val="0"/>
              <w:rPr>
                <w:rFonts w:ascii="Arial" w:hAnsi="Arial" w:cs="Arial"/>
                <w:szCs w:val="22"/>
              </w:rPr>
            </w:pPr>
            <w:r w:rsidRPr="002734F6">
              <w:rPr>
                <w:rFonts w:ascii="Arial" w:hAnsi="Arial" w:cs="Arial"/>
                <w:szCs w:val="22"/>
              </w:rPr>
              <w:t xml:space="preserve"> ;;1.0;PCE PATIENT CARE ENCOUNTER;**9,15,19,74,111,116,130,124,168</w:t>
            </w:r>
            <w:r w:rsidRPr="002734F6">
              <w:rPr>
                <w:rFonts w:ascii="Arial" w:hAnsi="Arial" w:cs="Arial"/>
                <w:b/>
                <w:szCs w:val="22"/>
              </w:rPr>
              <w:t>,207</w:t>
            </w:r>
            <w:r w:rsidRPr="002734F6">
              <w:rPr>
                <w:rFonts w:ascii="Arial" w:hAnsi="Arial" w:cs="Arial"/>
                <w:szCs w:val="22"/>
              </w:rPr>
              <w:t>**</w:t>
            </w:r>
          </w:p>
          <w:p w:rsidR="00D22F0A" w:rsidRPr="002734F6" w:rsidRDefault="00D22F0A" w:rsidP="00D22F0A">
            <w:pPr>
              <w:pStyle w:val="TableText"/>
              <w:rPr>
                <w:szCs w:val="22"/>
              </w:rPr>
            </w:pPr>
            <w:r w:rsidRPr="002734F6">
              <w:rPr>
                <w:szCs w:val="22"/>
              </w:rPr>
              <w:t>;Aug 12, 1996;Build 30</w:t>
            </w:r>
          </w:p>
          <w:p w:rsidR="00B70864" w:rsidRPr="002734F6" w:rsidRDefault="00B70864" w:rsidP="00D22F0A">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VALSCC ;--VALIDATE SERVICE CONNECTIVENESS</w:t>
            </w:r>
            <w:r w:rsidRPr="002734F6">
              <w:rPr>
                <w:szCs w:val="22"/>
              </w:rPr>
              <w:br/>
              <w:t> N ERR,ERR1</w:t>
            </w:r>
            <w:r w:rsidRPr="002734F6">
              <w:rPr>
                <w:szCs w:val="22"/>
              </w:rPr>
              <w:br/>
              <w:t> D SCC^PXUTLSCC($G(PXAA("PATIENT")),$G(PXAA("ENC D/T")),$G(PXAA("HOS LOC")),$G(PXAVISIT),$G(AFTER800),.AFTER8A,.ERR)</w:t>
            </w:r>
            <w:r w:rsidRPr="002734F6">
              <w:rPr>
                <w:szCs w:val="22"/>
              </w:rPr>
              <w:br/>
              <w:t> ;PX*1*111 - Add HNC</w:t>
            </w:r>
            <w:r w:rsidRPr="002734F6">
              <w:rPr>
                <w:szCs w:val="22"/>
              </w:rPr>
              <w:br/>
              <w:t> </w:t>
            </w:r>
            <w:r w:rsidRPr="002734F6">
              <w:rPr>
                <w:b/>
                <w:szCs w:val="22"/>
              </w:rPr>
              <w:t xml:space="preserve">; </w:t>
            </w:r>
            <w:proofErr w:type="spellStart"/>
            <w:r w:rsidRPr="002734F6">
              <w:rPr>
                <w:b/>
                <w:szCs w:val="22"/>
              </w:rPr>
              <w:t>djs</w:t>
            </w:r>
            <w:proofErr w:type="spellEnd"/>
            <w:r w:rsidRPr="002734F6">
              <w:rPr>
                <w:b/>
                <w:szCs w:val="22"/>
              </w:rPr>
              <w:t xml:space="preserve"> PX*1.0*207 RSD SPEC # 2.6.2.4.1.1 Add check for piece #9, Camp Lejeune</w:t>
            </w:r>
            <w:r w:rsidRPr="002734F6">
              <w:rPr>
                <w:szCs w:val="22"/>
              </w:rPr>
              <w:br/>
              <w:t> I $P(ERR,"^",1)=0,$P(ERR,"^",2)=0,$P(ERR,"^",3)=0,$P(ERR,"^",4)=0,$P(ERR,"^",5)=0,$P(ERR,"^",6)=0,$P(ERR,"^",7)=0,$P(ERR,"^",8)=0</w:t>
            </w:r>
            <w:r w:rsidRPr="002734F6">
              <w:rPr>
                <w:b/>
                <w:szCs w:val="22"/>
              </w:rPr>
              <w:t xml:space="preserve">,$P(ERR,"^",9)=0 </w:t>
            </w:r>
            <w:r w:rsidRPr="002734F6">
              <w:rPr>
                <w:szCs w:val="22"/>
              </w:rPr>
              <w:t>Q</w:t>
            </w:r>
            <w:r w:rsidRPr="002734F6">
              <w:rPr>
                <w:szCs w:val="22"/>
              </w:rPr>
              <w:br/>
              <w:t> S PXADI("DIALOG")=8390001.003</w:t>
            </w:r>
            <w:r w:rsidRPr="002734F6">
              <w:rPr>
                <w:szCs w:val="22"/>
              </w:rPr>
              <w:br/>
              <w:t> S PXAERRF=1</w:t>
            </w:r>
            <w:r w:rsidRPr="002734F6">
              <w:rPr>
                <w:szCs w:val="22"/>
              </w:rPr>
              <w:br/>
              <w:t> S PXAERR("1W")=$S($P(AFTER800,"^",1)']"":"NULL",1:$P(AFTER800,"^",1))</w:t>
            </w:r>
            <w:r w:rsidRPr="002734F6">
              <w:rPr>
                <w:szCs w:val="22"/>
              </w:rPr>
              <w:br/>
              <w:t> S PXAERR("2W")=$S($P(AFTER800,"^",2)']"":"NULL",1:$P(AFTER800,"^",2))</w:t>
            </w:r>
            <w:r w:rsidRPr="002734F6">
              <w:rPr>
                <w:szCs w:val="22"/>
              </w:rPr>
              <w:br/>
              <w:t> S PXAERR("3W")=$S($P(AFTER800,"^",3)']"":"NULL",1:$P(AFTER800,"^",3))</w:t>
            </w:r>
            <w:r w:rsidRPr="002734F6">
              <w:rPr>
                <w:szCs w:val="22"/>
              </w:rPr>
              <w:br/>
              <w:t> S PXAERR("4W")=$S($P(AFTER800,"^",4)']"":"NULL",1:$P(AFTER800,"^",4))</w:t>
            </w:r>
            <w:r w:rsidRPr="002734F6">
              <w:rPr>
                <w:szCs w:val="22"/>
              </w:rPr>
              <w:br/>
            </w:r>
            <w:r w:rsidRPr="002734F6">
              <w:rPr>
                <w:szCs w:val="22"/>
              </w:rPr>
              <w:lastRenderedPageBreak/>
              <w:t> S PXAERR("5W")=$S($P(AFTER800,"^",5)']"":"NULL",1:$P(AFTER800,"^",5))</w:t>
            </w:r>
            <w:r w:rsidRPr="002734F6">
              <w:rPr>
                <w:szCs w:val="22"/>
              </w:rPr>
              <w:br/>
              <w:t> ;PX*1*111 - Add HNC</w:t>
            </w:r>
            <w:r w:rsidRPr="002734F6">
              <w:rPr>
                <w:szCs w:val="22"/>
              </w:rPr>
              <w:br/>
              <w:t> S PXAERR("16W")=$S($P(AFTER800,"^",6)']"":"NULL",1:$P(AFTER800,"^",6))</w:t>
            </w:r>
            <w:r w:rsidRPr="002734F6">
              <w:rPr>
                <w:szCs w:val="22"/>
              </w:rPr>
              <w:br/>
              <w:t> S PXAERR("19W")=$S($P(AFTER800,"^",7)']"":"NULL",1:$P(AFTER800,"^",7))</w:t>
            </w:r>
            <w:r w:rsidRPr="002734F6">
              <w:rPr>
                <w:szCs w:val="22"/>
              </w:rPr>
              <w:br/>
              <w:t> S PXAERR("22W")=$S($P(AFTER800,"^",8)']"":"NULL",1:$P(AFTER800,"^",8))</w:t>
            </w:r>
            <w:r w:rsidRPr="002734F6">
              <w:rPr>
                <w:szCs w:val="22"/>
              </w:rPr>
              <w:br/>
            </w:r>
            <w:r w:rsidRPr="002734F6">
              <w:rPr>
                <w:b/>
                <w:szCs w:val="22"/>
              </w:rPr>
              <w:t xml:space="preserve"> ; </w:t>
            </w:r>
            <w:proofErr w:type="spellStart"/>
            <w:r w:rsidRPr="002734F6">
              <w:rPr>
                <w:b/>
                <w:szCs w:val="22"/>
              </w:rPr>
              <w:t>djs</w:t>
            </w:r>
            <w:proofErr w:type="spellEnd"/>
            <w:r w:rsidRPr="002734F6">
              <w:rPr>
                <w:b/>
                <w:szCs w:val="22"/>
              </w:rPr>
              <w:t xml:space="preserve"> PX*1.0*207 RSD SPEC # 2.6.2.4.1.1 Add item to error array for Camp Lejeune</w:t>
            </w:r>
            <w:r w:rsidRPr="002734F6">
              <w:rPr>
                <w:b/>
                <w:szCs w:val="22"/>
              </w:rPr>
              <w:br/>
              <w:t> S PXAERR("25W")=$S($P(AFTER800,"^",9)']"":"NULL",1:$P(AFTER800,"^",9))</w:t>
            </w:r>
            <w:r w:rsidRPr="002734F6">
              <w:rPr>
                <w:b/>
                <w:szCs w:val="22"/>
              </w:rPr>
              <w:br/>
              <w:t> S ERR1=$P(ERR,"^",1),PXAERR("6W")=$S(ERR1=1:"Should be a YES or NO!, not NULL",ERR1=0:"No error",ERR1=-1:"Not a valid value",ERR1=-2:"Value must be NULL",ERR1=-3:"Must be NULL because Service Connected is yes",1:"")</w:t>
            </w:r>
            <w:r w:rsidRPr="002734F6">
              <w:rPr>
                <w:szCs w:val="22"/>
              </w:rPr>
              <w:br/>
              <w:t> S ERR1=$P(ERR,"^",2),PXAERR("7W")=$S(ERR1=1:"Should be a YES or NO!, not NULL",ERR1=0:"No error",ERR1=-1:"Not a valid value",ERR1=-2:"Value must be NULL",ERR1=-3:"Must be NULL because Service Connected is yes",1:"")</w:t>
            </w:r>
            <w:r w:rsidRPr="002734F6">
              <w:rPr>
                <w:szCs w:val="22"/>
              </w:rPr>
              <w:br/>
              <w:t> S ERR1=$P(ERR,"^",3),PXAERR("8W")=$S(ERR1=1:"Should be a YES or NO!, not NULL",ERR1=0:"No error",ERR1=-1:"Not a valid value",ERR1=-2:"Value must be NULL",ERR1=-3:"Must be NULL because Service Connected is yes",1:"")</w:t>
            </w:r>
            <w:r w:rsidRPr="002734F6">
              <w:rPr>
                <w:szCs w:val="22"/>
              </w:rPr>
              <w:br/>
              <w:t> S ERR1=$P(ERR,"^",4),PXAERR("9W")=$S(ERR1=1:"Should be a YES or NO!, not NULL",ERR1=0:"No error",ERR1=-1:"Not a valid value",ERR1=-2:"Value must be NULL",ERR1=-3:"Must be NULL because Service Connected is yes",1:"")</w:t>
            </w:r>
            <w:r w:rsidRPr="002734F6">
              <w:rPr>
                <w:szCs w:val="22"/>
              </w:rPr>
              <w:br/>
              <w:t> S ERR1=$P(ERR,"^",5),PXAERR("10W")=$S(ERR1=1:"Should be a YES or NO!, not NULL",ERR1=0:"No error",ERR1=-1:"Not a valid value",ERR1=-2:"Value must be NULL",ERR1=-3:"Must be NULL because Service Connected is yes",1:"")</w:t>
            </w:r>
            <w:r w:rsidRPr="002734F6">
              <w:rPr>
                <w:szCs w:val="22"/>
              </w:rPr>
              <w:br/>
              <w:t> ;PX*1*111 - Add HNC</w:t>
            </w:r>
            <w:r w:rsidRPr="002734F6">
              <w:rPr>
                <w:szCs w:val="22"/>
              </w:rPr>
              <w:br/>
              <w:t> S ERR1=$P(ERR,"^",6),PXAERR("17W")=$S(ERR1=1:"Should be a YES or NO!, not NULL",ERR1=0:"No error",ERR1=-1:"Not a valid value",ERR1=-2:"Value must be NULL",ERR1=-3:"Must be NULL because Service Connected is yes",1:"")</w:t>
            </w:r>
            <w:r w:rsidRPr="002734F6">
              <w:rPr>
                <w:szCs w:val="22"/>
              </w:rPr>
              <w:br/>
              <w:t> S ERR1=$P(ERR,"^",7),PXAERR("20W")=$S(ERR1=1:"Should be a YES or NO!, not NULL",ERR1=0:"No error",ERR1=-1:"Not a valid value",ERR1=-2:"Value must be NULL",ERR1=-3:"Must be NULL because Service Connected is yes",1:"")</w:t>
            </w:r>
            <w:r w:rsidRPr="002734F6">
              <w:rPr>
                <w:szCs w:val="22"/>
              </w:rPr>
              <w:br/>
              <w:t> S ERR1=$P(ERR,"^",8),PXAERR("23W")=$S(ERR1=1:"Should be a YES or NO!, not NULL",ERR1=0:"No error",ERR1=-1:"Not a valid value",ERR1=-2:"Value must be NULL",ERR1=-3:"Must be NULL because Service Connected is yes",1:"")</w:t>
            </w:r>
            <w:r w:rsidRPr="002734F6">
              <w:rPr>
                <w:szCs w:val="22"/>
              </w:rPr>
              <w:br/>
            </w:r>
            <w:r w:rsidRPr="002734F6">
              <w:rPr>
                <w:b/>
                <w:szCs w:val="22"/>
              </w:rPr>
              <w:t xml:space="preserve"> ; </w:t>
            </w:r>
            <w:proofErr w:type="spellStart"/>
            <w:r w:rsidRPr="002734F6">
              <w:rPr>
                <w:b/>
                <w:szCs w:val="22"/>
              </w:rPr>
              <w:t>djs</w:t>
            </w:r>
            <w:proofErr w:type="spellEnd"/>
            <w:r w:rsidRPr="002734F6">
              <w:rPr>
                <w:b/>
                <w:szCs w:val="22"/>
              </w:rPr>
              <w:t xml:space="preserve"> PX*1.0*207 RSD SPEC # 2.6.2.4.1.1 Add item to error array for Camp Lejeune</w:t>
            </w:r>
            <w:r w:rsidRPr="002734F6">
              <w:rPr>
                <w:b/>
                <w:szCs w:val="22"/>
              </w:rPr>
              <w:br/>
              <w:t> S ERR1=$P(ERR,"^",9),PXAERR("26W")=$S(ERR1=1:"Should be a YES or NO!, not NULL",ERR1=0:"No error",ERR1=-1:"Not a valid value",ERR1=-2:"Value must be NULL",ERR1=-3:"Must be NULL because Service Connected is yes",1:"")</w:t>
            </w:r>
            <w:r w:rsidRPr="002734F6">
              <w:rPr>
                <w:szCs w:val="22"/>
              </w:rPr>
              <w:br/>
              <w:t> S PXAERR("11W")=$S($P(AFTER8A,"^",1)']"":"NULL",1:$P(AFTER8A,"^",1))</w:t>
            </w:r>
            <w:r w:rsidRPr="002734F6">
              <w:rPr>
                <w:szCs w:val="22"/>
              </w:rPr>
              <w:br/>
              <w:t> S PXAERR("12W")=$S($P(AFTER8A,"^",2)']"":"NULL",1:$P(AFTER8A,"^",2))</w:t>
            </w:r>
            <w:r w:rsidRPr="002734F6">
              <w:rPr>
                <w:szCs w:val="22"/>
              </w:rPr>
              <w:br/>
              <w:t> S PXAERR("13W")=$S($P(AFTER8A,"^",3)']"":"NULL",1:$P(AFTER8A,"^",3))</w:t>
            </w:r>
            <w:r w:rsidRPr="002734F6">
              <w:rPr>
                <w:szCs w:val="22"/>
              </w:rPr>
              <w:br/>
              <w:t> S PXAERR("14W")=$S($P(AFTER8A,"^",4)']"":"NULL",1:$P(AFTER8A,"^",4))</w:t>
            </w:r>
            <w:r w:rsidRPr="002734F6">
              <w:rPr>
                <w:szCs w:val="22"/>
              </w:rPr>
              <w:br/>
              <w:t> S PXAERR("15W")=$S($P(AFTER8A,"^",5)']"":"NULL",1:$P(AFTER8A,"^",5))</w:t>
            </w:r>
            <w:r w:rsidRPr="002734F6">
              <w:rPr>
                <w:szCs w:val="22"/>
              </w:rPr>
              <w:br/>
              <w:t> ;PX*1*111 - Add HNC</w:t>
            </w:r>
            <w:r w:rsidRPr="002734F6">
              <w:rPr>
                <w:szCs w:val="22"/>
              </w:rPr>
              <w:br/>
              <w:t> S PXAERR("18W")=$S($P(AFTER8A,"^",6)']"":"NULL",1:$P(AFTER8A,"^",6))</w:t>
            </w:r>
            <w:r w:rsidRPr="002734F6">
              <w:rPr>
                <w:szCs w:val="22"/>
              </w:rPr>
              <w:br/>
              <w:t> S PXAERR("21W")=$S($P(AFTER8A,"^",7)']"":"NULL",1:$P(AFTER8A,"^",7))</w:t>
            </w:r>
            <w:r w:rsidRPr="002734F6">
              <w:rPr>
                <w:szCs w:val="22"/>
              </w:rPr>
              <w:br/>
              <w:t> S PXAERR("24W")=$S($P(AFTER8A,"^",8)']"":"NULL",1:$P(AFTER8A,"^",8))</w:t>
            </w:r>
            <w:r w:rsidRPr="002734F6">
              <w:rPr>
                <w:szCs w:val="22"/>
              </w:rPr>
              <w:br/>
              <w:t> </w:t>
            </w:r>
            <w:r w:rsidRPr="002734F6">
              <w:rPr>
                <w:b/>
                <w:szCs w:val="22"/>
              </w:rPr>
              <w:t xml:space="preserve">; </w:t>
            </w:r>
            <w:proofErr w:type="spellStart"/>
            <w:r w:rsidRPr="002734F6">
              <w:rPr>
                <w:b/>
                <w:szCs w:val="22"/>
              </w:rPr>
              <w:t>djs</w:t>
            </w:r>
            <w:proofErr w:type="spellEnd"/>
            <w:r w:rsidRPr="002734F6">
              <w:rPr>
                <w:b/>
                <w:szCs w:val="22"/>
              </w:rPr>
              <w:t xml:space="preserve"> PX*1.0*207 RSD SPEC # 2.6.2.4.1.1Add item to error array for Camp Lejeune</w:t>
            </w:r>
            <w:r w:rsidRPr="002734F6">
              <w:rPr>
                <w:b/>
                <w:szCs w:val="22"/>
              </w:rPr>
              <w:br/>
              <w:t> S PXAERR("27W")=$S($P(AFTER8A,"^",9)']"":"NULL",1:$P(AFTER8A,"^",9))</w:t>
            </w:r>
            <w:r w:rsidRPr="002734F6">
              <w:rPr>
                <w:szCs w:val="22"/>
              </w:rPr>
              <w:br/>
              <w:t> D ERR^PXAI K PXAERRF</w:t>
            </w:r>
            <w:r w:rsidRPr="002734F6">
              <w:rPr>
                <w:szCs w:val="22"/>
              </w:rPr>
              <w:br/>
            </w:r>
            <w:r w:rsidRPr="002734F6">
              <w:rPr>
                <w:szCs w:val="22"/>
              </w:rPr>
              <w:lastRenderedPageBreak/>
              <w:t> Q</w:t>
            </w:r>
            <w:r w:rsidRPr="002734F6">
              <w:rPr>
                <w:szCs w:val="22"/>
              </w:rPr>
              <w:br/>
              <w:t> ;</w:t>
            </w:r>
          </w:p>
        </w:tc>
      </w:tr>
    </w:tbl>
    <w:p w:rsidR="00B70864" w:rsidRPr="002734F6" w:rsidRDefault="00B70864" w:rsidP="00B70864">
      <w:pPr>
        <w:pStyle w:val="Caption"/>
      </w:pPr>
      <w:bookmarkStart w:id="155" w:name="_Toc451526010"/>
      <w:r w:rsidRPr="002734F6">
        <w:lastRenderedPageBreak/>
        <w:t xml:space="preserve">Table </w:t>
      </w:r>
      <w:fldSimple w:instr=" SEQ Table \* ARABIC ">
        <w:r w:rsidR="00621044" w:rsidRPr="002734F6">
          <w:rPr>
            <w:noProof/>
          </w:rPr>
          <w:t>17</w:t>
        </w:r>
      </w:fldSimple>
      <w:r w:rsidRPr="002734F6">
        <w:t>: PXAPIDEL Routine</w:t>
      </w:r>
      <w:bookmarkEnd w:id="155"/>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XAPIDEL Routine details"/>
      </w:tblPr>
      <w:tblGrid>
        <w:gridCol w:w="2438"/>
        <w:gridCol w:w="984"/>
        <w:gridCol w:w="361"/>
        <w:gridCol w:w="1190"/>
        <w:gridCol w:w="591"/>
        <w:gridCol w:w="230"/>
        <w:gridCol w:w="677"/>
        <w:gridCol w:w="464"/>
        <w:gridCol w:w="1371"/>
        <w:gridCol w:w="1253"/>
      </w:tblGrid>
      <w:tr w:rsidR="00B70864" w:rsidRPr="002734F6" w:rsidTr="008F56CF">
        <w:trPr>
          <w:tblHeader/>
        </w:trPr>
        <w:tc>
          <w:tcPr>
            <w:tcW w:w="1347" w:type="pct"/>
            <w:shd w:val="clear" w:color="auto" w:fill="F2F2F2" w:themeFill="background1" w:themeFillShade="F2"/>
            <w:vAlign w:val="center"/>
          </w:tcPr>
          <w:p w:rsidR="00B70864" w:rsidRPr="002734F6" w:rsidRDefault="00B70864" w:rsidP="00B70864">
            <w:pPr>
              <w:pStyle w:val="TableHeading"/>
            </w:pPr>
            <w:r w:rsidRPr="002734F6">
              <w:t>Routines</w:t>
            </w:r>
          </w:p>
        </w:tc>
        <w:tc>
          <w:tcPr>
            <w:tcW w:w="3653" w:type="pct"/>
            <w:gridSpan w:val="9"/>
            <w:tcBorders>
              <w:bottom w:val="single" w:sz="6" w:space="0" w:color="000000"/>
            </w:tcBorders>
            <w:shd w:val="clear" w:color="auto" w:fill="F2F2F2" w:themeFill="background1" w:themeFillShade="F2"/>
          </w:tcPr>
          <w:p w:rsidR="00B70864" w:rsidRPr="002734F6" w:rsidRDefault="00B70864" w:rsidP="00B70864">
            <w:pPr>
              <w:pStyle w:val="TableHeading"/>
            </w:pPr>
            <w:r w:rsidRPr="002734F6">
              <w:t>Activities</w:t>
            </w:r>
          </w:p>
        </w:tc>
      </w:tr>
      <w:tr w:rsidR="00B70864" w:rsidRPr="002734F6" w:rsidTr="008F56CF">
        <w:trPr>
          <w:tblHeader/>
        </w:trPr>
        <w:tc>
          <w:tcPr>
            <w:tcW w:w="1347" w:type="pct"/>
            <w:shd w:val="clear" w:color="auto" w:fill="F2F2F2" w:themeFill="background1" w:themeFillShade="F2"/>
            <w:vAlign w:val="center"/>
          </w:tcPr>
          <w:p w:rsidR="00B70864" w:rsidRPr="002734F6" w:rsidRDefault="00B70864" w:rsidP="00B70864">
            <w:pPr>
              <w:pStyle w:val="TableText"/>
              <w:rPr>
                <w:b/>
              </w:rPr>
            </w:pPr>
            <w:r w:rsidRPr="002734F6">
              <w:rPr>
                <w:b/>
              </w:rPr>
              <w:t>Routine Name</w:t>
            </w:r>
          </w:p>
        </w:tc>
        <w:tc>
          <w:tcPr>
            <w:tcW w:w="3653" w:type="pct"/>
            <w:gridSpan w:val="9"/>
            <w:tcBorders>
              <w:bottom w:val="single" w:sz="6" w:space="0" w:color="000000"/>
            </w:tcBorders>
          </w:tcPr>
          <w:p w:rsidR="00B70864" w:rsidRPr="002734F6" w:rsidRDefault="00B70864" w:rsidP="00B70864">
            <w:pPr>
              <w:pStyle w:val="TableText"/>
            </w:pPr>
            <w:r w:rsidRPr="002734F6">
              <w:t>PXAPIDEL</w:t>
            </w:r>
          </w:p>
        </w:tc>
      </w:tr>
      <w:tr w:rsidR="00B70864" w:rsidRPr="002734F6" w:rsidTr="008F56CF">
        <w:tc>
          <w:tcPr>
            <w:tcW w:w="1347" w:type="pct"/>
            <w:shd w:val="clear" w:color="auto" w:fill="F2F2F2" w:themeFill="background1" w:themeFillShade="F2"/>
            <w:vAlign w:val="center"/>
          </w:tcPr>
          <w:p w:rsidR="00B70864" w:rsidRPr="002734F6" w:rsidRDefault="00B70864" w:rsidP="00B70864">
            <w:pPr>
              <w:pStyle w:val="TableText"/>
              <w:rPr>
                <w:b/>
              </w:rPr>
            </w:pPr>
            <w:r w:rsidRPr="002734F6">
              <w:rPr>
                <w:b/>
              </w:rPr>
              <w:t>Enhancement Category</w:t>
            </w:r>
          </w:p>
        </w:tc>
        <w:tc>
          <w:tcPr>
            <w:tcW w:w="676" w:type="pct"/>
            <w:gridSpan w:val="2"/>
            <w:tcBorders>
              <w:right w:val="nil"/>
            </w:tcBorders>
          </w:tcPr>
          <w:p w:rsidR="00B70864" w:rsidRPr="002734F6" w:rsidRDefault="00B70864" w:rsidP="00B70864">
            <w:pPr>
              <w:pStyle w:val="TableText"/>
              <w:rPr>
                <w:sz w:val="20"/>
              </w:rPr>
            </w:pPr>
            <w:r w:rsidRPr="002734F6">
              <w:rPr>
                <w:sz w:val="20"/>
              </w:rPr>
              <w:fldChar w:fldCharType="begin">
                <w:ffData>
                  <w:name w:val="Check23"/>
                  <w:enabled/>
                  <w:calcOnExit w:val="0"/>
                  <w:checkBox>
                    <w:sizeAuto/>
                    <w:default w:val="0"/>
                    <w:checked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New</w:t>
            </w:r>
          </w:p>
        </w:tc>
        <w:tc>
          <w:tcPr>
            <w:tcW w:w="634" w:type="pct"/>
            <w:tcBorders>
              <w:left w:val="nil"/>
              <w:right w:val="nil"/>
            </w:tcBorders>
          </w:tcPr>
          <w:p w:rsidR="00B70864" w:rsidRPr="002734F6" w:rsidRDefault="00B70864" w:rsidP="00B70864">
            <w:pPr>
              <w:pStyle w:val="TableText"/>
              <w:rPr>
                <w:sz w:val="20"/>
              </w:rPr>
            </w:pPr>
            <w:r w:rsidRPr="002734F6">
              <w:rPr>
                <w:sz w:val="20"/>
              </w:rPr>
              <w:fldChar w:fldCharType="begin">
                <w:ffData>
                  <w:name w:val=""/>
                  <w:enabled w:val="0"/>
                  <w:calcOnExit w:val="0"/>
                  <w:checkBox>
                    <w:sizeAuto/>
                    <w:default w:val="1"/>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Modify</w:t>
            </w:r>
          </w:p>
        </w:tc>
        <w:tc>
          <w:tcPr>
            <w:tcW w:w="717" w:type="pct"/>
            <w:gridSpan w:val="3"/>
            <w:tcBorders>
              <w:left w:val="nil"/>
              <w:right w:val="nil"/>
            </w:tcBorders>
          </w:tcPr>
          <w:p w:rsidR="00B70864" w:rsidRPr="002734F6" w:rsidRDefault="00B70864" w:rsidP="00B70864">
            <w:pPr>
              <w:pStyle w:val="TableText"/>
              <w:rPr>
                <w:sz w:val="20"/>
              </w:rPr>
            </w:pPr>
            <w:r w:rsidRPr="002734F6">
              <w:rPr>
                <w:sz w:val="20"/>
              </w:rPr>
              <w:fldChar w:fldCharType="begin">
                <w:ffData>
                  <w:name w:val="Check26"/>
                  <w:enabled/>
                  <w:calcOnExit w:val="0"/>
                  <w:checkBox>
                    <w:sizeAuto/>
                    <w:default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Delete</w:t>
            </w:r>
          </w:p>
        </w:tc>
        <w:tc>
          <w:tcPr>
            <w:tcW w:w="1626" w:type="pct"/>
            <w:gridSpan w:val="3"/>
            <w:tcBorders>
              <w:left w:val="nil"/>
            </w:tcBorders>
          </w:tcPr>
          <w:p w:rsidR="00B70864" w:rsidRPr="002734F6" w:rsidRDefault="00B70864" w:rsidP="00B70864">
            <w:pPr>
              <w:pStyle w:val="TableText"/>
              <w:rPr>
                <w:sz w:val="20"/>
              </w:rPr>
            </w:pPr>
            <w:r w:rsidRPr="002734F6">
              <w:rPr>
                <w:sz w:val="20"/>
              </w:rPr>
              <w:fldChar w:fldCharType="begin">
                <w:ffData>
                  <w:name w:val="Check68"/>
                  <w:enabled/>
                  <w:calcOnExit w:val="0"/>
                  <w:checkBox>
                    <w:sizeAuto/>
                    <w:default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No Change</w:t>
            </w:r>
          </w:p>
        </w:tc>
      </w:tr>
      <w:tr w:rsidR="00B70864" w:rsidRPr="002734F6" w:rsidTr="008F56CF">
        <w:tc>
          <w:tcPr>
            <w:tcW w:w="1347" w:type="pct"/>
            <w:shd w:val="clear" w:color="auto" w:fill="F2F2F2" w:themeFill="background1" w:themeFillShade="F2"/>
            <w:vAlign w:val="center"/>
          </w:tcPr>
          <w:p w:rsidR="00B70864" w:rsidRPr="002734F6" w:rsidRDefault="00B70864" w:rsidP="00B70864">
            <w:pPr>
              <w:pStyle w:val="TableText"/>
              <w:rPr>
                <w:b/>
              </w:rPr>
            </w:pPr>
            <w:r w:rsidRPr="002734F6">
              <w:rPr>
                <w:b/>
              </w:rPr>
              <w:t>RTM</w:t>
            </w:r>
          </w:p>
        </w:tc>
        <w:tc>
          <w:tcPr>
            <w:tcW w:w="3653" w:type="pct"/>
            <w:gridSpan w:val="9"/>
          </w:tcPr>
          <w:p w:rsidR="00B70864" w:rsidRPr="002734F6" w:rsidRDefault="00B70864" w:rsidP="00B70864">
            <w:pPr>
              <w:pStyle w:val="TableText"/>
              <w:rPr>
                <w:iCs/>
              </w:rPr>
            </w:pPr>
            <w:r w:rsidRPr="002734F6">
              <w:rPr>
                <w:iCs/>
              </w:rPr>
              <w:t>2.6.2.1.1</w:t>
            </w:r>
          </w:p>
        </w:tc>
      </w:tr>
      <w:tr w:rsidR="00B70864" w:rsidRPr="002734F6" w:rsidTr="008F56CF">
        <w:tc>
          <w:tcPr>
            <w:tcW w:w="1347" w:type="pct"/>
            <w:tcBorders>
              <w:bottom w:val="single" w:sz="6" w:space="0" w:color="000000"/>
            </w:tcBorders>
            <w:shd w:val="clear" w:color="auto" w:fill="F2F2F2" w:themeFill="background1" w:themeFillShade="F2"/>
            <w:vAlign w:val="center"/>
          </w:tcPr>
          <w:p w:rsidR="00B70864" w:rsidRPr="002734F6" w:rsidRDefault="00B70864" w:rsidP="00B70864">
            <w:pPr>
              <w:pStyle w:val="TableText"/>
              <w:rPr>
                <w:b/>
              </w:rPr>
            </w:pPr>
            <w:r w:rsidRPr="002734F6">
              <w:rPr>
                <w:b/>
              </w:rPr>
              <w:t>Related Options</w:t>
            </w:r>
          </w:p>
        </w:tc>
        <w:tc>
          <w:tcPr>
            <w:tcW w:w="3653" w:type="pct"/>
            <w:gridSpan w:val="9"/>
            <w:tcBorders>
              <w:bottom w:val="single" w:sz="4" w:space="0" w:color="auto"/>
            </w:tcBorders>
          </w:tcPr>
          <w:p w:rsidR="00B70864" w:rsidRPr="002734F6" w:rsidRDefault="00B70864" w:rsidP="00B70864">
            <w:pPr>
              <w:pStyle w:val="TableText"/>
            </w:pPr>
            <w:r w:rsidRPr="002734F6">
              <w:t>N/A</w:t>
            </w:r>
          </w:p>
        </w:tc>
      </w:tr>
      <w:tr w:rsidR="00B70864" w:rsidRPr="002734F6" w:rsidTr="008F56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347" w:type="pct"/>
            <w:tcBorders>
              <w:top w:val="single" w:sz="6" w:space="0" w:color="000000"/>
              <w:bottom w:val="single" w:sz="6" w:space="0" w:color="000000"/>
            </w:tcBorders>
            <w:shd w:val="clear" w:color="auto" w:fill="F2F2F2" w:themeFill="background1" w:themeFillShade="F2"/>
            <w:vAlign w:val="center"/>
          </w:tcPr>
          <w:p w:rsidR="00B70864" w:rsidRPr="002734F6" w:rsidRDefault="00B70864" w:rsidP="00B70864">
            <w:pPr>
              <w:pStyle w:val="TableHeading"/>
            </w:pPr>
            <w:r w:rsidRPr="002734F6">
              <w:t>Related Routines</w:t>
            </w:r>
          </w:p>
        </w:tc>
        <w:tc>
          <w:tcPr>
            <w:tcW w:w="1686" w:type="pct"/>
            <w:gridSpan w:val="5"/>
            <w:tcBorders>
              <w:bottom w:val="single" w:sz="4" w:space="0" w:color="auto"/>
            </w:tcBorders>
            <w:shd w:val="clear" w:color="auto" w:fill="F2F2F2" w:themeFill="background1" w:themeFillShade="F2"/>
          </w:tcPr>
          <w:p w:rsidR="00B70864" w:rsidRPr="002734F6" w:rsidRDefault="00B70864" w:rsidP="00B70864">
            <w:pPr>
              <w:pStyle w:val="TableHeading"/>
            </w:pPr>
            <w:r w:rsidRPr="002734F6">
              <w:t>Routines “Called By”</w:t>
            </w:r>
          </w:p>
        </w:tc>
        <w:tc>
          <w:tcPr>
            <w:tcW w:w="1966" w:type="pct"/>
            <w:gridSpan w:val="4"/>
            <w:tcBorders>
              <w:bottom w:val="single" w:sz="4" w:space="0" w:color="auto"/>
            </w:tcBorders>
            <w:shd w:val="clear" w:color="auto" w:fill="F2F2F2" w:themeFill="background1" w:themeFillShade="F2"/>
          </w:tcPr>
          <w:p w:rsidR="00B70864" w:rsidRPr="002734F6" w:rsidRDefault="00B70864" w:rsidP="00B70864">
            <w:pPr>
              <w:pStyle w:val="TableHeading"/>
            </w:pPr>
            <w:r w:rsidRPr="002734F6">
              <w:t xml:space="preserve">Routines “Called”   </w:t>
            </w:r>
          </w:p>
        </w:tc>
      </w:tr>
      <w:tr w:rsidR="00B70864" w:rsidRPr="002734F6" w:rsidTr="008F56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347" w:type="pct"/>
            <w:tcBorders>
              <w:top w:val="single" w:sz="6" w:space="0" w:color="000000"/>
              <w:bottom w:val="single" w:sz="6" w:space="0" w:color="000000"/>
            </w:tcBorders>
            <w:shd w:val="clear" w:color="auto" w:fill="F2F2F2" w:themeFill="background1" w:themeFillShade="F2"/>
            <w:vAlign w:val="center"/>
          </w:tcPr>
          <w:p w:rsidR="00B70864" w:rsidRPr="002734F6" w:rsidRDefault="00B70864" w:rsidP="00B70864">
            <w:pPr>
              <w:pStyle w:val="TableText"/>
              <w:rPr>
                <w:sz w:val="20"/>
              </w:rPr>
            </w:pPr>
          </w:p>
        </w:tc>
        <w:tc>
          <w:tcPr>
            <w:tcW w:w="1686" w:type="pct"/>
            <w:gridSpan w:val="5"/>
            <w:vAlign w:val="center"/>
          </w:tcPr>
          <w:p w:rsidR="00B70864" w:rsidRPr="002734F6" w:rsidRDefault="00B70864" w:rsidP="00B70864">
            <w:pPr>
              <w:spacing w:before="60" w:after="60"/>
              <w:rPr>
                <w:rFonts w:ascii="Arial" w:hAnsi="Arial" w:cs="Arial"/>
                <w:szCs w:val="22"/>
              </w:rPr>
            </w:pPr>
            <w:r w:rsidRPr="002734F6">
              <w:rPr>
                <w:rFonts w:ascii="Arial" w:hAnsi="Arial" w:cs="Arial"/>
                <w:szCs w:val="22"/>
              </w:rPr>
              <w:t>DELVFILE</w:t>
            </w:r>
            <w:r w:rsidR="00D22F0A" w:rsidRPr="002734F6">
              <w:rPr>
                <w:rFonts w:ascii="Arial" w:hAnsi="Arial" w:cs="Arial"/>
                <w:szCs w:val="22"/>
              </w:rPr>
              <w:t>+3</w:t>
            </w:r>
            <w:r w:rsidRPr="002734F6">
              <w:rPr>
                <w:rFonts w:ascii="Arial" w:hAnsi="Arial" w:cs="Arial"/>
                <w:szCs w:val="22"/>
              </w:rPr>
              <w:t>^PXAPI</w:t>
            </w:r>
          </w:p>
          <w:p w:rsidR="00B70864" w:rsidRPr="002734F6" w:rsidRDefault="00B70864" w:rsidP="00B70864">
            <w:pPr>
              <w:spacing w:before="60" w:after="60"/>
              <w:rPr>
                <w:rFonts w:ascii="Arial" w:hAnsi="Arial" w:cs="Arial"/>
                <w:szCs w:val="22"/>
              </w:rPr>
            </w:pPr>
            <w:r w:rsidRPr="002734F6">
              <w:rPr>
                <w:rFonts w:ascii="Arial" w:hAnsi="Arial" w:cs="Arial"/>
                <w:szCs w:val="22"/>
              </w:rPr>
              <w:t>ADDEDTI2</w:t>
            </w:r>
            <w:r w:rsidR="00D22F0A" w:rsidRPr="002734F6">
              <w:rPr>
                <w:rFonts w:ascii="Arial" w:hAnsi="Arial" w:cs="Arial"/>
                <w:szCs w:val="22"/>
              </w:rPr>
              <w:t>+11</w:t>
            </w:r>
            <w:r w:rsidRPr="002734F6">
              <w:rPr>
                <w:rFonts w:ascii="Arial" w:hAnsi="Arial" w:cs="Arial"/>
                <w:szCs w:val="22"/>
              </w:rPr>
              <w:t>^PXBAPI1</w:t>
            </w:r>
          </w:p>
          <w:p w:rsidR="00B70864" w:rsidRPr="002734F6" w:rsidRDefault="00B70864" w:rsidP="00B70864">
            <w:pPr>
              <w:spacing w:before="60" w:after="60"/>
              <w:rPr>
                <w:rFonts w:ascii="Arial" w:hAnsi="Arial" w:cs="Arial"/>
                <w:szCs w:val="22"/>
              </w:rPr>
            </w:pPr>
            <w:r w:rsidRPr="002734F6">
              <w:rPr>
                <w:rFonts w:ascii="Arial" w:hAnsi="Arial" w:cs="Arial"/>
                <w:szCs w:val="22"/>
              </w:rPr>
              <w:t>ADDEDIT3</w:t>
            </w:r>
            <w:r w:rsidR="00D22F0A" w:rsidRPr="002734F6">
              <w:rPr>
                <w:rFonts w:ascii="Arial" w:hAnsi="Arial" w:cs="Arial"/>
                <w:szCs w:val="22"/>
              </w:rPr>
              <w:t>+9</w:t>
            </w:r>
            <w:r w:rsidRPr="002734F6">
              <w:rPr>
                <w:rFonts w:ascii="Arial" w:hAnsi="Arial" w:cs="Arial"/>
                <w:szCs w:val="22"/>
              </w:rPr>
              <w:t>^PXBAPI1</w:t>
            </w:r>
          </w:p>
          <w:p w:rsidR="00B70864" w:rsidRPr="002734F6" w:rsidRDefault="00B70864" w:rsidP="00B70864">
            <w:pPr>
              <w:spacing w:before="60" w:after="60"/>
              <w:rPr>
                <w:rFonts w:ascii="Arial" w:hAnsi="Arial" w:cs="Arial"/>
                <w:szCs w:val="22"/>
              </w:rPr>
            </w:pPr>
            <w:r w:rsidRPr="002734F6">
              <w:rPr>
                <w:rFonts w:ascii="Arial" w:hAnsi="Arial" w:cs="Arial"/>
                <w:szCs w:val="22"/>
              </w:rPr>
              <w:t>CLEANUP</w:t>
            </w:r>
            <w:r w:rsidR="00D22F0A" w:rsidRPr="002734F6">
              <w:rPr>
                <w:rFonts w:ascii="Arial" w:hAnsi="Arial" w:cs="Arial"/>
                <w:szCs w:val="22"/>
              </w:rPr>
              <w:t>+117</w:t>
            </w:r>
            <w:r w:rsidRPr="002734F6">
              <w:rPr>
                <w:rFonts w:ascii="Arial" w:hAnsi="Arial" w:cs="Arial"/>
                <w:szCs w:val="22"/>
              </w:rPr>
              <w:t>^PXICLN9B</w:t>
            </w:r>
          </w:p>
        </w:tc>
        <w:tc>
          <w:tcPr>
            <w:tcW w:w="1966" w:type="pct"/>
            <w:gridSpan w:val="4"/>
            <w:vAlign w:val="center"/>
          </w:tcPr>
          <w:p w:rsidR="00B70864" w:rsidRPr="002734F6" w:rsidRDefault="00B70864" w:rsidP="00B70864">
            <w:pPr>
              <w:spacing w:before="60" w:after="60"/>
              <w:rPr>
                <w:rFonts w:ascii="Arial" w:hAnsi="Arial" w:cs="Arial"/>
                <w:szCs w:val="22"/>
              </w:rPr>
            </w:pPr>
            <w:r w:rsidRPr="002734F6">
              <w:rPr>
                <w:rFonts w:ascii="Arial" w:hAnsi="Arial" w:cs="Arial"/>
                <w:szCs w:val="22"/>
              </w:rPr>
              <w:t>WAIT^DICD</w:t>
            </w:r>
          </w:p>
          <w:p w:rsidR="00B70864" w:rsidRPr="002734F6" w:rsidRDefault="00B70864" w:rsidP="00B70864">
            <w:pPr>
              <w:spacing w:before="60" w:after="60"/>
              <w:rPr>
                <w:rFonts w:ascii="Arial" w:hAnsi="Arial" w:cs="Arial"/>
                <w:szCs w:val="22"/>
              </w:rPr>
            </w:pPr>
            <w:r w:rsidRPr="002734F6">
              <w:rPr>
                <w:rFonts w:ascii="Arial" w:hAnsi="Arial" w:cs="Arial"/>
                <w:szCs w:val="22"/>
              </w:rPr>
              <w:t>^DIR</w:t>
            </w:r>
          </w:p>
          <w:p w:rsidR="00B70864" w:rsidRPr="002734F6" w:rsidRDefault="00B70864" w:rsidP="00B70864">
            <w:pPr>
              <w:spacing w:before="60" w:after="60"/>
              <w:rPr>
                <w:rFonts w:ascii="Arial" w:hAnsi="Arial" w:cs="Arial"/>
                <w:szCs w:val="22"/>
              </w:rPr>
            </w:pPr>
            <w:r w:rsidRPr="002734F6">
              <w:rPr>
                <w:rFonts w:ascii="Arial" w:hAnsi="Arial" w:cs="Arial"/>
                <w:szCs w:val="22"/>
              </w:rPr>
              <w:t>$$SOURCE^PXAPIUTL</w:t>
            </w:r>
          </w:p>
          <w:p w:rsidR="00B70864" w:rsidRPr="002734F6" w:rsidRDefault="00B70864" w:rsidP="00B70864">
            <w:pPr>
              <w:spacing w:before="60" w:after="60"/>
              <w:rPr>
                <w:rFonts w:ascii="Arial" w:hAnsi="Arial" w:cs="Arial"/>
                <w:szCs w:val="22"/>
              </w:rPr>
            </w:pPr>
            <w:r w:rsidRPr="002734F6">
              <w:rPr>
                <w:rFonts w:ascii="Arial" w:hAnsi="Arial" w:cs="Arial"/>
                <w:szCs w:val="22"/>
              </w:rPr>
              <w:t>PAUSE^PXCEHELP</w:t>
            </w:r>
          </w:p>
          <w:p w:rsidR="00B70864" w:rsidRPr="002734F6" w:rsidRDefault="00B70864" w:rsidP="00B70864">
            <w:pPr>
              <w:spacing w:before="60" w:after="60"/>
              <w:rPr>
                <w:rFonts w:ascii="Arial" w:hAnsi="Arial" w:cs="Arial"/>
                <w:szCs w:val="22"/>
              </w:rPr>
            </w:pPr>
            <w:r w:rsidRPr="002734F6">
              <w:rPr>
                <w:rFonts w:ascii="Arial" w:hAnsi="Arial" w:cs="Arial"/>
                <w:szCs w:val="22"/>
              </w:rPr>
              <w:t>EN1^PXKMAIN</w:t>
            </w:r>
          </w:p>
          <w:p w:rsidR="00B70864" w:rsidRPr="002734F6" w:rsidRDefault="00B70864" w:rsidP="00B70864">
            <w:pPr>
              <w:spacing w:before="60" w:after="60"/>
              <w:rPr>
                <w:rFonts w:ascii="Arial" w:hAnsi="Arial" w:cs="Arial"/>
                <w:szCs w:val="22"/>
              </w:rPr>
            </w:pPr>
            <w:r w:rsidRPr="002734F6">
              <w:rPr>
                <w:rFonts w:ascii="Arial" w:hAnsi="Arial" w:cs="Arial"/>
                <w:szCs w:val="22"/>
              </w:rPr>
              <w:t>EVENT^PXKMAIN</w:t>
            </w:r>
          </w:p>
          <w:p w:rsidR="00B70864" w:rsidRPr="002734F6" w:rsidRDefault="00B70864" w:rsidP="00B70864">
            <w:pPr>
              <w:spacing w:before="60" w:after="60"/>
              <w:rPr>
                <w:rFonts w:ascii="Arial" w:hAnsi="Arial" w:cs="Arial"/>
                <w:szCs w:val="22"/>
              </w:rPr>
            </w:pPr>
            <w:r w:rsidRPr="002734F6">
              <w:rPr>
                <w:rFonts w:ascii="Arial" w:hAnsi="Arial" w:cs="Arial"/>
                <w:szCs w:val="22"/>
              </w:rPr>
              <w:t xml:space="preserve">$$STOPCODE^PXUTLSTP </w:t>
            </w:r>
          </w:p>
          <w:p w:rsidR="00B70864" w:rsidRPr="002734F6" w:rsidRDefault="00B70864" w:rsidP="00B70864">
            <w:pPr>
              <w:spacing w:before="60" w:after="60"/>
              <w:rPr>
                <w:rFonts w:ascii="Arial" w:hAnsi="Arial" w:cs="Arial"/>
                <w:szCs w:val="22"/>
              </w:rPr>
            </w:pPr>
            <w:r w:rsidRPr="002734F6">
              <w:rPr>
                <w:rFonts w:ascii="Arial" w:hAnsi="Arial" w:cs="Arial"/>
                <w:szCs w:val="22"/>
              </w:rPr>
              <w:t>$$SDAPI^SDAMA301</w:t>
            </w:r>
          </w:p>
          <w:p w:rsidR="00B70864" w:rsidRPr="002734F6" w:rsidRDefault="00B70864" w:rsidP="00B70864">
            <w:pPr>
              <w:spacing w:before="60" w:after="60"/>
              <w:rPr>
                <w:rFonts w:ascii="Arial" w:hAnsi="Arial" w:cs="Arial"/>
                <w:szCs w:val="22"/>
              </w:rPr>
            </w:pPr>
            <w:r w:rsidRPr="002734F6">
              <w:rPr>
                <w:rFonts w:ascii="Arial" w:hAnsi="Arial" w:cs="Arial"/>
                <w:szCs w:val="22"/>
              </w:rPr>
              <w:t>LISTVST^SDOERPC</w:t>
            </w:r>
          </w:p>
          <w:p w:rsidR="00B70864" w:rsidRPr="002734F6" w:rsidRDefault="00D22F0A" w:rsidP="00B70864">
            <w:pPr>
              <w:spacing w:before="60" w:after="60"/>
              <w:rPr>
                <w:rFonts w:ascii="Arial" w:hAnsi="Arial" w:cs="Arial"/>
                <w:szCs w:val="22"/>
              </w:rPr>
            </w:pPr>
            <w:r w:rsidRPr="002734F6">
              <w:rPr>
                <w:rFonts w:ascii="Arial" w:hAnsi="Arial" w:cs="Arial"/>
                <w:szCs w:val="22"/>
              </w:rPr>
              <w:t>$$</w:t>
            </w:r>
            <w:r w:rsidR="00B70864" w:rsidRPr="002734F6">
              <w:rPr>
                <w:rFonts w:ascii="Arial" w:hAnsi="Arial" w:cs="Arial"/>
                <w:szCs w:val="22"/>
              </w:rPr>
              <w:t>PKG2IEN^VSIT</w:t>
            </w:r>
          </w:p>
          <w:p w:rsidR="00B70864" w:rsidRPr="002734F6" w:rsidRDefault="00B70864" w:rsidP="00B70864">
            <w:pPr>
              <w:spacing w:before="60" w:after="60"/>
              <w:rPr>
                <w:rFonts w:ascii="Arial" w:hAnsi="Arial" w:cs="Arial"/>
                <w:szCs w:val="22"/>
              </w:rPr>
            </w:pPr>
            <w:r w:rsidRPr="002734F6">
              <w:rPr>
                <w:rFonts w:ascii="Arial" w:hAnsi="Arial" w:cs="Arial"/>
                <w:szCs w:val="22"/>
              </w:rPr>
              <w:t>$$DEC^VSITKIL</w:t>
            </w:r>
          </w:p>
          <w:p w:rsidR="00B70864" w:rsidRPr="002734F6" w:rsidRDefault="00D22F0A" w:rsidP="00B70864">
            <w:pPr>
              <w:spacing w:before="60" w:after="60"/>
              <w:rPr>
                <w:rFonts w:ascii="Arial" w:hAnsi="Arial" w:cs="Arial"/>
                <w:szCs w:val="22"/>
              </w:rPr>
            </w:pPr>
            <w:r w:rsidRPr="002734F6">
              <w:rPr>
                <w:rFonts w:ascii="Arial" w:hAnsi="Arial" w:cs="Arial"/>
                <w:szCs w:val="22"/>
              </w:rPr>
              <w:t>$$</w:t>
            </w:r>
            <w:r w:rsidR="00B70864" w:rsidRPr="002734F6">
              <w:rPr>
                <w:rFonts w:ascii="Arial" w:hAnsi="Arial" w:cs="Arial"/>
                <w:szCs w:val="22"/>
              </w:rPr>
              <w:t>KILL^VSITKIL</w:t>
            </w:r>
          </w:p>
        </w:tc>
      </w:tr>
      <w:tr w:rsidR="00B70864" w:rsidRPr="002734F6" w:rsidTr="008F56CF">
        <w:trPr>
          <w:tblHeader/>
        </w:trPr>
        <w:tc>
          <w:tcPr>
            <w:tcW w:w="1347" w:type="pct"/>
            <w:shd w:val="clear" w:color="auto" w:fill="F2F2F2" w:themeFill="background1" w:themeFillShade="F2"/>
            <w:vAlign w:val="center"/>
          </w:tcPr>
          <w:p w:rsidR="00B70864" w:rsidRPr="002734F6" w:rsidRDefault="00B70864" w:rsidP="00B70864">
            <w:pPr>
              <w:pStyle w:val="TableHeading"/>
            </w:pPr>
            <w:r w:rsidRPr="002734F6">
              <w:t>Routines</w:t>
            </w:r>
          </w:p>
        </w:tc>
        <w:tc>
          <w:tcPr>
            <w:tcW w:w="3653" w:type="pct"/>
            <w:gridSpan w:val="9"/>
            <w:tcBorders>
              <w:bottom w:val="single" w:sz="6" w:space="0" w:color="000000"/>
            </w:tcBorders>
            <w:shd w:val="clear" w:color="auto" w:fill="F2F2F2" w:themeFill="background1" w:themeFillShade="F2"/>
          </w:tcPr>
          <w:p w:rsidR="00B70864" w:rsidRPr="002734F6" w:rsidRDefault="00B70864" w:rsidP="00B70864">
            <w:pPr>
              <w:pStyle w:val="TableHeading"/>
            </w:pPr>
            <w:r w:rsidRPr="002734F6">
              <w:t>Activities</w:t>
            </w:r>
          </w:p>
        </w:tc>
      </w:tr>
      <w:tr w:rsidR="00B70864" w:rsidRPr="002734F6" w:rsidTr="008F56CF">
        <w:tc>
          <w:tcPr>
            <w:tcW w:w="1347" w:type="pct"/>
            <w:tcBorders>
              <w:top w:val="single" w:sz="6" w:space="0" w:color="000000"/>
            </w:tcBorders>
            <w:shd w:val="clear" w:color="auto" w:fill="F2F2F2" w:themeFill="background1" w:themeFillShade="F2"/>
            <w:vAlign w:val="center"/>
          </w:tcPr>
          <w:p w:rsidR="00B70864" w:rsidRPr="002734F6" w:rsidRDefault="00B70864" w:rsidP="00B70864">
            <w:pPr>
              <w:pStyle w:val="TableText"/>
              <w:rPr>
                <w:b/>
              </w:rPr>
            </w:pPr>
            <w:r w:rsidRPr="002734F6">
              <w:rPr>
                <w:b/>
              </w:rPr>
              <w:t>Data Dictionary (DD) References</w:t>
            </w:r>
          </w:p>
        </w:tc>
        <w:tc>
          <w:tcPr>
            <w:tcW w:w="3653" w:type="pct"/>
            <w:gridSpan w:val="9"/>
          </w:tcPr>
          <w:p w:rsidR="00B70864" w:rsidRPr="002734F6" w:rsidRDefault="00B70864" w:rsidP="00B70864">
            <w:pPr>
              <w:spacing w:before="60" w:after="60"/>
              <w:rPr>
                <w:rFonts w:ascii="Arial" w:hAnsi="Arial" w:cs="Arial"/>
                <w:szCs w:val="22"/>
              </w:rPr>
            </w:pPr>
            <w:r w:rsidRPr="002734F6">
              <w:rPr>
                <w:rFonts w:ascii="Arial" w:hAnsi="Arial" w:cs="Arial"/>
                <w:szCs w:val="22"/>
              </w:rPr>
              <w:t>^AUPNVSIT(</w:t>
            </w:r>
          </w:p>
          <w:p w:rsidR="00B70864" w:rsidRPr="002734F6" w:rsidRDefault="00B70864" w:rsidP="00B70864">
            <w:pPr>
              <w:spacing w:before="60" w:after="60"/>
              <w:rPr>
                <w:rFonts w:ascii="Arial" w:hAnsi="Arial" w:cs="Arial"/>
                <w:szCs w:val="22"/>
              </w:rPr>
            </w:pPr>
            <w:r w:rsidRPr="002734F6">
              <w:rPr>
                <w:rFonts w:ascii="Arial" w:hAnsi="Arial" w:cs="Arial"/>
                <w:szCs w:val="22"/>
              </w:rPr>
              <w:t>^AUPNVSIT("AD"</w:t>
            </w:r>
          </w:p>
          <w:p w:rsidR="00B70864" w:rsidRPr="002734F6" w:rsidRDefault="00B70864" w:rsidP="00B70864">
            <w:pPr>
              <w:spacing w:before="60" w:after="60"/>
              <w:rPr>
                <w:rFonts w:ascii="Arial" w:hAnsi="Arial" w:cs="Arial"/>
                <w:szCs w:val="22"/>
              </w:rPr>
            </w:pPr>
            <w:r w:rsidRPr="002734F6">
              <w:rPr>
                <w:rFonts w:ascii="Arial" w:hAnsi="Arial" w:cs="Arial"/>
                <w:szCs w:val="22"/>
              </w:rPr>
              <w:t>^DIC(9.4</w:t>
            </w:r>
          </w:p>
          <w:p w:rsidR="00B70864" w:rsidRPr="002734F6" w:rsidRDefault="00B70864" w:rsidP="00B70864">
            <w:pPr>
              <w:spacing w:before="60" w:after="60"/>
              <w:rPr>
                <w:rFonts w:ascii="Arial" w:hAnsi="Arial" w:cs="Arial"/>
                <w:szCs w:val="22"/>
              </w:rPr>
            </w:pPr>
            <w:r w:rsidRPr="002734F6">
              <w:rPr>
                <w:rFonts w:ascii="Arial" w:hAnsi="Arial" w:cs="Arial"/>
                <w:szCs w:val="22"/>
              </w:rPr>
              <w:t>^SCE("AVSIT"</w:t>
            </w:r>
          </w:p>
          <w:p w:rsidR="00B70864" w:rsidRPr="002734F6" w:rsidRDefault="00B70864" w:rsidP="00B70864">
            <w:pPr>
              <w:spacing w:before="60" w:after="60"/>
              <w:rPr>
                <w:rFonts w:ascii="Arial" w:hAnsi="Arial" w:cs="Arial"/>
                <w:szCs w:val="22"/>
              </w:rPr>
            </w:pPr>
            <w:r w:rsidRPr="002734F6">
              <w:rPr>
                <w:rFonts w:ascii="Arial" w:hAnsi="Arial" w:cs="Arial"/>
                <w:szCs w:val="22"/>
              </w:rPr>
              <w:t>^TMP("PXK"</w:t>
            </w:r>
          </w:p>
          <w:p w:rsidR="00B70864" w:rsidRPr="002734F6" w:rsidRDefault="00B70864" w:rsidP="00B70864">
            <w:pPr>
              <w:spacing w:before="60" w:after="60"/>
              <w:rPr>
                <w:rFonts w:ascii="Arial" w:hAnsi="Arial" w:cs="Arial"/>
                <w:szCs w:val="22"/>
              </w:rPr>
            </w:pPr>
            <w:r w:rsidRPr="002734F6">
              <w:rPr>
                <w:rFonts w:ascii="Arial" w:hAnsi="Arial" w:cs="Arial"/>
                <w:szCs w:val="22"/>
              </w:rPr>
              <w:t>^TMP($J</w:t>
            </w:r>
          </w:p>
        </w:tc>
      </w:tr>
      <w:tr w:rsidR="00B70864" w:rsidRPr="002734F6" w:rsidTr="008F56CF">
        <w:tc>
          <w:tcPr>
            <w:tcW w:w="1347" w:type="pct"/>
            <w:shd w:val="clear" w:color="auto" w:fill="F2F2F2" w:themeFill="background1" w:themeFillShade="F2"/>
            <w:vAlign w:val="center"/>
          </w:tcPr>
          <w:p w:rsidR="00B70864" w:rsidRPr="002734F6" w:rsidRDefault="00B70864" w:rsidP="00B70864">
            <w:pPr>
              <w:pStyle w:val="TableText"/>
              <w:rPr>
                <w:b/>
              </w:rPr>
            </w:pPr>
            <w:r w:rsidRPr="002734F6">
              <w:rPr>
                <w:b/>
              </w:rPr>
              <w:t>Related Protocols</w:t>
            </w:r>
          </w:p>
        </w:tc>
        <w:tc>
          <w:tcPr>
            <w:tcW w:w="3653" w:type="pct"/>
            <w:gridSpan w:val="9"/>
          </w:tcPr>
          <w:p w:rsidR="00B70864" w:rsidRPr="002734F6" w:rsidRDefault="00B70864" w:rsidP="00B70864">
            <w:pPr>
              <w:pStyle w:val="TableText"/>
            </w:pPr>
            <w:r w:rsidRPr="002734F6">
              <w:t>N/A</w:t>
            </w:r>
          </w:p>
        </w:tc>
      </w:tr>
      <w:tr w:rsidR="00B70864" w:rsidRPr="002734F6" w:rsidTr="008F56CF">
        <w:tc>
          <w:tcPr>
            <w:tcW w:w="1347" w:type="pct"/>
            <w:shd w:val="clear" w:color="auto" w:fill="F2F2F2" w:themeFill="background1" w:themeFillShade="F2"/>
            <w:vAlign w:val="center"/>
          </w:tcPr>
          <w:p w:rsidR="00B70864" w:rsidRPr="002734F6" w:rsidRDefault="00B70864" w:rsidP="00B70864">
            <w:pPr>
              <w:pStyle w:val="TableText"/>
              <w:rPr>
                <w:b/>
              </w:rPr>
            </w:pPr>
            <w:r w:rsidRPr="002734F6">
              <w:rPr>
                <w:b/>
              </w:rPr>
              <w:t>Related Integration Control Registrations (ICRs)</w:t>
            </w:r>
          </w:p>
        </w:tc>
        <w:tc>
          <w:tcPr>
            <w:tcW w:w="3653" w:type="pct"/>
            <w:gridSpan w:val="9"/>
            <w:tcBorders>
              <w:bottom w:val="single" w:sz="6" w:space="0" w:color="000000"/>
            </w:tcBorders>
          </w:tcPr>
          <w:p w:rsidR="00B70864" w:rsidRPr="002734F6" w:rsidRDefault="00B70864" w:rsidP="00B70864">
            <w:pPr>
              <w:pStyle w:val="TableText"/>
            </w:pPr>
          </w:p>
          <w:p w:rsidR="00B70864" w:rsidRPr="002734F6" w:rsidRDefault="00B70864" w:rsidP="00B70864">
            <w:pPr>
              <w:pStyle w:val="TableText"/>
            </w:pPr>
            <w:r w:rsidRPr="002734F6">
              <w:t>N/A</w:t>
            </w:r>
          </w:p>
        </w:tc>
      </w:tr>
      <w:tr w:rsidR="00B70864" w:rsidRPr="002734F6" w:rsidTr="008F56CF">
        <w:tc>
          <w:tcPr>
            <w:tcW w:w="1347" w:type="pct"/>
            <w:tcBorders>
              <w:right w:val="single" w:sz="4" w:space="0" w:color="auto"/>
            </w:tcBorders>
            <w:shd w:val="clear" w:color="auto" w:fill="F2F2F2" w:themeFill="background1" w:themeFillShade="F2"/>
            <w:vAlign w:val="center"/>
          </w:tcPr>
          <w:p w:rsidR="00B70864" w:rsidRPr="002734F6" w:rsidRDefault="00B70864" w:rsidP="00B70864">
            <w:pPr>
              <w:pStyle w:val="TableText"/>
              <w:rPr>
                <w:b/>
              </w:rPr>
            </w:pPr>
            <w:r w:rsidRPr="002734F6">
              <w:rPr>
                <w:b/>
              </w:rPr>
              <w:t>Data Passing</w:t>
            </w:r>
          </w:p>
        </w:tc>
        <w:tc>
          <w:tcPr>
            <w:tcW w:w="516" w:type="pct"/>
            <w:tcBorders>
              <w:left w:val="single" w:sz="4" w:space="0" w:color="auto"/>
              <w:right w:val="nil"/>
            </w:tcBorders>
          </w:tcPr>
          <w:p w:rsidR="00B70864" w:rsidRPr="002734F6" w:rsidRDefault="00B70864" w:rsidP="00B70864">
            <w:pPr>
              <w:pStyle w:val="TableText"/>
              <w:rPr>
                <w:sz w:val="20"/>
              </w:rPr>
            </w:pPr>
            <w:r w:rsidRPr="002734F6">
              <w:rPr>
                <w:iCs/>
                <w:sz w:val="20"/>
              </w:rPr>
              <w:fldChar w:fldCharType="begin">
                <w:ffData>
                  <w:name w:val="Check69"/>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Input</w:t>
            </w:r>
          </w:p>
        </w:tc>
        <w:tc>
          <w:tcPr>
            <w:tcW w:w="1085" w:type="pct"/>
            <w:gridSpan w:val="3"/>
            <w:tcBorders>
              <w:left w:val="nil"/>
              <w:right w:val="nil"/>
            </w:tcBorders>
          </w:tcPr>
          <w:p w:rsidR="00B70864" w:rsidRPr="002734F6" w:rsidRDefault="00B70864" w:rsidP="00B70864">
            <w:pPr>
              <w:pStyle w:val="TableText"/>
              <w:rPr>
                <w:sz w:val="20"/>
              </w:rPr>
            </w:pPr>
            <w:r w:rsidRPr="002734F6">
              <w:rPr>
                <w:iCs/>
                <w:sz w:val="20"/>
              </w:rPr>
              <w:fldChar w:fldCharType="begin">
                <w:ffData>
                  <w:name w:val="Check70"/>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Output Reference</w:t>
            </w:r>
          </w:p>
        </w:tc>
        <w:tc>
          <w:tcPr>
            <w:tcW w:w="645" w:type="pct"/>
            <w:gridSpan w:val="3"/>
            <w:tcBorders>
              <w:left w:val="nil"/>
              <w:right w:val="nil"/>
            </w:tcBorders>
          </w:tcPr>
          <w:p w:rsidR="00B70864" w:rsidRPr="002734F6" w:rsidRDefault="00B70864" w:rsidP="00B70864">
            <w:pPr>
              <w:pStyle w:val="TableText"/>
              <w:rPr>
                <w:sz w:val="20"/>
              </w:rPr>
            </w:pPr>
            <w:r w:rsidRPr="002734F6">
              <w:rPr>
                <w:iCs/>
                <w:sz w:val="20"/>
              </w:rPr>
              <w:fldChar w:fldCharType="begin">
                <w:ffData>
                  <w:name w:val=""/>
                  <w:enabled/>
                  <w:calcOnExit w:val="0"/>
                  <w:checkBox>
                    <w:sizeAuto/>
                    <w:default w:val="1"/>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Both</w:t>
            </w:r>
          </w:p>
        </w:tc>
        <w:tc>
          <w:tcPr>
            <w:tcW w:w="737" w:type="pct"/>
            <w:tcBorders>
              <w:left w:val="nil"/>
              <w:right w:val="nil"/>
            </w:tcBorders>
          </w:tcPr>
          <w:p w:rsidR="00B70864" w:rsidRPr="002734F6" w:rsidRDefault="00B70864" w:rsidP="00B70864">
            <w:pPr>
              <w:pStyle w:val="TableText"/>
              <w:rPr>
                <w:sz w:val="20"/>
              </w:rPr>
            </w:pPr>
            <w:r w:rsidRPr="002734F6">
              <w:rPr>
                <w:iCs/>
                <w:sz w:val="20"/>
              </w:rPr>
              <w:fldChar w:fldCharType="begin">
                <w:ffData>
                  <w:name w:val="Check72"/>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Global Reference</w:t>
            </w:r>
          </w:p>
        </w:tc>
        <w:tc>
          <w:tcPr>
            <w:tcW w:w="668" w:type="pct"/>
            <w:tcBorders>
              <w:left w:val="nil"/>
            </w:tcBorders>
          </w:tcPr>
          <w:p w:rsidR="00B70864" w:rsidRPr="002734F6" w:rsidRDefault="00B70864" w:rsidP="00B70864">
            <w:pPr>
              <w:pStyle w:val="TableText"/>
              <w:rPr>
                <w:sz w:val="20"/>
              </w:rPr>
            </w:pPr>
            <w:r w:rsidRPr="002734F6">
              <w:rPr>
                <w:iCs/>
                <w:sz w:val="20"/>
              </w:rPr>
              <w:fldChar w:fldCharType="begin">
                <w:ffData>
                  <w:name w:val="Check73"/>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Local</w:t>
            </w:r>
          </w:p>
        </w:tc>
      </w:tr>
      <w:tr w:rsidR="00B70864" w:rsidRPr="002734F6" w:rsidTr="008F56CF">
        <w:tc>
          <w:tcPr>
            <w:tcW w:w="1347" w:type="pct"/>
            <w:shd w:val="clear" w:color="auto" w:fill="F2F2F2" w:themeFill="background1" w:themeFillShade="F2"/>
            <w:vAlign w:val="center"/>
          </w:tcPr>
          <w:p w:rsidR="00B70864" w:rsidRPr="002734F6" w:rsidRDefault="00B70864" w:rsidP="00B70864">
            <w:pPr>
              <w:pStyle w:val="TableText"/>
              <w:rPr>
                <w:b/>
              </w:rPr>
            </w:pPr>
            <w:r w:rsidRPr="002734F6">
              <w:rPr>
                <w:b/>
              </w:rPr>
              <w:t xml:space="preserve">Input Attribute Name </w:t>
            </w:r>
            <w:r w:rsidRPr="002734F6">
              <w:rPr>
                <w:b/>
              </w:rPr>
              <w:lastRenderedPageBreak/>
              <w:t>and Definition</w:t>
            </w:r>
          </w:p>
        </w:tc>
        <w:tc>
          <w:tcPr>
            <w:tcW w:w="3653" w:type="pct"/>
            <w:gridSpan w:val="9"/>
          </w:tcPr>
          <w:p w:rsidR="00B70864" w:rsidRPr="002734F6" w:rsidRDefault="00B70864" w:rsidP="00B70864">
            <w:pPr>
              <w:pStyle w:val="TableText"/>
            </w:pPr>
            <w:r w:rsidRPr="002734F6">
              <w:lastRenderedPageBreak/>
              <w:t>Name:  PXAWHICH,PXAVISIT,PXAPKG,PXASOURC,PXAASK,</w:t>
            </w:r>
          </w:p>
          <w:p w:rsidR="00B70864" w:rsidRPr="002734F6" w:rsidRDefault="00B70864" w:rsidP="00B70864">
            <w:pPr>
              <w:pStyle w:val="TableText"/>
            </w:pPr>
            <w:r w:rsidRPr="002734F6">
              <w:lastRenderedPageBreak/>
              <w:t>PXAECHO,PXAUSER</w:t>
            </w:r>
          </w:p>
          <w:p w:rsidR="00B70864" w:rsidRPr="002734F6" w:rsidRDefault="00B70864" w:rsidP="00B70864">
            <w:pPr>
              <w:pStyle w:val="TableText"/>
            </w:pPr>
            <w:r w:rsidRPr="002734F6">
              <w:t>Definition:</w:t>
            </w:r>
          </w:p>
          <w:p w:rsidR="00B70864" w:rsidRPr="002734F6" w:rsidRDefault="00B70864" w:rsidP="00B70864">
            <w:pPr>
              <w:pStyle w:val="TableText"/>
            </w:pPr>
            <w:r w:rsidRPr="002734F6">
              <w:t>PXAWHICH is a ^ delimited string with the last two or three letters</w:t>
            </w:r>
          </w:p>
          <w:p w:rsidR="00B70864" w:rsidRPr="002734F6" w:rsidRDefault="00B70864" w:rsidP="00B70864">
            <w:pPr>
              <w:pStyle w:val="TableText"/>
            </w:pPr>
            <w:proofErr w:type="gramStart"/>
            <w:r w:rsidRPr="002734F6">
              <w:t>of</w:t>
            </w:r>
            <w:proofErr w:type="gramEnd"/>
            <w:r w:rsidRPr="002734F6">
              <w:t xml:space="preserve"> the v-files to delete entries from and VISIT for the</w:t>
            </w:r>
            <w:r w:rsidRPr="002734F6">
              <w:br/>
              <w:t>administrative data on the visit and STOP for the stop codes.</w:t>
            </w:r>
            <w:r w:rsidRPr="002734F6">
              <w:br/>
              <w:t>(</w:t>
            </w:r>
            <w:proofErr w:type="gramStart"/>
            <w:r w:rsidRPr="002734F6">
              <w:t>e.g</w:t>
            </w:r>
            <w:proofErr w:type="gramEnd"/>
            <w:r w:rsidRPr="002734F6">
              <w:t xml:space="preserve">. for immunization the v-file is AUPNVIMM so IMM is passed.) Or </w:t>
            </w:r>
          </w:p>
          <w:p w:rsidR="00B70864" w:rsidRPr="002734F6" w:rsidRDefault="00B70864" w:rsidP="00B70864">
            <w:pPr>
              <w:pStyle w:val="TableText"/>
            </w:pPr>
            <w:r w:rsidRPr="002734F6">
              <w:t>"ALL" to delete all of the data from the V-Files, the Stop Code and Visit.</w:t>
            </w:r>
            <w:r w:rsidRPr="002734F6">
              <w:br/>
              <w:t>PXAVISIT is pointer to a visit for which the related data is be deleted.</w:t>
            </w:r>
            <w:r w:rsidRPr="002734F6">
              <w:br/>
              <w:t>PACKAGE (optional) if passed will only delete items created by this package</w:t>
            </w:r>
            <w:r w:rsidRPr="002734F6">
              <w:br/>
              <w:t>SOURCE (optional) if passed will only delete items created by this source</w:t>
            </w:r>
            <w:r w:rsidRPr="002734F6">
              <w:br/>
              <w:t>PXAASK (optional) if passed and not 0 or "" then will ask the user</w:t>
            </w:r>
            <w:r w:rsidRPr="002734F6">
              <w:br/>
              <w:t>if they are sure that they want to delete (suggest 1 if want to ask).</w:t>
            </w:r>
            <w:r w:rsidRPr="002734F6">
              <w:br/>
              <w:t>PXAECHO (optional) if passed and not 0 or "" then will display to</w:t>
            </w:r>
            <w:r w:rsidRPr="002734F6">
              <w:br/>
              <w:t>the user what is being deleted (suggest 1 if want to echo).</w:t>
            </w:r>
            <w:r w:rsidRPr="002734F6">
              <w:br/>
              <w:t xml:space="preserve">PXAUSER (optional) this is the </w:t>
            </w:r>
            <w:proofErr w:type="spellStart"/>
            <w:r w:rsidRPr="002734F6">
              <w:t>duz</w:t>
            </w:r>
            <w:proofErr w:type="spellEnd"/>
            <w:r w:rsidRPr="002734F6">
              <w:t xml:space="preserve"> of a user if you only want to</w:t>
            </w:r>
            <w:r w:rsidRPr="002734F6">
              <w:br/>
              <w:t>delete entries that this user created. If it is not passed or is 0 or ""</w:t>
            </w:r>
          </w:p>
          <w:p w:rsidR="00B70864" w:rsidRPr="002734F6" w:rsidRDefault="00B70864" w:rsidP="00B70864">
            <w:pPr>
              <w:pStyle w:val="TableText"/>
            </w:pPr>
            <w:proofErr w:type="gramStart"/>
            <w:r w:rsidRPr="002734F6">
              <w:t>then</w:t>
            </w:r>
            <w:proofErr w:type="gramEnd"/>
            <w:r w:rsidRPr="002734F6">
              <w:t xml:space="preserve"> it will not matter who created the entries being deleted.</w:t>
            </w:r>
          </w:p>
        </w:tc>
      </w:tr>
      <w:tr w:rsidR="00B70864" w:rsidRPr="002734F6" w:rsidTr="008F56CF">
        <w:tc>
          <w:tcPr>
            <w:tcW w:w="1347" w:type="pct"/>
            <w:shd w:val="clear" w:color="auto" w:fill="F2F2F2" w:themeFill="background1" w:themeFillShade="F2"/>
            <w:vAlign w:val="center"/>
          </w:tcPr>
          <w:p w:rsidR="00B70864" w:rsidRPr="002734F6" w:rsidRDefault="00B70864" w:rsidP="00B70864">
            <w:pPr>
              <w:pStyle w:val="TableText"/>
              <w:rPr>
                <w:b/>
              </w:rPr>
            </w:pPr>
            <w:r w:rsidRPr="002734F6">
              <w:rPr>
                <w:b/>
              </w:rPr>
              <w:lastRenderedPageBreak/>
              <w:t>Output Attribute Name and Definition</w:t>
            </w:r>
          </w:p>
        </w:tc>
        <w:tc>
          <w:tcPr>
            <w:tcW w:w="3653" w:type="pct"/>
            <w:gridSpan w:val="9"/>
          </w:tcPr>
          <w:p w:rsidR="00B70864" w:rsidRPr="002734F6" w:rsidRDefault="00B70864" w:rsidP="00B70864">
            <w:pPr>
              <w:pStyle w:val="TableText"/>
              <w:tabs>
                <w:tab w:val="left" w:pos="3885"/>
              </w:tabs>
            </w:pPr>
            <w:r w:rsidRPr="002734F6">
              <w:t xml:space="preserve">Returns: </w:t>
            </w:r>
          </w:p>
          <w:p w:rsidR="00B70864" w:rsidRPr="002734F6" w:rsidRDefault="00B70864" w:rsidP="00B70864">
            <w:pPr>
              <w:pStyle w:val="TableText"/>
              <w:tabs>
                <w:tab w:val="left" w:pos="3885"/>
              </w:tabs>
            </w:pPr>
            <w:r w:rsidRPr="002734F6">
              <w:t xml:space="preserve"> 1 if no errors and process completely</w:t>
            </w:r>
            <w:r w:rsidRPr="002734F6">
              <w:br/>
              <w:t xml:space="preserve"> 0 if errors occurred</w:t>
            </w:r>
            <w:r w:rsidRPr="002734F6">
              <w:br/>
              <w:t xml:space="preserve"> or try to delete something that was now allowed    to delete</w:t>
            </w:r>
            <w:r w:rsidRPr="002734F6">
              <w:br/>
              <w:t xml:space="preserve"> but deletion processed completely as possible</w:t>
            </w:r>
            <w:r w:rsidRPr="002734F6">
              <w:br/>
              <w:t> -1 if user said not to delete or user up arrows out</w:t>
            </w:r>
            <w:r w:rsidRPr="002734F6">
              <w:br/>
              <w:t xml:space="preserve"> or errors out. In any case nothing was deleted.</w:t>
            </w:r>
            <w:r w:rsidRPr="002734F6">
              <w:br/>
              <w:t> -2 if could not get a visit</w:t>
            </w:r>
            <w:r w:rsidRPr="002734F6">
              <w:br/>
              <w:t xml:space="preserve"> -3 if called incorrectly</w:t>
            </w:r>
            <w:r w:rsidRPr="002734F6">
              <w:br/>
              <w:t> -4 if dependent entry count is still greater than zero</w:t>
            </w:r>
          </w:p>
          <w:p w:rsidR="00B70864" w:rsidRPr="002734F6" w:rsidRDefault="00B70864" w:rsidP="00B70864">
            <w:pPr>
              <w:pStyle w:val="TableText"/>
              <w:tabs>
                <w:tab w:val="left" w:pos="3885"/>
              </w:tabs>
            </w:pPr>
            <w:r w:rsidRPr="002734F6">
              <w:br/>
              <w:t>Name:  SCDXPOV</w:t>
            </w:r>
          </w:p>
          <w:p w:rsidR="00B70864" w:rsidRPr="002734F6" w:rsidRDefault="00B70864" w:rsidP="00B70864">
            <w:pPr>
              <w:pStyle w:val="TableText"/>
              <w:tabs>
                <w:tab w:val="left" w:pos="3885"/>
              </w:tabs>
            </w:pPr>
            <w:r w:rsidRPr="002734F6">
              <w:t>Definition: Active appointment is associated with this visit</w:t>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B70864" w:rsidRPr="002734F6" w:rsidRDefault="00B70864" w:rsidP="00B70864">
            <w:pPr>
              <w:pStyle w:val="TableHeading"/>
            </w:pPr>
            <w:r w:rsidRPr="002734F6">
              <w:t>Current Logic</w:t>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B70864" w:rsidRPr="002734F6" w:rsidRDefault="00B70864" w:rsidP="00B70864">
            <w:pPr>
              <w:pStyle w:val="TableText"/>
            </w:pPr>
            <w:r w:rsidRPr="002734F6">
              <w:t xml:space="preserve">PATVEE Version </w:t>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B70864" w:rsidRPr="002734F6" w:rsidRDefault="00B70864" w:rsidP="00B70864">
            <w:pPr>
              <w:pStyle w:val="TableText"/>
              <w:rPr>
                <w:szCs w:val="22"/>
              </w:rPr>
            </w:pPr>
            <w:r w:rsidRPr="002734F6">
              <w:rPr>
                <w:szCs w:val="22"/>
              </w:rPr>
              <w:t xml:space="preserve">PXAPIDEL ;ISL/dee - PCE's code for the DELVFILE </w:t>
            </w:r>
            <w:proofErr w:type="spellStart"/>
            <w:r w:rsidRPr="002734F6">
              <w:rPr>
                <w:szCs w:val="22"/>
              </w:rPr>
              <w:t>api</w:t>
            </w:r>
            <w:proofErr w:type="spellEnd"/>
            <w:r w:rsidRPr="002734F6">
              <w:rPr>
                <w:szCs w:val="22"/>
              </w:rPr>
              <w:t xml:space="preserve"> ; 7/21/10 2:46pm ; 7/28/10 10:16am</w:t>
            </w:r>
            <w:r w:rsidRPr="002734F6">
              <w:rPr>
                <w:szCs w:val="22"/>
              </w:rPr>
              <w:br/>
              <w:t> ;;1.0;PCE PATIENT CARE ENCOUNTER;**1,9,22,130,168,197**;Aug 12, 1996;Build 6</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8F56CF" w:rsidRPr="002734F6" w:rsidRDefault="008F56CF" w:rsidP="00B70864">
            <w:pPr>
              <w:pStyle w:val="TableText"/>
              <w:rPr>
                <w:szCs w:val="22"/>
              </w:rPr>
            </w:pPr>
            <w:r w:rsidRPr="002734F6">
              <w:rPr>
                <w:szCs w:val="22"/>
              </w:rPr>
              <w:t>STOP+17</w:t>
            </w:r>
          </w:p>
          <w:p w:rsidR="00B70864" w:rsidRPr="002734F6" w:rsidRDefault="00B70864" w:rsidP="00B70864">
            <w:pPr>
              <w:pStyle w:val="TableText"/>
              <w:rPr>
                <w:szCs w:val="22"/>
              </w:rPr>
            </w:pPr>
            <w:r w:rsidRPr="002734F6">
              <w:rPr>
                <w:szCs w:val="22"/>
              </w:rPr>
              <w:t>S (^TMP("PXK",$J,"VST",1,PXAPIECE,"BEFORE"),^TMP("PXK",$J,"VST",1,PXAPIECE,"AFTE</w:t>
            </w:r>
            <w:r w:rsidRPr="002734F6">
              <w:rPr>
                <w:szCs w:val="22"/>
              </w:rPr>
              <w:lastRenderedPageBreak/>
              <w:t>R"))=$G(^AUPNVSIT(PXAVISIT,PXAPIECE))</w:t>
            </w:r>
            <w:r w:rsidRPr="002734F6">
              <w:rPr>
                <w:szCs w:val="22"/>
              </w:rPr>
              <w:br/>
              <w:t> ;</w:t>
            </w:r>
            <w:r w:rsidRPr="002734F6">
              <w:rPr>
                <w:szCs w:val="22"/>
              </w:rPr>
              <w:br/>
              <w:t> F PXACOUNT=1:1:PXALEN S PXAVFILE=$P(PXAWHICH,"^",PXACOUNT) D</w:t>
            </w:r>
            <w:r w:rsidRPr="002734F6">
              <w:rPr>
                <w:szCs w:val="22"/>
              </w:rPr>
              <w:br/>
              <w:t> . I PXAVFILE="VISIT" D</w:t>
            </w:r>
            <w:r w:rsidRPr="002734F6">
              <w:rPr>
                <w:szCs w:val="22"/>
              </w:rPr>
              <w:br/>
            </w:r>
            <w:proofErr w:type="gramStart"/>
            <w:r w:rsidRPr="002734F6">
              <w:rPr>
                <w:szCs w:val="22"/>
              </w:rPr>
              <w:t> ..</w:t>
            </w:r>
            <w:proofErr w:type="gramEnd"/>
            <w:r w:rsidRPr="002734F6">
              <w:rPr>
                <w:szCs w:val="22"/>
              </w:rPr>
              <w:t xml:space="preserve"> </w:t>
            </w:r>
            <w:proofErr w:type="gramStart"/>
            <w:r w:rsidRPr="002734F6">
              <w:rPr>
                <w:szCs w:val="22"/>
              </w:rPr>
              <w:t>;set</w:t>
            </w:r>
            <w:proofErr w:type="gramEnd"/>
            <w:r w:rsidRPr="002734F6">
              <w:rPr>
                <w:szCs w:val="22"/>
              </w:rPr>
              <w:t xml:space="preserve"> fields to @</w:t>
            </w:r>
            <w:r w:rsidRPr="002734F6">
              <w:rPr>
                <w:szCs w:val="22"/>
              </w:rPr>
              <w:br/>
              <w:t> .. S $</w:t>
            </w:r>
            <w:proofErr w:type="gramStart"/>
            <w:r w:rsidRPr="002734F6">
              <w:rPr>
                <w:szCs w:val="22"/>
              </w:rPr>
              <w:t>P(</w:t>
            </w:r>
            <w:proofErr w:type="gramEnd"/>
            <w:r w:rsidRPr="002734F6">
              <w:rPr>
                <w:szCs w:val="22"/>
              </w:rPr>
              <w:t>^TMP("PXK",$J,"VST",1,0,"AFTER"),"^",18)="@"</w:t>
            </w:r>
            <w:r w:rsidRPr="002734F6">
              <w:rPr>
                <w:szCs w:val="22"/>
              </w:rPr>
              <w:br/>
              <w:t> .. F INDEX=1:1:8 S:$P(^TMP("PXK",$J,"VST",1,800,"AFTER"),"^",INDEX)]"" $P(^TMP("PXK",$J,"VST",1,800,"AFTER"),"^",INDEX)="@"</w:t>
            </w:r>
            <w:r w:rsidRPr="002734F6">
              <w:rPr>
                <w:szCs w:val="22"/>
              </w:rPr>
              <w:br/>
              <w:t> . E  I PXAVFILE="STOP</w:t>
            </w:r>
            <w:proofErr w:type="gramStart"/>
            <w:r w:rsidRPr="002734F6">
              <w:rPr>
                <w:szCs w:val="22"/>
              </w:rPr>
              <w:t>" ;</w:t>
            </w:r>
            <w:proofErr w:type="gramEnd"/>
            <w:r w:rsidRPr="002734F6">
              <w:rPr>
                <w:szCs w:val="22"/>
              </w:rPr>
              <w:t>skip already done</w:t>
            </w:r>
            <w:r w:rsidRPr="002734F6">
              <w:rPr>
                <w:szCs w:val="22"/>
              </w:rPr>
              <w:br/>
              <w:t> . E  </w:t>
            </w:r>
            <w:proofErr w:type="gramStart"/>
            <w:r w:rsidRPr="002734F6">
              <w:rPr>
                <w:szCs w:val="22"/>
              </w:rPr>
              <w:t>D  ;the</w:t>
            </w:r>
            <w:proofErr w:type="gramEnd"/>
            <w:r w:rsidRPr="002734F6">
              <w:rPr>
                <w:szCs w:val="22"/>
              </w:rPr>
              <w:t xml:space="preserve"> v-files</w:t>
            </w:r>
            <w:r w:rsidRPr="002734F6">
              <w:rPr>
                <w:szCs w:val="22"/>
              </w:rPr>
              <w:br/>
              <w:t> .. S PXAWFLAG=PXAECHO&amp;'$</w:t>
            </w:r>
            <w:proofErr w:type="gramStart"/>
            <w:r w:rsidRPr="002734F6">
              <w:rPr>
                <w:szCs w:val="22"/>
              </w:rPr>
              <w:t>D(</w:t>
            </w:r>
            <w:proofErr w:type="gramEnd"/>
            <w:r w:rsidRPr="002734F6">
              <w:rPr>
                <w:szCs w:val="22"/>
              </w:rPr>
              <w:t>ZTQUEUED)</w:t>
            </w:r>
            <w:r w:rsidRPr="002734F6">
              <w:rPr>
                <w:szCs w:val="22"/>
              </w:rPr>
              <w:br/>
              <w:t> .. S PXAFILE=$</w:t>
            </w:r>
            <w:proofErr w:type="gramStart"/>
            <w:r w:rsidRPr="002734F6">
              <w:rPr>
                <w:szCs w:val="22"/>
              </w:rPr>
              <w:t>P(</w:t>
            </w:r>
            <w:proofErr w:type="gramEnd"/>
            <w:r w:rsidRPr="002734F6">
              <w:rPr>
                <w:szCs w:val="22"/>
              </w:rPr>
              <w:t>$T(FORMAT^@("PXCE"_$S(PXAVFILE="IMM":"VIMM",1:PXAVFILE))),"~",5)</w:t>
            </w:r>
            <w:r w:rsidRPr="002734F6">
              <w:rPr>
                <w:szCs w:val="22"/>
              </w:rPr>
              <w:br/>
              <w:t> .. S PXAIEN=0</w:t>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B70864" w:rsidRPr="002734F6" w:rsidRDefault="00B70864" w:rsidP="00B70864">
            <w:pPr>
              <w:pStyle w:val="TableHeading"/>
            </w:pPr>
            <w:r w:rsidRPr="002734F6">
              <w:lastRenderedPageBreak/>
              <w:t>Modified Logic (Changes are in bold)</w:t>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621044" w:rsidRPr="002734F6" w:rsidRDefault="00621044" w:rsidP="00621044">
            <w:pPr>
              <w:autoSpaceDE w:val="0"/>
              <w:autoSpaceDN w:val="0"/>
              <w:adjustRightInd w:val="0"/>
              <w:rPr>
                <w:rFonts w:ascii="Arial" w:hAnsi="Arial" w:cs="Arial"/>
                <w:szCs w:val="22"/>
              </w:rPr>
            </w:pPr>
            <w:r w:rsidRPr="002734F6">
              <w:rPr>
                <w:rFonts w:ascii="Arial" w:hAnsi="Arial" w:cs="Arial"/>
                <w:szCs w:val="22"/>
              </w:rPr>
              <w:t xml:space="preserve">PXAPIDEL ;ISL/dee - PCE's code for the DELVFILE </w:t>
            </w:r>
            <w:proofErr w:type="spellStart"/>
            <w:r w:rsidRPr="002734F6">
              <w:rPr>
                <w:rFonts w:ascii="Arial" w:hAnsi="Arial" w:cs="Arial"/>
                <w:szCs w:val="22"/>
              </w:rPr>
              <w:t>api</w:t>
            </w:r>
            <w:proofErr w:type="spellEnd"/>
            <w:r w:rsidRPr="002734F6">
              <w:rPr>
                <w:rFonts w:ascii="Arial" w:hAnsi="Arial" w:cs="Arial"/>
                <w:szCs w:val="22"/>
              </w:rPr>
              <w:t xml:space="preserve"> ;7/21/10 2:46pm  ; 7/28/10 10:16am</w:t>
            </w:r>
          </w:p>
          <w:p w:rsidR="00621044" w:rsidRPr="002734F6" w:rsidRDefault="00621044" w:rsidP="00621044">
            <w:pPr>
              <w:autoSpaceDE w:val="0"/>
              <w:autoSpaceDN w:val="0"/>
              <w:adjustRightInd w:val="0"/>
              <w:rPr>
                <w:rFonts w:ascii="Arial" w:hAnsi="Arial" w:cs="Arial"/>
                <w:szCs w:val="22"/>
              </w:rPr>
            </w:pPr>
            <w:r w:rsidRPr="002734F6">
              <w:rPr>
                <w:rFonts w:ascii="Arial" w:hAnsi="Arial" w:cs="Arial"/>
                <w:szCs w:val="22"/>
              </w:rPr>
              <w:t>;;1.0;PCE PATIENT CARE ENCOUNTER;**1,9,22,130,168,197</w:t>
            </w:r>
            <w:r w:rsidRPr="002734F6">
              <w:rPr>
                <w:rFonts w:ascii="Arial" w:hAnsi="Arial" w:cs="Arial"/>
                <w:b/>
                <w:szCs w:val="22"/>
              </w:rPr>
              <w:t>,207</w:t>
            </w:r>
            <w:r w:rsidRPr="002734F6">
              <w:rPr>
                <w:rFonts w:ascii="Arial" w:hAnsi="Arial" w:cs="Arial"/>
                <w:szCs w:val="22"/>
              </w:rPr>
              <w:t>**;Aug 12, 199</w:t>
            </w:r>
          </w:p>
          <w:p w:rsidR="00621044" w:rsidRPr="002734F6" w:rsidRDefault="00621044" w:rsidP="00621044">
            <w:pPr>
              <w:pStyle w:val="TableText"/>
              <w:rPr>
                <w:szCs w:val="22"/>
              </w:rPr>
            </w:pPr>
            <w:r w:rsidRPr="002734F6">
              <w:rPr>
                <w:szCs w:val="22"/>
              </w:rPr>
              <w:t>6;Build 30</w:t>
            </w:r>
          </w:p>
          <w:p w:rsidR="00B70864" w:rsidRPr="002734F6" w:rsidRDefault="00B70864" w:rsidP="0062104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STOP+21    </w:t>
            </w:r>
          </w:p>
          <w:p w:rsidR="00B70864" w:rsidRPr="002734F6" w:rsidRDefault="00B70864" w:rsidP="00B70864">
            <w:pPr>
              <w:pStyle w:val="TableText"/>
              <w:rPr>
                <w:b/>
                <w:szCs w:val="22"/>
              </w:rPr>
            </w:pPr>
            <w:r w:rsidRPr="002734F6">
              <w:rPr>
                <w:szCs w:val="22"/>
              </w:rPr>
              <w:t> .S (^TMP("PXK",$J,"VST",1,PXAPIECE,"BEFORE"),^TMP("PXK",$J,"VST",1,PXAPIECE,"AFTER"))=$G(^AUPNVSIT(PXAVISIT,PXAPIECE))</w:t>
            </w:r>
            <w:r w:rsidRPr="002734F6">
              <w:rPr>
                <w:szCs w:val="22"/>
              </w:rPr>
              <w:br/>
              <w:t> ;</w:t>
            </w:r>
            <w:r w:rsidRPr="002734F6">
              <w:rPr>
                <w:szCs w:val="22"/>
              </w:rPr>
              <w:br/>
              <w:t> F PXACOUNT=1:1:PXALEN S PXAVFILE=$P(PXAWHICH,"^",PXACOUNT) D</w:t>
            </w:r>
            <w:r w:rsidRPr="002734F6">
              <w:rPr>
                <w:szCs w:val="22"/>
              </w:rPr>
              <w:br/>
              <w:t> . I PXAVFILE="VISIT" D</w:t>
            </w:r>
            <w:r w:rsidRPr="002734F6">
              <w:rPr>
                <w:szCs w:val="22"/>
              </w:rPr>
              <w:br/>
            </w:r>
            <w:proofErr w:type="gramStart"/>
            <w:r w:rsidRPr="002734F6">
              <w:rPr>
                <w:szCs w:val="22"/>
              </w:rPr>
              <w:t> ..</w:t>
            </w:r>
            <w:proofErr w:type="gramEnd"/>
            <w:r w:rsidRPr="002734F6">
              <w:rPr>
                <w:szCs w:val="22"/>
              </w:rPr>
              <w:t xml:space="preserve"> </w:t>
            </w:r>
            <w:proofErr w:type="gramStart"/>
            <w:r w:rsidRPr="002734F6">
              <w:rPr>
                <w:szCs w:val="22"/>
              </w:rPr>
              <w:t>;set</w:t>
            </w:r>
            <w:proofErr w:type="gramEnd"/>
            <w:r w:rsidRPr="002734F6">
              <w:rPr>
                <w:szCs w:val="22"/>
              </w:rPr>
              <w:t xml:space="preserve"> fields to @</w:t>
            </w:r>
            <w:r w:rsidRPr="002734F6">
              <w:rPr>
                <w:szCs w:val="22"/>
              </w:rPr>
              <w:br/>
              <w:t> .. S $</w:t>
            </w:r>
            <w:proofErr w:type="gramStart"/>
            <w:r w:rsidRPr="002734F6">
              <w:rPr>
                <w:szCs w:val="22"/>
              </w:rPr>
              <w:t>P(</w:t>
            </w:r>
            <w:proofErr w:type="gramEnd"/>
            <w:r w:rsidRPr="002734F6">
              <w:rPr>
                <w:szCs w:val="22"/>
              </w:rPr>
              <w:t>^TMP("PXK",$J,"VST",1,0,"AFTER"),"^",18)="@"</w:t>
            </w:r>
            <w:r w:rsidRPr="002734F6">
              <w:rPr>
                <w:szCs w:val="22"/>
              </w:rPr>
              <w:br/>
            </w:r>
            <w:r w:rsidRPr="002734F6">
              <w:rPr>
                <w:b/>
                <w:szCs w:val="22"/>
              </w:rPr>
              <w:t xml:space="preserve"> .. ; </w:t>
            </w:r>
            <w:proofErr w:type="spellStart"/>
            <w:proofErr w:type="gramStart"/>
            <w:r w:rsidRPr="002734F6">
              <w:rPr>
                <w:b/>
                <w:szCs w:val="22"/>
              </w:rPr>
              <w:t>djs</w:t>
            </w:r>
            <w:proofErr w:type="spellEnd"/>
            <w:proofErr w:type="gramEnd"/>
            <w:r w:rsidRPr="002734F6">
              <w:rPr>
                <w:b/>
                <w:szCs w:val="22"/>
              </w:rPr>
              <w:t xml:space="preserve"> PX*1.0*207 RSD SPEC #2.6.2 Increase FOR loop for Camp Lejeune</w:t>
            </w:r>
            <w:r w:rsidRPr="002734F6">
              <w:rPr>
                <w:szCs w:val="22"/>
              </w:rPr>
              <w:br/>
              <w:t> .. F INDEX=1:1:</w:t>
            </w:r>
            <w:r w:rsidRPr="002734F6">
              <w:rPr>
                <w:b/>
                <w:szCs w:val="22"/>
              </w:rPr>
              <w:t>9</w:t>
            </w:r>
            <w:r w:rsidRPr="002734F6">
              <w:rPr>
                <w:szCs w:val="22"/>
              </w:rPr>
              <w:t xml:space="preserve"> S:$P(^TMP("PXK",$J,"VST",1,800,"AFTER"),"^",INDEX)]"" $P(^TMP("PXK",$J,"VST",1,800,"AFTER"),"^",INDEX)="@"</w:t>
            </w:r>
            <w:r w:rsidRPr="002734F6">
              <w:rPr>
                <w:szCs w:val="22"/>
              </w:rPr>
              <w:br/>
              <w:t> . E  I PXAVFILE="STOP</w:t>
            </w:r>
            <w:proofErr w:type="gramStart"/>
            <w:r w:rsidRPr="002734F6">
              <w:rPr>
                <w:szCs w:val="22"/>
              </w:rPr>
              <w:t>" ;</w:t>
            </w:r>
            <w:proofErr w:type="gramEnd"/>
            <w:r w:rsidRPr="002734F6">
              <w:rPr>
                <w:szCs w:val="22"/>
              </w:rPr>
              <w:t>skip already done</w:t>
            </w:r>
            <w:r w:rsidRPr="002734F6">
              <w:rPr>
                <w:szCs w:val="22"/>
              </w:rPr>
              <w:br/>
              <w:t> . E  </w:t>
            </w:r>
            <w:proofErr w:type="gramStart"/>
            <w:r w:rsidRPr="002734F6">
              <w:rPr>
                <w:szCs w:val="22"/>
              </w:rPr>
              <w:t>D  ;the</w:t>
            </w:r>
            <w:proofErr w:type="gramEnd"/>
            <w:r w:rsidRPr="002734F6">
              <w:rPr>
                <w:szCs w:val="22"/>
              </w:rPr>
              <w:t xml:space="preserve"> v-files</w:t>
            </w:r>
            <w:r w:rsidRPr="002734F6">
              <w:rPr>
                <w:szCs w:val="22"/>
              </w:rPr>
              <w:br/>
              <w:t> .. S PXAWFLAG=PXAECHO&amp;'$</w:t>
            </w:r>
            <w:proofErr w:type="gramStart"/>
            <w:r w:rsidRPr="002734F6">
              <w:rPr>
                <w:szCs w:val="22"/>
              </w:rPr>
              <w:t>D(</w:t>
            </w:r>
            <w:proofErr w:type="gramEnd"/>
            <w:r w:rsidRPr="002734F6">
              <w:rPr>
                <w:szCs w:val="22"/>
              </w:rPr>
              <w:t>ZTQUEUED)</w:t>
            </w:r>
            <w:r w:rsidRPr="002734F6">
              <w:rPr>
                <w:szCs w:val="22"/>
              </w:rPr>
              <w:br/>
              <w:t> ..  S PXAFILE=$</w:t>
            </w:r>
            <w:proofErr w:type="gramStart"/>
            <w:r w:rsidRPr="002734F6">
              <w:rPr>
                <w:szCs w:val="22"/>
              </w:rPr>
              <w:t>P(</w:t>
            </w:r>
            <w:proofErr w:type="gramEnd"/>
            <w:r w:rsidRPr="002734F6">
              <w:rPr>
                <w:szCs w:val="22"/>
              </w:rPr>
              <w:t>$T(FORMAT^@("PXCE"_$S(PXAVFILE="IMM":"VIMM",1:PXAVFILE))),"~",5)</w:t>
            </w:r>
            <w:r w:rsidRPr="002734F6">
              <w:rPr>
                <w:szCs w:val="22"/>
              </w:rPr>
              <w:br/>
              <w:t> .. S PXAIEN=0</w:t>
            </w:r>
          </w:p>
        </w:tc>
      </w:tr>
    </w:tbl>
    <w:p w:rsidR="00F157F9" w:rsidRPr="002734F6" w:rsidRDefault="00F157F9" w:rsidP="00F157F9">
      <w:r w:rsidRPr="002734F6">
        <w:br w:type="page"/>
      </w:r>
    </w:p>
    <w:p w:rsidR="00B70864" w:rsidRPr="002734F6" w:rsidRDefault="00B70864" w:rsidP="00B70864">
      <w:pPr>
        <w:pStyle w:val="Caption"/>
      </w:pPr>
      <w:bookmarkStart w:id="156" w:name="_Toc451526011"/>
      <w:r w:rsidRPr="002734F6">
        <w:lastRenderedPageBreak/>
        <w:t xml:space="preserve">Table </w:t>
      </w:r>
      <w:fldSimple w:instr=" SEQ Table \* ARABIC ">
        <w:r w:rsidR="004B0BD8" w:rsidRPr="002734F6">
          <w:rPr>
            <w:noProof/>
          </w:rPr>
          <w:t>18</w:t>
        </w:r>
      </w:fldSimple>
      <w:r w:rsidRPr="002734F6">
        <w:t>: PXBAPI1 Routine</w:t>
      </w:r>
      <w:bookmarkEnd w:id="156"/>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XBAPI1 Routine details"/>
      </w:tblPr>
      <w:tblGrid>
        <w:gridCol w:w="2886"/>
        <w:gridCol w:w="992"/>
        <w:gridCol w:w="180"/>
        <w:gridCol w:w="1262"/>
        <w:gridCol w:w="480"/>
        <w:gridCol w:w="10"/>
        <w:gridCol w:w="593"/>
        <w:gridCol w:w="317"/>
        <w:gridCol w:w="1958"/>
        <w:gridCol w:w="881"/>
      </w:tblGrid>
      <w:tr w:rsidR="00B70864" w:rsidRPr="002734F6" w:rsidTr="00B70864">
        <w:trPr>
          <w:tblHeader/>
        </w:trPr>
        <w:tc>
          <w:tcPr>
            <w:tcW w:w="1510" w:type="pct"/>
            <w:shd w:val="clear" w:color="auto" w:fill="F2F2F2" w:themeFill="background1" w:themeFillShade="F2"/>
            <w:vAlign w:val="center"/>
          </w:tcPr>
          <w:p w:rsidR="00B70864" w:rsidRPr="002734F6" w:rsidRDefault="00B70864" w:rsidP="00B70864">
            <w:pPr>
              <w:pStyle w:val="TableHeading"/>
            </w:pPr>
            <w:r w:rsidRPr="002734F6">
              <w:t>Routines</w:t>
            </w:r>
          </w:p>
        </w:tc>
        <w:tc>
          <w:tcPr>
            <w:tcW w:w="3490" w:type="pct"/>
            <w:gridSpan w:val="9"/>
            <w:tcBorders>
              <w:bottom w:val="single" w:sz="6" w:space="0" w:color="000000"/>
            </w:tcBorders>
            <w:shd w:val="clear" w:color="auto" w:fill="F2F2F2" w:themeFill="background1" w:themeFillShade="F2"/>
          </w:tcPr>
          <w:p w:rsidR="00B70864" w:rsidRPr="002734F6" w:rsidRDefault="00B70864" w:rsidP="00B70864">
            <w:pPr>
              <w:pStyle w:val="TableHeading"/>
            </w:pPr>
            <w:r w:rsidRPr="002734F6">
              <w:t>Activities</w:t>
            </w:r>
          </w:p>
        </w:tc>
      </w:tr>
      <w:tr w:rsidR="00B70864" w:rsidRPr="002734F6" w:rsidTr="00B70864">
        <w:trPr>
          <w:tblHeader/>
        </w:trPr>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Routine Name</w:t>
            </w:r>
          </w:p>
        </w:tc>
        <w:tc>
          <w:tcPr>
            <w:tcW w:w="3490" w:type="pct"/>
            <w:gridSpan w:val="9"/>
            <w:tcBorders>
              <w:bottom w:val="single" w:sz="6" w:space="0" w:color="000000"/>
            </w:tcBorders>
          </w:tcPr>
          <w:p w:rsidR="00B70864" w:rsidRPr="002734F6" w:rsidRDefault="00B70864" w:rsidP="00B70864">
            <w:pPr>
              <w:pStyle w:val="TableText"/>
            </w:pPr>
            <w:r w:rsidRPr="002734F6">
              <w:t>PXBAPI1</w:t>
            </w:r>
          </w:p>
        </w:tc>
      </w:tr>
      <w:tr w:rsidR="00B70864" w:rsidRPr="002734F6" w:rsidTr="00B70864">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Enhancement Category</w:t>
            </w:r>
          </w:p>
        </w:tc>
        <w:tc>
          <w:tcPr>
            <w:tcW w:w="613" w:type="pct"/>
            <w:gridSpan w:val="2"/>
            <w:tcBorders>
              <w:right w:val="nil"/>
            </w:tcBorders>
          </w:tcPr>
          <w:p w:rsidR="00B70864" w:rsidRPr="002734F6" w:rsidRDefault="00B70864" w:rsidP="00B70864">
            <w:pPr>
              <w:pStyle w:val="TableText"/>
              <w:rPr>
                <w:sz w:val="20"/>
              </w:rPr>
            </w:pPr>
            <w:r w:rsidRPr="002734F6">
              <w:rPr>
                <w:sz w:val="20"/>
              </w:rPr>
              <w:fldChar w:fldCharType="begin">
                <w:ffData>
                  <w:name w:val="Check23"/>
                  <w:enabled/>
                  <w:calcOnExit w:val="0"/>
                  <w:checkBox>
                    <w:sizeAuto/>
                    <w:default w:val="0"/>
                    <w:checked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New</w:t>
            </w:r>
          </w:p>
        </w:tc>
        <w:tc>
          <w:tcPr>
            <w:tcW w:w="660" w:type="pct"/>
            <w:tcBorders>
              <w:left w:val="nil"/>
              <w:right w:val="nil"/>
            </w:tcBorders>
          </w:tcPr>
          <w:p w:rsidR="00B70864" w:rsidRPr="002734F6" w:rsidRDefault="00B70864" w:rsidP="00B70864">
            <w:pPr>
              <w:pStyle w:val="TableText"/>
              <w:rPr>
                <w:sz w:val="20"/>
              </w:rPr>
            </w:pPr>
            <w:r w:rsidRPr="002734F6">
              <w:rPr>
                <w:sz w:val="20"/>
              </w:rPr>
              <w:fldChar w:fldCharType="begin">
                <w:ffData>
                  <w:name w:val=""/>
                  <w:enabled w:val="0"/>
                  <w:calcOnExit w:val="0"/>
                  <w:checkBox>
                    <w:sizeAuto/>
                    <w:default w:val="1"/>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Modify</w:t>
            </w:r>
          </w:p>
        </w:tc>
        <w:tc>
          <w:tcPr>
            <w:tcW w:w="566" w:type="pct"/>
            <w:gridSpan w:val="3"/>
            <w:tcBorders>
              <w:left w:val="nil"/>
              <w:right w:val="nil"/>
            </w:tcBorders>
          </w:tcPr>
          <w:p w:rsidR="00B70864" w:rsidRPr="002734F6" w:rsidRDefault="00B70864" w:rsidP="00B70864">
            <w:pPr>
              <w:pStyle w:val="TableText"/>
              <w:rPr>
                <w:sz w:val="20"/>
              </w:rPr>
            </w:pPr>
            <w:r w:rsidRPr="002734F6">
              <w:rPr>
                <w:sz w:val="20"/>
              </w:rPr>
              <w:fldChar w:fldCharType="begin">
                <w:ffData>
                  <w:name w:val="Check26"/>
                  <w:enabled/>
                  <w:calcOnExit w:val="0"/>
                  <w:checkBox>
                    <w:sizeAuto/>
                    <w:default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Delete</w:t>
            </w:r>
          </w:p>
        </w:tc>
        <w:tc>
          <w:tcPr>
            <w:tcW w:w="1651" w:type="pct"/>
            <w:gridSpan w:val="3"/>
            <w:tcBorders>
              <w:left w:val="nil"/>
            </w:tcBorders>
          </w:tcPr>
          <w:p w:rsidR="00B70864" w:rsidRPr="002734F6" w:rsidRDefault="00B70864" w:rsidP="00B70864">
            <w:pPr>
              <w:pStyle w:val="TableText"/>
              <w:rPr>
                <w:sz w:val="20"/>
              </w:rPr>
            </w:pPr>
            <w:r w:rsidRPr="002734F6">
              <w:rPr>
                <w:sz w:val="20"/>
              </w:rPr>
              <w:fldChar w:fldCharType="begin">
                <w:ffData>
                  <w:name w:val="Check68"/>
                  <w:enabled/>
                  <w:calcOnExit w:val="0"/>
                  <w:checkBox>
                    <w:sizeAuto/>
                    <w:default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No Change</w:t>
            </w:r>
          </w:p>
        </w:tc>
      </w:tr>
      <w:tr w:rsidR="00B70864" w:rsidRPr="002734F6" w:rsidTr="00B70864">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RTM</w:t>
            </w:r>
          </w:p>
        </w:tc>
        <w:tc>
          <w:tcPr>
            <w:tcW w:w="3490" w:type="pct"/>
            <w:gridSpan w:val="9"/>
          </w:tcPr>
          <w:p w:rsidR="00B70864" w:rsidRPr="002734F6" w:rsidRDefault="00B70864" w:rsidP="00B70864">
            <w:pPr>
              <w:pStyle w:val="TableText"/>
              <w:rPr>
                <w:iCs/>
              </w:rPr>
            </w:pPr>
            <w:r w:rsidRPr="002734F6">
              <w:rPr>
                <w:iCs/>
              </w:rPr>
              <w:t>2.6.2.4.4.1</w:t>
            </w:r>
          </w:p>
        </w:tc>
      </w:tr>
      <w:tr w:rsidR="00B70864" w:rsidRPr="002734F6" w:rsidTr="00B70864">
        <w:tc>
          <w:tcPr>
            <w:tcW w:w="1510" w:type="pct"/>
            <w:tcBorders>
              <w:bottom w:val="single" w:sz="6" w:space="0" w:color="000000"/>
            </w:tcBorders>
            <w:shd w:val="clear" w:color="auto" w:fill="F2F2F2" w:themeFill="background1" w:themeFillShade="F2"/>
            <w:vAlign w:val="center"/>
          </w:tcPr>
          <w:p w:rsidR="00B70864" w:rsidRPr="002734F6" w:rsidRDefault="00B70864" w:rsidP="00B70864">
            <w:pPr>
              <w:pStyle w:val="TableText"/>
              <w:rPr>
                <w:b/>
              </w:rPr>
            </w:pPr>
            <w:r w:rsidRPr="002734F6">
              <w:rPr>
                <w:b/>
              </w:rPr>
              <w:t>Related Options</w:t>
            </w:r>
          </w:p>
        </w:tc>
        <w:tc>
          <w:tcPr>
            <w:tcW w:w="3490" w:type="pct"/>
            <w:gridSpan w:val="9"/>
            <w:tcBorders>
              <w:bottom w:val="single" w:sz="4" w:space="0" w:color="auto"/>
            </w:tcBorders>
          </w:tcPr>
          <w:p w:rsidR="00B70864" w:rsidRPr="002734F6" w:rsidRDefault="00B70864" w:rsidP="00B70864">
            <w:pPr>
              <w:pStyle w:val="TableText"/>
            </w:pPr>
            <w:r w:rsidRPr="002734F6">
              <w:t>N/A</w:t>
            </w:r>
          </w:p>
        </w:tc>
      </w:tr>
      <w:tr w:rsidR="00B70864" w:rsidRPr="002734F6" w:rsidTr="00B708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B70864" w:rsidRPr="002734F6" w:rsidRDefault="00B70864" w:rsidP="00B70864">
            <w:pPr>
              <w:pStyle w:val="TableHeading"/>
            </w:pPr>
            <w:r w:rsidRPr="002734F6">
              <w:t>Related Routines</w:t>
            </w:r>
          </w:p>
        </w:tc>
        <w:tc>
          <w:tcPr>
            <w:tcW w:w="1529" w:type="pct"/>
            <w:gridSpan w:val="5"/>
            <w:tcBorders>
              <w:bottom w:val="single" w:sz="4" w:space="0" w:color="auto"/>
            </w:tcBorders>
            <w:shd w:val="clear" w:color="auto" w:fill="F2F2F2" w:themeFill="background1" w:themeFillShade="F2"/>
          </w:tcPr>
          <w:p w:rsidR="00B70864" w:rsidRPr="002734F6" w:rsidRDefault="00B70864" w:rsidP="00B70864">
            <w:pPr>
              <w:pStyle w:val="TableHeading"/>
            </w:pPr>
            <w:r w:rsidRPr="002734F6">
              <w:t>Routines “Called By”</w:t>
            </w:r>
          </w:p>
        </w:tc>
        <w:tc>
          <w:tcPr>
            <w:tcW w:w="1961" w:type="pct"/>
            <w:gridSpan w:val="4"/>
            <w:tcBorders>
              <w:bottom w:val="single" w:sz="4" w:space="0" w:color="auto"/>
            </w:tcBorders>
            <w:shd w:val="clear" w:color="auto" w:fill="F2F2F2" w:themeFill="background1" w:themeFillShade="F2"/>
          </w:tcPr>
          <w:p w:rsidR="00B70864" w:rsidRPr="002734F6" w:rsidRDefault="00B70864" w:rsidP="00B70864">
            <w:pPr>
              <w:pStyle w:val="TableHeading"/>
            </w:pPr>
            <w:r w:rsidRPr="002734F6">
              <w:t xml:space="preserve">Routines “Called”   </w:t>
            </w:r>
          </w:p>
        </w:tc>
      </w:tr>
      <w:tr w:rsidR="00B70864" w:rsidRPr="002734F6" w:rsidTr="00B708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510" w:type="pct"/>
            <w:tcBorders>
              <w:top w:val="single" w:sz="6" w:space="0" w:color="000000"/>
              <w:bottom w:val="single" w:sz="6" w:space="0" w:color="000000"/>
            </w:tcBorders>
            <w:shd w:val="clear" w:color="auto" w:fill="F2F2F2" w:themeFill="background1" w:themeFillShade="F2"/>
            <w:vAlign w:val="center"/>
          </w:tcPr>
          <w:p w:rsidR="00B70864" w:rsidRPr="002734F6" w:rsidRDefault="00B70864" w:rsidP="00B70864">
            <w:pPr>
              <w:pStyle w:val="TableText"/>
              <w:rPr>
                <w:sz w:val="20"/>
              </w:rPr>
            </w:pPr>
          </w:p>
        </w:tc>
        <w:tc>
          <w:tcPr>
            <w:tcW w:w="1529" w:type="pct"/>
            <w:gridSpan w:val="5"/>
            <w:vAlign w:val="center"/>
          </w:tcPr>
          <w:p w:rsidR="00B70864" w:rsidRPr="002734F6" w:rsidRDefault="00B70864" w:rsidP="00B70864">
            <w:pPr>
              <w:spacing w:before="60" w:after="60"/>
              <w:rPr>
                <w:rFonts w:ascii="Arial" w:hAnsi="Arial" w:cs="Arial"/>
                <w:szCs w:val="22"/>
              </w:rPr>
            </w:pPr>
            <w:r w:rsidRPr="002734F6">
              <w:rPr>
                <w:rFonts w:ascii="Arial" w:hAnsi="Arial" w:cs="Arial"/>
                <w:szCs w:val="22"/>
              </w:rPr>
              <w:t>ENCEDIT</w:t>
            </w:r>
            <w:r w:rsidR="00935291" w:rsidRPr="002734F6">
              <w:rPr>
                <w:rFonts w:ascii="Arial" w:hAnsi="Arial" w:cs="Arial"/>
                <w:szCs w:val="22"/>
              </w:rPr>
              <w:t>+9</w:t>
            </w:r>
            <w:r w:rsidRPr="002734F6">
              <w:rPr>
                <w:rFonts w:ascii="Arial" w:hAnsi="Arial" w:cs="Arial"/>
                <w:szCs w:val="22"/>
              </w:rPr>
              <w:t>^PXAPIEED</w:t>
            </w:r>
          </w:p>
          <w:p w:rsidR="00B70864" w:rsidRPr="002734F6" w:rsidRDefault="00B70864" w:rsidP="00B70864">
            <w:pPr>
              <w:spacing w:before="60" w:after="60"/>
              <w:rPr>
                <w:rFonts w:ascii="Arial" w:hAnsi="Arial" w:cs="Arial"/>
                <w:szCs w:val="22"/>
              </w:rPr>
            </w:pPr>
            <w:r w:rsidRPr="002734F6">
              <w:rPr>
                <w:rFonts w:ascii="Arial" w:hAnsi="Arial" w:cs="Arial"/>
                <w:szCs w:val="22"/>
              </w:rPr>
              <w:t>INTV</w:t>
            </w:r>
            <w:r w:rsidR="00935291" w:rsidRPr="002734F6">
              <w:rPr>
                <w:rFonts w:ascii="Arial" w:hAnsi="Arial" w:cs="Arial"/>
                <w:szCs w:val="22"/>
              </w:rPr>
              <w:t>+110</w:t>
            </w:r>
            <w:r w:rsidRPr="002734F6">
              <w:rPr>
                <w:rFonts w:ascii="Arial" w:hAnsi="Arial" w:cs="Arial"/>
                <w:szCs w:val="22"/>
              </w:rPr>
              <w:t>^PXBAPI</w:t>
            </w:r>
          </w:p>
        </w:tc>
        <w:tc>
          <w:tcPr>
            <w:tcW w:w="1961" w:type="pct"/>
            <w:gridSpan w:val="4"/>
            <w:vAlign w:val="center"/>
          </w:tcPr>
          <w:p w:rsidR="001E15EE" w:rsidRPr="002734F6" w:rsidRDefault="001E15EE" w:rsidP="001E15EE">
            <w:pPr>
              <w:autoSpaceDE w:val="0"/>
              <w:autoSpaceDN w:val="0"/>
              <w:adjustRightInd w:val="0"/>
              <w:rPr>
                <w:rFonts w:ascii="Arial" w:hAnsi="Arial" w:cs="Arial"/>
                <w:szCs w:val="22"/>
              </w:rPr>
            </w:pPr>
            <w:r w:rsidRPr="002734F6">
              <w:rPr>
                <w:rFonts w:ascii="Arial" w:hAnsi="Arial" w:cs="Arial"/>
                <w:szCs w:val="22"/>
              </w:rPr>
              <w:t xml:space="preserve">^DIR                </w:t>
            </w:r>
          </w:p>
          <w:p w:rsidR="00B70864" w:rsidRPr="002734F6" w:rsidRDefault="001E15EE" w:rsidP="00935291">
            <w:pPr>
              <w:autoSpaceDE w:val="0"/>
              <w:autoSpaceDN w:val="0"/>
              <w:adjustRightInd w:val="0"/>
              <w:rPr>
                <w:rFonts w:ascii="Arial" w:hAnsi="Arial" w:cs="Arial"/>
                <w:szCs w:val="22"/>
              </w:rPr>
            </w:pPr>
            <w:r w:rsidRPr="002734F6">
              <w:rPr>
                <w:rFonts w:ascii="Arial" w:hAnsi="Arial" w:cs="Arial"/>
                <w:szCs w:val="22"/>
              </w:rPr>
              <w:t xml:space="preserve">$$DELVFILE^PXAPIDEL  CHIKOUT^PXBAPI2      CLASS^PXBAPI21       CPT^PXBMCPT          POV^PXBMPOV          PRV^PXBMPRV          STP^PXBMSTP        WAIT^PXCEHELP      EN1^PXKMAIN   $$DISPOSIT^PXUTL1      $$DATE^SCDXUTL         </w:t>
            </w:r>
            <w:proofErr w:type="spellStart"/>
            <w:r w:rsidRPr="002734F6">
              <w:rPr>
                <w:rFonts w:ascii="Arial" w:hAnsi="Arial" w:cs="Arial"/>
                <w:szCs w:val="22"/>
              </w:rPr>
              <w:t>DATE^SCDXUTL</w:t>
            </w:r>
            <w:proofErr w:type="spellEnd"/>
            <w:r w:rsidRPr="002734F6">
              <w:rPr>
                <w:rFonts w:ascii="Arial" w:hAnsi="Arial" w:cs="Arial"/>
                <w:szCs w:val="22"/>
              </w:rPr>
              <w:t xml:space="preserve">           $$ELAP^SDPCE           $$CLNCK^SDUTL2      </w:t>
            </w:r>
          </w:p>
        </w:tc>
      </w:tr>
      <w:tr w:rsidR="00B70864" w:rsidRPr="002734F6" w:rsidTr="00B70864">
        <w:trPr>
          <w:tblHeader/>
        </w:trPr>
        <w:tc>
          <w:tcPr>
            <w:tcW w:w="1510" w:type="pct"/>
            <w:shd w:val="clear" w:color="auto" w:fill="F2F2F2" w:themeFill="background1" w:themeFillShade="F2"/>
            <w:vAlign w:val="center"/>
          </w:tcPr>
          <w:p w:rsidR="00B70864" w:rsidRPr="002734F6" w:rsidRDefault="00B70864" w:rsidP="00B70864">
            <w:pPr>
              <w:pStyle w:val="TableHeading"/>
            </w:pPr>
            <w:r w:rsidRPr="002734F6">
              <w:t>Routines</w:t>
            </w:r>
          </w:p>
        </w:tc>
        <w:tc>
          <w:tcPr>
            <w:tcW w:w="3490" w:type="pct"/>
            <w:gridSpan w:val="9"/>
            <w:tcBorders>
              <w:bottom w:val="single" w:sz="6" w:space="0" w:color="000000"/>
            </w:tcBorders>
            <w:shd w:val="clear" w:color="auto" w:fill="F2F2F2" w:themeFill="background1" w:themeFillShade="F2"/>
          </w:tcPr>
          <w:p w:rsidR="00B70864" w:rsidRPr="002734F6" w:rsidRDefault="00B70864" w:rsidP="00B70864">
            <w:pPr>
              <w:pStyle w:val="TableHeading"/>
            </w:pPr>
            <w:r w:rsidRPr="002734F6">
              <w:t>Activities</w:t>
            </w:r>
          </w:p>
        </w:tc>
      </w:tr>
      <w:tr w:rsidR="00B70864" w:rsidRPr="002734F6" w:rsidTr="00B70864">
        <w:tc>
          <w:tcPr>
            <w:tcW w:w="1510" w:type="pct"/>
            <w:tcBorders>
              <w:top w:val="single" w:sz="6" w:space="0" w:color="000000"/>
            </w:tcBorders>
            <w:shd w:val="clear" w:color="auto" w:fill="F2F2F2" w:themeFill="background1" w:themeFillShade="F2"/>
            <w:vAlign w:val="center"/>
          </w:tcPr>
          <w:p w:rsidR="00B70864" w:rsidRPr="002734F6" w:rsidRDefault="00B70864" w:rsidP="00B70864">
            <w:pPr>
              <w:pStyle w:val="TableText"/>
              <w:rPr>
                <w:b/>
              </w:rPr>
            </w:pPr>
            <w:r w:rsidRPr="002734F6">
              <w:rPr>
                <w:b/>
              </w:rPr>
              <w:t>Data Dictionary (DD) References</w:t>
            </w:r>
          </w:p>
        </w:tc>
        <w:tc>
          <w:tcPr>
            <w:tcW w:w="3490" w:type="pct"/>
            <w:gridSpan w:val="9"/>
          </w:tcPr>
          <w:p w:rsidR="00935291" w:rsidRPr="002734F6" w:rsidRDefault="00935291" w:rsidP="00935291">
            <w:pPr>
              <w:autoSpaceDE w:val="0"/>
              <w:autoSpaceDN w:val="0"/>
              <w:adjustRightInd w:val="0"/>
              <w:rPr>
                <w:rFonts w:ascii="Arial" w:hAnsi="Arial" w:cs="Arial"/>
                <w:szCs w:val="22"/>
              </w:rPr>
            </w:pPr>
            <w:r w:rsidRPr="002734F6">
              <w:rPr>
                <w:rFonts w:ascii="Arial" w:hAnsi="Arial" w:cs="Arial"/>
                <w:szCs w:val="22"/>
              </w:rPr>
              <w:t xml:space="preserve">^AUPNVCPT("AD" </w:t>
            </w:r>
          </w:p>
          <w:p w:rsidR="00935291" w:rsidRPr="002734F6" w:rsidRDefault="00935291" w:rsidP="00935291">
            <w:pPr>
              <w:autoSpaceDE w:val="0"/>
              <w:autoSpaceDN w:val="0"/>
              <w:adjustRightInd w:val="0"/>
              <w:rPr>
                <w:rFonts w:ascii="Arial" w:hAnsi="Arial" w:cs="Arial"/>
                <w:szCs w:val="22"/>
              </w:rPr>
            </w:pPr>
            <w:r w:rsidRPr="002734F6">
              <w:rPr>
                <w:rFonts w:ascii="Arial" w:hAnsi="Arial" w:cs="Arial"/>
                <w:szCs w:val="22"/>
              </w:rPr>
              <w:t xml:space="preserve">AUPNVSIT(   </w:t>
            </w:r>
          </w:p>
          <w:p w:rsidR="00935291" w:rsidRPr="002734F6" w:rsidRDefault="00935291" w:rsidP="00935291">
            <w:pPr>
              <w:autoSpaceDE w:val="0"/>
              <w:autoSpaceDN w:val="0"/>
              <w:adjustRightInd w:val="0"/>
              <w:rPr>
                <w:rFonts w:ascii="Arial" w:hAnsi="Arial" w:cs="Arial"/>
                <w:szCs w:val="22"/>
              </w:rPr>
            </w:pPr>
            <w:r w:rsidRPr="002734F6">
              <w:rPr>
                <w:rFonts w:ascii="Arial" w:hAnsi="Arial" w:cs="Arial"/>
                <w:szCs w:val="22"/>
              </w:rPr>
              <w:t>^AUPNVSIT("AD"</w:t>
            </w:r>
          </w:p>
          <w:p w:rsidR="00935291" w:rsidRPr="002734F6" w:rsidRDefault="00935291" w:rsidP="00935291">
            <w:pPr>
              <w:autoSpaceDE w:val="0"/>
              <w:autoSpaceDN w:val="0"/>
              <w:adjustRightInd w:val="0"/>
              <w:rPr>
                <w:rFonts w:ascii="Arial" w:hAnsi="Arial" w:cs="Arial"/>
                <w:szCs w:val="22"/>
              </w:rPr>
            </w:pPr>
            <w:r w:rsidRPr="002734F6">
              <w:rPr>
                <w:rFonts w:ascii="Arial" w:hAnsi="Arial" w:cs="Arial"/>
                <w:szCs w:val="22"/>
              </w:rPr>
              <w:t>^DPT(</w:t>
            </w:r>
          </w:p>
          <w:p w:rsidR="00935291" w:rsidRPr="002734F6" w:rsidRDefault="00935291" w:rsidP="00935291">
            <w:pPr>
              <w:autoSpaceDE w:val="0"/>
              <w:autoSpaceDN w:val="0"/>
              <w:adjustRightInd w:val="0"/>
              <w:rPr>
                <w:rFonts w:ascii="Arial" w:hAnsi="Arial" w:cs="Arial"/>
                <w:szCs w:val="22"/>
              </w:rPr>
            </w:pPr>
            <w:r w:rsidRPr="002734F6">
              <w:rPr>
                <w:rFonts w:ascii="Arial" w:hAnsi="Arial" w:cs="Arial"/>
                <w:szCs w:val="22"/>
              </w:rPr>
              <w:t>^SC(</w:t>
            </w:r>
          </w:p>
          <w:p w:rsidR="00B70864" w:rsidRPr="002734F6" w:rsidRDefault="00935291" w:rsidP="00935291">
            <w:pPr>
              <w:autoSpaceDE w:val="0"/>
              <w:autoSpaceDN w:val="0"/>
              <w:adjustRightInd w:val="0"/>
              <w:rPr>
                <w:rFonts w:ascii="Arial" w:hAnsi="Arial" w:cs="Arial"/>
                <w:szCs w:val="22"/>
              </w:rPr>
            </w:pPr>
            <w:r w:rsidRPr="002734F6">
              <w:rPr>
                <w:rFonts w:ascii="Arial" w:hAnsi="Arial" w:cs="Arial"/>
                <w:szCs w:val="22"/>
              </w:rPr>
              <w:t>^TMP("PXK"</w:t>
            </w:r>
          </w:p>
        </w:tc>
      </w:tr>
      <w:tr w:rsidR="00B70864" w:rsidRPr="002734F6" w:rsidTr="00B70864">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Related Protocols</w:t>
            </w:r>
          </w:p>
        </w:tc>
        <w:tc>
          <w:tcPr>
            <w:tcW w:w="3490" w:type="pct"/>
            <w:gridSpan w:val="9"/>
          </w:tcPr>
          <w:p w:rsidR="00B70864" w:rsidRPr="002734F6" w:rsidRDefault="00B70864" w:rsidP="00B70864">
            <w:pPr>
              <w:pStyle w:val="TableText"/>
            </w:pPr>
            <w:r w:rsidRPr="002734F6">
              <w:t>N/A</w:t>
            </w:r>
          </w:p>
        </w:tc>
      </w:tr>
      <w:tr w:rsidR="00B70864" w:rsidRPr="002734F6" w:rsidTr="00B70864">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Related Integration Control Registrations (ICRs)</w:t>
            </w:r>
          </w:p>
        </w:tc>
        <w:tc>
          <w:tcPr>
            <w:tcW w:w="3490" w:type="pct"/>
            <w:gridSpan w:val="9"/>
            <w:tcBorders>
              <w:bottom w:val="single" w:sz="6" w:space="0" w:color="000000"/>
            </w:tcBorders>
          </w:tcPr>
          <w:p w:rsidR="00B70864" w:rsidRPr="002734F6" w:rsidRDefault="00B70864" w:rsidP="00B70864">
            <w:pPr>
              <w:pStyle w:val="TableText"/>
            </w:pPr>
          </w:p>
          <w:p w:rsidR="00B70864" w:rsidRPr="002734F6" w:rsidRDefault="00B70864" w:rsidP="00B70864">
            <w:pPr>
              <w:pStyle w:val="TableText"/>
            </w:pPr>
            <w:r w:rsidRPr="002734F6">
              <w:t>N/A</w:t>
            </w:r>
          </w:p>
        </w:tc>
      </w:tr>
      <w:tr w:rsidR="00B70864" w:rsidRPr="002734F6" w:rsidTr="00B70864">
        <w:tc>
          <w:tcPr>
            <w:tcW w:w="1510" w:type="pct"/>
            <w:tcBorders>
              <w:right w:val="single" w:sz="4" w:space="0" w:color="auto"/>
            </w:tcBorders>
            <w:shd w:val="clear" w:color="auto" w:fill="F2F2F2" w:themeFill="background1" w:themeFillShade="F2"/>
            <w:vAlign w:val="center"/>
          </w:tcPr>
          <w:p w:rsidR="00B70864" w:rsidRPr="002734F6" w:rsidRDefault="00B70864" w:rsidP="00B70864">
            <w:pPr>
              <w:pStyle w:val="TableText"/>
              <w:rPr>
                <w:b/>
              </w:rPr>
            </w:pPr>
            <w:r w:rsidRPr="002734F6">
              <w:rPr>
                <w:b/>
              </w:rPr>
              <w:t>Data Passing</w:t>
            </w:r>
          </w:p>
        </w:tc>
        <w:tc>
          <w:tcPr>
            <w:tcW w:w="519" w:type="pct"/>
            <w:tcBorders>
              <w:left w:val="single" w:sz="4" w:space="0" w:color="auto"/>
              <w:right w:val="nil"/>
            </w:tcBorders>
          </w:tcPr>
          <w:p w:rsidR="00B70864" w:rsidRPr="002734F6" w:rsidRDefault="00B70864" w:rsidP="00B70864">
            <w:pPr>
              <w:pStyle w:val="TableText"/>
              <w:rPr>
                <w:sz w:val="20"/>
              </w:rPr>
            </w:pPr>
            <w:r w:rsidRPr="002734F6">
              <w:rPr>
                <w:iCs/>
                <w:sz w:val="20"/>
              </w:rPr>
              <w:fldChar w:fldCharType="begin">
                <w:ffData>
                  <w:name w:val="Check69"/>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Input</w:t>
            </w:r>
          </w:p>
        </w:tc>
        <w:tc>
          <w:tcPr>
            <w:tcW w:w="1005" w:type="pct"/>
            <w:gridSpan w:val="3"/>
            <w:tcBorders>
              <w:left w:val="nil"/>
              <w:right w:val="nil"/>
            </w:tcBorders>
          </w:tcPr>
          <w:p w:rsidR="00B70864" w:rsidRPr="002734F6" w:rsidRDefault="00B70864" w:rsidP="00B70864">
            <w:pPr>
              <w:pStyle w:val="TableText"/>
              <w:rPr>
                <w:sz w:val="20"/>
              </w:rPr>
            </w:pPr>
            <w:r w:rsidRPr="002734F6">
              <w:rPr>
                <w:iCs/>
                <w:sz w:val="20"/>
              </w:rPr>
              <w:fldChar w:fldCharType="begin">
                <w:ffData>
                  <w:name w:val=""/>
                  <w:enabled/>
                  <w:calcOnExit w:val="0"/>
                  <w:checkBox>
                    <w:sizeAuto/>
                    <w:default w:val="1"/>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Output Reference</w:t>
            </w:r>
          </w:p>
        </w:tc>
        <w:tc>
          <w:tcPr>
            <w:tcW w:w="481" w:type="pct"/>
            <w:gridSpan w:val="3"/>
            <w:tcBorders>
              <w:left w:val="nil"/>
              <w:right w:val="nil"/>
            </w:tcBorders>
          </w:tcPr>
          <w:p w:rsidR="00B70864" w:rsidRPr="002734F6" w:rsidRDefault="00B70864" w:rsidP="00B70864">
            <w:pPr>
              <w:pStyle w:val="TableText"/>
              <w:rPr>
                <w:sz w:val="20"/>
              </w:rPr>
            </w:pPr>
            <w:r w:rsidRPr="002734F6">
              <w:rPr>
                <w:iCs/>
                <w:sz w:val="20"/>
              </w:rPr>
              <w:fldChar w:fldCharType="begin">
                <w:ffData>
                  <w:name w:val="Check71"/>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Both</w:t>
            </w:r>
          </w:p>
        </w:tc>
        <w:tc>
          <w:tcPr>
            <w:tcW w:w="1024" w:type="pct"/>
            <w:tcBorders>
              <w:left w:val="nil"/>
              <w:right w:val="nil"/>
            </w:tcBorders>
          </w:tcPr>
          <w:p w:rsidR="00B70864" w:rsidRPr="002734F6" w:rsidRDefault="00B70864" w:rsidP="00B70864">
            <w:pPr>
              <w:pStyle w:val="TableText"/>
              <w:rPr>
                <w:sz w:val="20"/>
              </w:rPr>
            </w:pPr>
            <w:r w:rsidRPr="002734F6">
              <w:rPr>
                <w:iCs/>
                <w:sz w:val="20"/>
              </w:rPr>
              <w:fldChar w:fldCharType="begin">
                <w:ffData>
                  <w:name w:val="Check72"/>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Global Reference</w:t>
            </w:r>
          </w:p>
        </w:tc>
        <w:tc>
          <w:tcPr>
            <w:tcW w:w="461" w:type="pct"/>
            <w:tcBorders>
              <w:left w:val="nil"/>
            </w:tcBorders>
          </w:tcPr>
          <w:p w:rsidR="00B70864" w:rsidRPr="002734F6" w:rsidRDefault="00B70864" w:rsidP="00B70864">
            <w:pPr>
              <w:pStyle w:val="TableText"/>
              <w:rPr>
                <w:sz w:val="20"/>
              </w:rPr>
            </w:pPr>
            <w:r w:rsidRPr="002734F6">
              <w:rPr>
                <w:iCs/>
                <w:sz w:val="20"/>
              </w:rPr>
              <w:fldChar w:fldCharType="begin">
                <w:ffData>
                  <w:name w:val="Check73"/>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Local</w:t>
            </w:r>
          </w:p>
        </w:tc>
      </w:tr>
      <w:tr w:rsidR="00B70864" w:rsidRPr="002734F6" w:rsidTr="00B70864">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Input Attribute Name and Definition</w:t>
            </w:r>
          </w:p>
        </w:tc>
        <w:tc>
          <w:tcPr>
            <w:tcW w:w="3490" w:type="pct"/>
            <w:gridSpan w:val="9"/>
          </w:tcPr>
          <w:p w:rsidR="00B70864" w:rsidRPr="002734F6" w:rsidRDefault="00B70864" w:rsidP="00B70864">
            <w:pPr>
              <w:pStyle w:val="TableText"/>
            </w:pPr>
            <w:r w:rsidRPr="002734F6">
              <w:t>N/A</w:t>
            </w:r>
          </w:p>
        </w:tc>
      </w:tr>
      <w:tr w:rsidR="00B70864" w:rsidRPr="002734F6" w:rsidTr="00B70864">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Output Attribute Name and Definition</w:t>
            </w:r>
          </w:p>
        </w:tc>
        <w:tc>
          <w:tcPr>
            <w:tcW w:w="3490" w:type="pct"/>
            <w:gridSpan w:val="9"/>
          </w:tcPr>
          <w:p w:rsidR="00B70864" w:rsidRPr="002734F6" w:rsidRDefault="00B70864" w:rsidP="00B70864">
            <w:pPr>
              <w:pStyle w:val="TableText"/>
              <w:tabs>
                <w:tab w:val="left" w:pos="3885"/>
              </w:tabs>
            </w:pPr>
            <w:r w:rsidRPr="002734F6">
              <w:t>Name:  PXBEXIT</w:t>
            </w:r>
          </w:p>
          <w:p w:rsidR="00B70864" w:rsidRPr="002734F6" w:rsidRDefault="00B70864" w:rsidP="00B70864">
            <w:pPr>
              <w:pStyle w:val="TableText"/>
              <w:tabs>
                <w:tab w:val="left" w:pos="3885"/>
              </w:tabs>
            </w:pPr>
            <w:r w:rsidRPr="002734F6">
              <w:t>Definition:  Return value from interview questions</w:t>
            </w:r>
            <w:r w:rsidRPr="002734F6">
              <w:tab/>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B70864" w:rsidRPr="002734F6" w:rsidRDefault="00B70864" w:rsidP="00B70864">
            <w:pPr>
              <w:pStyle w:val="TableHeading"/>
            </w:pPr>
            <w:r w:rsidRPr="002734F6">
              <w:t>Current Logic</w:t>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B70864" w:rsidRPr="002734F6" w:rsidRDefault="00B70864" w:rsidP="00B70864">
            <w:pPr>
              <w:pStyle w:val="TableText"/>
            </w:pPr>
            <w:r w:rsidRPr="002734F6">
              <w:t xml:space="preserve">PATVEE Version </w:t>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B70864" w:rsidRPr="002734F6" w:rsidRDefault="00B70864" w:rsidP="00B70864">
            <w:pPr>
              <w:pStyle w:val="TableText"/>
              <w:rPr>
                <w:szCs w:val="22"/>
              </w:rPr>
            </w:pPr>
            <w:r w:rsidRPr="002734F6">
              <w:rPr>
                <w:szCs w:val="22"/>
              </w:rPr>
              <w:t>PXBAPI1 ;ISL/</w:t>
            </w:r>
            <w:proofErr w:type="spellStart"/>
            <w:r w:rsidRPr="002734F6">
              <w:rPr>
                <w:szCs w:val="22"/>
              </w:rPr>
              <w:t>JVS,dee</w:t>
            </w:r>
            <w:proofErr w:type="spellEnd"/>
            <w:r w:rsidRPr="002734F6">
              <w:rPr>
                <w:szCs w:val="22"/>
              </w:rPr>
              <w:t xml:space="preserve"> - PCE's API - interview questions ;5/6/05 2:59pm</w:t>
            </w:r>
            <w:r w:rsidRPr="002734F6">
              <w:rPr>
                <w:szCs w:val="22"/>
              </w:rPr>
              <w:br/>
            </w:r>
            <w:r w:rsidRPr="002734F6">
              <w:rPr>
                <w:szCs w:val="22"/>
              </w:rPr>
              <w:lastRenderedPageBreak/>
              <w:t> ;;1.0;PCE PATIENT CARE ENCOUNTER;**1,9,23,56,104,111,113,122,116,130,147,151,124,164,182,168**;Aug 12, 1996;Build 14</w:t>
            </w:r>
            <w:r w:rsidRPr="002734F6">
              <w:rPr>
                <w:szCs w:val="22"/>
              </w:rPr>
              <w:br/>
              <w:t> ;;</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SCC(PXBEXIT) ;Ask the user the Service connected conditions</w:t>
            </w:r>
            <w:r w:rsidRPr="002734F6">
              <w:rPr>
                <w:szCs w:val="22"/>
              </w:rPr>
              <w:br/>
              <w:t> N PXBDATA,PXBCLASS,PXBOUTEN,PXDOD</w:t>
            </w:r>
            <w:r w:rsidRPr="002734F6">
              <w:rPr>
                <w:szCs w:val="22"/>
              </w:rPr>
              <w:br/>
              <w:t> S (PXBOUTEN,PXDOD)=""</w:t>
            </w:r>
            <w:r w:rsidRPr="002734F6">
              <w:rPr>
                <w:szCs w:val="22"/>
              </w:rPr>
              <w:br/>
              <w:t> ;I $$APPOINT^PXUTL1(PXBPAT,PXBVSTDT,PXBHLOC) D</w:t>
            </w:r>
            <w:r w:rsidRPr="002734F6">
              <w:rPr>
                <w:szCs w:val="22"/>
              </w:rPr>
              <w:br/>
              <w:t> ;. S PXBOUTEN=$P($G(^DPT(+PXBPAT,"S",+PXBVSTDT,0)),"^",20)</w:t>
            </w:r>
            <w:r w:rsidRPr="002734F6">
              <w:rPr>
                <w:szCs w:val="22"/>
              </w:rPr>
              <w:br/>
              <w:t> ;E I $$DISPOSIT^PXUTL1(PXBPAT,PXBVSTDT,PXBVST) D</w:t>
            </w:r>
            <w:r w:rsidRPr="002734F6">
              <w:rPr>
                <w:szCs w:val="22"/>
              </w:rPr>
              <w:br/>
              <w:t> ;. S PXBOUTEN=+$</w:t>
            </w:r>
            <w:proofErr w:type="gramStart"/>
            <w:r w:rsidRPr="002734F6">
              <w:rPr>
                <w:szCs w:val="22"/>
              </w:rPr>
              <w:t>P(</w:t>
            </w:r>
            <w:proofErr w:type="gramEnd"/>
            <w:r w:rsidRPr="002734F6">
              <w:rPr>
                <w:szCs w:val="22"/>
              </w:rPr>
              <w:t>$G(^DPT(+PXBPAT,"DIS",9999999-PXBVSTDT,0)),"^",18)</w:t>
            </w:r>
            <w:r w:rsidRPr="002734F6">
              <w:rPr>
                <w:szCs w:val="22"/>
              </w:rPr>
              <w:br/>
              <w:t> ;I 'PXBOUTEN</w:t>
            </w:r>
            <w:proofErr w:type="gramStart"/>
            <w:r w:rsidRPr="002734F6">
              <w:rPr>
                <w:szCs w:val="22"/>
              </w:rPr>
              <w:t>,$</w:t>
            </w:r>
            <w:proofErr w:type="gramEnd"/>
            <w:r w:rsidRPr="002734F6">
              <w:rPr>
                <w:szCs w:val="22"/>
              </w:rPr>
              <w:t>G(PXBVST)&gt;0 S PXBOUTEN=$O(^SCE("AVSIT",PXBVST,0))</w:t>
            </w:r>
            <w:r w:rsidRPr="002734F6">
              <w:rPr>
                <w:szCs w:val="22"/>
              </w:rPr>
              <w:br/>
              <w:t> ;D CLASS^PXBAPI21(PXBOUTEN,PXBPAT,PXBVSTDT,PXBHLOC)</w:t>
            </w:r>
            <w:r w:rsidRPr="002734F6">
              <w:rPr>
                <w:szCs w:val="22"/>
              </w:rPr>
              <w:br/>
              <w:t> D CLASS^PXBAPI21(PXBOUTEN,PXBPAT,PXBVSTDT,PXBHLOC,PXBVST)</w:t>
            </w:r>
            <w:r w:rsidRPr="002734F6">
              <w:rPr>
                <w:szCs w:val="22"/>
              </w:rPr>
              <w:br/>
              <w:t> ;PX*1*111 - Add HNC</w:t>
            </w:r>
            <w:r w:rsidRPr="002734F6">
              <w:rPr>
                <w:szCs w:val="22"/>
              </w:rPr>
              <w:br/>
              <w:t> F PXBCLASS=1:1:8 I $G(PXBDATA("ERR",PXBCLASS))=4 S PXBEXIT=-1 Q  ; changed 6/17/98 for MST enhancement</w:t>
            </w:r>
            <w:r w:rsidRPr="002734F6">
              <w:rPr>
                <w:szCs w:val="22"/>
              </w:rPr>
              <w:br/>
              <w:t> Q:PXBEXIT&lt;1</w:t>
            </w:r>
            <w:r w:rsidRPr="002734F6">
              <w:rPr>
                <w:szCs w:val="22"/>
              </w:rPr>
              <w:br/>
              <w:t> I $G(PXDOD) S PXBEXIT=-1 Q</w:t>
            </w:r>
            <w:r w:rsidRPr="002734F6">
              <w:rPr>
                <w:szCs w:val="22"/>
              </w:rPr>
              <w:br/>
              <w:t> S PXB800(1)=$P($G(PXBDATA(3)),"^",2)</w:t>
            </w:r>
            <w:r w:rsidRPr="002734F6">
              <w:rPr>
                <w:szCs w:val="22"/>
              </w:rPr>
              <w:br/>
              <w:t> S PXB800(2)=$P($G(PXBDATA(1)),"^",2)</w:t>
            </w:r>
            <w:r w:rsidRPr="002734F6">
              <w:rPr>
                <w:szCs w:val="22"/>
              </w:rPr>
              <w:br/>
              <w:t> S PXB800(3)=$P($G(PXBDATA(2)),"^",2)</w:t>
            </w:r>
            <w:r w:rsidRPr="002734F6">
              <w:rPr>
                <w:szCs w:val="22"/>
              </w:rPr>
              <w:br/>
              <w:t> S PXB800(4)=$P($G(PXBDATA(4)),"^",2)</w:t>
            </w:r>
            <w:r w:rsidRPr="002734F6">
              <w:rPr>
                <w:szCs w:val="22"/>
              </w:rPr>
              <w:br/>
              <w:t> S PXB800(5)=$P($G(PXBDATA(5)),"^",2) ;added 6/17/98 for MST enhancement</w:t>
            </w:r>
            <w:r w:rsidRPr="002734F6">
              <w:rPr>
                <w:szCs w:val="22"/>
              </w:rPr>
              <w:br/>
              <w:t> ;PX*1*111 - Add HNC</w:t>
            </w:r>
            <w:r w:rsidRPr="002734F6">
              <w:rPr>
                <w:szCs w:val="22"/>
              </w:rPr>
              <w:br/>
              <w:t> S PXB800(6)=$P($G(PXBDATA(6)),"^",2)</w:t>
            </w:r>
            <w:r w:rsidRPr="002734F6">
              <w:rPr>
                <w:szCs w:val="22"/>
              </w:rPr>
              <w:br/>
              <w:t> S PXB800(7)=$P($G(PXBDATA(7)),"^",2)</w:t>
            </w:r>
            <w:r w:rsidRPr="002734F6">
              <w:rPr>
                <w:szCs w:val="22"/>
              </w:rPr>
              <w:br/>
              <w:t> S PXB800(8)=$P($G(PXBDATA(8)),"^",2)</w:t>
            </w:r>
            <w:r w:rsidRPr="002734F6">
              <w:rPr>
                <w:szCs w:val="22"/>
              </w:rPr>
              <w:br/>
              <w:t> Q</w:t>
            </w:r>
            <w:r w:rsidRPr="002734F6">
              <w:rPr>
                <w:szCs w:val="22"/>
              </w:rPr>
              <w:br/>
              <w:t> ;</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VISIT+22</w:t>
            </w:r>
          </w:p>
          <w:p w:rsidR="00B70864" w:rsidRPr="002734F6" w:rsidRDefault="00B70864" w:rsidP="00B70864">
            <w:pPr>
              <w:pStyle w:val="TableText"/>
              <w:rPr>
                <w:szCs w:val="22"/>
              </w:rPr>
            </w:pPr>
            <w:r w:rsidRPr="002734F6">
              <w:rPr>
                <w:szCs w:val="22"/>
              </w:rPr>
              <w:t> S $P(PXBAFTER(800),"^",5)=$G(PXB800(5)) ;added 6/17/98 for MST enhancement</w:t>
            </w:r>
            <w:r w:rsidRPr="002734F6">
              <w:rPr>
                <w:szCs w:val="22"/>
              </w:rPr>
              <w:br/>
              <w:t> ;PX*1*111 - Add HNC</w:t>
            </w:r>
            <w:r w:rsidRPr="002734F6">
              <w:rPr>
                <w:szCs w:val="22"/>
              </w:rPr>
              <w:br/>
              <w:t> S $P(PXBAFTER(800),"^",6)=$G(PXB800(6))</w:t>
            </w:r>
            <w:r w:rsidRPr="002734F6">
              <w:rPr>
                <w:szCs w:val="22"/>
              </w:rPr>
              <w:br/>
              <w:t> S $P(PXBAFTER(800),"^",7)=$G(PXB800(7))</w:t>
            </w:r>
            <w:r w:rsidRPr="002734F6">
              <w:rPr>
                <w:szCs w:val="22"/>
              </w:rPr>
              <w:br/>
              <w:t> S $P(PXBAFTER(800),"^",8)=$G(PXB800(8))</w:t>
            </w:r>
            <w:r w:rsidRPr="002734F6">
              <w:rPr>
                <w:szCs w:val="22"/>
              </w:rPr>
              <w:br/>
              <w:t> I $D(PXELAP)#2 D</w:t>
            </w:r>
            <w:r w:rsidRPr="002734F6">
              <w:rPr>
                <w:szCs w:val="22"/>
              </w:rPr>
              <w:br/>
              <w:t> . S $P(PXBAFTER(0),"^",21)=+PXELAP</w:t>
            </w:r>
            <w:r w:rsidRPr="002734F6">
              <w:rPr>
                <w:szCs w:val="22"/>
              </w:rPr>
              <w:br/>
              <w:t> F PXBNODE=0,21,150,800,811,812 D</w:t>
            </w:r>
            <w:r w:rsidRPr="002734F6">
              <w:rPr>
                <w:szCs w:val="22"/>
              </w:rPr>
              <w:br/>
            </w:r>
            <w:r w:rsidRPr="002734F6">
              <w:rPr>
                <w:szCs w:val="22"/>
              </w:rPr>
              <w:lastRenderedPageBreak/>
              <w:t> . S ^TMP("PXK",$J,"VST",1,PXBNODE,"AFTER")=PXBAFTER(PXBNODE)</w:t>
            </w:r>
            <w:r w:rsidRPr="002734F6">
              <w:rPr>
                <w:szCs w:val="22"/>
              </w:rPr>
              <w:br/>
              <w:t> S ^TMP("PXK",$J,"VST",1,"IEN")=$S(PXBVST&gt;0:PXBVST,1:""</w:t>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B70864" w:rsidRPr="002734F6" w:rsidRDefault="00B70864" w:rsidP="00B70864">
            <w:pPr>
              <w:pStyle w:val="TableHeading"/>
            </w:pPr>
            <w:r w:rsidRPr="002734F6">
              <w:lastRenderedPageBreak/>
              <w:t>Modified Logic (Changes are in bold)</w:t>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B67F53" w:rsidRPr="002734F6" w:rsidRDefault="00B67F53" w:rsidP="00B67F53">
            <w:pPr>
              <w:autoSpaceDE w:val="0"/>
              <w:autoSpaceDN w:val="0"/>
              <w:adjustRightInd w:val="0"/>
              <w:rPr>
                <w:rFonts w:ascii="Arial" w:hAnsi="Arial" w:cs="Arial"/>
                <w:szCs w:val="22"/>
              </w:rPr>
            </w:pPr>
            <w:r w:rsidRPr="002734F6">
              <w:rPr>
                <w:rFonts w:ascii="Arial" w:hAnsi="Arial" w:cs="Arial"/>
                <w:szCs w:val="22"/>
              </w:rPr>
              <w:t>PXBAPI1  ;ISL/</w:t>
            </w:r>
            <w:proofErr w:type="spellStart"/>
            <w:r w:rsidRPr="002734F6">
              <w:rPr>
                <w:rFonts w:ascii="Arial" w:hAnsi="Arial" w:cs="Arial"/>
                <w:szCs w:val="22"/>
              </w:rPr>
              <w:t>JVS,dee</w:t>
            </w:r>
            <w:proofErr w:type="spellEnd"/>
            <w:r w:rsidRPr="002734F6">
              <w:rPr>
                <w:rFonts w:ascii="Arial" w:hAnsi="Arial" w:cs="Arial"/>
                <w:szCs w:val="22"/>
              </w:rPr>
              <w:t xml:space="preserve"> - PCE's API - interview questions ;5/6/05 2:59pm</w:t>
            </w:r>
          </w:p>
          <w:p w:rsidR="00B67F53" w:rsidRPr="002734F6" w:rsidRDefault="00B67F53" w:rsidP="00B67F53">
            <w:pPr>
              <w:autoSpaceDE w:val="0"/>
              <w:autoSpaceDN w:val="0"/>
              <w:adjustRightInd w:val="0"/>
              <w:rPr>
                <w:rFonts w:ascii="Arial" w:hAnsi="Arial" w:cs="Arial"/>
                <w:szCs w:val="22"/>
              </w:rPr>
            </w:pPr>
            <w:r w:rsidRPr="002734F6">
              <w:rPr>
                <w:rFonts w:ascii="Arial" w:hAnsi="Arial" w:cs="Arial"/>
                <w:szCs w:val="22"/>
              </w:rPr>
              <w:t>;;1.0;PCE PATIENT CARE ENCOUNTER;**1,9,23,56,104,111,113,122,116,130,14</w:t>
            </w:r>
          </w:p>
          <w:p w:rsidR="00B67F53" w:rsidRPr="002734F6" w:rsidRDefault="00B67F53" w:rsidP="00B67F53">
            <w:pPr>
              <w:pStyle w:val="TableText"/>
              <w:rPr>
                <w:szCs w:val="22"/>
              </w:rPr>
            </w:pPr>
            <w:r w:rsidRPr="002734F6">
              <w:rPr>
                <w:szCs w:val="22"/>
              </w:rPr>
              <w:t>7,151,124,164,182,168</w:t>
            </w:r>
            <w:r w:rsidRPr="002734F6">
              <w:rPr>
                <w:b/>
                <w:szCs w:val="22"/>
              </w:rPr>
              <w:t>,207</w:t>
            </w:r>
            <w:r w:rsidRPr="002734F6">
              <w:rPr>
                <w:szCs w:val="22"/>
              </w:rPr>
              <w:t>**;Aug 12, 1996;Build 30</w:t>
            </w:r>
          </w:p>
          <w:p w:rsidR="00B70864" w:rsidRPr="002734F6" w:rsidRDefault="00B70864" w:rsidP="00B67F53">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SCC(PXBEXIT) ;Ask the user the Service connected conditions</w:t>
            </w:r>
            <w:r w:rsidRPr="002734F6">
              <w:rPr>
                <w:szCs w:val="22"/>
              </w:rPr>
              <w:br/>
              <w:t> N PXBDATA,PXBCLASS,PXBOUTEN,PXDOD</w:t>
            </w:r>
            <w:r w:rsidRPr="002734F6">
              <w:rPr>
                <w:szCs w:val="22"/>
              </w:rPr>
              <w:br/>
              <w:t> S (PXBOUTEN,PXDOD)=""</w:t>
            </w:r>
            <w:r w:rsidRPr="002734F6">
              <w:rPr>
                <w:szCs w:val="22"/>
              </w:rPr>
              <w:br/>
              <w:t> ;I $$APPOINT^PXUTL1(PXBPAT,PXBVSTDT,PXBHLOC) D</w:t>
            </w:r>
            <w:r w:rsidRPr="002734F6">
              <w:rPr>
                <w:szCs w:val="22"/>
              </w:rPr>
              <w:br/>
              <w:t> ;. S PXBOUTEN=$P($G(^DPT(+PXBPAT,"S",+PXBVSTDT,0)),"^",20)</w:t>
            </w:r>
            <w:r w:rsidRPr="002734F6">
              <w:rPr>
                <w:szCs w:val="22"/>
              </w:rPr>
              <w:br/>
              <w:t> ;E I $$DISPOSIT^PXUTL1(PXBPAT,PXBVSTDT,PXBVST) D</w:t>
            </w:r>
            <w:r w:rsidRPr="002734F6">
              <w:rPr>
                <w:szCs w:val="22"/>
              </w:rPr>
              <w:br/>
              <w:t> ;. S PXBOUTEN=+$</w:t>
            </w:r>
            <w:proofErr w:type="gramStart"/>
            <w:r w:rsidRPr="002734F6">
              <w:rPr>
                <w:szCs w:val="22"/>
              </w:rPr>
              <w:t>P(</w:t>
            </w:r>
            <w:proofErr w:type="gramEnd"/>
            <w:r w:rsidRPr="002734F6">
              <w:rPr>
                <w:szCs w:val="22"/>
              </w:rPr>
              <w:t>$G(^DPT(+PXBPAT,"DIS",9999999-PXBVSTDT,0)),"^",18)</w:t>
            </w:r>
            <w:r w:rsidRPr="002734F6">
              <w:rPr>
                <w:szCs w:val="22"/>
              </w:rPr>
              <w:br/>
              <w:t> ;I 'PXBOUTEN</w:t>
            </w:r>
            <w:proofErr w:type="gramStart"/>
            <w:r w:rsidRPr="002734F6">
              <w:rPr>
                <w:szCs w:val="22"/>
              </w:rPr>
              <w:t>,$</w:t>
            </w:r>
            <w:proofErr w:type="gramEnd"/>
            <w:r w:rsidRPr="002734F6">
              <w:rPr>
                <w:szCs w:val="22"/>
              </w:rPr>
              <w:t>G(PXBVST)&gt;0 S PXBOUTEN=$O(^SCE("AVSIT",PXBVST,0))</w:t>
            </w:r>
            <w:r w:rsidRPr="002734F6">
              <w:rPr>
                <w:szCs w:val="22"/>
              </w:rPr>
              <w:br/>
              <w:t> ;D CLASS^PXBAPI21(PXBOUTEN,PXBPAT,PXBVSTDT,PXBHLOC)</w:t>
            </w:r>
            <w:r w:rsidRPr="002734F6">
              <w:rPr>
                <w:szCs w:val="22"/>
              </w:rPr>
              <w:br/>
              <w:t> D CLASS^PXBAPI21(PXBOUTEN,PXBPAT,PXBVSTDT,PXBHLOC,PXBVST)</w:t>
            </w:r>
            <w:r w:rsidRPr="002734F6">
              <w:rPr>
                <w:szCs w:val="22"/>
              </w:rPr>
              <w:br/>
              <w:t> ;PX*1*111 - Add HNC</w:t>
            </w:r>
            <w:r w:rsidRPr="002734F6">
              <w:rPr>
                <w:szCs w:val="22"/>
              </w:rPr>
              <w:br/>
              <w:t> </w:t>
            </w:r>
            <w:r w:rsidRPr="002734F6">
              <w:rPr>
                <w:b/>
                <w:szCs w:val="22"/>
              </w:rPr>
              <w:t xml:space="preserve">; </w:t>
            </w:r>
            <w:proofErr w:type="spellStart"/>
            <w:r w:rsidRPr="002734F6">
              <w:rPr>
                <w:b/>
                <w:szCs w:val="22"/>
              </w:rPr>
              <w:t>djs</w:t>
            </w:r>
            <w:proofErr w:type="spellEnd"/>
            <w:r w:rsidRPr="002734F6">
              <w:rPr>
                <w:b/>
                <w:szCs w:val="22"/>
              </w:rPr>
              <w:t xml:space="preserve"> PX*1.0*207 RSD SPEC # 2.6.2.4.4.1 Changed for Camp Lejeune enhancement</w:t>
            </w:r>
            <w:r w:rsidRPr="002734F6">
              <w:rPr>
                <w:szCs w:val="22"/>
              </w:rPr>
              <w:br/>
              <w:t> F PXBCLASS=1:1:</w:t>
            </w:r>
            <w:r w:rsidRPr="002734F6">
              <w:rPr>
                <w:b/>
                <w:szCs w:val="22"/>
              </w:rPr>
              <w:t>9</w:t>
            </w:r>
            <w:r w:rsidRPr="002734F6">
              <w:rPr>
                <w:szCs w:val="22"/>
              </w:rPr>
              <w:t xml:space="preserve"> I $G(PXBDATA("ERR",PXBCLASS))=4 S PXBEXIT=-1 Q  ; changed 6/17/98 for MST enhancement</w:t>
            </w:r>
            <w:r w:rsidRPr="002734F6">
              <w:rPr>
                <w:szCs w:val="22"/>
              </w:rPr>
              <w:br/>
              <w:t> Q:PXBEXIT&lt;1</w:t>
            </w:r>
            <w:r w:rsidRPr="002734F6">
              <w:rPr>
                <w:szCs w:val="22"/>
              </w:rPr>
              <w:br/>
              <w:t> I $G(PXDOD) S PXBEXIT=-1 Q</w:t>
            </w:r>
            <w:r w:rsidRPr="002734F6">
              <w:rPr>
                <w:szCs w:val="22"/>
              </w:rPr>
              <w:br/>
              <w:t> S PXB800(1)=$P($G(PXBDATA(3)),"^",2)</w:t>
            </w:r>
            <w:r w:rsidRPr="002734F6">
              <w:rPr>
                <w:szCs w:val="22"/>
              </w:rPr>
              <w:br/>
              <w:t> S PXB800(2)=$P($G(PXBDATA(1)),"^",2)</w:t>
            </w:r>
            <w:r w:rsidRPr="002734F6">
              <w:rPr>
                <w:szCs w:val="22"/>
              </w:rPr>
              <w:br/>
              <w:t> S PXB800(3)=$P($G(PXBDATA(2)),"^",2)</w:t>
            </w:r>
            <w:r w:rsidRPr="002734F6">
              <w:rPr>
                <w:szCs w:val="22"/>
              </w:rPr>
              <w:br/>
              <w:t> S PXB800(4)=$P($G(PXBDATA(4)),"^",2)</w:t>
            </w:r>
            <w:r w:rsidRPr="002734F6">
              <w:rPr>
                <w:szCs w:val="22"/>
              </w:rPr>
              <w:br/>
              <w:t> S PXB800(5)=$P($G(PXBDATA(5)),"^",2) ;added 6/17/98 for MST enhancement</w:t>
            </w:r>
            <w:r w:rsidRPr="002734F6">
              <w:rPr>
                <w:szCs w:val="22"/>
              </w:rPr>
              <w:br/>
              <w:t> ;PX*1*111 - Add HNC</w:t>
            </w:r>
            <w:r w:rsidRPr="002734F6">
              <w:rPr>
                <w:szCs w:val="22"/>
              </w:rPr>
              <w:br/>
              <w:t> S PXB800(6)=$P($G(PXBDATA(6)),"^",2)</w:t>
            </w:r>
            <w:r w:rsidRPr="002734F6">
              <w:rPr>
                <w:szCs w:val="22"/>
              </w:rPr>
              <w:br/>
              <w:t> S PXB800(7)=$P($G(PXBDATA(7)),"^",2)</w:t>
            </w:r>
            <w:r w:rsidRPr="002734F6">
              <w:rPr>
                <w:szCs w:val="22"/>
              </w:rPr>
              <w:br/>
              <w:t> S PXB800(8)=$P($G(PXBDATA(8)),"^",2)</w:t>
            </w:r>
            <w:r w:rsidRPr="002734F6">
              <w:rPr>
                <w:szCs w:val="22"/>
              </w:rPr>
              <w:br/>
            </w:r>
            <w:r w:rsidRPr="002734F6">
              <w:rPr>
                <w:b/>
                <w:szCs w:val="22"/>
              </w:rPr>
              <w:t xml:space="preserve"> ; </w:t>
            </w:r>
            <w:proofErr w:type="spellStart"/>
            <w:r w:rsidRPr="002734F6">
              <w:rPr>
                <w:b/>
                <w:szCs w:val="22"/>
              </w:rPr>
              <w:t>djs</w:t>
            </w:r>
            <w:proofErr w:type="spellEnd"/>
            <w:r w:rsidRPr="002734F6">
              <w:rPr>
                <w:b/>
                <w:szCs w:val="22"/>
              </w:rPr>
              <w:t xml:space="preserve"> PX*1.0*207 RSD SPEC # 2.6.2.4.4.1 Added item to array for Camp Lejeune</w:t>
            </w:r>
            <w:r w:rsidRPr="002734F6">
              <w:rPr>
                <w:b/>
                <w:szCs w:val="22"/>
              </w:rPr>
              <w:br/>
              <w:t> S PXB800(9)=$P($G(PXBDATA(9)),"^",2)</w:t>
            </w:r>
            <w:r w:rsidRPr="002734F6">
              <w:rPr>
                <w:szCs w:val="22"/>
              </w:rPr>
              <w:br/>
              <w:t> Q</w:t>
            </w:r>
            <w:r w:rsidRPr="002734F6">
              <w:rPr>
                <w:szCs w:val="22"/>
              </w:rPr>
              <w:br/>
              <w:t> ;</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VISIT+22     </w:t>
            </w:r>
          </w:p>
          <w:p w:rsidR="00B70864" w:rsidRPr="002734F6" w:rsidRDefault="00B70864" w:rsidP="00B70864">
            <w:pPr>
              <w:pStyle w:val="TableText"/>
              <w:rPr>
                <w:szCs w:val="22"/>
              </w:rPr>
            </w:pPr>
            <w:r w:rsidRPr="002734F6">
              <w:rPr>
                <w:szCs w:val="22"/>
              </w:rPr>
              <w:t xml:space="preserve"> S $P(PXBAFTER(800),"^",5)=$G(PXB800(5)) ;added 6/17/98 for MST enhancement</w:t>
            </w:r>
            <w:r w:rsidRPr="002734F6">
              <w:rPr>
                <w:szCs w:val="22"/>
              </w:rPr>
              <w:br/>
              <w:t> ;PX*1*111 - Add HNC</w:t>
            </w:r>
            <w:r w:rsidRPr="002734F6">
              <w:rPr>
                <w:szCs w:val="22"/>
              </w:rPr>
              <w:br/>
              <w:t> S $P(PXBAFTER(800),"^",6)=$G(PXB800(6))</w:t>
            </w:r>
            <w:r w:rsidRPr="002734F6">
              <w:rPr>
                <w:szCs w:val="22"/>
              </w:rPr>
              <w:br/>
              <w:t> S $P(PXBAFTER(800),"^",7)=$G(PXB800(7))</w:t>
            </w:r>
            <w:r w:rsidRPr="002734F6">
              <w:rPr>
                <w:szCs w:val="22"/>
              </w:rPr>
              <w:br/>
            </w:r>
            <w:r w:rsidRPr="002734F6">
              <w:rPr>
                <w:szCs w:val="22"/>
              </w:rPr>
              <w:lastRenderedPageBreak/>
              <w:t> S $P(PXBAFTER(800),"^",8)=$G(PXB800(8))</w:t>
            </w:r>
            <w:r w:rsidRPr="002734F6">
              <w:rPr>
                <w:szCs w:val="22"/>
              </w:rPr>
              <w:br/>
            </w:r>
            <w:r w:rsidRPr="002734F6">
              <w:rPr>
                <w:b/>
                <w:szCs w:val="22"/>
              </w:rPr>
              <w:t xml:space="preserve"> ; </w:t>
            </w:r>
            <w:proofErr w:type="spellStart"/>
            <w:r w:rsidRPr="002734F6">
              <w:rPr>
                <w:b/>
                <w:szCs w:val="22"/>
              </w:rPr>
              <w:t>djs</w:t>
            </w:r>
            <w:proofErr w:type="spellEnd"/>
            <w:r w:rsidRPr="002734F6">
              <w:rPr>
                <w:b/>
                <w:szCs w:val="22"/>
              </w:rPr>
              <w:t xml:space="preserve"> PX*1.0*207 RSD SPEC # 2.6.2.4.4.1 Set PXBAFTER(800) array piece #9 to value of CL-V Ind.</w:t>
            </w:r>
            <w:r w:rsidRPr="002734F6">
              <w:rPr>
                <w:b/>
                <w:szCs w:val="22"/>
              </w:rPr>
              <w:br/>
              <w:t> S $P(PXBAFTER(800),"^",9)=$G(PXB800(9))</w:t>
            </w:r>
            <w:r w:rsidRPr="002734F6">
              <w:rPr>
                <w:szCs w:val="22"/>
              </w:rPr>
              <w:br/>
              <w:t> I $D(PXELAP)#2 D</w:t>
            </w:r>
            <w:r w:rsidRPr="002734F6">
              <w:rPr>
                <w:szCs w:val="22"/>
              </w:rPr>
              <w:br/>
              <w:t> . S $P(PXBAFTER(0),"^",21)=+PXELAP</w:t>
            </w:r>
            <w:r w:rsidRPr="002734F6">
              <w:rPr>
                <w:szCs w:val="22"/>
              </w:rPr>
              <w:br/>
              <w:t> F PXBNODE=0,21,150,800,811,812 D</w:t>
            </w:r>
            <w:r w:rsidRPr="002734F6">
              <w:rPr>
                <w:szCs w:val="22"/>
              </w:rPr>
              <w:br/>
              <w:t> . S ^TMP("PXK",$J,"VST",1,PXBNODE,"AFTER")=PXBAFTER(PXBNODE)</w:t>
            </w:r>
            <w:r w:rsidRPr="002734F6">
              <w:rPr>
                <w:szCs w:val="22"/>
              </w:rPr>
              <w:br/>
              <w:t> S ^TMP("PXK",$J,"VST",1,"IEN")=$S(PXBVST&gt;0:PXBVST,1:"")</w:t>
            </w:r>
          </w:p>
        </w:tc>
      </w:tr>
    </w:tbl>
    <w:p w:rsidR="00B70864" w:rsidRPr="002734F6" w:rsidRDefault="00B70864" w:rsidP="00B70864">
      <w:pPr>
        <w:pStyle w:val="Caption"/>
      </w:pPr>
      <w:bookmarkStart w:id="157" w:name="_Toc451526012"/>
      <w:r w:rsidRPr="002734F6">
        <w:lastRenderedPageBreak/>
        <w:t xml:space="preserve">Table </w:t>
      </w:r>
      <w:fldSimple w:instr=" SEQ Table \* ARABIC ">
        <w:r w:rsidR="00B67F53" w:rsidRPr="002734F6">
          <w:rPr>
            <w:noProof/>
          </w:rPr>
          <w:t>19</w:t>
        </w:r>
      </w:fldSimple>
      <w:r w:rsidRPr="002734F6">
        <w:t>: PXBAPI21 Routine</w:t>
      </w:r>
      <w:bookmarkEnd w:id="157"/>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XBAPI21 Routine details "/>
      </w:tblPr>
      <w:tblGrid>
        <w:gridCol w:w="2886"/>
        <w:gridCol w:w="992"/>
        <w:gridCol w:w="180"/>
        <w:gridCol w:w="1262"/>
        <w:gridCol w:w="480"/>
        <w:gridCol w:w="10"/>
        <w:gridCol w:w="593"/>
        <w:gridCol w:w="317"/>
        <w:gridCol w:w="1958"/>
        <w:gridCol w:w="881"/>
      </w:tblGrid>
      <w:tr w:rsidR="00B70864" w:rsidRPr="002734F6" w:rsidTr="00B70864">
        <w:trPr>
          <w:cantSplit/>
          <w:tblHeader/>
        </w:trPr>
        <w:tc>
          <w:tcPr>
            <w:tcW w:w="1510" w:type="pct"/>
            <w:shd w:val="clear" w:color="auto" w:fill="F2F2F2" w:themeFill="background1" w:themeFillShade="F2"/>
            <w:vAlign w:val="center"/>
          </w:tcPr>
          <w:p w:rsidR="00B70864" w:rsidRPr="002734F6" w:rsidRDefault="00B70864" w:rsidP="00B70864">
            <w:pPr>
              <w:pStyle w:val="TableHeading"/>
            </w:pPr>
            <w:r w:rsidRPr="002734F6">
              <w:t>Routines</w:t>
            </w:r>
          </w:p>
        </w:tc>
        <w:tc>
          <w:tcPr>
            <w:tcW w:w="3490" w:type="pct"/>
            <w:gridSpan w:val="9"/>
            <w:tcBorders>
              <w:bottom w:val="single" w:sz="6" w:space="0" w:color="000000"/>
            </w:tcBorders>
            <w:shd w:val="clear" w:color="auto" w:fill="F2F2F2" w:themeFill="background1" w:themeFillShade="F2"/>
          </w:tcPr>
          <w:p w:rsidR="00B70864" w:rsidRPr="002734F6" w:rsidRDefault="00B70864" w:rsidP="00B70864">
            <w:pPr>
              <w:pStyle w:val="TableHeading"/>
            </w:pPr>
            <w:r w:rsidRPr="002734F6">
              <w:t>Activities</w:t>
            </w:r>
          </w:p>
        </w:tc>
      </w:tr>
      <w:tr w:rsidR="00B70864" w:rsidRPr="002734F6" w:rsidTr="00B70864">
        <w:trPr>
          <w:cantSplit/>
          <w:tblHeader/>
        </w:trPr>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Routine Name</w:t>
            </w:r>
          </w:p>
        </w:tc>
        <w:tc>
          <w:tcPr>
            <w:tcW w:w="3490" w:type="pct"/>
            <w:gridSpan w:val="9"/>
            <w:tcBorders>
              <w:bottom w:val="single" w:sz="6" w:space="0" w:color="000000"/>
            </w:tcBorders>
          </w:tcPr>
          <w:p w:rsidR="00B70864" w:rsidRPr="002734F6" w:rsidRDefault="00B70864" w:rsidP="00B70864">
            <w:pPr>
              <w:pStyle w:val="TableText"/>
            </w:pPr>
            <w:r w:rsidRPr="002734F6">
              <w:t>PXBAPI21</w:t>
            </w:r>
          </w:p>
        </w:tc>
      </w:tr>
      <w:tr w:rsidR="00B70864" w:rsidRPr="002734F6" w:rsidTr="00B70864">
        <w:trPr>
          <w:cantSplit/>
        </w:trPr>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Enhancement Category</w:t>
            </w:r>
          </w:p>
        </w:tc>
        <w:tc>
          <w:tcPr>
            <w:tcW w:w="613" w:type="pct"/>
            <w:gridSpan w:val="2"/>
            <w:tcBorders>
              <w:right w:val="nil"/>
            </w:tcBorders>
          </w:tcPr>
          <w:p w:rsidR="00B70864" w:rsidRPr="002734F6" w:rsidRDefault="00B70864" w:rsidP="00B70864">
            <w:pPr>
              <w:pStyle w:val="TableText"/>
              <w:rPr>
                <w:sz w:val="20"/>
              </w:rPr>
            </w:pPr>
            <w:r w:rsidRPr="002734F6">
              <w:rPr>
                <w:sz w:val="20"/>
              </w:rPr>
              <w:fldChar w:fldCharType="begin">
                <w:ffData>
                  <w:name w:val="Check23"/>
                  <w:enabled/>
                  <w:calcOnExit w:val="0"/>
                  <w:checkBox>
                    <w:sizeAuto/>
                    <w:default w:val="0"/>
                    <w:checked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New</w:t>
            </w:r>
          </w:p>
        </w:tc>
        <w:tc>
          <w:tcPr>
            <w:tcW w:w="660" w:type="pct"/>
            <w:tcBorders>
              <w:left w:val="nil"/>
              <w:right w:val="nil"/>
            </w:tcBorders>
          </w:tcPr>
          <w:p w:rsidR="00B70864" w:rsidRPr="002734F6" w:rsidRDefault="00B70864" w:rsidP="00B70864">
            <w:pPr>
              <w:pStyle w:val="TableText"/>
              <w:rPr>
                <w:sz w:val="20"/>
              </w:rPr>
            </w:pPr>
            <w:r w:rsidRPr="002734F6">
              <w:rPr>
                <w:sz w:val="20"/>
              </w:rPr>
              <w:fldChar w:fldCharType="begin">
                <w:ffData>
                  <w:name w:val=""/>
                  <w:enabled w:val="0"/>
                  <w:calcOnExit w:val="0"/>
                  <w:checkBox>
                    <w:sizeAuto/>
                    <w:default w:val="1"/>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Modify</w:t>
            </w:r>
          </w:p>
        </w:tc>
        <w:tc>
          <w:tcPr>
            <w:tcW w:w="566" w:type="pct"/>
            <w:gridSpan w:val="3"/>
            <w:tcBorders>
              <w:left w:val="nil"/>
              <w:right w:val="nil"/>
            </w:tcBorders>
          </w:tcPr>
          <w:p w:rsidR="00B70864" w:rsidRPr="002734F6" w:rsidRDefault="00B70864" w:rsidP="00B70864">
            <w:pPr>
              <w:pStyle w:val="TableText"/>
              <w:rPr>
                <w:sz w:val="20"/>
              </w:rPr>
            </w:pPr>
            <w:r w:rsidRPr="002734F6">
              <w:rPr>
                <w:sz w:val="20"/>
              </w:rPr>
              <w:fldChar w:fldCharType="begin">
                <w:ffData>
                  <w:name w:val="Check26"/>
                  <w:enabled/>
                  <w:calcOnExit w:val="0"/>
                  <w:checkBox>
                    <w:sizeAuto/>
                    <w:default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Delete</w:t>
            </w:r>
          </w:p>
        </w:tc>
        <w:tc>
          <w:tcPr>
            <w:tcW w:w="1651" w:type="pct"/>
            <w:gridSpan w:val="3"/>
            <w:tcBorders>
              <w:left w:val="nil"/>
            </w:tcBorders>
          </w:tcPr>
          <w:p w:rsidR="00B70864" w:rsidRPr="002734F6" w:rsidRDefault="00B70864" w:rsidP="00B70864">
            <w:pPr>
              <w:pStyle w:val="TableText"/>
              <w:rPr>
                <w:sz w:val="20"/>
              </w:rPr>
            </w:pPr>
            <w:r w:rsidRPr="002734F6">
              <w:rPr>
                <w:sz w:val="20"/>
              </w:rPr>
              <w:fldChar w:fldCharType="begin">
                <w:ffData>
                  <w:name w:val="Check68"/>
                  <w:enabled/>
                  <w:calcOnExit w:val="0"/>
                  <w:checkBox>
                    <w:sizeAuto/>
                    <w:default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No Change</w:t>
            </w:r>
          </w:p>
        </w:tc>
      </w:tr>
      <w:tr w:rsidR="00B70864" w:rsidRPr="002734F6" w:rsidTr="00B70864">
        <w:trPr>
          <w:cantSplit/>
        </w:trPr>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RTM</w:t>
            </w:r>
          </w:p>
        </w:tc>
        <w:tc>
          <w:tcPr>
            <w:tcW w:w="3490" w:type="pct"/>
            <w:gridSpan w:val="9"/>
          </w:tcPr>
          <w:p w:rsidR="00B70864" w:rsidRPr="002734F6" w:rsidRDefault="00F97645" w:rsidP="00B70864">
            <w:pPr>
              <w:pStyle w:val="TableText"/>
              <w:rPr>
                <w:iCs/>
              </w:rPr>
            </w:pPr>
            <w:r w:rsidRPr="002734F6">
              <w:rPr>
                <w:iCs/>
              </w:rPr>
              <w:t xml:space="preserve">2.6.2.4.2.1, </w:t>
            </w:r>
            <w:r w:rsidR="00B70864" w:rsidRPr="002734F6">
              <w:rPr>
                <w:iCs/>
              </w:rPr>
              <w:t>2.6.2.4.3.1</w:t>
            </w:r>
          </w:p>
        </w:tc>
      </w:tr>
      <w:tr w:rsidR="00B70864" w:rsidRPr="002734F6" w:rsidTr="00B70864">
        <w:trPr>
          <w:cantSplit/>
        </w:trPr>
        <w:tc>
          <w:tcPr>
            <w:tcW w:w="1510" w:type="pct"/>
            <w:tcBorders>
              <w:bottom w:val="single" w:sz="6" w:space="0" w:color="000000"/>
            </w:tcBorders>
            <w:shd w:val="clear" w:color="auto" w:fill="F2F2F2" w:themeFill="background1" w:themeFillShade="F2"/>
            <w:vAlign w:val="center"/>
          </w:tcPr>
          <w:p w:rsidR="00B70864" w:rsidRPr="002734F6" w:rsidRDefault="00B70864" w:rsidP="00B70864">
            <w:pPr>
              <w:pStyle w:val="TableText"/>
              <w:rPr>
                <w:b/>
              </w:rPr>
            </w:pPr>
            <w:r w:rsidRPr="002734F6">
              <w:rPr>
                <w:b/>
              </w:rPr>
              <w:t>Related Options</w:t>
            </w:r>
          </w:p>
        </w:tc>
        <w:tc>
          <w:tcPr>
            <w:tcW w:w="3490" w:type="pct"/>
            <w:gridSpan w:val="9"/>
            <w:tcBorders>
              <w:bottom w:val="single" w:sz="4" w:space="0" w:color="auto"/>
            </w:tcBorders>
          </w:tcPr>
          <w:p w:rsidR="00B70864" w:rsidRPr="002734F6" w:rsidRDefault="00B70864" w:rsidP="00B70864">
            <w:pPr>
              <w:pStyle w:val="TableText"/>
            </w:pPr>
            <w:r w:rsidRPr="002734F6">
              <w:t>N/A</w:t>
            </w:r>
          </w:p>
        </w:tc>
      </w:tr>
      <w:tr w:rsidR="00B70864" w:rsidRPr="002734F6" w:rsidTr="00B708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B70864" w:rsidRPr="002734F6" w:rsidRDefault="00B70864" w:rsidP="00B70864">
            <w:pPr>
              <w:pStyle w:val="TableHeading"/>
            </w:pPr>
            <w:r w:rsidRPr="002734F6">
              <w:t>Related Routines</w:t>
            </w:r>
          </w:p>
        </w:tc>
        <w:tc>
          <w:tcPr>
            <w:tcW w:w="1529" w:type="pct"/>
            <w:gridSpan w:val="5"/>
            <w:tcBorders>
              <w:bottom w:val="single" w:sz="4" w:space="0" w:color="auto"/>
            </w:tcBorders>
            <w:shd w:val="clear" w:color="auto" w:fill="F2F2F2" w:themeFill="background1" w:themeFillShade="F2"/>
          </w:tcPr>
          <w:p w:rsidR="00B70864" w:rsidRPr="002734F6" w:rsidRDefault="00B70864" w:rsidP="00B70864">
            <w:pPr>
              <w:pStyle w:val="TableHeading"/>
            </w:pPr>
            <w:r w:rsidRPr="002734F6">
              <w:t>Routines “Called By”</w:t>
            </w:r>
          </w:p>
        </w:tc>
        <w:tc>
          <w:tcPr>
            <w:tcW w:w="1961" w:type="pct"/>
            <w:gridSpan w:val="4"/>
            <w:tcBorders>
              <w:bottom w:val="single" w:sz="4" w:space="0" w:color="auto"/>
            </w:tcBorders>
            <w:shd w:val="clear" w:color="auto" w:fill="F2F2F2" w:themeFill="background1" w:themeFillShade="F2"/>
          </w:tcPr>
          <w:p w:rsidR="00B70864" w:rsidRPr="002734F6" w:rsidRDefault="00B70864" w:rsidP="00B70864">
            <w:pPr>
              <w:pStyle w:val="TableHeading"/>
            </w:pPr>
            <w:r w:rsidRPr="002734F6">
              <w:t xml:space="preserve">Routines “Called”   </w:t>
            </w:r>
          </w:p>
        </w:tc>
      </w:tr>
      <w:tr w:rsidR="00B70864" w:rsidRPr="002734F6" w:rsidTr="00B708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B70864" w:rsidRPr="002734F6" w:rsidRDefault="00B70864" w:rsidP="00B70864">
            <w:pPr>
              <w:pStyle w:val="TableText"/>
              <w:rPr>
                <w:sz w:val="20"/>
              </w:rPr>
            </w:pPr>
          </w:p>
        </w:tc>
        <w:tc>
          <w:tcPr>
            <w:tcW w:w="1529" w:type="pct"/>
            <w:gridSpan w:val="5"/>
            <w:vAlign w:val="center"/>
          </w:tcPr>
          <w:p w:rsidR="00B70864" w:rsidRPr="002734F6" w:rsidRDefault="00B70864" w:rsidP="00B70864">
            <w:pPr>
              <w:spacing w:before="60" w:after="60"/>
              <w:rPr>
                <w:rFonts w:ascii="Arial" w:hAnsi="Arial" w:cs="Arial"/>
                <w:szCs w:val="22"/>
              </w:rPr>
            </w:pPr>
            <w:r w:rsidRPr="002734F6">
              <w:rPr>
                <w:rFonts w:ascii="Arial" w:hAnsi="Arial" w:cs="Arial"/>
                <w:szCs w:val="22"/>
              </w:rPr>
              <w:t>ASKCLASS</w:t>
            </w:r>
            <w:r w:rsidR="00F97645" w:rsidRPr="002734F6">
              <w:rPr>
                <w:rFonts w:ascii="Arial" w:hAnsi="Arial" w:cs="Arial"/>
                <w:szCs w:val="22"/>
              </w:rPr>
              <w:t>+45</w:t>
            </w:r>
            <w:r w:rsidRPr="002734F6">
              <w:rPr>
                <w:rFonts w:ascii="Arial" w:hAnsi="Arial" w:cs="Arial"/>
                <w:szCs w:val="22"/>
              </w:rPr>
              <w:t>^ECUTL1</w:t>
            </w:r>
          </w:p>
          <w:p w:rsidR="00B70864" w:rsidRPr="002734F6" w:rsidRDefault="00B70864" w:rsidP="00B70864">
            <w:pPr>
              <w:spacing w:before="60" w:after="60"/>
              <w:rPr>
                <w:rFonts w:ascii="Arial" w:hAnsi="Arial" w:cs="Arial"/>
                <w:szCs w:val="22"/>
              </w:rPr>
            </w:pPr>
            <w:r w:rsidRPr="002734F6">
              <w:rPr>
                <w:rFonts w:ascii="Arial" w:hAnsi="Arial" w:cs="Arial"/>
                <w:szCs w:val="22"/>
              </w:rPr>
              <w:t>SCC</w:t>
            </w:r>
            <w:r w:rsidR="00F97645" w:rsidRPr="002734F6">
              <w:rPr>
                <w:rFonts w:ascii="Arial" w:hAnsi="Arial" w:cs="Arial"/>
                <w:szCs w:val="22"/>
              </w:rPr>
              <w:t>+9</w:t>
            </w:r>
            <w:r w:rsidRPr="002734F6">
              <w:rPr>
                <w:rFonts w:ascii="Arial" w:hAnsi="Arial" w:cs="Arial"/>
                <w:szCs w:val="22"/>
              </w:rPr>
              <w:t>^PXBAPI1</w:t>
            </w:r>
          </w:p>
          <w:p w:rsidR="00B70864" w:rsidRPr="002734F6" w:rsidRDefault="00B70864" w:rsidP="00B70864">
            <w:pPr>
              <w:spacing w:before="60" w:after="60"/>
              <w:rPr>
                <w:rFonts w:ascii="Arial" w:hAnsi="Arial" w:cs="Arial"/>
                <w:szCs w:val="22"/>
              </w:rPr>
            </w:pPr>
            <w:r w:rsidRPr="002734F6">
              <w:rPr>
                <w:rFonts w:ascii="Arial" w:hAnsi="Arial" w:cs="Arial"/>
                <w:szCs w:val="22"/>
              </w:rPr>
              <w:t>GET800</w:t>
            </w:r>
            <w:r w:rsidR="00F97645" w:rsidRPr="002734F6">
              <w:rPr>
                <w:rFonts w:ascii="Arial" w:hAnsi="Arial" w:cs="Arial"/>
                <w:szCs w:val="22"/>
              </w:rPr>
              <w:t>+3</w:t>
            </w:r>
            <w:r w:rsidRPr="002734F6">
              <w:rPr>
                <w:rFonts w:ascii="Arial" w:hAnsi="Arial" w:cs="Arial"/>
                <w:szCs w:val="22"/>
              </w:rPr>
              <w:t>^PXCEC800</w:t>
            </w:r>
          </w:p>
          <w:p w:rsidR="00F97645" w:rsidRPr="002734F6" w:rsidRDefault="00F97645" w:rsidP="00F97645">
            <w:pPr>
              <w:spacing w:before="60" w:after="60"/>
              <w:rPr>
                <w:rFonts w:ascii="Arial" w:hAnsi="Arial" w:cs="Arial"/>
                <w:szCs w:val="22"/>
              </w:rPr>
            </w:pPr>
            <w:r w:rsidRPr="002734F6">
              <w:rPr>
                <w:rFonts w:ascii="Arial" w:hAnsi="Arial" w:cs="Arial"/>
                <w:szCs w:val="22"/>
              </w:rPr>
              <w:t>GET800+8^PXCEC800</w:t>
            </w:r>
          </w:p>
          <w:p w:rsidR="00B70864" w:rsidRPr="002734F6" w:rsidRDefault="00B70864" w:rsidP="00B70864">
            <w:pPr>
              <w:spacing w:before="60" w:after="60"/>
              <w:rPr>
                <w:rFonts w:ascii="Arial" w:hAnsi="Arial" w:cs="Arial"/>
                <w:szCs w:val="22"/>
              </w:rPr>
            </w:pPr>
            <w:r w:rsidRPr="002734F6">
              <w:rPr>
                <w:rFonts w:ascii="Arial" w:hAnsi="Arial" w:cs="Arial"/>
                <w:szCs w:val="22"/>
              </w:rPr>
              <w:t>GET800</w:t>
            </w:r>
            <w:r w:rsidR="00F97645" w:rsidRPr="002734F6">
              <w:rPr>
                <w:rFonts w:ascii="Arial" w:hAnsi="Arial" w:cs="Arial"/>
                <w:szCs w:val="22"/>
              </w:rPr>
              <w:t>+4</w:t>
            </w:r>
            <w:r w:rsidRPr="002734F6">
              <w:rPr>
                <w:rFonts w:ascii="Arial" w:hAnsi="Arial" w:cs="Arial"/>
                <w:szCs w:val="22"/>
              </w:rPr>
              <w:t>^PXCED800</w:t>
            </w:r>
          </w:p>
          <w:p w:rsidR="00F97645" w:rsidRPr="002734F6" w:rsidRDefault="00F97645" w:rsidP="00F97645">
            <w:pPr>
              <w:spacing w:before="60" w:after="60"/>
              <w:rPr>
                <w:rFonts w:ascii="Arial" w:hAnsi="Arial" w:cs="Arial"/>
                <w:szCs w:val="22"/>
              </w:rPr>
            </w:pPr>
            <w:r w:rsidRPr="002734F6">
              <w:rPr>
                <w:rFonts w:ascii="Arial" w:hAnsi="Arial" w:cs="Arial"/>
                <w:szCs w:val="22"/>
              </w:rPr>
              <w:t>GET800+9^PXCED800</w:t>
            </w:r>
          </w:p>
          <w:p w:rsidR="00B70864" w:rsidRPr="002734F6" w:rsidRDefault="00B70864" w:rsidP="00B70864">
            <w:pPr>
              <w:spacing w:before="60" w:after="60"/>
              <w:rPr>
                <w:rFonts w:ascii="Arial" w:hAnsi="Arial" w:cs="Arial"/>
                <w:szCs w:val="22"/>
              </w:rPr>
            </w:pPr>
            <w:r w:rsidRPr="002734F6">
              <w:rPr>
                <w:rFonts w:ascii="Arial" w:hAnsi="Arial" w:cs="Arial"/>
                <w:szCs w:val="22"/>
              </w:rPr>
              <w:t>GET800</w:t>
            </w:r>
            <w:r w:rsidR="00F97645" w:rsidRPr="002734F6">
              <w:rPr>
                <w:rFonts w:ascii="Arial" w:hAnsi="Arial" w:cs="Arial"/>
                <w:szCs w:val="22"/>
              </w:rPr>
              <w:t>+6</w:t>
            </w:r>
            <w:r w:rsidRPr="002734F6">
              <w:rPr>
                <w:rFonts w:ascii="Arial" w:hAnsi="Arial" w:cs="Arial"/>
                <w:szCs w:val="22"/>
              </w:rPr>
              <w:t>^PXCEE800</w:t>
            </w:r>
          </w:p>
        </w:tc>
        <w:tc>
          <w:tcPr>
            <w:tcW w:w="1961" w:type="pct"/>
            <w:gridSpan w:val="4"/>
            <w:vAlign w:val="center"/>
          </w:tcPr>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ENDR^%ZISS </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YN^DICN</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DIR                   </w:t>
            </w:r>
          </w:p>
          <w:p w:rsidR="00B70864"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ONE^PXBAPI22          SC^PXCEVFI2           $$INP^SDAM2           $$CLINIC^SDAMU        $$SEQ^SDCO21          CL^SDCO21             CLOE^SDCO21           $$EXOE^SDCOU2          $$REQ^SDM1A </w:t>
            </w:r>
          </w:p>
        </w:tc>
      </w:tr>
      <w:tr w:rsidR="00B70864" w:rsidRPr="002734F6" w:rsidTr="00B70864">
        <w:trPr>
          <w:tblHeader/>
        </w:trPr>
        <w:tc>
          <w:tcPr>
            <w:tcW w:w="1510" w:type="pct"/>
            <w:shd w:val="clear" w:color="auto" w:fill="F2F2F2" w:themeFill="background1" w:themeFillShade="F2"/>
            <w:vAlign w:val="center"/>
          </w:tcPr>
          <w:p w:rsidR="00B70864" w:rsidRPr="002734F6" w:rsidRDefault="00B70864" w:rsidP="00B70864">
            <w:pPr>
              <w:pStyle w:val="TableHeading"/>
            </w:pPr>
            <w:r w:rsidRPr="002734F6">
              <w:t>Routines</w:t>
            </w:r>
          </w:p>
        </w:tc>
        <w:tc>
          <w:tcPr>
            <w:tcW w:w="3490" w:type="pct"/>
            <w:gridSpan w:val="9"/>
            <w:tcBorders>
              <w:bottom w:val="single" w:sz="6" w:space="0" w:color="000000"/>
            </w:tcBorders>
            <w:shd w:val="clear" w:color="auto" w:fill="F2F2F2" w:themeFill="background1" w:themeFillShade="F2"/>
          </w:tcPr>
          <w:p w:rsidR="00B70864" w:rsidRPr="002734F6" w:rsidRDefault="00B70864" w:rsidP="00B70864">
            <w:pPr>
              <w:pStyle w:val="TableHeading"/>
            </w:pPr>
            <w:r w:rsidRPr="002734F6">
              <w:t>Activities</w:t>
            </w:r>
          </w:p>
        </w:tc>
      </w:tr>
      <w:tr w:rsidR="00B70864" w:rsidRPr="002734F6" w:rsidTr="00B70864">
        <w:tc>
          <w:tcPr>
            <w:tcW w:w="1510" w:type="pct"/>
            <w:tcBorders>
              <w:top w:val="single" w:sz="6" w:space="0" w:color="000000"/>
            </w:tcBorders>
            <w:shd w:val="clear" w:color="auto" w:fill="F2F2F2" w:themeFill="background1" w:themeFillShade="F2"/>
            <w:vAlign w:val="center"/>
          </w:tcPr>
          <w:p w:rsidR="00B70864" w:rsidRPr="002734F6" w:rsidRDefault="00B70864" w:rsidP="00B70864">
            <w:pPr>
              <w:pStyle w:val="TableText"/>
              <w:rPr>
                <w:b/>
              </w:rPr>
            </w:pPr>
            <w:r w:rsidRPr="002734F6">
              <w:rPr>
                <w:b/>
              </w:rPr>
              <w:t>Data Dictionary (DD) References</w:t>
            </w:r>
          </w:p>
        </w:tc>
        <w:tc>
          <w:tcPr>
            <w:tcW w:w="3490" w:type="pct"/>
            <w:gridSpan w:val="9"/>
          </w:tcPr>
          <w:p w:rsidR="00965B13" w:rsidRPr="002734F6" w:rsidRDefault="00965B13" w:rsidP="00965B13">
            <w:pPr>
              <w:autoSpaceDE w:val="0"/>
              <w:autoSpaceDN w:val="0"/>
              <w:adjustRightInd w:val="0"/>
              <w:rPr>
                <w:rFonts w:ascii="Arial" w:hAnsi="Arial" w:cs="Arial"/>
                <w:szCs w:val="22"/>
              </w:rPr>
            </w:pPr>
            <w:r w:rsidRPr="002734F6">
              <w:rPr>
                <w:rFonts w:ascii="Arial" w:hAnsi="Arial" w:cs="Arial"/>
                <w:szCs w:val="22"/>
              </w:rPr>
              <w:t xml:space="preserve">^AUPNVSIT(          </w:t>
            </w:r>
          </w:p>
          <w:p w:rsidR="00965B13" w:rsidRPr="002734F6" w:rsidRDefault="00965B13" w:rsidP="00965B13">
            <w:pPr>
              <w:autoSpaceDE w:val="0"/>
              <w:autoSpaceDN w:val="0"/>
              <w:adjustRightInd w:val="0"/>
              <w:rPr>
                <w:rFonts w:ascii="Arial" w:hAnsi="Arial" w:cs="Arial"/>
                <w:szCs w:val="22"/>
              </w:rPr>
            </w:pPr>
            <w:r w:rsidRPr="002734F6">
              <w:rPr>
                <w:rFonts w:ascii="Arial" w:hAnsi="Arial" w:cs="Arial"/>
                <w:szCs w:val="22"/>
              </w:rPr>
              <w:t>^DPT(</w:t>
            </w:r>
          </w:p>
          <w:p w:rsidR="00965B13" w:rsidRPr="002734F6" w:rsidRDefault="00965B13" w:rsidP="00965B13">
            <w:pPr>
              <w:autoSpaceDE w:val="0"/>
              <w:autoSpaceDN w:val="0"/>
              <w:adjustRightInd w:val="0"/>
              <w:rPr>
                <w:rFonts w:ascii="Arial" w:hAnsi="Arial" w:cs="Arial"/>
                <w:szCs w:val="22"/>
              </w:rPr>
            </w:pPr>
            <w:r w:rsidRPr="002734F6">
              <w:rPr>
                <w:rFonts w:ascii="Arial" w:hAnsi="Arial" w:cs="Arial"/>
                <w:szCs w:val="22"/>
              </w:rPr>
              <w:t>^SCE(</w:t>
            </w:r>
          </w:p>
          <w:p w:rsidR="00B70864" w:rsidRPr="002734F6" w:rsidRDefault="00965B13" w:rsidP="00F97645">
            <w:pPr>
              <w:autoSpaceDE w:val="0"/>
              <w:autoSpaceDN w:val="0"/>
              <w:adjustRightInd w:val="0"/>
              <w:rPr>
                <w:rFonts w:ascii="Arial" w:hAnsi="Arial" w:cs="Arial"/>
                <w:szCs w:val="22"/>
              </w:rPr>
            </w:pPr>
            <w:r w:rsidRPr="002734F6">
              <w:rPr>
                <w:rFonts w:ascii="Arial" w:hAnsi="Arial" w:cs="Arial"/>
                <w:szCs w:val="22"/>
              </w:rPr>
              <w:t xml:space="preserve">^SCE("AVSIT"   </w:t>
            </w:r>
          </w:p>
        </w:tc>
      </w:tr>
      <w:tr w:rsidR="00B70864" w:rsidRPr="002734F6" w:rsidTr="00B70864">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Related Protocols</w:t>
            </w:r>
          </w:p>
        </w:tc>
        <w:tc>
          <w:tcPr>
            <w:tcW w:w="3490" w:type="pct"/>
            <w:gridSpan w:val="9"/>
          </w:tcPr>
          <w:p w:rsidR="00B70864" w:rsidRPr="002734F6" w:rsidRDefault="00B70864" w:rsidP="00B70864">
            <w:pPr>
              <w:pStyle w:val="TableText"/>
            </w:pPr>
            <w:r w:rsidRPr="002734F6">
              <w:t>N/A</w:t>
            </w:r>
          </w:p>
        </w:tc>
      </w:tr>
      <w:tr w:rsidR="00B70864" w:rsidRPr="002734F6" w:rsidTr="00B70864">
        <w:tc>
          <w:tcPr>
            <w:tcW w:w="1510" w:type="pct"/>
            <w:shd w:val="clear" w:color="auto" w:fill="F2F2F2" w:themeFill="background1" w:themeFillShade="F2"/>
            <w:vAlign w:val="center"/>
          </w:tcPr>
          <w:p w:rsidR="00B70864" w:rsidRPr="002734F6" w:rsidRDefault="00B70864" w:rsidP="00B70864">
            <w:pPr>
              <w:pStyle w:val="TableText"/>
              <w:rPr>
                <w:b/>
                <w:color w:val="FF0000"/>
              </w:rPr>
            </w:pPr>
            <w:r w:rsidRPr="002734F6">
              <w:rPr>
                <w:b/>
              </w:rPr>
              <w:t>Related Integration Control Registrations (ICRs)</w:t>
            </w:r>
          </w:p>
        </w:tc>
        <w:tc>
          <w:tcPr>
            <w:tcW w:w="3490" w:type="pct"/>
            <w:gridSpan w:val="9"/>
            <w:tcBorders>
              <w:bottom w:val="single" w:sz="6" w:space="0" w:color="000000"/>
            </w:tcBorders>
          </w:tcPr>
          <w:p w:rsidR="00B70864" w:rsidRPr="002734F6" w:rsidRDefault="00B70864" w:rsidP="00F97645">
            <w:pPr>
              <w:autoSpaceDE w:val="0"/>
              <w:autoSpaceDN w:val="0"/>
              <w:adjustRightInd w:val="0"/>
              <w:rPr>
                <w:szCs w:val="22"/>
              </w:rPr>
            </w:pPr>
            <w:r w:rsidRPr="002734F6">
              <w:rPr>
                <w:rFonts w:ascii="Arial" w:hAnsi="Arial" w:cs="Arial"/>
                <w:szCs w:val="22"/>
              </w:rPr>
              <w:t xml:space="preserve">#2722 - </w:t>
            </w:r>
            <w:r w:rsidR="00F97645" w:rsidRPr="002734F6">
              <w:rPr>
                <w:rFonts w:ascii="Arial" w:hAnsi="Arial" w:cs="Arial"/>
                <w:szCs w:val="22"/>
              </w:rPr>
              <w:t>IA between PCE and EVENT CAPTURE for use of CLASS^PXBAPI21 – Added Camp Lejeune to the display information for Classification Questions and added information related to new line tag CLV^SDCO22. Also added Camp Lejeune to the examples PCE Service Connected agreement</w:t>
            </w:r>
          </w:p>
        </w:tc>
      </w:tr>
      <w:tr w:rsidR="00B70864" w:rsidRPr="002734F6" w:rsidTr="00B70864">
        <w:tc>
          <w:tcPr>
            <w:tcW w:w="1510" w:type="pct"/>
            <w:tcBorders>
              <w:right w:val="single" w:sz="4" w:space="0" w:color="auto"/>
            </w:tcBorders>
            <w:shd w:val="clear" w:color="auto" w:fill="F2F2F2" w:themeFill="background1" w:themeFillShade="F2"/>
            <w:vAlign w:val="center"/>
          </w:tcPr>
          <w:p w:rsidR="00B70864" w:rsidRPr="002734F6" w:rsidRDefault="00B70864" w:rsidP="00B70864">
            <w:pPr>
              <w:pStyle w:val="TableText"/>
              <w:rPr>
                <w:b/>
              </w:rPr>
            </w:pPr>
            <w:r w:rsidRPr="002734F6">
              <w:rPr>
                <w:b/>
              </w:rPr>
              <w:t>Data Passing</w:t>
            </w:r>
          </w:p>
        </w:tc>
        <w:tc>
          <w:tcPr>
            <w:tcW w:w="519" w:type="pct"/>
            <w:tcBorders>
              <w:left w:val="single" w:sz="4" w:space="0" w:color="auto"/>
              <w:right w:val="nil"/>
            </w:tcBorders>
          </w:tcPr>
          <w:p w:rsidR="00B70864" w:rsidRPr="002734F6" w:rsidRDefault="00B70864" w:rsidP="00B70864">
            <w:pPr>
              <w:pStyle w:val="TableText"/>
              <w:rPr>
                <w:sz w:val="20"/>
              </w:rPr>
            </w:pPr>
            <w:r w:rsidRPr="002734F6">
              <w:rPr>
                <w:iCs/>
                <w:sz w:val="20"/>
              </w:rPr>
              <w:fldChar w:fldCharType="begin">
                <w:ffData>
                  <w:name w:val="Check69"/>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Input</w:t>
            </w:r>
          </w:p>
        </w:tc>
        <w:tc>
          <w:tcPr>
            <w:tcW w:w="1005" w:type="pct"/>
            <w:gridSpan w:val="3"/>
            <w:tcBorders>
              <w:left w:val="nil"/>
              <w:right w:val="nil"/>
            </w:tcBorders>
          </w:tcPr>
          <w:p w:rsidR="00B70864" w:rsidRPr="002734F6" w:rsidRDefault="00B70864" w:rsidP="00B70864">
            <w:pPr>
              <w:pStyle w:val="TableText"/>
              <w:rPr>
                <w:sz w:val="20"/>
              </w:rPr>
            </w:pPr>
            <w:r w:rsidRPr="002734F6">
              <w:rPr>
                <w:iCs/>
                <w:sz w:val="20"/>
              </w:rPr>
              <w:fldChar w:fldCharType="begin">
                <w:ffData>
                  <w:name w:val="Check70"/>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Output Reference</w:t>
            </w:r>
          </w:p>
        </w:tc>
        <w:tc>
          <w:tcPr>
            <w:tcW w:w="481" w:type="pct"/>
            <w:gridSpan w:val="3"/>
            <w:tcBorders>
              <w:left w:val="nil"/>
              <w:right w:val="nil"/>
            </w:tcBorders>
          </w:tcPr>
          <w:p w:rsidR="00B70864" w:rsidRPr="002734F6" w:rsidRDefault="00B70864" w:rsidP="00B70864">
            <w:pPr>
              <w:pStyle w:val="TableText"/>
              <w:rPr>
                <w:sz w:val="20"/>
              </w:rPr>
            </w:pPr>
            <w:r w:rsidRPr="002734F6">
              <w:rPr>
                <w:iCs/>
                <w:sz w:val="20"/>
              </w:rPr>
              <w:fldChar w:fldCharType="begin">
                <w:ffData>
                  <w:name w:val=""/>
                  <w:enabled/>
                  <w:calcOnExit w:val="0"/>
                  <w:checkBox>
                    <w:sizeAuto/>
                    <w:default w:val="1"/>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Both</w:t>
            </w:r>
          </w:p>
        </w:tc>
        <w:tc>
          <w:tcPr>
            <w:tcW w:w="1024" w:type="pct"/>
            <w:tcBorders>
              <w:left w:val="nil"/>
              <w:right w:val="nil"/>
            </w:tcBorders>
          </w:tcPr>
          <w:p w:rsidR="00B70864" w:rsidRPr="002734F6" w:rsidRDefault="00B70864" w:rsidP="00B70864">
            <w:pPr>
              <w:pStyle w:val="TableText"/>
              <w:rPr>
                <w:sz w:val="20"/>
              </w:rPr>
            </w:pPr>
            <w:r w:rsidRPr="002734F6">
              <w:rPr>
                <w:iCs/>
                <w:sz w:val="20"/>
              </w:rPr>
              <w:fldChar w:fldCharType="begin">
                <w:ffData>
                  <w:name w:val="Check72"/>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Global Reference</w:t>
            </w:r>
          </w:p>
        </w:tc>
        <w:tc>
          <w:tcPr>
            <w:tcW w:w="461" w:type="pct"/>
            <w:tcBorders>
              <w:left w:val="nil"/>
            </w:tcBorders>
          </w:tcPr>
          <w:p w:rsidR="00B70864" w:rsidRPr="002734F6" w:rsidRDefault="00B70864" w:rsidP="00B70864">
            <w:pPr>
              <w:pStyle w:val="TableText"/>
              <w:rPr>
                <w:sz w:val="20"/>
              </w:rPr>
            </w:pPr>
            <w:r w:rsidRPr="002734F6">
              <w:rPr>
                <w:iCs/>
                <w:sz w:val="20"/>
              </w:rPr>
              <w:fldChar w:fldCharType="begin">
                <w:ffData>
                  <w:name w:val="Check73"/>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Local</w:t>
            </w:r>
          </w:p>
        </w:tc>
      </w:tr>
      <w:tr w:rsidR="00B70864" w:rsidRPr="002734F6" w:rsidTr="00B70864">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lastRenderedPageBreak/>
              <w:t>Input Attribute Name and Definition</w:t>
            </w:r>
          </w:p>
        </w:tc>
        <w:tc>
          <w:tcPr>
            <w:tcW w:w="3490" w:type="pct"/>
            <w:gridSpan w:val="9"/>
          </w:tcPr>
          <w:p w:rsidR="00B70864" w:rsidRPr="002734F6" w:rsidRDefault="00B70864" w:rsidP="00B70864">
            <w:pPr>
              <w:pStyle w:val="TableText"/>
            </w:pPr>
            <w:r w:rsidRPr="002734F6">
              <w:t>Name: ENCOWNTR, DFN, LOC, APTDT, VISIT</w:t>
            </w:r>
          </w:p>
          <w:p w:rsidR="00B70864" w:rsidRPr="002734F6" w:rsidRDefault="00B70864" w:rsidP="00B70864">
            <w:pPr>
              <w:pStyle w:val="TableText"/>
            </w:pPr>
            <w:r w:rsidRPr="002734F6">
              <w:t>Definition:</w:t>
            </w:r>
          </w:p>
          <w:p w:rsidR="00B70864" w:rsidRPr="002734F6" w:rsidRDefault="00B70864" w:rsidP="00B70864">
            <w:pPr>
              <w:pStyle w:val="TableText"/>
            </w:pPr>
            <w:r w:rsidRPr="002734F6">
              <w:t xml:space="preserve"> ENCOWNTR - </w:t>
            </w:r>
            <w:proofErr w:type="spellStart"/>
            <w:r w:rsidRPr="002734F6">
              <w:t>ien</w:t>
            </w:r>
            <w:proofErr w:type="spellEnd"/>
            <w:r w:rsidRPr="002734F6">
              <w:t xml:space="preserve"> of ^SCE(</w:t>
            </w:r>
            <w:proofErr w:type="spellStart"/>
            <w:r w:rsidRPr="002734F6">
              <w:t>ien</w:t>
            </w:r>
            <w:proofErr w:type="spellEnd"/>
            <w:r w:rsidRPr="002734F6">
              <w:t xml:space="preserve"> (409.68 Outpatient Encounter file)</w:t>
            </w:r>
            <w:r w:rsidRPr="002734F6">
              <w:br/>
              <w:t xml:space="preserve"> ENCOWNTR optional if DFN,LOC,APTDT </w:t>
            </w:r>
            <w:proofErr w:type="spellStart"/>
            <w:r w:rsidRPr="002734F6">
              <w:t>params</w:t>
            </w:r>
            <w:proofErr w:type="spellEnd"/>
            <w:r w:rsidRPr="002734F6">
              <w:t xml:space="preserve"> used</w:t>
            </w:r>
            <w:r w:rsidRPr="002734F6">
              <w:br/>
              <w:t xml:space="preserve"> DFN - </w:t>
            </w:r>
            <w:proofErr w:type="spellStart"/>
            <w:r w:rsidRPr="002734F6">
              <w:t>ien</w:t>
            </w:r>
            <w:proofErr w:type="spellEnd"/>
            <w:r w:rsidRPr="002734F6">
              <w:t xml:space="preserve"> of ^DPT(DFN, (only used if no ENCOWNTR)</w:t>
            </w:r>
            <w:r w:rsidRPr="002734F6">
              <w:br/>
              <w:t xml:space="preserve"> LOC - </w:t>
            </w:r>
            <w:proofErr w:type="spellStart"/>
            <w:r w:rsidRPr="002734F6">
              <w:t>ien</w:t>
            </w:r>
            <w:proofErr w:type="spellEnd"/>
            <w:r w:rsidRPr="002734F6">
              <w:t xml:space="preserve"> of ^SC(LOC, (only used if no ENCOWNTR)</w:t>
            </w:r>
            <w:r w:rsidRPr="002734F6">
              <w:br/>
              <w:t xml:space="preserve"> APTDT - Appointment Date/time (only used if no ENCOWNTR)</w:t>
            </w:r>
            <w:r w:rsidRPr="002734F6">
              <w:br/>
              <w:t xml:space="preserve"> VISIT - optional if no ENCOWNTR look for main encounter that points to this visit</w:t>
            </w:r>
          </w:p>
        </w:tc>
      </w:tr>
      <w:tr w:rsidR="00B70864" w:rsidRPr="002734F6" w:rsidTr="00B70864">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Output Attribute Name and Definition</w:t>
            </w:r>
          </w:p>
        </w:tc>
        <w:tc>
          <w:tcPr>
            <w:tcW w:w="3490" w:type="pct"/>
            <w:gridSpan w:val="9"/>
          </w:tcPr>
          <w:p w:rsidR="00B70864" w:rsidRPr="002734F6" w:rsidRDefault="00B70864" w:rsidP="00B70864">
            <w:pPr>
              <w:pStyle w:val="TableText"/>
              <w:tabs>
                <w:tab w:val="left" w:pos="3885"/>
              </w:tabs>
            </w:pPr>
            <w:r w:rsidRPr="002734F6">
              <w:t>Name: PXBDATA</w:t>
            </w:r>
          </w:p>
          <w:p w:rsidR="00B70864" w:rsidRPr="002734F6" w:rsidRDefault="00B70864" w:rsidP="00B70864">
            <w:pPr>
              <w:pStyle w:val="TableText"/>
              <w:tabs>
                <w:tab w:val="left" w:pos="3885"/>
              </w:tabs>
            </w:pPr>
            <w:r w:rsidRPr="002734F6">
              <w:t>Definition: </w:t>
            </w:r>
          </w:p>
          <w:p w:rsidR="00B70864" w:rsidRPr="002734F6" w:rsidRDefault="00B70864" w:rsidP="00B70864">
            <w:pPr>
              <w:pStyle w:val="TableText"/>
              <w:tabs>
                <w:tab w:val="left" w:pos="3885"/>
              </w:tabs>
            </w:pPr>
            <w:r w:rsidRPr="002734F6">
              <w:t>PXBDATA(Classification type)=</w:t>
            </w:r>
            <w:proofErr w:type="spellStart"/>
            <w:r w:rsidRPr="002734F6">
              <w:t>OutPT</w:t>
            </w:r>
            <w:proofErr w:type="spellEnd"/>
            <w:r w:rsidRPr="002734F6">
              <w:t xml:space="preserve"> Class </w:t>
            </w:r>
            <w:proofErr w:type="spellStart"/>
            <w:r w:rsidRPr="002734F6">
              <w:t>ien^Value</w:t>
            </w:r>
            <w:proofErr w:type="spellEnd"/>
            <w:r w:rsidRPr="002734F6">
              <w:t xml:space="preserve"> PXBDATA("</w:t>
            </w:r>
            <w:proofErr w:type="spellStart"/>
            <w:r w:rsidRPr="002734F6">
              <w:t>ERR",Class</w:t>
            </w:r>
            <w:proofErr w:type="spellEnd"/>
            <w:r w:rsidRPr="002734F6">
              <w:t xml:space="preserve"> type)</w:t>
            </w:r>
          </w:p>
          <w:p w:rsidR="00B70864" w:rsidRPr="002734F6" w:rsidRDefault="00B70864" w:rsidP="00B70864">
            <w:pPr>
              <w:pStyle w:val="TableText"/>
              <w:tabs>
                <w:tab w:val="left" w:pos="3885"/>
              </w:tabs>
            </w:pPr>
            <w:r w:rsidRPr="002734F6">
              <w:t xml:space="preserve">=1 Bad </w:t>
            </w:r>
            <w:proofErr w:type="spellStart"/>
            <w:r w:rsidRPr="002734F6">
              <w:t>ptr</w:t>
            </w:r>
            <w:proofErr w:type="spellEnd"/>
            <w:r w:rsidRPr="002734F6">
              <w:t xml:space="preserve"> to 409.41</w:t>
            </w:r>
            <w:r w:rsidRPr="002734F6">
              <w:br/>
              <w:t>=2 DATA entry not applicable</w:t>
            </w:r>
            <w:r w:rsidRPr="002734F6">
              <w:br/>
              <w:t xml:space="preserve">=3 DATA entry </w:t>
            </w:r>
            <w:proofErr w:type="spellStart"/>
            <w:r w:rsidRPr="002734F6">
              <w:t>uneditable</w:t>
            </w:r>
            <w:proofErr w:type="spellEnd"/>
            <w:r w:rsidRPr="002734F6">
              <w:br/>
              <w:t>=4 User ^ out of prompt</w:t>
            </w:r>
            <w:r w:rsidRPr="002734F6">
              <w:tab/>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B70864" w:rsidRPr="002734F6" w:rsidRDefault="00B70864" w:rsidP="00B70864">
            <w:pPr>
              <w:pStyle w:val="TableHeading"/>
            </w:pPr>
          </w:p>
          <w:p w:rsidR="00B70864" w:rsidRPr="002734F6" w:rsidRDefault="00B70864" w:rsidP="00B70864">
            <w:pPr>
              <w:pStyle w:val="TableHeading"/>
            </w:pPr>
            <w:r w:rsidRPr="002734F6">
              <w:t>Current Logic</w:t>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B70864" w:rsidRPr="002734F6" w:rsidRDefault="00B70864" w:rsidP="00B70864">
            <w:pPr>
              <w:pStyle w:val="TableText"/>
            </w:pPr>
            <w:r w:rsidRPr="002734F6">
              <w:t xml:space="preserve">PATVEE Version </w:t>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PXBAPI21 ;ISL/DCM - API for Classification check out ; 4/13/05 12:55pm</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;;1.0;PCE PATIENT CARE ENCOUNTER;**130,147,124,184,168**;Aug 12, 1996;B</w:t>
            </w:r>
          </w:p>
          <w:p w:rsidR="00F97645" w:rsidRPr="002734F6" w:rsidRDefault="00F97645" w:rsidP="00F97645">
            <w:pPr>
              <w:autoSpaceDE w:val="0"/>
              <w:autoSpaceDN w:val="0"/>
              <w:adjustRightInd w:val="0"/>
              <w:rPr>
                <w:rFonts w:ascii="Arial" w:hAnsi="Arial" w:cs="Arial"/>
                <w:szCs w:val="22"/>
              </w:rPr>
            </w:pPr>
            <w:proofErr w:type="spellStart"/>
            <w:r w:rsidRPr="002734F6">
              <w:rPr>
                <w:rFonts w:ascii="Arial" w:hAnsi="Arial" w:cs="Arial"/>
                <w:szCs w:val="22"/>
              </w:rPr>
              <w:t>uild</w:t>
            </w:r>
            <w:proofErr w:type="spellEnd"/>
            <w:r w:rsidRPr="002734F6">
              <w:rPr>
                <w:rFonts w:ascii="Arial" w:hAnsi="Arial" w:cs="Arial"/>
                <w:szCs w:val="22"/>
              </w:rPr>
              <w:t xml:space="preserve"> 14</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CLASS(ENCOWNTR,DFN,APTDT,LOC,VISIT) ;Edit classification fields</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 Input  - ENCOWNTR - </w:t>
            </w:r>
            <w:proofErr w:type="spellStart"/>
            <w:r w:rsidRPr="002734F6">
              <w:rPr>
                <w:rFonts w:ascii="Arial" w:hAnsi="Arial" w:cs="Arial"/>
                <w:szCs w:val="22"/>
              </w:rPr>
              <w:t>ien</w:t>
            </w:r>
            <w:proofErr w:type="spellEnd"/>
            <w:r w:rsidRPr="002734F6">
              <w:rPr>
                <w:rFonts w:ascii="Arial" w:hAnsi="Arial" w:cs="Arial"/>
                <w:szCs w:val="22"/>
              </w:rPr>
              <w:t xml:space="preserve"> of ^SCE(</w:t>
            </w:r>
            <w:proofErr w:type="spellStart"/>
            <w:r w:rsidRPr="002734F6">
              <w:rPr>
                <w:rFonts w:ascii="Arial" w:hAnsi="Arial" w:cs="Arial"/>
                <w:szCs w:val="22"/>
              </w:rPr>
              <w:t>ien</w:t>
            </w:r>
            <w:proofErr w:type="spellEnd"/>
            <w:r w:rsidRPr="002734F6">
              <w:rPr>
                <w:rFonts w:ascii="Arial" w:hAnsi="Arial" w:cs="Arial"/>
                <w:szCs w:val="22"/>
              </w:rPr>
              <w:t xml:space="preserve"> (409.68 Outpatient Encounter file</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          ENCOWNTR optional if DFN,LOC,APTDT </w:t>
            </w:r>
            <w:proofErr w:type="spellStart"/>
            <w:r w:rsidRPr="002734F6">
              <w:rPr>
                <w:rFonts w:ascii="Arial" w:hAnsi="Arial" w:cs="Arial"/>
                <w:szCs w:val="22"/>
              </w:rPr>
              <w:t>params</w:t>
            </w:r>
            <w:proofErr w:type="spellEnd"/>
            <w:r w:rsidRPr="002734F6">
              <w:rPr>
                <w:rFonts w:ascii="Arial" w:hAnsi="Arial" w:cs="Arial"/>
                <w:szCs w:val="22"/>
              </w:rPr>
              <w:t xml:space="preserve"> used</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          DFN - </w:t>
            </w:r>
            <w:proofErr w:type="spellStart"/>
            <w:r w:rsidRPr="002734F6">
              <w:rPr>
                <w:rFonts w:ascii="Arial" w:hAnsi="Arial" w:cs="Arial"/>
                <w:szCs w:val="22"/>
              </w:rPr>
              <w:t>ien</w:t>
            </w:r>
            <w:proofErr w:type="spellEnd"/>
            <w:r w:rsidRPr="002734F6">
              <w:rPr>
                <w:rFonts w:ascii="Arial" w:hAnsi="Arial" w:cs="Arial"/>
                <w:szCs w:val="22"/>
              </w:rPr>
              <w:t xml:space="preserve"> of ^DPT(DFN, (only used if no ENCOWNTR)</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          LOC - </w:t>
            </w:r>
            <w:proofErr w:type="spellStart"/>
            <w:r w:rsidRPr="002734F6">
              <w:rPr>
                <w:rFonts w:ascii="Arial" w:hAnsi="Arial" w:cs="Arial"/>
                <w:szCs w:val="22"/>
              </w:rPr>
              <w:t>ien</w:t>
            </w:r>
            <w:proofErr w:type="spellEnd"/>
            <w:r w:rsidRPr="002734F6">
              <w:rPr>
                <w:rFonts w:ascii="Arial" w:hAnsi="Arial" w:cs="Arial"/>
                <w:szCs w:val="22"/>
              </w:rPr>
              <w:t xml:space="preserve"> of ^SC(LOC,  (only used if no ENCOWNTR)</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          APTDT - Appointment Date/time (only used if no ENCOWNTR)</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          VISIT - optional if no ENCOWNTR look for main encounter that</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                  points to this visit</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 Output - PXBDATA(Classification type)=</w:t>
            </w:r>
            <w:proofErr w:type="spellStart"/>
            <w:r w:rsidRPr="002734F6">
              <w:rPr>
                <w:rFonts w:ascii="Arial" w:hAnsi="Arial" w:cs="Arial"/>
                <w:szCs w:val="22"/>
              </w:rPr>
              <w:t>OutPT</w:t>
            </w:r>
            <w:proofErr w:type="spellEnd"/>
            <w:r w:rsidRPr="002734F6">
              <w:rPr>
                <w:rFonts w:ascii="Arial" w:hAnsi="Arial" w:cs="Arial"/>
                <w:szCs w:val="22"/>
              </w:rPr>
              <w:t xml:space="preserve"> Class </w:t>
            </w:r>
            <w:proofErr w:type="spellStart"/>
            <w:r w:rsidRPr="002734F6">
              <w:rPr>
                <w:rFonts w:ascii="Arial" w:hAnsi="Arial" w:cs="Arial"/>
                <w:szCs w:val="22"/>
              </w:rPr>
              <w:t>ien^Value</w:t>
            </w:r>
            <w:proofErr w:type="spellEnd"/>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          PXBDATA("</w:t>
            </w:r>
            <w:proofErr w:type="spellStart"/>
            <w:r w:rsidRPr="002734F6">
              <w:rPr>
                <w:rFonts w:ascii="Arial" w:hAnsi="Arial" w:cs="Arial"/>
                <w:szCs w:val="22"/>
              </w:rPr>
              <w:t>ERR",Class</w:t>
            </w:r>
            <w:proofErr w:type="spellEnd"/>
            <w:r w:rsidRPr="002734F6">
              <w:rPr>
                <w:rFonts w:ascii="Arial" w:hAnsi="Arial" w:cs="Arial"/>
                <w:szCs w:val="22"/>
              </w:rPr>
              <w:t xml:space="preserve"> type)=1 Bad </w:t>
            </w:r>
            <w:proofErr w:type="spellStart"/>
            <w:r w:rsidRPr="002734F6">
              <w:rPr>
                <w:rFonts w:ascii="Arial" w:hAnsi="Arial" w:cs="Arial"/>
                <w:szCs w:val="22"/>
              </w:rPr>
              <w:t>ptr</w:t>
            </w:r>
            <w:proofErr w:type="spellEnd"/>
            <w:r w:rsidRPr="002734F6">
              <w:rPr>
                <w:rFonts w:ascii="Arial" w:hAnsi="Arial" w:cs="Arial"/>
                <w:szCs w:val="22"/>
              </w:rPr>
              <w:t xml:space="preserve"> to 409.41</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                                    =2 DATA entry not applicable</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                                    =3 DATA entry </w:t>
            </w:r>
            <w:proofErr w:type="spellStart"/>
            <w:r w:rsidRPr="002734F6">
              <w:rPr>
                <w:rFonts w:ascii="Arial" w:hAnsi="Arial" w:cs="Arial"/>
                <w:szCs w:val="22"/>
              </w:rPr>
              <w:t>uneditable</w:t>
            </w:r>
            <w:proofErr w:type="spellEnd"/>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                                    =4 User ^ out of prompt</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            Classification type 1 - Agent Orange</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                                2 - Ionizing Radiation</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                                3 - Service Connected</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                                4 - SW Asia </w:t>
            </w:r>
            <w:proofErr w:type="spellStart"/>
            <w:r w:rsidRPr="002734F6">
              <w:rPr>
                <w:rFonts w:ascii="Arial" w:hAnsi="Arial" w:cs="Arial"/>
                <w:szCs w:val="22"/>
              </w:rPr>
              <w:t>Coditions</w:t>
            </w:r>
            <w:proofErr w:type="spellEnd"/>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                                5 - Military Sexual Trauma</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                                6 - Head and/or Neck Cancer</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                                7 - Combat Veteran</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lastRenderedPageBreak/>
              <w:t xml:space="preserve">         ;                                8 - Project 112/SHAD</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w:t>
            </w:r>
          </w:p>
          <w:p w:rsidR="00F97645" w:rsidRPr="002734F6" w:rsidRDefault="00F97645" w:rsidP="00F97645">
            <w:pPr>
              <w:pStyle w:val="TableText"/>
              <w:rPr>
                <w:szCs w:val="22"/>
              </w:rPr>
            </w:pPr>
            <w:r w:rsidRPr="002734F6">
              <w:rPr>
                <w:szCs w:val="22"/>
              </w:rPr>
              <w:t xml:space="preserve">         ; Ext References: ^SCE(DA,0)              INP^SDAM2</w:t>
            </w:r>
          </w:p>
          <w:p w:rsidR="00B70864" w:rsidRPr="002734F6" w:rsidRDefault="00B70864" w:rsidP="00F97645">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ON+6</w:t>
            </w:r>
          </w:p>
          <w:p w:rsidR="00B70864" w:rsidRPr="002734F6" w:rsidRDefault="00B70864" w:rsidP="00B70864">
            <w:pPr>
              <w:pStyle w:val="TableText"/>
              <w:rPr>
                <w:szCs w:val="22"/>
              </w:rPr>
            </w:pPr>
            <w:r w:rsidRPr="002734F6">
              <w:rPr>
                <w:szCs w:val="22"/>
              </w:rPr>
              <w:t>.I $P($G(PXCEAFTR(800)),"^",4)]"",$D(SDCLOEY(4)) S $P(SDCLOEY(4),"^",2)=$P(PXCEAFTR(800),"^",4)</w:t>
            </w:r>
            <w:r w:rsidRPr="002734F6">
              <w:rPr>
                <w:szCs w:val="22"/>
              </w:rPr>
              <w:br/>
              <w:t> .I $P($G(PXCEAFTR(800)),"^",5)]"",$D(SDCLOEY(5)) S $P(SDCLOEY(5),"^",2)=$P(PXCEAFTR(800),"^",5)</w:t>
            </w:r>
            <w:r w:rsidRPr="002734F6">
              <w:rPr>
                <w:szCs w:val="22"/>
              </w:rPr>
              <w:br/>
              <w:t> .I $P($G(PXCEAFTR(800)),"^",6)]"",$D(SDCLOEY(6)) S $P(SDCLOEY(6),"^",2)=$P(PXCEAFTR(800),"^",6)</w:t>
            </w:r>
            <w:r w:rsidRPr="002734F6">
              <w:rPr>
                <w:szCs w:val="22"/>
              </w:rPr>
              <w:br/>
              <w:t> .I $P($G(PXCEAFTR(800)),"^",7)]"",$D(SDCLOEY(7)) S $P(SDCLOEY(7),"^",2)=$P(PXCEAFTR(800),"^",7)</w:t>
            </w:r>
            <w:r w:rsidRPr="002734F6">
              <w:rPr>
                <w:szCs w:val="22"/>
              </w:rPr>
              <w:br/>
              <w:t> .I $P($G(PXCEAFTR(800)),"^",8)]"",$D(SDCLOEY(8)) S $P(SDCLOEY(8),"^",2)=$P(PXCEAFTR(800),"^",8)</w:t>
            </w:r>
            <w:r w:rsidRPr="002734F6">
              <w:rPr>
                <w:szCs w:val="22"/>
              </w:rPr>
              <w:br/>
              <w:t> I $D(SDCLOEY) D ASK($G(ENCOWNTR),.SDCLOEY,.SQUIT) Q:$D(SQUIT)</w:t>
            </w:r>
          </w:p>
          <w:p w:rsidR="00B70864" w:rsidRPr="002734F6" w:rsidRDefault="00B70864" w:rsidP="00B70864">
            <w:pPr>
              <w:pStyle w:val="TableText"/>
              <w:rPr>
                <w:szCs w:val="22"/>
              </w:rPr>
            </w:pPr>
            <w:r w:rsidRPr="002734F6">
              <w:rPr>
                <w:szCs w:val="22"/>
              </w:rPr>
              <w:t>Q</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 xml:space="preserve">. </w:t>
            </w:r>
          </w:p>
          <w:p w:rsidR="00B70864" w:rsidRPr="002734F6" w:rsidRDefault="00B70864" w:rsidP="00B70864">
            <w:pPr>
              <w:pStyle w:val="TableText"/>
              <w:rPr>
                <w:szCs w:val="22"/>
              </w:rPr>
            </w:pPr>
            <w:r w:rsidRPr="002734F6">
              <w:rPr>
                <w:szCs w:val="22"/>
              </w:rPr>
              <w:t>ASK(ENCOWNTR,SDCLOEY,SQUIT) ;Ask classifications</w:t>
            </w:r>
            <w:r w:rsidRPr="002734F6">
              <w:rPr>
                <w:szCs w:val="22"/>
              </w:rPr>
              <w:br/>
              <w:t> N I,IOINHI,IOINORM,TYPI,TYPSEQ,CTS,X,PXVST</w:t>
            </w:r>
            <w:r w:rsidRPr="002734F6">
              <w:rPr>
                <w:szCs w:val="22"/>
              </w:rPr>
              <w:br/>
              <w:t> S X="IOINHI;IOINORM" D ENDR^%ZISS</w:t>
            </w:r>
            <w:r w:rsidRPr="002734F6">
              <w:rPr>
                <w:szCs w:val="22"/>
              </w:rPr>
              <w:br/>
              <w:t> I '$D(SDCLOEY) Q</w:t>
            </w:r>
            <w:r w:rsidRPr="002734F6">
              <w:rPr>
                <w:szCs w:val="22"/>
              </w:rPr>
              <w:br/>
              <w:t> W !!,"--- ",</w:t>
            </w:r>
            <w:proofErr w:type="spellStart"/>
            <w:r w:rsidRPr="002734F6">
              <w:rPr>
                <w:szCs w:val="22"/>
              </w:rPr>
              <w:t>IOINHI,"Classification",IOINORM</w:t>
            </w:r>
            <w:proofErr w:type="spellEnd"/>
            <w:r w:rsidRPr="002734F6">
              <w:rPr>
                <w:szCs w:val="22"/>
              </w:rPr>
              <w:t>," --- [",</w:t>
            </w:r>
            <w:proofErr w:type="spellStart"/>
            <w:r w:rsidRPr="002734F6">
              <w:rPr>
                <w:szCs w:val="22"/>
              </w:rPr>
              <w:t>IOINHI,"Required",IOINORM</w:t>
            </w:r>
            <w:proofErr w:type="spellEnd"/>
            <w:r w:rsidRPr="002734F6">
              <w:rPr>
                <w:szCs w:val="22"/>
              </w:rPr>
              <w:t>,"]"</w:t>
            </w:r>
            <w:r w:rsidRPr="002734F6">
              <w:rPr>
                <w:szCs w:val="22"/>
              </w:rPr>
              <w:br/>
              <w:t> W ! S TYPSEQ=$$SEQ^SDCO21 ;Get classification type sequence (3,1,2,4,5,6,7,8)</w:t>
            </w:r>
            <w:r w:rsidRPr="002734F6">
              <w:rPr>
                <w:szCs w:val="22"/>
              </w:rPr>
              <w:br/>
              <w:t> F CTS=1:1 S TYPI=+$P(TYPSEQ,",",CTS) Q:'TYPI!($D(SQUIT)) D</w:t>
            </w:r>
            <w:r w:rsidRPr="002734F6">
              <w:rPr>
                <w:szCs w:val="22"/>
              </w:rPr>
              <w:br/>
              <w:t> .I $D(SDCLOEY(TYPI)) D</w:t>
            </w:r>
            <w:r w:rsidRPr="002734F6">
              <w:rPr>
                <w:szCs w:val="22"/>
              </w:rPr>
              <w:br/>
              <w:t> ..S PXVST=$P($G(X0),U,5) I 'PXVST,($G(PXCECAT)="VST")!($G(PXCECAT)="SIT") Q</w:t>
            </w:r>
            <w:r w:rsidRPr="002734F6">
              <w:rPr>
                <w:szCs w:val="22"/>
              </w:rPr>
              <w:br/>
              <w:t> ..I $G(PXCECAT)="VST",TYPI=3,($P($G(^AUPNVSIT(PXVST,800)),U,11)="1") Q</w:t>
            </w:r>
            <w:r w:rsidRPr="002734F6">
              <w:rPr>
                <w:szCs w:val="22"/>
              </w:rPr>
              <w:br/>
              <w:t> ..I $G(PXCECAT)="VST",TYPI=1,($P($G(^AUPNVSIT(PXVST,800)),U,12)="1") Q</w:t>
            </w:r>
            <w:r w:rsidRPr="002734F6">
              <w:rPr>
                <w:szCs w:val="22"/>
              </w:rPr>
              <w:br/>
              <w:t> ..I $G(PXCECAT)="VST",TYPI=2,($P($G(^AUPNVSIT(PXVST,800)),U,13)="1") Q</w:t>
            </w:r>
            <w:r w:rsidRPr="002734F6">
              <w:rPr>
                <w:szCs w:val="22"/>
              </w:rPr>
              <w:br/>
              <w:t> ..I $G(PXCECAT)="VST",TYPI=4,($P($G(^AUPNVSIT(PXVST,800)),U,14)="1") Q</w:t>
            </w:r>
            <w:r w:rsidRPr="002734F6">
              <w:rPr>
                <w:szCs w:val="22"/>
              </w:rPr>
              <w:br/>
              <w:t> ..I $G(PXCECAT)="VST",TYPI=5,($P($G(^AUPNVSIT(PXVST,800)),U,15)="1") Q</w:t>
            </w:r>
            <w:r w:rsidRPr="002734F6">
              <w:rPr>
                <w:szCs w:val="22"/>
              </w:rPr>
              <w:br/>
              <w:t> ..I $G(PXCECAT)="VST",TYPI=6,($P($G(^AUPNVSIT(PXVST,800)),U,16)="1") Q</w:t>
            </w:r>
            <w:r w:rsidRPr="002734F6">
              <w:rPr>
                <w:szCs w:val="22"/>
              </w:rPr>
              <w:br/>
              <w:t> ..I $G(PXCECAT)="VST",TYPI=7,($P($G(^AUPNVSIT(PXVST,800)),U,17)="1") Q</w:t>
            </w:r>
            <w:r w:rsidRPr="002734F6">
              <w:rPr>
                <w:szCs w:val="22"/>
              </w:rPr>
              <w:br/>
              <w:t> ..I $G(PXCECAT)="VST",TYPI=8,($P($G(^AUPNVSIT(PXVST,800)),U,18)="1") Q</w:t>
            </w:r>
            <w:r w:rsidRPr="002734F6">
              <w:rPr>
                <w:szCs w:val="22"/>
              </w:rPr>
              <w:br/>
              <w:t> ..D ONE^</w:t>
            </w:r>
            <w:proofErr w:type="gramStart"/>
            <w:r w:rsidRPr="002734F6">
              <w:rPr>
                <w:szCs w:val="22"/>
              </w:rPr>
              <w:t>PXBAPI22(</w:t>
            </w:r>
            <w:proofErr w:type="gramEnd"/>
            <w:r w:rsidRPr="002734F6">
              <w:rPr>
                <w:szCs w:val="22"/>
              </w:rPr>
              <w:t>TYPI,SDCLOEY(TYPI),ENCOWNTR,.SQUIT)</w:t>
            </w:r>
            <w:r w:rsidRPr="002734F6">
              <w:rPr>
                <w:szCs w:val="22"/>
              </w:rPr>
              <w:br/>
              <w:t> ..I TYPI=3 F I=1,2,4 S:$D(SDCLOEY(I))&amp;($P($G(PXBDATA(3)),"^",2)=1) $P(SDCLOEY(I),"^",3)=1 S:$P($G(PXBDATA(3)),"^",2)=0&amp;('$D(SDCLOEY(I))) SDCLOEY(I)=""</w:t>
            </w:r>
            <w:r w:rsidRPr="002734F6">
              <w:rPr>
                <w:szCs w:val="22"/>
              </w:rPr>
              <w:br/>
              <w:t> I $P($G(PXBDATA(3)),"^",2)'="" D</w:t>
            </w:r>
          </w:p>
          <w:p w:rsidR="00B70864" w:rsidRPr="002734F6" w:rsidRDefault="00B70864" w:rsidP="00B70864">
            <w:pPr>
              <w:pStyle w:val="TableText"/>
              <w:rPr>
                <w:szCs w:val="22"/>
              </w:rPr>
            </w:pPr>
            <w:r w:rsidRPr="002734F6">
              <w:rPr>
                <w:szCs w:val="22"/>
              </w:rPr>
              <w:t> .N END</w:t>
            </w:r>
            <w:r w:rsidRPr="002734F6">
              <w:rPr>
                <w:szCs w:val="22"/>
              </w:rPr>
              <w:br/>
              <w:t> .S END=0</w:t>
            </w:r>
            <w:r w:rsidRPr="002734F6">
              <w:rPr>
                <w:szCs w:val="22"/>
              </w:rPr>
              <w:br/>
            </w:r>
            <w:r w:rsidRPr="002734F6">
              <w:rPr>
                <w:szCs w:val="22"/>
              </w:rPr>
              <w:lastRenderedPageBreak/>
              <w:t> .F CTS=1:1 S TYPI=+$</w:t>
            </w:r>
            <w:proofErr w:type="gramStart"/>
            <w:r w:rsidRPr="002734F6">
              <w:rPr>
                <w:szCs w:val="22"/>
              </w:rPr>
              <w:t>P(</w:t>
            </w:r>
            <w:proofErr w:type="gramEnd"/>
            <w:r w:rsidRPr="002734F6">
              <w:rPr>
                <w:szCs w:val="22"/>
              </w:rPr>
              <w:t>TYPSEQ,",",CTS) Q:'TYPI  I TYPI'=3 D</w:t>
            </w:r>
            <w:r w:rsidRPr="002734F6">
              <w:rPr>
                <w:szCs w:val="22"/>
              </w:rPr>
              <w:br/>
              <w:t> ..I $P($G(PXBDATA(TYPI)),"^",2)'="" S END=1 Q</w:t>
            </w:r>
            <w:r w:rsidRPr="002734F6">
              <w:rPr>
                <w:szCs w:val="22"/>
              </w:rPr>
              <w:br/>
              <w:t> .I 'END H 1</w:t>
            </w:r>
            <w:r w:rsidRPr="002734F6">
              <w:rPr>
                <w:szCs w:val="22"/>
              </w:rPr>
              <w:br/>
              <w:t> Q</w:t>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B70864" w:rsidRPr="002734F6" w:rsidRDefault="00B70864" w:rsidP="00B70864">
            <w:pPr>
              <w:pStyle w:val="TableHeading"/>
            </w:pPr>
            <w:r w:rsidRPr="002734F6">
              <w:lastRenderedPageBreak/>
              <w:t>Modified Logic (Changes are in bold)</w:t>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PXBAPI21 ;ISL/DCM - API for Classification check out ;4/13/05 12:55pm</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;;1.0;PCE PATIENT CARE ENCOUNTER;**130,147,124,184,168,207**;Aug 12, 19</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96;Build 30</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CLASS(ENCOWNTR,DFN,APTDT,LOC,VISIT) ;Edit classification fields</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 Input  - ENCOWNTR - </w:t>
            </w:r>
            <w:proofErr w:type="spellStart"/>
            <w:r w:rsidRPr="002734F6">
              <w:rPr>
                <w:rFonts w:ascii="Arial" w:hAnsi="Arial" w:cs="Arial"/>
                <w:szCs w:val="22"/>
              </w:rPr>
              <w:t>ien</w:t>
            </w:r>
            <w:proofErr w:type="spellEnd"/>
            <w:r w:rsidRPr="002734F6">
              <w:rPr>
                <w:rFonts w:ascii="Arial" w:hAnsi="Arial" w:cs="Arial"/>
                <w:szCs w:val="22"/>
              </w:rPr>
              <w:t xml:space="preserve"> of ^SCE(</w:t>
            </w:r>
            <w:proofErr w:type="spellStart"/>
            <w:r w:rsidRPr="002734F6">
              <w:rPr>
                <w:rFonts w:ascii="Arial" w:hAnsi="Arial" w:cs="Arial"/>
                <w:szCs w:val="22"/>
              </w:rPr>
              <w:t>ien</w:t>
            </w:r>
            <w:proofErr w:type="spellEnd"/>
            <w:r w:rsidRPr="002734F6">
              <w:rPr>
                <w:rFonts w:ascii="Arial" w:hAnsi="Arial" w:cs="Arial"/>
                <w:szCs w:val="22"/>
              </w:rPr>
              <w:t xml:space="preserve"> (409.68 Outpatient Encounter file</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          ENCOWNTR optional if DFN,LOC,APTDT </w:t>
            </w:r>
            <w:proofErr w:type="spellStart"/>
            <w:r w:rsidRPr="002734F6">
              <w:rPr>
                <w:rFonts w:ascii="Arial" w:hAnsi="Arial" w:cs="Arial"/>
                <w:szCs w:val="22"/>
              </w:rPr>
              <w:t>params</w:t>
            </w:r>
            <w:proofErr w:type="spellEnd"/>
            <w:r w:rsidRPr="002734F6">
              <w:rPr>
                <w:rFonts w:ascii="Arial" w:hAnsi="Arial" w:cs="Arial"/>
                <w:szCs w:val="22"/>
              </w:rPr>
              <w:t xml:space="preserve"> used</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          DFN - </w:t>
            </w:r>
            <w:proofErr w:type="spellStart"/>
            <w:r w:rsidRPr="002734F6">
              <w:rPr>
                <w:rFonts w:ascii="Arial" w:hAnsi="Arial" w:cs="Arial"/>
                <w:szCs w:val="22"/>
              </w:rPr>
              <w:t>ien</w:t>
            </w:r>
            <w:proofErr w:type="spellEnd"/>
            <w:r w:rsidRPr="002734F6">
              <w:rPr>
                <w:rFonts w:ascii="Arial" w:hAnsi="Arial" w:cs="Arial"/>
                <w:szCs w:val="22"/>
              </w:rPr>
              <w:t xml:space="preserve"> of ^DPT(DFN, (only used if no ENCOWNTR)</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          LOC - </w:t>
            </w:r>
            <w:proofErr w:type="spellStart"/>
            <w:r w:rsidRPr="002734F6">
              <w:rPr>
                <w:rFonts w:ascii="Arial" w:hAnsi="Arial" w:cs="Arial"/>
                <w:szCs w:val="22"/>
              </w:rPr>
              <w:t>ien</w:t>
            </w:r>
            <w:proofErr w:type="spellEnd"/>
            <w:r w:rsidRPr="002734F6">
              <w:rPr>
                <w:rFonts w:ascii="Arial" w:hAnsi="Arial" w:cs="Arial"/>
                <w:szCs w:val="22"/>
              </w:rPr>
              <w:t xml:space="preserve"> of ^SC(LOC,  (only used if no ENCOWNTR)</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          APTDT - Appointment Date/time (only used if no ENCOWNTR)</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          VISIT - optional if no ENCOWNTR look for main encounter that</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                  points to this visit</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 Output - PXBDATA(Classification type)=</w:t>
            </w:r>
            <w:proofErr w:type="spellStart"/>
            <w:r w:rsidRPr="002734F6">
              <w:rPr>
                <w:rFonts w:ascii="Arial" w:hAnsi="Arial" w:cs="Arial"/>
                <w:szCs w:val="22"/>
              </w:rPr>
              <w:t>OutPT</w:t>
            </w:r>
            <w:proofErr w:type="spellEnd"/>
            <w:r w:rsidRPr="002734F6">
              <w:rPr>
                <w:rFonts w:ascii="Arial" w:hAnsi="Arial" w:cs="Arial"/>
                <w:szCs w:val="22"/>
              </w:rPr>
              <w:t xml:space="preserve"> Class </w:t>
            </w:r>
            <w:proofErr w:type="spellStart"/>
            <w:r w:rsidRPr="002734F6">
              <w:rPr>
                <w:rFonts w:ascii="Arial" w:hAnsi="Arial" w:cs="Arial"/>
                <w:szCs w:val="22"/>
              </w:rPr>
              <w:t>ien^Value</w:t>
            </w:r>
            <w:proofErr w:type="spellEnd"/>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          PXBDATA("</w:t>
            </w:r>
            <w:proofErr w:type="spellStart"/>
            <w:r w:rsidRPr="002734F6">
              <w:rPr>
                <w:rFonts w:ascii="Arial" w:hAnsi="Arial" w:cs="Arial"/>
                <w:szCs w:val="22"/>
              </w:rPr>
              <w:t>ERR",Class</w:t>
            </w:r>
            <w:proofErr w:type="spellEnd"/>
            <w:r w:rsidRPr="002734F6">
              <w:rPr>
                <w:rFonts w:ascii="Arial" w:hAnsi="Arial" w:cs="Arial"/>
                <w:szCs w:val="22"/>
              </w:rPr>
              <w:t xml:space="preserve"> type)=1 Bad </w:t>
            </w:r>
            <w:proofErr w:type="spellStart"/>
            <w:r w:rsidRPr="002734F6">
              <w:rPr>
                <w:rFonts w:ascii="Arial" w:hAnsi="Arial" w:cs="Arial"/>
                <w:szCs w:val="22"/>
              </w:rPr>
              <w:t>ptr</w:t>
            </w:r>
            <w:proofErr w:type="spellEnd"/>
            <w:r w:rsidRPr="002734F6">
              <w:rPr>
                <w:rFonts w:ascii="Arial" w:hAnsi="Arial" w:cs="Arial"/>
                <w:szCs w:val="22"/>
              </w:rPr>
              <w:t xml:space="preserve"> to 409.41</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                                    =2 DATA entry not applicable</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                                    =3 DATA entry </w:t>
            </w:r>
            <w:proofErr w:type="spellStart"/>
            <w:r w:rsidRPr="002734F6">
              <w:rPr>
                <w:rFonts w:ascii="Arial" w:hAnsi="Arial" w:cs="Arial"/>
                <w:szCs w:val="22"/>
              </w:rPr>
              <w:t>uneditable</w:t>
            </w:r>
            <w:proofErr w:type="spellEnd"/>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                                    =4 User ^ out of prompt</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            Classification type 1 - Agent Orange</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                                2 - Ionizing Radiation</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                                3 - Service Connected</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                                4 - SW Asia </w:t>
            </w:r>
            <w:proofErr w:type="spellStart"/>
            <w:r w:rsidRPr="002734F6">
              <w:rPr>
                <w:rFonts w:ascii="Arial" w:hAnsi="Arial" w:cs="Arial"/>
                <w:szCs w:val="22"/>
              </w:rPr>
              <w:t>Coditions</w:t>
            </w:r>
            <w:proofErr w:type="spellEnd"/>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                                5 - Military Sexual Trauma</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                                6 - Head and/or Neck Cancer</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                                7 - Combat Veteran</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                                8 - Project 112/SHAD</w:t>
            </w:r>
          </w:p>
          <w:p w:rsidR="00F97645" w:rsidRPr="002734F6" w:rsidRDefault="00F97645" w:rsidP="00F97645">
            <w:pPr>
              <w:autoSpaceDE w:val="0"/>
              <w:autoSpaceDN w:val="0"/>
              <w:adjustRightInd w:val="0"/>
              <w:rPr>
                <w:rFonts w:ascii="Arial" w:hAnsi="Arial" w:cs="Arial"/>
                <w:b/>
                <w:szCs w:val="22"/>
              </w:rPr>
            </w:pPr>
            <w:r w:rsidRPr="002734F6">
              <w:rPr>
                <w:rFonts w:ascii="Arial" w:hAnsi="Arial" w:cs="Arial"/>
                <w:b/>
                <w:szCs w:val="22"/>
              </w:rPr>
              <w:t xml:space="preserve">         ;                                9 - Camp </w:t>
            </w:r>
            <w:proofErr w:type="spellStart"/>
            <w:r w:rsidRPr="002734F6">
              <w:rPr>
                <w:rFonts w:ascii="Arial" w:hAnsi="Arial" w:cs="Arial"/>
                <w:b/>
                <w:szCs w:val="22"/>
              </w:rPr>
              <w:t>Lejuene</w:t>
            </w:r>
            <w:proofErr w:type="spellEnd"/>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w:t>
            </w:r>
          </w:p>
          <w:p w:rsidR="00F97645" w:rsidRPr="002734F6" w:rsidRDefault="00F97645" w:rsidP="00F97645">
            <w:pPr>
              <w:autoSpaceDE w:val="0"/>
              <w:autoSpaceDN w:val="0"/>
              <w:adjustRightInd w:val="0"/>
              <w:rPr>
                <w:rFonts w:ascii="Arial" w:hAnsi="Arial" w:cs="Arial"/>
                <w:szCs w:val="22"/>
              </w:rPr>
            </w:pPr>
            <w:r w:rsidRPr="002734F6">
              <w:rPr>
                <w:rFonts w:ascii="Arial" w:hAnsi="Arial" w:cs="Arial"/>
                <w:szCs w:val="22"/>
              </w:rPr>
              <w:t xml:space="preserve">         ; Ext References: ^SCE(DA,0)              INP^SDAM2</w:t>
            </w:r>
          </w:p>
          <w:p w:rsidR="00F97645" w:rsidRPr="002734F6" w:rsidRDefault="00F97645" w:rsidP="00F97645">
            <w:pPr>
              <w:autoSpaceDE w:val="0"/>
              <w:autoSpaceDN w:val="0"/>
              <w:adjustRightInd w:val="0"/>
              <w:rPr>
                <w:rFonts w:ascii="Arial" w:hAnsi="Arial" w:cs="Arial"/>
                <w:szCs w:val="22"/>
              </w:rPr>
            </w:pPr>
          </w:p>
          <w:p w:rsidR="00B70864" w:rsidRPr="002734F6" w:rsidRDefault="00B70864" w:rsidP="00F97645">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ON+6    </w:t>
            </w:r>
          </w:p>
          <w:p w:rsidR="00F97645" w:rsidRPr="002734F6" w:rsidRDefault="00B70864" w:rsidP="00F97645">
            <w:pPr>
              <w:autoSpaceDE w:val="0"/>
              <w:autoSpaceDN w:val="0"/>
              <w:adjustRightInd w:val="0"/>
              <w:rPr>
                <w:rFonts w:ascii="Arial" w:hAnsi="Arial" w:cs="Arial"/>
                <w:b/>
                <w:szCs w:val="22"/>
              </w:rPr>
            </w:pPr>
            <w:r w:rsidRPr="002734F6">
              <w:rPr>
                <w:rFonts w:ascii="Arial" w:hAnsi="Arial" w:cs="Arial"/>
                <w:szCs w:val="22"/>
              </w:rPr>
              <w:t> .I $P($G(PXCEAFTR(800)),"^",4)]"",$D(SDCLOEY(4)) S $P(SDCLOEY(4),"^",2)=$P(PXCEAFTR(800),"^",4)</w:t>
            </w:r>
            <w:r w:rsidRPr="002734F6">
              <w:rPr>
                <w:rFonts w:ascii="Arial" w:hAnsi="Arial" w:cs="Arial"/>
                <w:szCs w:val="22"/>
              </w:rPr>
              <w:br/>
              <w:t> .I $P($G(PXCEAFTR(800)),"^",5)]"",$D(SDCLOEY(5)) S $P(SDCLOEY(5),"^",2)=$P(PXCEAFTR(800),"^",5)</w:t>
            </w:r>
            <w:r w:rsidRPr="002734F6">
              <w:rPr>
                <w:rFonts w:ascii="Arial" w:hAnsi="Arial" w:cs="Arial"/>
                <w:szCs w:val="22"/>
              </w:rPr>
              <w:br/>
              <w:t> .I $P($G(PXCEAFTR(800)),"^",6)]"",$D(SDCLOEY(6)) S $P(SDCLOEY(6),"^",2)=$P(PXCEAFTR(800),"^",6)</w:t>
            </w:r>
            <w:r w:rsidRPr="002734F6">
              <w:rPr>
                <w:rFonts w:ascii="Arial" w:hAnsi="Arial" w:cs="Arial"/>
                <w:szCs w:val="22"/>
              </w:rPr>
              <w:br/>
              <w:t> .I $P($G(PXCEAFTR(800)),"^",7)]"",$D(SDCLOEY(7)) S $P(SDCLOEY(7),"^",2)=$P(PXCEAFTR(800),"^",7)</w:t>
            </w:r>
            <w:r w:rsidRPr="002734F6">
              <w:rPr>
                <w:rFonts w:ascii="Arial" w:hAnsi="Arial" w:cs="Arial"/>
                <w:szCs w:val="22"/>
              </w:rPr>
              <w:br/>
            </w:r>
            <w:r w:rsidRPr="002734F6">
              <w:rPr>
                <w:rFonts w:ascii="Arial" w:hAnsi="Arial" w:cs="Arial"/>
                <w:szCs w:val="22"/>
              </w:rPr>
              <w:lastRenderedPageBreak/>
              <w:t> .I $P($G(PXCEAFTR(800)),"^",8)]"",$D(SDCLOEY(8)) S $P(SDCLOEY(8),"^",2)=$P(PXCEAFTR(800),"^",8)</w:t>
            </w:r>
            <w:r w:rsidRPr="002734F6">
              <w:rPr>
                <w:rFonts w:ascii="Arial" w:hAnsi="Arial" w:cs="Arial"/>
                <w:szCs w:val="22"/>
              </w:rPr>
              <w:br/>
            </w:r>
            <w:r w:rsidR="00F97645" w:rsidRPr="002734F6">
              <w:rPr>
                <w:rFonts w:ascii="Arial" w:hAnsi="Arial" w:cs="Arial"/>
                <w:b/>
                <w:szCs w:val="22"/>
              </w:rPr>
              <w:t xml:space="preserve">.;  </w:t>
            </w:r>
            <w:proofErr w:type="spellStart"/>
            <w:r w:rsidR="00F97645" w:rsidRPr="002734F6">
              <w:rPr>
                <w:rFonts w:ascii="Arial" w:hAnsi="Arial" w:cs="Arial"/>
                <w:b/>
                <w:szCs w:val="22"/>
              </w:rPr>
              <w:t>djs</w:t>
            </w:r>
            <w:proofErr w:type="spellEnd"/>
            <w:r w:rsidR="00F97645" w:rsidRPr="002734F6">
              <w:rPr>
                <w:rFonts w:ascii="Arial" w:hAnsi="Arial" w:cs="Arial"/>
                <w:b/>
                <w:szCs w:val="22"/>
              </w:rPr>
              <w:t xml:space="preserve">   PX*1.0*207  RSD SPEC #2.6.2.4.2.1 &amp; 2.6.2.4.3.1  Add item to array for Camp </w:t>
            </w:r>
            <w:proofErr w:type="spellStart"/>
            <w:r w:rsidR="00F97645" w:rsidRPr="002734F6">
              <w:rPr>
                <w:rFonts w:ascii="Arial" w:hAnsi="Arial" w:cs="Arial"/>
                <w:b/>
                <w:szCs w:val="22"/>
              </w:rPr>
              <w:t>Lejuene</w:t>
            </w:r>
            <w:proofErr w:type="spellEnd"/>
          </w:p>
          <w:p w:rsidR="00390806" w:rsidRPr="002734F6" w:rsidRDefault="00F97645" w:rsidP="00390806">
            <w:pPr>
              <w:autoSpaceDE w:val="0"/>
              <w:autoSpaceDN w:val="0"/>
              <w:adjustRightInd w:val="0"/>
              <w:rPr>
                <w:b/>
                <w:szCs w:val="22"/>
              </w:rPr>
            </w:pPr>
            <w:r w:rsidRPr="002734F6">
              <w:rPr>
                <w:rFonts w:ascii="Arial" w:hAnsi="Arial" w:cs="Arial"/>
                <w:b/>
                <w:szCs w:val="22"/>
              </w:rPr>
              <w:t>.I $P($G(PXCEAFTR(800)),"^",9)]"",$D(SDCLOEY(9)) S $P(SDCLOEY(9),"^",2)=$P(PXCEAFTR(800),"^",9)</w:t>
            </w:r>
            <w:r w:rsidRPr="002734F6">
              <w:rPr>
                <w:b/>
                <w:szCs w:val="22"/>
              </w:rPr>
              <w:t xml:space="preserve"> </w:t>
            </w:r>
          </w:p>
          <w:p w:rsidR="00B70864" w:rsidRPr="002734F6" w:rsidRDefault="00B70864" w:rsidP="00F97645">
            <w:pPr>
              <w:pStyle w:val="TableText"/>
              <w:rPr>
                <w:szCs w:val="22"/>
              </w:rPr>
            </w:pPr>
            <w:r w:rsidRPr="002734F6">
              <w:rPr>
                <w:szCs w:val="22"/>
              </w:rPr>
              <w:t>I $D(SDCLOEY) D ASK($G(ENCOWNTR),.SDCLOEY,.SQUIT) Q:$D(SQUIT)</w:t>
            </w:r>
            <w:r w:rsidRPr="002734F6">
              <w:rPr>
                <w:szCs w:val="22"/>
              </w:rPr>
              <w:br/>
              <w:t>Q</w:t>
            </w:r>
            <w:r w:rsidRPr="002734F6">
              <w:rPr>
                <w:szCs w:val="22"/>
              </w:rPr>
              <w:b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ASK(ENCOWNTR,SDCLOEY,SQUIT) ;Ask classifications</w:t>
            </w:r>
            <w:r w:rsidRPr="002734F6">
              <w:rPr>
                <w:szCs w:val="22"/>
              </w:rPr>
              <w:br/>
              <w:t> N I,IOINHI,IOINORM,TYPI,TYPSEQ,CTS,X,PXVST</w:t>
            </w:r>
            <w:r w:rsidRPr="002734F6">
              <w:rPr>
                <w:szCs w:val="22"/>
              </w:rPr>
              <w:br/>
              <w:t> S X="IOINHI;IOINORM" D ENDR^%ZISS</w:t>
            </w:r>
            <w:r w:rsidRPr="002734F6">
              <w:rPr>
                <w:szCs w:val="22"/>
              </w:rPr>
              <w:br/>
              <w:t> I '$D(SDCLOEY) Q</w:t>
            </w:r>
            <w:r w:rsidRPr="002734F6">
              <w:rPr>
                <w:szCs w:val="22"/>
              </w:rPr>
              <w:br/>
              <w:t> W !!,"--- ",</w:t>
            </w:r>
            <w:proofErr w:type="spellStart"/>
            <w:r w:rsidRPr="002734F6">
              <w:rPr>
                <w:szCs w:val="22"/>
              </w:rPr>
              <w:t>IOINHI,"Classification",IOINORM</w:t>
            </w:r>
            <w:proofErr w:type="spellEnd"/>
            <w:r w:rsidRPr="002734F6">
              <w:rPr>
                <w:szCs w:val="22"/>
              </w:rPr>
              <w:t>," --- [",</w:t>
            </w:r>
            <w:proofErr w:type="spellStart"/>
            <w:r w:rsidRPr="002734F6">
              <w:rPr>
                <w:szCs w:val="22"/>
              </w:rPr>
              <w:t>IOINHI,"Required",IOINORM</w:t>
            </w:r>
            <w:proofErr w:type="spellEnd"/>
            <w:r w:rsidRPr="002734F6">
              <w:rPr>
                <w:szCs w:val="22"/>
              </w:rPr>
              <w:t>,"]"</w:t>
            </w:r>
            <w:r w:rsidRPr="002734F6">
              <w:rPr>
                <w:szCs w:val="22"/>
              </w:rPr>
              <w:br/>
              <w:t> W ! S TYPSEQ=$$SEQ^SDCO21 ;Get classification type sequence (3,1,2,4,</w:t>
            </w:r>
          </w:p>
          <w:p w:rsidR="00B70864" w:rsidRPr="002734F6" w:rsidRDefault="00B70864" w:rsidP="00B70864">
            <w:pPr>
              <w:pStyle w:val="TableText"/>
              <w:rPr>
                <w:szCs w:val="22"/>
              </w:rPr>
            </w:pPr>
            <w:r w:rsidRPr="002734F6">
              <w:rPr>
                <w:szCs w:val="22"/>
              </w:rPr>
              <w:t>5,6,7,8</w:t>
            </w:r>
            <w:r w:rsidRPr="002734F6">
              <w:rPr>
                <w:b/>
                <w:szCs w:val="22"/>
              </w:rPr>
              <w:t>,9</w:t>
            </w:r>
            <w:r w:rsidRPr="002734F6">
              <w:rPr>
                <w:szCs w:val="22"/>
              </w:rPr>
              <w:t>)</w:t>
            </w:r>
            <w:r w:rsidRPr="002734F6">
              <w:rPr>
                <w:szCs w:val="22"/>
              </w:rPr>
              <w:br/>
              <w:t> F CTS=1:1 S TYPI=+$P(TYPSEQ,",",CTS) Q:'TYPI!($D(SQUIT)) D</w:t>
            </w:r>
            <w:r w:rsidRPr="002734F6">
              <w:rPr>
                <w:szCs w:val="22"/>
              </w:rPr>
              <w:br/>
              <w:t> .I $D(SDCLOEY(TYPI)) D</w:t>
            </w:r>
            <w:r w:rsidRPr="002734F6">
              <w:rPr>
                <w:szCs w:val="22"/>
              </w:rPr>
              <w:br/>
              <w:t> ..S PXVST=$P($G(X0),U,5) I 'PXVST,($G(PXCECAT)="VST")!($G(PXCECAT)="SIT") Q</w:t>
            </w:r>
            <w:r w:rsidRPr="002734F6">
              <w:rPr>
                <w:szCs w:val="22"/>
              </w:rPr>
              <w:br/>
              <w:t> ..I $G(PXCECAT)="VST",TYPI=3,($P($G(^AUPNVSIT(PXVST,800)),U,11)="1") Q</w:t>
            </w:r>
            <w:r w:rsidRPr="002734F6">
              <w:rPr>
                <w:szCs w:val="22"/>
              </w:rPr>
              <w:br/>
              <w:t> ..I $G(PXCECAT)="VST",TYPI=1,($P($G(^AUPNVSIT(PXVST,800)),U,12)="1") Q</w:t>
            </w:r>
            <w:r w:rsidRPr="002734F6">
              <w:rPr>
                <w:szCs w:val="22"/>
              </w:rPr>
              <w:br/>
              <w:t> ..I $G(PXCECAT)="VST",TYPI=2,($P($G(^AUPNVSIT(PXVST,800)),U,13)="1") Q</w:t>
            </w:r>
            <w:r w:rsidRPr="002734F6">
              <w:rPr>
                <w:szCs w:val="22"/>
              </w:rPr>
              <w:br/>
              <w:t> ..I $G(PXCECAT)="VST",TYPI=4,($P($G(^AUPNVSIT(PXVST,800)),U,14)="1") Q</w:t>
            </w:r>
            <w:r w:rsidRPr="002734F6">
              <w:rPr>
                <w:szCs w:val="22"/>
              </w:rPr>
              <w:br/>
              <w:t> ..I $G(PXCECAT)="VST",TYPI=5,($P($G(^AUPNVSIT(PXVST,800)),U,15)="1") Q</w:t>
            </w:r>
            <w:r w:rsidRPr="002734F6">
              <w:rPr>
                <w:szCs w:val="22"/>
              </w:rPr>
              <w:br/>
              <w:t> ..I $G(PXCECAT)="VST",TYPI=6,($P($G(^AUPNVSIT(PXVST,800)),U,16)="1") Q</w:t>
            </w:r>
            <w:r w:rsidRPr="002734F6">
              <w:rPr>
                <w:szCs w:val="22"/>
              </w:rPr>
              <w:br/>
              <w:t> ..I $G(PXCECAT)="VST",TYPI=7,($P($G(^AUPNVSIT(PXVST,800)),U,17)="1") Q</w:t>
            </w:r>
            <w:r w:rsidRPr="002734F6">
              <w:rPr>
                <w:szCs w:val="22"/>
              </w:rPr>
              <w:br/>
              <w:t> ..I $G(PXCECAT)="VST",TYPI=8,($P($G(^AUPNVSIT(PXVST,800)),U,18)="1") Q</w:t>
            </w:r>
            <w:r w:rsidRPr="002734F6">
              <w:rPr>
                <w:szCs w:val="22"/>
              </w:rPr>
              <w:br/>
            </w:r>
            <w:r w:rsidRPr="002734F6">
              <w:rPr>
                <w:b/>
                <w:szCs w:val="22"/>
              </w:rPr>
              <w:t xml:space="preserve"> ..; </w:t>
            </w:r>
            <w:proofErr w:type="spellStart"/>
            <w:r w:rsidRPr="002734F6">
              <w:rPr>
                <w:b/>
                <w:szCs w:val="22"/>
              </w:rPr>
              <w:t>djs</w:t>
            </w:r>
            <w:proofErr w:type="spellEnd"/>
            <w:r w:rsidRPr="002734F6">
              <w:rPr>
                <w:b/>
                <w:szCs w:val="22"/>
              </w:rPr>
              <w:t xml:space="preserve"> PX*1.0*207 RSD SPEC #2.6.2.4.2.1 &amp; 2.6.2.4.3.1  Add check for Camp Lejeune and CLV Edit Flag</w:t>
            </w:r>
            <w:r w:rsidRPr="002734F6">
              <w:rPr>
                <w:b/>
                <w:szCs w:val="22"/>
              </w:rPr>
              <w:br/>
              <w:t> ..I $G(PXCECAT)="VST",TYPI=9,($P($G(^AUPNVSIT(PXVST,800)),U,19)="1") Q</w:t>
            </w:r>
            <w:r w:rsidRPr="002734F6">
              <w:rPr>
                <w:szCs w:val="22"/>
              </w:rPr>
              <w:br/>
              <w:t> ..D ONE^PXBAPI22(TYPI,SDCLOEY(TYPI),ENCOWNTR,.SQUIT)</w:t>
            </w:r>
            <w:r w:rsidRPr="002734F6">
              <w:rPr>
                <w:szCs w:val="22"/>
              </w:rPr>
              <w:br/>
              <w:t> </w:t>
            </w:r>
            <w:r w:rsidRPr="002734F6">
              <w:rPr>
                <w:b/>
                <w:szCs w:val="22"/>
              </w:rPr>
              <w:t xml:space="preserve">..; </w:t>
            </w:r>
            <w:proofErr w:type="spellStart"/>
            <w:r w:rsidRPr="002734F6">
              <w:rPr>
                <w:b/>
                <w:szCs w:val="22"/>
              </w:rPr>
              <w:t>djs</w:t>
            </w:r>
            <w:proofErr w:type="spellEnd"/>
            <w:r w:rsidRPr="002734F6">
              <w:rPr>
                <w:b/>
                <w:szCs w:val="22"/>
              </w:rPr>
              <w:t xml:space="preserve"> PX*1.0*207 RSD SPEC #2.6.2.4.2.1 &amp; 2.6.2.4.3.1  Add processing for Camp Lejeune and Service Connected</w:t>
            </w:r>
            <w:r w:rsidRPr="002734F6">
              <w:rPr>
                <w:b/>
                <w:szCs w:val="22"/>
              </w:rPr>
              <w:br/>
            </w:r>
            <w:r w:rsidRPr="002734F6">
              <w:rPr>
                <w:szCs w:val="22"/>
              </w:rPr>
              <w:t> ..I TYPI=3 F I=1,2,4</w:t>
            </w:r>
            <w:r w:rsidRPr="002734F6">
              <w:rPr>
                <w:b/>
                <w:szCs w:val="22"/>
              </w:rPr>
              <w:t>,9</w:t>
            </w:r>
            <w:r w:rsidRPr="002734F6">
              <w:rPr>
                <w:szCs w:val="22"/>
              </w:rPr>
              <w:t xml:space="preserve"> S:$D(SDCLOEY(I))&amp;($P($G(PXBDATA(3)),"^",2)=1) $P(SDCLOEY(I),"^",3)=1 S:$P($G(PXBDATA(3)),"^",2)=0&amp;('$D(SDCLOEY(I))) SDCLOEY(I)=""</w:t>
            </w:r>
            <w:r w:rsidRPr="002734F6">
              <w:rPr>
                <w:szCs w:val="22"/>
              </w:rPr>
              <w:br/>
              <w:t> I $P($G(PXBDATA(3)),"^",2)'="" D</w:t>
            </w:r>
            <w:r w:rsidRPr="002734F6">
              <w:rPr>
                <w:szCs w:val="22"/>
              </w:rPr>
              <w:br/>
              <w:t> .N END</w:t>
            </w:r>
            <w:r w:rsidRPr="002734F6">
              <w:rPr>
                <w:szCs w:val="22"/>
              </w:rPr>
              <w:br/>
              <w:t> .S END=0</w:t>
            </w:r>
            <w:r w:rsidRPr="002734F6">
              <w:rPr>
                <w:szCs w:val="22"/>
              </w:rPr>
              <w:br/>
              <w:t> .F CTS=1:1 S TYPI=+$P(TYPSEQ,",",CTS) Q:'TYPI  I TYPI'=3 D</w:t>
            </w:r>
            <w:r w:rsidRPr="002734F6">
              <w:rPr>
                <w:szCs w:val="22"/>
              </w:rPr>
              <w:br/>
              <w:t> ..I $P($G(PXBDATA(TYPI)),"^",2)'="" S END=1 Q</w:t>
            </w:r>
            <w:r w:rsidRPr="002734F6">
              <w:rPr>
                <w:szCs w:val="22"/>
              </w:rPr>
              <w:br/>
              <w:t> .I 'END H 1</w:t>
            </w:r>
            <w:r w:rsidRPr="002734F6">
              <w:rPr>
                <w:szCs w:val="22"/>
              </w:rPr>
              <w:br/>
              <w:t> Q</w:t>
            </w:r>
          </w:p>
        </w:tc>
      </w:tr>
    </w:tbl>
    <w:p w:rsidR="00B70864" w:rsidRPr="002734F6" w:rsidRDefault="00B70864" w:rsidP="00B70864">
      <w:pPr>
        <w:pStyle w:val="Caption"/>
      </w:pPr>
      <w:bookmarkStart w:id="158" w:name="_Toc451526013"/>
      <w:r w:rsidRPr="002734F6">
        <w:lastRenderedPageBreak/>
        <w:t xml:space="preserve">Table </w:t>
      </w:r>
      <w:fldSimple w:instr=" SEQ Table \* ARABIC ">
        <w:r w:rsidR="00390806" w:rsidRPr="002734F6">
          <w:rPr>
            <w:noProof/>
          </w:rPr>
          <w:t>20</w:t>
        </w:r>
      </w:fldSimple>
      <w:r w:rsidRPr="002734F6">
        <w:t>: PXBAPI22 Routine</w:t>
      </w:r>
      <w:bookmarkEnd w:id="158"/>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XBAPI22 Routine details "/>
      </w:tblPr>
      <w:tblGrid>
        <w:gridCol w:w="2740"/>
        <w:gridCol w:w="989"/>
        <w:gridCol w:w="239"/>
        <w:gridCol w:w="1237"/>
        <w:gridCol w:w="516"/>
        <w:gridCol w:w="83"/>
        <w:gridCol w:w="619"/>
        <w:gridCol w:w="364"/>
        <w:gridCol w:w="1881"/>
        <w:gridCol w:w="891"/>
      </w:tblGrid>
      <w:tr w:rsidR="00B70864" w:rsidRPr="002734F6" w:rsidTr="00AD3926">
        <w:trPr>
          <w:tblHeader/>
        </w:trPr>
        <w:tc>
          <w:tcPr>
            <w:tcW w:w="1471" w:type="pct"/>
            <w:shd w:val="clear" w:color="auto" w:fill="F2F2F2" w:themeFill="background1" w:themeFillShade="F2"/>
            <w:vAlign w:val="center"/>
          </w:tcPr>
          <w:p w:rsidR="00B70864" w:rsidRPr="002734F6" w:rsidRDefault="00B70864" w:rsidP="00B70864">
            <w:pPr>
              <w:spacing w:before="60" w:after="60"/>
              <w:rPr>
                <w:rFonts w:ascii="Arial" w:hAnsi="Arial" w:cs="Arial"/>
                <w:b/>
                <w:szCs w:val="22"/>
              </w:rPr>
            </w:pPr>
            <w:r w:rsidRPr="002734F6">
              <w:rPr>
                <w:rFonts w:ascii="Arial" w:hAnsi="Arial" w:cs="Arial"/>
                <w:b/>
                <w:szCs w:val="22"/>
              </w:rPr>
              <w:t>Routines</w:t>
            </w:r>
          </w:p>
        </w:tc>
        <w:tc>
          <w:tcPr>
            <w:tcW w:w="3529" w:type="pct"/>
            <w:gridSpan w:val="9"/>
            <w:tcBorders>
              <w:bottom w:val="single" w:sz="6" w:space="0" w:color="000000"/>
            </w:tcBorders>
            <w:shd w:val="clear" w:color="auto" w:fill="F2F2F2" w:themeFill="background1" w:themeFillShade="F2"/>
          </w:tcPr>
          <w:p w:rsidR="00B70864" w:rsidRPr="002734F6" w:rsidRDefault="00B70864" w:rsidP="00B70864">
            <w:pPr>
              <w:spacing w:before="60" w:after="60"/>
              <w:rPr>
                <w:rFonts w:ascii="Arial" w:hAnsi="Arial" w:cs="Arial"/>
                <w:b/>
                <w:szCs w:val="22"/>
              </w:rPr>
            </w:pPr>
            <w:r w:rsidRPr="002734F6">
              <w:rPr>
                <w:rFonts w:ascii="Arial" w:hAnsi="Arial" w:cs="Arial"/>
                <w:b/>
                <w:szCs w:val="22"/>
              </w:rPr>
              <w:t>Activities</w:t>
            </w:r>
          </w:p>
        </w:tc>
      </w:tr>
      <w:tr w:rsidR="00B70864" w:rsidRPr="002734F6" w:rsidTr="00AD3926">
        <w:trPr>
          <w:tblHeader/>
        </w:trPr>
        <w:tc>
          <w:tcPr>
            <w:tcW w:w="1471" w:type="pct"/>
            <w:shd w:val="clear" w:color="auto" w:fill="F2F2F2" w:themeFill="background1" w:themeFillShade="F2"/>
            <w:vAlign w:val="center"/>
          </w:tcPr>
          <w:p w:rsidR="00B70864" w:rsidRPr="002734F6" w:rsidRDefault="00B70864" w:rsidP="00B70864">
            <w:pPr>
              <w:spacing w:before="60" w:after="60"/>
              <w:rPr>
                <w:rFonts w:ascii="Arial" w:hAnsi="Arial" w:cs="Arial"/>
                <w:b/>
                <w:szCs w:val="20"/>
              </w:rPr>
            </w:pPr>
            <w:r w:rsidRPr="002734F6">
              <w:rPr>
                <w:rFonts w:ascii="Arial" w:hAnsi="Arial" w:cs="Arial"/>
                <w:b/>
                <w:szCs w:val="20"/>
              </w:rPr>
              <w:t>Routine Name</w:t>
            </w:r>
          </w:p>
        </w:tc>
        <w:tc>
          <w:tcPr>
            <w:tcW w:w="3529" w:type="pct"/>
            <w:gridSpan w:val="9"/>
            <w:tcBorders>
              <w:bottom w:val="single" w:sz="6" w:space="0" w:color="000000"/>
            </w:tcBorders>
          </w:tcPr>
          <w:p w:rsidR="00B70864" w:rsidRPr="002734F6" w:rsidRDefault="00B70864" w:rsidP="00B70864">
            <w:pPr>
              <w:spacing w:before="60" w:after="60"/>
              <w:rPr>
                <w:rFonts w:ascii="Arial" w:hAnsi="Arial" w:cs="Arial"/>
                <w:szCs w:val="20"/>
              </w:rPr>
            </w:pPr>
            <w:r w:rsidRPr="002734F6">
              <w:rPr>
                <w:rFonts w:ascii="Arial" w:hAnsi="Arial" w:cs="Arial"/>
                <w:szCs w:val="20"/>
              </w:rPr>
              <w:t>PXBAPI22</w:t>
            </w:r>
          </w:p>
        </w:tc>
      </w:tr>
      <w:tr w:rsidR="00B70864" w:rsidRPr="002734F6" w:rsidTr="00AD3926">
        <w:tc>
          <w:tcPr>
            <w:tcW w:w="1471" w:type="pct"/>
            <w:shd w:val="clear" w:color="auto" w:fill="F2F2F2" w:themeFill="background1" w:themeFillShade="F2"/>
            <w:vAlign w:val="center"/>
          </w:tcPr>
          <w:p w:rsidR="00B70864" w:rsidRPr="002734F6" w:rsidRDefault="00B70864" w:rsidP="00B70864">
            <w:pPr>
              <w:spacing w:before="60" w:after="60"/>
              <w:rPr>
                <w:rFonts w:ascii="Arial" w:hAnsi="Arial" w:cs="Arial"/>
                <w:b/>
                <w:szCs w:val="20"/>
              </w:rPr>
            </w:pPr>
            <w:r w:rsidRPr="002734F6">
              <w:rPr>
                <w:rFonts w:ascii="Arial" w:hAnsi="Arial" w:cs="Arial"/>
                <w:b/>
                <w:szCs w:val="20"/>
              </w:rPr>
              <w:t>Enhancement Category</w:t>
            </w:r>
          </w:p>
        </w:tc>
        <w:tc>
          <w:tcPr>
            <w:tcW w:w="628" w:type="pct"/>
            <w:gridSpan w:val="2"/>
            <w:tcBorders>
              <w:right w:val="nil"/>
            </w:tcBorders>
          </w:tcPr>
          <w:p w:rsidR="00B70864" w:rsidRPr="002734F6" w:rsidRDefault="00B70864" w:rsidP="00B70864">
            <w:pPr>
              <w:spacing w:before="60" w:after="60"/>
              <w:rPr>
                <w:rFonts w:ascii="Arial" w:hAnsi="Arial" w:cs="Arial"/>
                <w:sz w:val="20"/>
                <w:szCs w:val="20"/>
              </w:rPr>
            </w:pPr>
            <w:r w:rsidRPr="002734F6">
              <w:rPr>
                <w:rFonts w:ascii="Arial" w:hAnsi="Arial" w:cs="Arial"/>
                <w:sz w:val="20"/>
                <w:szCs w:val="20"/>
              </w:rPr>
              <w:fldChar w:fldCharType="begin">
                <w:ffData>
                  <w:name w:val="Check23"/>
                  <w:enabled/>
                  <w:calcOnExit w:val="0"/>
                  <w:checkBox>
                    <w:sizeAuto/>
                    <w:default w:val="0"/>
                    <w:checked w:val="0"/>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New</w:t>
            </w:r>
          </w:p>
        </w:tc>
        <w:tc>
          <w:tcPr>
            <w:tcW w:w="653" w:type="pct"/>
            <w:tcBorders>
              <w:left w:val="nil"/>
              <w:right w:val="nil"/>
            </w:tcBorders>
          </w:tcPr>
          <w:p w:rsidR="00B70864" w:rsidRPr="002734F6" w:rsidRDefault="00B70864" w:rsidP="00B70864">
            <w:pPr>
              <w:spacing w:before="60" w:after="60"/>
              <w:rPr>
                <w:rFonts w:ascii="Arial" w:hAnsi="Arial" w:cs="Arial"/>
                <w:sz w:val="20"/>
                <w:szCs w:val="20"/>
              </w:rPr>
            </w:pPr>
            <w:r w:rsidRPr="002734F6">
              <w:rPr>
                <w:rFonts w:ascii="Arial" w:hAnsi="Arial" w:cs="Arial"/>
                <w:sz w:val="20"/>
                <w:szCs w:val="20"/>
              </w:rPr>
              <w:fldChar w:fldCharType="begin">
                <w:ffData>
                  <w:name w:val=""/>
                  <w:enabled w:val="0"/>
                  <w:calcOnExit w:val="0"/>
                  <w:checkBox>
                    <w:sizeAuto/>
                    <w:default w:val="1"/>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Modify</w:t>
            </w:r>
          </w:p>
        </w:tc>
        <w:tc>
          <w:tcPr>
            <w:tcW w:w="603" w:type="pct"/>
            <w:gridSpan w:val="3"/>
            <w:tcBorders>
              <w:left w:val="nil"/>
              <w:right w:val="nil"/>
            </w:tcBorders>
          </w:tcPr>
          <w:p w:rsidR="00B70864" w:rsidRPr="002734F6" w:rsidRDefault="00B70864" w:rsidP="00B70864">
            <w:pPr>
              <w:spacing w:before="60" w:after="60"/>
              <w:rPr>
                <w:rFonts w:ascii="Arial" w:hAnsi="Arial" w:cs="Arial"/>
                <w:sz w:val="20"/>
                <w:szCs w:val="20"/>
              </w:rPr>
            </w:pPr>
            <w:r w:rsidRPr="002734F6">
              <w:rPr>
                <w:rFonts w:ascii="Arial" w:hAnsi="Arial" w:cs="Arial"/>
                <w:sz w:val="20"/>
                <w:szCs w:val="20"/>
              </w:rPr>
              <w:fldChar w:fldCharType="begin">
                <w:ffData>
                  <w:name w:val="Check26"/>
                  <w:enabled/>
                  <w:calcOnExit w:val="0"/>
                  <w:checkBox>
                    <w:sizeAuto/>
                    <w:default w:val="0"/>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Delete</w:t>
            </w:r>
          </w:p>
        </w:tc>
        <w:tc>
          <w:tcPr>
            <w:tcW w:w="1645" w:type="pct"/>
            <w:gridSpan w:val="3"/>
            <w:tcBorders>
              <w:left w:val="nil"/>
            </w:tcBorders>
          </w:tcPr>
          <w:p w:rsidR="00B70864" w:rsidRPr="002734F6" w:rsidRDefault="00B70864" w:rsidP="00B70864">
            <w:pPr>
              <w:spacing w:before="60" w:after="60"/>
              <w:rPr>
                <w:rFonts w:ascii="Arial" w:hAnsi="Arial" w:cs="Arial"/>
                <w:sz w:val="20"/>
                <w:szCs w:val="20"/>
              </w:rPr>
            </w:pPr>
            <w:r w:rsidRPr="002734F6">
              <w:rPr>
                <w:rFonts w:ascii="Arial" w:hAnsi="Arial" w:cs="Arial"/>
                <w:sz w:val="20"/>
                <w:szCs w:val="20"/>
              </w:rPr>
              <w:fldChar w:fldCharType="begin">
                <w:ffData>
                  <w:name w:val="Check68"/>
                  <w:enabled/>
                  <w:calcOnExit w:val="0"/>
                  <w:checkBox>
                    <w:sizeAuto/>
                    <w:default w:val="0"/>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No Change</w:t>
            </w:r>
          </w:p>
        </w:tc>
      </w:tr>
      <w:tr w:rsidR="00B70864" w:rsidRPr="002734F6" w:rsidTr="00AD3926">
        <w:tc>
          <w:tcPr>
            <w:tcW w:w="1471" w:type="pct"/>
            <w:shd w:val="clear" w:color="auto" w:fill="F2F2F2" w:themeFill="background1" w:themeFillShade="F2"/>
            <w:vAlign w:val="center"/>
          </w:tcPr>
          <w:p w:rsidR="00B70864" w:rsidRPr="002734F6" w:rsidRDefault="00B70864" w:rsidP="00B70864">
            <w:pPr>
              <w:spacing w:before="60" w:after="60"/>
              <w:rPr>
                <w:rFonts w:ascii="Arial" w:hAnsi="Arial" w:cs="Arial"/>
                <w:b/>
                <w:szCs w:val="20"/>
              </w:rPr>
            </w:pPr>
            <w:r w:rsidRPr="002734F6">
              <w:rPr>
                <w:rFonts w:ascii="Arial" w:hAnsi="Arial" w:cs="Arial"/>
                <w:b/>
                <w:szCs w:val="20"/>
              </w:rPr>
              <w:t>RTM</w:t>
            </w:r>
          </w:p>
        </w:tc>
        <w:tc>
          <w:tcPr>
            <w:tcW w:w="3529" w:type="pct"/>
            <w:gridSpan w:val="9"/>
          </w:tcPr>
          <w:p w:rsidR="00B70864" w:rsidRPr="002734F6" w:rsidRDefault="00390806" w:rsidP="00390806">
            <w:pPr>
              <w:spacing w:before="60" w:after="60"/>
              <w:rPr>
                <w:rFonts w:ascii="Arial" w:hAnsi="Arial" w:cs="Arial"/>
                <w:iCs/>
                <w:szCs w:val="20"/>
              </w:rPr>
            </w:pPr>
            <w:r w:rsidRPr="002734F6">
              <w:rPr>
                <w:rFonts w:ascii="Arial" w:hAnsi="Arial" w:cs="Arial"/>
                <w:iCs/>
                <w:szCs w:val="20"/>
              </w:rPr>
              <w:t xml:space="preserve">2.6.2.3, </w:t>
            </w:r>
            <w:r w:rsidR="00B70864" w:rsidRPr="002734F6">
              <w:rPr>
                <w:rFonts w:ascii="Arial" w:hAnsi="Arial" w:cs="Arial"/>
                <w:iCs/>
                <w:szCs w:val="20"/>
              </w:rPr>
              <w:t>2.6.2.4.2.1</w:t>
            </w:r>
            <w:r w:rsidRPr="002734F6">
              <w:rPr>
                <w:rFonts w:ascii="Arial" w:hAnsi="Arial" w:cs="Arial"/>
                <w:iCs/>
                <w:szCs w:val="20"/>
              </w:rPr>
              <w:t xml:space="preserve">, </w:t>
            </w:r>
            <w:r w:rsidR="00B70864" w:rsidRPr="002734F6">
              <w:rPr>
                <w:rFonts w:ascii="Arial" w:hAnsi="Arial" w:cs="Arial"/>
                <w:iCs/>
                <w:szCs w:val="20"/>
              </w:rPr>
              <w:t>2.6.2.4.3.1</w:t>
            </w:r>
          </w:p>
        </w:tc>
      </w:tr>
      <w:tr w:rsidR="00B70864" w:rsidRPr="002734F6" w:rsidTr="00AD3926">
        <w:tc>
          <w:tcPr>
            <w:tcW w:w="1471" w:type="pct"/>
            <w:tcBorders>
              <w:bottom w:val="single" w:sz="6" w:space="0" w:color="000000"/>
            </w:tcBorders>
            <w:shd w:val="clear" w:color="auto" w:fill="F2F2F2" w:themeFill="background1" w:themeFillShade="F2"/>
            <w:vAlign w:val="center"/>
          </w:tcPr>
          <w:p w:rsidR="00B70864" w:rsidRPr="002734F6" w:rsidRDefault="00B70864" w:rsidP="00B70864">
            <w:pPr>
              <w:spacing w:before="60" w:after="60"/>
              <w:rPr>
                <w:rFonts w:ascii="Arial" w:hAnsi="Arial" w:cs="Arial"/>
                <w:b/>
                <w:szCs w:val="20"/>
              </w:rPr>
            </w:pPr>
            <w:r w:rsidRPr="002734F6">
              <w:rPr>
                <w:rFonts w:ascii="Arial" w:hAnsi="Arial" w:cs="Arial"/>
                <w:b/>
                <w:szCs w:val="20"/>
              </w:rPr>
              <w:t>Related Options</w:t>
            </w:r>
          </w:p>
        </w:tc>
        <w:tc>
          <w:tcPr>
            <w:tcW w:w="3529" w:type="pct"/>
            <w:gridSpan w:val="9"/>
            <w:tcBorders>
              <w:bottom w:val="single" w:sz="4" w:space="0" w:color="auto"/>
            </w:tcBorders>
          </w:tcPr>
          <w:p w:rsidR="00B70864" w:rsidRPr="002734F6" w:rsidRDefault="00B70864" w:rsidP="00B70864">
            <w:pPr>
              <w:spacing w:before="60" w:after="60"/>
              <w:rPr>
                <w:rFonts w:ascii="Arial" w:hAnsi="Arial" w:cs="Arial"/>
                <w:szCs w:val="20"/>
              </w:rPr>
            </w:pPr>
            <w:r w:rsidRPr="002734F6">
              <w:rPr>
                <w:rFonts w:ascii="Arial" w:hAnsi="Arial" w:cs="Arial"/>
                <w:szCs w:val="20"/>
              </w:rPr>
              <w:t>N/A</w:t>
            </w:r>
          </w:p>
        </w:tc>
      </w:tr>
      <w:tr w:rsidR="00B70864" w:rsidRPr="002734F6" w:rsidTr="00AD39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71" w:type="pct"/>
            <w:tcBorders>
              <w:top w:val="single" w:sz="6" w:space="0" w:color="000000"/>
              <w:bottom w:val="single" w:sz="6" w:space="0" w:color="000000"/>
            </w:tcBorders>
            <w:shd w:val="clear" w:color="auto" w:fill="F2F2F2" w:themeFill="background1" w:themeFillShade="F2"/>
            <w:vAlign w:val="center"/>
          </w:tcPr>
          <w:p w:rsidR="00B70864" w:rsidRPr="002734F6" w:rsidRDefault="00B70864" w:rsidP="00B70864">
            <w:pPr>
              <w:spacing w:before="60" w:after="60"/>
              <w:rPr>
                <w:rFonts w:ascii="Arial" w:hAnsi="Arial" w:cs="Arial"/>
                <w:b/>
                <w:szCs w:val="22"/>
              </w:rPr>
            </w:pPr>
            <w:r w:rsidRPr="002734F6">
              <w:rPr>
                <w:rFonts w:ascii="Arial" w:hAnsi="Arial" w:cs="Arial"/>
                <w:b/>
                <w:szCs w:val="22"/>
              </w:rPr>
              <w:t>Related Routines</w:t>
            </w:r>
          </w:p>
        </w:tc>
        <w:tc>
          <w:tcPr>
            <w:tcW w:w="1567" w:type="pct"/>
            <w:gridSpan w:val="5"/>
            <w:tcBorders>
              <w:bottom w:val="single" w:sz="4" w:space="0" w:color="auto"/>
            </w:tcBorders>
            <w:shd w:val="clear" w:color="auto" w:fill="F2F2F2" w:themeFill="background1" w:themeFillShade="F2"/>
          </w:tcPr>
          <w:p w:rsidR="00B70864" w:rsidRPr="002734F6" w:rsidRDefault="00B70864" w:rsidP="00B70864">
            <w:pPr>
              <w:spacing w:before="60" w:after="60"/>
              <w:rPr>
                <w:rFonts w:ascii="Arial" w:hAnsi="Arial" w:cs="Arial"/>
                <w:b/>
                <w:szCs w:val="22"/>
              </w:rPr>
            </w:pPr>
            <w:r w:rsidRPr="002734F6">
              <w:rPr>
                <w:rFonts w:ascii="Arial" w:hAnsi="Arial" w:cs="Arial"/>
                <w:b/>
                <w:szCs w:val="22"/>
              </w:rPr>
              <w:t>Routines “Called By”</w:t>
            </w:r>
          </w:p>
        </w:tc>
        <w:tc>
          <w:tcPr>
            <w:tcW w:w="1962" w:type="pct"/>
            <w:gridSpan w:val="4"/>
            <w:tcBorders>
              <w:bottom w:val="single" w:sz="4" w:space="0" w:color="auto"/>
            </w:tcBorders>
            <w:shd w:val="clear" w:color="auto" w:fill="F2F2F2" w:themeFill="background1" w:themeFillShade="F2"/>
          </w:tcPr>
          <w:p w:rsidR="00B70864" w:rsidRPr="002734F6" w:rsidRDefault="00B70864" w:rsidP="00B70864">
            <w:pPr>
              <w:spacing w:before="60" w:after="60"/>
              <w:rPr>
                <w:rFonts w:ascii="Arial" w:hAnsi="Arial" w:cs="Arial"/>
                <w:b/>
                <w:szCs w:val="22"/>
              </w:rPr>
            </w:pPr>
            <w:r w:rsidRPr="002734F6">
              <w:rPr>
                <w:rFonts w:ascii="Arial" w:hAnsi="Arial" w:cs="Arial"/>
                <w:b/>
                <w:szCs w:val="22"/>
              </w:rPr>
              <w:t xml:space="preserve">Routines “Called”   </w:t>
            </w:r>
          </w:p>
        </w:tc>
      </w:tr>
      <w:tr w:rsidR="00B70864" w:rsidRPr="002734F6" w:rsidTr="00AD39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71" w:type="pct"/>
            <w:tcBorders>
              <w:top w:val="single" w:sz="6" w:space="0" w:color="000000"/>
              <w:bottom w:val="single" w:sz="6" w:space="0" w:color="000000"/>
            </w:tcBorders>
            <w:shd w:val="clear" w:color="auto" w:fill="F2F2F2" w:themeFill="background1" w:themeFillShade="F2"/>
            <w:vAlign w:val="center"/>
          </w:tcPr>
          <w:p w:rsidR="00B70864" w:rsidRPr="002734F6" w:rsidRDefault="00B70864" w:rsidP="00B70864">
            <w:pPr>
              <w:spacing w:before="60" w:after="60"/>
              <w:rPr>
                <w:rFonts w:ascii="Arial" w:hAnsi="Arial" w:cs="Arial"/>
                <w:sz w:val="20"/>
                <w:szCs w:val="20"/>
              </w:rPr>
            </w:pPr>
          </w:p>
        </w:tc>
        <w:tc>
          <w:tcPr>
            <w:tcW w:w="1567" w:type="pct"/>
            <w:gridSpan w:val="5"/>
            <w:vAlign w:val="center"/>
          </w:tcPr>
          <w:p w:rsidR="00B70864" w:rsidRPr="002734F6" w:rsidRDefault="00B70864" w:rsidP="00B70864">
            <w:pPr>
              <w:spacing w:before="60" w:after="60"/>
              <w:rPr>
                <w:rFonts w:ascii="Arial" w:hAnsi="Arial" w:cs="Arial"/>
                <w:szCs w:val="22"/>
              </w:rPr>
            </w:pPr>
            <w:r w:rsidRPr="002734F6">
              <w:rPr>
                <w:rFonts w:ascii="Arial" w:hAnsi="Arial" w:cs="Arial"/>
                <w:szCs w:val="22"/>
              </w:rPr>
              <w:t>ASK</w:t>
            </w:r>
            <w:r w:rsidR="00965B13" w:rsidRPr="002734F6">
              <w:rPr>
                <w:rFonts w:ascii="Arial" w:hAnsi="Arial" w:cs="Arial"/>
                <w:szCs w:val="22"/>
              </w:rPr>
              <w:t>+19</w:t>
            </w:r>
            <w:r w:rsidRPr="002734F6">
              <w:rPr>
                <w:rFonts w:ascii="Arial" w:hAnsi="Arial" w:cs="Arial"/>
                <w:szCs w:val="22"/>
              </w:rPr>
              <w:t>^PXBAPI21</w:t>
            </w:r>
          </w:p>
        </w:tc>
        <w:tc>
          <w:tcPr>
            <w:tcW w:w="1962" w:type="pct"/>
            <w:gridSpan w:val="4"/>
            <w:vAlign w:val="center"/>
          </w:tcPr>
          <w:p w:rsidR="00390806" w:rsidRPr="002734F6" w:rsidRDefault="00390806" w:rsidP="00390806">
            <w:pPr>
              <w:autoSpaceDE w:val="0"/>
              <w:autoSpaceDN w:val="0"/>
              <w:adjustRightInd w:val="0"/>
              <w:rPr>
                <w:rFonts w:ascii="Arial" w:hAnsi="Arial" w:cs="Arial"/>
                <w:szCs w:val="22"/>
              </w:rPr>
            </w:pPr>
            <w:r w:rsidRPr="002734F6">
              <w:rPr>
                <w:rFonts w:ascii="Arial" w:hAnsi="Arial" w:cs="Arial"/>
                <w:szCs w:val="22"/>
              </w:rPr>
              <w:t xml:space="preserve">^DIK  </w:t>
            </w:r>
          </w:p>
          <w:p w:rsidR="00390806" w:rsidRPr="002734F6" w:rsidRDefault="00390806" w:rsidP="00390806">
            <w:pPr>
              <w:autoSpaceDE w:val="0"/>
              <w:autoSpaceDN w:val="0"/>
              <w:adjustRightInd w:val="0"/>
              <w:rPr>
                <w:rFonts w:ascii="Arial" w:hAnsi="Arial" w:cs="Arial"/>
                <w:szCs w:val="22"/>
              </w:rPr>
            </w:pPr>
            <w:r w:rsidRPr="002734F6">
              <w:rPr>
                <w:rFonts w:ascii="Arial" w:hAnsi="Arial" w:cs="Arial"/>
                <w:szCs w:val="22"/>
              </w:rPr>
              <w:t>^DIR</w:t>
            </w:r>
          </w:p>
          <w:p w:rsidR="00390806" w:rsidRPr="002734F6" w:rsidRDefault="00390806" w:rsidP="00390806">
            <w:pPr>
              <w:autoSpaceDE w:val="0"/>
              <w:autoSpaceDN w:val="0"/>
              <w:adjustRightInd w:val="0"/>
              <w:rPr>
                <w:rFonts w:ascii="Arial" w:hAnsi="Arial" w:cs="Arial"/>
                <w:szCs w:val="22"/>
              </w:rPr>
            </w:pPr>
            <w:r w:rsidRPr="002734F6">
              <w:rPr>
                <w:rFonts w:ascii="Arial" w:hAnsi="Arial" w:cs="Arial"/>
                <w:szCs w:val="22"/>
              </w:rPr>
              <w:t>FULL0^PXBCC</w:t>
            </w:r>
          </w:p>
          <w:p w:rsidR="00390806" w:rsidRPr="002734F6" w:rsidRDefault="00390806" w:rsidP="00390806">
            <w:pPr>
              <w:autoSpaceDE w:val="0"/>
              <w:autoSpaceDN w:val="0"/>
              <w:adjustRightInd w:val="0"/>
              <w:rPr>
                <w:rFonts w:ascii="Arial" w:hAnsi="Arial" w:cs="Arial"/>
                <w:szCs w:val="22"/>
              </w:rPr>
            </w:pPr>
            <w:r w:rsidRPr="002734F6">
              <w:rPr>
                <w:rFonts w:ascii="Arial" w:hAnsi="Arial" w:cs="Arial"/>
                <w:szCs w:val="22"/>
              </w:rPr>
              <w:t>$$EC^SDCO22</w:t>
            </w:r>
          </w:p>
          <w:p w:rsidR="00B70864" w:rsidRPr="002734F6" w:rsidRDefault="00390806" w:rsidP="00390806">
            <w:pPr>
              <w:autoSpaceDE w:val="0"/>
              <w:autoSpaceDN w:val="0"/>
              <w:adjustRightInd w:val="0"/>
              <w:rPr>
                <w:rFonts w:ascii="Arial" w:hAnsi="Arial" w:cs="Arial"/>
                <w:szCs w:val="22"/>
              </w:rPr>
            </w:pPr>
            <w:r w:rsidRPr="002734F6">
              <w:rPr>
                <w:rFonts w:ascii="Arial" w:hAnsi="Arial" w:cs="Arial"/>
                <w:szCs w:val="22"/>
              </w:rPr>
              <w:t xml:space="preserve">$$VAL^SDCODD           $$SC^SDSCAPI        </w:t>
            </w:r>
          </w:p>
        </w:tc>
      </w:tr>
      <w:tr w:rsidR="00B70864" w:rsidRPr="002734F6" w:rsidTr="00AD3926">
        <w:trPr>
          <w:tblHeader/>
        </w:trPr>
        <w:tc>
          <w:tcPr>
            <w:tcW w:w="1471" w:type="pct"/>
            <w:shd w:val="clear" w:color="auto" w:fill="F2F2F2" w:themeFill="background1" w:themeFillShade="F2"/>
            <w:vAlign w:val="center"/>
          </w:tcPr>
          <w:p w:rsidR="00B70864" w:rsidRPr="002734F6" w:rsidRDefault="00B70864" w:rsidP="00B70864">
            <w:pPr>
              <w:spacing w:before="60" w:after="60"/>
              <w:rPr>
                <w:rFonts w:ascii="Arial" w:hAnsi="Arial" w:cs="Arial"/>
                <w:b/>
                <w:szCs w:val="22"/>
              </w:rPr>
            </w:pPr>
            <w:r w:rsidRPr="002734F6">
              <w:rPr>
                <w:rFonts w:ascii="Arial" w:hAnsi="Arial" w:cs="Arial"/>
                <w:b/>
                <w:szCs w:val="22"/>
              </w:rPr>
              <w:t>Routines</w:t>
            </w:r>
          </w:p>
        </w:tc>
        <w:tc>
          <w:tcPr>
            <w:tcW w:w="3529" w:type="pct"/>
            <w:gridSpan w:val="9"/>
            <w:tcBorders>
              <w:bottom w:val="single" w:sz="6" w:space="0" w:color="000000"/>
            </w:tcBorders>
            <w:shd w:val="clear" w:color="auto" w:fill="F2F2F2" w:themeFill="background1" w:themeFillShade="F2"/>
          </w:tcPr>
          <w:p w:rsidR="00B70864" w:rsidRPr="002734F6" w:rsidRDefault="00B70864" w:rsidP="00B70864">
            <w:pPr>
              <w:spacing w:before="60" w:after="60"/>
              <w:rPr>
                <w:rFonts w:ascii="Arial" w:hAnsi="Arial" w:cs="Arial"/>
                <w:b/>
                <w:szCs w:val="22"/>
              </w:rPr>
            </w:pPr>
            <w:r w:rsidRPr="002734F6">
              <w:rPr>
                <w:rFonts w:ascii="Arial" w:hAnsi="Arial" w:cs="Arial"/>
                <w:b/>
                <w:szCs w:val="22"/>
              </w:rPr>
              <w:t>Activities</w:t>
            </w:r>
          </w:p>
        </w:tc>
      </w:tr>
      <w:tr w:rsidR="00B70864" w:rsidRPr="002734F6" w:rsidTr="00AD3926">
        <w:tc>
          <w:tcPr>
            <w:tcW w:w="1471" w:type="pct"/>
            <w:tcBorders>
              <w:top w:val="single" w:sz="6" w:space="0" w:color="000000"/>
            </w:tcBorders>
            <w:shd w:val="clear" w:color="auto" w:fill="F2F2F2" w:themeFill="background1" w:themeFillShade="F2"/>
            <w:vAlign w:val="center"/>
          </w:tcPr>
          <w:p w:rsidR="00B70864" w:rsidRPr="002734F6" w:rsidRDefault="00B70864" w:rsidP="00B70864">
            <w:pPr>
              <w:spacing w:before="60" w:after="60"/>
              <w:rPr>
                <w:rFonts w:ascii="Arial" w:hAnsi="Arial" w:cs="Arial"/>
                <w:b/>
                <w:szCs w:val="20"/>
              </w:rPr>
            </w:pPr>
            <w:r w:rsidRPr="002734F6">
              <w:rPr>
                <w:rFonts w:ascii="Arial" w:hAnsi="Arial" w:cs="Arial"/>
                <w:b/>
                <w:szCs w:val="20"/>
              </w:rPr>
              <w:t>Data Dictionary (DD) References</w:t>
            </w:r>
          </w:p>
        </w:tc>
        <w:tc>
          <w:tcPr>
            <w:tcW w:w="3529" w:type="pct"/>
            <w:gridSpan w:val="9"/>
          </w:tcPr>
          <w:p w:rsidR="00965B13" w:rsidRPr="002734F6" w:rsidRDefault="00965B13" w:rsidP="00965B13">
            <w:pPr>
              <w:autoSpaceDE w:val="0"/>
              <w:autoSpaceDN w:val="0"/>
              <w:adjustRightInd w:val="0"/>
              <w:rPr>
                <w:rFonts w:ascii="Arial" w:hAnsi="Arial" w:cs="Arial"/>
                <w:szCs w:val="22"/>
              </w:rPr>
            </w:pPr>
            <w:r w:rsidRPr="002734F6">
              <w:rPr>
                <w:rFonts w:ascii="Arial" w:hAnsi="Arial" w:cs="Arial"/>
                <w:szCs w:val="22"/>
              </w:rPr>
              <w:t xml:space="preserve">^DG(43 </w:t>
            </w:r>
          </w:p>
          <w:p w:rsidR="00965B13" w:rsidRPr="002734F6" w:rsidRDefault="00965B13" w:rsidP="00965B13">
            <w:pPr>
              <w:autoSpaceDE w:val="0"/>
              <w:autoSpaceDN w:val="0"/>
              <w:adjustRightInd w:val="0"/>
              <w:rPr>
                <w:rFonts w:ascii="Arial" w:hAnsi="Arial" w:cs="Arial"/>
                <w:szCs w:val="22"/>
              </w:rPr>
            </w:pPr>
            <w:r w:rsidRPr="002734F6">
              <w:rPr>
                <w:rFonts w:ascii="Arial" w:hAnsi="Arial" w:cs="Arial"/>
                <w:szCs w:val="22"/>
              </w:rPr>
              <w:t>^DPT(</w:t>
            </w:r>
          </w:p>
          <w:p w:rsidR="00965B13" w:rsidRPr="002734F6" w:rsidRDefault="00965B13" w:rsidP="00965B13">
            <w:pPr>
              <w:autoSpaceDE w:val="0"/>
              <w:autoSpaceDN w:val="0"/>
              <w:adjustRightInd w:val="0"/>
              <w:rPr>
                <w:rFonts w:ascii="Arial" w:hAnsi="Arial" w:cs="Arial"/>
                <w:szCs w:val="22"/>
              </w:rPr>
            </w:pPr>
            <w:r w:rsidRPr="002734F6">
              <w:rPr>
                <w:rFonts w:ascii="Arial" w:hAnsi="Arial" w:cs="Arial"/>
                <w:szCs w:val="22"/>
              </w:rPr>
              <w:t>^SCE(</w:t>
            </w:r>
          </w:p>
          <w:p w:rsidR="00B70864" w:rsidRPr="002734F6" w:rsidRDefault="00965B13" w:rsidP="00965B13">
            <w:pPr>
              <w:autoSpaceDE w:val="0"/>
              <w:autoSpaceDN w:val="0"/>
              <w:adjustRightInd w:val="0"/>
              <w:rPr>
                <w:rFonts w:ascii="Arial" w:hAnsi="Arial" w:cs="Arial"/>
                <w:szCs w:val="22"/>
              </w:rPr>
            </w:pPr>
            <w:r w:rsidRPr="002734F6">
              <w:rPr>
                <w:rFonts w:ascii="Arial" w:hAnsi="Arial" w:cs="Arial"/>
                <w:szCs w:val="22"/>
              </w:rPr>
              <w:t xml:space="preserve">^SD(409.41 </w:t>
            </w:r>
          </w:p>
        </w:tc>
      </w:tr>
      <w:tr w:rsidR="00B70864" w:rsidRPr="002734F6" w:rsidTr="00AD3926">
        <w:tc>
          <w:tcPr>
            <w:tcW w:w="1471" w:type="pct"/>
            <w:shd w:val="clear" w:color="auto" w:fill="F2F2F2" w:themeFill="background1" w:themeFillShade="F2"/>
            <w:vAlign w:val="center"/>
          </w:tcPr>
          <w:p w:rsidR="00B70864" w:rsidRPr="002734F6" w:rsidRDefault="00B70864" w:rsidP="00B70864">
            <w:pPr>
              <w:spacing w:before="60" w:after="60"/>
              <w:rPr>
                <w:rFonts w:ascii="Arial" w:hAnsi="Arial" w:cs="Arial"/>
                <w:b/>
                <w:szCs w:val="20"/>
              </w:rPr>
            </w:pPr>
            <w:r w:rsidRPr="002734F6">
              <w:rPr>
                <w:rFonts w:ascii="Arial" w:hAnsi="Arial" w:cs="Arial"/>
                <w:b/>
                <w:szCs w:val="20"/>
              </w:rPr>
              <w:t>Related Protocols</w:t>
            </w:r>
          </w:p>
        </w:tc>
        <w:tc>
          <w:tcPr>
            <w:tcW w:w="3529" w:type="pct"/>
            <w:gridSpan w:val="9"/>
          </w:tcPr>
          <w:p w:rsidR="00B70864" w:rsidRPr="002734F6" w:rsidRDefault="00B70864" w:rsidP="00B70864">
            <w:pPr>
              <w:spacing w:before="60" w:after="60"/>
              <w:rPr>
                <w:rFonts w:ascii="Arial" w:hAnsi="Arial" w:cs="Arial"/>
                <w:szCs w:val="20"/>
              </w:rPr>
            </w:pPr>
            <w:r w:rsidRPr="002734F6">
              <w:rPr>
                <w:rFonts w:ascii="Arial" w:hAnsi="Arial" w:cs="Arial"/>
                <w:szCs w:val="20"/>
              </w:rPr>
              <w:t>N/A</w:t>
            </w:r>
          </w:p>
        </w:tc>
      </w:tr>
      <w:tr w:rsidR="00B70864" w:rsidRPr="002734F6" w:rsidTr="00AD3926">
        <w:tc>
          <w:tcPr>
            <w:tcW w:w="1471" w:type="pct"/>
            <w:shd w:val="clear" w:color="auto" w:fill="F2F2F2" w:themeFill="background1" w:themeFillShade="F2"/>
            <w:vAlign w:val="center"/>
          </w:tcPr>
          <w:p w:rsidR="00B70864" w:rsidRPr="002734F6" w:rsidRDefault="00B70864" w:rsidP="00B70864">
            <w:pPr>
              <w:spacing w:before="60" w:after="60"/>
              <w:rPr>
                <w:rFonts w:ascii="Arial" w:hAnsi="Arial" w:cs="Arial"/>
                <w:b/>
                <w:szCs w:val="20"/>
              </w:rPr>
            </w:pPr>
            <w:r w:rsidRPr="002734F6">
              <w:rPr>
                <w:rFonts w:ascii="Arial" w:hAnsi="Arial" w:cs="Arial"/>
                <w:b/>
                <w:szCs w:val="20"/>
              </w:rPr>
              <w:t>Related Integration Control Registrations (ICRs)</w:t>
            </w:r>
          </w:p>
        </w:tc>
        <w:tc>
          <w:tcPr>
            <w:tcW w:w="3529" w:type="pct"/>
            <w:gridSpan w:val="9"/>
            <w:tcBorders>
              <w:bottom w:val="single" w:sz="6" w:space="0" w:color="000000"/>
            </w:tcBorders>
          </w:tcPr>
          <w:p w:rsidR="00B70864" w:rsidRPr="002734F6" w:rsidRDefault="00B70864" w:rsidP="00B70864">
            <w:pPr>
              <w:spacing w:before="60" w:after="60"/>
              <w:rPr>
                <w:rFonts w:ascii="Arial" w:hAnsi="Arial" w:cs="Arial"/>
                <w:szCs w:val="20"/>
              </w:rPr>
            </w:pPr>
            <w:r w:rsidRPr="002734F6">
              <w:rPr>
                <w:rFonts w:ascii="Arial" w:hAnsi="Arial" w:cs="Arial"/>
                <w:szCs w:val="20"/>
              </w:rPr>
              <w:t>N/A</w:t>
            </w:r>
          </w:p>
        </w:tc>
      </w:tr>
      <w:tr w:rsidR="00B70864" w:rsidRPr="002734F6" w:rsidTr="00AD3926">
        <w:tc>
          <w:tcPr>
            <w:tcW w:w="1471" w:type="pct"/>
            <w:tcBorders>
              <w:right w:val="single" w:sz="4" w:space="0" w:color="auto"/>
            </w:tcBorders>
            <w:shd w:val="clear" w:color="auto" w:fill="F2F2F2" w:themeFill="background1" w:themeFillShade="F2"/>
            <w:vAlign w:val="center"/>
          </w:tcPr>
          <w:p w:rsidR="00B70864" w:rsidRPr="002734F6" w:rsidRDefault="00B70864" w:rsidP="00B70864">
            <w:pPr>
              <w:spacing w:before="60" w:after="60"/>
              <w:rPr>
                <w:rFonts w:ascii="Arial" w:hAnsi="Arial" w:cs="Arial"/>
                <w:b/>
                <w:szCs w:val="20"/>
              </w:rPr>
            </w:pPr>
            <w:r w:rsidRPr="002734F6">
              <w:rPr>
                <w:rFonts w:ascii="Arial" w:hAnsi="Arial" w:cs="Arial"/>
                <w:b/>
                <w:szCs w:val="20"/>
              </w:rPr>
              <w:t>Data Passing</w:t>
            </w:r>
          </w:p>
        </w:tc>
        <w:tc>
          <w:tcPr>
            <w:tcW w:w="518" w:type="pct"/>
            <w:tcBorders>
              <w:left w:val="single" w:sz="4" w:space="0" w:color="auto"/>
              <w:right w:val="nil"/>
            </w:tcBorders>
          </w:tcPr>
          <w:p w:rsidR="00B70864" w:rsidRPr="002734F6" w:rsidRDefault="00B70864" w:rsidP="00B70864">
            <w:pPr>
              <w:spacing w:before="60" w:after="60"/>
              <w:rPr>
                <w:rFonts w:ascii="Arial" w:hAnsi="Arial" w:cs="Arial"/>
                <w:sz w:val="20"/>
                <w:szCs w:val="20"/>
              </w:rPr>
            </w:pPr>
            <w:r w:rsidRPr="002734F6">
              <w:rPr>
                <w:rFonts w:ascii="Arial" w:hAnsi="Arial" w:cs="Arial"/>
                <w:iCs/>
                <w:sz w:val="20"/>
                <w:szCs w:val="20"/>
              </w:rPr>
              <w:fldChar w:fldCharType="begin">
                <w:ffData>
                  <w:name w:val="Check69"/>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Input</w:t>
            </w:r>
          </w:p>
        </w:tc>
        <w:tc>
          <w:tcPr>
            <w:tcW w:w="1024" w:type="pct"/>
            <w:gridSpan w:val="3"/>
            <w:tcBorders>
              <w:left w:val="nil"/>
              <w:right w:val="nil"/>
            </w:tcBorders>
          </w:tcPr>
          <w:p w:rsidR="00B70864" w:rsidRPr="002734F6" w:rsidRDefault="00B70864" w:rsidP="00B70864">
            <w:pPr>
              <w:spacing w:before="60" w:after="60"/>
              <w:rPr>
                <w:rFonts w:ascii="Arial" w:hAnsi="Arial" w:cs="Arial"/>
                <w:sz w:val="20"/>
                <w:szCs w:val="20"/>
              </w:rPr>
            </w:pPr>
            <w:r w:rsidRPr="002734F6">
              <w:rPr>
                <w:rFonts w:ascii="Arial" w:hAnsi="Arial" w:cs="Arial"/>
                <w:iCs/>
                <w:sz w:val="20"/>
                <w:szCs w:val="20"/>
              </w:rPr>
              <w:fldChar w:fldCharType="begin">
                <w:ffData>
                  <w:name w:val="Check70"/>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Output Reference</w:t>
            </w:r>
          </w:p>
        </w:tc>
        <w:tc>
          <w:tcPr>
            <w:tcW w:w="520" w:type="pct"/>
            <w:gridSpan w:val="3"/>
            <w:tcBorders>
              <w:left w:val="nil"/>
              <w:right w:val="nil"/>
            </w:tcBorders>
          </w:tcPr>
          <w:p w:rsidR="00B70864" w:rsidRPr="002734F6" w:rsidRDefault="00B70864" w:rsidP="00B70864">
            <w:pPr>
              <w:spacing w:before="60" w:after="60"/>
              <w:rPr>
                <w:rFonts w:ascii="Arial" w:hAnsi="Arial" w:cs="Arial"/>
                <w:sz w:val="20"/>
                <w:szCs w:val="20"/>
              </w:rPr>
            </w:pPr>
            <w:r w:rsidRPr="002734F6">
              <w:rPr>
                <w:rFonts w:ascii="Arial" w:hAnsi="Arial" w:cs="Arial"/>
                <w:iCs/>
                <w:sz w:val="20"/>
                <w:szCs w:val="20"/>
              </w:rPr>
              <w:fldChar w:fldCharType="begin">
                <w:ffData>
                  <w:name w:val=""/>
                  <w:enabled/>
                  <w:calcOnExit w:val="0"/>
                  <w:checkBox>
                    <w:sizeAuto/>
                    <w:default w:val="1"/>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Both</w:t>
            </w:r>
          </w:p>
        </w:tc>
        <w:tc>
          <w:tcPr>
            <w:tcW w:w="1003" w:type="pct"/>
            <w:tcBorders>
              <w:left w:val="nil"/>
              <w:right w:val="nil"/>
            </w:tcBorders>
          </w:tcPr>
          <w:p w:rsidR="00B70864" w:rsidRPr="002734F6" w:rsidRDefault="00B70864" w:rsidP="00B70864">
            <w:pPr>
              <w:spacing w:before="60" w:after="60"/>
              <w:rPr>
                <w:rFonts w:ascii="Arial" w:hAnsi="Arial" w:cs="Arial"/>
                <w:sz w:val="20"/>
                <w:szCs w:val="20"/>
              </w:rPr>
            </w:pPr>
            <w:r w:rsidRPr="002734F6">
              <w:rPr>
                <w:rFonts w:ascii="Arial" w:hAnsi="Arial" w:cs="Arial"/>
                <w:iCs/>
                <w:sz w:val="20"/>
                <w:szCs w:val="20"/>
              </w:rPr>
              <w:fldChar w:fldCharType="begin">
                <w:ffData>
                  <w:name w:val="Check72"/>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Global Reference</w:t>
            </w:r>
          </w:p>
        </w:tc>
        <w:tc>
          <w:tcPr>
            <w:tcW w:w="462" w:type="pct"/>
            <w:tcBorders>
              <w:left w:val="nil"/>
            </w:tcBorders>
          </w:tcPr>
          <w:p w:rsidR="00B70864" w:rsidRPr="002734F6" w:rsidRDefault="00B70864" w:rsidP="00B70864">
            <w:pPr>
              <w:spacing w:before="60" w:after="60"/>
              <w:rPr>
                <w:rFonts w:ascii="Arial" w:hAnsi="Arial" w:cs="Arial"/>
                <w:sz w:val="20"/>
                <w:szCs w:val="20"/>
              </w:rPr>
            </w:pPr>
            <w:r w:rsidRPr="002734F6">
              <w:rPr>
                <w:rFonts w:ascii="Arial" w:hAnsi="Arial" w:cs="Arial"/>
                <w:iCs/>
                <w:sz w:val="20"/>
                <w:szCs w:val="20"/>
              </w:rPr>
              <w:fldChar w:fldCharType="begin">
                <w:ffData>
                  <w:name w:val="Check73"/>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Local</w:t>
            </w:r>
          </w:p>
        </w:tc>
      </w:tr>
      <w:tr w:rsidR="00B70864" w:rsidRPr="002734F6" w:rsidTr="00AD3926">
        <w:tc>
          <w:tcPr>
            <w:tcW w:w="1471" w:type="pct"/>
            <w:shd w:val="clear" w:color="auto" w:fill="F2F2F2" w:themeFill="background1" w:themeFillShade="F2"/>
            <w:vAlign w:val="center"/>
          </w:tcPr>
          <w:p w:rsidR="00B70864" w:rsidRPr="002734F6" w:rsidRDefault="00B70864" w:rsidP="00B70864">
            <w:pPr>
              <w:spacing w:before="60" w:after="60"/>
              <w:rPr>
                <w:rFonts w:ascii="Arial" w:hAnsi="Arial" w:cs="Arial"/>
                <w:b/>
                <w:szCs w:val="20"/>
              </w:rPr>
            </w:pPr>
            <w:r w:rsidRPr="002734F6">
              <w:rPr>
                <w:rFonts w:ascii="Arial" w:hAnsi="Arial" w:cs="Arial"/>
                <w:b/>
                <w:szCs w:val="20"/>
              </w:rPr>
              <w:t>Input Attribute Name and Definition</w:t>
            </w:r>
          </w:p>
        </w:tc>
        <w:tc>
          <w:tcPr>
            <w:tcW w:w="3529" w:type="pct"/>
            <w:gridSpan w:val="9"/>
          </w:tcPr>
          <w:p w:rsidR="00B70864" w:rsidRPr="002734F6" w:rsidRDefault="00B70864" w:rsidP="00B70864">
            <w:pPr>
              <w:spacing w:before="60" w:after="60"/>
              <w:rPr>
                <w:rFonts w:ascii="Arial" w:hAnsi="Arial" w:cs="Arial"/>
                <w:szCs w:val="20"/>
              </w:rPr>
            </w:pPr>
            <w:r w:rsidRPr="002734F6">
              <w:rPr>
                <w:rFonts w:ascii="Arial" w:hAnsi="Arial" w:cs="Arial"/>
                <w:szCs w:val="20"/>
              </w:rPr>
              <w:t>Name:  TYPI, DATA, ENCOWNTR, SDCNI,SDCNV</w:t>
            </w:r>
          </w:p>
          <w:p w:rsidR="00B70864" w:rsidRPr="002734F6" w:rsidRDefault="00B70864" w:rsidP="00B70864">
            <w:pPr>
              <w:spacing w:before="60" w:after="60"/>
              <w:rPr>
                <w:rFonts w:ascii="Arial" w:hAnsi="Arial" w:cs="Arial"/>
                <w:szCs w:val="20"/>
              </w:rPr>
            </w:pPr>
            <w:r w:rsidRPr="002734F6">
              <w:rPr>
                <w:rFonts w:ascii="Arial" w:hAnsi="Arial" w:cs="Arial"/>
                <w:szCs w:val="20"/>
              </w:rPr>
              <w:t>Definition:</w:t>
            </w:r>
          </w:p>
          <w:p w:rsidR="00B70864" w:rsidRPr="002734F6" w:rsidRDefault="00B70864" w:rsidP="00B70864">
            <w:pPr>
              <w:spacing w:before="60" w:after="60"/>
              <w:rPr>
                <w:rFonts w:ascii="Arial" w:hAnsi="Arial" w:cs="Arial"/>
                <w:szCs w:val="20"/>
              </w:rPr>
            </w:pPr>
            <w:r w:rsidRPr="002734F6">
              <w:rPr>
                <w:rFonts w:ascii="Arial" w:hAnsi="Arial" w:cs="Arial"/>
                <w:szCs w:val="20"/>
              </w:rPr>
              <w:t>TYPI Outpatient Classification Type IEN</w:t>
            </w:r>
          </w:p>
          <w:p w:rsidR="00B70864" w:rsidRPr="002734F6" w:rsidRDefault="00B70864" w:rsidP="00B70864">
            <w:pPr>
              <w:spacing w:before="60"/>
              <w:rPr>
                <w:rFonts w:ascii="Arial" w:hAnsi="Arial" w:cs="Arial"/>
                <w:szCs w:val="20"/>
              </w:rPr>
            </w:pPr>
            <w:r w:rsidRPr="002734F6">
              <w:rPr>
                <w:rFonts w:ascii="Arial" w:hAnsi="Arial" w:cs="Arial"/>
                <w:szCs w:val="20"/>
              </w:rPr>
              <w:t xml:space="preserve">DATA Null or 409.42 </w:t>
            </w:r>
            <w:proofErr w:type="spellStart"/>
            <w:r w:rsidRPr="002734F6">
              <w:rPr>
                <w:rFonts w:ascii="Arial" w:hAnsi="Arial" w:cs="Arial"/>
                <w:szCs w:val="20"/>
              </w:rPr>
              <w:t>IEN^Internal</w:t>
            </w:r>
            <w:proofErr w:type="spellEnd"/>
            <w:r w:rsidRPr="002734F6">
              <w:rPr>
                <w:rFonts w:ascii="Arial" w:hAnsi="Arial" w:cs="Arial"/>
                <w:szCs w:val="20"/>
              </w:rPr>
              <w:t xml:space="preserve"> Value^1=n/a^1</w:t>
            </w:r>
          </w:p>
          <w:p w:rsidR="00B70864" w:rsidRPr="002734F6" w:rsidRDefault="00B70864" w:rsidP="00B70864">
            <w:pPr>
              <w:spacing w:before="60"/>
              <w:rPr>
                <w:rFonts w:ascii="Arial" w:hAnsi="Arial" w:cs="Arial"/>
                <w:szCs w:val="20"/>
              </w:rPr>
            </w:pPr>
            <w:r w:rsidRPr="002734F6">
              <w:rPr>
                <w:rFonts w:ascii="Arial" w:hAnsi="Arial" w:cs="Arial"/>
                <w:szCs w:val="20"/>
              </w:rPr>
              <w:t>=</w:t>
            </w:r>
            <w:proofErr w:type="spellStart"/>
            <w:r w:rsidRPr="002734F6">
              <w:rPr>
                <w:rFonts w:ascii="Arial" w:hAnsi="Arial" w:cs="Arial"/>
                <w:szCs w:val="20"/>
              </w:rPr>
              <w:t>unedt</w:t>
            </w:r>
            <w:proofErr w:type="spellEnd"/>
            <w:r w:rsidRPr="002734F6">
              <w:rPr>
                <w:rFonts w:ascii="Arial" w:hAnsi="Arial" w:cs="Arial"/>
                <w:szCs w:val="20"/>
              </w:rPr>
              <w:br/>
              <w:t>ENCOWNTR Outpatient Encounter file IEN (optional)</w:t>
            </w:r>
          </w:p>
          <w:p w:rsidR="00B70864" w:rsidRPr="002734F6" w:rsidRDefault="00B70864" w:rsidP="00B70864">
            <w:pPr>
              <w:spacing w:before="60"/>
              <w:rPr>
                <w:rFonts w:ascii="Arial" w:hAnsi="Arial" w:cs="Arial"/>
                <w:szCs w:val="20"/>
              </w:rPr>
            </w:pPr>
            <w:r w:rsidRPr="002734F6">
              <w:rPr>
                <w:rFonts w:ascii="Arial" w:hAnsi="Arial" w:cs="Arial"/>
                <w:szCs w:val="20"/>
              </w:rPr>
              <w:t>SDCNI Outpatient Classification IEN</w:t>
            </w:r>
            <w:r w:rsidRPr="002734F6">
              <w:rPr>
                <w:rFonts w:ascii="Arial" w:hAnsi="Arial" w:cs="Arial"/>
                <w:szCs w:val="20"/>
              </w:rPr>
              <w:br/>
              <w:t>SDCNV Outpatient Classification Value</w:t>
            </w:r>
          </w:p>
        </w:tc>
      </w:tr>
      <w:tr w:rsidR="00B70864" w:rsidRPr="002734F6" w:rsidTr="00AD3926">
        <w:tc>
          <w:tcPr>
            <w:tcW w:w="1471" w:type="pct"/>
            <w:shd w:val="clear" w:color="auto" w:fill="F2F2F2" w:themeFill="background1" w:themeFillShade="F2"/>
            <w:vAlign w:val="center"/>
          </w:tcPr>
          <w:p w:rsidR="00B70864" w:rsidRPr="002734F6" w:rsidRDefault="00B70864" w:rsidP="00B70864">
            <w:pPr>
              <w:spacing w:before="60" w:after="60"/>
              <w:rPr>
                <w:rFonts w:ascii="Arial" w:hAnsi="Arial" w:cs="Arial"/>
                <w:b/>
                <w:szCs w:val="20"/>
              </w:rPr>
            </w:pPr>
            <w:r w:rsidRPr="002734F6">
              <w:rPr>
                <w:rFonts w:ascii="Arial" w:hAnsi="Arial" w:cs="Arial"/>
                <w:b/>
                <w:szCs w:val="20"/>
              </w:rPr>
              <w:t>Output Attribute Name and Definition</w:t>
            </w:r>
          </w:p>
        </w:tc>
        <w:tc>
          <w:tcPr>
            <w:tcW w:w="3529" w:type="pct"/>
            <w:gridSpan w:val="9"/>
          </w:tcPr>
          <w:p w:rsidR="00B70864" w:rsidRPr="002734F6" w:rsidRDefault="00B70864" w:rsidP="00B70864">
            <w:pPr>
              <w:tabs>
                <w:tab w:val="left" w:pos="3885"/>
              </w:tabs>
              <w:spacing w:before="60" w:after="60"/>
              <w:rPr>
                <w:rFonts w:ascii="Arial" w:hAnsi="Arial" w:cs="Arial"/>
                <w:szCs w:val="20"/>
              </w:rPr>
            </w:pPr>
            <w:r w:rsidRPr="002734F6">
              <w:rPr>
                <w:rFonts w:ascii="Arial" w:hAnsi="Arial" w:cs="Arial"/>
                <w:szCs w:val="20"/>
              </w:rPr>
              <w:t>Name:  SQUIT</w:t>
            </w:r>
          </w:p>
          <w:p w:rsidR="00B70864" w:rsidRPr="002734F6" w:rsidRDefault="00B70864" w:rsidP="00B70864">
            <w:pPr>
              <w:tabs>
                <w:tab w:val="left" w:pos="3885"/>
              </w:tabs>
              <w:spacing w:before="60" w:after="60"/>
              <w:rPr>
                <w:rFonts w:ascii="Arial" w:hAnsi="Arial" w:cs="Arial"/>
                <w:szCs w:val="20"/>
              </w:rPr>
            </w:pPr>
            <w:r w:rsidRPr="002734F6">
              <w:rPr>
                <w:rFonts w:ascii="Arial" w:hAnsi="Arial" w:cs="Arial"/>
                <w:szCs w:val="20"/>
              </w:rPr>
              <w:t>Definition: User entered '^' or timeout</w:t>
            </w:r>
          </w:p>
        </w:tc>
      </w:tr>
      <w:tr w:rsidR="00B70864" w:rsidRPr="002734F6" w:rsidTr="00AD3926">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B70864" w:rsidRPr="002734F6" w:rsidRDefault="00B70864" w:rsidP="00B70864">
            <w:pPr>
              <w:spacing w:before="60" w:after="60"/>
              <w:rPr>
                <w:rFonts w:ascii="Arial" w:hAnsi="Arial" w:cs="Arial"/>
                <w:b/>
                <w:szCs w:val="22"/>
              </w:rPr>
            </w:pPr>
            <w:r w:rsidRPr="002734F6">
              <w:rPr>
                <w:rFonts w:ascii="Arial" w:hAnsi="Arial" w:cs="Arial"/>
                <w:b/>
                <w:szCs w:val="22"/>
              </w:rPr>
              <w:t>Current Logic</w:t>
            </w:r>
          </w:p>
        </w:tc>
      </w:tr>
      <w:tr w:rsidR="00B70864" w:rsidRPr="002734F6" w:rsidTr="00AD3926">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B70864" w:rsidRPr="002734F6" w:rsidRDefault="00B70864" w:rsidP="00B70864">
            <w:pPr>
              <w:spacing w:before="60" w:after="60"/>
              <w:rPr>
                <w:rFonts w:ascii="Arial" w:hAnsi="Arial" w:cs="Arial"/>
                <w:szCs w:val="20"/>
              </w:rPr>
            </w:pPr>
            <w:r w:rsidRPr="002734F6">
              <w:rPr>
                <w:rFonts w:ascii="Arial" w:hAnsi="Arial" w:cs="Arial"/>
                <w:szCs w:val="20"/>
              </w:rPr>
              <w:t xml:space="preserve">PATVEE Version </w:t>
            </w:r>
          </w:p>
        </w:tc>
      </w:tr>
      <w:tr w:rsidR="00B70864" w:rsidRPr="002734F6" w:rsidTr="00AD3926">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B70864" w:rsidRPr="002734F6" w:rsidRDefault="00B70864" w:rsidP="00B70864">
            <w:pPr>
              <w:spacing w:before="60" w:after="60"/>
              <w:rPr>
                <w:rFonts w:ascii="Arial" w:hAnsi="Arial" w:cs="Arial"/>
                <w:szCs w:val="22"/>
              </w:rPr>
            </w:pPr>
            <w:r w:rsidRPr="002734F6">
              <w:rPr>
                <w:rFonts w:ascii="Arial" w:hAnsi="Arial" w:cs="Arial"/>
                <w:szCs w:val="22"/>
              </w:rPr>
              <w:t>PXBAPI22 ;ISL/DCM - API for Classification check out ; 16 Oct 2006 9:42 PM</w:t>
            </w:r>
            <w:r w:rsidRPr="002734F6">
              <w:rPr>
                <w:rFonts w:ascii="Arial" w:hAnsi="Arial" w:cs="Arial"/>
                <w:szCs w:val="22"/>
              </w:rPr>
              <w:br/>
              <w:t> ;;1.0;PCE PATIENT CARE ENCOUNTER;**1,26,184,168**;Aug 12, 1996;Build 14</w:t>
            </w:r>
          </w:p>
          <w:p w:rsidR="00B70864" w:rsidRPr="002734F6" w:rsidRDefault="00B70864" w:rsidP="00B70864">
            <w:pPr>
              <w:spacing w:before="60" w:after="60"/>
              <w:rPr>
                <w:rFonts w:ascii="Arial" w:hAnsi="Arial" w:cs="Arial"/>
                <w:szCs w:val="22"/>
              </w:rPr>
            </w:pPr>
            <w:r w:rsidRPr="002734F6">
              <w:rPr>
                <w:rFonts w:ascii="Arial" w:hAnsi="Arial" w:cs="Arial"/>
                <w:szCs w:val="22"/>
              </w:rPr>
              <w:t>.</w:t>
            </w:r>
          </w:p>
          <w:p w:rsidR="00B70864" w:rsidRPr="002734F6" w:rsidRDefault="00B70864" w:rsidP="00B70864">
            <w:pPr>
              <w:spacing w:before="60" w:after="60"/>
              <w:rPr>
                <w:rFonts w:ascii="Arial" w:hAnsi="Arial" w:cs="Arial"/>
                <w:szCs w:val="22"/>
              </w:rPr>
            </w:pPr>
            <w:r w:rsidRPr="002734F6">
              <w:rPr>
                <w:rFonts w:ascii="Arial" w:hAnsi="Arial" w:cs="Arial"/>
                <w:szCs w:val="22"/>
              </w:rPr>
              <w:t>.</w:t>
            </w:r>
          </w:p>
          <w:p w:rsidR="00B70864" w:rsidRPr="002734F6" w:rsidRDefault="00B70864" w:rsidP="00B70864">
            <w:pPr>
              <w:spacing w:before="60" w:after="60"/>
              <w:rPr>
                <w:rFonts w:ascii="Arial" w:hAnsi="Arial" w:cs="Arial"/>
                <w:szCs w:val="22"/>
              </w:rPr>
            </w:pPr>
            <w:r w:rsidRPr="002734F6">
              <w:rPr>
                <w:rFonts w:ascii="Arial" w:hAnsi="Arial" w:cs="Arial"/>
                <w:szCs w:val="22"/>
              </w:rPr>
              <w:t>.</w:t>
            </w:r>
          </w:p>
          <w:p w:rsidR="00B70864" w:rsidRPr="002734F6" w:rsidRDefault="00B70864" w:rsidP="00B70864">
            <w:pPr>
              <w:spacing w:before="60" w:after="60"/>
              <w:rPr>
                <w:rFonts w:ascii="Arial" w:hAnsi="Arial" w:cs="Arial"/>
                <w:szCs w:val="22"/>
              </w:rPr>
            </w:pPr>
            <w:r w:rsidRPr="002734F6">
              <w:rPr>
                <w:rFonts w:ascii="Arial" w:hAnsi="Arial" w:cs="Arial"/>
                <w:szCs w:val="22"/>
              </w:rPr>
              <w:lastRenderedPageBreak/>
              <w:t>VAL(TYPI,SDCT0,DATA) ;Get Outpatient Classification</w:t>
            </w:r>
            <w:r w:rsidRPr="002734F6">
              <w:rPr>
                <w:rFonts w:ascii="Arial" w:hAnsi="Arial" w:cs="Arial"/>
                <w:szCs w:val="22"/>
              </w:rPr>
              <w:br/>
              <w:t> N DIR,DA,Y,SDXS,SDEF</w:t>
            </w:r>
            <w:r w:rsidRPr="002734F6">
              <w:rPr>
                <w:rFonts w:ascii="Arial" w:hAnsi="Arial" w:cs="Arial"/>
                <w:szCs w:val="22"/>
              </w:rPr>
              <w:br/>
              <w:t> I TYPI=1,$P($G(^DPT(DFN,.321)),"^",2)'="Y"!($P($G(^DPT(DFN,.321)),"^",13)'="V") G VALQ</w:t>
            </w:r>
            <w:r w:rsidRPr="002734F6">
              <w:rPr>
                <w:rFonts w:ascii="Arial" w:hAnsi="Arial" w:cs="Arial"/>
                <w:szCs w:val="22"/>
              </w:rPr>
              <w:br/>
              <w:t> I TYPI=2,$P($G(^DPT(DFN,.321)),"^",3)'="Y" G VALQ</w:t>
            </w:r>
            <w:r w:rsidRPr="002734F6">
              <w:rPr>
                <w:rFonts w:ascii="Arial" w:hAnsi="Arial" w:cs="Arial"/>
                <w:szCs w:val="22"/>
              </w:rPr>
              <w:br/>
              <w:t> I TYPI=4,$P($G(^DPT(DFN,.322)),"^",13)'="Y",'$$EC^SDCO22(DFN,ENCOWNTR) G VALQ</w:t>
            </w:r>
            <w:r w:rsidRPr="002734F6">
              <w:rPr>
                <w:rFonts w:ascii="Arial" w:hAnsi="Arial" w:cs="Arial"/>
                <w:szCs w:val="22"/>
              </w:rPr>
              <w:br/>
              <w:t> I TYPI=3,$P($G(^SCE(+$G(ENCOWNTR),0)),"^",10)=2 S Y=1 G VALQ ;Change SC to 'yes'</w:t>
            </w:r>
            <w:r w:rsidRPr="002734F6">
              <w:rPr>
                <w:rFonts w:ascii="Arial" w:hAnsi="Arial" w:cs="Arial"/>
                <w:szCs w:val="22"/>
              </w:rPr>
              <w:br/>
              <w:t> ;Automation of the SC response</w:t>
            </w:r>
            <w:r w:rsidRPr="002734F6">
              <w:rPr>
                <w:rFonts w:ascii="Arial" w:hAnsi="Arial" w:cs="Arial"/>
                <w:szCs w:val="22"/>
              </w:rPr>
              <w:br/>
              <w:t> I TYPI=3,(+$G(PXD)!(+$G(PXDX))) D  I Y'="",'$G(SDSCEDIT) G VALQ</w:t>
            </w:r>
            <w:r w:rsidRPr="002734F6">
              <w:rPr>
                <w:rFonts w:ascii="Arial" w:hAnsi="Arial" w:cs="Arial"/>
                <w:szCs w:val="22"/>
              </w:rPr>
              <w:br/>
              <w:t> .S SDXS($S(+$G(PXD):+PXD,1:+$G(PXDX)))=""</w:t>
            </w:r>
            <w:r w:rsidRPr="002734F6">
              <w:rPr>
                <w:rFonts w:ascii="Arial" w:hAnsi="Arial" w:cs="Arial"/>
                <w:szCs w:val="22"/>
              </w:rPr>
              <w:br/>
              <w:t> .S Y=$$SC^SDSCAPI(DFN,.SDXS,ENCOWNTR,$G(VISIT)) Q:Y=""</w:t>
            </w:r>
          </w:p>
          <w:p w:rsidR="00B70864" w:rsidRPr="002734F6" w:rsidRDefault="00B70864" w:rsidP="00B70864">
            <w:pPr>
              <w:spacing w:before="60" w:after="60"/>
              <w:rPr>
                <w:rFonts w:ascii="Arial" w:hAnsi="Arial" w:cs="Arial"/>
                <w:szCs w:val="22"/>
              </w:rPr>
            </w:pPr>
            <w:r w:rsidRPr="002734F6">
              <w:rPr>
                <w:rFonts w:ascii="Arial" w:hAnsi="Arial" w:cs="Arial"/>
                <w:szCs w:val="22"/>
              </w:rPr>
              <w:t>.</w:t>
            </w:r>
          </w:p>
          <w:p w:rsidR="00B70864" w:rsidRPr="002734F6" w:rsidRDefault="00B70864" w:rsidP="00B70864">
            <w:pPr>
              <w:spacing w:before="60" w:after="60"/>
              <w:rPr>
                <w:rFonts w:ascii="Arial" w:hAnsi="Arial" w:cs="Arial"/>
                <w:szCs w:val="22"/>
              </w:rPr>
            </w:pPr>
            <w:r w:rsidRPr="002734F6">
              <w:rPr>
                <w:rFonts w:ascii="Arial" w:hAnsi="Arial" w:cs="Arial"/>
                <w:szCs w:val="22"/>
              </w:rPr>
              <w:t>.</w:t>
            </w:r>
          </w:p>
          <w:p w:rsidR="00B70864" w:rsidRPr="002734F6" w:rsidRDefault="00B70864" w:rsidP="00B70864">
            <w:pPr>
              <w:spacing w:before="60" w:after="60"/>
              <w:rPr>
                <w:rFonts w:ascii="Arial" w:hAnsi="Arial" w:cs="Arial"/>
                <w:szCs w:val="22"/>
              </w:rPr>
            </w:pPr>
            <w:r w:rsidRPr="002734F6">
              <w:rPr>
                <w:rFonts w:ascii="Arial" w:hAnsi="Arial" w:cs="Arial"/>
                <w:szCs w:val="22"/>
              </w:rPr>
              <w:t>.</w:t>
            </w:r>
          </w:p>
          <w:p w:rsidR="00B70864" w:rsidRPr="002734F6" w:rsidRDefault="00B70864" w:rsidP="00B70864">
            <w:pPr>
              <w:spacing w:before="60" w:after="60"/>
              <w:rPr>
                <w:rFonts w:ascii="Arial" w:hAnsi="Arial" w:cs="Arial"/>
                <w:szCs w:val="22"/>
              </w:rPr>
            </w:pPr>
            <w:r w:rsidRPr="002734F6">
              <w:rPr>
                <w:rFonts w:ascii="Arial" w:hAnsi="Arial" w:cs="Arial"/>
                <w:szCs w:val="22"/>
              </w:rPr>
              <w:t>REASK S DIR("A")=$S($P(SDCT0,"^",2)]"":$P(SDCT0,"^",2),1:$P(SDCT0,"^"))</w:t>
            </w:r>
            <w:r w:rsidRPr="002734F6">
              <w:rPr>
                <w:rFonts w:ascii="Arial" w:hAnsi="Arial" w:cs="Arial"/>
                <w:szCs w:val="22"/>
              </w:rPr>
              <w:br/>
              <w:t> I $P(DATA,"^",2)]""!($P(SDCT0,"^",4)]"") S DIR("B")=$S($D(SDEF):SDEF,$P(DATA,"^",2)]"":$$VAL^SDCODD(TYPI,$P(DATA,"^",2)),1:$P(SDCT0,"^",4))</w:t>
            </w:r>
            <w:r w:rsidRPr="002734F6">
              <w:rPr>
                <w:rFonts w:ascii="Arial" w:hAnsi="Arial" w:cs="Arial"/>
                <w:szCs w:val="22"/>
              </w:rPr>
              <w:br/>
              <w:t> S DIR(0)=$P(SDCT0,"^",3)_"O" S:$D(SDEF) DIR("B")=SDEF</w:t>
            </w:r>
            <w:r w:rsidRPr="002734F6">
              <w:rPr>
                <w:rFonts w:ascii="Arial" w:hAnsi="Arial" w:cs="Arial"/>
                <w:szCs w:val="22"/>
              </w:rPr>
              <w:br/>
              <w:t> I $D(^SD(409.41,TYPI,2)) S DIR(0)=DIR(0)_"^"_^(2)</w:t>
            </w:r>
            <w:r w:rsidRPr="002734F6">
              <w:rPr>
                <w:rFonts w:ascii="Arial" w:hAnsi="Arial" w:cs="Arial"/>
                <w:szCs w:val="22"/>
              </w:rPr>
              <w:br/>
              <w:t> I TYPI=3 S DIR("?")="^D SC^SDCO23(DFN)"</w:t>
            </w:r>
            <w:r w:rsidRPr="002734F6">
              <w:rPr>
                <w:rFonts w:ascii="Arial" w:hAnsi="Arial" w:cs="Arial"/>
                <w:szCs w:val="22"/>
              </w:rPr>
              <w:br/>
              <w:t> D ^DIR</w:t>
            </w:r>
          </w:p>
          <w:p w:rsidR="0001578D" w:rsidRPr="002734F6" w:rsidRDefault="0001578D" w:rsidP="00B70864">
            <w:pPr>
              <w:spacing w:before="60" w:after="60"/>
              <w:rPr>
                <w:rFonts w:ascii="Arial" w:hAnsi="Arial" w:cs="Arial"/>
                <w:szCs w:val="22"/>
              </w:rPr>
            </w:pPr>
            <w:r w:rsidRPr="002734F6">
              <w:rPr>
                <w:rFonts w:ascii="Arial" w:hAnsi="Arial" w:cs="Arial"/>
                <w:szCs w:val="22"/>
              </w:rPr>
              <w:t>.</w:t>
            </w:r>
          </w:p>
          <w:p w:rsidR="0001578D" w:rsidRPr="002734F6" w:rsidRDefault="0001578D" w:rsidP="00B70864">
            <w:pPr>
              <w:spacing w:before="60" w:after="60"/>
              <w:rPr>
                <w:rFonts w:ascii="Arial" w:hAnsi="Arial" w:cs="Arial"/>
                <w:szCs w:val="22"/>
              </w:rPr>
            </w:pPr>
            <w:r w:rsidRPr="002734F6">
              <w:rPr>
                <w:rFonts w:ascii="Arial" w:hAnsi="Arial" w:cs="Arial"/>
                <w:szCs w:val="22"/>
              </w:rPr>
              <w:t>.</w:t>
            </w:r>
          </w:p>
          <w:p w:rsidR="0001578D" w:rsidRPr="002734F6" w:rsidRDefault="0001578D" w:rsidP="00B70864">
            <w:pPr>
              <w:spacing w:before="60" w:after="60"/>
              <w:rPr>
                <w:rFonts w:ascii="Arial" w:hAnsi="Arial" w:cs="Arial"/>
                <w:szCs w:val="22"/>
              </w:rPr>
            </w:pPr>
            <w:r w:rsidRPr="002734F6">
              <w:rPr>
                <w:rFonts w:ascii="Arial" w:hAnsi="Arial" w:cs="Arial"/>
                <w:szCs w:val="22"/>
              </w:rPr>
              <w:t>.</w:t>
            </w:r>
          </w:p>
          <w:p w:rsidR="0001578D" w:rsidRPr="002734F6" w:rsidRDefault="0001578D" w:rsidP="0001578D">
            <w:pPr>
              <w:autoSpaceDE w:val="0"/>
              <w:autoSpaceDN w:val="0"/>
              <w:adjustRightInd w:val="0"/>
              <w:rPr>
                <w:rFonts w:ascii="Arial" w:hAnsi="Arial" w:cs="Arial"/>
                <w:szCs w:val="22"/>
              </w:rPr>
            </w:pPr>
            <w:r w:rsidRPr="002734F6">
              <w:rPr>
                <w:rFonts w:ascii="Arial" w:hAnsi="Arial" w:cs="Arial"/>
                <w:szCs w:val="22"/>
              </w:rPr>
              <w:t>STORE(SDCNI,SDCNV,TYPI) ;File Outpatient Classification</w:t>
            </w:r>
          </w:p>
          <w:p w:rsidR="0001578D" w:rsidRPr="002734F6" w:rsidRDefault="0001578D" w:rsidP="0001578D">
            <w:pPr>
              <w:autoSpaceDE w:val="0"/>
              <w:autoSpaceDN w:val="0"/>
              <w:adjustRightInd w:val="0"/>
              <w:rPr>
                <w:rFonts w:ascii="Arial" w:hAnsi="Arial" w:cs="Arial"/>
                <w:szCs w:val="22"/>
              </w:rPr>
            </w:pPr>
            <w:r w:rsidRPr="002734F6">
              <w:rPr>
                <w:rFonts w:ascii="Arial" w:hAnsi="Arial" w:cs="Arial"/>
                <w:szCs w:val="22"/>
              </w:rPr>
              <w:t xml:space="preserve">         ; Input  -- SDCNI    Outpatient Classification IEN</w:t>
            </w:r>
          </w:p>
          <w:p w:rsidR="0001578D" w:rsidRPr="002734F6" w:rsidRDefault="0001578D" w:rsidP="0001578D">
            <w:pPr>
              <w:autoSpaceDE w:val="0"/>
              <w:autoSpaceDN w:val="0"/>
              <w:adjustRightInd w:val="0"/>
              <w:rPr>
                <w:rFonts w:ascii="Arial" w:hAnsi="Arial" w:cs="Arial"/>
                <w:szCs w:val="22"/>
              </w:rPr>
            </w:pPr>
            <w:r w:rsidRPr="002734F6">
              <w:rPr>
                <w:rFonts w:ascii="Arial" w:hAnsi="Arial" w:cs="Arial"/>
                <w:szCs w:val="22"/>
              </w:rPr>
              <w:t xml:space="preserve">         ;           SDCNV    Outpatient Classification Value</w:t>
            </w:r>
          </w:p>
          <w:p w:rsidR="0001578D" w:rsidRPr="002734F6" w:rsidRDefault="0001578D" w:rsidP="0001578D">
            <w:pPr>
              <w:autoSpaceDE w:val="0"/>
              <w:autoSpaceDN w:val="0"/>
              <w:adjustRightInd w:val="0"/>
              <w:rPr>
                <w:rFonts w:ascii="Arial" w:hAnsi="Arial" w:cs="Arial"/>
                <w:szCs w:val="22"/>
              </w:rPr>
            </w:pPr>
            <w:r w:rsidRPr="002734F6">
              <w:rPr>
                <w:rFonts w:ascii="Arial" w:hAnsi="Arial" w:cs="Arial"/>
                <w:szCs w:val="22"/>
              </w:rPr>
              <w:t xml:space="preserve">         ;           TYPI    Classification type 1 - Agent Orange</w:t>
            </w:r>
          </w:p>
          <w:p w:rsidR="0001578D" w:rsidRPr="002734F6" w:rsidRDefault="0001578D" w:rsidP="0001578D">
            <w:pPr>
              <w:autoSpaceDE w:val="0"/>
              <w:autoSpaceDN w:val="0"/>
              <w:adjustRightInd w:val="0"/>
              <w:rPr>
                <w:rFonts w:ascii="Arial" w:hAnsi="Arial" w:cs="Arial"/>
                <w:szCs w:val="22"/>
              </w:rPr>
            </w:pPr>
            <w:r w:rsidRPr="002734F6">
              <w:rPr>
                <w:rFonts w:ascii="Arial" w:hAnsi="Arial" w:cs="Arial"/>
                <w:szCs w:val="22"/>
              </w:rPr>
              <w:t xml:space="preserve">         ;                                        2 - Ionizing Radiation</w:t>
            </w:r>
          </w:p>
          <w:p w:rsidR="0001578D" w:rsidRPr="002734F6" w:rsidRDefault="0001578D" w:rsidP="0001578D">
            <w:pPr>
              <w:autoSpaceDE w:val="0"/>
              <w:autoSpaceDN w:val="0"/>
              <w:adjustRightInd w:val="0"/>
              <w:rPr>
                <w:rFonts w:ascii="Arial" w:hAnsi="Arial" w:cs="Arial"/>
                <w:szCs w:val="22"/>
              </w:rPr>
            </w:pPr>
            <w:r w:rsidRPr="002734F6">
              <w:rPr>
                <w:rFonts w:ascii="Arial" w:hAnsi="Arial" w:cs="Arial"/>
                <w:szCs w:val="22"/>
              </w:rPr>
              <w:t xml:space="preserve">         ;                                        3 - Service Connected</w:t>
            </w:r>
          </w:p>
          <w:p w:rsidR="0001578D" w:rsidRPr="002734F6" w:rsidRDefault="0001578D" w:rsidP="0001578D">
            <w:pPr>
              <w:autoSpaceDE w:val="0"/>
              <w:autoSpaceDN w:val="0"/>
              <w:adjustRightInd w:val="0"/>
              <w:rPr>
                <w:rFonts w:ascii="Arial" w:hAnsi="Arial" w:cs="Arial"/>
                <w:szCs w:val="22"/>
              </w:rPr>
            </w:pPr>
            <w:r w:rsidRPr="002734F6">
              <w:rPr>
                <w:rFonts w:ascii="Arial" w:hAnsi="Arial" w:cs="Arial"/>
                <w:szCs w:val="22"/>
              </w:rPr>
              <w:t xml:space="preserve">         ;                                        4 - SW Asia Conditions</w:t>
            </w:r>
          </w:p>
          <w:p w:rsidR="0001578D" w:rsidRPr="002734F6" w:rsidRDefault="0001578D" w:rsidP="0001578D">
            <w:pPr>
              <w:spacing w:before="60" w:after="60"/>
              <w:rPr>
                <w:rFonts w:ascii="Arial" w:hAnsi="Arial" w:cs="Arial"/>
                <w:b/>
                <w:szCs w:val="20"/>
              </w:rPr>
            </w:pPr>
            <w:r w:rsidRPr="002734F6">
              <w:rPr>
                <w:rFonts w:ascii="Arial" w:hAnsi="Arial" w:cs="Arial"/>
                <w:szCs w:val="22"/>
              </w:rPr>
              <w:t xml:space="preserve">         ; Output -- PXBDATA array</w:t>
            </w:r>
          </w:p>
        </w:tc>
      </w:tr>
      <w:tr w:rsidR="00B70864" w:rsidRPr="002734F6" w:rsidTr="00AD3926">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B70864" w:rsidRPr="002734F6" w:rsidRDefault="00B70864" w:rsidP="00E57725">
            <w:pPr>
              <w:keepNext/>
              <w:spacing w:before="60" w:after="60"/>
              <w:rPr>
                <w:rFonts w:ascii="Arial" w:hAnsi="Arial" w:cs="Arial"/>
                <w:b/>
                <w:szCs w:val="22"/>
              </w:rPr>
            </w:pPr>
            <w:r w:rsidRPr="002734F6">
              <w:rPr>
                <w:rFonts w:ascii="Arial" w:hAnsi="Arial" w:cs="Arial"/>
                <w:b/>
                <w:szCs w:val="22"/>
              </w:rPr>
              <w:lastRenderedPageBreak/>
              <w:t>Modified Logic (Changes are in bold)</w:t>
            </w:r>
          </w:p>
        </w:tc>
      </w:tr>
      <w:tr w:rsidR="00B70864" w:rsidRPr="002734F6" w:rsidTr="00AD3926">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965B13" w:rsidRPr="002734F6" w:rsidRDefault="00965B13" w:rsidP="00965B13">
            <w:pPr>
              <w:autoSpaceDE w:val="0"/>
              <w:autoSpaceDN w:val="0"/>
              <w:adjustRightInd w:val="0"/>
              <w:rPr>
                <w:rFonts w:ascii="Arial" w:hAnsi="Arial" w:cs="Arial"/>
                <w:szCs w:val="22"/>
              </w:rPr>
            </w:pPr>
            <w:r w:rsidRPr="002734F6">
              <w:rPr>
                <w:rFonts w:ascii="Arial" w:hAnsi="Arial" w:cs="Arial"/>
                <w:szCs w:val="22"/>
              </w:rPr>
              <w:t>PXBAPI22 ;ISL/DCM - API for Classification check out ;16 Oct 2006  9:42 PM</w:t>
            </w:r>
          </w:p>
          <w:p w:rsidR="00965B13" w:rsidRPr="002734F6" w:rsidRDefault="00965B13" w:rsidP="00965B13">
            <w:pPr>
              <w:autoSpaceDE w:val="0"/>
              <w:autoSpaceDN w:val="0"/>
              <w:adjustRightInd w:val="0"/>
              <w:rPr>
                <w:rFonts w:ascii="Arial" w:hAnsi="Arial" w:cs="Arial"/>
                <w:szCs w:val="22"/>
              </w:rPr>
            </w:pPr>
            <w:r w:rsidRPr="002734F6">
              <w:rPr>
                <w:rFonts w:ascii="Arial" w:hAnsi="Arial" w:cs="Arial"/>
                <w:szCs w:val="22"/>
              </w:rPr>
              <w:t>;;1.0;PCE PATIENT CARE ENCOUNTER;**1,26,184,168</w:t>
            </w:r>
            <w:r w:rsidRPr="002734F6">
              <w:rPr>
                <w:rFonts w:ascii="Arial" w:hAnsi="Arial" w:cs="Arial"/>
                <w:b/>
                <w:szCs w:val="22"/>
              </w:rPr>
              <w:t>,207</w:t>
            </w:r>
            <w:r w:rsidRPr="002734F6">
              <w:rPr>
                <w:rFonts w:ascii="Arial" w:hAnsi="Arial" w:cs="Arial"/>
                <w:szCs w:val="22"/>
              </w:rPr>
              <w:t>**;Aug 12, 1996;Build 30</w:t>
            </w:r>
          </w:p>
          <w:p w:rsidR="00B70864" w:rsidRPr="002734F6" w:rsidRDefault="00B70864" w:rsidP="00965B13">
            <w:pPr>
              <w:spacing w:before="60" w:after="60"/>
              <w:rPr>
                <w:rFonts w:ascii="Arial" w:hAnsi="Arial" w:cs="Arial"/>
                <w:szCs w:val="22"/>
              </w:rPr>
            </w:pPr>
            <w:r w:rsidRPr="002734F6">
              <w:rPr>
                <w:rFonts w:ascii="Arial" w:hAnsi="Arial" w:cs="Arial"/>
                <w:szCs w:val="22"/>
              </w:rPr>
              <w:t>.</w:t>
            </w:r>
          </w:p>
          <w:p w:rsidR="00B70864" w:rsidRPr="002734F6" w:rsidRDefault="00B70864" w:rsidP="00B70864">
            <w:pPr>
              <w:spacing w:before="60" w:after="60"/>
              <w:rPr>
                <w:rFonts w:ascii="Arial" w:hAnsi="Arial" w:cs="Arial"/>
                <w:szCs w:val="22"/>
              </w:rPr>
            </w:pPr>
            <w:r w:rsidRPr="002734F6">
              <w:rPr>
                <w:rFonts w:ascii="Arial" w:hAnsi="Arial" w:cs="Arial"/>
                <w:szCs w:val="22"/>
              </w:rPr>
              <w:t>.</w:t>
            </w:r>
          </w:p>
          <w:p w:rsidR="00B70864" w:rsidRPr="002734F6" w:rsidRDefault="00B70864" w:rsidP="00B70864">
            <w:pPr>
              <w:spacing w:before="60" w:after="60"/>
              <w:rPr>
                <w:rFonts w:ascii="Arial" w:hAnsi="Arial" w:cs="Arial"/>
                <w:szCs w:val="22"/>
              </w:rPr>
            </w:pPr>
            <w:r w:rsidRPr="002734F6">
              <w:rPr>
                <w:rFonts w:ascii="Arial" w:hAnsi="Arial" w:cs="Arial"/>
                <w:szCs w:val="22"/>
              </w:rPr>
              <w:t>.</w:t>
            </w:r>
          </w:p>
          <w:p w:rsidR="00B70864" w:rsidRPr="002734F6" w:rsidRDefault="00B70864" w:rsidP="00B70864">
            <w:pPr>
              <w:spacing w:before="60" w:after="60"/>
              <w:rPr>
                <w:rFonts w:ascii="Arial" w:hAnsi="Arial" w:cs="Arial"/>
                <w:szCs w:val="22"/>
              </w:rPr>
            </w:pPr>
            <w:r w:rsidRPr="002734F6">
              <w:rPr>
                <w:rFonts w:ascii="Arial" w:hAnsi="Arial" w:cs="Arial"/>
                <w:szCs w:val="22"/>
              </w:rPr>
              <w:t>VAL(TYPI,SDCT0,DATA) ;Get Outpatient Classification</w:t>
            </w:r>
            <w:r w:rsidRPr="002734F6">
              <w:rPr>
                <w:rFonts w:ascii="Arial" w:hAnsi="Arial" w:cs="Arial"/>
                <w:szCs w:val="22"/>
              </w:rPr>
              <w:br/>
              <w:t> N DIR,DA,Y,SDXS,SDEF</w:t>
            </w:r>
            <w:r w:rsidRPr="002734F6">
              <w:rPr>
                <w:rFonts w:ascii="Arial" w:hAnsi="Arial" w:cs="Arial"/>
                <w:szCs w:val="22"/>
              </w:rPr>
              <w:br/>
              <w:t> I TYPI=1,$P($G(^DPT(DFN,.321)),"^",2)'="Y"!($P($G(^DPT(DFN,.321)),"^",13)'="V") G VALQ</w:t>
            </w:r>
            <w:r w:rsidRPr="002734F6">
              <w:rPr>
                <w:rFonts w:ascii="Arial" w:hAnsi="Arial" w:cs="Arial"/>
                <w:szCs w:val="22"/>
              </w:rPr>
              <w:br/>
              <w:t> I TYPI=2,$P($G(^DPT(DFN,.321)),"^",3)'="Y" G VALQ</w:t>
            </w:r>
            <w:r w:rsidRPr="002734F6">
              <w:rPr>
                <w:rFonts w:ascii="Arial" w:hAnsi="Arial" w:cs="Arial"/>
                <w:szCs w:val="22"/>
              </w:rPr>
              <w:br/>
              <w:t> I TYPI=4,$P($G(^DPT(DFN,.322)),"^",13)'="Y",'$$EC^SDCO22(DFN,ENCOWNTR) G VALQ</w:t>
            </w:r>
            <w:r w:rsidRPr="002734F6">
              <w:rPr>
                <w:rFonts w:ascii="Arial" w:hAnsi="Arial" w:cs="Arial"/>
                <w:szCs w:val="22"/>
              </w:rPr>
              <w:br/>
            </w:r>
            <w:r w:rsidRPr="002734F6">
              <w:rPr>
                <w:rFonts w:ascii="Arial" w:hAnsi="Arial" w:cs="Arial"/>
                <w:b/>
                <w:szCs w:val="22"/>
              </w:rPr>
              <w:t xml:space="preserve"> I TYPI=9,$P($G(^DPT(DFN,.3217)),"^",1)'="Y" G VALQ  ;Added Camp Lejeune PX*1.0*207 </w:t>
            </w:r>
            <w:r w:rsidRPr="002734F6">
              <w:rPr>
                <w:rFonts w:ascii="Arial" w:hAnsi="Arial" w:cs="Arial"/>
                <w:b/>
                <w:szCs w:val="22"/>
              </w:rPr>
              <w:lastRenderedPageBreak/>
              <w:t>JLS  RSD SPEC #2.6.2.4.2.1 &amp; 2.6.2.4.3.1</w:t>
            </w:r>
            <w:r w:rsidRPr="002734F6">
              <w:rPr>
                <w:rFonts w:ascii="Arial" w:hAnsi="Arial" w:cs="Arial"/>
                <w:b/>
                <w:szCs w:val="22"/>
              </w:rPr>
              <w:br/>
            </w:r>
            <w:r w:rsidRPr="002734F6">
              <w:rPr>
                <w:rFonts w:ascii="Arial" w:hAnsi="Arial" w:cs="Arial"/>
                <w:szCs w:val="22"/>
              </w:rPr>
              <w:t> I TYPI=3,$P($G(^SCE(+$G(ENCOWNTR),0)),"^",10)=2 S Y=1 G VALQ ;Change SC to 'yes'</w:t>
            </w:r>
          </w:p>
          <w:p w:rsidR="00B70864" w:rsidRPr="002734F6" w:rsidRDefault="00B70864" w:rsidP="00B70864">
            <w:pPr>
              <w:spacing w:before="60" w:after="60"/>
              <w:rPr>
                <w:rFonts w:ascii="Arial" w:hAnsi="Arial" w:cs="Arial"/>
                <w:szCs w:val="22"/>
              </w:rPr>
            </w:pPr>
            <w:r w:rsidRPr="002734F6">
              <w:rPr>
                <w:rFonts w:ascii="Arial" w:hAnsi="Arial" w:cs="Arial"/>
                <w:b/>
                <w:szCs w:val="22"/>
              </w:rPr>
              <w:t xml:space="preserve"> ; </w:t>
            </w:r>
            <w:proofErr w:type="spellStart"/>
            <w:r w:rsidRPr="002734F6">
              <w:rPr>
                <w:rFonts w:ascii="Arial" w:hAnsi="Arial" w:cs="Arial"/>
                <w:b/>
                <w:szCs w:val="22"/>
              </w:rPr>
              <w:t>djs</w:t>
            </w:r>
            <w:proofErr w:type="spellEnd"/>
            <w:r w:rsidRPr="002734F6">
              <w:rPr>
                <w:rFonts w:ascii="Arial" w:hAnsi="Arial" w:cs="Arial"/>
                <w:b/>
                <w:szCs w:val="22"/>
              </w:rPr>
              <w:t xml:space="preserve"> PX*1.0*207 RSD SPEC #2.6.2.3 Corrects display of Camp Lejeune help text below</w:t>
            </w:r>
            <w:r w:rsidRPr="002734F6">
              <w:rPr>
                <w:rFonts w:ascii="Arial" w:hAnsi="Arial" w:cs="Arial"/>
                <w:b/>
                <w:szCs w:val="22"/>
              </w:rPr>
              <w:br/>
              <w:t> D FULL0^PXBCC</w:t>
            </w:r>
            <w:r w:rsidRPr="002734F6">
              <w:rPr>
                <w:rFonts w:ascii="Arial" w:hAnsi="Arial" w:cs="Arial"/>
                <w:szCs w:val="22"/>
              </w:rPr>
              <w:br/>
              <w:t> ;Automation of the SC response</w:t>
            </w:r>
            <w:r w:rsidRPr="002734F6">
              <w:rPr>
                <w:rFonts w:ascii="Arial" w:hAnsi="Arial" w:cs="Arial"/>
                <w:szCs w:val="22"/>
              </w:rPr>
              <w:br/>
              <w:t> I TYPI=3,(+$G(PXD)!(+$G(PXDX))) D  I Y'="",'$G(SDSCEDIT) G VALQ</w:t>
            </w:r>
            <w:r w:rsidRPr="002734F6">
              <w:rPr>
                <w:rFonts w:ascii="Arial" w:hAnsi="Arial" w:cs="Arial"/>
                <w:szCs w:val="22"/>
              </w:rPr>
              <w:br/>
              <w:t> .S SDXS($S(+$G(PXD):+PXD,1:+$G(PXDX)))=""</w:t>
            </w:r>
            <w:r w:rsidRPr="002734F6">
              <w:rPr>
                <w:rFonts w:ascii="Arial" w:hAnsi="Arial" w:cs="Arial"/>
                <w:szCs w:val="22"/>
              </w:rPr>
              <w:br/>
              <w:t> .S Y=$$SC^SDSCAPI(DFN,.SDXS,ENCOWNTR,$G(VISIT)) Q:Y=""</w:t>
            </w:r>
          </w:p>
          <w:p w:rsidR="00B70864" w:rsidRPr="002734F6" w:rsidRDefault="00B70864" w:rsidP="00B70864">
            <w:pPr>
              <w:spacing w:before="60" w:after="60"/>
              <w:rPr>
                <w:rFonts w:ascii="Arial" w:hAnsi="Arial" w:cs="Arial"/>
                <w:szCs w:val="22"/>
              </w:rPr>
            </w:pPr>
            <w:r w:rsidRPr="002734F6">
              <w:rPr>
                <w:rFonts w:ascii="Arial" w:hAnsi="Arial" w:cs="Arial"/>
                <w:szCs w:val="22"/>
              </w:rPr>
              <w:t>.</w:t>
            </w:r>
          </w:p>
          <w:p w:rsidR="00B70864" w:rsidRPr="002734F6" w:rsidRDefault="00B70864" w:rsidP="00B70864">
            <w:pPr>
              <w:spacing w:before="60" w:after="60"/>
              <w:rPr>
                <w:rFonts w:ascii="Arial" w:hAnsi="Arial" w:cs="Arial"/>
                <w:szCs w:val="22"/>
              </w:rPr>
            </w:pPr>
            <w:r w:rsidRPr="002734F6">
              <w:rPr>
                <w:rFonts w:ascii="Arial" w:hAnsi="Arial" w:cs="Arial"/>
                <w:szCs w:val="22"/>
              </w:rPr>
              <w:t>.</w:t>
            </w:r>
          </w:p>
          <w:p w:rsidR="00B70864" w:rsidRPr="002734F6" w:rsidRDefault="00B70864" w:rsidP="00B70864">
            <w:pPr>
              <w:spacing w:before="60" w:after="60"/>
              <w:rPr>
                <w:rFonts w:ascii="Arial" w:hAnsi="Arial" w:cs="Arial"/>
                <w:szCs w:val="22"/>
              </w:rPr>
            </w:pPr>
            <w:r w:rsidRPr="002734F6">
              <w:rPr>
                <w:rFonts w:ascii="Arial" w:hAnsi="Arial" w:cs="Arial"/>
                <w:szCs w:val="22"/>
              </w:rPr>
              <w:t>.</w:t>
            </w:r>
          </w:p>
          <w:p w:rsidR="00B70864" w:rsidRPr="002734F6" w:rsidRDefault="00B70864" w:rsidP="00B70864">
            <w:pPr>
              <w:spacing w:before="60" w:after="60"/>
              <w:rPr>
                <w:rFonts w:ascii="Arial" w:hAnsi="Arial" w:cs="Arial"/>
                <w:szCs w:val="22"/>
              </w:rPr>
            </w:pPr>
            <w:r w:rsidRPr="002734F6">
              <w:rPr>
                <w:rFonts w:ascii="Arial" w:hAnsi="Arial" w:cs="Arial"/>
                <w:szCs w:val="22"/>
              </w:rPr>
              <w:t>REASK S DIR("A")=$S($P(SDCT0,"^",2)]"":$P(SDCT0,"^",2),1:$P(SDCT0,"^"))</w:t>
            </w:r>
            <w:r w:rsidRPr="002734F6">
              <w:rPr>
                <w:rFonts w:ascii="Arial" w:hAnsi="Arial" w:cs="Arial"/>
                <w:szCs w:val="22"/>
              </w:rPr>
              <w:br/>
              <w:t> I $P(DATA,"^",2)]""!($P(SDCT0,"^",4)]"") S DIR("B")=$S($D(SDEF):SDEF,$P(DATA,"^",2)]"":$$VAL^SDCODD(TYPI,$P(DATA,"^",2)),1:$P(SDCT0,"^",4))</w:t>
            </w:r>
            <w:r w:rsidRPr="002734F6">
              <w:rPr>
                <w:rFonts w:ascii="Arial" w:hAnsi="Arial" w:cs="Arial"/>
                <w:szCs w:val="22"/>
              </w:rPr>
              <w:br/>
              <w:t> S DIR(0)=$P(SDCT0,"^",3)_"O" S:$D(SDEF) DIR("B")=SDEF</w:t>
            </w:r>
            <w:r w:rsidRPr="002734F6">
              <w:rPr>
                <w:rFonts w:ascii="Arial" w:hAnsi="Arial" w:cs="Arial"/>
                <w:szCs w:val="22"/>
              </w:rPr>
              <w:br/>
              <w:t> I $D(^SD(409.41,TYPI,2)) S DIR(0)=DIR(0)_"^"_^(2)</w:t>
            </w:r>
            <w:r w:rsidRPr="002734F6">
              <w:rPr>
                <w:rFonts w:ascii="Arial" w:hAnsi="Arial" w:cs="Arial"/>
                <w:szCs w:val="22"/>
              </w:rPr>
              <w:br/>
              <w:t> I TYPI=3 S DIR("?")="^D SC^</w:t>
            </w:r>
            <w:proofErr w:type="gramStart"/>
            <w:r w:rsidRPr="002734F6">
              <w:rPr>
                <w:rFonts w:ascii="Arial" w:hAnsi="Arial" w:cs="Arial"/>
                <w:szCs w:val="22"/>
              </w:rPr>
              <w:t>SDCO23(</w:t>
            </w:r>
            <w:proofErr w:type="gramEnd"/>
            <w:r w:rsidRPr="002734F6">
              <w:rPr>
                <w:rFonts w:ascii="Arial" w:hAnsi="Arial" w:cs="Arial"/>
                <w:szCs w:val="22"/>
              </w:rPr>
              <w:t>DFN)"</w:t>
            </w:r>
            <w:r w:rsidRPr="002734F6">
              <w:rPr>
                <w:rFonts w:ascii="Arial" w:hAnsi="Arial" w:cs="Arial"/>
                <w:szCs w:val="22"/>
              </w:rPr>
              <w:br/>
              <w:t> </w:t>
            </w:r>
            <w:r w:rsidRPr="002734F6">
              <w:rPr>
                <w:rFonts w:ascii="Arial" w:hAnsi="Arial" w:cs="Arial"/>
                <w:b/>
                <w:szCs w:val="22"/>
              </w:rPr>
              <w:t xml:space="preserve">; </w:t>
            </w:r>
            <w:proofErr w:type="spellStart"/>
            <w:r w:rsidRPr="002734F6">
              <w:rPr>
                <w:rFonts w:ascii="Arial" w:hAnsi="Arial" w:cs="Arial"/>
                <w:b/>
                <w:szCs w:val="22"/>
              </w:rPr>
              <w:t>djs</w:t>
            </w:r>
            <w:proofErr w:type="spellEnd"/>
            <w:r w:rsidRPr="002734F6">
              <w:rPr>
                <w:rFonts w:ascii="Arial" w:hAnsi="Arial" w:cs="Arial"/>
                <w:b/>
                <w:szCs w:val="22"/>
              </w:rPr>
              <w:t xml:space="preserve"> PX*1.0*207 RSD SPEC #2.6.2.3 Added help text for question about Camp Lejeune</w:t>
            </w:r>
            <w:r w:rsidRPr="002734F6">
              <w:rPr>
                <w:rFonts w:ascii="Arial" w:hAnsi="Arial" w:cs="Arial"/>
                <w:b/>
                <w:szCs w:val="22"/>
              </w:rPr>
              <w:br/>
              <w:t> I TYPI=9 D</w:t>
            </w:r>
            <w:r w:rsidRPr="002734F6">
              <w:rPr>
                <w:rFonts w:ascii="Arial" w:hAnsi="Arial" w:cs="Arial"/>
                <w:b/>
                <w:szCs w:val="22"/>
              </w:rPr>
              <w:br/>
              <w:t> .S DIR("?",1)="For this Veteran, enter ""Y"" if the treatment for this encounter, visit,"</w:t>
            </w:r>
            <w:r w:rsidRPr="002734F6">
              <w:rPr>
                <w:rFonts w:ascii="Arial" w:hAnsi="Arial" w:cs="Arial"/>
                <w:b/>
                <w:szCs w:val="22"/>
              </w:rPr>
              <w:br/>
              <w:t> .S DIR("?",2)="or admission is related to a Veteran's Camp Lejeune condition. Enter ""N"""</w:t>
            </w:r>
            <w:r w:rsidRPr="002734F6">
              <w:rPr>
                <w:rFonts w:ascii="Arial" w:hAnsi="Arial" w:cs="Arial"/>
                <w:b/>
                <w:szCs w:val="22"/>
              </w:rPr>
              <w:br/>
              <w:t> .S </w:t>
            </w:r>
            <w:proofErr w:type="gramStart"/>
            <w:r w:rsidRPr="002734F6">
              <w:rPr>
                <w:rFonts w:ascii="Arial" w:hAnsi="Arial" w:cs="Arial"/>
                <w:b/>
                <w:szCs w:val="22"/>
              </w:rPr>
              <w:t>DIR(</w:t>
            </w:r>
            <w:proofErr w:type="gramEnd"/>
            <w:r w:rsidRPr="002734F6">
              <w:rPr>
                <w:rFonts w:ascii="Arial" w:hAnsi="Arial" w:cs="Arial"/>
                <w:b/>
                <w:szCs w:val="22"/>
              </w:rPr>
              <w:t>"?",3)="if the treatment for this encounter, visit, or admission is not related to"</w:t>
            </w:r>
            <w:r w:rsidRPr="002734F6">
              <w:rPr>
                <w:rFonts w:ascii="Arial" w:hAnsi="Arial" w:cs="Arial"/>
                <w:b/>
                <w:szCs w:val="22"/>
              </w:rPr>
              <w:br/>
              <w:t> .S DIR("?",4)="a Veteran's Camp Lejeune condition."</w:t>
            </w:r>
            <w:r w:rsidRPr="002734F6">
              <w:rPr>
                <w:rFonts w:ascii="Arial" w:hAnsi="Arial" w:cs="Arial"/>
                <w:b/>
                <w:szCs w:val="22"/>
              </w:rPr>
              <w:br/>
              <w:t> .S </w:t>
            </w:r>
            <w:proofErr w:type="gramStart"/>
            <w:r w:rsidRPr="002734F6">
              <w:rPr>
                <w:rFonts w:ascii="Arial" w:hAnsi="Arial" w:cs="Arial"/>
                <w:b/>
                <w:szCs w:val="22"/>
              </w:rPr>
              <w:t>DIR(</w:t>
            </w:r>
            <w:proofErr w:type="gramEnd"/>
            <w:r w:rsidRPr="002734F6">
              <w:rPr>
                <w:rFonts w:ascii="Arial" w:hAnsi="Arial" w:cs="Arial"/>
                <w:b/>
                <w:szCs w:val="22"/>
              </w:rPr>
              <w:t>"?",5)="Choose from:"</w:t>
            </w:r>
            <w:r w:rsidRPr="002734F6">
              <w:rPr>
                <w:rFonts w:ascii="Arial" w:hAnsi="Arial" w:cs="Arial"/>
                <w:b/>
                <w:szCs w:val="22"/>
              </w:rPr>
              <w:br/>
              <w:t> .S DIR("?",6)="Y Yes"</w:t>
            </w:r>
            <w:r w:rsidRPr="002734F6">
              <w:rPr>
                <w:rFonts w:ascii="Arial" w:hAnsi="Arial" w:cs="Arial"/>
                <w:b/>
                <w:szCs w:val="22"/>
              </w:rPr>
              <w:br/>
              <w:t> .S DIR("?")="N No"</w:t>
            </w:r>
            <w:r w:rsidRPr="002734F6">
              <w:rPr>
                <w:rFonts w:ascii="Arial" w:hAnsi="Arial" w:cs="Arial"/>
                <w:szCs w:val="22"/>
              </w:rPr>
              <w:br/>
              <w:t> D ^DIR</w:t>
            </w:r>
          </w:p>
          <w:p w:rsidR="00965B13" w:rsidRPr="002734F6" w:rsidRDefault="00965B13" w:rsidP="00B70864">
            <w:pPr>
              <w:spacing w:before="60" w:after="60"/>
              <w:rPr>
                <w:rFonts w:ascii="Arial" w:hAnsi="Arial" w:cs="Arial"/>
                <w:szCs w:val="22"/>
              </w:rPr>
            </w:pPr>
            <w:r w:rsidRPr="002734F6">
              <w:rPr>
                <w:rFonts w:ascii="Arial" w:hAnsi="Arial" w:cs="Arial"/>
                <w:szCs w:val="22"/>
              </w:rPr>
              <w:t>.</w:t>
            </w:r>
          </w:p>
          <w:p w:rsidR="00965B13" w:rsidRPr="002734F6" w:rsidRDefault="00965B13" w:rsidP="00B70864">
            <w:pPr>
              <w:spacing w:before="60" w:after="60"/>
              <w:rPr>
                <w:rFonts w:ascii="Arial" w:hAnsi="Arial" w:cs="Arial"/>
                <w:szCs w:val="22"/>
              </w:rPr>
            </w:pPr>
            <w:r w:rsidRPr="002734F6">
              <w:rPr>
                <w:rFonts w:ascii="Arial" w:hAnsi="Arial" w:cs="Arial"/>
                <w:szCs w:val="22"/>
              </w:rPr>
              <w:t>.</w:t>
            </w:r>
          </w:p>
          <w:p w:rsidR="00965B13" w:rsidRPr="002734F6" w:rsidRDefault="00965B13" w:rsidP="00965B13">
            <w:pPr>
              <w:spacing w:before="60" w:after="60"/>
              <w:rPr>
                <w:rFonts w:ascii="Arial" w:hAnsi="Arial" w:cs="Arial"/>
                <w:szCs w:val="22"/>
              </w:rPr>
            </w:pPr>
            <w:r w:rsidRPr="002734F6">
              <w:rPr>
                <w:rFonts w:ascii="Arial" w:hAnsi="Arial" w:cs="Arial"/>
                <w:szCs w:val="22"/>
              </w:rPr>
              <w:t>.</w:t>
            </w:r>
          </w:p>
          <w:p w:rsidR="00965B13" w:rsidRPr="002734F6" w:rsidRDefault="00965B13" w:rsidP="00965B13">
            <w:pPr>
              <w:autoSpaceDE w:val="0"/>
              <w:autoSpaceDN w:val="0"/>
              <w:adjustRightInd w:val="0"/>
              <w:rPr>
                <w:rFonts w:ascii="Arial" w:hAnsi="Arial" w:cs="Arial"/>
                <w:szCs w:val="22"/>
              </w:rPr>
            </w:pPr>
            <w:r w:rsidRPr="002734F6">
              <w:rPr>
                <w:rFonts w:ascii="Arial" w:hAnsi="Arial" w:cs="Arial"/>
                <w:szCs w:val="22"/>
              </w:rPr>
              <w:t>STORE(SDCNI,SDCNV,TYPI) ;File Outpatient Classification</w:t>
            </w:r>
          </w:p>
          <w:p w:rsidR="00965B13" w:rsidRPr="002734F6" w:rsidRDefault="00965B13" w:rsidP="00965B13">
            <w:pPr>
              <w:autoSpaceDE w:val="0"/>
              <w:autoSpaceDN w:val="0"/>
              <w:adjustRightInd w:val="0"/>
              <w:rPr>
                <w:rFonts w:ascii="Arial" w:hAnsi="Arial" w:cs="Arial"/>
                <w:szCs w:val="22"/>
              </w:rPr>
            </w:pPr>
            <w:r w:rsidRPr="002734F6">
              <w:rPr>
                <w:rFonts w:ascii="Arial" w:hAnsi="Arial" w:cs="Arial"/>
                <w:szCs w:val="22"/>
              </w:rPr>
              <w:t xml:space="preserve">         ; Input  -- SDCNI    Outpatient Classification IEN</w:t>
            </w:r>
          </w:p>
          <w:p w:rsidR="00965B13" w:rsidRPr="002734F6" w:rsidRDefault="00965B13" w:rsidP="00965B13">
            <w:pPr>
              <w:autoSpaceDE w:val="0"/>
              <w:autoSpaceDN w:val="0"/>
              <w:adjustRightInd w:val="0"/>
              <w:rPr>
                <w:rFonts w:ascii="Arial" w:hAnsi="Arial" w:cs="Arial"/>
                <w:szCs w:val="22"/>
              </w:rPr>
            </w:pPr>
            <w:r w:rsidRPr="002734F6">
              <w:rPr>
                <w:rFonts w:ascii="Arial" w:hAnsi="Arial" w:cs="Arial"/>
                <w:szCs w:val="22"/>
              </w:rPr>
              <w:t xml:space="preserve">         ;           SDCNV    Outpatient Classification Value</w:t>
            </w:r>
          </w:p>
          <w:p w:rsidR="00965B13" w:rsidRPr="002734F6" w:rsidRDefault="00965B13" w:rsidP="00965B13">
            <w:pPr>
              <w:autoSpaceDE w:val="0"/>
              <w:autoSpaceDN w:val="0"/>
              <w:adjustRightInd w:val="0"/>
              <w:rPr>
                <w:rFonts w:ascii="Arial" w:hAnsi="Arial" w:cs="Arial"/>
                <w:szCs w:val="22"/>
              </w:rPr>
            </w:pPr>
            <w:r w:rsidRPr="002734F6">
              <w:rPr>
                <w:rFonts w:ascii="Arial" w:hAnsi="Arial" w:cs="Arial"/>
                <w:szCs w:val="22"/>
              </w:rPr>
              <w:t xml:space="preserve">         ;           TYPI    Classification type 1 - Agent Orange</w:t>
            </w:r>
          </w:p>
          <w:p w:rsidR="00965B13" w:rsidRPr="002734F6" w:rsidRDefault="00965B13" w:rsidP="00965B13">
            <w:pPr>
              <w:autoSpaceDE w:val="0"/>
              <w:autoSpaceDN w:val="0"/>
              <w:adjustRightInd w:val="0"/>
              <w:rPr>
                <w:rFonts w:ascii="Arial" w:hAnsi="Arial" w:cs="Arial"/>
                <w:szCs w:val="22"/>
              </w:rPr>
            </w:pPr>
            <w:r w:rsidRPr="002734F6">
              <w:rPr>
                <w:rFonts w:ascii="Arial" w:hAnsi="Arial" w:cs="Arial"/>
                <w:szCs w:val="22"/>
              </w:rPr>
              <w:t xml:space="preserve">         ;                                        2 - Ionizing Radiation</w:t>
            </w:r>
          </w:p>
          <w:p w:rsidR="00965B13" w:rsidRPr="002734F6" w:rsidRDefault="00965B13" w:rsidP="00965B13">
            <w:pPr>
              <w:autoSpaceDE w:val="0"/>
              <w:autoSpaceDN w:val="0"/>
              <w:adjustRightInd w:val="0"/>
              <w:rPr>
                <w:rFonts w:ascii="Arial" w:hAnsi="Arial" w:cs="Arial"/>
                <w:szCs w:val="22"/>
              </w:rPr>
            </w:pPr>
            <w:r w:rsidRPr="002734F6">
              <w:rPr>
                <w:rFonts w:ascii="Arial" w:hAnsi="Arial" w:cs="Arial"/>
                <w:szCs w:val="22"/>
              </w:rPr>
              <w:t xml:space="preserve">         ;                                        3 - Service Connected</w:t>
            </w:r>
          </w:p>
          <w:p w:rsidR="00965B13" w:rsidRPr="002734F6" w:rsidRDefault="00965B13" w:rsidP="00965B13">
            <w:pPr>
              <w:autoSpaceDE w:val="0"/>
              <w:autoSpaceDN w:val="0"/>
              <w:adjustRightInd w:val="0"/>
              <w:rPr>
                <w:rFonts w:ascii="Arial" w:hAnsi="Arial" w:cs="Arial"/>
                <w:szCs w:val="22"/>
              </w:rPr>
            </w:pPr>
            <w:r w:rsidRPr="002734F6">
              <w:rPr>
                <w:rFonts w:ascii="Arial" w:hAnsi="Arial" w:cs="Arial"/>
                <w:szCs w:val="22"/>
              </w:rPr>
              <w:t xml:space="preserve">         ;                                        4 - SW Asia Conditions</w:t>
            </w:r>
          </w:p>
          <w:p w:rsidR="00965B13" w:rsidRPr="002734F6" w:rsidRDefault="00965B13" w:rsidP="00965B13">
            <w:pPr>
              <w:autoSpaceDE w:val="0"/>
              <w:autoSpaceDN w:val="0"/>
              <w:adjustRightInd w:val="0"/>
              <w:rPr>
                <w:rFonts w:ascii="Arial" w:hAnsi="Arial" w:cs="Arial"/>
                <w:b/>
                <w:szCs w:val="22"/>
              </w:rPr>
            </w:pPr>
            <w:r w:rsidRPr="002734F6">
              <w:rPr>
                <w:rFonts w:ascii="Arial" w:hAnsi="Arial" w:cs="Arial"/>
                <w:b/>
                <w:szCs w:val="22"/>
              </w:rPr>
              <w:t xml:space="preserve">         ;                                        9 - Camp Lejeune</w:t>
            </w:r>
          </w:p>
          <w:p w:rsidR="00965B13" w:rsidRPr="002734F6" w:rsidRDefault="00965B13" w:rsidP="00965B13">
            <w:pPr>
              <w:spacing w:before="60" w:after="60"/>
              <w:rPr>
                <w:rFonts w:ascii="Arial" w:hAnsi="Arial" w:cs="Arial"/>
                <w:szCs w:val="22"/>
              </w:rPr>
            </w:pPr>
            <w:r w:rsidRPr="002734F6">
              <w:rPr>
                <w:rFonts w:ascii="Arial" w:hAnsi="Arial" w:cs="Arial"/>
                <w:szCs w:val="22"/>
              </w:rPr>
              <w:t xml:space="preserve">         ; Output -- PXBDATA array</w:t>
            </w:r>
          </w:p>
        </w:tc>
      </w:tr>
    </w:tbl>
    <w:p w:rsidR="00F157F9" w:rsidRPr="002734F6" w:rsidRDefault="00F157F9" w:rsidP="00F157F9">
      <w:r w:rsidRPr="002734F6">
        <w:lastRenderedPageBreak/>
        <w:br w:type="page"/>
      </w:r>
    </w:p>
    <w:p w:rsidR="00B70864" w:rsidRPr="002734F6" w:rsidRDefault="00B70864" w:rsidP="00B70864">
      <w:pPr>
        <w:pStyle w:val="Caption"/>
      </w:pPr>
      <w:bookmarkStart w:id="159" w:name="_Toc451526014"/>
      <w:r w:rsidRPr="002734F6">
        <w:lastRenderedPageBreak/>
        <w:t xml:space="preserve">Table </w:t>
      </w:r>
      <w:fldSimple w:instr=" SEQ Table \* ARABIC ">
        <w:r w:rsidR="0001578D" w:rsidRPr="002734F6">
          <w:rPr>
            <w:noProof/>
          </w:rPr>
          <w:t>21</w:t>
        </w:r>
      </w:fldSimple>
      <w:r w:rsidRPr="002734F6">
        <w:t>: PXBDCPT Routine</w:t>
      </w:r>
      <w:bookmarkEnd w:id="159"/>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XBDCPT Routine details"/>
      </w:tblPr>
      <w:tblGrid>
        <w:gridCol w:w="2886"/>
        <w:gridCol w:w="992"/>
        <w:gridCol w:w="180"/>
        <w:gridCol w:w="1262"/>
        <w:gridCol w:w="480"/>
        <w:gridCol w:w="10"/>
        <w:gridCol w:w="593"/>
        <w:gridCol w:w="317"/>
        <w:gridCol w:w="1958"/>
        <w:gridCol w:w="881"/>
      </w:tblGrid>
      <w:tr w:rsidR="00B70864" w:rsidRPr="002734F6" w:rsidTr="00AA1CAA">
        <w:trPr>
          <w:tblHeader/>
        </w:trPr>
        <w:tc>
          <w:tcPr>
            <w:tcW w:w="1510" w:type="pct"/>
            <w:shd w:val="clear" w:color="auto" w:fill="F2F2F2" w:themeFill="background1" w:themeFillShade="F2"/>
            <w:vAlign w:val="center"/>
          </w:tcPr>
          <w:p w:rsidR="00B70864" w:rsidRPr="002734F6" w:rsidRDefault="00B70864" w:rsidP="00B70864">
            <w:pPr>
              <w:pStyle w:val="TableHeading"/>
            </w:pPr>
            <w:r w:rsidRPr="002734F6">
              <w:t>Routines</w:t>
            </w:r>
          </w:p>
        </w:tc>
        <w:tc>
          <w:tcPr>
            <w:tcW w:w="3490" w:type="pct"/>
            <w:gridSpan w:val="9"/>
            <w:tcBorders>
              <w:bottom w:val="single" w:sz="6" w:space="0" w:color="000000"/>
            </w:tcBorders>
            <w:shd w:val="clear" w:color="auto" w:fill="F2F2F2" w:themeFill="background1" w:themeFillShade="F2"/>
          </w:tcPr>
          <w:p w:rsidR="00B70864" w:rsidRPr="002734F6" w:rsidRDefault="00B70864" w:rsidP="00B70864">
            <w:pPr>
              <w:pStyle w:val="TableHeading"/>
            </w:pPr>
            <w:r w:rsidRPr="002734F6">
              <w:t>Activities</w:t>
            </w:r>
          </w:p>
        </w:tc>
      </w:tr>
      <w:tr w:rsidR="00B70864" w:rsidRPr="002734F6" w:rsidTr="00AA1CAA">
        <w:trPr>
          <w:tblHeader/>
        </w:trPr>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Routine Name</w:t>
            </w:r>
          </w:p>
        </w:tc>
        <w:tc>
          <w:tcPr>
            <w:tcW w:w="3490" w:type="pct"/>
            <w:gridSpan w:val="9"/>
            <w:tcBorders>
              <w:bottom w:val="single" w:sz="6" w:space="0" w:color="000000"/>
            </w:tcBorders>
          </w:tcPr>
          <w:p w:rsidR="00B70864" w:rsidRPr="002734F6" w:rsidRDefault="00B70864" w:rsidP="00B70864">
            <w:pPr>
              <w:pStyle w:val="TableText"/>
            </w:pPr>
            <w:r w:rsidRPr="002734F6">
              <w:t>PXBDCPT</w:t>
            </w:r>
          </w:p>
        </w:tc>
      </w:tr>
      <w:tr w:rsidR="00B70864" w:rsidRPr="002734F6" w:rsidTr="00AA1CAA">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Enhancement Category</w:t>
            </w:r>
          </w:p>
        </w:tc>
        <w:tc>
          <w:tcPr>
            <w:tcW w:w="613" w:type="pct"/>
            <w:gridSpan w:val="2"/>
            <w:tcBorders>
              <w:right w:val="nil"/>
            </w:tcBorders>
          </w:tcPr>
          <w:p w:rsidR="00B70864" w:rsidRPr="002734F6" w:rsidRDefault="00B70864" w:rsidP="00B70864">
            <w:pPr>
              <w:pStyle w:val="TableText"/>
              <w:rPr>
                <w:sz w:val="20"/>
              </w:rPr>
            </w:pPr>
            <w:r w:rsidRPr="002734F6">
              <w:rPr>
                <w:sz w:val="20"/>
              </w:rPr>
              <w:fldChar w:fldCharType="begin">
                <w:ffData>
                  <w:name w:val="Check23"/>
                  <w:enabled/>
                  <w:calcOnExit w:val="0"/>
                  <w:checkBox>
                    <w:sizeAuto/>
                    <w:default w:val="0"/>
                    <w:checked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New</w:t>
            </w:r>
          </w:p>
        </w:tc>
        <w:tc>
          <w:tcPr>
            <w:tcW w:w="660" w:type="pct"/>
            <w:tcBorders>
              <w:left w:val="nil"/>
              <w:right w:val="nil"/>
            </w:tcBorders>
          </w:tcPr>
          <w:p w:rsidR="00B70864" w:rsidRPr="002734F6" w:rsidRDefault="00B70864" w:rsidP="00B70864">
            <w:pPr>
              <w:pStyle w:val="TableText"/>
              <w:rPr>
                <w:sz w:val="20"/>
              </w:rPr>
            </w:pPr>
            <w:r w:rsidRPr="002734F6">
              <w:rPr>
                <w:sz w:val="20"/>
              </w:rPr>
              <w:fldChar w:fldCharType="begin">
                <w:ffData>
                  <w:name w:val=""/>
                  <w:enabled w:val="0"/>
                  <w:calcOnExit w:val="0"/>
                  <w:checkBox>
                    <w:sizeAuto/>
                    <w:default w:val="1"/>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Modify</w:t>
            </w:r>
          </w:p>
        </w:tc>
        <w:tc>
          <w:tcPr>
            <w:tcW w:w="566" w:type="pct"/>
            <w:gridSpan w:val="3"/>
            <w:tcBorders>
              <w:left w:val="nil"/>
              <w:right w:val="nil"/>
            </w:tcBorders>
          </w:tcPr>
          <w:p w:rsidR="00B70864" w:rsidRPr="002734F6" w:rsidRDefault="00B70864" w:rsidP="00B70864">
            <w:pPr>
              <w:pStyle w:val="TableText"/>
              <w:rPr>
                <w:sz w:val="20"/>
              </w:rPr>
            </w:pPr>
            <w:r w:rsidRPr="002734F6">
              <w:rPr>
                <w:sz w:val="20"/>
              </w:rPr>
              <w:fldChar w:fldCharType="begin">
                <w:ffData>
                  <w:name w:val="Check26"/>
                  <w:enabled/>
                  <w:calcOnExit w:val="0"/>
                  <w:checkBox>
                    <w:sizeAuto/>
                    <w:default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Delete</w:t>
            </w:r>
          </w:p>
        </w:tc>
        <w:tc>
          <w:tcPr>
            <w:tcW w:w="1651" w:type="pct"/>
            <w:gridSpan w:val="3"/>
            <w:tcBorders>
              <w:left w:val="nil"/>
            </w:tcBorders>
          </w:tcPr>
          <w:p w:rsidR="00B70864" w:rsidRPr="002734F6" w:rsidRDefault="00B70864" w:rsidP="00B70864">
            <w:pPr>
              <w:pStyle w:val="TableText"/>
              <w:rPr>
                <w:sz w:val="20"/>
              </w:rPr>
            </w:pPr>
            <w:r w:rsidRPr="002734F6">
              <w:rPr>
                <w:sz w:val="20"/>
              </w:rPr>
              <w:fldChar w:fldCharType="begin">
                <w:ffData>
                  <w:name w:val="Check68"/>
                  <w:enabled/>
                  <w:calcOnExit w:val="0"/>
                  <w:checkBox>
                    <w:sizeAuto/>
                    <w:default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No Change</w:t>
            </w:r>
          </w:p>
        </w:tc>
      </w:tr>
      <w:tr w:rsidR="00B70864" w:rsidRPr="002734F6" w:rsidTr="00AA1CAA">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RTM</w:t>
            </w:r>
          </w:p>
        </w:tc>
        <w:tc>
          <w:tcPr>
            <w:tcW w:w="3490" w:type="pct"/>
            <w:gridSpan w:val="9"/>
          </w:tcPr>
          <w:p w:rsidR="00B70864" w:rsidRPr="002734F6" w:rsidRDefault="00B70864" w:rsidP="00B70864">
            <w:pPr>
              <w:pStyle w:val="TableText"/>
              <w:rPr>
                <w:iCs/>
              </w:rPr>
            </w:pPr>
            <w:r w:rsidRPr="002734F6">
              <w:rPr>
                <w:iCs/>
              </w:rPr>
              <w:t>2.6.2.4.5.1</w:t>
            </w:r>
          </w:p>
        </w:tc>
      </w:tr>
      <w:tr w:rsidR="00B70864" w:rsidRPr="002734F6" w:rsidTr="00AA1CAA">
        <w:tc>
          <w:tcPr>
            <w:tcW w:w="1510" w:type="pct"/>
            <w:tcBorders>
              <w:bottom w:val="single" w:sz="6" w:space="0" w:color="000000"/>
            </w:tcBorders>
            <w:shd w:val="clear" w:color="auto" w:fill="F2F2F2" w:themeFill="background1" w:themeFillShade="F2"/>
            <w:vAlign w:val="center"/>
          </w:tcPr>
          <w:p w:rsidR="00B70864" w:rsidRPr="002734F6" w:rsidRDefault="00B70864" w:rsidP="00B70864">
            <w:pPr>
              <w:pStyle w:val="TableText"/>
              <w:rPr>
                <w:b/>
              </w:rPr>
            </w:pPr>
            <w:r w:rsidRPr="002734F6">
              <w:rPr>
                <w:b/>
              </w:rPr>
              <w:t>Related Options</w:t>
            </w:r>
          </w:p>
        </w:tc>
        <w:tc>
          <w:tcPr>
            <w:tcW w:w="3490" w:type="pct"/>
            <w:gridSpan w:val="9"/>
            <w:tcBorders>
              <w:bottom w:val="single" w:sz="4" w:space="0" w:color="auto"/>
            </w:tcBorders>
          </w:tcPr>
          <w:p w:rsidR="00B70864" w:rsidRPr="002734F6" w:rsidRDefault="00B70864" w:rsidP="00B70864">
            <w:pPr>
              <w:pStyle w:val="TableText"/>
            </w:pPr>
            <w:r w:rsidRPr="002734F6">
              <w:t>N/A</w:t>
            </w:r>
          </w:p>
        </w:tc>
      </w:tr>
      <w:tr w:rsidR="00B70864" w:rsidRPr="002734F6" w:rsidTr="00AA1C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B70864" w:rsidRPr="002734F6" w:rsidRDefault="00B70864" w:rsidP="00B70864">
            <w:pPr>
              <w:pStyle w:val="TableHeading"/>
            </w:pPr>
            <w:r w:rsidRPr="002734F6">
              <w:t>Related Routines</w:t>
            </w:r>
          </w:p>
        </w:tc>
        <w:tc>
          <w:tcPr>
            <w:tcW w:w="1529" w:type="pct"/>
            <w:gridSpan w:val="5"/>
            <w:tcBorders>
              <w:bottom w:val="single" w:sz="4" w:space="0" w:color="auto"/>
            </w:tcBorders>
            <w:shd w:val="clear" w:color="auto" w:fill="F2F2F2" w:themeFill="background1" w:themeFillShade="F2"/>
          </w:tcPr>
          <w:p w:rsidR="00B70864" w:rsidRPr="002734F6" w:rsidRDefault="00B70864" w:rsidP="00B70864">
            <w:pPr>
              <w:pStyle w:val="TableHeading"/>
            </w:pPr>
            <w:r w:rsidRPr="002734F6">
              <w:t>Routines “Called By”</w:t>
            </w:r>
          </w:p>
        </w:tc>
        <w:tc>
          <w:tcPr>
            <w:tcW w:w="1961" w:type="pct"/>
            <w:gridSpan w:val="4"/>
            <w:tcBorders>
              <w:bottom w:val="single" w:sz="4" w:space="0" w:color="auto"/>
            </w:tcBorders>
            <w:shd w:val="clear" w:color="auto" w:fill="F2F2F2" w:themeFill="background1" w:themeFillShade="F2"/>
          </w:tcPr>
          <w:p w:rsidR="00B70864" w:rsidRPr="002734F6" w:rsidRDefault="00B70864" w:rsidP="00B70864">
            <w:pPr>
              <w:pStyle w:val="TableHeading"/>
            </w:pPr>
            <w:r w:rsidRPr="002734F6">
              <w:t xml:space="preserve">Routines “Called”   </w:t>
            </w:r>
          </w:p>
        </w:tc>
      </w:tr>
      <w:tr w:rsidR="00B70864" w:rsidRPr="002734F6" w:rsidTr="00AA1C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510" w:type="pct"/>
            <w:tcBorders>
              <w:top w:val="single" w:sz="6" w:space="0" w:color="000000"/>
              <w:bottom w:val="single" w:sz="6" w:space="0" w:color="000000"/>
            </w:tcBorders>
            <w:shd w:val="clear" w:color="auto" w:fill="F2F2F2" w:themeFill="background1" w:themeFillShade="F2"/>
            <w:vAlign w:val="center"/>
          </w:tcPr>
          <w:p w:rsidR="00B70864" w:rsidRPr="002734F6" w:rsidRDefault="00B70864" w:rsidP="00B70864">
            <w:pPr>
              <w:pStyle w:val="TableText"/>
              <w:rPr>
                <w:sz w:val="20"/>
              </w:rPr>
            </w:pPr>
          </w:p>
        </w:tc>
        <w:tc>
          <w:tcPr>
            <w:tcW w:w="1529" w:type="pct"/>
            <w:gridSpan w:val="5"/>
            <w:vAlign w:val="center"/>
          </w:tcPr>
          <w:p w:rsidR="00B70864" w:rsidRPr="002734F6" w:rsidRDefault="0001578D" w:rsidP="00B70864">
            <w:pPr>
              <w:spacing w:before="60" w:after="60"/>
              <w:rPr>
                <w:rFonts w:ascii="Arial" w:hAnsi="Arial" w:cs="Arial"/>
                <w:szCs w:val="22"/>
              </w:rPr>
            </w:pPr>
            <w:r w:rsidRPr="002734F6">
              <w:rPr>
                <w:rFonts w:ascii="Arial" w:hAnsi="Arial" w:cs="Arial"/>
                <w:szCs w:val="22"/>
              </w:rPr>
              <w:t>HEAD+11^PXBDCPT</w:t>
            </w:r>
          </w:p>
          <w:p w:rsidR="00B70864" w:rsidRPr="002734F6" w:rsidRDefault="0001578D" w:rsidP="00B70864">
            <w:pPr>
              <w:spacing w:before="60" w:after="60"/>
              <w:rPr>
                <w:rFonts w:ascii="Arial" w:hAnsi="Arial" w:cs="Arial"/>
                <w:szCs w:val="22"/>
              </w:rPr>
            </w:pPr>
            <w:r w:rsidRPr="002734F6">
              <w:rPr>
                <w:rFonts w:ascii="Arial" w:hAnsi="Arial" w:cs="Arial"/>
                <w:szCs w:val="22"/>
              </w:rPr>
              <w:t>P+7^PXBMCPT</w:t>
            </w:r>
          </w:p>
          <w:p w:rsidR="0001578D" w:rsidRPr="002734F6" w:rsidRDefault="0001578D" w:rsidP="00B70864">
            <w:pPr>
              <w:spacing w:before="60" w:after="60"/>
              <w:rPr>
                <w:rFonts w:ascii="Arial" w:hAnsi="Arial" w:cs="Arial"/>
                <w:szCs w:val="22"/>
              </w:rPr>
            </w:pPr>
            <w:r w:rsidRPr="002734F6">
              <w:rPr>
                <w:rFonts w:ascii="Arial" w:hAnsi="Arial" w:cs="Arial"/>
                <w:szCs w:val="22"/>
              </w:rPr>
              <w:t>C+3^PXBMCPT</w:t>
            </w:r>
          </w:p>
          <w:p w:rsidR="0001578D" w:rsidRPr="002734F6" w:rsidRDefault="0001578D" w:rsidP="0001578D">
            <w:pPr>
              <w:spacing w:before="60" w:after="60"/>
              <w:rPr>
                <w:rFonts w:ascii="Arial" w:hAnsi="Arial" w:cs="Arial"/>
                <w:szCs w:val="22"/>
              </w:rPr>
            </w:pPr>
            <w:r w:rsidRPr="002734F6">
              <w:rPr>
                <w:rFonts w:ascii="Arial" w:hAnsi="Arial" w:cs="Arial"/>
                <w:szCs w:val="22"/>
              </w:rPr>
              <w:t>TEST3C+3^PXBMCPT</w:t>
            </w:r>
          </w:p>
          <w:p w:rsidR="0001578D" w:rsidRPr="002734F6" w:rsidRDefault="0001578D" w:rsidP="0001578D">
            <w:pPr>
              <w:spacing w:before="60" w:after="60"/>
              <w:rPr>
                <w:rFonts w:ascii="Arial" w:hAnsi="Arial" w:cs="Arial"/>
                <w:szCs w:val="22"/>
              </w:rPr>
            </w:pPr>
            <w:r w:rsidRPr="002734F6">
              <w:rPr>
                <w:rFonts w:ascii="Arial" w:hAnsi="Arial" w:cs="Arial"/>
                <w:szCs w:val="22"/>
              </w:rPr>
              <w:t>HEADER+6^PXBMCPT2</w:t>
            </w:r>
          </w:p>
          <w:p w:rsidR="0001578D" w:rsidRPr="002734F6" w:rsidRDefault="0001578D" w:rsidP="0001578D">
            <w:pPr>
              <w:spacing w:before="60" w:after="60"/>
              <w:rPr>
                <w:rFonts w:ascii="Arial" w:hAnsi="Arial" w:cs="Arial"/>
                <w:szCs w:val="22"/>
              </w:rPr>
            </w:pPr>
            <w:r w:rsidRPr="002734F6">
              <w:rPr>
                <w:rFonts w:ascii="Arial" w:hAnsi="Arial" w:cs="Arial"/>
                <w:szCs w:val="22"/>
              </w:rPr>
              <w:t>C1+20^PXBPCPT</w:t>
            </w:r>
          </w:p>
          <w:p w:rsidR="0001578D" w:rsidRPr="002734F6" w:rsidRDefault="0001578D" w:rsidP="0001578D">
            <w:pPr>
              <w:spacing w:before="60" w:after="60"/>
              <w:rPr>
                <w:rFonts w:ascii="Arial" w:hAnsi="Arial" w:cs="Arial"/>
                <w:szCs w:val="22"/>
              </w:rPr>
            </w:pPr>
            <w:r w:rsidRPr="002734F6">
              <w:rPr>
                <w:rFonts w:ascii="Arial" w:hAnsi="Arial" w:cs="Arial"/>
                <w:szCs w:val="22"/>
              </w:rPr>
              <w:t>LI+4^PXBPCPT LI+16^PXBPCPT</w:t>
            </w:r>
          </w:p>
          <w:p w:rsidR="0001578D" w:rsidRPr="002734F6" w:rsidRDefault="0001578D" w:rsidP="0001578D">
            <w:pPr>
              <w:spacing w:before="60" w:after="60"/>
              <w:rPr>
                <w:rFonts w:ascii="Arial" w:hAnsi="Arial" w:cs="Arial"/>
                <w:szCs w:val="22"/>
              </w:rPr>
            </w:pPr>
            <w:r w:rsidRPr="002734F6">
              <w:rPr>
                <w:rFonts w:ascii="Arial" w:hAnsi="Arial" w:cs="Arial"/>
                <w:szCs w:val="22"/>
              </w:rPr>
              <w:t>LI+58^PXBPCPT</w:t>
            </w:r>
          </w:p>
        </w:tc>
        <w:tc>
          <w:tcPr>
            <w:tcW w:w="1961" w:type="pct"/>
            <w:gridSpan w:val="4"/>
            <w:vAlign w:val="center"/>
          </w:tcPr>
          <w:p w:rsidR="0001578D" w:rsidRPr="002734F6" w:rsidRDefault="0001578D" w:rsidP="0001578D">
            <w:pPr>
              <w:autoSpaceDE w:val="0"/>
              <w:autoSpaceDN w:val="0"/>
              <w:adjustRightInd w:val="0"/>
              <w:rPr>
                <w:rFonts w:ascii="Arial" w:hAnsi="Arial" w:cs="Arial"/>
                <w:szCs w:val="22"/>
              </w:rPr>
            </w:pPr>
            <w:r w:rsidRPr="002734F6">
              <w:rPr>
                <w:rFonts w:ascii="Arial" w:hAnsi="Arial" w:cs="Arial"/>
                <w:szCs w:val="22"/>
              </w:rPr>
              <w:t xml:space="preserve">GSET^%ZISS          </w:t>
            </w:r>
          </w:p>
          <w:p w:rsidR="0001578D" w:rsidRPr="002734F6" w:rsidRDefault="0001578D" w:rsidP="0001578D">
            <w:pPr>
              <w:autoSpaceDE w:val="0"/>
              <w:autoSpaceDN w:val="0"/>
              <w:adjustRightInd w:val="0"/>
              <w:rPr>
                <w:rFonts w:ascii="Arial" w:hAnsi="Arial" w:cs="Arial"/>
                <w:szCs w:val="22"/>
              </w:rPr>
            </w:pPr>
            <w:r w:rsidRPr="002734F6">
              <w:rPr>
                <w:rFonts w:ascii="Arial" w:hAnsi="Arial" w:cs="Arial"/>
                <w:szCs w:val="22"/>
              </w:rPr>
              <w:t>$$LD^ICDEX</w:t>
            </w:r>
          </w:p>
          <w:p w:rsidR="0001578D" w:rsidRPr="002734F6" w:rsidRDefault="0001578D" w:rsidP="0001578D">
            <w:pPr>
              <w:autoSpaceDE w:val="0"/>
              <w:autoSpaceDN w:val="0"/>
              <w:adjustRightInd w:val="0"/>
              <w:rPr>
                <w:rFonts w:ascii="Arial" w:hAnsi="Arial" w:cs="Arial"/>
                <w:szCs w:val="22"/>
              </w:rPr>
            </w:pPr>
            <w:r w:rsidRPr="002734F6">
              <w:rPr>
                <w:rFonts w:ascii="Arial" w:hAnsi="Arial" w:cs="Arial"/>
                <w:szCs w:val="22"/>
              </w:rPr>
              <w:t>$$ICDDATA^ICDXCODE</w:t>
            </w:r>
          </w:p>
          <w:p w:rsidR="0001578D" w:rsidRPr="002734F6" w:rsidRDefault="0001578D" w:rsidP="0001578D">
            <w:pPr>
              <w:autoSpaceDE w:val="0"/>
              <w:autoSpaceDN w:val="0"/>
              <w:adjustRightInd w:val="0"/>
              <w:rPr>
                <w:rFonts w:ascii="Arial" w:hAnsi="Arial" w:cs="Arial"/>
                <w:szCs w:val="22"/>
              </w:rPr>
            </w:pPr>
            <w:r w:rsidRPr="002734F6">
              <w:rPr>
                <w:rFonts w:ascii="Arial" w:hAnsi="Arial" w:cs="Arial"/>
                <w:szCs w:val="22"/>
              </w:rPr>
              <w:t>$$MOD^ICPTMOD</w:t>
            </w:r>
          </w:p>
          <w:p w:rsidR="0001578D" w:rsidRPr="002734F6" w:rsidRDefault="0001578D" w:rsidP="0001578D">
            <w:pPr>
              <w:autoSpaceDE w:val="0"/>
              <w:autoSpaceDN w:val="0"/>
              <w:adjustRightInd w:val="0"/>
              <w:rPr>
                <w:rFonts w:ascii="Arial" w:hAnsi="Arial" w:cs="Arial"/>
                <w:szCs w:val="22"/>
              </w:rPr>
            </w:pPr>
            <w:r w:rsidRPr="002734F6">
              <w:rPr>
                <w:rFonts w:ascii="Arial" w:hAnsi="Arial" w:cs="Arial"/>
                <w:szCs w:val="22"/>
              </w:rPr>
              <w:t xml:space="preserve">$$MODP^ICPTMOD   </w:t>
            </w:r>
          </w:p>
          <w:p w:rsidR="0001578D" w:rsidRPr="002734F6" w:rsidRDefault="0001578D" w:rsidP="0001578D">
            <w:pPr>
              <w:autoSpaceDE w:val="0"/>
              <w:autoSpaceDN w:val="0"/>
              <w:adjustRightInd w:val="0"/>
              <w:rPr>
                <w:rFonts w:ascii="Arial" w:hAnsi="Arial" w:cs="Arial"/>
                <w:szCs w:val="22"/>
              </w:rPr>
            </w:pPr>
            <w:r w:rsidRPr="002734F6">
              <w:rPr>
                <w:rFonts w:ascii="Arial" w:hAnsi="Arial" w:cs="Arial"/>
                <w:szCs w:val="22"/>
              </w:rPr>
              <w:t xml:space="preserve">LOC^PXBCC   </w:t>
            </w:r>
          </w:p>
          <w:p w:rsidR="0001578D" w:rsidRPr="002734F6" w:rsidRDefault="0001578D" w:rsidP="0001578D">
            <w:pPr>
              <w:autoSpaceDE w:val="0"/>
              <w:autoSpaceDN w:val="0"/>
              <w:adjustRightInd w:val="0"/>
              <w:rPr>
                <w:rFonts w:ascii="Arial" w:hAnsi="Arial" w:cs="Arial"/>
                <w:szCs w:val="22"/>
              </w:rPr>
            </w:pPr>
            <w:r w:rsidRPr="002734F6">
              <w:rPr>
                <w:rFonts w:ascii="Arial" w:hAnsi="Arial" w:cs="Arial"/>
                <w:szCs w:val="22"/>
              </w:rPr>
              <w:t xml:space="preserve">UNDOFF^PXBCC        </w:t>
            </w:r>
          </w:p>
          <w:p w:rsidR="0001578D" w:rsidRPr="002734F6" w:rsidRDefault="0001578D" w:rsidP="0001578D">
            <w:pPr>
              <w:autoSpaceDE w:val="0"/>
              <w:autoSpaceDN w:val="0"/>
              <w:adjustRightInd w:val="0"/>
              <w:rPr>
                <w:rFonts w:ascii="Arial" w:hAnsi="Arial" w:cs="Arial"/>
                <w:szCs w:val="22"/>
              </w:rPr>
            </w:pPr>
            <w:r w:rsidRPr="002734F6">
              <w:rPr>
                <w:rFonts w:ascii="Arial" w:hAnsi="Arial" w:cs="Arial"/>
                <w:szCs w:val="22"/>
              </w:rPr>
              <w:t xml:space="preserve">UNDON^PXBCC         </w:t>
            </w:r>
          </w:p>
          <w:p w:rsidR="0001578D" w:rsidRPr="002734F6" w:rsidRDefault="0001578D" w:rsidP="0001578D">
            <w:pPr>
              <w:autoSpaceDE w:val="0"/>
              <w:autoSpaceDN w:val="0"/>
              <w:adjustRightInd w:val="0"/>
              <w:rPr>
                <w:rFonts w:ascii="Arial" w:hAnsi="Arial" w:cs="Arial"/>
                <w:szCs w:val="22"/>
              </w:rPr>
            </w:pPr>
            <w:r w:rsidRPr="002734F6">
              <w:rPr>
                <w:rFonts w:ascii="Arial" w:hAnsi="Arial" w:cs="Arial"/>
                <w:szCs w:val="22"/>
              </w:rPr>
              <w:t>DISCPT4^PXBDCPT</w:t>
            </w:r>
          </w:p>
          <w:p w:rsidR="0001578D" w:rsidRPr="002734F6" w:rsidRDefault="0001578D" w:rsidP="0001578D">
            <w:pPr>
              <w:autoSpaceDE w:val="0"/>
              <w:autoSpaceDN w:val="0"/>
              <w:adjustRightInd w:val="0"/>
              <w:rPr>
                <w:rFonts w:ascii="Arial" w:hAnsi="Arial" w:cs="Arial"/>
                <w:szCs w:val="22"/>
              </w:rPr>
            </w:pPr>
            <w:r w:rsidRPr="002734F6">
              <w:rPr>
                <w:rFonts w:ascii="Arial" w:hAnsi="Arial" w:cs="Arial"/>
                <w:szCs w:val="22"/>
              </w:rPr>
              <w:t>CIA^PXBDPOV            $$XLATE^PXBGPOV       NONE^PXBUTL</w:t>
            </w:r>
          </w:p>
          <w:p w:rsidR="0001578D" w:rsidRPr="002734F6" w:rsidRDefault="0001578D" w:rsidP="0001578D">
            <w:pPr>
              <w:autoSpaceDE w:val="0"/>
              <w:autoSpaceDN w:val="0"/>
              <w:adjustRightInd w:val="0"/>
              <w:rPr>
                <w:rFonts w:ascii="Arial" w:hAnsi="Arial" w:cs="Arial"/>
                <w:szCs w:val="22"/>
              </w:rPr>
            </w:pPr>
            <w:r w:rsidRPr="002734F6">
              <w:rPr>
                <w:rFonts w:ascii="Arial" w:hAnsi="Arial" w:cs="Arial"/>
                <w:szCs w:val="22"/>
              </w:rPr>
              <w:t xml:space="preserve">PRV^PXBUTL2  </w:t>
            </w:r>
          </w:p>
          <w:p w:rsidR="0001578D" w:rsidRPr="002734F6" w:rsidRDefault="0001578D" w:rsidP="0001578D">
            <w:pPr>
              <w:autoSpaceDE w:val="0"/>
              <w:autoSpaceDN w:val="0"/>
              <w:adjustRightInd w:val="0"/>
              <w:rPr>
                <w:rFonts w:ascii="Arial" w:hAnsi="Arial" w:cs="Arial"/>
                <w:szCs w:val="22"/>
              </w:rPr>
            </w:pPr>
            <w:r w:rsidRPr="002734F6">
              <w:rPr>
                <w:rFonts w:ascii="Arial" w:hAnsi="Arial" w:cs="Arial"/>
                <w:szCs w:val="22"/>
              </w:rPr>
              <w:t xml:space="preserve">WRAP^PXCEVFI4       </w:t>
            </w:r>
          </w:p>
          <w:p w:rsidR="0001578D" w:rsidRPr="002734F6" w:rsidRDefault="0001578D" w:rsidP="0001578D">
            <w:pPr>
              <w:autoSpaceDE w:val="0"/>
              <w:autoSpaceDN w:val="0"/>
              <w:adjustRightInd w:val="0"/>
              <w:rPr>
                <w:rFonts w:ascii="Arial" w:hAnsi="Arial" w:cs="Arial"/>
                <w:szCs w:val="22"/>
              </w:rPr>
            </w:pPr>
            <w:r w:rsidRPr="002734F6">
              <w:rPr>
                <w:rFonts w:ascii="Arial" w:hAnsi="Arial" w:cs="Arial"/>
                <w:szCs w:val="22"/>
              </w:rPr>
              <w:t>$$CSDATE^PXDXUTL</w:t>
            </w:r>
          </w:p>
          <w:p w:rsidR="00B70864" w:rsidRPr="002734F6" w:rsidRDefault="0001578D" w:rsidP="0001578D">
            <w:pPr>
              <w:autoSpaceDE w:val="0"/>
              <w:autoSpaceDN w:val="0"/>
              <w:adjustRightInd w:val="0"/>
              <w:rPr>
                <w:rFonts w:ascii="Arial" w:hAnsi="Arial" w:cs="Arial"/>
                <w:szCs w:val="22"/>
              </w:rPr>
            </w:pPr>
            <w:r w:rsidRPr="002734F6">
              <w:rPr>
                <w:rFonts w:ascii="Arial" w:hAnsi="Arial" w:cs="Arial"/>
                <w:szCs w:val="22"/>
              </w:rPr>
              <w:t xml:space="preserve">PR^PXSELDS   $$SENTENCE^XLFSTR </w:t>
            </w:r>
          </w:p>
        </w:tc>
      </w:tr>
      <w:tr w:rsidR="00B70864" w:rsidRPr="002734F6" w:rsidTr="00AA1CAA">
        <w:trPr>
          <w:tblHeader/>
        </w:trPr>
        <w:tc>
          <w:tcPr>
            <w:tcW w:w="1510" w:type="pct"/>
            <w:shd w:val="clear" w:color="auto" w:fill="F2F2F2" w:themeFill="background1" w:themeFillShade="F2"/>
            <w:vAlign w:val="center"/>
          </w:tcPr>
          <w:p w:rsidR="00B70864" w:rsidRPr="002734F6" w:rsidRDefault="00B70864" w:rsidP="00B70864">
            <w:pPr>
              <w:pStyle w:val="TableHeading"/>
            </w:pPr>
            <w:r w:rsidRPr="002734F6">
              <w:t>Routines</w:t>
            </w:r>
          </w:p>
        </w:tc>
        <w:tc>
          <w:tcPr>
            <w:tcW w:w="3490" w:type="pct"/>
            <w:gridSpan w:val="9"/>
            <w:tcBorders>
              <w:bottom w:val="single" w:sz="6" w:space="0" w:color="000000"/>
            </w:tcBorders>
            <w:shd w:val="clear" w:color="auto" w:fill="F2F2F2" w:themeFill="background1" w:themeFillShade="F2"/>
          </w:tcPr>
          <w:p w:rsidR="00B70864" w:rsidRPr="002734F6" w:rsidRDefault="00B70864" w:rsidP="00B70864">
            <w:pPr>
              <w:pStyle w:val="TableHeading"/>
            </w:pPr>
            <w:r w:rsidRPr="002734F6">
              <w:t>Activities</w:t>
            </w:r>
          </w:p>
        </w:tc>
      </w:tr>
      <w:tr w:rsidR="00B70864" w:rsidRPr="002734F6" w:rsidTr="00AA1CAA">
        <w:tc>
          <w:tcPr>
            <w:tcW w:w="1510" w:type="pct"/>
            <w:tcBorders>
              <w:top w:val="single" w:sz="6" w:space="0" w:color="000000"/>
            </w:tcBorders>
            <w:shd w:val="clear" w:color="auto" w:fill="F2F2F2" w:themeFill="background1" w:themeFillShade="F2"/>
            <w:vAlign w:val="center"/>
          </w:tcPr>
          <w:p w:rsidR="00B70864" w:rsidRPr="002734F6" w:rsidRDefault="00B70864" w:rsidP="00B70864">
            <w:pPr>
              <w:pStyle w:val="TableText"/>
              <w:rPr>
                <w:b/>
              </w:rPr>
            </w:pPr>
            <w:r w:rsidRPr="002734F6">
              <w:rPr>
                <w:b/>
              </w:rPr>
              <w:t>Data Dictionary (DD) References</w:t>
            </w:r>
          </w:p>
        </w:tc>
        <w:tc>
          <w:tcPr>
            <w:tcW w:w="3490" w:type="pct"/>
            <w:gridSpan w:val="9"/>
          </w:tcPr>
          <w:p w:rsidR="00B70864" w:rsidRPr="002734F6" w:rsidRDefault="0001578D" w:rsidP="00B70864">
            <w:pPr>
              <w:pStyle w:val="TableText"/>
              <w:rPr>
                <w:szCs w:val="22"/>
              </w:rPr>
            </w:pPr>
            <w:r w:rsidRPr="002734F6">
              <w:rPr>
                <w:szCs w:val="22"/>
              </w:rPr>
              <w:t>^TMP("PXBDCPT"</w:t>
            </w:r>
          </w:p>
        </w:tc>
      </w:tr>
      <w:tr w:rsidR="0001578D" w:rsidRPr="002734F6" w:rsidTr="00AA1CAA">
        <w:tc>
          <w:tcPr>
            <w:tcW w:w="1510" w:type="pct"/>
            <w:shd w:val="clear" w:color="auto" w:fill="F2F2F2" w:themeFill="background1" w:themeFillShade="F2"/>
            <w:vAlign w:val="center"/>
          </w:tcPr>
          <w:p w:rsidR="0001578D" w:rsidRPr="002734F6" w:rsidRDefault="0001578D" w:rsidP="00B70864">
            <w:pPr>
              <w:pStyle w:val="TableText"/>
              <w:rPr>
                <w:b/>
              </w:rPr>
            </w:pPr>
            <w:r w:rsidRPr="002734F6">
              <w:rPr>
                <w:b/>
              </w:rPr>
              <w:t>Related Protocols</w:t>
            </w:r>
          </w:p>
        </w:tc>
        <w:tc>
          <w:tcPr>
            <w:tcW w:w="3490" w:type="pct"/>
            <w:gridSpan w:val="9"/>
          </w:tcPr>
          <w:p w:rsidR="0001578D" w:rsidRPr="002734F6" w:rsidRDefault="0001578D" w:rsidP="00C20104">
            <w:pPr>
              <w:pStyle w:val="TableText"/>
            </w:pPr>
            <w:r w:rsidRPr="002734F6">
              <w:t>N/A</w:t>
            </w:r>
          </w:p>
        </w:tc>
      </w:tr>
      <w:tr w:rsidR="0001578D" w:rsidRPr="002734F6" w:rsidTr="00AA1CAA">
        <w:tc>
          <w:tcPr>
            <w:tcW w:w="1510" w:type="pct"/>
            <w:shd w:val="clear" w:color="auto" w:fill="F2F2F2" w:themeFill="background1" w:themeFillShade="F2"/>
            <w:vAlign w:val="center"/>
          </w:tcPr>
          <w:p w:rsidR="0001578D" w:rsidRPr="002734F6" w:rsidRDefault="0001578D" w:rsidP="00B70864">
            <w:pPr>
              <w:pStyle w:val="TableText"/>
              <w:rPr>
                <w:b/>
              </w:rPr>
            </w:pPr>
            <w:r w:rsidRPr="002734F6">
              <w:rPr>
                <w:b/>
              </w:rPr>
              <w:t>Related Integration Control Registrations (ICRs)</w:t>
            </w:r>
          </w:p>
        </w:tc>
        <w:tc>
          <w:tcPr>
            <w:tcW w:w="3490" w:type="pct"/>
            <w:gridSpan w:val="9"/>
            <w:tcBorders>
              <w:bottom w:val="single" w:sz="6" w:space="0" w:color="000000"/>
            </w:tcBorders>
          </w:tcPr>
          <w:p w:rsidR="0001578D" w:rsidRPr="002734F6" w:rsidRDefault="0001578D" w:rsidP="00C20104">
            <w:pPr>
              <w:pStyle w:val="TableText"/>
            </w:pPr>
            <w:r w:rsidRPr="002734F6">
              <w:t>N/A</w:t>
            </w:r>
          </w:p>
        </w:tc>
      </w:tr>
      <w:tr w:rsidR="0001578D" w:rsidRPr="002734F6" w:rsidTr="00AA1CAA">
        <w:tc>
          <w:tcPr>
            <w:tcW w:w="1510" w:type="pct"/>
            <w:tcBorders>
              <w:right w:val="single" w:sz="4" w:space="0" w:color="auto"/>
            </w:tcBorders>
            <w:shd w:val="clear" w:color="auto" w:fill="F2F2F2" w:themeFill="background1" w:themeFillShade="F2"/>
            <w:vAlign w:val="center"/>
          </w:tcPr>
          <w:p w:rsidR="0001578D" w:rsidRPr="002734F6" w:rsidRDefault="0001578D" w:rsidP="00B70864">
            <w:pPr>
              <w:pStyle w:val="TableText"/>
              <w:rPr>
                <w:b/>
              </w:rPr>
            </w:pPr>
            <w:r w:rsidRPr="002734F6">
              <w:rPr>
                <w:b/>
              </w:rPr>
              <w:t>Data Passing</w:t>
            </w:r>
          </w:p>
        </w:tc>
        <w:tc>
          <w:tcPr>
            <w:tcW w:w="519" w:type="pct"/>
            <w:tcBorders>
              <w:left w:val="single" w:sz="4" w:space="0" w:color="auto"/>
              <w:right w:val="nil"/>
            </w:tcBorders>
          </w:tcPr>
          <w:p w:rsidR="0001578D" w:rsidRPr="002734F6" w:rsidRDefault="0001578D" w:rsidP="00B70864">
            <w:pPr>
              <w:pStyle w:val="TableText"/>
              <w:rPr>
                <w:sz w:val="20"/>
              </w:rPr>
            </w:pPr>
            <w:r w:rsidRPr="002734F6">
              <w:rPr>
                <w:iCs/>
                <w:sz w:val="20"/>
              </w:rPr>
              <w:fldChar w:fldCharType="begin">
                <w:ffData>
                  <w:name w:val="Check69"/>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Input</w:t>
            </w:r>
          </w:p>
        </w:tc>
        <w:tc>
          <w:tcPr>
            <w:tcW w:w="1005" w:type="pct"/>
            <w:gridSpan w:val="3"/>
            <w:tcBorders>
              <w:left w:val="nil"/>
              <w:right w:val="nil"/>
            </w:tcBorders>
          </w:tcPr>
          <w:p w:rsidR="0001578D" w:rsidRPr="002734F6" w:rsidRDefault="0001578D" w:rsidP="00B70864">
            <w:pPr>
              <w:pStyle w:val="TableText"/>
              <w:rPr>
                <w:sz w:val="20"/>
              </w:rPr>
            </w:pPr>
            <w:r w:rsidRPr="002734F6">
              <w:rPr>
                <w:iCs/>
                <w:sz w:val="20"/>
              </w:rPr>
              <w:fldChar w:fldCharType="begin">
                <w:ffData>
                  <w:name w:val="Check70"/>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Output Reference</w:t>
            </w:r>
          </w:p>
        </w:tc>
        <w:tc>
          <w:tcPr>
            <w:tcW w:w="481" w:type="pct"/>
            <w:gridSpan w:val="3"/>
            <w:tcBorders>
              <w:left w:val="nil"/>
              <w:right w:val="nil"/>
            </w:tcBorders>
          </w:tcPr>
          <w:p w:rsidR="0001578D" w:rsidRPr="002734F6" w:rsidRDefault="0001578D" w:rsidP="00B70864">
            <w:pPr>
              <w:pStyle w:val="TableText"/>
              <w:rPr>
                <w:sz w:val="20"/>
              </w:rPr>
            </w:pPr>
            <w:r w:rsidRPr="002734F6">
              <w:rPr>
                <w:iCs/>
                <w:sz w:val="20"/>
              </w:rPr>
              <w:fldChar w:fldCharType="begin">
                <w:ffData>
                  <w:name w:val="Check71"/>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Both</w:t>
            </w:r>
          </w:p>
        </w:tc>
        <w:tc>
          <w:tcPr>
            <w:tcW w:w="1024" w:type="pct"/>
            <w:tcBorders>
              <w:left w:val="nil"/>
              <w:right w:val="nil"/>
            </w:tcBorders>
          </w:tcPr>
          <w:p w:rsidR="0001578D" w:rsidRPr="002734F6" w:rsidRDefault="0001578D" w:rsidP="00B70864">
            <w:pPr>
              <w:pStyle w:val="TableText"/>
              <w:rPr>
                <w:sz w:val="20"/>
              </w:rPr>
            </w:pPr>
            <w:r w:rsidRPr="002734F6">
              <w:rPr>
                <w:iCs/>
                <w:sz w:val="20"/>
              </w:rPr>
              <w:fldChar w:fldCharType="begin">
                <w:ffData>
                  <w:name w:val="Check72"/>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Global Reference</w:t>
            </w:r>
          </w:p>
        </w:tc>
        <w:tc>
          <w:tcPr>
            <w:tcW w:w="461" w:type="pct"/>
            <w:tcBorders>
              <w:left w:val="nil"/>
            </w:tcBorders>
          </w:tcPr>
          <w:p w:rsidR="0001578D" w:rsidRPr="002734F6" w:rsidRDefault="0001578D" w:rsidP="00B70864">
            <w:pPr>
              <w:pStyle w:val="TableText"/>
              <w:rPr>
                <w:sz w:val="20"/>
              </w:rPr>
            </w:pPr>
            <w:r w:rsidRPr="002734F6">
              <w:rPr>
                <w:iCs/>
                <w:sz w:val="20"/>
              </w:rPr>
              <w:fldChar w:fldCharType="begin">
                <w:ffData>
                  <w:name w:val="Check73"/>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Local</w:t>
            </w:r>
          </w:p>
        </w:tc>
      </w:tr>
      <w:tr w:rsidR="0001578D" w:rsidRPr="002734F6" w:rsidTr="00AA1CAA">
        <w:tc>
          <w:tcPr>
            <w:tcW w:w="1510" w:type="pct"/>
            <w:shd w:val="clear" w:color="auto" w:fill="F2F2F2" w:themeFill="background1" w:themeFillShade="F2"/>
            <w:vAlign w:val="center"/>
          </w:tcPr>
          <w:p w:rsidR="0001578D" w:rsidRPr="002734F6" w:rsidRDefault="0001578D" w:rsidP="00B70864">
            <w:pPr>
              <w:pStyle w:val="TableText"/>
              <w:rPr>
                <w:b/>
              </w:rPr>
            </w:pPr>
            <w:r w:rsidRPr="002734F6">
              <w:rPr>
                <w:b/>
              </w:rPr>
              <w:t>Input Attribute Name and Definition</w:t>
            </w:r>
          </w:p>
        </w:tc>
        <w:tc>
          <w:tcPr>
            <w:tcW w:w="3490" w:type="pct"/>
            <w:gridSpan w:val="9"/>
          </w:tcPr>
          <w:p w:rsidR="0001578D" w:rsidRPr="002734F6" w:rsidRDefault="0001578D" w:rsidP="00B70864">
            <w:pPr>
              <w:pStyle w:val="TableText"/>
            </w:pPr>
            <w:r w:rsidRPr="002734F6">
              <w:t>N/A</w:t>
            </w:r>
          </w:p>
        </w:tc>
      </w:tr>
      <w:tr w:rsidR="0001578D" w:rsidRPr="002734F6" w:rsidTr="00AA1CAA">
        <w:tc>
          <w:tcPr>
            <w:tcW w:w="1510" w:type="pct"/>
            <w:shd w:val="clear" w:color="auto" w:fill="F2F2F2" w:themeFill="background1" w:themeFillShade="F2"/>
            <w:vAlign w:val="center"/>
          </w:tcPr>
          <w:p w:rsidR="0001578D" w:rsidRPr="002734F6" w:rsidRDefault="0001578D" w:rsidP="00B70864">
            <w:pPr>
              <w:pStyle w:val="TableText"/>
              <w:rPr>
                <w:b/>
              </w:rPr>
            </w:pPr>
            <w:r w:rsidRPr="002734F6">
              <w:rPr>
                <w:b/>
              </w:rPr>
              <w:t>Output Attribute Name and Definition</w:t>
            </w:r>
          </w:p>
        </w:tc>
        <w:tc>
          <w:tcPr>
            <w:tcW w:w="3490" w:type="pct"/>
            <w:gridSpan w:val="9"/>
          </w:tcPr>
          <w:p w:rsidR="0001578D" w:rsidRPr="002734F6" w:rsidRDefault="0001578D" w:rsidP="00B70864">
            <w:pPr>
              <w:pStyle w:val="TableText"/>
              <w:tabs>
                <w:tab w:val="left" w:pos="3885"/>
              </w:tabs>
            </w:pPr>
            <w:r w:rsidRPr="002734F6">
              <w:t>N/A</w:t>
            </w:r>
            <w:r w:rsidRPr="002734F6">
              <w:tab/>
            </w:r>
          </w:p>
        </w:tc>
      </w:tr>
      <w:tr w:rsidR="0001578D" w:rsidRPr="002734F6" w:rsidTr="00AA1CAA">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1578D" w:rsidRPr="002734F6" w:rsidRDefault="0001578D" w:rsidP="00B70864">
            <w:pPr>
              <w:pStyle w:val="TableHeading"/>
            </w:pPr>
            <w:r w:rsidRPr="002734F6">
              <w:t>Current Logic</w:t>
            </w:r>
          </w:p>
        </w:tc>
      </w:tr>
      <w:tr w:rsidR="0001578D" w:rsidRPr="002734F6" w:rsidTr="00AA1CAA">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01578D" w:rsidRPr="002734F6" w:rsidRDefault="0001578D" w:rsidP="00B70864">
            <w:pPr>
              <w:pStyle w:val="TableText"/>
            </w:pPr>
            <w:r w:rsidRPr="002734F6">
              <w:t xml:space="preserve">PATVEE Version </w:t>
            </w:r>
          </w:p>
        </w:tc>
      </w:tr>
      <w:tr w:rsidR="0001578D" w:rsidRPr="002734F6" w:rsidTr="00AA1CAA">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01578D" w:rsidRPr="002734F6" w:rsidRDefault="0001578D" w:rsidP="00B70864">
            <w:pPr>
              <w:pStyle w:val="TableText"/>
              <w:rPr>
                <w:szCs w:val="22"/>
              </w:rPr>
            </w:pPr>
            <w:r w:rsidRPr="002734F6">
              <w:rPr>
                <w:szCs w:val="22"/>
              </w:rPr>
              <w:t>PXBDCPT ;ISL/JVS,ESW - DISPLAY CPT ;24 May 2013 10:44 AM</w:t>
            </w:r>
            <w:r w:rsidRPr="002734F6">
              <w:rPr>
                <w:szCs w:val="22"/>
              </w:rPr>
              <w:br/>
              <w:t> ;;1.0;PCE PATIENT CARE ENCOUNTER;**11,73,89,108,121,124,199**;Aug 12, 1996;Build 51</w:t>
            </w:r>
            <w:r w:rsidRPr="002734F6">
              <w:rPr>
                <w:szCs w:val="22"/>
              </w:rPr>
              <w:br/>
              <w:t> ;</w:t>
            </w:r>
          </w:p>
          <w:p w:rsidR="0001578D" w:rsidRPr="002734F6" w:rsidRDefault="0001578D" w:rsidP="00B70864">
            <w:pPr>
              <w:pStyle w:val="TableText"/>
              <w:rPr>
                <w:szCs w:val="22"/>
              </w:rPr>
            </w:pPr>
            <w:r w:rsidRPr="002734F6">
              <w:rPr>
                <w:szCs w:val="22"/>
              </w:rPr>
              <w:lastRenderedPageBreak/>
              <w:t>.</w:t>
            </w:r>
          </w:p>
          <w:p w:rsidR="0001578D" w:rsidRPr="002734F6" w:rsidRDefault="0001578D" w:rsidP="00B70864">
            <w:pPr>
              <w:pStyle w:val="TableText"/>
              <w:rPr>
                <w:szCs w:val="22"/>
              </w:rPr>
            </w:pPr>
            <w:r w:rsidRPr="002734F6">
              <w:rPr>
                <w:szCs w:val="22"/>
              </w:rPr>
              <w:t>.</w:t>
            </w:r>
          </w:p>
          <w:p w:rsidR="0001578D" w:rsidRPr="002734F6" w:rsidRDefault="0001578D" w:rsidP="00B70864">
            <w:pPr>
              <w:pStyle w:val="TableText"/>
              <w:rPr>
                <w:szCs w:val="22"/>
              </w:rPr>
            </w:pPr>
            <w:r w:rsidRPr="002734F6">
              <w:rPr>
                <w:szCs w:val="22"/>
              </w:rPr>
              <w:t>.</w:t>
            </w:r>
          </w:p>
          <w:p w:rsidR="0001578D" w:rsidRPr="002734F6" w:rsidRDefault="0001578D" w:rsidP="00B70864">
            <w:pPr>
              <w:pStyle w:val="TableText"/>
            </w:pPr>
            <w:proofErr w:type="gramStart"/>
            <w:r w:rsidRPr="002734F6">
              <w:rPr>
                <w:szCs w:val="22"/>
              </w:rPr>
              <w:t>BAWRITE(</w:t>
            </w:r>
            <w:proofErr w:type="gramEnd"/>
            <w:r w:rsidRPr="002734F6">
              <w:rPr>
                <w:szCs w:val="22"/>
              </w:rPr>
              <w:t>PXD) ;WRITE BA INFO</w:t>
            </w:r>
            <w:r w:rsidRPr="002734F6">
              <w:rPr>
                <w:szCs w:val="22"/>
              </w:rPr>
              <w:br/>
              <w:t> N PX,PD,PP</w:t>
            </w:r>
            <w:r w:rsidRPr="002734F6">
              <w:rPr>
                <w:szCs w:val="22"/>
              </w:rPr>
              <w:br/>
              <w:t> W !?4,"Ordering Provider: ",$P(PXD,U,22)</w:t>
            </w:r>
            <w:r w:rsidRPr="002734F6">
              <w:rPr>
                <w:szCs w:val="22"/>
              </w:rPr>
              <w:br/>
              <w:t> F PX=1:1:8 D</w:t>
            </w:r>
            <w:r w:rsidRPr="002734F6">
              <w:rPr>
                <w:szCs w:val="22"/>
              </w:rPr>
              <w:br/>
              <w:t> .S PD=$P(PXD,U,PX+5),PP=$$XLATE^PXBGPOV(PXBVST,PD)</w:t>
            </w:r>
            <w:r w:rsidRPr="002734F6">
              <w:rPr>
                <w:szCs w:val="22"/>
              </w:rPr>
              <w:br/>
              <w:t> .Q:'PD!'PP</w:t>
            </w:r>
            <w:r w:rsidRPr="002734F6">
              <w:rPr>
                <w:szCs w:val="22"/>
              </w:rPr>
              <w:br/>
              <w:t> .W</w:t>
            </w:r>
            <w:proofErr w:type="gramStart"/>
            <w:r w:rsidRPr="002734F6">
              <w:rPr>
                <w:szCs w:val="22"/>
              </w:rPr>
              <w:t>:PD</w:t>
            </w:r>
            <w:proofErr w:type="gramEnd"/>
            <w:r w:rsidRPr="002734F6">
              <w:rPr>
                <w:szCs w:val="22"/>
              </w:rPr>
              <w:t> !?4,"Diagnosis: ",PD</w:t>
            </w:r>
            <w:r w:rsidRPr="002734F6">
              <w:rPr>
                <w:szCs w:val="22"/>
              </w:rPr>
              <w:br/>
              <w:t> .D CIA^PXBDPOV($P(PP,U,4,16))</w:t>
            </w:r>
            <w:r w:rsidRPr="002734F6">
              <w:rPr>
                <w:szCs w:val="22"/>
              </w:rPr>
              <w:br/>
              <w:t> Q</w:t>
            </w:r>
            <w:r w:rsidRPr="002734F6">
              <w:rPr>
                <w:szCs w:val="22"/>
              </w:rPr>
              <w:br/>
              <w:t> ;</w:t>
            </w:r>
          </w:p>
        </w:tc>
      </w:tr>
      <w:tr w:rsidR="0001578D" w:rsidRPr="002734F6" w:rsidTr="00AA1CAA">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1578D" w:rsidRPr="002734F6" w:rsidRDefault="0001578D" w:rsidP="00B70864">
            <w:pPr>
              <w:pStyle w:val="TableHeading"/>
            </w:pPr>
            <w:r w:rsidRPr="002734F6">
              <w:lastRenderedPageBreak/>
              <w:t>Modified Logic (Changes are in bold)</w:t>
            </w:r>
          </w:p>
        </w:tc>
      </w:tr>
      <w:tr w:rsidR="0001578D" w:rsidRPr="002734F6" w:rsidTr="00AA1CAA">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EB0103" w:rsidRPr="002734F6" w:rsidRDefault="00EB0103" w:rsidP="00EB0103">
            <w:pPr>
              <w:autoSpaceDE w:val="0"/>
              <w:autoSpaceDN w:val="0"/>
              <w:adjustRightInd w:val="0"/>
              <w:rPr>
                <w:rFonts w:ascii="Arial" w:hAnsi="Arial" w:cs="Arial"/>
                <w:szCs w:val="22"/>
              </w:rPr>
            </w:pPr>
            <w:r w:rsidRPr="002734F6">
              <w:rPr>
                <w:rFonts w:ascii="Arial" w:hAnsi="Arial" w:cs="Arial"/>
                <w:szCs w:val="22"/>
              </w:rPr>
              <w:t>PXBDCPT  ;ISL/JVS,ESW - DISPLAY CPT ;24 May 2013  10:44 AM</w:t>
            </w:r>
          </w:p>
          <w:p w:rsidR="00EB0103" w:rsidRPr="002734F6" w:rsidRDefault="00EB0103" w:rsidP="00EB0103">
            <w:pPr>
              <w:autoSpaceDE w:val="0"/>
              <w:autoSpaceDN w:val="0"/>
              <w:adjustRightInd w:val="0"/>
              <w:rPr>
                <w:rFonts w:ascii="Arial" w:hAnsi="Arial" w:cs="Arial"/>
                <w:szCs w:val="22"/>
              </w:rPr>
            </w:pPr>
            <w:r w:rsidRPr="002734F6">
              <w:rPr>
                <w:rFonts w:ascii="Arial" w:hAnsi="Arial" w:cs="Arial"/>
                <w:szCs w:val="22"/>
              </w:rPr>
              <w:t xml:space="preserve">         ;;1.0;PCE PATIENT CARE ENCOUNTER;**11,73,89,108,121,124,199</w:t>
            </w:r>
            <w:r w:rsidRPr="002734F6">
              <w:rPr>
                <w:rFonts w:ascii="Arial" w:hAnsi="Arial" w:cs="Arial"/>
                <w:b/>
                <w:szCs w:val="22"/>
              </w:rPr>
              <w:t>,207</w:t>
            </w:r>
            <w:r w:rsidRPr="002734F6">
              <w:rPr>
                <w:rFonts w:ascii="Arial" w:hAnsi="Arial" w:cs="Arial"/>
                <w:szCs w:val="22"/>
              </w:rPr>
              <w:t>**;Aug 1</w:t>
            </w:r>
          </w:p>
          <w:p w:rsidR="00EB0103" w:rsidRPr="002734F6" w:rsidRDefault="00EB0103" w:rsidP="00EB0103">
            <w:pPr>
              <w:rPr>
                <w:rFonts w:ascii="Arial" w:hAnsi="Arial" w:cs="Arial"/>
                <w:szCs w:val="22"/>
              </w:rPr>
            </w:pPr>
            <w:r w:rsidRPr="002734F6">
              <w:rPr>
                <w:rFonts w:ascii="Arial" w:hAnsi="Arial" w:cs="Arial"/>
                <w:szCs w:val="22"/>
              </w:rPr>
              <w:t>2, 1996;Build 30</w:t>
            </w:r>
          </w:p>
          <w:p w:rsidR="0001578D" w:rsidRPr="002734F6" w:rsidRDefault="0001578D" w:rsidP="00EB0103">
            <w:r w:rsidRPr="002734F6">
              <w:t>.</w:t>
            </w:r>
          </w:p>
          <w:p w:rsidR="0001578D" w:rsidRPr="002734F6" w:rsidRDefault="0001578D" w:rsidP="00AA1CAA">
            <w:r w:rsidRPr="002734F6">
              <w:t>.</w:t>
            </w:r>
          </w:p>
          <w:p w:rsidR="0001578D" w:rsidRPr="002734F6" w:rsidRDefault="0001578D" w:rsidP="00AA1CAA">
            <w:pPr>
              <w:rPr>
                <w:rFonts w:ascii="Arial" w:hAnsi="Arial" w:cs="Arial"/>
                <w:szCs w:val="22"/>
              </w:rPr>
            </w:pPr>
            <w:r w:rsidRPr="002734F6">
              <w:rPr>
                <w:rFonts w:ascii="Arial" w:hAnsi="Arial" w:cs="Arial"/>
                <w:szCs w:val="22"/>
              </w:rPr>
              <w:t>.</w:t>
            </w:r>
          </w:p>
          <w:p w:rsidR="0001578D" w:rsidRPr="002734F6" w:rsidRDefault="0001578D" w:rsidP="00AA1CAA">
            <w:proofErr w:type="gramStart"/>
            <w:r w:rsidRPr="002734F6">
              <w:rPr>
                <w:rFonts w:ascii="Arial" w:hAnsi="Arial" w:cs="Arial"/>
                <w:szCs w:val="22"/>
              </w:rPr>
              <w:t>BAWRITE(</w:t>
            </w:r>
            <w:proofErr w:type="gramEnd"/>
            <w:r w:rsidRPr="002734F6">
              <w:rPr>
                <w:rFonts w:ascii="Arial" w:hAnsi="Arial" w:cs="Arial"/>
                <w:szCs w:val="22"/>
              </w:rPr>
              <w:t>PXD) ;WRITE BA INFO</w:t>
            </w:r>
            <w:r w:rsidRPr="002734F6">
              <w:rPr>
                <w:rFonts w:ascii="Arial" w:hAnsi="Arial" w:cs="Arial"/>
                <w:szCs w:val="22"/>
              </w:rPr>
              <w:br/>
              <w:t> N PX,PD,PP</w:t>
            </w:r>
            <w:r w:rsidRPr="002734F6">
              <w:rPr>
                <w:rFonts w:ascii="Arial" w:hAnsi="Arial" w:cs="Arial"/>
                <w:szCs w:val="22"/>
              </w:rPr>
              <w:br/>
              <w:t> W !?4,"Ordering Provider: ",$P(PXD,U,22)</w:t>
            </w:r>
            <w:r w:rsidRPr="002734F6">
              <w:rPr>
                <w:rFonts w:ascii="Arial" w:hAnsi="Arial" w:cs="Arial"/>
                <w:szCs w:val="22"/>
              </w:rPr>
              <w:br/>
            </w:r>
            <w:r w:rsidRPr="002734F6">
              <w:rPr>
                <w:rFonts w:ascii="Arial" w:hAnsi="Arial" w:cs="Arial"/>
                <w:b/>
                <w:szCs w:val="22"/>
              </w:rPr>
              <w:t xml:space="preserve"> ; </w:t>
            </w:r>
            <w:proofErr w:type="spellStart"/>
            <w:r w:rsidRPr="002734F6">
              <w:rPr>
                <w:rFonts w:ascii="Arial" w:hAnsi="Arial" w:cs="Arial"/>
                <w:b/>
                <w:szCs w:val="22"/>
              </w:rPr>
              <w:t>djs</w:t>
            </w:r>
            <w:proofErr w:type="spellEnd"/>
            <w:r w:rsidRPr="002734F6">
              <w:rPr>
                <w:rFonts w:ascii="Arial" w:hAnsi="Arial" w:cs="Arial"/>
                <w:b/>
                <w:szCs w:val="22"/>
              </w:rPr>
              <w:t xml:space="preserve"> PX*1.0*207 RSD SPEC #2.6.2.4.5.1 Increase FOR loop for Camp Lejeune</w:t>
            </w:r>
            <w:r w:rsidRPr="002734F6">
              <w:rPr>
                <w:rFonts w:ascii="Arial" w:hAnsi="Arial" w:cs="Arial"/>
                <w:b/>
                <w:szCs w:val="22"/>
              </w:rPr>
              <w:br/>
            </w:r>
            <w:r w:rsidRPr="002734F6">
              <w:rPr>
                <w:rFonts w:ascii="Arial" w:hAnsi="Arial" w:cs="Arial"/>
                <w:szCs w:val="22"/>
              </w:rPr>
              <w:t> F PX=1:1:</w:t>
            </w:r>
            <w:r w:rsidRPr="002734F6">
              <w:rPr>
                <w:rFonts w:ascii="Arial" w:hAnsi="Arial" w:cs="Arial"/>
                <w:b/>
                <w:szCs w:val="22"/>
              </w:rPr>
              <w:t>9</w:t>
            </w:r>
            <w:r w:rsidRPr="002734F6">
              <w:rPr>
                <w:rFonts w:ascii="Arial" w:hAnsi="Arial" w:cs="Arial"/>
                <w:szCs w:val="22"/>
              </w:rPr>
              <w:t xml:space="preserve"> D</w:t>
            </w:r>
            <w:r w:rsidRPr="002734F6">
              <w:rPr>
                <w:rFonts w:ascii="Arial" w:hAnsi="Arial" w:cs="Arial"/>
                <w:szCs w:val="22"/>
              </w:rPr>
              <w:br/>
              <w:t> .S PD=$P(PXD,U,PX+5),PP=$$XLATE^PXBGPOV(PXBVST,PD)</w:t>
            </w:r>
            <w:r w:rsidRPr="002734F6">
              <w:rPr>
                <w:rFonts w:ascii="Arial" w:hAnsi="Arial" w:cs="Arial"/>
                <w:szCs w:val="22"/>
              </w:rPr>
              <w:br/>
              <w:t> .Q:'PD!'PP</w:t>
            </w:r>
            <w:r w:rsidRPr="002734F6">
              <w:rPr>
                <w:rFonts w:ascii="Arial" w:hAnsi="Arial" w:cs="Arial"/>
                <w:szCs w:val="22"/>
              </w:rPr>
              <w:br/>
              <w:t> .W</w:t>
            </w:r>
            <w:proofErr w:type="gramStart"/>
            <w:r w:rsidRPr="002734F6">
              <w:rPr>
                <w:rFonts w:ascii="Arial" w:hAnsi="Arial" w:cs="Arial"/>
                <w:szCs w:val="22"/>
              </w:rPr>
              <w:t>:PD</w:t>
            </w:r>
            <w:proofErr w:type="gramEnd"/>
            <w:r w:rsidRPr="002734F6">
              <w:rPr>
                <w:rFonts w:ascii="Arial" w:hAnsi="Arial" w:cs="Arial"/>
                <w:szCs w:val="22"/>
              </w:rPr>
              <w:t> !?4,"Diagnosis: ",PD</w:t>
            </w:r>
            <w:r w:rsidRPr="002734F6">
              <w:rPr>
                <w:rFonts w:ascii="Arial" w:hAnsi="Arial" w:cs="Arial"/>
                <w:szCs w:val="22"/>
              </w:rPr>
              <w:br/>
              <w:t> .D CIA^PXBDPOV($P(PP,U,4,16))</w:t>
            </w:r>
            <w:r w:rsidRPr="002734F6">
              <w:rPr>
                <w:rFonts w:ascii="Arial" w:hAnsi="Arial" w:cs="Arial"/>
                <w:szCs w:val="22"/>
              </w:rPr>
              <w:br/>
              <w:t> Q</w:t>
            </w:r>
            <w:r w:rsidRPr="002734F6">
              <w:rPr>
                <w:rFonts w:ascii="Arial" w:hAnsi="Arial" w:cs="Arial"/>
                <w:szCs w:val="22"/>
              </w:rPr>
              <w:br/>
              <w:t> ;</w:t>
            </w:r>
          </w:p>
        </w:tc>
      </w:tr>
    </w:tbl>
    <w:p w:rsidR="00B70864" w:rsidRPr="002734F6" w:rsidRDefault="00B70864" w:rsidP="00B70864">
      <w:pPr>
        <w:pStyle w:val="Caption"/>
      </w:pPr>
      <w:bookmarkStart w:id="160" w:name="_Toc451526015"/>
      <w:r w:rsidRPr="002734F6">
        <w:t xml:space="preserve">Table </w:t>
      </w:r>
      <w:fldSimple w:instr=" SEQ Table \* ARABIC ">
        <w:r w:rsidR="002B3839" w:rsidRPr="002734F6">
          <w:rPr>
            <w:noProof/>
          </w:rPr>
          <w:t>22</w:t>
        </w:r>
      </w:fldSimple>
      <w:r w:rsidRPr="002734F6">
        <w:t>: PXBDPOV Routine</w:t>
      </w:r>
      <w:bookmarkEnd w:id="160"/>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XBDPOV Routine details "/>
      </w:tblPr>
      <w:tblGrid>
        <w:gridCol w:w="2886"/>
        <w:gridCol w:w="992"/>
        <w:gridCol w:w="180"/>
        <w:gridCol w:w="1262"/>
        <w:gridCol w:w="480"/>
        <w:gridCol w:w="10"/>
        <w:gridCol w:w="593"/>
        <w:gridCol w:w="317"/>
        <w:gridCol w:w="1958"/>
        <w:gridCol w:w="881"/>
      </w:tblGrid>
      <w:tr w:rsidR="00B70864" w:rsidRPr="002734F6" w:rsidTr="00AD3926">
        <w:trPr>
          <w:tblHeader/>
        </w:trPr>
        <w:tc>
          <w:tcPr>
            <w:tcW w:w="1510" w:type="pct"/>
            <w:shd w:val="clear" w:color="auto" w:fill="F2F2F2" w:themeFill="background1" w:themeFillShade="F2"/>
            <w:vAlign w:val="center"/>
          </w:tcPr>
          <w:p w:rsidR="00B70864" w:rsidRPr="002734F6" w:rsidRDefault="00B70864" w:rsidP="00B70864">
            <w:pPr>
              <w:pStyle w:val="TableHeading"/>
            </w:pPr>
            <w:r w:rsidRPr="002734F6">
              <w:t>Routines</w:t>
            </w:r>
          </w:p>
        </w:tc>
        <w:tc>
          <w:tcPr>
            <w:tcW w:w="3490" w:type="pct"/>
            <w:gridSpan w:val="9"/>
            <w:tcBorders>
              <w:bottom w:val="single" w:sz="6" w:space="0" w:color="000000"/>
            </w:tcBorders>
            <w:shd w:val="clear" w:color="auto" w:fill="F2F2F2" w:themeFill="background1" w:themeFillShade="F2"/>
          </w:tcPr>
          <w:p w:rsidR="00B70864" w:rsidRPr="002734F6" w:rsidRDefault="00B70864" w:rsidP="00B70864">
            <w:pPr>
              <w:pStyle w:val="TableHeading"/>
            </w:pPr>
            <w:r w:rsidRPr="002734F6">
              <w:t>Activities</w:t>
            </w:r>
          </w:p>
        </w:tc>
      </w:tr>
      <w:tr w:rsidR="00B70864" w:rsidRPr="002734F6" w:rsidTr="00AD3926">
        <w:trPr>
          <w:tblHeader/>
        </w:trPr>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Routine Name</w:t>
            </w:r>
          </w:p>
        </w:tc>
        <w:tc>
          <w:tcPr>
            <w:tcW w:w="3490" w:type="pct"/>
            <w:gridSpan w:val="9"/>
            <w:tcBorders>
              <w:bottom w:val="single" w:sz="6" w:space="0" w:color="000000"/>
            </w:tcBorders>
          </w:tcPr>
          <w:p w:rsidR="00B70864" w:rsidRPr="002734F6" w:rsidRDefault="00B70864" w:rsidP="00B70864">
            <w:pPr>
              <w:pStyle w:val="TableText"/>
            </w:pPr>
            <w:r w:rsidRPr="002734F6">
              <w:t>PXBDPOV</w:t>
            </w:r>
          </w:p>
        </w:tc>
      </w:tr>
      <w:tr w:rsidR="00B70864" w:rsidRPr="002734F6" w:rsidTr="00AD3926">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Enhancement Category</w:t>
            </w:r>
          </w:p>
        </w:tc>
        <w:tc>
          <w:tcPr>
            <w:tcW w:w="613" w:type="pct"/>
            <w:gridSpan w:val="2"/>
            <w:tcBorders>
              <w:right w:val="nil"/>
            </w:tcBorders>
          </w:tcPr>
          <w:p w:rsidR="00B70864" w:rsidRPr="002734F6" w:rsidRDefault="00B70864" w:rsidP="00B70864">
            <w:pPr>
              <w:pStyle w:val="TableText"/>
              <w:rPr>
                <w:sz w:val="20"/>
              </w:rPr>
            </w:pPr>
            <w:r w:rsidRPr="002734F6">
              <w:rPr>
                <w:sz w:val="20"/>
              </w:rPr>
              <w:fldChar w:fldCharType="begin">
                <w:ffData>
                  <w:name w:val="Check23"/>
                  <w:enabled/>
                  <w:calcOnExit w:val="0"/>
                  <w:checkBox>
                    <w:sizeAuto/>
                    <w:default w:val="0"/>
                    <w:checked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New</w:t>
            </w:r>
          </w:p>
        </w:tc>
        <w:tc>
          <w:tcPr>
            <w:tcW w:w="660" w:type="pct"/>
            <w:tcBorders>
              <w:left w:val="nil"/>
              <w:right w:val="nil"/>
            </w:tcBorders>
          </w:tcPr>
          <w:p w:rsidR="00B70864" w:rsidRPr="002734F6" w:rsidRDefault="00B70864" w:rsidP="00B70864">
            <w:pPr>
              <w:pStyle w:val="TableText"/>
              <w:rPr>
                <w:sz w:val="20"/>
              </w:rPr>
            </w:pPr>
            <w:r w:rsidRPr="002734F6">
              <w:rPr>
                <w:sz w:val="20"/>
              </w:rPr>
              <w:fldChar w:fldCharType="begin">
                <w:ffData>
                  <w:name w:val=""/>
                  <w:enabled w:val="0"/>
                  <w:calcOnExit w:val="0"/>
                  <w:checkBox>
                    <w:sizeAuto/>
                    <w:default w:val="1"/>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Modify</w:t>
            </w:r>
          </w:p>
        </w:tc>
        <w:tc>
          <w:tcPr>
            <w:tcW w:w="566" w:type="pct"/>
            <w:gridSpan w:val="3"/>
            <w:tcBorders>
              <w:left w:val="nil"/>
              <w:right w:val="nil"/>
            </w:tcBorders>
          </w:tcPr>
          <w:p w:rsidR="00B70864" w:rsidRPr="002734F6" w:rsidRDefault="00B70864" w:rsidP="00B70864">
            <w:pPr>
              <w:pStyle w:val="TableText"/>
              <w:rPr>
                <w:sz w:val="20"/>
              </w:rPr>
            </w:pPr>
            <w:r w:rsidRPr="002734F6">
              <w:rPr>
                <w:sz w:val="20"/>
              </w:rPr>
              <w:fldChar w:fldCharType="begin">
                <w:ffData>
                  <w:name w:val="Check26"/>
                  <w:enabled/>
                  <w:calcOnExit w:val="0"/>
                  <w:checkBox>
                    <w:sizeAuto/>
                    <w:default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Delete</w:t>
            </w:r>
          </w:p>
        </w:tc>
        <w:tc>
          <w:tcPr>
            <w:tcW w:w="1651" w:type="pct"/>
            <w:gridSpan w:val="3"/>
            <w:tcBorders>
              <w:left w:val="nil"/>
            </w:tcBorders>
          </w:tcPr>
          <w:p w:rsidR="00B70864" w:rsidRPr="002734F6" w:rsidRDefault="00B70864" w:rsidP="00B70864">
            <w:pPr>
              <w:pStyle w:val="TableText"/>
              <w:rPr>
                <w:sz w:val="20"/>
              </w:rPr>
            </w:pPr>
            <w:r w:rsidRPr="002734F6">
              <w:rPr>
                <w:sz w:val="20"/>
              </w:rPr>
              <w:fldChar w:fldCharType="begin">
                <w:ffData>
                  <w:name w:val="Check68"/>
                  <w:enabled/>
                  <w:calcOnExit w:val="0"/>
                  <w:checkBox>
                    <w:sizeAuto/>
                    <w:default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No Change</w:t>
            </w:r>
          </w:p>
        </w:tc>
      </w:tr>
      <w:tr w:rsidR="00B70864" w:rsidRPr="002734F6" w:rsidTr="00AD3926">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RTM</w:t>
            </w:r>
          </w:p>
        </w:tc>
        <w:tc>
          <w:tcPr>
            <w:tcW w:w="3490" w:type="pct"/>
            <w:gridSpan w:val="9"/>
          </w:tcPr>
          <w:p w:rsidR="00B70864" w:rsidRPr="002734F6" w:rsidRDefault="00B70864" w:rsidP="00B70864">
            <w:pPr>
              <w:pStyle w:val="TableText"/>
              <w:rPr>
                <w:iCs/>
              </w:rPr>
            </w:pPr>
            <w:r w:rsidRPr="002734F6">
              <w:rPr>
                <w:iCs/>
              </w:rPr>
              <w:t>2.6.2.4.4.1</w:t>
            </w:r>
          </w:p>
        </w:tc>
      </w:tr>
      <w:tr w:rsidR="00B70864" w:rsidRPr="002734F6" w:rsidTr="00AD3926">
        <w:tc>
          <w:tcPr>
            <w:tcW w:w="1510" w:type="pct"/>
            <w:tcBorders>
              <w:bottom w:val="single" w:sz="6" w:space="0" w:color="000000"/>
            </w:tcBorders>
            <w:shd w:val="clear" w:color="auto" w:fill="F2F2F2" w:themeFill="background1" w:themeFillShade="F2"/>
            <w:vAlign w:val="center"/>
          </w:tcPr>
          <w:p w:rsidR="00B70864" w:rsidRPr="002734F6" w:rsidRDefault="00B70864" w:rsidP="00B70864">
            <w:pPr>
              <w:pStyle w:val="TableText"/>
              <w:rPr>
                <w:b/>
              </w:rPr>
            </w:pPr>
            <w:r w:rsidRPr="002734F6">
              <w:rPr>
                <w:b/>
              </w:rPr>
              <w:t>Related Options</w:t>
            </w:r>
          </w:p>
        </w:tc>
        <w:tc>
          <w:tcPr>
            <w:tcW w:w="3490" w:type="pct"/>
            <w:gridSpan w:val="9"/>
            <w:tcBorders>
              <w:bottom w:val="single" w:sz="4" w:space="0" w:color="auto"/>
            </w:tcBorders>
          </w:tcPr>
          <w:p w:rsidR="00B70864" w:rsidRPr="002734F6" w:rsidRDefault="00B70864" w:rsidP="00B70864">
            <w:pPr>
              <w:pStyle w:val="TableText"/>
            </w:pPr>
            <w:r w:rsidRPr="002734F6">
              <w:t>N/A</w:t>
            </w:r>
          </w:p>
        </w:tc>
      </w:tr>
      <w:tr w:rsidR="00B70864" w:rsidRPr="002734F6" w:rsidTr="00AD39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B70864" w:rsidRPr="002734F6" w:rsidRDefault="00B70864" w:rsidP="00B70864">
            <w:pPr>
              <w:pStyle w:val="TableHeading"/>
            </w:pPr>
            <w:r w:rsidRPr="002734F6">
              <w:t>Related Routines</w:t>
            </w:r>
          </w:p>
        </w:tc>
        <w:tc>
          <w:tcPr>
            <w:tcW w:w="1529" w:type="pct"/>
            <w:gridSpan w:val="5"/>
            <w:tcBorders>
              <w:bottom w:val="single" w:sz="4" w:space="0" w:color="auto"/>
            </w:tcBorders>
            <w:shd w:val="clear" w:color="auto" w:fill="F2F2F2" w:themeFill="background1" w:themeFillShade="F2"/>
          </w:tcPr>
          <w:p w:rsidR="00B70864" w:rsidRPr="002734F6" w:rsidRDefault="00B70864" w:rsidP="00B70864">
            <w:pPr>
              <w:pStyle w:val="TableHeading"/>
            </w:pPr>
            <w:r w:rsidRPr="002734F6">
              <w:t>Routines “Called By”</w:t>
            </w:r>
          </w:p>
        </w:tc>
        <w:tc>
          <w:tcPr>
            <w:tcW w:w="1961" w:type="pct"/>
            <w:gridSpan w:val="4"/>
            <w:tcBorders>
              <w:bottom w:val="single" w:sz="4" w:space="0" w:color="auto"/>
            </w:tcBorders>
            <w:shd w:val="clear" w:color="auto" w:fill="F2F2F2" w:themeFill="background1" w:themeFillShade="F2"/>
          </w:tcPr>
          <w:p w:rsidR="00B70864" w:rsidRPr="002734F6" w:rsidRDefault="00B70864" w:rsidP="00B70864">
            <w:pPr>
              <w:pStyle w:val="TableHeading"/>
            </w:pPr>
            <w:r w:rsidRPr="002734F6">
              <w:t xml:space="preserve">Routines “Called”   </w:t>
            </w:r>
          </w:p>
        </w:tc>
      </w:tr>
      <w:tr w:rsidR="00B70864" w:rsidRPr="002734F6" w:rsidTr="00AD39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510" w:type="pct"/>
            <w:tcBorders>
              <w:top w:val="single" w:sz="6" w:space="0" w:color="000000"/>
              <w:bottom w:val="single" w:sz="6" w:space="0" w:color="000000"/>
            </w:tcBorders>
            <w:shd w:val="clear" w:color="auto" w:fill="F2F2F2" w:themeFill="background1" w:themeFillShade="F2"/>
            <w:vAlign w:val="center"/>
          </w:tcPr>
          <w:p w:rsidR="00B70864" w:rsidRPr="002734F6" w:rsidRDefault="00B70864" w:rsidP="00B70864">
            <w:pPr>
              <w:pStyle w:val="TableText"/>
              <w:rPr>
                <w:sz w:val="20"/>
              </w:rPr>
            </w:pPr>
          </w:p>
        </w:tc>
        <w:tc>
          <w:tcPr>
            <w:tcW w:w="1529" w:type="pct"/>
            <w:gridSpan w:val="5"/>
            <w:vAlign w:val="center"/>
          </w:tcPr>
          <w:p w:rsidR="00B70864" w:rsidRPr="002734F6" w:rsidRDefault="00B70864" w:rsidP="00B70864">
            <w:pPr>
              <w:spacing w:before="60" w:after="60"/>
              <w:rPr>
                <w:rFonts w:ascii="Arial" w:hAnsi="Arial" w:cs="Arial"/>
                <w:szCs w:val="22"/>
              </w:rPr>
            </w:pPr>
            <w:r w:rsidRPr="002734F6">
              <w:rPr>
                <w:rFonts w:ascii="Arial" w:hAnsi="Arial" w:cs="Arial"/>
                <w:szCs w:val="22"/>
              </w:rPr>
              <w:t>HEAD4</w:t>
            </w:r>
            <w:r w:rsidR="00EE4994" w:rsidRPr="002734F6">
              <w:rPr>
                <w:rFonts w:ascii="Arial" w:hAnsi="Arial" w:cs="Arial"/>
                <w:szCs w:val="22"/>
              </w:rPr>
              <w:t>+29</w:t>
            </w:r>
            <w:r w:rsidRPr="002734F6">
              <w:rPr>
                <w:rFonts w:ascii="Arial" w:hAnsi="Arial" w:cs="Arial"/>
                <w:szCs w:val="22"/>
              </w:rPr>
              <w:t>^PXBFCPT</w:t>
            </w:r>
          </w:p>
          <w:p w:rsidR="00EE4994" w:rsidRPr="002734F6" w:rsidRDefault="00EE4994" w:rsidP="00B70864">
            <w:pPr>
              <w:spacing w:before="60" w:after="60"/>
              <w:rPr>
                <w:rFonts w:ascii="Arial" w:hAnsi="Arial" w:cs="Arial"/>
                <w:szCs w:val="22"/>
              </w:rPr>
            </w:pPr>
            <w:r w:rsidRPr="002734F6">
              <w:rPr>
                <w:rFonts w:ascii="Arial" w:hAnsi="Arial" w:cs="Arial"/>
                <w:szCs w:val="22"/>
              </w:rPr>
              <w:t>EMXIT+4^PXBDPL</w:t>
            </w:r>
          </w:p>
          <w:p w:rsidR="00EE4994" w:rsidRPr="002734F6" w:rsidRDefault="00EE4994" w:rsidP="00B70864">
            <w:pPr>
              <w:spacing w:before="60" w:after="60"/>
              <w:rPr>
                <w:rFonts w:ascii="Arial" w:hAnsi="Arial" w:cs="Arial"/>
                <w:szCs w:val="22"/>
              </w:rPr>
            </w:pPr>
            <w:r w:rsidRPr="002734F6">
              <w:rPr>
                <w:rFonts w:ascii="Arial" w:hAnsi="Arial" w:cs="Arial"/>
                <w:szCs w:val="22"/>
              </w:rPr>
              <w:t>DPOV1+22^PXBDPOV</w:t>
            </w:r>
          </w:p>
          <w:p w:rsidR="00EE4994" w:rsidRPr="002734F6" w:rsidRDefault="00EE4994" w:rsidP="00B70864">
            <w:pPr>
              <w:spacing w:before="60" w:after="60"/>
              <w:rPr>
                <w:rFonts w:ascii="Arial" w:hAnsi="Arial" w:cs="Arial"/>
                <w:szCs w:val="22"/>
              </w:rPr>
            </w:pPr>
            <w:r w:rsidRPr="002734F6">
              <w:rPr>
                <w:rFonts w:ascii="Arial" w:hAnsi="Arial" w:cs="Arial"/>
                <w:szCs w:val="22"/>
              </w:rPr>
              <w:lastRenderedPageBreak/>
              <w:t>HEAD4+28^PXBDPOV</w:t>
            </w:r>
          </w:p>
          <w:p w:rsidR="00EE4994" w:rsidRPr="002734F6" w:rsidRDefault="00EE4994" w:rsidP="00EE4994">
            <w:pPr>
              <w:spacing w:before="60" w:after="60"/>
              <w:rPr>
                <w:rFonts w:ascii="Arial" w:hAnsi="Arial" w:cs="Arial"/>
                <w:szCs w:val="22"/>
              </w:rPr>
            </w:pPr>
            <w:r w:rsidRPr="002734F6">
              <w:rPr>
                <w:rFonts w:ascii="Arial" w:hAnsi="Arial" w:cs="Arial"/>
                <w:szCs w:val="22"/>
              </w:rPr>
              <w:t>PPP+8^PXBMPOV</w:t>
            </w:r>
          </w:p>
          <w:p w:rsidR="00EE4994" w:rsidRPr="002734F6" w:rsidRDefault="00EE4994" w:rsidP="00EE4994">
            <w:pPr>
              <w:spacing w:before="60" w:after="60"/>
              <w:rPr>
                <w:rFonts w:ascii="Arial" w:hAnsi="Arial" w:cs="Arial"/>
                <w:szCs w:val="22"/>
              </w:rPr>
            </w:pPr>
            <w:r w:rsidRPr="002734F6">
              <w:rPr>
                <w:rFonts w:ascii="Arial" w:hAnsi="Arial" w:cs="Arial"/>
                <w:szCs w:val="22"/>
              </w:rPr>
              <w:t>SELECT+24^PXBPL</w:t>
            </w:r>
          </w:p>
          <w:p w:rsidR="00B70864" w:rsidRPr="002734F6" w:rsidRDefault="00B70864" w:rsidP="00B70864">
            <w:pPr>
              <w:spacing w:before="60" w:after="60"/>
              <w:rPr>
                <w:rFonts w:ascii="Arial" w:hAnsi="Arial" w:cs="Arial"/>
                <w:szCs w:val="22"/>
              </w:rPr>
            </w:pPr>
            <w:r w:rsidRPr="002734F6">
              <w:rPr>
                <w:rFonts w:ascii="Arial" w:hAnsi="Arial" w:cs="Arial"/>
                <w:szCs w:val="22"/>
              </w:rPr>
              <w:t>BAWRITE</w:t>
            </w:r>
            <w:r w:rsidR="00EE4994" w:rsidRPr="002734F6">
              <w:rPr>
                <w:rFonts w:ascii="Arial" w:hAnsi="Arial" w:cs="Arial"/>
                <w:szCs w:val="22"/>
              </w:rPr>
              <w:t>+8</w:t>
            </w:r>
            <w:r w:rsidRPr="002734F6">
              <w:rPr>
                <w:rFonts w:ascii="Arial" w:hAnsi="Arial" w:cs="Arial"/>
                <w:szCs w:val="22"/>
              </w:rPr>
              <w:t>^PXBDCPT</w:t>
            </w:r>
          </w:p>
          <w:p w:rsidR="00B70864" w:rsidRPr="002734F6" w:rsidRDefault="00EE4994" w:rsidP="00B70864">
            <w:pPr>
              <w:spacing w:before="60" w:after="60"/>
              <w:rPr>
                <w:rFonts w:ascii="Arial" w:hAnsi="Arial" w:cs="Arial"/>
                <w:szCs w:val="22"/>
              </w:rPr>
            </w:pPr>
            <w:r w:rsidRPr="002734F6">
              <w:rPr>
                <w:rFonts w:ascii="Arial" w:hAnsi="Arial" w:cs="Arial"/>
                <w:szCs w:val="22"/>
              </w:rPr>
              <w:t>P1+15</w:t>
            </w:r>
            <w:r w:rsidR="00B70864" w:rsidRPr="002734F6">
              <w:rPr>
                <w:rFonts w:ascii="Arial" w:hAnsi="Arial" w:cs="Arial"/>
                <w:szCs w:val="22"/>
              </w:rPr>
              <w:t>^PXBPPOV</w:t>
            </w:r>
          </w:p>
          <w:p w:rsidR="00EE4994" w:rsidRPr="002734F6" w:rsidRDefault="00EE4994" w:rsidP="00B70864">
            <w:pPr>
              <w:spacing w:before="60" w:after="60"/>
              <w:rPr>
                <w:rFonts w:ascii="Arial" w:hAnsi="Arial" w:cs="Arial"/>
                <w:szCs w:val="22"/>
              </w:rPr>
            </w:pPr>
            <w:r w:rsidRPr="002734F6">
              <w:rPr>
                <w:rFonts w:ascii="Arial" w:hAnsi="Arial" w:cs="Arial"/>
                <w:szCs w:val="22"/>
              </w:rPr>
              <w:t>LI1+1^PXBPPOV LI1+3^PXBPPOV</w:t>
            </w:r>
          </w:p>
        </w:tc>
        <w:tc>
          <w:tcPr>
            <w:tcW w:w="1961" w:type="pct"/>
            <w:gridSpan w:val="4"/>
            <w:vAlign w:val="center"/>
          </w:tcPr>
          <w:p w:rsidR="00EE4994" w:rsidRPr="002734F6" w:rsidRDefault="002B3839" w:rsidP="00EE4994">
            <w:pPr>
              <w:spacing w:before="60" w:after="60"/>
              <w:rPr>
                <w:rFonts w:ascii="Arial" w:hAnsi="Arial" w:cs="Arial"/>
                <w:szCs w:val="22"/>
              </w:rPr>
            </w:pPr>
            <w:r w:rsidRPr="002734F6">
              <w:rPr>
                <w:rFonts w:ascii="Arial" w:hAnsi="Arial" w:cs="Arial"/>
                <w:szCs w:val="22"/>
              </w:rPr>
              <w:lastRenderedPageBreak/>
              <w:t xml:space="preserve">$$ICDDATA^ICDXCODE    LOC^PXBCC             TERM^PXBCC            </w:t>
            </w:r>
            <w:r w:rsidRPr="002734F6">
              <w:rPr>
                <w:rFonts w:ascii="Arial" w:hAnsi="Arial" w:cs="Arial"/>
                <w:szCs w:val="22"/>
              </w:rPr>
              <w:lastRenderedPageBreak/>
              <w:t xml:space="preserve">UNDOFF^PXBCC          UNDON^PXBCC           DEF^PXBDPOV           NONE^PXBUTL           POV^PXBUTL2        </w:t>
            </w:r>
          </w:p>
          <w:p w:rsidR="00B70864" w:rsidRPr="002734F6" w:rsidRDefault="002B3839" w:rsidP="00EE4994">
            <w:pPr>
              <w:spacing w:before="60" w:after="60"/>
              <w:rPr>
                <w:rFonts w:ascii="Arial" w:hAnsi="Arial" w:cs="Arial"/>
                <w:szCs w:val="22"/>
              </w:rPr>
            </w:pPr>
            <w:r w:rsidRPr="002734F6">
              <w:rPr>
                <w:rFonts w:ascii="Arial" w:hAnsi="Arial" w:cs="Arial"/>
                <w:szCs w:val="22"/>
              </w:rPr>
              <w:t>$$CSDATE^PXDXUTL     PR^PXSELDS           $$SE</w:t>
            </w:r>
            <w:r w:rsidR="00EE4994" w:rsidRPr="002734F6">
              <w:rPr>
                <w:rFonts w:ascii="Arial" w:hAnsi="Arial" w:cs="Arial"/>
                <w:szCs w:val="22"/>
              </w:rPr>
              <w:t>NTENCE^XLFSTR</w:t>
            </w:r>
          </w:p>
        </w:tc>
      </w:tr>
      <w:tr w:rsidR="00B70864" w:rsidRPr="002734F6" w:rsidTr="00AD3926">
        <w:trPr>
          <w:tblHeader/>
        </w:trPr>
        <w:tc>
          <w:tcPr>
            <w:tcW w:w="1510" w:type="pct"/>
            <w:shd w:val="clear" w:color="auto" w:fill="F2F2F2" w:themeFill="background1" w:themeFillShade="F2"/>
            <w:vAlign w:val="center"/>
          </w:tcPr>
          <w:p w:rsidR="00B70864" w:rsidRPr="002734F6" w:rsidRDefault="00B70864" w:rsidP="00B70864">
            <w:pPr>
              <w:pStyle w:val="TableHeading"/>
            </w:pPr>
            <w:r w:rsidRPr="002734F6">
              <w:lastRenderedPageBreak/>
              <w:t>Routines</w:t>
            </w:r>
          </w:p>
        </w:tc>
        <w:tc>
          <w:tcPr>
            <w:tcW w:w="3490" w:type="pct"/>
            <w:gridSpan w:val="9"/>
            <w:tcBorders>
              <w:bottom w:val="single" w:sz="6" w:space="0" w:color="000000"/>
            </w:tcBorders>
            <w:shd w:val="clear" w:color="auto" w:fill="F2F2F2" w:themeFill="background1" w:themeFillShade="F2"/>
          </w:tcPr>
          <w:p w:rsidR="00B70864" w:rsidRPr="002734F6" w:rsidRDefault="00B70864" w:rsidP="00B70864">
            <w:pPr>
              <w:pStyle w:val="TableHeading"/>
            </w:pPr>
            <w:r w:rsidRPr="002734F6">
              <w:t>Activities</w:t>
            </w:r>
          </w:p>
        </w:tc>
      </w:tr>
      <w:tr w:rsidR="00B70864" w:rsidRPr="002734F6" w:rsidTr="00AD3926">
        <w:tc>
          <w:tcPr>
            <w:tcW w:w="1510" w:type="pct"/>
            <w:tcBorders>
              <w:top w:val="single" w:sz="6" w:space="0" w:color="000000"/>
            </w:tcBorders>
            <w:shd w:val="clear" w:color="auto" w:fill="F2F2F2" w:themeFill="background1" w:themeFillShade="F2"/>
            <w:vAlign w:val="center"/>
          </w:tcPr>
          <w:p w:rsidR="00B70864" w:rsidRPr="002734F6" w:rsidRDefault="00B70864" w:rsidP="00B70864">
            <w:pPr>
              <w:pStyle w:val="TableText"/>
              <w:rPr>
                <w:b/>
              </w:rPr>
            </w:pPr>
            <w:r w:rsidRPr="002734F6">
              <w:rPr>
                <w:b/>
              </w:rPr>
              <w:t>Data Dictionary (DD) References</w:t>
            </w:r>
          </w:p>
        </w:tc>
        <w:tc>
          <w:tcPr>
            <w:tcW w:w="3490" w:type="pct"/>
            <w:gridSpan w:val="9"/>
          </w:tcPr>
          <w:p w:rsidR="00EE4994" w:rsidRPr="002734F6" w:rsidRDefault="00EE4994" w:rsidP="00EE4994">
            <w:pPr>
              <w:spacing w:before="60" w:after="60"/>
              <w:rPr>
                <w:rFonts w:ascii="Arial" w:hAnsi="Arial" w:cs="Arial"/>
                <w:szCs w:val="22"/>
              </w:rPr>
            </w:pPr>
            <w:r w:rsidRPr="002734F6">
              <w:rPr>
                <w:rFonts w:ascii="Arial" w:hAnsi="Arial" w:cs="Arial"/>
                <w:szCs w:val="22"/>
              </w:rPr>
              <w:t>^SC(</w:t>
            </w:r>
          </w:p>
          <w:p w:rsidR="00B70864" w:rsidRPr="002734F6" w:rsidRDefault="00EE4994" w:rsidP="00EE4994">
            <w:pPr>
              <w:spacing w:before="60" w:after="60"/>
              <w:rPr>
                <w:rFonts w:ascii="Arial" w:hAnsi="Arial" w:cs="Arial"/>
                <w:szCs w:val="22"/>
              </w:rPr>
            </w:pPr>
            <w:r w:rsidRPr="002734F6">
              <w:rPr>
                <w:rFonts w:ascii="Arial" w:hAnsi="Arial" w:cs="Arial"/>
                <w:szCs w:val="22"/>
              </w:rPr>
              <w:t xml:space="preserve">^TMP("PXBDPOV"      </w:t>
            </w:r>
          </w:p>
        </w:tc>
      </w:tr>
      <w:tr w:rsidR="00B70864" w:rsidRPr="002734F6" w:rsidTr="00AD3926">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Related Protocols</w:t>
            </w:r>
          </w:p>
        </w:tc>
        <w:tc>
          <w:tcPr>
            <w:tcW w:w="3490" w:type="pct"/>
            <w:gridSpan w:val="9"/>
          </w:tcPr>
          <w:p w:rsidR="00B70864" w:rsidRPr="002734F6" w:rsidRDefault="00B70864" w:rsidP="00B70864">
            <w:pPr>
              <w:pStyle w:val="TableText"/>
            </w:pPr>
            <w:r w:rsidRPr="002734F6">
              <w:t>N/A</w:t>
            </w:r>
          </w:p>
        </w:tc>
      </w:tr>
      <w:tr w:rsidR="00B70864" w:rsidRPr="002734F6" w:rsidTr="00AD3926">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Related Integration Control Registrations (ICRs)</w:t>
            </w:r>
          </w:p>
        </w:tc>
        <w:tc>
          <w:tcPr>
            <w:tcW w:w="3490" w:type="pct"/>
            <w:gridSpan w:val="9"/>
            <w:tcBorders>
              <w:bottom w:val="single" w:sz="6" w:space="0" w:color="000000"/>
            </w:tcBorders>
          </w:tcPr>
          <w:p w:rsidR="00B70864" w:rsidRPr="002734F6" w:rsidRDefault="00B70864" w:rsidP="00B70864">
            <w:pPr>
              <w:pStyle w:val="TableText"/>
            </w:pPr>
            <w:r w:rsidRPr="002734F6">
              <w:t>N/A</w:t>
            </w:r>
          </w:p>
        </w:tc>
      </w:tr>
      <w:tr w:rsidR="00B70864" w:rsidRPr="002734F6" w:rsidTr="00AD3926">
        <w:tc>
          <w:tcPr>
            <w:tcW w:w="1510" w:type="pct"/>
            <w:tcBorders>
              <w:right w:val="single" w:sz="4" w:space="0" w:color="auto"/>
            </w:tcBorders>
            <w:shd w:val="clear" w:color="auto" w:fill="F2F2F2" w:themeFill="background1" w:themeFillShade="F2"/>
            <w:vAlign w:val="center"/>
          </w:tcPr>
          <w:p w:rsidR="00B70864" w:rsidRPr="002734F6" w:rsidRDefault="00B70864" w:rsidP="00B70864">
            <w:pPr>
              <w:pStyle w:val="TableText"/>
              <w:rPr>
                <w:b/>
              </w:rPr>
            </w:pPr>
            <w:r w:rsidRPr="002734F6">
              <w:rPr>
                <w:b/>
              </w:rPr>
              <w:t>Data Passing</w:t>
            </w:r>
          </w:p>
        </w:tc>
        <w:tc>
          <w:tcPr>
            <w:tcW w:w="519" w:type="pct"/>
            <w:tcBorders>
              <w:left w:val="single" w:sz="4" w:space="0" w:color="auto"/>
              <w:right w:val="nil"/>
            </w:tcBorders>
          </w:tcPr>
          <w:p w:rsidR="00B70864" w:rsidRPr="002734F6" w:rsidRDefault="00B70864" w:rsidP="00B70864">
            <w:pPr>
              <w:pStyle w:val="TableText"/>
              <w:rPr>
                <w:sz w:val="20"/>
              </w:rPr>
            </w:pPr>
            <w:r w:rsidRPr="002734F6">
              <w:rPr>
                <w:iCs/>
                <w:sz w:val="20"/>
              </w:rPr>
              <w:fldChar w:fldCharType="begin">
                <w:ffData>
                  <w:name w:val="Check69"/>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Input</w:t>
            </w:r>
          </w:p>
        </w:tc>
        <w:tc>
          <w:tcPr>
            <w:tcW w:w="1005" w:type="pct"/>
            <w:gridSpan w:val="3"/>
            <w:tcBorders>
              <w:left w:val="nil"/>
              <w:right w:val="nil"/>
            </w:tcBorders>
          </w:tcPr>
          <w:p w:rsidR="00B70864" w:rsidRPr="002734F6" w:rsidRDefault="00B70864" w:rsidP="00B70864">
            <w:pPr>
              <w:pStyle w:val="TableText"/>
              <w:rPr>
                <w:sz w:val="20"/>
              </w:rPr>
            </w:pPr>
            <w:r w:rsidRPr="002734F6">
              <w:rPr>
                <w:iCs/>
                <w:sz w:val="20"/>
              </w:rPr>
              <w:fldChar w:fldCharType="begin">
                <w:ffData>
                  <w:name w:val="Check70"/>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Output Reference</w:t>
            </w:r>
          </w:p>
        </w:tc>
        <w:tc>
          <w:tcPr>
            <w:tcW w:w="481" w:type="pct"/>
            <w:gridSpan w:val="3"/>
            <w:tcBorders>
              <w:left w:val="nil"/>
              <w:right w:val="nil"/>
            </w:tcBorders>
          </w:tcPr>
          <w:p w:rsidR="00B70864" w:rsidRPr="002734F6" w:rsidRDefault="00B70864" w:rsidP="00B70864">
            <w:pPr>
              <w:pStyle w:val="TableText"/>
              <w:rPr>
                <w:sz w:val="20"/>
              </w:rPr>
            </w:pPr>
            <w:r w:rsidRPr="002734F6">
              <w:rPr>
                <w:iCs/>
                <w:sz w:val="20"/>
              </w:rPr>
              <w:fldChar w:fldCharType="begin">
                <w:ffData>
                  <w:name w:val="Check71"/>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Both</w:t>
            </w:r>
          </w:p>
        </w:tc>
        <w:tc>
          <w:tcPr>
            <w:tcW w:w="1024" w:type="pct"/>
            <w:tcBorders>
              <w:left w:val="nil"/>
              <w:right w:val="nil"/>
            </w:tcBorders>
          </w:tcPr>
          <w:p w:rsidR="00B70864" w:rsidRPr="002734F6" w:rsidRDefault="00B70864" w:rsidP="00B70864">
            <w:pPr>
              <w:pStyle w:val="TableText"/>
              <w:rPr>
                <w:sz w:val="20"/>
              </w:rPr>
            </w:pPr>
            <w:r w:rsidRPr="002734F6">
              <w:rPr>
                <w:iCs/>
                <w:sz w:val="20"/>
              </w:rPr>
              <w:fldChar w:fldCharType="begin">
                <w:ffData>
                  <w:name w:val="Check72"/>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Global Reference</w:t>
            </w:r>
          </w:p>
        </w:tc>
        <w:tc>
          <w:tcPr>
            <w:tcW w:w="461" w:type="pct"/>
            <w:tcBorders>
              <w:left w:val="nil"/>
            </w:tcBorders>
          </w:tcPr>
          <w:p w:rsidR="00B70864" w:rsidRPr="002734F6" w:rsidRDefault="00B70864" w:rsidP="00B70864">
            <w:pPr>
              <w:pStyle w:val="TableText"/>
              <w:rPr>
                <w:sz w:val="20"/>
              </w:rPr>
            </w:pPr>
            <w:r w:rsidRPr="002734F6">
              <w:rPr>
                <w:iCs/>
                <w:sz w:val="20"/>
              </w:rPr>
              <w:fldChar w:fldCharType="begin">
                <w:ffData>
                  <w:name w:val="Check73"/>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Local</w:t>
            </w:r>
          </w:p>
        </w:tc>
      </w:tr>
      <w:tr w:rsidR="00B70864" w:rsidRPr="002734F6" w:rsidTr="00AD3926">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Input Attribute Name and Definition</w:t>
            </w:r>
          </w:p>
        </w:tc>
        <w:tc>
          <w:tcPr>
            <w:tcW w:w="3490" w:type="pct"/>
            <w:gridSpan w:val="9"/>
          </w:tcPr>
          <w:p w:rsidR="00B70864" w:rsidRPr="002734F6" w:rsidRDefault="00B70864" w:rsidP="00B70864">
            <w:pPr>
              <w:pStyle w:val="TableText"/>
            </w:pPr>
            <w:r w:rsidRPr="002734F6">
              <w:t>N/A</w:t>
            </w:r>
          </w:p>
        </w:tc>
      </w:tr>
      <w:tr w:rsidR="00B70864" w:rsidRPr="002734F6" w:rsidTr="00AD3926">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Output Attribute Name and Definition</w:t>
            </w:r>
          </w:p>
        </w:tc>
        <w:tc>
          <w:tcPr>
            <w:tcW w:w="3490" w:type="pct"/>
            <w:gridSpan w:val="9"/>
          </w:tcPr>
          <w:p w:rsidR="00B70864" w:rsidRPr="002734F6" w:rsidRDefault="00B70864" w:rsidP="00B70864">
            <w:pPr>
              <w:pStyle w:val="TableText"/>
              <w:tabs>
                <w:tab w:val="left" w:pos="3885"/>
              </w:tabs>
            </w:pPr>
            <w:r w:rsidRPr="002734F6">
              <w:t>N/A</w:t>
            </w:r>
            <w:r w:rsidRPr="002734F6">
              <w:tab/>
            </w:r>
          </w:p>
        </w:tc>
      </w:tr>
      <w:tr w:rsidR="00B70864" w:rsidRPr="002734F6" w:rsidTr="00AD3926">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B70864" w:rsidRPr="002734F6" w:rsidRDefault="00B70864" w:rsidP="00B70864">
            <w:pPr>
              <w:pStyle w:val="TableHeading"/>
            </w:pPr>
            <w:r w:rsidRPr="002734F6">
              <w:t>Current Logic</w:t>
            </w:r>
          </w:p>
        </w:tc>
      </w:tr>
      <w:tr w:rsidR="00B70864" w:rsidRPr="002734F6" w:rsidTr="00AD3926">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B70864" w:rsidRPr="002734F6" w:rsidRDefault="00B70864" w:rsidP="00B70864">
            <w:pPr>
              <w:pStyle w:val="TableText"/>
            </w:pPr>
            <w:r w:rsidRPr="002734F6">
              <w:t xml:space="preserve">PATVEE Version </w:t>
            </w:r>
          </w:p>
        </w:tc>
      </w:tr>
      <w:tr w:rsidR="00B70864" w:rsidRPr="002734F6" w:rsidTr="00AD3926">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B70864" w:rsidRPr="002734F6" w:rsidRDefault="00B70864" w:rsidP="00B70864">
            <w:pPr>
              <w:pStyle w:val="TableText"/>
              <w:rPr>
                <w:szCs w:val="22"/>
              </w:rPr>
            </w:pPr>
            <w:r w:rsidRPr="002734F6">
              <w:rPr>
                <w:szCs w:val="22"/>
              </w:rPr>
              <w:t>PXBDPOV ;ISL/JVS - DISPLAY POV (DIAGNOSIS) ;24 May 2013 7:02 AM</w:t>
            </w:r>
            <w:r w:rsidRPr="002734F6">
              <w:rPr>
                <w:szCs w:val="22"/>
              </w:rPr>
              <w:br/>
              <w:t> ;;1.0;PCE PATIENT CARE ENCOUNTER;**124,168,199**;Aug 12, 1996;Build 51</w:t>
            </w:r>
            <w:r w:rsidRPr="002734F6">
              <w:rPr>
                <w:szCs w:val="22"/>
              </w:rPr>
              <w:br/>
              <w:t> ;</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DIS ;----DISPLAY</w:t>
            </w:r>
            <w:r w:rsidRPr="002734F6">
              <w:rPr>
                <w:szCs w:val="22"/>
              </w:rPr>
              <w:br/>
              <w:t> Q</w:t>
            </w:r>
            <w:r w:rsidRPr="002734F6">
              <w:rPr>
                <w:szCs w:val="22"/>
              </w:rPr>
              <w:br/>
              <w:t> I $D(PXBPMT("POV",$P($P(ENTRY,"^",1),"*"))) W:PXBCNT&gt;11 IORVON W ?37," --Clinic Associated--",IORVOFF</w:t>
            </w:r>
            <w:r w:rsidRPr="002734F6">
              <w:rPr>
                <w:szCs w:val="22"/>
              </w:rPr>
              <w:br/>
              <w:t> Q</w:t>
            </w:r>
            <w:r w:rsidRPr="002734F6">
              <w:rPr>
                <w:szCs w:val="22"/>
              </w:rPr>
              <w:br/>
              <w:t> ;</w:t>
            </w:r>
            <w:r w:rsidRPr="002734F6">
              <w:rPr>
                <w:szCs w:val="22"/>
              </w:rPr>
              <w:br/>
              <w:t>CIA(X) ;Clinical Indicator Abbreviations</w:t>
            </w:r>
            <w:r w:rsidRPr="002734F6">
              <w:rPr>
                <w:szCs w:val="22"/>
              </w:rPr>
              <w:br/>
              <w:t> N V,I,CI,CI2 S CI="SC^AO^IR^SWAC^MST^HNC^CV^SHAD",CI2=1 W !</w:t>
            </w:r>
            <w:r w:rsidRPr="002734F6">
              <w:rPr>
                <w:szCs w:val="22"/>
              </w:rPr>
              <w:br/>
              <w:t> F I=1,7,2:1:4,8,5,6 S V=$P(X,U,I) I V]"" W ?(CI2*8),$P(CI,U,I),":",$S(V:"Y",1:"N") S CI2=CI2+1</w:t>
            </w:r>
            <w:r w:rsidRPr="002734F6">
              <w:rPr>
                <w:szCs w:val="22"/>
              </w:rPr>
              <w:br/>
              <w:t> Q</w:t>
            </w:r>
            <w:r w:rsidRPr="002734F6">
              <w:rPr>
                <w:szCs w:val="22"/>
              </w:rPr>
              <w:br/>
              <w:t> ;</w:t>
            </w:r>
          </w:p>
        </w:tc>
      </w:tr>
      <w:tr w:rsidR="00B70864" w:rsidRPr="002734F6" w:rsidTr="00AD3926">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B70864" w:rsidRPr="002734F6" w:rsidRDefault="00B70864" w:rsidP="00B70864">
            <w:pPr>
              <w:pStyle w:val="TableHeading"/>
            </w:pPr>
            <w:r w:rsidRPr="002734F6">
              <w:lastRenderedPageBreak/>
              <w:t>Modified Logic (Changes are in bold)</w:t>
            </w:r>
          </w:p>
        </w:tc>
      </w:tr>
      <w:tr w:rsidR="00B70864" w:rsidRPr="002734F6" w:rsidTr="00AD3926">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EE4994" w:rsidRPr="002734F6" w:rsidRDefault="00EE4994" w:rsidP="00EE4994">
            <w:pPr>
              <w:autoSpaceDE w:val="0"/>
              <w:autoSpaceDN w:val="0"/>
              <w:adjustRightInd w:val="0"/>
              <w:rPr>
                <w:rFonts w:ascii="Arial" w:hAnsi="Arial" w:cs="Arial"/>
                <w:szCs w:val="22"/>
              </w:rPr>
            </w:pPr>
            <w:r w:rsidRPr="002734F6">
              <w:rPr>
                <w:rFonts w:ascii="Arial" w:hAnsi="Arial" w:cs="Arial"/>
                <w:szCs w:val="22"/>
              </w:rPr>
              <w:t>PXBDPOV  ;ISL/JVS - DISPLAY POV (DIAGNOSIS) ;24 May 2013  7:02 AM</w:t>
            </w:r>
          </w:p>
          <w:p w:rsidR="00EE4994" w:rsidRPr="002734F6" w:rsidRDefault="00EE4994" w:rsidP="00EE4994">
            <w:pPr>
              <w:autoSpaceDE w:val="0"/>
              <w:autoSpaceDN w:val="0"/>
              <w:adjustRightInd w:val="0"/>
              <w:rPr>
                <w:rFonts w:ascii="Arial" w:hAnsi="Arial" w:cs="Arial"/>
                <w:szCs w:val="22"/>
              </w:rPr>
            </w:pPr>
            <w:r w:rsidRPr="002734F6">
              <w:rPr>
                <w:rFonts w:ascii="Arial" w:hAnsi="Arial" w:cs="Arial"/>
                <w:szCs w:val="22"/>
              </w:rPr>
              <w:t>;;1.0;PCE PATIENT CARE ENCOUNTER;**124,168,199</w:t>
            </w:r>
            <w:r w:rsidRPr="002734F6">
              <w:rPr>
                <w:rFonts w:ascii="Arial" w:hAnsi="Arial" w:cs="Arial"/>
                <w:b/>
                <w:szCs w:val="22"/>
              </w:rPr>
              <w:t>,207</w:t>
            </w:r>
            <w:r w:rsidRPr="002734F6">
              <w:rPr>
                <w:rFonts w:ascii="Arial" w:hAnsi="Arial" w:cs="Arial"/>
                <w:szCs w:val="22"/>
              </w:rPr>
              <w:t>**;Aug 12, 1996;Build 30</w:t>
            </w:r>
          </w:p>
          <w:p w:rsidR="00B70864" w:rsidRPr="002734F6" w:rsidRDefault="00B70864" w:rsidP="00EE499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DIS ;----DISPLAY</w:t>
            </w:r>
            <w:r w:rsidRPr="002734F6">
              <w:rPr>
                <w:szCs w:val="22"/>
              </w:rPr>
              <w:br/>
              <w:t> Q</w:t>
            </w:r>
            <w:r w:rsidRPr="002734F6">
              <w:rPr>
                <w:szCs w:val="22"/>
              </w:rPr>
              <w:br/>
              <w:t> I $D(PXBPMT("POV",$P($P(ENTRY,"^",1),"*"))) W:PXBCNT&gt;11 IORVON W ?37,</w:t>
            </w:r>
          </w:p>
          <w:p w:rsidR="00B70864" w:rsidRPr="002734F6" w:rsidRDefault="00B70864" w:rsidP="00B70864">
            <w:pPr>
              <w:pStyle w:val="TableText"/>
              <w:rPr>
                <w:szCs w:val="22"/>
              </w:rPr>
            </w:pPr>
            <w:r w:rsidRPr="002734F6">
              <w:rPr>
                <w:szCs w:val="22"/>
              </w:rPr>
              <w:t>" --Clinic Associated--",IORVOFF</w:t>
            </w:r>
            <w:r w:rsidRPr="002734F6">
              <w:rPr>
                <w:szCs w:val="22"/>
              </w:rPr>
              <w:br/>
              <w:t> Q</w:t>
            </w:r>
            <w:r w:rsidRPr="002734F6">
              <w:rPr>
                <w:szCs w:val="22"/>
              </w:rPr>
              <w:br/>
              <w:t> ;</w:t>
            </w:r>
            <w:r w:rsidRPr="002734F6">
              <w:rPr>
                <w:szCs w:val="22"/>
              </w:rPr>
              <w:br/>
              <w:t>CIA(X) ;Clinical Indicator Abbreviations</w:t>
            </w:r>
            <w:r w:rsidRPr="002734F6">
              <w:rPr>
                <w:szCs w:val="22"/>
              </w:rPr>
              <w:br/>
              <w:t> </w:t>
            </w:r>
            <w:r w:rsidRPr="002734F6">
              <w:rPr>
                <w:b/>
                <w:szCs w:val="22"/>
              </w:rPr>
              <w:t xml:space="preserve">; </w:t>
            </w:r>
            <w:proofErr w:type="spellStart"/>
            <w:r w:rsidRPr="002734F6">
              <w:rPr>
                <w:b/>
                <w:szCs w:val="22"/>
              </w:rPr>
              <w:t>djs</w:t>
            </w:r>
            <w:proofErr w:type="spellEnd"/>
            <w:r w:rsidRPr="002734F6">
              <w:rPr>
                <w:b/>
                <w:szCs w:val="22"/>
              </w:rPr>
              <w:t xml:space="preserve"> PX*1.0*207 RSD SPEC #2.6.2.4.4.1 Add Camp Lejeune indicator to string of indicator abbreviations and to FOR loop</w:t>
            </w:r>
            <w:r w:rsidRPr="002734F6">
              <w:rPr>
                <w:szCs w:val="22"/>
              </w:rPr>
              <w:br/>
              <w:t> N V,I,CI,CI2 S CI="SC^AO^IR^EC^MST^HNC^CV^SHAD</w:t>
            </w:r>
            <w:r w:rsidRPr="002734F6">
              <w:rPr>
                <w:b/>
                <w:szCs w:val="22"/>
              </w:rPr>
              <w:t>^CLV</w:t>
            </w:r>
            <w:r w:rsidRPr="002734F6">
              <w:rPr>
                <w:szCs w:val="22"/>
              </w:rPr>
              <w:t>",CI2=1 W !</w:t>
            </w:r>
            <w:r w:rsidRPr="002734F6">
              <w:rPr>
                <w:szCs w:val="22"/>
              </w:rPr>
              <w:br/>
              <w:t> F I=1,7,2:1:4,8,5,6</w:t>
            </w:r>
            <w:r w:rsidRPr="002734F6">
              <w:rPr>
                <w:b/>
                <w:szCs w:val="22"/>
              </w:rPr>
              <w:t>,9</w:t>
            </w:r>
            <w:r w:rsidRPr="002734F6">
              <w:rPr>
                <w:szCs w:val="22"/>
              </w:rPr>
              <w:t xml:space="preserve"> S V=$P(X,U,I) I V]"" W ?(CI2*8),$P(CI,U,I),":",</w:t>
            </w:r>
          </w:p>
          <w:p w:rsidR="00B70864" w:rsidRPr="002734F6" w:rsidRDefault="00B70864" w:rsidP="00B70864">
            <w:pPr>
              <w:pStyle w:val="TableText"/>
              <w:rPr>
                <w:szCs w:val="22"/>
              </w:rPr>
            </w:pPr>
            <w:r w:rsidRPr="002734F6">
              <w:rPr>
                <w:szCs w:val="22"/>
              </w:rPr>
              <w:t>$S(V:"Y",1:"N") S CI2=CI2+1</w:t>
            </w:r>
            <w:r w:rsidRPr="002734F6">
              <w:rPr>
                <w:szCs w:val="22"/>
              </w:rPr>
              <w:br/>
              <w:t> Q</w:t>
            </w:r>
            <w:r w:rsidRPr="002734F6">
              <w:rPr>
                <w:szCs w:val="22"/>
              </w:rPr>
              <w:br/>
              <w:t> ;</w:t>
            </w:r>
          </w:p>
        </w:tc>
      </w:tr>
    </w:tbl>
    <w:p w:rsidR="00B70864" w:rsidRPr="002734F6" w:rsidRDefault="00B70864" w:rsidP="00B70864">
      <w:pPr>
        <w:pStyle w:val="Caption"/>
      </w:pPr>
      <w:bookmarkStart w:id="161" w:name="_Toc451526016"/>
      <w:r w:rsidRPr="002734F6">
        <w:t xml:space="preserve">Table </w:t>
      </w:r>
      <w:fldSimple w:instr=" SEQ Table \* ARABIC ">
        <w:r w:rsidR="00AD62CE" w:rsidRPr="002734F6">
          <w:rPr>
            <w:noProof/>
          </w:rPr>
          <w:t>23</w:t>
        </w:r>
      </w:fldSimple>
      <w:r w:rsidRPr="002734F6">
        <w:t>: PXBGPOV Routine</w:t>
      </w:r>
      <w:bookmarkEnd w:id="161"/>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XBGPOV Routine details"/>
      </w:tblPr>
      <w:tblGrid>
        <w:gridCol w:w="2786"/>
        <w:gridCol w:w="991"/>
        <w:gridCol w:w="241"/>
        <w:gridCol w:w="1223"/>
        <w:gridCol w:w="506"/>
        <w:gridCol w:w="241"/>
        <w:gridCol w:w="432"/>
        <w:gridCol w:w="350"/>
        <w:gridCol w:w="1905"/>
        <w:gridCol w:w="884"/>
      </w:tblGrid>
      <w:tr w:rsidR="00B70864" w:rsidRPr="002734F6" w:rsidTr="00F157F9">
        <w:trPr>
          <w:tblHeader/>
        </w:trPr>
        <w:tc>
          <w:tcPr>
            <w:tcW w:w="1491" w:type="pct"/>
            <w:shd w:val="clear" w:color="auto" w:fill="F2F2F2" w:themeFill="background1" w:themeFillShade="F2"/>
            <w:vAlign w:val="center"/>
          </w:tcPr>
          <w:p w:rsidR="00B70864" w:rsidRPr="002734F6" w:rsidRDefault="00B70864" w:rsidP="00B70864">
            <w:pPr>
              <w:spacing w:before="60" w:after="60"/>
              <w:rPr>
                <w:rFonts w:ascii="Arial" w:hAnsi="Arial" w:cs="Arial"/>
                <w:b/>
                <w:szCs w:val="22"/>
              </w:rPr>
            </w:pPr>
            <w:r w:rsidRPr="002734F6">
              <w:rPr>
                <w:rFonts w:ascii="Arial" w:hAnsi="Arial" w:cs="Arial"/>
                <w:b/>
                <w:szCs w:val="22"/>
              </w:rPr>
              <w:t>Routines</w:t>
            </w:r>
          </w:p>
        </w:tc>
        <w:tc>
          <w:tcPr>
            <w:tcW w:w="3509" w:type="pct"/>
            <w:gridSpan w:val="9"/>
            <w:tcBorders>
              <w:bottom w:val="single" w:sz="6" w:space="0" w:color="000000"/>
            </w:tcBorders>
            <w:shd w:val="clear" w:color="auto" w:fill="F2F2F2" w:themeFill="background1" w:themeFillShade="F2"/>
          </w:tcPr>
          <w:p w:rsidR="00B70864" w:rsidRPr="002734F6" w:rsidRDefault="00B70864" w:rsidP="00B70864">
            <w:pPr>
              <w:spacing w:before="60" w:after="60"/>
              <w:rPr>
                <w:rFonts w:ascii="Arial" w:hAnsi="Arial" w:cs="Arial"/>
                <w:b/>
                <w:szCs w:val="22"/>
              </w:rPr>
            </w:pPr>
            <w:r w:rsidRPr="002734F6">
              <w:rPr>
                <w:rFonts w:ascii="Arial" w:hAnsi="Arial" w:cs="Arial"/>
                <w:b/>
                <w:szCs w:val="22"/>
              </w:rPr>
              <w:t>Activities</w:t>
            </w:r>
          </w:p>
        </w:tc>
      </w:tr>
      <w:tr w:rsidR="00B70864" w:rsidRPr="002734F6" w:rsidTr="00F157F9">
        <w:trPr>
          <w:tblHeader/>
        </w:trPr>
        <w:tc>
          <w:tcPr>
            <w:tcW w:w="1491" w:type="pct"/>
            <w:shd w:val="clear" w:color="auto" w:fill="F2F2F2" w:themeFill="background1" w:themeFillShade="F2"/>
            <w:vAlign w:val="center"/>
          </w:tcPr>
          <w:p w:rsidR="00B70864" w:rsidRPr="002734F6" w:rsidRDefault="00B70864" w:rsidP="00B70864">
            <w:pPr>
              <w:spacing w:before="60" w:after="60"/>
              <w:rPr>
                <w:rFonts w:ascii="Arial" w:hAnsi="Arial" w:cs="Arial"/>
                <w:b/>
                <w:szCs w:val="20"/>
              </w:rPr>
            </w:pPr>
            <w:r w:rsidRPr="002734F6">
              <w:rPr>
                <w:rFonts w:ascii="Arial" w:hAnsi="Arial" w:cs="Arial"/>
                <w:b/>
                <w:szCs w:val="20"/>
              </w:rPr>
              <w:t>Routine Name</w:t>
            </w:r>
          </w:p>
        </w:tc>
        <w:tc>
          <w:tcPr>
            <w:tcW w:w="3509" w:type="pct"/>
            <w:gridSpan w:val="9"/>
            <w:tcBorders>
              <w:bottom w:val="single" w:sz="6" w:space="0" w:color="000000"/>
            </w:tcBorders>
          </w:tcPr>
          <w:p w:rsidR="00B70864" w:rsidRPr="002734F6" w:rsidRDefault="00B70864" w:rsidP="00B70864">
            <w:pPr>
              <w:spacing w:before="60" w:after="60"/>
              <w:rPr>
                <w:rFonts w:ascii="Arial" w:hAnsi="Arial" w:cs="Arial"/>
                <w:szCs w:val="20"/>
              </w:rPr>
            </w:pPr>
            <w:r w:rsidRPr="002734F6">
              <w:rPr>
                <w:rFonts w:ascii="Arial" w:hAnsi="Arial" w:cs="Arial"/>
                <w:szCs w:val="20"/>
              </w:rPr>
              <w:t>PXBGPOV</w:t>
            </w:r>
          </w:p>
        </w:tc>
      </w:tr>
      <w:tr w:rsidR="00B70864" w:rsidRPr="002734F6" w:rsidTr="00F157F9">
        <w:tc>
          <w:tcPr>
            <w:tcW w:w="1491" w:type="pct"/>
            <w:shd w:val="clear" w:color="auto" w:fill="F2F2F2" w:themeFill="background1" w:themeFillShade="F2"/>
            <w:vAlign w:val="center"/>
          </w:tcPr>
          <w:p w:rsidR="00B70864" w:rsidRPr="002734F6" w:rsidRDefault="00B70864" w:rsidP="00B70864">
            <w:pPr>
              <w:spacing w:before="60" w:after="60"/>
              <w:rPr>
                <w:rFonts w:ascii="Arial" w:hAnsi="Arial" w:cs="Arial"/>
                <w:b/>
                <w:szCs w:val="20"/>
              </w:rPr>
            </w:pPr>
            <w:r w:rsidRPr="002734F6">
              <w:rPr>
                <w:rFonts w:ascii="Arial" w:hAnsi="Arial" w:cs="Arial"/>
                <w:b/>
                <w:szCs w:val="20"/>
              </w:rPr>
              <w:t>Enhancement Category</w:t>
            </w:r>
          </w:p>
        </w:tc>
        <w:tc>
          <w:tcPr>
            <w:tcW w:w="632" w:type="pct"/>
            <w:gridSpan w:val="2"/>
            <w:tcBorders>
              <w:right w:val="nil"/>
            </w:tcBorders>
          </w:tcPr>
          <w:p w:rsidR="00B70864" w:rsidRPr="002734F6" w:rsidRDefault="00B70864" w:rsidP="00B70864">
            <w:pPr>
              <w:spacing w:before="60" w:after="60"/>
              <w:rPr>
                <w:rFonts w:ascii="Arial" w:hAnsi="Arial" w:cs="Arial"/>
                <w:sz w:val="20"/>
                <w:szCs w:val="20"/>
              </w:rPr>
            </w:pPr>
            <w:r w:rsidRPr="002734F6">
              <w:rPr>
                <w:rFonts w:ascii="Arial" w:hAnsi="Arial" w:cs="Arial"/>
                <w:sz w:val="20"/>
                <w:szCs w:val="20"/>
              </w:rPr>
              <w:fldChar w:fldCharType="begin">
                <w:ffData>
                  <w:name w:val="Check23"/>
                  <w:enabled/>
                  <w:calcOnExit w:val="0"/>
                  <w:checkBox>
                    <w:sizeAuto/>
                    <w:default w:val="0"/>
                    <w:checked w:val="0"/>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New</w:t>
            </w:r>
          </w:p>
        </w:tc>
        <w:tc>
          <w:tcPr>
            <w:tcW w:w="645" w:type="pct"/>
            <w:tcBorders>
              <w:left w:val="nil"/>
              <w:right w:val="nil"/>
            </w:tcBorders>
          </w:tcPr>
          <w:p w:rsidR="00B70864" w:rsidRPr="002734F6" w:rsidRDefault="00B70864" w:rsidP="00B70864">
            <w:pPr>
              <w:spacing w:before="60" w:after="60"/>
              <w:rPr>
                <w:rFonts w:ascii="Arial" w:hAnsi="Arial" w:cs="Arial"/>
                <w:sz w:val="20"/>
                <w:szCs w:val="20"/>
              </w:rPr>
            </w:pPr>
            <w:r w:rsidRPr="002734F6">
              <w:rPr>
                <w:rFonts w:ascii="Arial" w:hAnsi="Arial" w:cs="Arial"/>
                <w:sz w:val="20"/>
                <w:szCs w:val="20"/>
              </w:rPr>
              <w:fldChar w:fldCharType="begin">
                <w:ffData>
                  <w:name w:val=""/>
                  <w:enabled w:val="0"/>
                  <w:calcOnExit w:val="0"/>
                  <w:checkBox>
                    <w:sizeAuto/>
                    <w:default w:val="1"/>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Modify</w:t>
            </w:r>
          </w:p>
        </w:tc>
        <w:tc>
          <w:tcPr>
            <w:tcW w:w="585" w:type="pct"/>
            <w:gridSpan w:val="3"/>
            <w:tcBorders>
              <w:left w:val="nil"/>
              <w:right w:val="nil"/>
            </w:tcBorders>
          </w:tcPr>
          <w:p w:rsidR="00B70864" w:rsidRPr="002734F6" w:rsidRDefault="00B70864" w:rsidP="00B70864">
            <w:pPr>
              <w:spacing w:before="60" w:after="60"/>
              <w:rPr>
                <w:rFonts w:ascii="Arial" w:hAnsi="Arial" w:cs="Arial"/>
                <w:sz w:val="20"/>
                <w:szCs w:val="20"/>
              </w:rPr>
            </w:pPr>
            <w:r w:rsidRPr="002734F6">
              <w:rPr>
                <w:rFonts w:ascii="Arial" w:hAnsi="Arial" w:cs="Arial"/>
                <w:sz w:val="20"/>
                <w:szCs w:val="20"/>
              </w:rPr>
              <w:fldChar w:fldCharType="begin">
                <w:ffData>
                  <w:name w:val="Check26"/>
                  <w:enabled/>
                  <w:calcOnExit w:val="0"/>
                  <w:checkBox>
                    <w:sizeAuto/>
                    <w:default w:val="0"/>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Delete</w:t>
            </w:r>
          </w:p>
        </w:tc>
        <w:tc>
          <w:tcPr>
            <w:tcW w:w="1648" w:type="pct"/>
            <w:gridSpan w:val="3"/>
            <w:tcBorders>
              <w:left w:val="nil"/>
            </w:tcBorders>
          </w:tcPr>
          <w:p w:rsidR="00B70864" w:rsidRPr="002734F6" w:rsidRDefault="00B70864" w:rsidP="00B70864">
            <w:pPr>
              <w:spacing w:before="60" w:after="60"/>
              <w:rPr>
                <w:rFonts w:ascii="Arial" w:hAnsi="Arial" w:cs="Arial"/>
                <w:sz w:val="20"/>
                <w:szCs w:val="20"/>
              </w:rPr>
            </w:pPr>
            <w:r w:rsidRPr="002734F6">
              <w:rPr>
                <w:rFonts w:ascii="Arial" w:hAnsi="Arial" w:cs="Arial"/>
                <w:sz w:val="20"/>
                <w:szCs w:val="20"/>
              </w:rPr>
              <w:fldChar w:fldCharType="begin">
                <w:ffData>
                  <w:name w:val="Check68"/>
                  <w:enabled/>
                  <w:calcOnExit w:val="0"/>
                  <w:checkBox>
                    <w:sizeAuto/>
                    <w:default w:val="0"/>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No Change</w:t>
            </w:r>
          </w:p>
        </w:tc>
      </w:tr>
      <w:tr w:rsidR="00B70864" w:rsidRPr="002734F6" w:rsidTr="00F157F9">
        <w:tc>
          <w:tcPr>
            <w:tcW w:w="1491" w:type="pct"/>
            <w:shd w:val="clear" w:color="auto" w:fill="F2F2F2" w:themeFill="background1" w:themeFillShade="F2"/>
            <w:vAlign w:val="center"/>
          </w:tcPr>
          <w:p w:rsidR="00B70864" w:rsidRPr="002734F6" w:rsidRDefault="00B70864" w:rsidP="00B70864">
            <w:pPr>
              <w:spacing w:before="60" w:after="60"/>
              <w:rPr>
                <w:rFonts w:ascii="Arial" w:hAnsi="Arial" w:cs="Arial"/>
                <w:b/>
                <w:szCs w:val="20"/>
              </w:rPr>
            </w:pPr>
            <w:r w:rsidRPr="002734F6">
              <w:rPr>
                <w:rFonts w:ascii="Arial" w:hAnsi="Arial" w:cs="Arial"/>
                <w:b/>
                <w:szCs w:val="20"/>
              </w:rPr>
              <w:t>RTM</w:t>
            </w:r>
          </w:p>
        </w:tc>
        <w:tc>
          <w:tcPr>
            <w:tcW w:w="3509" w:type="pct"/>
            <w:gridSpan w:val="9"/>
          </w:tcPr>
          <w:p w:rsidR="00B70864" w:rsidRPr="002734F6" w:rsidRDefault="00B70864" w:rsidP="00B70864">
            <w:pPr>
              <w:spacing w:before="60" w:after="60"/>
              <w:rPr>
                <w:rFonts w:ascii="Arial" w:hAnsi="Arial" w:cs="Arial"/>
                <w:iCs/>
                <w:szCs w:val="20"/>
              </w:rPr>
            </w:pPr>
            <w:r w:rsidRPr="002734F6">
              <w:rPr>
                <w:rFonts w:ascii="Arial" w:hAnsi="Arial" w:cs="Arial"/>
                <w:iCs/>
                <w:szCs w:val="20"/>
              </w:rPr>
              <w:t>2.6.2.4.4.1</w:t>
            </w:r>
          </w:p>
        </w:tc>
      </w:tr>
      <w:tr w:rsidR="00B70864" w:rsidRPr="002734F6" w:rsidTr="00F157F9">
        <w:tc>
          <w:tcPr>
            <w:tcW w:w="1491" w:type="pct"/>
            <w:tcBorders>
              <w:bottom w:val="single" w:sz="6" w:space="0" w:color="000000"/>
            </w:tcBorders>
            <w:shd w:val="clear" w:color="auto" w:fill="F2F2F2" w:themeFill="background1" w:themeFillShade="F2"/>
            <w:vAlign w:val="center"/>
          </w:tcPr>
          <w:p w:rsidR="00B70864" w:rsidRPr="002734F6" w:rsidRDefault="00B70864" w:rsidP="00B70864">
            <w:pPr>
              <w:spacing w:before="60" w:after="60"/>
              <w:rPr>
                <w:rFonts w:ascii="Arial" w:hAnsi="Arial" w:cs="Arial"/>
                <w:b/>
                <w:szCs w:val="20"/>
              </w:rPr>
            </w:pPr>
            <w:r w:rsidRPr="002734F6">
              <w:rPr>
                <w:rFonts w:ascii="Arial" w:hAnsi="Arial" w:cs="Arial"/>
                <w:b/>
                <w:szCs w:val="20"/>
              </w:rPr>
              <w:t>Related Options</w:t>
            </w:r>
          </w:p>
        </w:tc>
        <w:tc>
          <w:tcPr>
            <w:tcW w:w="3509" w:type="pct"/>
            <w:gridSpan w:val="9"/>
            <w:tcBorders>
              <w:bottom w:val="single" w:sz="4" w:space="0" w:color="auto"/>
            </w:tcBorders>
          </w:tcPr>
          <w:p w:rsidR="00B70864" w:rsidRPr="002734F6" w:rsidRDefault="00B70864" w:rsidP="00B70864">
            <w:pPr>
              <w:spacing w:before="60" w:after="60"/>
              <w:rPr>
                <w:rFonts w:ascii="Arial" w:hAnsi="Arial" w:cs="Arial"/>
                <w:szCs w:val="20"/>
              </w:rPr>
            </w:pPr>
            <w:r w:rsidRPr="002734F6">
              <w:rPr>
                <w:rFonts w:ascii="Arial" w:hAnsi="Arial" w:cs="Arial"/>
                <w:szCs w:val="20"/>
              </w:rPr>
              <w:t>N/A</w:t>
            </w:r>
          </w:p>
        </w:tc>
      </w:tr>
      <w:tr w:rsidR="00B70864" w:rsidRPr="002734F6" w:rsidTr="00F157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91" w:type="pct"/>
            <w:tcBorders>
              <w:top w:val="single" w:sz="6" w:space="0" w:color="000000"/>
              <w:bottom w:val="single" w:sz="6" w:space="0" w:color="000000"/>
            </w:tcBorders>
            <w:shd w:val="clear" w:color="auto" w:fill="F2F2F2" w:themeFill="background1" w:themeFillShade="F2"/>
            <w:vAlign w:val="center"/>
          </w:tcPr>
          <w:p w:rsidR="00B70864" w:rsidRPr="002734F6" w:rsidRDefault="00B70864" w:rsidP="00B70864">
            <w:pPr>
              <w:spacing w:before="60" w:after="60"/>
              <w:rPr>
                <w:rFonts w:ascii="Arial" w:hAnsi="Arial" w:cs="Arial"/>
                <w:b/>
                <w:szCs w:val="22"/>
              </w:rPr>
            </w:pPr>
            <w:r w:rsidRPr="002734F6">
              <w:rPr>
                <w:rFonts w:ascii="Arial" w:hAnsi="Arial" w:cs="Arial"/>
                <w:b/>
                <w:szCs w:val="22"/>
              </w:rPr>
              <w:t>Related Routines</w:t>
            </w:r>
          </w:p>
        </w:tc>
        <w:tc>
          <w:tcPr>
            <w:tcW w:w="1646" w:type="pct"/>
            <w:gridSpan w:val="5"/>
            <w:tcBorders>
              <w:bottom w:val="single" w:sz="4" w:space="0" w:color="auto"/>
            </w:tcBorders>
            <w:shd w:val="clear" w:color="auto" w:fill="F2F2F2" w:themeFill="background1" w:themeFillShade="F2"/>
          </w:tcPr>
          <w:p w:rsidR="00B70864" w:rsidRPr="002734F6" w:rsidRDefault="00B70864" w:rsidP="00B70864">
            <w:pPr>
              <w:spacing w:before="60" w:after="60"/>
              <w:rPr>
                <w:rFonts w:ascii="Arial" w:hAnsi="Arial" w:cs="Arial"/>
                <w:b/>
                <w:szCs w:val="22"/>
              </w:rPr>
            </w:pPr>
            <w:r w:rsidRPr="002734F6">
              <w:rPr>
                <w:rFonts w:ascii="Arial" w:hAnsi="Arial" w:cs="Arial"/>
                <w:b/>
                <w:szCs w:val="22"/>
              </w:rPr>
              <w:t>Routines “Called By”</w:t>
            </w:r>
          </w:p>
        </w:tc>
        <w:tc>
          <w:tcPr>
            <w:tcW w:w="1863" w:type="pct"/>
            <w:gridSpan w:val="4"/>
            <w:tcBorders>
              <w:bottom w:val="single" w:sz="4" w:space="0" w:color="auto"/>
            </w:tcBorders>
            <w:shd w:val="clear" w:color="auto" w:fill="F2F2F2" w:themeFill="background1" w:themeFillShade="F2"/>
          </w:tcPr>
          <w:p w:rsidR="00B70864" w:rsidRPr="002734F6" w:rsidRDefault="00B70864" w:rsidP="00B70864">
            <w:pPr>
              <w:spacing w:before="60" w:after="60"/>
              <w:rPr>
                <w:rFonts w:ascii="Arial" w:hAnsi="Arial" w:cs="Arial"/>
                <w:b/>
                <w:szCs w:val="22"/>
              </w:rPr>
            </w:pPr>
            <w:r w:rsidRPr="002734F6">
              <w:rPr>
                <w:rFonts w:ascii="Arial" w:hAnsi="Arial" w:cs="Arial"/>
                <w:b/>
                <w:szCs w:val="22"/>
              </w:rPr>
              <w:t xml:space="preserve">Routines “Called”   </w:t>
            </w:r>
          </w:p>
        </w:tc>
      </w:tr>
      <w:tr w:rsidR="00B70864" w:rsidRPr="002734F6" w:rsidTr="00F157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91" w:type="pct"/>
            <w:tcBorders>
              <w:top w:val="single" w:sz="6" w:space="0" w:color="000000"/>
              <w:bottom w:val="single" w:sz="6" w:space="0" w:color="000000"/>
            </w:tcBorders>
            <w:shd w:val="clear" w:color="auto" w:fill="F2F2F2" w:themeFill="background1" w:themeFillShade="F2"/>
            <w:vAlign w:val="center"/>
          </w:tcPr>
          <w:p w:rsidR="00B70864" w:rsidRPr="002734F6" w:rsidRDefault="00B70864" w:rsidP="00B70864">
            <w:pPr>
              <w:spacing w:before="60" w:after="60"/>
              <w:rPr>
                <w:rFonts w:ascii="Arial" w:hAnsi="Arial" w:cs="Arial"/>
                <w:sz w:val="20"/>
                <w:szCs w:val="20"/>
              </w:rPr>
            </w:pPr>
          </w:p>
        </w:tc>
        <w:tc>
          <w:tcPr>
            <w:tcW w:w="1646" w:type="pct"/>
            <w:gridSpan w:val="5"/>
            <w:vAlign w:val="center"/>
          </w:tcPr>
          <w:p w:rsidR="00B70864" w:rsidRPr="002734F6" w:rsidRDefault="00B70864" w:rsidP="00B70864">
            <w:pPr>
              <w:spacing w:before="60" w:after="60"/>
              <w:rPr>
                <w:rFonts w:ascii="Arial" w:hAnsi="Arial" w:cs="Arial"/>
                <w:szCs w:val="22"/>
              </w:rPr>
            </w:pPr>
            <w:r w:rsidRPr="002734F6">
              <w:rPr>
                <w:rFonts w:ascii="Arial" w:hAnsi="Arial" w:cs="Arial"/>
                <w:szCs w:val="22"/>
              </w:rPr>
              <w:t>SETVARB</w:t>
            </w:r>
            <w:r w:rsidR="001A1B35" w:rsidRPr="002734F6">
              <w:rPr>
                <w:rFonts w:ascii="Arial" w:hAnsi="Arial" w:cs="Arial"/>
                <w:szCs w:val="22"/>
              </w:rPr>
              <w:t>+3</w:t>
            </w:r>
            <w:r w:rsidRPr="002734F6">
              <w:rPr>
                <w:rFonts w:ascii="Arial" w:hAnsi="Arial" w:cs="Arial"/>
                <w:szCs w:val="22"/>
              </w:rPr>
              <w:t>^PXAIPOV</w:t>
            </w:r>
          </w:p>
          <w:p w:rsidR="00B70864" w:rsidRPr="002734F6" w:rsidRDefault="00B70864" w:rsidP="00B70864">
            <w:pPr>
              <w:spacing w:before="60" w:after="60"/>
              <w:rPr>
                <w:rFonts w:ascii="Arial" w:hAnsi="Arial" w:cs="Arial"/>
                <w:szCs w:val="22"/>
              </w:rPr>
            </w:pPr>
            <w:r w:rsidRPr="002734F6">
              <w:rPr>
                <w:rFonts w:ascii="Arial" w:hAnsi="Arial" w:cs="Arial"/>
                <w:szCs w:val="22"/>
              </w:rPr>
              <w:t>ARRAY</w:t>
            </w:r>
            <w:r w:rsidR="001A1B35" w:rsidRPr="002734F6">
              <w:rPr>
                <w:rFonts w:ascii="Arial" w:hAnsi="Arial" w:cs="Arial"/>
                <w:szCs w:val="22"/>
              </w:rPr>
              <w:t>+40</w:t>
            </w:r>
            <w:r w:rsidRPr="002734F6">
              <w:rPr>
                <w:rFonts w:ascii="Arial" w:hAnsi="Arial" w:cs="Arial"/>
                <w:szCs w:val="22"/>
              </w:rPr>
              <w:t>^</w:t>
            </w:r>
            <w:r w:rsidR="00353771" w:rsidRPr="002734F6">
              <w:rPr>
                <w:rFonts w:ascii="Arial" w:hAnsi="Arial" w:cs="Arial"/>
                <w:szCs w:val="22"/>
              </w:rPr>
              <w:t xml:space="preserve"> PXBDCPT</w:t>
            </w:r>
          </w:p>
          <w:p w:rsidR="00353771" w:rsidRPr="002734F6" w:rsidRDefault="00B70864" w:rsidP="00B70864">
            <w:pPr>
              <w:spacing w:before="60" w:after="60"/>
              <w:rPr>
                <w:rFonts w:ascii="Arial" w:hAnsi="Arial" w:cs="Arial"/>
                <w:szCs w:val="22"/>
              </w:rPr>
            </w:pPr>
            <w:r w:rsidRPr="002734F6">
              <w:rPr>
                <w:rFonts w:ascii="Arial" w:hAnsi="Arial" w:cs="Arial"/>
                <w:szCs w:val="22"/>
              </w:rPr>
              <w:t>ENXIT</w:t>
            </w:r>
            <w:r w:rsidR="00353771" w:rsidRPr="002734F6">
              <w:rPr>
                <w:rFonts w:ascii="Arial" w:hAnsi="Arial" w:cs="Arial"/>
                <w:szCs w:val="22"/>
              </w:rPr>
              <w:t xml:space="preserve">+4^PXBDPL </w:t>
            </w:r>
          </w:p>
          <w:p w:rsidR="00B70864" w:rsidRPr="002734F6" w:rsidRDefault="00B70864" w:rsidP="00B70864">
            <w:pPr>
              <w:spacing w:before="60" w:after="60"/>
              <w:rPr>
                <w:rFonts w:ascii="Arial" w:hAnsi="Arial" w:cs="Arial"/>
                <w:szCs w:val="22"/>
              </w:rPr>
            </w:pPr>
            <w:r w:rsidRPr="002734F6">
              <w:rPr>
                <w:rFonts w:ascii="Arial" w:hAnsi="Arial" w:cs="Arial"/>
                <w:szCs w:val="22"/>
              </w:rPr>
              <w:t>A</w:t>
            </w:r>
            <w:r w:rsidR="00353771" w:rsidRPr="002734F6">
              <w:rPr>
                <w:rFonts w:ascii="Arial" w:hAnsi="Arial" w:cs="Arial"/>
                <w:szCs w:val="22"/>
              </w:rPr>
              <w:t>+18</w:t>
            </w:r>
            <w:r w:rsidRPr="002734F6">
              <w:rPr>
                <w:rFonts w:ascii="Arial" w:hAnsi="Arial" w:cs="Arial"/>
                <w:szCs w:val="22"/>
              </w:rPr>
              <w:t>^PXBGCPT</w:t>
            </w:r>
          </w:p>
          <w:p w:rsidR="00B70864" w:rsidRPr="002734F6" w:rsidRDefault="00B70864" w:rsidP="00B70864">
            <w:pPr>
              <w:spacing w:before="60" w:after="60"/>
              <w:rPr>
                <w:rFonts w:ascii="Arial" w:hAnsi="Arial" w:cs="Arial"/>
                <w:szCs w:val="22"/>
              </w:rPr>
            </w:pPr>
            <w:r w:rsidRPr="002734F6">
              <w:rPr>
                <w:rFonts w:ascii="Arial" w:hAnsi="Arial" w:cs="Arial"/>
                <w:szCs w:val="22"/>
              </w:rPr>
              <w:t>PPP</w:t>
            </w:r>
            <w:r w:rsidR="00353771" w:rsidRPr="002734F6">
              <w:rPr>
                <w:rFonts w:ascii="Arial" w:hAnsi="Arial" w:cs="Arial"/>
                <w:szCs w:val="22"/>
              </w:rPr>
              <w:t>+7</w:t>
            </w:r>
            <w:r w:rsidRPr="002734F6">
              <w:rPr>
                <w:rFonts w:ascii="Arial" w:hAnsi="Arial" w:cs="Arial"/>
                <w:szCs w:val="22"/>
              </w:rPr>
              <w:t>^PXBMPOV</w:t>
            </w:r>
          </w:p>
          <w:p w:rsidR="00B70864" w:rsidRPr="002734F6" w:rsidRDefault="00B70864" w:rsidP="00B70864">
            <w:pPr>
              <w:spacing w:before="60" w:after="60"/>
              <w:rPr>
                <w:rFonts w:ascii="Arial" w:hAnsi="Arial" w:cs="Arial"/>
                <w:szCs w:val="22"/>
              </w:rPr>
            </w:pPr>
            <w:r w:rsidRPr="002734F6">
              <w:rPr>
                <w:rFonts w:ascii="Arial" w:hAnsi="Arial" w:cs="Arial"/>
                <w:szCs w:val="22"/>
              </w:rPr>
              <w:t>R</w:t>
            </w:r>
            <w:r w:rsidR="00353771" w:rsidRPr="002734F6">
              <w:rPr>
                <w:rFonts w:ascii="Arial" w:hAnsi="Arial" w:cs="Arial"/>
                <w:szCs w:val="22"/>
              </w:rPr>
              <w:t>+2</w:t>
            </w:r>
            <w:r w:rsidRPr="002734F6">
              <w:rPr>
                <w:rFonts w:ascii="Arial" w:hAnsi="Arial" w:cs="Arial"/>
                <w:szCs w:val="22"/>
              </w:rPr>
              <w:t>^PXBPL</w:t>
            </w:r>
          </w:p>
          <w:p w:rsidR="00B70864" w:rsidRPr="002734F6" w:rsidRDefault="00B70864" w:rsidP="00B70864">
            <w:pPr>
              <w:spacing w:before="60" w:after="60"/>
              <w:rPr>
                <w:rFonts w:ascii="Arial" w:hAnsi="Arial" w:cs="Arial"/>
                <w:szCs w:val="22"/>
              </w:rPr>
            </w:pPr>
            <w:r w:rsidRPr="002734F6">
              <w:rPr>
                <w:rFonts w:ascii="Arial" w:hAnsi="Arial" w:cs="Arial"/>
                <w:szCs w:val="22"/>
              </w:rPr>
              <w:t>DX</w:t>
            </w:r>
            <w:r w:rsidR="00353771" w:rsidRPr="002734F6">
              <w:rPr>
                <w:rFonts w:ascii="Arial" w:hAnsi="Arial" w:cs="Arial"/>
                <w:szCs w:val="22"/>
              </w:rPr>
              <w:t>+3</w:t>
            </w:r>
            <w:r w:rsidRPr="002734F6">
              <w:rPr>
                <w:rFonts w:ascii="Arial" w:hAnsi="Arial" w:cs="Arial"/>
                <w:szCs w:val="22"/>
              </w:rPr>
              <w:t>^PXBSTOR</w:t>
            </w:r>
          </w:p>
          <w:p w:rsidR="00B70864" w:rsidRPr="002734F6" w:rsidRDefault="001A1B35" w:rsidP="00B70864">
            <w:pPr>
              <w:spacing w:before="60" w:after="60"/>
              <w:rPr>
                <w:rFonts w:ascii="Arial" w:hAnsi="Arial" w:cs="Arial"/>
                <w:szCs w:val="22"/>
              </w:rPr>
            </w:pPr>
            <w:r w:rsidRPr="002734F6">
              <w:rPr>
                <w:rFonts w:ascii="Arial" w:hAnsi="Arial" w:cs="Arial"/>
                <w:szCs w:val="22"/>
              </w:rPr>
              <w:t>PRIMD</w:t>
            </w:r>
            <w:r w:rsidR="00353771" w:rsidRPr="002734F6">
              <w:rPr>
                <w:rFonts w:ascii="Arial" w:hAnsi="Arial" w:cs="Arial"/>
                <w:szCs w:val="22"/>
              </w:rPr>
              <w:t>+1</w:t>
            </w:r>
            <w:r w:rsidRPr="002734F6">
              <w:rPr>
                <w:rFonts w:ascii="Arial" w:hAnsi="Arial" w:cs="Arial"/>
                <w:szCs w:val="22"/>
              </w:rPr>
              <w:t>^PXBUTL</w:t>
            </w:r>
          </w:p>
        </w:tc>
        <w:tc>
          <w:tcPr>
            <w:tcW w:w="1863" w:type="pct"/>
            <w:gridSpan w:val="4"/>
            <w:vAlign w:val="center"/>
          </w:tcPr>
          <w:p w:rsidR="00B70864" w:rsidRPr="002734F6" w:rsidRDefault="001A1B35" w:rsidP="001A1B35">
            <w:pPr>
              <w:autoSpaceDE w:val="0"/>
              <w:autoSpaceDN w:val="0"/>
              <w:adjustRightInd w:val="0"/>
              <w:rPr>
                <w:rFonts w:ascii="Arial" w:hAnsi="Arial" w:cs="Arial"/>
                <w:szCs w:val="22"/>
              </w:rPr>
            </w:pPr>
            <w:r w:rsidRPr="002734F6">
              <w:rPr>
                <w:rFonts w:ascii="Arial" w:hAnsi="Arial" w:cs="Arial"/>
                <w:szCs w:val="22"/>
              </w:rPr>
              <w:t xml:space="preserve">EN^DIQ1   $$ICDDATA^ICDXCODE     PL^PXBGPL              $$CSDATE^PXDXUTL       $$DXNARR^PXUTL1     </w:t>
            </w:r>
          </w:p>
        </w:tc>
      </w:tr>
      <w:tr w:rsidR="00B70864" w:rsidRPr="002734F6" w:rsidTr="00F157F9">
        <w:trPr>
          <w:tblHeader/>
        </w:trPr>
        <w:tc>
          <w:tcPr>
            <w:tcW w:w="1491" w:type="pct"/>
            <w:shd w:val="clear" w:color="auto" w:fill="F2F2F2" w:themeFill="background1" w:themeFillShade="F2"/>
            <w:vAlign w:val="center"/>
          </w:tcPr>
          <w:p w:rsidR="00B70864" w:rsidRPr="002734F6" w:rsidRDefault="00B70864" w:rsidP="00B70864">
            <w:pPr>
              <w:spacing w:before="60" w:after="60"/>
              <w:rPr>
                <w:rFonts w:ascii="Arial" w:hAnsi="Arial" w:cs="Arial"/>
                <w:b/>
                <w:szCs w:val="22"/>
              </w:rPr>
            </w:pPr>
            <w:r w:rsidRPr="002734F6">
              <w:rPr>
                <w:rFonts w:ascii="Arial" w:hAnsi="Arial" w:cs="Arial"/>
                <w:b/>
                <w:szCs w:val="22"/>
              </w:rPr>
              <w:t>Routines</w:t>
            </w:r>
          </w:p>
        </w:tc>
        <w:tc>
          <w:tcPr>
            <w:tcW w:w="3509" w:type="pct"/>
            <w:gridSpan w:val="9"/>
            <w:tcBorders>
              <w:bottom w:val="single" w:sz="6" w:space="0" w:color="000000"/>
            </w:tcBorders>
            <w:shd w:val="clear" w:color="auto" w:fill="F2F2F2" w:themeFill="background1" w:themeFillShade="F2"/>
          </w:tcPr>
          <w:p w:rsidR="00B70864" w:rsidRPr="002734F6" w:rsidRDefault="00B70864" w:rsidP="00B70864">
            <w:pPr>
              <w:spacing w:before="60" w:after="60"/>
              <w:rPr>
                <w:rFonts w:ascii="Arial" w:hAnsi="Arial" w:cs="Arial"/>
                <w:b/>
                <w:szCs w:val="22"/>
              </w:rPr>
            </w:pPr>
            <w:r w:rsidRPr="002734F6">
              <w:rPr>
                <w:rFonts w:ascii="Arial" w:hAnsi="Arial" w:cs="Arial"/>
                <w:b/>
                <w:szCs w:val="22"/>
              </w:rPr>
              <w:t>Activities</w:t>
            </w:r>
          </w:p>
        </w:tc>
      </w:tr>
      <w:tr w:rsidR="00B70864" w:rsidRPr="002734F6" w:rsidTr="00F157F9">
        <w:tc>
          <w:tcPr>
            <w:tcW w:w="1491" w:type="pct"/>
            <w:tcBorders>
              <w:top w:val="single" w:sz="6" w:space="0" w:color="000000"/>
            </w:tcBorders>
            <w:shd w:val="clear" w:color="auto" w:fill="F2F2F2" w:themeFill="background1" w:themeFillShade="F2"/>
            <w:vAlign w:val="center"/>
          </w:tcPr>
          <w:p w:rsidR="00B70864" w:rsidRPr="002734F6" w:rsidRDefault="00B70864" w:rsidP="00B70864">
            <w:pPr>
              <w:spacing w:before="60" w:after="60"/>
              <w:rPr>
                <w:rFonts w:ascii="Arial" w:hAnsi="Arial" w:cs="Arial"/>
                <w:b/>
                <w:szCs w:val="20"/>
              </w:rPr>
            </w:pPr>
            <w:r w:rsidRPr="002734F6">
              <w:rPr>
                <w:rFonts w:ascii="Arial" w:hAnsi="Arial" w:cs="Arial"/>
                <w:b/>
                <w:szCs w:val="20"/>
              </w:rPr>
              <w:t>Data Dictionary (DD) References</w:t>
            </w:r>
          </w:p>
        </w:tc>
        <w:tc>
          <w:tcPr>
            <w:tcW w:w="3509" w:type="pct"/>
            <w:gridSpan w:val="9"/>
          </w:tcPr>
          <w:p w:rsidR="001A1B35" w:rsidRPr="002734F6" w:rsidRDefault="001A1B35" w:rsidP="001A1B35">
            <w:pPr>
              <w:autoSpaceDE w:val="0"/>
              <w:autoSpaceDN w:val="0"/>
              <w:adjustRightInd w:val="0"/>
              <w:rPr>
                <w:rFonts w:ascii="Arial" w:hAnsi="Arial" w:cs="Arial"/>
                <w:szCs w:val="22"/>
              </w:rPr>
            </w:pPr>
            <w:r w:rsidRPr="002734F6">
              <w:rPr>
                <w:rFonts w:ascii="Arial" w:hAnsi="Arial" w:cs="Arial"/>
                <w:szCs w:val="22"/>
              </w:rPr>
              <w:t>^AUPNVPOV(</w:t>
            </w:r>
          </w:p>
          <w:p w:rsidR="001A1B35" w:rsidRPr="002734F6" w:rsidRDefault="001A1B35" w:rsidP="001A1B35">
            <w:pPr>
              <w:autoSpaceDE w:val="0"/>
              <w:autoSpaceDN w:val="0"/>
              <w:adjustRightInd w:val="0"/>
              <w:rPr>
                <w:rFonts w:ascii="Arial" w:hAnsi="Arial" w:cs="Arial"/>
                <w:szCs w:val="22"/>
              </w:rPr>
            </w:pPr>
            <w:r w:rsidRPr="002734F6">
              <w:rPr>
                <w:rFonts w:ascii="Arial" w:hAnsi="Arial" w:cs="Arial"/>
                <w:szCs w:val="22"/>
              </w:rPr>
              <w:t>^AUPNVPOV("AD"</w:t>
            </w:r>
          </w:p>
          <w:p w:rsidR="001A1B35" w:rsidRPr="002734F6" w:rsidRDefault="001A1B35" w:rsidP="001A1B35">
            <w:pPr>
              <w:autoSpaceDE w:val="0"/>
              <w:autoSpaceDN w:val="0"/>
              <w:adjustRightInd w:val="0"/>
              <w:rPr>
                <w:rFonts w:ascii="Arial" w:hAnsi="Arial" w:cs="Arial"/>
                <w:szCs w:val="22"/>
              </w:rPr>
            </w:pPr>
            <w:r w:rsidRPr="002734F6">
              <w:rPr>
                <w:rFonts w:ascii="Arial" w:hAnsi="Arial" w:cs="Arial"/>
                <w:szCs w:val="22"/>
              </w:rPr>
              <w:t>^TMP("PXBGPOVMATCH"</w:t>
            </w:r>
          </w:p>
          <w:p w:rsidR="001A1B35" w:rsidRPr="002734F6" w:rsidRDefault="001A1B35" w:rsidP="001A1B35">
            <w:pPr>
              <w:autoSpaceDE w:val="0"/>
              <w:autoSpaceDN w:val="0"/>
              <w:adjustRightInd w:val="0"/>
              <w:rPr>
                <w:rFonts w:ascii="Arial" w:hAnsi="Arial" w:cs="Arial"/>
                <w:szCs w:val="22"/>
              </w:rPr>
            </w:pPr>
            <w:r w:rsidRPr="002734F6">
              <w:rPr>
                <w:rFonts w:ascii="Arial" w:hAnsi="Arial" w:cs="Arial"/>
                <w:szCs w:val="22"/>
              </w:rPr>
              <w:t xml:space="preserve">^TMP("PXBKYPL" </w:t>
            </w:r>
          </w:p>
          <w:p w:rsidR="001A1B35" w:rsidRPr="002734F6" w:rsidRDefault="001A1B35" w:rsidP="001A1B35">
            <w:pPr>
              <w:autoSpaceDE w:val="0"/>
              <w:autoSpaceDN w:val="0"/>
              <w:adjustRightInd w:val="0"/>
              <w:rPr>
                <w:rFonts w:ascii="Arial" w:hAnsi="Arial" w:cs="Arial"/>
                <w:szCs w:val="22"/>
              </w:rPr>
            </w:pPr>
            <w:r w:rsidRPr="002734F6">
              <w:rPr>
                <w:rFonts w:ascii="Arial" w:hAnsi="Arial" w:cs="Arial"/>
                <w:szCs w:val="22"/>
              </w:rPr>
              <w:t xml:space="preserve">^TMP("PXBPOV" </w:t>
            </w:r>
          </w:p>
          <w:p w:rsidR="001A1B35" w:rsidRPr="002734F6" w:rsidRDefault="001A1B35" w:rsidP="001A1B35">
            <w:pPr>
              <w:autoSpaceDE w:val="0"/>
              <w:autoSpaceDN w:val="0"/>
              <w:adjustRightInd w:val="0"/>
              <w:rPr>
                <w:rFonts w:ascii="Arial" w:hAnsi="Arial" w:cs="Arial"/>
                <w:szCs w:val="22"/>
              </w:rPr>
            </w:pPr>
            <w:r w:rsidRPr="002734F6">
              <w:rPr>
                <w:rFonts w:ascii="Arial" w:hAnsi="Arial" w:cs="Arial"/>
                <w:szCs w:val="22"/>
              </w:rPr>
              <w:lastRenderedPageBreak/>
              <w:t>^TMP("PXBSAMPL"</w:t>
            </w:r>
          </w:p>
          <w:p w:rsidR="001A1B35" w:rsidRPr="002734F6" w:rsidRDefault="001A1B35" w:rsidP="001A1B35">
            <w:pPr>
              <w:autoSpaceDE w:val="0"/>
              <w:autoSpaceDN w:val="0"/>
              <w:adjustRightInd w:val="0"/>
              <w:rPr>
                <w:rFonts w:ascii="Arial" w:hAnsi="Arial" w:cs="Arial"/>
                <w:szCs w:val="22"/>
              </w:rPr>
            </w:pPr>
            <w:r w:rsidRPr="002734F6">
              <w:rPr>
                <w:rFonts w:ascii="Arial" w:hAnsi="Arial" w:cs="Arial"/>
                <w:szCs w:val="22"/>
              </w:rPr>
              <w:t xml:space="preserve">^TMP("PXBU"  </w:t>
            </w:r>
          </w:p>
          <w:p w:rsidR="00B70864" w:rsidRPr="002734F6" w:rsidRDefault="001A1B35" w:rsidP="001A1B35">
            <w:pPr>
              <w:autoSpaceDE w:val="0"/>
              <w:autoSpaceDN w:val="0"/>
              <w:adjustRightInd w:val="0"/>
              <w:rPr>
                <w:rFonts w:ascii="Arial" w:hAnsi="Arial" w:cs="Arial"/>
                <w:szCs w:val="22"/>
              </w:rPr>
            </w:pPr>
            <w:r w:rsidRPr="002734F6">
              <w:rPr>
                <w:rFonts w:ascii="Arial" w:hAnsi="Arial" w:cs="Arial"/>
                <w:szCs w:val="22"/>
              </w:rPr>
              <w:t xml:space="preserve">^UTILITY("DIQ1"     </w:t>
            </w:r>
          </w:p>
        </w:tc>
      </w:tr>
      <w:tr w:rsidR="00B70864" w:rsidRPr="002734F6" w:rsidTr="00F157F9">
        <w:tc>
          <w:tcPr>
            <w:tcW w:w="1491" w:type="pct"/>
            <w:shd w:val="clear" w:color="auto" w:fill="F2F2F2" w:themeFill="background1" w:themeFillShade="F2"/>
            <w:vAlign w:val="center"/>
          </w:tcPr>
          <w:p w:rsidR="00B70864" w:rsidRPr="002734F6" w:rsidRDefault="00B70864" w:rsidP="00B70864">
            <w:pPr>
              <w:spacing w:before="60" w:after="60"/>
              <w:rPr>
                <w:rFonts w:ascii="Arial" w:hAnsi="Arial" w:cs="Arial"/>
                <w:b/>
                <w:szCs w:val="20"/>
              </w:rPr>
            </w:pPr>
            <w:r w:rsidRPr="002734F6">
              <w:rPr>
                <w:rFonts w:ascii="Arial" w:hAnsi="Arial" w:cs="Arial"/>
                <w:b/>
                <w:szCs w:val="20"/>
              </w:rPr>
              <w:lastRenderedPageBreak/>
              <w:t>Related Protocols</w:t>
            </w:r>
          </w:p>
        </w:tc>
        <w:tc>
          <w:tcPr>
            <w:tcW w:w="3509" w:type="pct"/>
            <w:gridSpan w:val="9"/>
          </w:tcPr>
          <w:p w:rsidR="00B70864" w:rsidRPr="002734F6" w:rsidRDefault="00B70864" w:rsidP="00B70864">
            <w:pPr>
              <w:spacing w:before="60" w:after="60"/>
              <w:rPr>
                <w:rFonts w:ascii="Arial" w:hAnsi="Arial" w:cs="Arial"/>
                <w:szCs w:val="20"/>
              </w:rPr>
            </w:pPr>
            <w:r w:rsidRPr="002734F6">
              <w:rPr>
                <w:rFonts w:ascii="Arial" w:hAnsi="Arial" w:cs="Arial"/>
                <w:szCs w:val="20"/>
              </w:rPr>
              <w:t>N/A</w:t>
            </w:r>
          </w:p>
        </w:tc>
      </w:tr>
      <w:tr w:rsidR="00B70864" w:rsidRPr="002734F6" w:rsidTr="00F157F9">
        <w:tc>
          <w:tcPr>
            <w:tcW w:w="1491" w:type="pct"/>
            <w:shd w:val="clear" w:color="auto" w:fill="F2F2F2" w:themeFill="background1" w:themeFillShade="F2"/>
            <w:vAlign w:val="center"/>
          </w:tcPr>
          <w:p w:rsidR="00B70864" w:rsidRPr="002734F6" w:rsidRDefault="00B70864" w:rsidP="00B70864">
            <w:pPr>
              <w:spacing w:before="60" w:after="60"/>
              <w:rPr>
                <w:rFonts w:ascii="Arial" w:hAnsi="Arial" w:cs="Arial"/>
                <w:b/>
                <w:szCs w:val="20"/>
              </w:rPr>
            </w:pPr>
            <w:r w:rsidRPr="002734F6">
              <w:rPr>
                <w:rFonts w:ascii="Arial" w:hAnsi="Arial" w:cs="Arial"/>
                <w:b/>
                <w:szCs w:val="20"/>
              </w:rPr>
              <w:t>Related Integration Control Registrations (ICRs)</w:t>
            </w:r>
          </w:p>
        </w:tc>
        <w:tc>
          <w:tcPr>
            <w:tcW w:w="3509" w:type="pct"/>
            <w:gridSpan w:val="9"/>
            <w:tcBorders>
              <w:bottom w:val="single" w:sz="6" w:space="0" w:color="000000"/>
            </w:tcBorders>
          </w:tcPr>
          <w:p w:rsidR="00B70864" w:rsidRPr="002734F6" w:rsidRDefault="00B70864" w:rsidP="00B70864">
            <w:pPr>
              <w:spacing w:before="60" w:after="60"/>
              <w:rPr>
                <w:rFonts w:ascii="Arial" w:hAnsi="Arial" w:cs="Arial"/>
                <w:szCs w:val="20"/>
              </w:rPr>
            </w:pPr>
          </w:p>
          <w:p w:rsidR="00B70864" w:rsidRPr="002734F6" w:rsidRDefault="00B70864" w:rsidP="00B70864">
            <w:pPr>
              <w:spacing w:before="60" w:after="60"/>
              <w:rPr>
                <w:rFonts w:ascii="Arial" w:hAnsi="Arial" w:cs="Arial"/>
                <w:szCs w:val="20"/>
              </w:rPr>
            </w:pPr>
            <w:r w:rsidRPr="002734F6">
              <w:rPr>
                <w:rFonts w:ascii="Arial" w:hAnsi="Arial" w:cs="Arial"/>
                <w:szCs w:val="20"/>
              </w:rPr>
              <w:t>N/A</w:t>
            </w:r>
          </w:p>
        </w:tc>
      </w:tr>
      <w:tr w:rsidR="00B70864" w:rsidRPr="002734F6" w:rsidTr="00F157F9">
        <w:tc>
          <w:tcPr>
            <w:tcW w:w="1491" w:type="pct"/>
            <w:tcBorders>
              <w:right w:val="single" w:sz="4" w:space="0" w:color="auto"/>
            </w:tcBorders>
            <w:shd w:val="clear" w:color="auto" w:fill="F2F2F2" w:themeFill="background1" w:themeFillShade="F2"/>
            <w:vAlign w:val="center"/>
          </w:tcPr>
          <w:p w:rsidR="00B70864" w:rsidRPr="002734F6" w:rsidRDefault="00B70864" w:rsidP="00B70864">
            <w:pPr>
              <w:spacing w:before="60" w:after="60"/>
              <w:rPr>
                <w:rFonts w:ascii="Arial" w:hAnsi="Arial" w:cs="Arial"/>
                <w:b/>
                <w:szCs w:val="20"/>
              </w:rPr>
            </w:pPr>
            <w:r w:rsidRPr="002734F6">
              <w:rPr>
                <w:rFonts w:ascii="Arial" w:hAnsi="Arial" w:cs="Arial"/>
                <w:b/>
                <w:szCs w:val="20"/>
              </w:rPr>
              <w:t>Data Passing</w:t>
            </w:r>
          </w:p>
        </w:tc>
        <w:tc>
          <w:tcPr>
            <w:tcW w:w="519" w:type="pct"/>
            <w:tcBorders>
              <w:left w:val="single" w:sz="4" w:space="0" w:color="auto"/>
              <w:right w:val="nil"/>
            </w:tcBorders>
          </w:tcPr>
          <w:p w:rsidR="00B70864" w:rsidRPr="002734F6" w:rsidRDefault="00B70864" w:rsidP="00B70864">
            <w:pPr>
              <w:spacing w:before="60" w:after="60"/>
              <w:rPr>
                <w:rFonts w:ascii="Arial" w:hAnsi="Arial" w:cs="Arial"/>
                <w:sz w:val="20"/>
                <w:szCs w:val="20"/>
              </w:rPr>
            </w:pPr>
            <w:r w:rsidRPr="002734F6">
              <w:rPr>
                <w:rFonts w:ascii="Arial" w:hAnsi="Arial" w:cs="Arial"/>
                <w:iCs/>
                <w:sz w:val="20"/>
                <w:szCs w:val="20"/>
              </w:rPr>
              <w:fldChar w:fldCharType="begin">
                <w:ffData>
                  <w:name w:val=""/>
                  <w:enabled/>
                  <w:calcOnExit w:val="0"/>
                  <w:checkBox>
                    <w:sizeAuto/>
                    <w:default w:val="1"/>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Input</w:t>
            </w:r>
          </w:p>
        </w:tc>
        <w:tc>
          <w:tcPr>
            <w:tcW w:w="1014" w:type="pct"/>
            <w:gridSpan w:val="3"/>
            <w:tcBorders>
              <w:left w:val="nil"/>
              <w:right w:val="nil"/>
            </w:tcBorders>
          </w:tcPr>
          <w:p w:rsidR="00B70864" w:rsidRPr="002734F6" w:rsidRDefault="00B70864" w:rsidP="00B70864">
            <w:pPr>
              <w:spacing w:before="60" w:after="60"/>
              <w:rPr>
                <w:rFonts w:ascii="Arial" w:hAnsi="Arial" w:cs="Arial"/>
                <w:sz w:val="20"/>
                <w:szCs w:val="20"/>
              </w:rPr>
            </w:pPr>
            <w:r w:rsidRPr="002734F6">
              <w:rPr>
                <w:rFonts w:ascii="Arial" w:hAnsi="Arial" w:cs="Arial"/>
                <w:iCs/>
                <w:sz w:val="20"/>
                <w:szCs w:val="20"/>
              </w:rPr>
              <w:fldChar w:fldCharType="begin">
                <w:ffData>
                  <w:name w:val="Check70"/>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Output Reference</w:t>
            </w:r>
          </w:p>
        </w:tc>
        <w:tc>
          <w:tcPr>
            <w:tcW w:w="501" w:type="pct"/>
            <w:gridSpan w:val="3"/>
            <w:tcBorders>
              <w:left w:val="nil"/>
              <w:right w:val="nil"/>
            </w:tcBorders>
          </w:tcPr>
          <w:p w:rsidR="00B70864" w:rsidRPr="002734F6" w:rsidRDefault="00B70864" w:rsidP="00B70864">
            <w:pPr>
              <w:spacing w:before="60" w:after="60"/>
              <w:rPr>
                <w:rFonts w:ascii="Arial" w:hAnsi="Arial" w:cs="Arial"/>
                <w:sz w:val="20"/>
                <w:szCs w:val="20"/>
              </w:rPr>
            </w:pPr>
            <w:r w:rsidRPr="002734F6">
              <w:rPr>
                <w:rFonts w:ascii="Arial" w:hAnsi="Arial" w:cs="Arial"/>
                <w:iCs/>
                <w:sz w:val="20"/>
                <w:szCs w:val="20"/>
              </w:rPr>
              <w:fldChar w:fldCharType="begin">
                <w:ffData>
                  <w:name w:val="Check71"/>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Both</w:t>
            </w:r>
          </w:p>
        </w:tc>
        <w:tc>
          <w:tcPr>
            <w:tcW w:w="1014" w:type="pct"/>
            <w:tcBorders>
              <w:left w:val="nil"/>
              <w:right w:val="nil"/>
            </w:tcBorders>
          </w:tcPr>
          <w:p w:rsidR="00B70864" w:rsidRPr="002734F6" w:rsidRDefault="00B70864" w:rsidP="00B70864">
            <w:pPr>
              <w:spacing w:before="60" w:after="60"/>
              <w:rPr>
                <w:rFonts w:ascii="Arial" w:hAnsi="Arial" w:cs="Arial"/>
                <w:sz w:val="20"/>
                <w:szCs w:val="20"/>
              </w:rPr>
            </w:pPr>
            <w:r w:rsidRPr="002734F6">
              <w:rPr>
                <w:rFonts w:ascii="Arial" w:hAnsi="Arial" w:cs="Arial"/>
                <w:iCs/>
                <w:sz w:val="20"/>
                <w:szCs w:val="20"/>
              </w:rPr>
              <w:fldChar w:fldCharType="begin">
                <w:ffData>
                  <w:name w:val="Check72"/>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Global Reference</w:t>
            </w:r>
          </w:p>
        </w:tc>
        <w:tc>
          <w:tcPr>
            <w:tcW w:w="462" w:type="pct"/>
            <w:tcBorders>
              <w:left w:val="nil"/>
            </w:tcBorders>
          </w:tcPr>
          <w:p w:rsidR="00B70864" w:rsidRPr="002734F6" w:rsidRDefault="00B70864" w:rsidP="00B70864">
            <w:pPr>
              <w:spacing w:before="60" w:after="60"/>
              <w:rPr>
                <w:rFonts w:ascii="Arial" w:hAnsi="Arial" w:cs="Arial"/>
                <w:sz w:val="20"/>
                <w:szCs w:val="20"/>
              </w:rPr>
            </w:pPr>
            <w:r w:rsidRPr="002734F6">
              <w:rPr>
                <w:rFonts w:ascii="Arial" w:hAnsi="Arial" w:cs="Arial"/>
                <w:iCs/>
                <w:sz w:val="20"/>
                <w:szCs w:val="20"/>
              </w:rPr>
              <w:fldChar w:fldCharType="begin">
                <w:ffData>
                  <w:name w:val="Check73"/>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Local</w:t>
            </w:r>
          </w:p>
        </w:tc>
      </w:tr>
      <w:tr w:rsidR="00B70864" w:rsidRPr="002734F6" w:rsidTr="00F157F9">
        <w:tc>
          <w:tcPr>
            <w:tcW w:w="1491" w:type="pct"/>
            <w:shd w:val="clear" w:color="auto" w:fill="F2F2F2" w:themeFill="background1" w:themeFillShade="F2"/>
            <w:vAlign w:val="center"/>
          </w:tcPr>
          <w:p w:rsidR="00B70864" w:rsidRPr="002734F6" w:rsidRDefault="00B70864" w:rsidP="00B70864">
            <w:pPr>
              <w:spacing w:before="60" w:after="60"/>
              <w:rPr>
                <w:rFonts w:ascii="Arial" w:hAnsi="Arial" w:cs="Arial"/>
                <w:b/>
                <w:szCs w:val="20"/>
              </w:rPr>
            </w:pPr>
            <w:r w:rsidRPr="002734F6">
              <w:rPr>
                <w:rFonts w:ascii="Arial" w:hAnsi="Arial" w:cs="Arial"/>
                <w:b/>
                <w:szCs w:val="20"/>
              </w:rPr>
              <w:t>Input Attribute Name and Definition</w:t>
            </w:r>
          </w:p>
        </w:tc>
        <w:tc>
          <w:tcPr>
            <w:tcW w:w="3509" w:type="pct"/>
            <w:gridSpan w:val="9"/>
          </w:tcPr>
          <w:p w:rsidR="00B70864" w:rsidRPr="002734F6" w:rsidRDefault="00B70864" w:rsidP="00B70864">
            <w:pPr>
              <w:spacing w:before="60" w:after="60"/>
              <w:rPr>
                <w:rFonts w:ascii="Arial" w:hAnsi="Arial" w:cs="Arial"/>
                <w:szCs w:val="20"/>
              </w:rPr>
            </w:pPr>
            <w:r w:rsidRPr="002734F6">
              <w:rPr>
                <w:rFonts w:ascii="Arial" w:hAnsi="Arial" w:cs="Arial"/>
                <w:szCs w:val="20"/>
              </w:rPr>
              <w:t>Name:  VISIT</w:t>
            </w:r>
          </w:p>
          <w:p w:rsidR="00B70864" w:rsidRPr="002734F6" w:rsidRDefault="00B70864" w:rsidP="00B70864">
            <w:pPr>
              <w:spacing w:before="60" w:after="60"/>
              <w:rPr>
                <w:rFonts w:ascii="Arial" w:hAnsi="Arial" w:cs="Arial"/>
                <w:szCs w:val="20"/>
              </w:rPr>
            </w:pPr>
            <w:r w:rsidRPr="002734F6">
              <w:rPr>
                <w:rFonts w:ascii="Arial" w:hAnsi="Arial" w:cs="Arial"/>
                <w:szCs w:val="20"/>
              </w:rPr>
              <w:t xml:space="preserve">Definition:  </w:t>
            </w:r>
            <w:proofErr w:type="spellStart"/>
            <w:r w:rsidRPr="002734F6">
              <w:rPr>
                <w:rFonts w:ascii="Arial" w:hAnsi="Arial" w:cs="Arial"/>
                <w:szCs w:val="20"/>
              </w:rPr>
              <w:t>ien</w:t>
            </w:r>
            <w:proofErr w:type="spellEnd"/>
            <w:r w:rsidRPr="002734F6">
              <w:rPr>
                <w:rFonts w:ascii="Arial" w:hAnsi="Arial" w:cs="Arial"/>
                <w:szCs w:val="20"/>
              </w:rPr>
              <w:t xml:space="preserve"> of VISIT file</w:t>
            </w:r>
          </w:p>
        </w:tc>
      </w:tr>
      <w:tr w:rsidR="00B70864" w:rsidRPr="002734F6" w:rsidTr="00F157F9">
        <w:tc>
          <w:tcPr>
            <w:tcW w:w="1491" w:type="pct"/>
            <w:shd w:val="clear" w:color="auto" w:fill="F2F2F2" w:themeFill="background1" w:themeFillShade="F2"/>
            <w:vAlign w:val="center"/>
          </w:tcPr>
          <w:p w:rsidR="00B70864" w:rsidRPr="002734F6" w:rsidRDefault="00B70864" w:rsidP="00B70864">
            <w:pPr>
              <w:spacing w:before="60" w:after="60"/>
              <w:rPr>
                <w:rFonts w:ascii="Arial" w:hAnsi="Arial" w:cs="Arial"/>
                <w:b/>
                <w:szCs w:val="20"/>
              </w:rPr>
            </w:pPr>
            <w:r w:rsidRPr="002734F6">
              <w:rPr>
                <w:rFonts w:ascii="Arial" w:hAnsi="Arial" w:cs="Arial"/>
                <w:b/>
                <w:szCs w:val="20"/>
              </w:rPr>
              <w:t>Output Attribute Name and Definition</w:t>
            </w:r>
          </w:p>
        </w:tc>
        <w:tc>
          <w:tcPr>
            <w:tcW w:w="3509" w:type="pct"/>
            <w:gridSpan w:val="9"/>
          </w:tcPr>
          <w:p w:rsidR="00B70864" w:rsidRPr="002734F6" w:rsidRDefault="00B70864" w:rsidP="00B70864">
            <w:pPr>
              <w:tabs>
                <w:tab w:val="left" w:pos="3885"/>
              </w:tabs>
              <w:spacing w:before="60" w:after="60"/>
              <w:rPr>
                <w:rFonts w:ascii="Arial" w:hAnsi="Arial" w:cs="Arial"/>
                <w:szCs w:val="20"/>
              </w:rPr>
            </w:pPr>
            <w:r w:rsidRPr="002734F6">
              <w:rPr>
                <w:rFonts w:ascii="Arial" w:hAnsi="Arial" w:cs="Arial"/>
                <w:szCs w:val="20"/>
              </w:rPr>
              <w:t>N/A</w:t>
            </w:r>
            <w:r w:rsidRPr="002734F6">
              <w:rPr>
                <w:rFonts w:ascii="Arial" w:hAnsi="Arial" w:cs="Arial"/>
                <w:szCs w:val="20"/>
              </w:rPr>
              <w:tab/>
            </w:r>
          </w:p>
        </w:tc>
      </w:tr>
      <w:tr w:rsidR="00B70864" w:rsidRPr="002734F6" w:rsidTr="00F157F9">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B70864" w:rsidRPr="002734F6" w:rsidRDefault="00B70864" w:rsidP="00B70864">
            <w:pPr>
              <w:spacing w:before="60" w:after="60"/>
              <w:rPr>
                <w:rFonts w:ascii="Arial" w:hAnsi="Arial" w:cs="Arial"/>
                <w:b/>
                <w:szCs w:val="22"/>
              </w:rPr>
            </w:pPr>
            <w:r w:rsidRPr="002734F6">
              <w:rPr>
                <w:rFonts w:ascii="Arial" w:hAnsi="Arial" w:cs="Arial"/>
                <w:b/>
                <w:szCs w:val="22"/>
              </w:rPr>
              <w:t>Current Logic</w:t>
            </w:r>
          </w:p>
        </w:tc>
      </w:tr>
      <w:tr w:rsidR="00B70864" w:rsidRPr="002734F6" w:rsidTr="00F157F9">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B70864" w:rsidRPr="002734F6" w:rsidRDefault="00B70864" w:rsidP="00B70864">
            <w:pPr>
              <w:spacing w:before="60" w:after="60"/>
              <w:rPr>
                <w:rFonts w:ascii="Arial" w:hAnsi="Arial" w:cs="Arial"/>
                <w:szCs w:val="20"/>
              </w:rPr>
            </w:pPr>
            <w:r w:rsidRPr="002734F6">
              <w:rPr>
                <w:rFonts w:ascii="Arial" w:hAnsi="Arial" w:cs="Arial"/>
                <w:szCs w:val="20"/>
              </w:rPr>
              <w:t xml:space="preserve">PATVEE Version </w:t>
            </w:r>
          </w:p>
        </w:tc>
      </w:tr>
      <w:tr w:rsidR="00B70864" w:rsidRPr="002734F6" w:rsidTr="00F157F9">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353771" w:rsidRPr="002734F6" w:rsidRDefault="00353771" w:rsidP="00353771">
            <w:pPr>
              <w:autoSpaceDE w:val="0"/>
              <w:autoSpaceDN w:val="0"/>
              <w:adjustRightInd w:val="0"/>
              <w:rPr>
                <w:rFonts w:ascii="Arial" w:hAnsi="Arial" w:cs="Arial"/>
                <w:szCs w:val="22"/>
              </w:rPr>
            </w:pPr>
            <w:r w:rsidRPr="002734F6">
              <w:rPr>
                <w:rFonts w:ascii="Arial" w:hAnsi="Arial" w:cs="Arial"/>
                <w:szCs w:val="22"/>
              </w:rPr>
              <w:t>PXBGPOV  ;ISL/JVS,ESW - GATHER POV (DIAGNOSIS) ;8/10/04 1:30pm</w:t>
            </w:r>
          </w:p>
          <w:p w:rsidR="00353771" w:rsidRPr="002734F6" w:rsidRDefault="00353771" w:rsidP="00353771">
            <w:pPr>
              <w:autoSpaceDE w:val="0"/>
              <w:autoSpaceDN w:val="0"/>
              <w:adjustRightInd w:val="0"/>
              <w:rPr>
                <w:rFonts w:ascii="Arial" w:hAnsi="Arial" w:cs="Arial"/>
                <w:szCs w:val="22"/>
              </w:rPr>
            </w:pPr>
            <w:r w:rsidRPr="002734F6">
              <w:rPr>
                <w:rFonts w:ascii="Arial" w:hAnsi="Arial" w:cs="Arial"/>
                <w:szCs w:val="22"/>
              </w:rPr>
              <w:t>;;1.0;PCE PATIENT CARE ENCOUNTER;**11,112,149,124,168,199**;Aug 12, 1996;Build 51</w:t>
            </w:r>
          </w:p>
          <w:p w:rsidR="00B70864" w:rsidRPr="002734F6" w:rsidRDefault="00B70864" w:rsidP="00353771">
            <w:pPr>
              <w:spacing w:before="60" w:after="60"/>
              <w:rPr>
                <w:rFonts w:ascii="Arial" w:hAnsi="Arial" w:cs="Arial"/>
                <w:szCs w:val="22"/>
              </w:rPr>
            </w:pPr>
            <w:r w:rsidRPr="002734F6">
              <w:rPr>
                <w:rFonts w:ascii="Arial" w:hAnsi="Arial" w:cs="Arial"/>
                <w:szCs w:val="22"/>
              </w:rPr>
              <w:t>.</w:t>
            </w:r>
          </w:p>
          <w:p w:rsidR="00B70864" w:rsidRPr="002734F6" w:rsidRDefault="00B70864" w:rsidP="00B70864">
            <w:pPr>
              <w:spacing w:before="60" w:after="60"/>
              <w:rPr>
                <w:rFonts w:ascii="Arial" w:hAnsi="Arial" w:cs="Arial"/>
                <w:szCs w:val="22"/>
              </w:rPr>
            </w:pPr>
            <w:r w:rsidRPr="002734F6">
              <w:rPr>
                <w:rFonts w:ascii="Arial" w:hAnsi="Arial" w:cs="Arial"/>
                <w:szCs w:val="22"/>
              </w:rPr>
              <w:t>.</w:t>
            </w:r>
          </w:p>
          <w:p w:rsidR="00B70864" w:rsidRPr="002734F6" w:rsidRDefault="00B70864" w:rsidP="00B70864">
            <w:pPr>
              <w:spacing w:before="60" w:after="60"/>
              <w:rPr>
                <w:rFonts w:ascii="Arial" w:hAnsi="Arial" w:cs="Arial"/>
                <w:szCs w:val="22"/>
              </w:rPr>
            </w:pPr>
            <w:r w:rsidRPr="002734F6">
              <w:rPr>
                <w:rFonts w:ascii="Arial" w:hAnsi="Arial" w:cs="Arial"/>
                <w:szCs w:val="22"/>
              </w:rPr>
              <w:t>.</w:t>
            </w:r>
          </w:p>
          <w:p w:rsidR="00B70864" w:rsidRPr="002734F6" w:rsidRDefault="00B70864" w:rsidP="00B70864">
            <w:pPr>
              <w:spacing w:before="60" w:after="60"/>
              <w:rPr>
                <w:rFonts w:ascii="Arial" w:hAnsi="Arial" w:cs="Arial"/>
                <w:szCs w:val="22"/>
              </w:rPr>
            </w:pPr>
            <w:r w:rsidRPr="002734F6">
              <w:rPr>
                <w:rFonts w:ascii="Arial" w:hAnsi="Arial" w:cs="Arial"/>
                <w:szCs w:val="22"/>
              </w:rPr>
              <w:t>A ;--Set array with DIAGNOSIS codes</w:t>
            </w:r>
            <w:r w:rsidRPr="002734F6">
              <w:rPr>
                <w:rFonts w:ascii="Arial" w:hAnsi="Arial" w:cs="Arial"/>
                <w:szCs w:val="22"/>
              </w:rPr>
              <w:br/>
              <w:t> ;</w:t>
            </w:r>
            <w:r w:rsidRPr="002734F6">
              <w:rPr>
                <w:rFonts w:ascii="Arial" w:hAnsi="Arial" w:cs="Arial"/>
                <w:szCs w:val="22"/>
              </w:rPr>
              <w:br/>
              <w:t> D PL^PXBGPL(PATIENT)</w:t>
            </w:r>
            <w:r w:rsidRPr="002734F6">
              <w:rPr>
                <w:rFonts w:ascii="Arial" w:hAnsi="Arial" w:cs="Arial"/>
                <w:szCs w:val="22"/>
              </w:rPr>
              <w:br/>
              <w:t> I $D(^TMP("PXBU",$J,"POV")) D</w:t>
            </w:r>
            <w:r w:rsidRPr="002734F6">
              <w:rPr>
                <w:rFonts w:ascii="Arial" w:hAnsi="Arial" w:cs="Arial"/>
                <w:szCs w:val="22"/>
              </w:rPr>
              <w:br/>
              <w:t> .S IEN=0 F  S IEN=$O(^TMP("PXBU",$J,"POV",IEN)) Q:IEN'&gt;0 D</w:t>
            </w:r>
            <w:r w:rsidRPr="002734F6">
              <w:rPr>
                <w:rFonts w:ascii="Arial" w:hAnsi="Arial" w:cs="Arial"/>
                <w:szCs w:val="22"/>
              </w:rPr>
              <w:br/>
              <w:t> ..S DIC=9000010.07,DR=".01;1204;.04;.12;.17;81202;81203;80001:80008",DA=IEN,DIQ(0)="IE" D EN^DIQ1</w:t>
            </w:r>
            <w:r w:rsidRPr="002734F6">
              <w:rPr>
                <w:rFonts w:ascii="Arial" w:hAnsi="Arial" w:cs="Arial"/>
                <w:szCs w:val="22"/>
              </w:rPr>
              <w:br/>
              <w:t> ..S PROVIDER=$</w:t>
            </w:r>
            <w:proofErr w:type="gramStart"/>
            <w:r w:rsidRPr="002734F6">
              <w:rPr>
                <w:rFonts w:ascii="Arial" w:hAnsi="Arial" w:cs="Arial"/>
                <w:szCs w:val="22"/>
              </w:rPr>
              <w:t>G(</w:t>
            </w:r>
            <w:proofErr w:type="gramEnd"/>
            <w:r w:rsidRPr="002734F6">
              <w:rPr>
                <w:rFonts w:ascii="Arial" w:hAnsi="Arial" w:cs="Arial"/>
                <w:szCs w:val="22"/>
              </w:rPr>
              <w:t>^UTILITY("DIQ1",$J,9000010.07,DA,"1204","E"))</w:t>
            </w:r>
            <w:r w:rsidRPr="002734F6">
              <w:rPr>
                <w:rFonts w:ascii="Arial" w:hAnsi="Arial" w:cs="Arial"/>
                <w:szCs w:val="22"/>
              </w:rPr>
              <w:br/>
              <w:t> ..S LNARR=$</w:t>
            </w:r>
            <w:proofErr w:type="gramStart"/>
            <w:r w:rsidRPr="002734F6">
              <w:rPr>
                <w:rFonts w:ascii="Arial" w:hAnsi="Arial" w:cs="Arial"/>
                <w:szCs w:val="22"/>
              </w:rPr>
              <w:t>G(</w:t>
            </w:r>
            <w:proofErr w:type="gramEnd"/>
            <w:r w:rsidRPr="002734F6">
              <w:rPr>
                <w:rFonts w:ascii="Arial" w:hAnsi="Arial" w:cs="Arial"/>
                <w:szCs w:val="22"/>
              </w:rPr>
              <w:t>^UTILITY("DIQ1",$J,9000010.07,DA,".04","E"))</w:t>
            </w:r>
            <w:r w:rsidRPr="002734F6">
              <w:rPr>
                <w:rFonts w:ascii="Arial" w:hAnsi="Arial" w:cs="Arial"/>
                <w:szCs w:val="22"/>
              </w:rPr>
              <w:br/>
              <w:t> ..S POV=$</w:t>
            </w:r>
            <w:proofErr w:type="gramStart"/>
            <w:r w:rsidRPr="002734F6">
              <w:rPr>
                <w:rFonts w:ascii="Arial" w:hAnsi="Arial" w:cs="Arial"/>
                <w:szCs w:val="22"/>
              </w:rPr>
              <w:t>G(</w:t>
            </w:r>
            <w:proofErr w:type="gramEnd"/>
            <w:r w:rsidRPr="002734F6">
              <w:rPr>
                <w:rFonts w:ascii="Arial" w:hAnsi="Arial" w:cs="Arial"/>
                <w:szCs w:val="22"/>
              </w:rPr>
              <w:t>^UTILITY("DIQ1",$J,9000010.07,DA,".01","E"))</w:t>
            </w:r>
            <w:r w:rsidRPr="002734F6">
              <w:rPr>
                <w:rFonts w:ascii="Arial" w:hAnsi="Arial" w:cs="Arial"/>
                <w:szCs w:val="22"/>
              </w:rPr>
              <w:br/>
              <w:t> ..S PROBLEM="" S:$D(^TMP("PXBKYPL",$J,POV)) PROBLEM="YES"</w:t>
            </w:r>
          </w:p>
          <w:p w:rsidR="00246308" w:rsidRPr="002734F6" w:rsidRDefault="00246308" w:rsidP="00B70864">
            <w:pPr>
              <w:spacing w:before="60" w:after="60"/>
              <w:rPr>
                <w:rFonts w:ascii="Arial" w:hAnsi="Arial" w:cs="Arial"/>
                <w:szCs w:val="22"/>
              </w:rPr>
            </w:pPr>
            <w:r w:rsidRPr="002734F6">
              <w:rPr>
                <w:rFonts w:ascii="Arial" w:hAnsi="Arial" w:cs="Arial"/>
                <w:szCs w:val="22"/>
              </w:rPr>
              <w:t>.</w:t>
            </w:r>
          </w:p>
          <w:p w:rsidR="00246308" w:rsidRPr="002734F6" w:rsidRDefault="00246308" w:rsidP="00B70864">
            <w:pPr>
              <w:spacing w:before="60" w:after="60"/>
              <w:rPr>
                <w:rFonts w:ascii="Arial" w:hAnsi="Arial" w:cs="Arial"/>
                <w:szCs w:val="22"/>
              </w:rPr>
            </w:pPr>
            <w:r w:rsidRPr="002734F6">
              <w:rPr>
                <w:rFonts w:ascii="Arial" w:hAnsi="Arial" w:cs="Arial"/>
                <w:szCs w:val="22"/>
              </w:rPr>
              <w:t>.</w:t>
            </w:r>
          </w:p>
          <w:p w:rsidR="00246308" w:rsidRPr="002734F6" w:rsidRDefault="00246308" w:rsidP="00B70864">
            <w:pPr>
              <w:spacing w:before="60" w:after="60"/>
              <w:rPr>
                <w:rFonts w:ascii="Arial" w:hAnsi="Arial" w:cs="Arial"/>
                <w:szCs w:val="22"/>
              </w:rPr>
            </w:pPr>
            <w:r w:rsidRPr="002734F6">
              <w:rPr>
                <w:rFonts w:ascii="Arial" w:hAnsi="Arial" w:cs="Arial"/>
                <w:szCs w:val="22"/>
              </w:rPr>
              <w:t>.</w:t>
            </w:r>
          </w:p>
          <w:p w:rsidR="00246308" w:rsidRPr="002734F6" w:rsidRDefault="00246308" w:rsidP="00246308">
            <w:pPr>
              <w:autoSpaceDE w:val="0"/>
              <w:autoSpaceDN w:val="0"/>
              <w:adjustRightInd w:val="0"/>
              <w:rPr>
                <w:rFonts w:ascii="Arial" w:hAnsi="Arial" w:cs="Arial"/>
                <w:szCs w:val="22"/>
              </w:rPr>
            </w:pPr>
            <w:r w:rsidRPr="002734F6">
              <w:rPr>
                <w:rFonts w:ascii="Arial" w:hAnsi="Arial" w:cs="Arial"/>
                <w:szCs w:val="22"/>
              </w:rPr>
              <w:t>..S GROUP=$G(^UTILITY("DIQ1",$J,9000010.07,IEN,80001,"I"))</w:t>
            </w:r>
          </w:p>
          <w:p w:rsidR="00246308" w:rsidRPr="002734F6" w:rsidRDefault="00246308" w:rsidP="00246308">
            <w:pPr>
              <w:autoSpaceDE w:val="0"/>
              <w:autoSpaceDN w:val="0"/>
              <w:adjustRightInd w:val="0"/>
              <w:rPr>
                <w:rFonts w:ascii="Arial" w:hAnsi="Arial" w:cs="Arial"/>
                <w:szCs w:val="22"/>
              </w:rPr>
            </w:pPr>
            <w:r w:rsidRPr="002734F6">
              <w:rPr>
                <w:rFonts w:ascii="Arial" w:hAnsi="Arial" w:cs="Arial"/>
                <w:szCs w:val="22"/>
              </w:rPr>
              <w:t>..F I=2:1:8 S GROUP=GROUP_U_$G(^UTILITY("DIQ1",$J,9000010.07,IEN,80000+</w:t>
            </w:r>
          </w:p>
          <w:p w:rsidR="00246308" w:rsidRPr="002734F6" w:rsidRDefault="00246308" w:rsidP="00246308">
            <w:pPr>
              <w:autoSpaceDE w:val="0"/>
              <w:autoSpaceDN w:val="0"/>
              <w:adjustRightInd w:val="0"/>
              <w:rPr>
                <w:rFonts w:ascii="Arial" w:hAnsi="Arial" w:cs="Arial"/>
                <w:szCs w:val="22"/>
              </w:rPr>
            </w:pPr>
            <w:r w:rsidRPr="002734F6">
              <w:rPr>
                <w:rFonts w:ascii="Arial" w:hAnsi="Arial" w:cs="Arial"/>
                <w:szCs w:val="22"/>
              </w:rPr>
              <w:t>I,"I"))</w:t>
            </w:r>
          </w:p>
          <w:p w:rsidR="00246308" w:rsidRPr="002734F6" w:rsidRDefault="00246308" w:rsidP="00246308">
            <w:pPr>
              <w:autoSpaceDE w:val="0"/>
              <w:autoSpaceDN w:val="0"/>
              <w:adjustRightInd w:val="0"/>
              <w:rPr>
                <w:rFonts w:ascii="Arial" w:hAnsi="Arial" w:cs="Arial"/>
                <w:szCs w:val="22"/>
              </w:rPr>
            </w:pPr>
            <w:r w:rsidRPr="002734F6">
              <w:rPr>
                <w:rFonts w:ascii="Arial" w:hAnsi="Arial" w:cs="Arial"/>
                <w:szCs w:val="22"/>
              </w:rPr>
              <w:t xml:space="preserve"> ..S PXCI(IEN)=GROUP,PXBREQ(POVI,"I")=GROUP</w:t>
            </w:r>
          </w:p>
          <w:p w:rsidR="00246308" w:rsidRPr="002734F6" w:rsidRDefault="00246308" w:rsidP="00246308">
            <w:pPr>
              <w:autoSpaceDE w:val="0"/>
              <w:autoSpaceDN w:val="0"/>
              <w:adjustRightInd w:val="0"/>
              <w:rPr>
                <w:rFonts w:ascii="Arial" w:hAnsi="Arial" w:cs="Arial"/>
                <w:szCs w:val="22"/>
              </w:rPr>
            </w:pPr>
            <w:r w:rsidRPr="002734F6">
              <w:rPr>
                <w:rFonts w:ascii="Arial" w:hAnsi="Arial" w:cs="Arial"/>
                <w:szCs w:val="22"/>
              </w:rPr>
              <w:t xml:space="preserve">  ;</w:t>
            </w:r>
          </w:p>
        </w:tc>
      </w:tr>
      <w:tr w:rsidR="00B70864" w:rsidRPr="002734F6" w:rsidTr="00F157F9">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B70864" w:rsidRPr="002734F6" w:rsidRDefault="00B70864" w:rsidP="00B70864">
            <w:pPr>
              <w:spacing w:before="60" w:after="60"/>
              <w:rPr>
                <w:rFonts w:ascii="Arial" w:hAnsi="Arial" w:cs="Arial"/>
                <w:b/>
                <w:szCs w:val="22"/>
              </w:rPr>
            </w:pPr>
            <w:r w:rsidRPr="002734F6">
              <w:rPr>
                <w:rFonts w:ascii="Arial" w:hAnsi="Arial" w:cs="Arial"/>
                <w:b/>
                <w:szCs w:val="22"/>
              </w:rPr>
              <w:t>Modified Logic (Changes are in bold)</w:t>
            </w:r>
          </w:p>
        </w:tc>
      </w:tr>
      <w:tr w:rsidR="00B70864" w:rsidRPr="002734F6" w:rsidTr="00F157F9">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353771" w:rsidRPr="002734F6" w:rsidRDefault="00353771" w:rsidP="00353771">
            <w:pPr>
              <w:autoSpaceDE w:val="0"/>
              <w:autoSpaceDN w:val="0"/>
              <w:adjustRightInd w:val="0"/>
              <w:rPr>
                <w:rFonts w:ascii="Arial" w:hAnsi="Arial" w:cs="Arial"/>
                <w:szCs w:val="22"/>
              </w:rPr>
            </w:pPr>
            <w:r w:rsidRPr="002734F6">
              <w:rPr>
                <w:rFonts w:ascii="Arial" w:hAnsi="Arial" w:cs="Arial"/>
                <w:szCs w:val="22"/>
              </w:rPr>
              <w:t>PXBGPOV  ;ISL/JVS,ESW - GATHER POV (DIAGNOSIS) ;8/10/04 1:30pm</w:t>
            </w:r>
          </w:p>
          <w:p w:rsidR="00353771" w:rsidRPr="002734F6" w:rsidRDefault="00353771" w:rsidP="00353771">
            <w:pPr>
              <w:autoSpaceDE w:val="0"/>
              <w:autoSpaceDN w:val="0"/>
              <w:adjustRightInd w:val="0"/>
              <w:rPr>
                <w:rFonts w:ascii="Arial" w:hAnsi="Arial" w:cs="Arial"/>
                <w:szCs w:val="22"/>
              </w:rPr>
            </w:pPr>
            <w:r w:rsidRPr="002734F6">
              <w:rPr>
                <w:rFonts w:ascii="Arial" w:hAnsi="Arial" w:cs="Arial"/>
                <w:szCs w:val="22"/>
              </w:rPr>
              <w:lastRenderedPageBreak/>
              <w:t>;;1.0;PCE PATIENT CARE ENCOUNTER;**11,112,149,124,168,199</w:t>
            </w:r>
            <w:r w:rsidRPr="002734F6">
              <w:rPr>
                <w:rFonts w:ascii="Arial" w:hAnsi="Arial" w:cs="Arial"/>
                <w:b/>
                <w:szCs w:val="22"/>
              </w:rPr>
              <w:t>,207</w:t>
            </w:r>
            <w:r w:rsidRPr="002734F6">
              <w:rPr>
                <w:rFonts w:ascii="Arial" w:hAnsi="Arial" w:cs="Arial"/>
                <w:szCs w:val="22"/>
              </w:rPr>
              <w:t>**;Aug 12, 1996;Build 30</w:t>
            </w:r>
          </w:p>
          <w:p w:rsidR="00B70864" w:rsidRPr="002734F6" w:rsidRDefault="00B70864" w:rsidP="00353771">
            <w:pPr>
              <w:spacing w:before="60" w:after="60"/>
              <w:rPr>
                <w:rFonts w:ascii="Arial" w:hAnsi="Arial" w:cs="Arial"/>
                <w:szCs w:val="22"/>
              </w:rPr>
            </w:pPr>
            <w:r w:rsidRPr="002734F6">
              <w:rPr>
                <w:rFonts w:ascii="Arial" w:hAnsi="Arial" w:cs="Arial"/>
                <w:szCs w:val="22"/>
              </w:rPr>
              <w:t>.</w:t>
            </w:r>
          </w:p>
          <w:p w:rsidR="00B70864" w:rsidRPr="002734F6" w:rsidRDefault="00B70864" w:rsidP="00B70864">
            <w:pPr>
              <w:spacing w:before="60" w:after="60"/>
              <w:rPr>
                <w:rFonts w:ascii="Arial" w:hAnsi="Arial" w:cs="Arial"/>
                <w:szCs w:val="22"/>
              </w:rPr>
            </w:pPr>
            <w:r w:rsidRPr="002734F6">
              <w:rPr>
                <w:rFonts w:ascii="Arial" w:hAnsi="Arial" w:cs="Arial"/>
                <w:szCs w:val="22"/>
              </w:rPr>
              <w:t>.</w:t>
            </w:r>
          </w:p>
          <w:p w:rsidR="00B70864" w:rsidRPr="002734F6" w:rsidRDefault="00B70864" w:rsidP="00B70864">
            <w:pPr>
              <w:spacing w:before="60" w:after="60"/>
              <w:rPr>
                <w:rFonts w:ascii="Arial" w:hAnsi="Arial" w:cs="Arial"/>
                <w:szCs w:val="22"/>
              </w:rPr>
            </w:pPr>
            <w:r w:rsidRPr="002734F6">
              <w:rPr>
                <w:rFonts w:ascii="Arial" w:hAnsi="Arial" w:cs="Arial"/>
                <w:szCs w:val="22"/>
              </w:rPr>
              <w:t>.</w:t>
            </w:r>
          </w:p>
          <w:p w:rsidR="00B70864" w:rsidRPr="002734F6" w:rsidRDefault="00B70864" w:rsidP="00B70864">
            <w:pPr>
              <w:spacing w:before="60" w:after="60"/>
              <w:rPr>
                <w:rFonts w:ascii="Arial" w:hAnsi="Arial" w:cs="Arial"/>
                <w:szCs w:val="22"/>
              </w:rPr>
            </w:pPr>
            <w:r w:rsidRPr="002734F6">
              <w:rPr>
                <w:rFonts w:ascii="Arial" w:hAnsi="Arial" w:cs="Arial"/>
                <w:szCs w:val="22"/>
              </w:rPr>
              <w:t>A ;--Set array with DIAGNOSIS codes</w:t>
            </w:r>
            <w:r w:rsidRPr="002734F6">
              <w:rPr>
                <w:rFonts w:ascii="Arial" w:hAnsi="Arial" w:cs="Arial"/>
                <w:szCs w:val="22"/>
              </w:rPr>
              <w:br/>
              <w:t> ;</w:t>
            </w:r>
            <w:r w:rsidRPr="002734F6">
              <w:rPr>
                <w:rFonts w:ascii="Arial" w:hAnsi="Arial" w:cs="Arial"/>
                <w:szCs w:val="22"/>
              </w:rPr>
              <w:br/>
              <w:t> D PL^PXBGPL(PATIENT)</w:t>
            </w:r>
            <w:r w:rsidRPr="002734F6">
              <w:rPr>
                <w:rFonts w:ascii="Arial" w:hAnsi="Arial" w:cs="Arial"/>
                <w:szCs w:val="22"/>
              </w:rPr>
              <w:br/>
              <w:t> I $D(^TMP("PXBU",$J,"POV")) D</w:t>
            </w:r>
            <w:r w:rsidRPr="002734F6">
              <w:rPr>
                <w:rFonts w:ascii="Arial" w:hAnsi="Arial" w:cs="Arial"/>
                <w:szCs w:val="22"/>
              </w:rPr>
              <w:br/>
              <w:t> .S IEN=0 F  S IEN=$O(^TMP("PXBU",$J,"POV",IEN)) Q:IEN'&gt;0 D</w:t>
            </w:r>
            <w:r w:rsidRPr="002734F6">
              <w:rPr>
                <w:rFonts w:ascii="Arial" w:hAnsi="Arial" w:cs="Arial"/>
                <w:szCs w:val="22"/>
              </w:rPr>
              <w:br/>
              <w:t> </w:t>
            </w:r>
            <w:r w:rsidRPr="002734F6">
              <w:rPr>
                <w:rFonts w:ascii="Arial" w:hAnsi="Arial" w:cs="Arial"/>
                <w:b/>
                <w:szCs w:val="22"/>
              </w:rPr>
              <w:t xml:space="preserve">..; </w:t>
            </w:r>
            <w:proofErr w:type="spellStart"/>
            <w:r w:rsidRPr="002734F6">
              <w:rPr>
                <w:rFonts w:ascii="Arial" w:hAnsi="Arial" w:cs="Arial"/>
                <w:b/>
                <w:szCs w:val="22"/>
              </w:rPr>
              <w:t>djs</w:t>
            </w:r>
            <w:proofErr w:type="spellEnd"/>
            <w:r w:rsidRPr="002734F6">
              <w:rPr>
                <w:rFonts w:ascii="Arial" w:hAnsi="Arial" w:cs="Arial"/>
                <w:b/>
                <w:szCs w:val="22"/>
              </w:rPr>
              <w:t xml:space="preserve"> PX*1.0*207 RSD SPEC #2.6.2.4.4.1 Included Camp Lejeune in field list</w:t>
            </w:r>
            <w:r w:rsidRPr="002734F6">
              <w:rPr>
                <w:rFonts w:ascii="Arial" w:hAnsi="Arial" w:cs="Arial"/>
                <w:szCs w:val="22"/>
              </w:rPr>
              <w:br/>
              <w:t> ..S DIC=9000010.07,DR=".01;1204;.04;.12;.17;81202;81203;80001:8000</w:t>
            </w:r>
            <w:r w:rsidRPr="002734F6">
              <w:rPr>
                <w:rFonts w:ascii="Arial" w:hAnsi="Arial" w:cs="Arial"/>
                <w:b/>
                <w:szCs w:val="22"/>
              </w:rPr>
              <w:t>9</w:t>
            </w:r>
            <w:r w:rsidRPr="002734F6">
              <w:rPr>
                <w:rFonts w:ascii="Arial" w:hAnsi="Arial" w:cs="Arial"/>
                <w:szCs w:val="22"/>
              </w:rPr>
              <w:t>",DA=IEN,DIQ(0)="IE" D EN^DIQ1</w:t>
            </w:r>
            <w:r w:rsidRPr="002734F6">
              <w:rPr>
                <w:rFonts w:ascii="Arial" w:hAnsi="Arial" w:cs="Arial"/>
                <w:szCs w:val="22"/>
              </w:rPr>
              <w:br/>
              <w:t> ..S PROVIDER=$</w:t>
            </w:r>
            <w:proofErr w:type="gramStart"/>
            <w:r w:rsidRPr="002734F6">
              <w:rPr>
                <w:rFonts w:ascii="Arial" w:hAnsi="Arial" w:cs="Arial"/>
                <w:szCs w:val="22"/>
              </w:rPr>
              <w:t>G(</w:t>
            </w:r>
            <w:proofErr w:type="gramEnd"/>
            <w:r w:rsidRPr="002734F6">
              <w:rPr>
                <w:rFonts w:ascii="Arial" w:hAnsi="Arial" w:cs="Arial"/>
                <w:szCs w:val="22"/>
              </w:rPr>
              <w:t>^UTILITY("DIQ1",$J,9000010.07,DA,"1204","E"))</w:t>
            </w:r>
            <w:r w:rsidRPr="002734F6">
              <w:rPr>
                <w:rFonts w:ascii="Arial" w:hAnsi="Arial" w:cs="Arial"/>
                <w:szCs w:val="22"/>
              </w:rPr>
              <w:br/>
              <w:t> ..S LNARR=$</w:t>
            </w:r>
            <w:proofErr w:type="gramStart"/>
            <w:r w:rsidRPr="002734F6">
              <w:rPr>
                <w:rFonts w:ascii="Arial" w:hAnsi="Arial" w:cs="Arial"/>
                <w:szCs w:val="22"/>
              </w:rPr>
              <w:t>G(</w:t>
            </w:r>
            <w:proofErr w:type="gramEnd"/>
            <w:r w:rsidRPr="002734F6">
              <w:rPr>
                <w:rFonts w:ascii="Arial" w:hAnsi="Arial" w:cs="Arial"/>
                <w:szCs w:val="22"/>
              </w:rPr>
              <w:t>^UTILITY("DIQ1",$J,9000010.07,DA,".04","E"))</w:t>
            </w:r>
            <w:r w:rsidRPr="002734F6">
              <w:rPr>
                <w:rFonts w:ascii="Arial" w:hAnsi="Arial" w:cs="Arial"/>
                <w:szCs w:val="22"/>
              </w:rPr>
              <w:br/>
              <w:t> ..S POV=$G(^UTILITY("DIQ1",$J,9000010.07,DA,".01","E"))</w:t>
            </w:r>
          </w:p>
          <w:p w:rsidR="00246308" w:rsidRPr="002734F6" w:rsidRDefault="00246308" w:rsidP="00B70864">
            <w:pPr>
              <w:spacing w:before="60" w:after="60"/>
              <w:rPr>
                <w:rFonts w:ascii="Arial" w:hAnsi="Arial" w:cs="Arial"/>
                <w:szCs w:val="22"/>
              </w:rPr>
            </w:pPr>
            <w:r w:rsidRPr="002734F6">
              <w:rPr>
                <w:rFonts w:ascii="Arial" w:hAnsi="Arial" w:cs="Arial"/>
                <w:szCs w:val="22"/>
              </w:rPr>
              <w:t>.</w:t>
            </w:r>
          </w:p>
          <w:p w:rsidR="00246308" w:rsidRPr="002734F6" w:rsidRDefault="00246308" w:rsidP="00B70864">
            <w:pPr>
              <w:spacing w:before="60" w:after="60"/>
              <w:rPr>
                <w:rFonts w:ascii="Arial" w:hAnsi="Arial" w:cs="Arial"/>
                <w:szCs w:val="22"/>
              </w:rPr>
            </w:pPr>
            <w:r w:rsidRPr="002734F6">
              <w:rPr>
                <w:rFonts w:ascii="Arial" w:hAnsi="Arial" w:cs="Arial"/>
                <w:szCs w:val="22"/>
              </w:rPr>
              <w:t>.</w:t>
            </w:r>
          </w:p>
          <w:p w:rsidR="00246308" w:rsidRPr="002734F6" w:rsidRDefault="00246308" w:rsidP="00246308">
            <w:pPr>
              <w:spacing w:before="60" w:after="60"/>
              <w:rPr>
                <w:rFonts w:ascii="Arial" w:hAnsi="Arial" w:cs="Arial"/>
                <w:szCs w:val="22"/>
              </w:rPr>
            </w:pPr>
            <w:r w:rsidRPr="002734F6">
              <w:rPr>
                <w:rFonts w:ascii="Arial" w:hAnsi="Arial" w:cs="Arial"/>
                <w:szCs w:val="22"/>
              </w:rPr>
              <w:t>.</w:t>
            </w:r>
          </w:p>
          <w:p w:rsidR="00246308" w:rsidRPr="002734F6" w:rsidRDefault="00246308" w:rsidP="00246308">
            <w:pPr>
              <w:spacing w:before="60" w:after="60"/>
              <w:rPr>
                <w:rFonts w:ascii="Arial" w:hAnsi="Arial" w:cs="Arial"/>
                <w:szCs w:val="22"/>
              </w:rPr>
            </w:pPr>
            <w:r w:rsidRPr="002734F6">
              <w:rPr>
                <w:rFonts w:ascii="Arial" w:hAnsi="Arial" w:cs="Arial"/>
                <w:szCs w:val="22"/>
              </w:rPr>
              <w:t xml:space="preserve"> ..S GROUP=$G(^UTILITY("DIQ1",$J,9000010.07,IEN,80001,"I"))</w:t>
            </w:r>
          </w:p>
          <w:p w:rsidR="00246308" w:rsidRPr="002734F6" w:rsidRDefault="00246308" w:rsidP="00246308">
            <w:pPr>
              <w:autoSpaceDE w:val="0"/>
              <w:autoSpaceDN w:val="0"/>
              <w:adjustRightInd w:val="0"/>
              <w:rPr>
                <w:rFonts w:ascii="Arial" w:hAnsi="Arial" w:cs="Arial"/>
                <w:b/>
                <w:szCs w:val="22"/>
              </w:rPr>
            </w:pPr>
            <w:r w:rsidRPr="002734F6">
              <w:rPr>
                <w:rFonts w:ascii="Arial" w:hAnsi="Arial" w:cs="Arial"/>
                <w:b/>
                <w:szCs w:val="22"/>
              </w:rPr>
              <w:t xml:space="preserve">..;  </w:t>
            </w:r>
            <w:proofErr w:type="spellStart"/>
            <w:r w:rsidRPr="002734F6">
              <w:rPr>
                <w:rFonts w:ascii="Arial" w:hAnsi="Arial" w:cs="Arial"/>
                <w:b/>
                <w:szCs w:val="22"/>
              </w:rPr>
              <w:t>djs</w:t>
            </w:r>
            <w:proofErr w:type="spellEnd"/>
            <w:r w:rsidRPr="002734F6">
              <w:rPr>
                <w:rFonts w:ascii="Arial" w:hAnsi="Arial" w:cs="Arial"/>
                <w:b/>
                <w:szCs w:val="22"/>
              </w:rPr>
              <w:t xml:space="preserve">  PX*1.0*207  RSD SPEC #2.6.2.4.4.1  Increase FOR loop for Camp Lejeune</w:t>
            </w:r>
          </w:p>
          <w:p w:rsidR="00246308" w:rsidRPr="002734F6" w:rsidRDefault="00246308" w:rsidP="00246308">
            <w:pPr>
              <w:autoSpaceDE w:val="0"/>
              <w:autoSpaceDN w:val="0"/>
              <w:adjustRightInd w:val="0"/>
              <w:rPr>
                <w:rFonts w:ascii="Arial" w:hAnsi="Arial" w:cs="Arial"/>
                <w:szCs w:val="22"/>
              </w:rPr>
            </w:pPr>
            <w:r w:rsidRPr="002734F6">
              <w:rPr>
                <w:rFonts w:ascii="Arial" w:hAnsi="Arial" w:cs="Arial"/>
                <w:szCs w:val="22"/>
              </w:rPr>
              <w:t xml:space="preserve">         ..F I=2:1:</w:t>
            </w:r>
            <w:r w:rsidRPr="002734F6">
              <w:rPr>
                <w:rFonts w:ascii="Arial" w:hAnsi="Arial" w:cs="Arial"/>
                <w:b/>
                <w:szCs w:val="22"/>
              </w:rPr>
              <w:t>9</w:t>
            </w:r>
            <w:r w:rsidRPr="002734F6">
              <w:rPr>
                <w:rFonts w:ascii="Arial" w:hAnsi="Arial" w:cs="Arial"/>
                <w:szCs w:val="22"/>
              </w:rPr>
              <w:t xml:space="preserve"> S GROUP=GROUP_U_$G(^UTILITY("DIQ1",$J,9000010.07,IEN,80000+</w:t>
            </w:r>
          </w:p>
          <w:p w:rsidR="00246308" w:rsidRPr="002734F6" w:rsidRDefault="00246308" w:rsidP="00246308">
            <w:pPr>
              <w:autoSpaceDE w:val="0"/>
              <w:autoSpaceDN w:val="0"/>
              <w:adjustRightInd w:val="0"/>
              <w:rPr>
                <w:rFonts w:ascii="Arial" w:hAnsi="Arial" w:cs="Arial"/>
                <w:szCs w:val="22"/>
              </w:rPr>
            </w:pPr>
            <w:r w:rsidRPr="002734F6">
              <w:rPr>
                <w:rFonts w:ascii="Arial" w:hAnsi="Arial" w:cs="Arial"/>
                <w:szCs w:val="22"/>
              </w:rPr>
              <w:t>I,"I"))</w:t>
            </w:r>
          </w:p>
          <w:p w:rsidR="00246308" w:rsidRPr="002734F6" w:rsidRDefault="00246308" w:rsidP="00246308">
            <w:pPr>
              <w:autoSpaceDE w:val="0"/>
              <w:autoSpaceDN w:val="0"/>
              <w:adjustRightInd w:val="0"/>
              <w:rPr>
                <w:rFonts w:ascii="Arial" w:hAnsi="Arial" w:cs="Arial"/>
                <w:szCs w:val="22"/>
              </w:rPr>
            </w:pPr>
            <w:r w:rsidRPr="002734F6">
              <w:rPr>
                <w:rFonts w:ascii="Arial" w:hAnsi="Arial" w:cs="Arial"/>
                <w:szCs w:val="22"/>
              </w:rPr>
              <w:t xml:space="preserve"> ..S PXCI(IEN)=GROUP,PXBREQ(POVI,"I")=GROUP</w:t>
            </w:r>
          </w:p>
          <w:p w:rsidR="00246308" w:rsidRPr="002734F6" w:rsidRDefault="00246308" w:rsidP="00246308">
            <w:pPr>
              <w:autoSpaceDE w:val="0"/>
              <w:autoSpaceDN w:val="0"/>
              <w:adjustRightInd w:val="0"/>
              <w:rPr>
                <w:rFonts w:ascii="Arial" w:hAnsi="Arial" w:cs="Arial"/>
                <w:szCs w:val="22"/>
              </w:rPr>
            </w:pPr>
            <w:r w:rsidRPr="002734F6">
              <w:rPr>
                <w:rFonts w:ascii="Arial" w:hAnsi="Arial" w:cs="Arial"/>
                <w:szCs w:val="22"/>
              </w:rPr>
              <w:t>;</w:t>
            </w:r>
          </w:p>
        </w:tc>
      </w:tr>
    </w:tbl>
    <w:p w:rsidR="00B70864" w:rsidRPr="002734F6" w:rsidRDefault="00B70864" w:rsidP="00B70864">
      <w:pPr>
        <w:pStyle w:val="Caption"/>
      </w:pPr>
      <w:bookmarkStart w:id="162" w:name="_Toc451526017"/>
      <w:r w:rsidRPr="002734F6">
        <w:lastRenderedPageBreak/>
        <w:t xml:space="preserve">Table </w:t>
      </w:r>
      <w:fldSimple w:instr=" SEQ Table \* ARABIC ">
        <w:r w:rsidR="00246308" w:rsidRPr="002734F6">
          <w:rPr>
            <w:noProof/>
          </w:rPr>
          <w:t>24</w:t>
        </w:r>
      </w:fldSimple>
      <w:r w:rsidRPr="002734F6">
        <w:t>: PXBIBB Routine</w:t>
      </w:r>
      <w:bookmarkEnd w:id="162"/>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XBIBB Routine details "/>
      </w:tblPr>
      <w:tblGrid>
        <w:gridCol w:w="2649"/>
        <w:gridCol w:w="931"/>
        <w:gridCol w:w="344"/>
        <w:gridCol w:w="1207"/>
        <w:gridCol w:w="478"/>
        <w:gridCol w:w="219"/>
        <w:gridCol w:w="641"/>
        <w:gridCol w:w="387"/>
        <w:gridCol w:w="1768"/>
        <w:gridCol w:w="935"/>
      </w:tblGrid>
      <w:tr w:rsidR="00B70864" w:rsidRPr="002734F6" w:rsidTr="00F157F9">
        <w:trPr>
          <w:tblHeader/>
        </w:trPr>
        <w:tc>
          <w:tcPr>
            <w:tcW w:w="1459" w:type="pct"/>
            <w:shd w:val="clear" w:color="auto" w:fill="F2F2F2" w:themeFill="background1" w:themeFillShade="F2"/>
            <w:vAlign w:val="center"/>
          </w:tcPr>
          <w:p w:rsidR="00B70864" w:rsidRPr="002734F6" w:rsidRDefault="00B70864" w:rsidP="00B70864">
            <w:pPr>
              <w:pStyle w:val="TableHeading"/>
            </w:pPr>
            <w:r w:rsidRPr="002734F6">
              <w:t>Routines</w:t>
            </w:r>
          </w:p>
        </w:tc>
        <w:tc>
          <w:tcPr>
            <w:tcW w:w="3541" w:type="pct"/>
            <w:gridSpan w:val="9"/>
            <w:tcBorders>
              <w:bottom w:val="single" w:sz="6" w:space="0" w:color="000000"/>
            </w:tcBorders>
            <w:shd w:val="clear" w:color="auto" w:fill="F2F2F2" w:themeFill="background1" w:themeFillShade="F2"/>
          </w:tcPr>
          <w:p w:rsidR="00B70864" w:rsidRPr="002734F6" w:rsidRDefault="00B70864" w:rsidP="00B70864">
            <w:pPr>
              <w:pStyle w:val="TableHeading"/>
            </w:pPr>
            <w:r w:rsidRPr="002734F6">
              <w:t>Activities</w:t>
            </w:r>
          </w:p>
        </w:tc>
      </w:tr>
      <w:tr w:rsidR="00B70864" w:rsidRPr="002734F6" w:rsidTr="00F157F9">
        <w:trPr>
          <w:tblHeader/>
        </w:trPr>
        <w:tc>
          <w:tcPr>
            <w:tcW w:w="1459" w:type="pct"/>
            <w:shd w:val="clear" w:color="auto" w:fill="F2F2F2" w:themeFill="background1" w:themeFillShade="F2"/>
            <w:vAlign w:val="center"/>
          </w:tcPr>
          <w:p w:rsidR="00B70864" w:rsidRPr="002734F6" w:rsidRDefault="00B70864" w:rsidP="00B70864">
            <w:pPr>
              <w:pStyle w:val="TableText"/>
              <w:rPr>
                <w:b/>
              </w:rPr>
            </w:pPr>
            <w:r w:rsidRPr="002734F6">
              <w:rPr>
                <w:b/>
              </w:rPr>
              <w:t>Routine Name</w:t>
            </w:r>
          </w:p>
        </w:tc>
        <w:tc>
          <w:tcPr>
            <w:tcW w:w="3541" w:type="pct"/>
            <w:gridSpan w:val="9"/>
            <w:tcBorders>
              <w:bottom w:val="single" w:sz="6" w:space="0" w:color="000000"/>
            </w:tcBorders>
          </w:tcPr>
          <w:p w:rsidR="00B70864" w:rsidRPr="002734F6" w:rsidRDefault="00B70864" w:rsidP="00B70864">
            <w:pPr>
              <w:pStyle w:val="TableText"/>
            </w:pPr>
            <w:r w:rsidRPr="002734F6">
              <w:t>PXBIBB</w:t>
            </w:r>
          </w:p>
        </w:tc>
      </w:tr>
      <w:tr w:rsidR="00B70864" w:rsidRPr="002734F6" w:rsidTr="00F157F9">
        <w:tc>
          <w:tcPr>
            <w:tcW w:w="1459" w:type="pct"/>
            <w:shd w:val="clear" w:color="auto" w:fill="F2F2F2" w:themeFill="background1" w:themeFillShade="F2"/>
            <w:vAlign w:val="center"/>
          </w:tcPr>
          <w:p w:rsidR="00B70864" w:rsidRPr="002734F6" w:rsidRDefault="00B70864" w:rsidP="00B70864">
            <w:pPr>
              <w:pStyle w:val="TableText"/>
              <w:rPr>
                <w:b/>
              </w:rPr>
            </w:pPr>
            <w:r w:rsidRPr="002734F6">
              <w:rPr>
                <w:b/>
              </w:rPr>
              <w:t>Enhancement Category</w:t>
            </w:r>
          </w:p>
        </w:tc>
        <w:tc>
          <w:tcPr>
            <w:tcW w:w="639" w:type="pct"/>
            <w:gridSpan w:val="2"/>
            <w:tcBorders>
              <w:right w:val="nil"/>
            </w:tcBorders>
          </w:tcPr>
          <w:p w:rsidR="00B70864" w:rsidRPr="002734F6" w:rsidRDefault="00B70864" w:rsidP="00B70864">
            <w:pPr>
              <w:pStyle w:val="TableText"/>
              <w:rPr>
                <w:sz w:val="20"/>
              </w:rPr>
            </w:pPr>
            <w:r w:rsidRPr="002734F6">
              <w:rPr>
                <w:sz w:val="20"/>
              </w:rPr>
              <w:fldChar w:fldCharType="begin">
                <w:ffData>
                  <w:name w:val="Check23"/>
                  <w:enabled/>
                  <w:calcOnExit w:val="0"/>
                  <w:checkBox>
                    <w:sizeAuto/>
                    <w:default w:val="0"/>
                    <w:checked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New</w:t>
            </w:r>
          </w:p>
        </w:tc>
        <w:tc>
          <w:tcPr>
            <w:tcW w:w="642" w:type="pct"/>
            <w:tcBorders>
              <w:left w:val="nil"/>
              <w:right w:val="nil"/>
            </w:tcBorders>
          </w:tcPr>
          <w:p w:rsidR="00B70864" w:rsidRPr="002734F6" w:rsidRDefault="00B70864" w:rsidP="00B70864">
            <w:pPr>
              <w:pStyle w:val="TableText"/>
              <w:rPr>
                <w:sz w:val="20"/>
              </w:rPr>
            </w:pPr>
            <w:r w:rsidRPr="002734F6">
              <w:rPr>
                <w:sz w:val="20"/>
              </w:rPr>
              <w:fldChar w:fldCharType="begin">
                <w:ffData>
                  <w:name w:val=""/>
                  <w:enabled w:val="0"/>
                  <w:calcOnExit w:val="0"/>
                  <w:checkBox>
                    <w:sizeAuto/>
                    <w:default w:val="1"/>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Modify</w:t>
            </w:r>
          </w:p>
        </w:tc>
        <w:tc>
          <w:tcPr>
            <w:tcW w:w="634" w:type="pct"/>
            <w:gridSpan w:val="3"/>
            <w:tcBorders>
              <w:left w:val="nil"/>
              <w:right w:val="nil"/>
            </w:tcBorders>
          </w:tcPr>
          <w:p w:rsidR="00B70864" w:rsidRPr="002734F6" w:rsidRDefault="00B70864" w:rsidP="00B70864">
            <w:pPr>
              <w:pStyle w:val="TableText"/>
              <w:rPr>
                <w:sz w:val="20"/>
              </w:rPr>
            </w:pPr>
            <w:r w:rsidRPr="002734F6">
              <w:rPr>
                <w:sz w:val="20"/>
              </w:rPr>
              <w:fldChar w:fldCharType="begin">
                <w:ffData>
                  <w:name w:val="Check26"/>
                  <w:enabled/>
                  <w:calcOnExit w:val="0"/>
                  <w:checkBox>
                    <w:sizeAuto/>
                    <w:default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Delete</w:t>
            </w:r>
          </w:p>
        </w:tc>
        <w:tc>
          <w:tcPr>
            <w:tcW w:w="1626" w:type="pct"/>
            <w:gridSpan w:val="3"/>
            <w:tcBorders>
              <w:left w:val="nil"/>
            </w:tcBorders>
          </w:tcPr>
          <w:p w:rsidR="00B70864" w:rsidRPr="002734F6" w:rsidRDefault="00B70864" w:rsidP="00B70864">
            <w:pPr>
              <w:pStyle w:val="TableText"/>
              <w:rPr>
                <w:sz w:val="20"/>
              </w:rPr>
            </w:pPr>
            <w:r w:rsidRPr="002734F6">
              <w:rPr>
                <w:sz w:val="20"/>
              </w:rPr>
              <w:fldChar w:fldCharType="begin">
                <w:ffData>
                  <w:name w:val="Check68"/>
                  <w:enabled/>
                  <w:calcOnExit w:val="0"/>
                  <w:checkBox>
                    <w:sizeAuto/>
                    <w:default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No Change</w:t>
            </w:r>
          </w:p>
        </w:tc>
      </w:tr>
      <w:tr w:rsidR="00B70864" w:rsidRPr="002734F6" w:rsidTr="00F157F9">
        <w:tc>
          <w:tcPr>
            <w:tcW w:w="1459" w:type="pct"/>
            <w:shd w:val="clear" w:color="auto" w:fill="F2F2F2" w:themeFill="background1" w:themeFillShade="F2"/>
            <w:vAlign w:val="center"/>
          </w:tcPr>
          <w:p w:rsidR="00B70864" w:rsidRPr="002734F6" w:rsidRDefault="00B70864" w:rsidP="00B70864">
            <w:pPr>
              <w:pStyle w:val="TableText"/>
              <w:rPr>
                <w:b/>
              </w:rPr>
            </w:pPr>
            <w:r w:rsidRPr="002734F6">
              <w:rPr>
                <w:b/>
              </w:rPr>
              <w:t>RTM</w:t>
            </w:r>
          </w:p>
        </w:tc>
        <w:tc>
          <w:tcPr>
            <w:tcW w:w="3541" w:type="pct"/>
            <w:gridSpan w:val="9"/>
          </w:tcPr>
          <w:p w:rsidR="00B70864" w:rsidRPr="002734F6" w:rsidRDefault="002B3879" w:rsidP="00B70864">
            <w:pPr>
              <w:pStyle w:val="TableText"/>
              <w:rPr>
                <w:iCs/>
              </w:rPr>
            </w:pPr>
            <w:r w:rsidRPr="002734F6">
              <w:rPr>
                <w:iCs/>
              </w:rPr>
              <w:t xml:space="preserve">2.6.2.1.4, </w:t>
            </w:r>
            <w:r w:rsidR="00B70864" w:rsidRPr="002734F6">
              <w:rPr>
                <w:iCs/>
              </w:rPr>
              <w:t>2.6.7.5</w:t>
            </w:r>
            <w:r w:rsidRPr="002734F6">
              <w:rPr>
                <w:iCs/>
              </w:rPr>
              <w:t>.1</w:t>
            </w:r>
          </w:p>
        </w:tc>
      </w:tr>
      <w:tr w:rsidR="00B70864" w:rsidRPr="002734F6" w:rsidTr="00F157F9">
        <w:tc>
          <w:tcPr>
            <w:tcW w:w="1459" w:type="pct"/>
            <w:tcBorders>
              <w:bottom w:val="single" w:sz="6" w:space="0" w:color="000000"/>
            </w:tcBorders>
            <w:shd w:val="clear" w:color="auto" w:fill="F2F2F2" w:themeFill="background1" w:themeFillShade="F2"/>
            <w:vAlign w:val="center"/>
          </w:tcPr>
          <w:p w:rsidR="00B70864" w:rsidRPr="002734F6" w:rsidRDefault="00B70864" w:rsidP="00B70864">
            <w:pPr>
              <w:pStyle w:val="TableText"/>
              <w:rPr>
                <w:b/>
              </w:rPr>
            </w:pPr>
            <w:r w:rsidRPr="002734F6">
              <w:rPr>
                <w:b/>
              </w:rPr>
              <w:t>Related Options</w:t>
            </w:r>
          </w:p>
        </w:tc>
        <w:tc>
          <w:tcPr>
            <w:tcW w:w="3541" w:type="pct"/>
            <w:gridSpan w:val="9"/>
            <w:tcBorders>
              <w:bottom w:val="single" w:sz="4" w:space="0" w:color="auto"/>
            </w:tcBorders>
          </w:tcPr>
          <w:p w:rsidR="00B70864" w:rsidRPr="002734F6" w:rsidRDefault="00B70864" w:rsidP="00B70864">
            <w:pPr>
              <w:pStyle w:val="TableText"/>
            </w:pPr>
            <w:r w:rsidRPr="002734F6">
              <w:t>N/A</w:t>
            </w:r>
          </w:p>
        </w:tc>
      </w:tr>
      <w:tr w:rsidR="00B70864" w:rsidRPr="002734F6" w:rsidTr="00F157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59" w:type="pct"/>
            <w:tcBorders>
              <w:top w:val="single" w:sz="6" w:space="0" w:color="000000"/>
              <w:bottom w:val="single" w:sz="6" w:space="0" w:color="000000"/>
            </w:tcBorders>
            <w:shd w:val="clear" w:color="auto" w:fill="F2F2F2" w:themeFill="background1" w:themeFillShade="F2"/>
            <w:vAlign w:val="center"/>
          </w:tcPr>
          <w:p w:rsidR="00B70864" w:rsidRPr="002734F6" w:rsidRDefault="00B70864" w:rsidP="00B70864">
            <w:pPr>
              <w:pStyle w:val="TableHeading"/>
            </w:pPr>
            <w:r w:rsidRPr="002734F6">
              <w:t>Related Routines</w:t>
            </w:r>
          </w:p>
        </w:tc>
        <w:tc>
          <w:tcPr>
            <w:tcW w:w="1593" w:type="pct"/>
            <w:gridSpan w:val="5"/>
            <w:tcBorders>
              <w:bottom w:val="single" w:sz="4" w:space="0" w:color="auto"/>
            </w:tcBorders>
            <w:shd w:val="clear" w:color="auto" w:fill="F2F2F2" w:themeFill="background1" w:themeFillShade="F2"/>
          </w:tcPr>
          <w:p w:rsidR="00B70864" w:rsidRPr="002734F6" w:rsidRDefault="00B70864" w:rsidP="00B70864">
            <w:pPr>
              <w:pStyle w:val="TableHeading"/>
            </w:pPr>
            <w:r w:rsidRPr="002734F6">
              <w:t>Routines “Called By”</w:t>
            </w:r>
          </w:p>
        </w:tc>
        <w:tc>
          <w:tcPr>
            <w:tcW w:w="1948" w:type="pct"/>
            <w:gridSpan w:val="4"/>
            <w:tcBorders>
              <w:bottom w:val="single" w:sz="4" w:space="0" w:color="auto"/>
            </w:tcBorders>
            <w:shd w:val="clear" w:color="auto" w:fill="F2F2F2" w:themeFill="background1" w:themeFillShade="F2"/>
          </w:tcPr>
          <w:p w:rsidR="00B70864" w:rsidRPr="002734F6" w:rsidRDefault="00B70864" w:rsidP="00B70864">
            <w:pPr>
              <w:pStyle w:val="TableHeading"/>
            </w:pPr>
            <w:r w:rsidRPr="002734F6">
              <w:t xml:space="preserve">Routines “Called”   </w:t>
            </w:r>
          </w:p>
        </w:tc>
      </w:tr>
      <w:tr w:rsidR="00B70864" w:rsidRPr="002734F6" w:rsidTr="00F157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59" w:type="pct"/>
            <w:tcBorders>
              <w:top w:val="single" w:sz="6" w:space="0" w:color="000000"/>
              <w:bottom w:val="single" w:sz="6" w:space="0" w:color="000000"/>
            </w:tcBorders>
            <w:shd w:val="clear" w:color="auto" w:fill="F2F2F2" w:themeFill="background1" w:themeFillShade="F2"/>
            <w:vAlign w:val="center"/>
          </w:tcPr>
          <w:p w:rsidR="00B70864" w:rsidRPr="002734F6" w:rsidRDefault="00B70864" w:rsidP="00B70864">
            <w:pPr>
              <w:pStyle w:val="TableText"/>
              <w:rPr>
                <w:sz w:val="20"/>
              </w:rPr>
            </w:pPr>
          </w:p>
        </w:tc>
        <w:tc>
          <w:tcPr>
            <w:tcW w:w="1593" w:type="pct"/>
            <w:gridSpan w:val="5"/>
            <w:vAlign w:val="center"/>
          </w:tcPr>
          <w:p w:rsidR="00B70864" w:rsidRPr="002734F6" w:rsidRDefault="002B3879" w:rsidP="002B3879">
            <w:pPr>
              <w:pStyle w:val="TableText"/>
            </w:pPr>
            <w:r w:rsidRPr="002734F6">
              <w:t>N/A</w:t>
            </w:r>
          </w:p>
        </w:tc>
        <w:tc>
          <w:tcPr>
            <w:tcW w:w="1948" w:type="pct"/>
            <w:gridSpan w:val="4"/>
            <w:vAlign w:val="center"/>
          </w:tcPr>
          <w:p w:rsidR="00B70864" w:rsidRPr="002734F6" w:rsidRDefault="00B70864" w:rsidP="00B70864">
            <w:pPr>
              <w:pStyle w:val="TableText"/>
            </w:pPr>
            <w:r w:rsidRPr="002734F6">
              <w:t>^DIE</w:t>
            </w:r>
          </w:p>
          <w:p w:rsidR="00B70864" w:rsidRPr="002734F6" w:rsidRDefault="00B70864" w:rsidP="00B70864">
            <w:pPr>
              <w:pStyle w:val="TableText"/>
            </w:pPr>
            <w:r w:rsidRPr="002734F6">
              <w:t>$$CHARGE^IBBAPI</w:t>
            </w:r>
          </w:p>
          <w:p w:rsidR="00B70864" w:rsidRPr="002734F6" w:rsidRDefault="00B70864" w:rsidP="00B70864">
            <w:pPr>
              <w:pStyle w:val="TableText"/>
            </w:pPr>
            <w:r w:rsidRPr="002734F6">
              <w:t>$$GETCHGID^IBBAPI</w:t>
            </w:r>
          </w:p>
          <w:p w:rsidR="00B70864" w:rsidRPr="002734F6" w:rsidRDefault="00B70864" w:rsidP="00B70864">
            <w:pPr>
              <w:pStyle w:val="TableText"/>
            </w:pPr>
            <w:r w:rsidRPr="002734F6">
              <w:t>ORACTREF^ORWPFSS</w:t>
            </w:r>
          </w:p>
          <w:p w:rsidR="00B70864" w:rsidRPr="002734F6" w:rsidRDefault="002B3879" w:rsidP="00B70864">
            <w:pPr>
              <w:pStyle w:val="TableText"/>
            </w:pPr>
            <w:r w:rsidRPr="002734F6">
              <w:t>$$PKG2IEN^VSIT</w:t>
            </w:r>
          </w:p>
        </w:tc>
      </w:tr>
      <w:tr w:rsidR="00B70864" w:rsidRPr="002734F6" w:rsidTr="00F157F9">
        <w:trPr>
          <w:tblHeader/>
        </w:trPr>
        <w:tc>
          <w:tcPr>
            <w:tcW w:w="1459" w:type="pct"/>
            <w:shd w:val="clear" w:color="auto" w:fill="F2F2F2" w:themeFill="background1" w:themeFillShade="F2"/>
            <w:vAlign w:val="center"/>
          </w:tcPr>
          <w:p w:rsidR="00B70864" w:rsidRPr="002734F6" w:rsidRDefault="00B70864" w:rsidP="00B70864">
            <w:pPr>
              <w:pStyle w:val="TableHeading"/>
            </w:pPr>
            <w:r w:rsidRPr="002734F6">
              <w:t>Routines</w:t>
            </w:r>
          </w:p>
        </w:tc>
        <w:tc>
          <w:tcPr>
            <w:tcW w:w="3541" w:type="pct"/>
            <w:gridSpan w:val="9"/>
            <w:tcBorders>
              <w:bottom w:val="single" w:sz="6" w:space="0" w:color="000000"/>
            </w:tcBorders>
            <w:shd w:val="clear" w:color="auto" w:fill="F2F2F2" w:themeFill="background1" w:themeFillShade="F2"/>
          </w:tcPr>
          <w:p w:rsidR="00B70864" w:rsidRPr="002734F6" w:rsidRDefault="00B70864" w:rsidP="00B70864">
            <w:pPr>
              <w:pStyle w:val="TableHeading"/>
            </w:pPr>
            <w:r w:rsidRPr="002734F6">
              <w:t>Activities</w:t>
            </w:r>
          </w:p>
        </w:tc>
      </w:tr>
      <w:tr w:rsidR="00B70864" w:rsidRPr="002734F6" w:rsidTr="00F157F9">
        <w:tc>
          <w:tcPr>
            <w:tcW w:w="1459" w:type="pct"/>
            <w:tcBorders>
              <w:top w:val="single" w:sz="6" w:space="0" w:color="000000"/>
            </w:tcBorders>
            <w:shd w:val="clear" w:color="auto" w:fill="F2F2F2" w:themeFill="background1" w:themeFillShade="F2"/>
            <w:vAlign w:val="center"/>
          </w:tcPr>
          <w:p w:rsidR="00B70864" w:rsidRPr="002734F6" w:rsidRDefault="00B70864" w:rsidP="00B70864">
            <w:pPr>
              <w:pStyle w:val="TableText"/>
              <w:rPr>
                <w:b/>
              </w:rPr>
            </w:pPr>
            <w:r w:rsidRPr="002734F6">
              <w:rPr>
                <w:b/>
              </w:rPr>
              <w:lastRenderedPageBreak/>
              <w:t>Data Dictionary (DD) References</w:t>
            </w:r>
          </w:p>
        </w:tc>
        <w:tc>
          <w:tcPr>
            <w:tcW w:w="3541" w:type="pct"/>
            <w:gridSpan w:val="9"/>
          </w:tcPr>
          <w:p w:rsidR="00B70864" w:rsidRPr="002734F6" w:rsidRDefault="00B70864" w:rsidP="00B70864">
            <w:pPr>
              <w:pStyle w:val="TableText"/>
            </w:pPr>
            <w:r w:rsidRPr="002734F6">
              <w:t>^SCE(</w:t>
            </w:r>
          </w:p>
          <w:p w:rsidR="00B70864" w:rsidRPr="002734F6" w:rsidRDefault="00B70864" w:rsidP="00B70864">
            <w:pPr>
              <w:pStyle w:val="TableText"/>
            </w:pPr>
            <w:r w:rsidRPr="002734F6">
              <w:t>^SCE("AVSIT"</w:t>
            </w:r>
          </w:p>
          <w:p w:rsidR="00B70864" w:rsidRPr="002734F6" w:rsidRDefault="00B70864" w:rsidP="00B70864">
            <w:pPr>
              <w:pStyle w:val="TableText"/>
            </w:pPr>
            <w:r w:rsidRPr="002734F6">
              <w:t>^TMP("PXKCO"</w:t>
            </w:r>
          </w:p>
        </w:tc>
      </w:tr>
      <w:tr w:rsidR="00B70864" w:rsidRPr="002734F6" w:rsidTr="00F157F9">
        <w:tc>
          <w:tcPr>
            <w:tcW w:w="1459" w:type="pct"/>
            <w:shd w:val="clear" w:color="auto" w:fill="F2F2F2" w:themeFill="background1" w:themeFillShade="F2"/>
            <w:vAlign w:val="center"/>
          </w:tcPr>
          <w:p w:rsidR="00B70864" w:rsidRPr="002734F6" w:rsidRDefault="00B70864" w:rsidP="00B70864">
            <w:pPr>
              <w:pStyle w:val="TableText"/>
              <w:rPr>
                <w:b/>
              </w:rPr>
            </w:pPr>
            <w:r w:rsidRPr="002734F6">
              <w:rPr>
                <w:b/>
              </w:rPr>
              <w:t>Related Protocols</w:t>
            </w:r>
          </w:p>
        </w:tc>
        <w:tc>
          <w:tcPr>
            <w:tcW w:w="3541" w:type="pct"/>
            <w:gridSpan w:val="9"/>
          </w:tcPr>
          <w:p w:rsidR="00B70864" w:rsidRPr="002734F6" w:rsidRDefault="00B70864" w:rsidP="00B70864">
            <w:pPr>
              <w:pStyle w:val="TableText"/>
            </w:pPr>
            <w:r w:rsidRPr="002734F6">
              <w:t>N/A</w:t>
            </w:r>
          </w:p>
        </w:tc>
      </w:tr>
      <w:tr w:rsidR="00B70864" w:rsidRPr="002734F6" w:rsidTr="00F157F9">
        <w:tc>
          <w:tcPr>
            <w:tcW w:w="1459" w:type="pct"/>
            <w:shd w:val="clear" w:color="auto" w:fill="F2F2F2" w:themeFill="background1" w:themeFillShade="F2"/>
            <w:vAlign w:val="center"/>
          </w:tcPr>
          <w:p w:rsidR="00B70864" w:rsidRPr="002734F6" w:rsidRDefault="00B70864" w:rsidP="00B70864">
            <w:pPr>
              <w:pStyle w:val="TableText"/>
              <w:rPr>
                <w:b/>
              </w:rPr>
            </w:pPr>
            <w:r w:rsidRPr="002734F6">
              <w:rPr>
                <w:b/>
              </w:rPr>
              <w:t>Related Integration Control Registrations (ICRs)</w:t>
            </w:r>
          </w:p>
        </w:tc>
        <w:tc>
          <w:tcPr>
            <w:tcW w:w="3541" w:type="pct"/>
            <w:gridSpan w:val="9"/>
            <w:tcBorders>
              <w:bottom w:val="single" w:sz="6" w:space="0" w:color="000000"/>
            </w:tcBorders>
          </w:tcPr>
          <w:p w:rsidR="00B70864" w:rsidRPr="002734F6" w:rsidRDefault="00B70864" w:rsidP="00B70864">
            <w:pPr>
              <w:pStyle w:val="TableText"/>
            </w:pPr>
          </w:p>
          <w:p w:rsidR="00B70864" w:rsidRPr="002734F6" w:rsidRDefault="00B70864" w:rsidP="00B70864">
            <w:pPr>
              <w:pStyle w:val="TableText"/>
            </w:pPr>
            <w:r w:rsidRPr="002734F6">
              <w:t>N/A</w:t>
            </w:r>
          </w:p>
        </w:tc>
      </w:tr>
      <w:tr w:rsidR="00B70864" w:rsidRPr="002734F6" w:rsidTr="00F157F9">
        <w:tc>
          <w:tcPr>
            <w:tcW w:w="1459" w:type="pct"/>
            <w:tcBorders>
              <w:right w:val="single" w:sz="4" w:space="0" w:color="auto"/>
            </w:tcBorders>
            <w:shd w:val="clear" w:color="auto" w:fill="F2F2F2" w:themeFill="background1" w:themeFillShade="F2"/>
            <w:vAlign w:val="center"/>
          </w:tcPr>
          <w:p w:rsidR="00B70864" w:rsidRPr="002734F6" w:rsidRDefault="00B70864" w:rsidP="00B70864">
            <w:pPr>
              <w:pStyle w:val="TableText"/>
              <w:rPr>
                <w:b/>
              </w:rPr>
            </w:pPr>
            <w:r w:rsidRPr="002734F6">
              <w:rPr>
                <w:b/>
              </w:rPr>
              <w:t>Data Passing</w:t>
            </w:r>
          </w:p>
        </w:tc>
        <w:tc>
          <w:tcPr>
            <w:tcW w:w="486" w:type="pct"/>
            <w:tcBorders>
              <w:left w:val="single" w:sz="4" w:space="0" w:color="auto"/>
              <w:right w:val="nil"/>
            </w:tcBorders>
          </w:tcPr>
          <w:p w:rsidR="00B70864" w:rsidRPr="002734F6" w:rsidRDefault="00B70864" w:rsidP="00B70864">
            <w:pPr>
              <w:pStyle w:val="TableText"/>
              <w:rPr>
                <w:sz w:val="20"/>
              </w:rPr>
            </w:pPr>
            <w:r w:rsidRPr="002734F6">
              <w:rPr>
                <w:iCs/>
                <w:sz w:val="20"/>
              </w:rPr>
              <w:fldChar w:fldCharType="begin">
                <w:ffData>
                  <w:name w:val=""/>
                  <w:enabled/>
                  <w:calcOnExit w:val="0"/>
                  <w:checkBox>
                    <w:sizeAuto/>
                    <w:default w:val="1"/>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Input</w:t>
            </w:r>
          </w:p>
        </w:tc>
        <w:tc>
          <w:tcPr>
            <w:tcW w:w="1024" w:type="pct"/>
            <w:gridSpan w:val="3"/>
            <w:tcBorders>
              <w:left w:val="nil"/>
              <w:right w:val="nil"/>
            </w:tcBorders>
          </w:tcPr>
          <w:p w:rsidR="00B70864" w:rsidRPr="002734F6" w:rsidRDefault="00B70864" w:rsidP="00B70864">
            <w:pPr>
              <w:pStyle w:val="TableText"/>
              <w:rPr>
                <w:sz w:val="20"/>
              </w:rPr>
            </w:pPr>
            <w:r w:rsidRPr="002734F6">
              <w:rPr>
                <w:iCs/>
                <w:sz w:val="20"/>
              </w:rPr>
              <w:fldChar w:fldCharType="begin">
                <w:ffData>
                  <w:name w:val="Check70"/>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Output Reference</w:t>
            </w:r>
          </w:p>
        </w:tc>
        <w:tc>
          <w:tcPr>
            <w:tcW w:w="583" w:type="pct"/>
            <w:gridSpan w:val="3"/>
            <w:tcBorders>
              <w:left w:val="nil"/>
              <w:right w:val="nil"/>
            </w:tcBorders>
          </w:tcPr>
          <w:p w:rsidR="00B70864" w:rsidRPr="002734F6" w:rsidRDefault="00B70864" w:rsidP="00B70864">
            <w:pPr>
              <w:pStyle w:val="TableText"/>
              <w:rPr>
                <w:sz w:val="20"/>
              </w:rPr>
            </w:pPr>
            <w:r w:rsidRPr="002734F6">
              <w:rPr>
                <w:iCs/>
                <w:sz w:val="20"/>
              </w:rPr>
              <w:fldChar w:fldCharType="begin">
                <w:ffData>
                  <w:name w:val="Check71"/>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Both</w:t>
            </w:r>
          </w:p>
        </w:tc>
        <w:tc>
          <w:tcPr>
            <w:tcW w:w="960" w:type="pct"/>
            <w:tcBorders>
              <w:left w:val="nil"/>
              <w:right w:val="nil"/>
            </w:tcBorders>
          </w:tcPr>
          <w:p w:rsidR="00B70864" w:rsidRPr="002734F6" w:rsidRDefault="00B70864" w:rsidP="00B70864">
            <w:pPr>
              <w:pStyle w:val="TableText"/>
              <w:rPr>
                <w:sz w:val="20"/>
              </w:rPr>
            </w:pPr>
            <w:r w:rsidRPr="002734F6">
              <w:rPr>
                <w:iCs/>
                <w:sz w:val="20"/>
              </w:rPr>
              <w:fldChar w:fldCharType="begin">
                <w:ffData>
                  <w:name w:val="Check72"/>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Global Reference</w:t>
            </w:r>
          </w:p>
        </w:tc>
        <w:tc>
          <w:tcPr>
            <w:tcW w:w="489" w:type="pct"/>
            <w:tcBorders>
              <w:left w:val="nil"/>
            </w:tcBorders>
          </w:tcPr>
          <w:p w:rsidR="00B70864" w:rsidRPr="002734F6" w:rsidRDefault="00B70864" w:rsidP="00B70864">
            <w:pPr>
              <w:pStyle w:val="TableText"/>
              <w:rPr>
                <w:sz w:val="20"/>
              </w:rPr>
            </w:pPr>
            <w:r w:rsidRPr="002734F6">
              <w:rPr>
                <w:iCs/>
                <w:sz w:val="20"/>
              </w:rPr>
              <w:fldChar w:fldCharType="begin">
                <w:ffData>
                  <w:name w:val="Check73"/>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Local</w:t>
            </w:r>
          </w:p>
        </w:tc>
      </w:tr>
      <w:tr w:rsidR="00B70864" w:rsidRPr="002734F6" w:rsidTr="00F157F9">
        <w:tc>
          <w:tcPr>
            <w:tcW w:w="1459" w:type="pct"/>
            <w:shd w:val="clear" w:color="auto" w:fill="F2F2F2" w:themeFill="background1" w:themeFillShade="F2"/>
            <w:vAlign w:val="center"/>
          </w:tcPr>
          <w:p w:rsidR="00B70864" w:rsidRPr="002734F6" w:rsidRDefault="00B70864" w:rsidP="00B70864">
            <w:pPr>
              <w:pStyle w:val="TableText"/>
              <w:rPr>
                <w:b/>
              </w:rPr>
            </w:pPr>
            <w:r w:rsidRPr="002734F6">
              <w:rPr>
                <w:b/>
              </w:rPr>
              <w:t>Input Attribute Name and Definition</w:t>
            </w:r>
          </w:p>
        </w:tc>
        <w:tc>
          <w:tcPr>
            <w:tcW w:w="3541" w:type="pct"/>
            <w:gridSpan w:val="9"/>
          </w:tcPr>
          <w:p w:rsidR="00B70864" w:rsidRPr="002734F6" w:rsidRDefault="00B70864" w:rsidP="00B70864">
            <w:pPr>
              <w:pStyle w:val="TableText"/>
            </w:pPr>
            <w:r w:rsidRPr="002734F6">
              <w:t>Name:  Type of transaction – debit or credit</w:t>
            </w:r>
          </w:p>
        </w:tc>
      </w:tr>
      <w:tr w:rsidR="00B70864" w:rsidRPr="002734F6" w:rsidTr="00F157F9">
        <w:tc>
          <w:tcPr>
            <w:tcW w:w="1459" w:type="pct"/>
            <w:shd w:val="clear" w:color="auto" w:fill="F2F2F2" w:themeFill="background1" w:themeFillShade="F2"/>
            <w:vAlign w:val="center"/>
          </w:tcPr>
          <w:p w:rsidR="00B70864" w:rsidRPr="002734F6" w:rsidRDefault="00B70864" w:rsidP="00B70864">
            <w:pPr>
              <w:pStyle w:val="TableText"/>
              <w:rPr>
                <w:b/>
              </w:rPr>
            </w:pPr>
            <w:r w:rsidRPr="002734F6">
              <w:rPr>
                <w:b/>
              </w:rPr>
              <w:t>Output Attribute Name and Definition</w:t>
            </w:r>
          </w:p>
        </w:tc>
        <w:tc>
          <w:tcPr>
            <w:tcW w:w="3541" w:type="pct"/>
            <w:gridSpan w:val="9"/>
          </w:tcPr>
          <w:p w:rsidR="00B70864" w:rsidRPr="002734F6" w:rsidRDefault="00B70864" w:rsidP="00B70864">
            <w:pPr>
              <w:pStyle w:val="TableText"/>
              <w:tabs>
                <w:tab w:val="left" w:pos="3885"/>
              </w:tabs>
            </w:pPr>
            <w:r w:rsidRPr="002734F6">
              <w:t>N/A</w:t>
            </w:r>
            <w:r w:rsidRPr="002734F6">
              <w:tab/>
            </w:r>
          </w:p>
        </w:tc>
      </w:tr>
      <w:tr w:rsidR="00B70864" w:rsidRPr="002734F6" w:rsidTr="00F157F9">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B70864" w:rsidRPr="002734F6" w:rsidRDefault="00B70864" w:rsidP="00B70864">
            <w:pPr>
              <w:pStyle w:val="TableHeading"/>
            </w:pPr>
            <w:r w:rsidRPr="002734F6">
              <w:t>Current Logic</w:t>
            </w:r>
          </w:p>
        </w:tc>
      </w:tr>
      <w:tr w:rsidR="00B70864" w:rsidRPr="002734F6" w:rsidTr="00F157F9">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B70864" w:rsidRPr="002734F6" w:rsidRDefault="00B70864" w:rsidP="00B70864">
            <w:pPr>
              <w:pStyle w:val="TableText"/>
            </w:pPr>
            <w:r w:rsidRPr="002734F6">
              <w:t xml:space="preserve">PATVEE Version </w:t>
            </w:r>
          </w:p>
        </w:tc>
      </w:tr>
      <w:tr w:rsidR="00B70864" w:rsidRPr="002734F6" w:rsidTr="00F157F9">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2B3879" w:rsidRPr="002734F6" w:rsidRDefault="002B3879" w:rsidP="002B3879">
            <w:pPr>
              <w:autoSpaceDE w:val="0"/>
              <w:autoSpaceDN w:val="0"/>
              <w:adjustRightInd w:val="0"/>
              <w:rPr>
                <w:rFonts w:ascii="Arial" w:hAnsi="Arial" w:cs="Arial"/>
                <w:szCs w:val="22"/>
              </w:rPr>
            </w:pPr>
            <w:r w:rsidRPr="002734F6">
              <w:rPr>
                <w:rFonts w:ascii="Arial" w:hAnsi="Arial" w:cs="Arial"/>
                <w:szCs w:val="22"/>
              </w:rPr>
              <w:t>PXBIBB   ;ALB/DWS/BDB - SEND CHARGE OR CREDIT TRANSACTIONS TO IBB ;8/10/05 1:29pm</w:t>
            </w:r>
          </w:p>
          <w:p w:rsidR="002B3879" w:rsidRPr="002734F6" w:rsidRDefault="002B3879" w:rsidP="002B3879">
            <w:pPr>
              <w:pStyle w:val="TableText"/>
              <w:rPr>
                <w:szCs w:val="22"/>
              </w:rPr>
            </w:pPr>
            <w:r w:rsidRPr="002734F6">
              <w:rPr>
                <w:szCs w:val="22"/>
              </w:rPr>
              <w:t>;;1.0;PCE PATIENT CARE ENCOUNTER;**164**;Aug 12, 1996</w:t>
            </w:r>
          </w:p>
          <w:p w:rsidR="00B70864" w:rsidRPr="002734F6" w:rsidRDefault="00B70864" w:rsidP="002B3879">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CHG+21</w:t>
            </w:r>
          </w:p>
          <w:p w:rsidR="00B70864" w:rsidRPr="002734F6" w:rsidRDefault="00B70864" w:rsidP="00B70864">
            <w:pPr>
              <w:pStyle w:val="TableText"/>
              <w:rPr>
                <w:color w:val="0000FF"/>
              </w:rPr>
            </w:pPr>
            <w:r w:rsidRPr="002734F6">
              <w:rPr>
                <w:szCs w:val="22"/>
              </w:rPr>
              <w:t> S MOD="",I=0</w:t>
            </w:r>
            <w:r w:rsidRPr="002734F6">
              <w:rPr>
                <w:szCs w:val="22"/>
              </w:rPr>
              <w:br/>
              <w:t> F  S I=$O(^TMP("PXKCO",$J,PXKVVST,"CPT",CDI,1,TYPE,I)) Q:I=""  S MOD=$S(MOD="":I,1:MOD_";"_I)</w:t>
            </w:r>
            <w:r w:rsidRPr="002734F6">
              <w:rPr>
                <w:szCs w:val="22"/>
              </w:rPr>
              <w:br/>
              <w:t> S I=0 F  S I=$O(^TMP("PXKCO",$J,PXKVVST,"POV",I)) Q:I=""  D</w:t>
            </w:r>
            <w:r w:rsidRPr="002734F6">
              <w:rPr>
                <w:szCs w:val="22"/>
              </w:rPr>
              <w:br/>
              <w:t> .S DXS=$G(^(I,0,TYPE))</w:t>
            </w:r>
            <w:r w:rsidRPr="002734F6">
              <w:rPr>
                <w:szCs w:val="22"/>
              </w:rPr>
              <w:br/>
              <w:t> .S DXS(+DXS)=$G(^TMP("PXKCO",$J,PXKVVST,"POV",I,800,TYPE))</w:t>
            </w:r>
            <w:r w:rsidRPr="002734F6">
              <w:rPr>
                <w:szCs w:val="22"/>
              </w:rPr>
              <w:br/>
              <w:t> S IBBPR1(16)=MOD</w:t>
            </w:r>
            <w:r w:rsidRPr="002734F6">
              <w:rPr>
                <w:szCs w:val="22"/>
              </w:rPr>
              <w:br/>
              <w:t> F I=1:1:8 S SC(I)="" ;SHAD</w:t>
            </w:r>
            <w:r w:rsidRPr="002734F6">
              <w:rPr>
                <w:szCs w:val="22"/>
              </w:rPr>
              <w:br/>
              <w:t> S FDX=1 F I=5,9:1:15 S DX=$P(CD,U,I) I DX S J=$S(I=5:1,1:I-7) D  S FDX=0</w:t>
            </w:r>
            <w:r w:rsidRPr="002734F6">
              <w:rPr>
                <w:szCs w:val="22"/>
              </w:rPr>
              <w:br/>
              <w:t> .S IBBDG1(J,3)=DX,IBBDG1(J,6)="F",DXS=$G(DXS(DX))</w:t>
            </w:r>
            <w:r w:rsidRPr="002734F6">
              <w:rPr>
                <w:szCs w:val="22"/>
              </w:rPr>
              <w:br/>
              <w:t> .F J=1:1:8 I 'SC(J) D  ;SHAD</w:t>
            </w:r>
            <w:r w:rsidRPr="002734F6">
              <w:rPr>
                <w:szCs w:val="22"/>
              </w:rPr>
              <w:br/>
              <w:t> ..I $P($G(DXS(DX)),U,J) S SC(J)=1 Q</w:t>
            </w:r>
            <w:r w:rsidRPr="002734F6">
              <w:rPr>
                <w:szCs w:val="22"/>
              </w:rPr>
              <w:br/>
              <w:t> ..I $P($G(DXS(DX)),U,J)="" S SC(J)="" Q</w:t>
            </w:r>
            <w:r w:rsidRPr="002734F6">
              <w:rPr>
                <w:szCs w:val="22"/>
              </w:rPr>
              <w:br/>
              <w:t> ..I $P($G(DXS(DX)),U,J)=0,FDX=1 S SC(J)=0</w:t>
            </w:r>
            <w:r w:rsidRPr="002734F6">
              <w:rPr>
                <w:szCs w:val="22"/>
              </w:rPr>
              <w:br/>
              <w:t> S SC=$G(^TMP("PXKCO",$J,PXKVVST,"VST",PXKVVST,800,TYPE))</w:t>
            </w:r>
            <w:r w:rsidRPr="002734F6">
              <w:rPr>
                <w:szCs w:val="22"/>
              </w:rPr>
              <w:br/>
              <w:t> F I=1:1:8 I SC(I)="" S SC(I)=$P(SC,U,I) ;SHAD</w:t>
            </w:r>
            <w:r w:rsidRPr="002734F6">
              <w:rPr>
                <w:szCs w:val="22"/>
              </w:rPr>
              <w:br/>
              <w:t> F I=1:1:8 S J=$S(I=1:3,I=2:1,I=3:2,1:I),IBBZCL(J,2)=J,IBBZCL(J,3)=SC(I) ;SHAD</w:t>
            </w:r>
            <w:r w:rsidRPr="002734F6">
              <w:br/>
            </w:r>
            <w:r w:rsidRPr="002734F6">
              <w:rPr>
                <w:szCs w:val="22"/>
              </w:rPr>
              <w:t> I IBBZCL(3,3) F I=1,2,4 S IBBZCL(I,3)=""</w:t>
            </w:r>
            <w:r w:rsidRPr="002734F6">
              <w:rPr>
                <w:szCs w:val="22"/>
              </w:rPr>
              <w:br/>
              <w:t> W $$CHARGE^IBBAPI(IBBDFN,IBBARFN,IBBCTYPE,IBBUCID,.IBBFT1,.IBBPR1,.IBBDG1,.IBBZCL,.IBBRXE,IBBORIEN,.IBBPROS)</w:t>
            </w:r>
            <w:r w:rsidRPr="002734F6">
              <w:rPr>
                <w:szCs w:val="22"/>
              </w:rPr>
              <w:br/>
            </w:r>
            <w:r w:rsidRPr="002734F6">
              <w:rPr>
                <w:szCs w:val="22"/>
              </w:rPr>
              <w:lastRenderedPageBreak/>
              <w:t> Q</w:t>
            </w:r>
          </w:p>
        </w:tc>
      </w:tr>
      <w:tr w:rsidR="00B70864" w:rsidRPr="002734F6" w:rsidTr="00F157F9">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B70864" w:rsidRPr="002734F6" w:rsidRDefault="00B70864" w:rsidP="00B70864">
            <w:pPr>
              <w:pStyle w:val="TableHeading"/>
            </w:pPr>
            <w:r w:rsidRPr="002734F6">
              <w:lastRenderedPageBreak/>
              <w:t>Modified Logic (Changes are in bold)</w:t>
            </w:r>
          </w:p>
        </w:tc>
      </w:tr>
      <w:tr w:rsidR="00B70864" w:rsidRPr="002734F6" w:rsidTr="00F157F9">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2B3879" w:rsidRPr="002734F6" w:rsidRDefault="002B3879" w:rsidP="002B3879">
            <w:pPr>
              <w:autoSpaceDE w:val="0"/>
              <w:autoSpaceDN w:val="0"/>
              <w:adjustRightInd w:val="0"/>
              <w:rPr>
                <w:rFonts w:ascii="Arial" w:hAnsi="Arial" w:cs="Arial"/>
                <w:szCs w:val="22"/>
              </w:rPr>
            </w:pPr>
            <w:r w:rsidRPr="002734F6">
              <w:rPr>
                <w:rFonts w:ascii="Arial" w:hAnsi="Arial" w:cs="Arial"/>
                <w:szCs w:val="22"/>
              </w:rPr>
              <w:t>PXBIBB   ;ALB/DWS/BDB - SEND CHARGE OR CREDIT TRANSACTIONS TO IBB ;8/10/05 1:29pm</w:t>
            </w:r>
          </w:p>
          <w:p w:rsidR="002B3879" w:rsidRPr="002734F6" w:rsidRDefault="002B3879" w:rsidP="002B3879">
            <w:pPr>
              <w:pStyle w:val="TableText"/>
              <w:rPr>
                <w:szCs w:val="22"/>
              </w:rPr>
            </w:pPr>
            <w:r w:rsidRPr="002734F6">
              <w:rPr>
                <w:szCs w:val="22"/>
              </w:rPr>
              <w:t xml:space="preserve"> ;;1.0;PCE PATIENT CARE ENCOUNTER;**164</w:t>
            </w:r>
            <w:r w:rsidRPr="002734F6">
              <w:rPr>
                <w:b/>
                <w:szCs w:val="22"/>
              </w:rPr>
              <w:t>,207</w:t>
            </w:r>
            <w:r w:rsidRPr="002734F6">
              <w:rPr>
                <w:szCs w:val="22"/>
              </w:rPr>
              <w:t>**;Aug 12, 1996;Build 30</w:t>
            </w:r>
          </w:p>
          <w:p w:rsidR="00B70864" w:rsidRPr="002734F6" w:rsidRDefault="00B70864" w:rsidP="002B3879">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b/>
                <w:szCs w:val="22"/>
              </w:rPr>
            </w:pPr>
            <w:r w:rsidRPr="002734F6">
              <w:rPr>
                <w:szCs w:val="22"/>
              </w:rPr>
              <w:t>CHG+21</w:t>
            </w:r>
            <w:r w:rsidRPr="002734F6">
              <w:rPr>
                <w:szCs w:val="22"/>
              </w:rPr>
              <w:br/>
              <w:t> F  S I=$O(^TMP("PXKCO",$J,PXKVVST,"CPT",CDI,1,TYPE,I)) Q:I=""  S MOD=$S(MOD="":I,1:MOD_";"_I)</w:t>
            </w:r>
            <w:r w:rsidRPr="002734F6">
              <w:rPr>
                <w:szCs w:val="22"/>
              </w:rPr>
              <w:br/>
              <w:t> S I=0 F  S I=$O(^TMP("PXKCO",$J,PXKVVST,"POV",I)) Q:I=""  D</w:t>
            </w:r>
            <w:r w:rsidRPr="002734F6">
              <w:rPr>
                <w:szCs w:val="22"/>
              </w:rPr>
              <w:br/>
              <w:t> .S DXS=$G(^(I,0,TYPE))</w:t>
            </w:r>
            <w:r w:rsidRPr="002734F6">
              <w:rPr>
                <w:szCs w:val="22"/>
              </w:rPr>
              <w:br/>
              <w:t> .S DXS(+DXS)=$G(^TMP("PXKCO",$J,PXKVVST,"POV",I,800,TYPE))</w:t>
            </w:r>
            <w:r w:rsidRPr="002734F6">
              <w:rPr>
                <w:szCs w:val="22"/>
              </w:rPr>
              <w:br/>
              <w:t> S IBBPR1(16)=MOD</w:t>
            </w:r>
            <w:r w:rsidRPr="002734F6">
              <w:rPr>
                <w:szCs w:val="22"/>
              </w:rPr>
              <w:br/>
              <w:t> </w:t>
            </w:r>
            <w:r w:rsidRPr="002734F6">
              <w:rPr>
                <w:b/>
                <w:szCs w:val="22"/>
              </w:rPr>
              <w:t xml:space="preserve">; </w:t>
            </w:r>
            <w:proofErr w:type="spellStart"/>
            <w:r w:rsidRPr="002734F6">
              <w:rPr>
                <w:b/>
                <w:szCs w:val="22"/>
              </w:rPr>
              <w:t>djs</w:t>
            </w:r>
            <w:proofErr w:type="spellEnd"/>
            <w:r w:rsidRPr="002734F6">
              <w:rPr>
                <w:b/>
                <w:szCs w:val="22"/>
              </w:rPr>
              <w:t xml:space="preserve"> PX*1.0*207 RSD SPEC #2.6.2 Increase FOR loop for Camp Lejeune</w:t>
            </w:r>
            <w:r w:rsidRPr="002734F6">
              <w:rPr>
                <w:szCs w:val="22"/>
              </w:rPr>
              <w:br/>
              <w:t> F I=1:1:</w:t>
            </w:r>
            <w:r w:rsidRPr="002734F6">
              <w:rPr>
                <w:b/>
                <w:szCs w:val="22"/>
              </w:rPr>
              <w:t>9</w:t>
            </w:r>
            <w:r w:rsidRPr="002734F6">
              <w:rPr>
                <w:szCs w:val="22"/>
              </w:rPr>
              <w:t xml:space="preserve"> S SC(I)="" ;SHAD </w:t>
            </w:r>
            <w:r w:rsidRPr="002734F6">
              <w:rPr>
                <w:b/>
                <w:szCs w:val="22"/>
              </w:rPr>
              <w:t>&amp; CAMP LEJEUNE</w:t>
            </w:r>
            <w:r w:rsidRPr="002734F6">
              <w:rPr>
                <w:szCs w:val="22"/>
              </w:rPr>
              <w:br/>
              <w:t> S FDX=1 F I=5,9:1:15 S DX=$P(CD,U,I) I DX S J=$S(I=5:1,1:I-7) D  S FDX=0</w:t>
            </w:r>
            <w:r w:rsidRPr="002734F6">
              <w:rPr>
                <w:szCs w:val="22"/>
              </w:rPr>
              <w:br/>
              <w:t> .S IBBDG1(J,3)=DX,IBBDG1(J,6)="F",DXS=$G(DXS(DX))</w:t>
            </w:r>
            <w:r w:rsidRPr="002734F6">
              <w:rPr>
                <w:szCs w:val="22"/>
              </w:rPr>
              <w:br/>
              <w:t> </w:t>
            </w:r>
            <w:r w:rsidRPr="002734F6">
              <w:rPr>
                <w:b/>
                <w:szCs w:val="22"/>
              </w:rPr>
              <w:t xml:space="preserve">.; </w:t>
            </w:r>
            <w:proofErr w:type="spellStart"/>
            <w:r w:rsidRPr="002734F6">
              <w:rPr>
                <w:b/>
                <w:szCs w:val="22"/>
              </w:rPr>
              <w:t>djs</w:t>
            </w:r>
            <w:proofErr w:type="spellEnd"/>
            <w:r w:rsidRPr="002734F6">
              <w:rPr>
                <w:b/>
                <w:szCs w:val="22"/>
              </w:rPr>
              <w:t xml:space="preserve"> PX*1.0*207 RSD SPEC #2.6.2 Increase FOR loop for Camp Lejeune</w:t>
            </w:r>
            <w:r w:rsidRPr="002734F6">
              <w:rPr>
                <w:szCs w:val="22"/>
              </w:rPr>
              <w:br/>
              <w:t> .F J=1:1:</w:t>
            </w:r>
            <w:r w:rsidRPr="002734F6">
              <w:rPr>
                <w:b/>
                <w:szCs w:val="22"/>
              </w:rPr>
              <w:t>9</w:t>
            </w:r>
            <w:r w:rsidRPr="002734F6">
              <w:rPr>
                <w:szCs w:val="22"/>
              </w:rPr>
              <w:t xml:space="preserve"> I 'SC(J) D  ;SHAD </w:t>
            </w:r>
            <w:r w:rsidRPr="002734F6">
              <w:rPr>
                <w:b/>
                <w:szCs w:val="22"/>
              </w:rPr>
              <w:t>&amp; CAMP LEJEUNE</w:t>
            </w:r>
            <w:r w:rsidRPr="002734F6">
              <w:rPr>
                <w:szCs w:val="22"/>
              </w:rPr>
              <w:br/>
              <w:t> ..I $P($G(DXS(DX)),U,J) S SC(J)=1 Q</w:t>
            </w:r>
            <w:r w:rsidRPr="002734F6">
              <w:rPr>
                <w:szCs w:val="22"/>
              </w:rPr>
              <w:br/>
              <w:t> ..I $P($G(DXS(DX)),U,J)="" S SC(J)="" Q</w:t>
            </w:r>
            <w:r w:rsidRPr="002734F6">
              <w:rPr>
                <w:szCs w:val="22"/>
              </w:rPr>
              <w:br/>
              <w:t> ..I $P($G(DXS(DX)),U,J)=0,FDX=1 S SC(J)=0</w:t>
            </w:r>
            <w:r w:rsidRPr="002734F6">
              <w:rPr>
                <w:szCs w:val="22"/>
              </w:rPr>
              <w:br/>
              <w:t> S SC=$G(^TMP("PXKCO",$J,PXKVVST,"VST",PXKVVST,800,TYPE))</w:t>
            </w:r>
            <w:r w:rsidRPr="002734F6">
              <w:rPr>
                <w:szCs w:val="22"/>
              </w:rPr>
              <w:br/>
              <w:t> </w:t>
            </w:r>
            <w:r w:rsidRPr="002734F6">
              <w:rPr>
                <w:b/>
                <w:szCs w:val="22"/>
              </w:rPr>
              <w:t xml:space="preserve">; </w:t>
            </w:r>
            <w:proofErr w:type="spellStart"/>
            <w:r w:rsidRPr="002734F6">
              <w:rPr>
                <w:b/>
                <w:szCs w:val="22"/>
              </w:rPr>
              <w:t>djs</w:t>
            </w:r>
            <w:proofErr w:type="spellEnd"/>
            <w:r w:rsidRPr="002734F6">
              <w:rPr>
                <w:b/>
                <w:szCs w:val="22"/>
              </w:rPr>
              <w:t xml:space="preserve"> PX*1.0*207 RSD SPEC #2.6.2 Increase FOR loops for Camp Lejeune</w:t>
            </w:r>
            <w:r w:rsidRPr="002734F6">
              <w:rPr>
                <w:szCs w:val="22"/>
              </w:rPr>
              <w:br/>
              <w:t> F I=1:1:</w:t>
            </w:r>
            <w:r w:rsidRPr="002734F6">
              <w:rPr>
                <w:b/>
                <w:szCs w:val="22"/>
              </w:rPr>
              <w:t>9</w:t>
            </w:r>
            <w:r w:rsidRPr="002734F6">
              <w:rPr>
                <w:szCs w:val="22"/>
              </w:rPr>
              <w:t xml:space="preserve"> I SC(I)="" S SC(I)=$P(SC,U,I) ;SHAD </w:t>
            </w:r>
            <w:r w:rsidRPr="002734F6">
              <w:rPr>
                <w:b/>
                <w:szCs w:val="22"/>
              </w:rPr>
              <w:t>&amp; CAMP LEJEUNE</w:t>
            </w:r>
            <w:r w:rsidRPr="002734F6">
              <w:rPr>
                <w:szCs w:val="22"/>
              </w:rPr>
              <w:br/>
              <w:t> F I=1:1:</w:t>
            </w:r>
            <w:r w:rsidRPr="002734F6">
              <w:rPr>
                <w:b/>
                <w:szCs w:val="22"/>
              </w:rPr>
              <w:t>9</w:t>
            </w:r>
            <w:r w:rsidRPr="002734F6">
              <w:rPr>
                <w:szCs w:val="22"/>
              </w:rPr>
              <w:t xml:space="preserve"> S J=$S(I=1:3,I=2:1,I=3:2,1:I),IBBZCL(J,2)=J,IBBZCL(J,3) =SC(I) ;SHAD </w:t>
            </w:r>
            <w:r w:rsidRPr="002734F6">
              <w:rPr>
                <w:b/>
                <w:szCs w:val="22"/>
              </w:rPr>
              <w:t xml:space="preserve">&amp; </w:t>
            </w:r>
          </w:p>
          <w:p w:rsidR="00B70864" w:rsidRPr="002734F6" w:rsidRDefault="00B70864" w:rsidP="00B70864">
            <w:pPr>
              <w:pStyle w:val="TableText"/>
              <w:rPr>
                <w:szCs w:val="22"/>
              </w:rPr>
            </w:pPr>
            <w:r w:rsidRPr="002734F6">
              <w:rPr>
                <w:b/>
                <w:szCs w:val="22"/>
              </w:rPr>
              <w:t>CAMP LEJEUNE</w:t>
            </w:r>
            <w:r w:rsidRPr="002734F6">
              <w:rPr>
                <w:b/>
                <w:szCs w:val="22"/>
              </w:rPr>
              <w:br/>
            </w:r>
            <w:r w:rsidRPr="002734F6">
              <w:rPr>
                <w:szCs w:val="22"/>
              </w:rPr>
              <w:t> I IBBZCL(3,3) F I=1,2,4</w:t>
            </w:r>
            <w:r w:rsidRPr="002734F6">
              <w:rPr>
                <w:b/>
                <w:szCs w:val="22"/>
              </w:rPr>
              <w:t>,9</w:t>
            </w:r>
            <w:r w:rsidRPr="002734F6">
              <w:rPr>
                <w:szCs w:val="22"/>
              </w:rPr>
              <w:t xml:space="preserve"> S IBBZCL(I,3)=""  </w:t>
            </w:r>
            <w:r w:rsidRPr="002734F6">
              <w:rPr>
                <w:b/>
                <w:szCs w:val="22"/>
              </w:rPr>
              <w:t>; CAMP LEJEUNE</w:t>
            </w:r>
            <w:r w:rsidRPr="002734F6">
              <w:rPr>
                <w:szCs w:val="22"/>
              </w:rPr>
              <w:br/>
              <w:t> W $$CHARGE^IBBAPI(IBBDFN,IBBARFN,IBBCTYPE,IBBUCID,.IBBFT1,.IBBPR1,.IBBDG1,.IBBZCL,.IBBRXE,IBBORIEN,.IBBPROS)</w:t>
            </w:r>
            <w:r w:rsidRPr="002734F6">
              <w:rPr>
                <w:szCs w:val="22"/>
              </w:rPr>
              <w:br/>
              <w:t> Q</w:t>
            </w:r>
          </w:p>
        </w:tc>
      </w:tr>
    </w:tbl>
    <w:p w:rsidR="00B70864" w:rsidRPr="002734F6" w:rsidRDefault="00B70864" w:rsidP="00B70864">
      <w:pPr>
        <w:pStyle w:val="Caption"/>
      </w:pPr>
      <w:bookmarkStart w:id="163" w:name="_Toc451526018"/>
      <w:r w:rsidRPr="002734F6">
        <w:t xml:space="preserve">Table </w:t>
      </w:r>
      <w:fldSimple w:instr=" SEQ Table \* ARABIC ">
        <w:r w:rsidR="00C20104" w:rsidRPr="002734F6">
          <w:rPr>
            <w:noProof/>
          </w:rPr>
          <w:t>25</w:t>
        </w:r>
      </w:fldSimple>
      <w:r w:rsidRPr="002734F6">
        <w:t>: PXBPL Routine</w:t>
      </w:r>
      <w:bookmarkEnd w:id="163"/>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XBPL Routine details "/>
      </w:tblPr>
      <w:tblGrid>
        <w:gridCol w:w="2886"/>
        <w:gridCol w:w="992"/>
        <w:gridCol w:w="180"/>
        <w:gridCol w:w="1262"/>
        <w:gridCol w:w="480"/>
        <w:gridCol w:w="10"/>
        <w:gridCol w:w="593"/>
        <w:gridCol w:w="317"/>
        <w:gridCol w:w="1958"/>
        <w:gridCol w:w="881"/>
      </w:tblGrid>
      <w:tr w:rsidR="00B70864" w:rsidRPr="002734F6" w:rsidTr="00B70864">
        <w:trPr>
          <w:cantSplit/>
          <w:tblHeader/>
        </w:trPr>
        <w:tc>
          <w:tcPr>
            <w:tcW w:w="1510" w:type="pct"/>
            <w:shd w:val="clear" w:color="auto" w:fill="F2F2F2" w:themeFill="background1" w:themeFillShade="F2"/>
            <w:vAlign w:val="center"/>
          </w:tcPr>
          <w:p w:rsidR="00B70864" w:rsidRPr="002734F6" w:rsidRDefault="00B70864" w:rsidP="00B70864">
            <w:pPr>
              <w:pStyle w:val="TableHeading"/>
            </w:pPr>
            <w:r w:rsidRPr="002734F6">
              <w:t>Routines</w:t>
            </w:r>
          </w:p>
        </w:tc>
        <w:tc>
          <w:tcPr>
            <w:tcW w:w="3490" w:type="pct"/>
            <w:gridSpan w:val="9"/>
            <w:tcBorders>
              <w:bottom w:val="single" w:sz="6" w:space="0" w:color="000000"/>
            </w:tcBorders>
            <w:shd w:val="clear" w:color="auto" w:fill="F2F2F2" w:themeFill="background1" w:themeFillShade="F2"/>
          </w:tcPr>
          <w:p w:rsidR="00B70864" w:rsidRPr="002734F6" w:rsidRDefault="00B70864" w:rsidP="00B70864">
            <w:pPr>
              <w:pStyle w:val="TableHeading"/>
            </w:pPr>
            <w:r w:rsidRPr="002734F6">
              <w:t>Activities</w:t>
            </w:r>
          </w:p>
        </w:tc>
      </w:tr>
      <w:tr w:rsidR="00B70864" w:rsidRPr="002734F6" w:rsidTr="00B70864">
        <w:trPr>
          <w:cantSplit/>
          <w:tblHeader/>
        </w:trPr>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Routine Name</w:t>
            </w:r>
          </w:p>
        </w:tc>
        <w:tc>
          <w:tcPr>
            <w:tcW w:w="3490" w:type="pct"/>
            <w:gridSpan w:val="9"/>
            <w:tcBorders>
              <w:bottom w:val="single" w:sz="6" w:space="0" w:color="000000"/>
            </w:tcBorders>
          </w:tcPr>
          <w:p w:rsidR="00B70864" w:rsidRPr="002734F6" w:rsidRDefault="00B70864" w:rsidP="00B70864">
            <w:pPr>
              <w:pStyle w:val="TableText"/>
            </w:pPr>
            <w:r w:rsidRPr="002734F6">
              <w:t>PXBPL</w:t>
            </w:r>
          </w:p>
        </w:tc>
      </w:tr>
      <w:tr w:rsidR="00B70864" w:rsidRPr="002734F6" w:rsidTr="00B70864">
        <w:trPr>
          <w:cantSplit/>
        </w:trPr>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Enhancement Category</w:t>
            </w:r>
          </w:p>
        </w:tc>
        <w:tc>
          <w:tcPr>
            <w:tcW w:w="613" w:type="pct"/>
            <w:gridSpan w:val="2"/>
            <w:tcBorders>
              <w:right w:val="nil"/>
            </w:tcBorders>
          </w:tcPr>
          <w:p w:rsidR="00B70864" w:rsidRPr="002734F6" w:rsidRDefault="00B70864" w:rsidP="00B70864">
            <w:pPr>
              <w:pStyle w:val="TableText"/>
              <w:rPr>
                <w:sz w:val="20"/>
              </w:rPr>
            </w:pPr>
            <w:r w:rsidRPr="002734F6">
              <w:rPr>
                <w:sz w:val="20"/>
              </w:rPr>
              <w:fldChar w:fldCharType="begin">
                <w:ffData>
                  <w:name w:val="Check23"/>
                  <w:enabled/>
                  <w:calcOnExit w:val="0"/>
                  <w:checkBox>
                    <w:sizeAuto/>
                    <w:default w:val="0"/>
                    <w:checked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New</w:t>
            </w:r>
          </w:p>
        </w:tc>
        <w:tc>
          <w:tcPr>
            <w:tcW w:w="660" w:type="pct"/>
            <w:tcBorders>
              <w:left w:val="nil"/>
              <w:right w:val="nil"/>
            </w:tcBorders>
          </w:tcPr>
          <w:p w:rsidR="00B70864" w:rsidRPr="002734F6" w:rsidRDefault="00B70864" w:rsidP="00B70864">
            <w:pPr>
              <w:pStyle w:val="TableText"/>
              <w:rPr>
                <w:sz w:val="20"/>
              </w:rPr>
            </w:pPr>
            <w:r w:rsidRPr="002734F6">
              <w:rPr>
                <w:sz w:val="20"/>
              </w:rPr>
              <w:fldChar w:fldCharType="begin">
                <w:ffData>
                  <w:name w:val=""/>
                  <w:enabled w:val="0"/>
                  <w:calcOnExit w:val="0"/>
                  <w:checkBox>
                    <w:sizeAuto/>
                    <w:default w:val="1"/>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Modify</w:t>
            </w:r>
          </w:p>
        </w:tc>
        <w:tc>
          <w:tcPr>
            <w:tcW w:w="566" w:type="pct"/>
            <w:gridSpan w:val="3"/>
            <w:tcBorders>
              <w:left w:val="nil"/>
              <w:right w:val="nil"/>
            </w:tcBorders>
          </w:tcPr>
          <w:p w:rsidR="00B70864" w:rsidRPr="002734F6" w:rsidRDefault="00B70864" w:rsidP="00B70864">
            <w:pPr>
              <w:pStyle w:val="TableText"/>
              <w:rPr>
                <w:sz w:val="20"/>
              </w:rPr>
            </w:pPr>
            <w:r w:rsidRPr="002734F6">
              <w:rPr>
                <w:sz w:val="20"/>
              </w:rPr>
              <w:fldChar w:fldCharType="begin">
                <w:ffData>
                  <w:name w:val="Check26"/>
                  <w:enabled/>
                  <w:calcOnExit w:val="0"/>
                  <w:checkBox>
                    <w:sizeAuto/>
                    <w:default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Delete</w:t>
            </w:r>
          </w:p>
        </w:tc>
        <w:tc>
          <w:tcPr>
            <w:tcW w:w="1651" w:type="pct"/>
            <w:gridSpan w:val="3"/>
            <w:tcBorders>
              <w:left w:val="nil"/>
            </w:tcBorders>
          </w:tcPr>
          <w:p w:rsidR="00B70864" w:rsidRPr="002734F6" w:rsidRDefault="00B70864" w:rsidP="00B70864">
            <w:pPr>
              <w:pStyle w:val="TableText"/>
              <w:rPr>
                <w:sz w:val="20"/>
              </w:rPr>
            </w:pPr>
            <w:r w:rsidRPr="002734F6">
              <w:rPr>
                <w:sz w:val="20"/>
              </w:rPr>
              <w:fldChar w:fldCharType="begin">
                <w:ffData>
                  <w:name w:val="Check68"/>
                  <w:enabled/>
                  <w:calcOnExit w:val="0"/>
                  <w:checkBox>
                    <w:sizeAuto/>
                    <w:default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No Change</w:t>
            </w:r>
          </w:p>
        </w:tc>
      </w:tr>
      <w:tr w:rsidR="00B70864" w:rsidRPr="002734F6" w:rsidTr="00B70864">
        <w:trPr>
          <w:cantSplit/>
        </w:trPr>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RTM</w:t>
            </w:r>
          </w:p>
        </w:tc>
        <w:tc>
          <w:tcPr>
            <w:tcW w:w="3490" w:type="pct"/>
            <w:gridSpan w:val="9"/>
          </w:tcPr>
          <w:p w:rsidR="00B70864" w:rsidRPr="002734F6" w:rsidRDefault="00B70864" w:rsidP="00B70864">
            <w:pPr>
              <w:pStyle w:val="TableText"/>
              <w:rPr>
                <w:iCs/>
              </w:rPr>
            </w:pPr>
            <w:r w:rsidRPr="002734F6">
              <w:rPr>
                <w:iCs/>
              </w:rPr>
              <w:t>2.6.2.4.4.2</w:t>
            </w:r>
          </w:p>
        </w:tc>
      </w:tr>
      <w:tr w:rsidR="00B70864" w:rsidRPr="002734F6" w:rsidTr="00B70864">
        <w:trPr>
          <w:cantSplit/>
        </w:trPr>
        <w:tc>
          <w:tcPr>
            <w:tcW w:w="1510" w:type="pct"/>
            <w:tcBorders>
              <w:bottom w:val="single" w:sz="6" w:space="0" w:color="000000"/>
            </w:tcBorders>
            <w:shd w:val="clear" w:color="auto" w:fill="F2F2F2" w:themeFill="background1" w:themeFillShade="F2"/>
            <w:vAlign w:val="center"/>
          </w:tcPr>
          <w:p w:rsidR="00B70864" w:rsidRPr="002734F6" w:rsidRDefault="00B70864" w:rsidP="00B70864">
            <w:pPr>
              <w:pStyle w:val="TableText"/>
              <w:rPr>
                <w:b/>
              </w:rPr>
            </w:pPr>
            <w:r w:rsidRPr="002734F6">
              <w:rPr>
                <w:b/>
              </w:rPr>
              <w:t>Related Options</w:t>
            </w:r>
          </w:p>
        </w:tc>
        <w:tc>
          <w:tcPr>
            <w:tcW w:w="3490" w:type="pct"/>
            <w:gridSpan w:val="9"/>
            <w:tcBorders>
              <w:bottom w:val="single" w:sz="4" w:space="0" w:color="auto"/>
            </w:tcBorders>
          </w:tcPr>
          <w:p w:rsidR="00B70864" w:rsidRPr="002734F6" w:rsidRDefault="00B70864" w:rsidP="00B70864">
            <w:pPr>
              <w:pStyle w:val="TableText"/>
            </w:pPr>
            <w:r w:rsidRPr="002734F6">
              <w:t>N/A</w:t>
            </w:r>
          </w:p>
        </w:tc>
      </w:tr>
      <w:tr w:rsidR="00B70864" w:rsidRPr="002734F6" w:rsidTr="00B708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B70864" w:rsidRPr="002734F6" w:rsidRDefault="00B70864" w:rsidP="00B70864">
            <w:pPr>
              <w:pStyle w:val="TableHeading"/>
            </w:pPr>
            <w:r w:rsidRPr="002734F6">
              <w:t>Related Routines</w:t>
            </w:r>
          </w:p>
        </w:tc>
        <w:tc>
          <w:tcPr>
            <w:tcW w:w="1529" w:type="pct"/>
            <w:gridSpan w:val="5"/>
            <w:tcBorders>
              <w:bottom w:val="single" w:sz="4" w:space="0" w:color="auto"/>
            </w:tcBorders>
            <w:shd w:val="clear" w:color="auto" w:fill="F2F2F2" w:themeFill="background1" w:themeFillShade="F2"/>
          </w:tcPr>
          <w:p w:rsidR="00B70864" w:rsidRPr="002734F6" w:rsidRDefault="00B70864" w:rsidP="00B70864">
            <w:pPr>
              <w:pStyle w:val="TableHeading"/>
            </w:pPr>
            <w:r w:rsidRPr="002734F6">
              <w:t>Routines “Called By”</w:t>
            </w:r>
          </w:p>
        </w:tc>
        <w:tc>
          <w:tcPr>
            <w:tcW w:w="1961" w:type="pct"/>
            <w:gridSpan w:val="4"/>
            <w:tcBorders>
              <w:bottom w:val="single" w:sz="4" w:space="0" w:color="auto"/>
            </w:tcBorders>
            <w:shd w:val="clear" w:color="auto" w:fill="F2F2F2" w:themeFill="background1" w:themeFillShade="F2"/>
          </w:tcPr>
          <w:p w:rsidR="00B70864" w:rsidRPr="002734F6" w:rsidRDefault="00B70864" w:rsidP="00B70864">
            <w:pPr>
              <w:pStyle w:val="TableHeading"/>
            </w:pPr>
            <w:r w:rsidRPr="002734F6">
              <w:t xml:space="preserve">Routines “Called”   </w:t>
            </w:r>
          </w:p>
        </w:tc>
      </w:tr>
      <w:tr w:rsidR="00B70864" w:rsidRPr="002734F6" w:rsidTr="00B708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B70864" w:rsidRPr="002734F6" w:rsidRDefault="00B70864" w:rsidP="00B70864">
            <w:pPr>
              <w:pStyle w:val="TableText"/>
              <w:rPr>
                <w:sz w:val="20"/>
              </w:rPr>
            </w:pPr>
          </w:p>
        </w:tc>
        <w:tc>
          <w:tcPr>
            <w:tcW w:w="1529" w:type="pct"/>
            <w:gridSpan w:val="5"/>
            <w:vAlign w:val="center"/>
          </w:tcPr>
          <w:p w:rsidR="00B70864" w:rsidRPr="002734F6" w:rsidRDefault="00B70864" w:rsidP="00B70864">
            <w:pPr>
              <w:spacing w:before="60" w:after="60"/>
              <w:rPr>
                <w:rFonts w:ascii="Arial" w:hAnsi="Arial" w:cs="Arial"/>
                <w:szCs w:val="22"/>
              </w:rPr>
            </w:pPr>
            <w:r w:rsidRPr="002734F6">
              <w:rPr>
                <w:rFonts w:ascii="Arial" w:hAnsi="Arial" w:cs="Arial"/>
                <w:szCs w:val="22"/>
              </w:rPr>
              <w:t>PL</w:t>
            </w:r>
            <w:r w:rsidR="00C20104" w:rsidRPr="002734F6">
              <w:rPr>
                <w:rFonts w:ascii="Arial" w:hAnsi="Arial" w:cs="Arial"/>
                <w:szCs w:val="22"/>
              </w:rPr>
              <w:t>+2</w:t>
            </w:r>
            <w:r w:rsidRPr="002734F6">
              <w:rPr>
                <w:rFonts w:ascii="Arial" w:hAnsi="Arial" w:cs="Arial"/>
                <w:szCs w:val="22"/>
              </w:rPr>
              <w:t>^PXBMPOV</w:t>
            </w:r>
          </w:p>
        </w:tc>
        <w:tc>
          <w:tcPr>
            <w:tcW w:w="1961" w:type="pct"/>
            <w:gridSpan w:val="4"/>
            <w:vAlign w:val="center"/>
          </w:tcPr>
          <w:p w:rsidR="00C20104" w:rsidRPr="002734F6" w:rsidRDefault="00C20104" w:rsidP="00C20104">
            <w:pPr>
              <w:autoSpaceDE w:val="0"/>
              <w:autoSpaceDN w:val="0"/>
              <w:adjustRightInd w:val="0"/>
              <w:rPr>
                <w:rFonts w:ascii="Arial" w:hAnsi="Arial" w:cs="Arial"/>
                <w:szCs w:val="22"/>
              </w:rPr>
            </w:pPr>
            <w:r w:rsidRPr="002734F6">
              <w:rPr>
                <w:rFonts w:ascii="Arial" w:hAnsi="Arial" w:cs="Arial"/>
                <w:szCs w:val="22"/>
              </w:rPr>
              <w:t xml:space="preserve">^DIE </w:t>
            </w:r>
          </w:p>
          <w:p w:rsidR="00C20104" w:rsidRPr="002734F6" w:rsidRDefault="00C20104" w:rsidP="00C20104">
            <w:pPr>
              <w:autoSpaceDE w:val="0"/>
              <w:autoSpaceDN w:val="0"/>
              <w:adjustRightInd w:val="0"/>
              <w:rPr>
                <w:rFonts w:ascii="Arial" w:hAnsi="Arial" w:cs="Arial"/>
                <w:szCs w:val="22"/>
              </w:rPr>
            </w:pPr>
            <w:r w:rsidRPr="002734F6">
              <w:rPr>
                <w:rFonts w:ascii="Arial" w:hAnsi="Arial" w:cs="Arial"/>
                <w:szCs w:val="22"/>
              </w:rPr>
              <w:t>GETS^DIQ^</w:t>
            </w:r>
          </w:p>
          <w:p w:rsidR="00C20104" w:rsidRPr="002734F6" w:rsidRDefault="00C20104" w:rsidP="00C20104">
            <w:pPr>
              <w:autoSpaceDE w:val="0"/>
              <w:autoSpaceDN w:val="0"/>
              <w:adjustRightInd w:val="0"/>
              <w:rPr>
                <w:rFonts w:ascii="Arial" w:hAnsi="Arial" w:cs="Arial"/>
                <w:szCs w:val="22"/>
              </w:rPr>
            </w:pPr>
            <w:r w:rsidRPr="002734F6">
              <w:rPr>
                <w:rFonts w:ascii="Arial" w:hAnsi="Arial" w:cs="Arial"/>
                <w:szCs w:val="22"/>
              </w:rPr>
              <w:t>^DIR</w:t>
            </w:r>
          </w:p>
          <w:p w:rsidR="00C20104" w:rsidRPr="002734F6" w:rsidRDefault="00C20104" w:rsidP="00C20104">
            <w:pPr>
              <w:autoSpaceDE w:val="0"/>
              <w:autoSpaceDN w:val="0"/>
              <w:adjustRightInd w:val="0"/>
              <w:rPr>
                <w:rFonts w:ascii="Arial" w:hAnsi="Arial" w:cs="Arial"/>
                <w:szCs w:val="22"/>
              </w:rPr>
            </w:pPr>
            <w:r w:rsidRPr="002734F6">
              <w:rPr>
                <w:rFonts w:ascii="Arial" w:hAnsi="Arial" w:cs="Arial"/>
                <w:szCs w:val="22"/>
              </w:rPr>
              <w:t xml:space="preserve">CREATE^GMPLUTL         EN^LEXCODE          </w:t>
            </w:r>
          </w:p>
          <w:p w:rsidR="00B70864" w:rsidRPr="002734F6" w:rsidRDefault="00C20104" w:rsidP="00C20104">
            <w:pPr>
              <w:autoSpaceDE w:val="0"/>
              <w:autoSpaceDN w:val="0"/>
              <w:adjustRightInd w:val="0"/>
              <w:rPr>
                <w:rFonts w:ascii="Arial" w:hAnsi="Arial" w:cs="Arial"/>
                <w:szCs w:val="22"/>
              </w:rPr>
            </w:pPr>
            <w:r w:rsidRPr="002734F6">
              <w:rPr>
                <w:rFonts w:ascii="Arial" w:hAnsi="Arial" w:cs="Arial"/>
                <w:szCs w:val="22"/>
              </w:rPr>
              <w:t xml:space="preserve">LOC^PXBCC              TERM^PXBCC             WIN17^PXBCC            DPOV4^PXBDPOV          EN0^PXBDPRV            POV^PXBGPOV            PRV^PXBGPRV            REVPOV^PXBPPOV         PRV^PXBPPRV            HELP1^PXBUTL1          $$ACTDT^PXDXUTL        $$CSDATE^PXDXUTL    </w:t>
            </w:r>
          </w:p>
        </w:tc>
      </w:tr>
      <w:tr w:rsidR="00B70864" w:rsidRPr="002734F6" w:rsidTr="00B70864">
        <w:trPr>
          <w:cantSplit/>
          <w:tblHeader/>
        </w:trPr>
        <w:tc>
          <w:tcPr>
            <w:tcW w:w="1510" w:type="pct"/>
            <w:shd w:val="clear" w:color="auto" w:fill="F2F2F2" w:themeFill="background1" w:themeFillShade="F2"/>
            <w:vAlign w:val="center"/>
          </w:tcPr>
          <w:p w:rsidR="00B70864" w:rsidRPr="002734F6" w:rsidRDefault="00B70864" w:rsidP="00B70864">
            <w:pPr>
              <w:pStyle w:val="TableHeading"/>
            </w:pPr>
            <w:r w:rsidRPr="002734F6">
              <w:t>Routines</w:t>
            </w:r>
          </w:p>
        </w:tc>
        <w:tc>
          <w:tcPr>
            <w:tcW w:w="3490" w:type="pct"/>
            <w:gridSpan w:val="9"/>
            <w:tcBorders>
              <w:bottom w:val="single" w:sz="6" w:space="0" w:color="000000"/>
            </w:tcBorders>
            <w:shd w:val="clear" w:color="auto" w:fill="F2F2F2" w:themeFill="background1" w:themeFillShade="F2"/>
          </w:tcPr>
          <w:p w:rsidR="00B70864" w:rsidRPr="002734F6" w:rsidRDefault="00B70864" w:rsidP="00B70864">
            <w:pPr>
              <w:pStyle w:val="TableHeading"/>
            </w:pPr>
            <w:r w:rsidRPr="002734F6">
              <w:t>Activities</w:t>
            </w:r>
          </w:p>
        </w:tc>
      </w:tr>
      <w:tr w:rsidR="00B70864" w:rsidRPr="002734F6" w:rsidTr="00B70864">
        <w:trPr>
          <w:cantSplit/>
        </w:trPr>
        <w:tc>
          <w:tcPr>
            <w:tcW w:w="1510" w:type="pct"/>
            <w:tcBorders>
              <w:top w:val="single" w:sz="6" w:space="0" w:color="000000"/>
            </w:tcBorders>
            <w:shd w:val="clear" w:color="auto" w:fill="F2F2F2" w:themeFill="background1" w:themeFillShade="F2"/>
            <w:vAlign w:val="center"/>
          </w:tcPr>
          <w:p w:rsidR="00B70864" w:rsidRPr="002734F6" w:rsidRDefault="00B70864" w:rsidP="00B70864">
            <w:pPr>
              <w:pStyle w:val="TableText"/>
              <w:rPr>
                <w:b/>
              </w:rPr>
            </w:pPr>
            <w:r w:rsidRPr="002734F6">
              <w:rPr>
                <w:b/>
              </w:rPr>
              <w:t>Data Dictionary (DD) References</w:t>
            </w:r>
          </w:p>
        </w:tc>
        <w:tc>
          <w:tcPr>
            <w:tcW w:w="3490" w:type="pct"/>
            <w:gridSpan w:val="9"/>
          </w:tcPr>
          <w:p w:rsidR="00C20104" w:rsidRPr="002734F6" w:rsidRDefault="00C20104" w:rsidP="00C20104">
            <w:pPr>
              <w:autoSpaceDE w:val="0"/>
              <w:autoSpaceDN w:val="0"/>
              <w:adjustRightInd w:val="0"/>
              <w:rPr>
                <w:rFonts w:ascii="Arial" w:hAnsi="Arial" w:cs="Arial"/>
                <w:szCs w:val="22"/>
              </w:rPr>
            </w:pPr>
            <w:r w:rsidRPr="002734F6">
              <w:rPr>
                <w:rFonts w:ascii="Arial" w:hAnsi="Arial" w:cs="Arial"/>
                <w:szCs w:val="22"/>
              </w:rPr>
              <w:t xml:space="preserve">^AUPNVPOV(     </w:t>
            </w:r>
          </w:p>
          <w:p w:rsidR="00C20104" w:rsidRPr="002734F6" w:rsidRDefault="00C20104" w:rsidP="00C20104">
            <w:pPr>
              <w:autoSpaceDE w:val="0"/>
              <w:autoSpaceDN w:val="0"/>
              <w:adjustRightInd w:val="0"/>
              <w:rPr>
                <w:rFonts w:ascii="Arial" w:hAnsi="Arial" w:cs="Arial"/>
                <w:szCs w:val="22"/>
              </w:rPr>
            </w:pPr>
            <w:r w:rsidRPr="002734F6">
              <w:rPr>
                <w:rFonts w:ascii="Arial" w:hAnsi="Arial" w:cs="Arial"/>
                <w:szCs w:val="22"/>
              </w:rPr>
              <w:t xml:space="preserve">^AUPNVSIT(       </w:t>
            </w:r>
          </w:p>
          <w:p w:rsidR="00B70864" w:rsidRPr="002734F6" w:rsidRDefault="00C20104" w:rsidP="00C20104">
            <w:pPr>
              <w:autoSpaceDE w:val="0"/>
              <w:autoSpaceDN w:val="0"/>
              <w:adjustRightInd w:val="0"/>
              <w:rPr>
                <w:rFonts w:ascii="Arial" w:hAnsi="Arial" w:cs="Arial"/>
                <w:szCs w:val="22"/>
              </w:rPr>
            </w:pPr>
            <w:r w:rsidRPr="002734F6">
              <w:rPr>
                <w:rFonts w:ascii="Arial" w:hAnsi="Arial" w:cs="Arial"/>
                <w:szCs w:val="22"/>
              </w:rPr>
              <w:t xml:space="preserve">^DISV(           </w:t>
            </w:r>
          </w:p>
        </w:tc>
      </w:tr>
      <w:tr w:rsidR="00B70864" w:rsidRPr="002734F6" w:rsidTr="00B70864">
        <w:trPr>
          <w:cantSplit/>
        </w:trPr>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Related Protocols</w:t>
            </w:r>
          </w:p>
        </w:tc>
        <w:tc>
          <w:tcPr>
            <w:tcW w:w="3490" w:type="pct"/>
            <w:gridSpan w:val="9"/>
          </w:tcPr>
          <w:p w:rsidR="00B70864" w:rsidRPr="002734F6" w:rsidRDefault="00B70864" w:rsidP="00B70864">
            <w:pPr>
              <w:pStyle w:val="TableText"/>
            </w:pPr>
            <w:r w:rsidRPr="002734F6">
              <w:t>N/A</w:t>
            </w:r>
          </w:p>
        </w:tc>
      </w:tr>
      <w:tr w:rsidR="00B70864" w:rsidRPr="002734F6" w:rsidTr="00B70864">
        <w:trPr>
          <w:cantSplit/>
        </w:trPr>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Related Integration Control Registrations (ICRs)</w:t>
            </w:r>
          </w:p>
        </w:tc>
        <w:tc>
          <w:tcPr>
            <w:tcW w:w="3490" w:type="pct"/>
            <w:gridSpan w:val="9"/>
            <w:tcBorders>
              <w:bottom w:val="single" w:sz="6" w:space="0" w:color="000000"/>
            </w:tcBorders>
          </w:tcPr>
          <w:p w:rsidR="00B70864" w:rsidRPr="002734F6" w:rsidRDefault="00B70864" w:rsidP="00B70864">
            <w:pPr>
              <w:pStyle w:val="TableText"/>
            </w:pPr>
          </w:p>
          <w:p w:rsidR="00B70864" w:rsidRPr="002734F6" w:rsidRDefault="00B70864" w:rsidP="00B70864">
            <w:pPr>
              <w:pStyle w:val="TableText"/>
            </w:pPr>
            <w:r w:rsidRPr="002734F6">
              <w:t>N/A</w:t>
            </w:r>
          </w:p>
        </w:tc>
      </w:tr>
      <w:tr w:rsidR="00B70864" w:rsidRPr="002734F6" w:rsidTr="00B70864">
        <w:trPr>
          <w:cantSplit/>
        </w:trPr>
        <w:tc>
          <w:tcPr>
            <w:tcW w:w="1510" w:type="pct"/>
            <w:tcBorders>
              <w:right w:val="single" w:sz="4" w:space="0" w:color="auto"/>
            </w:tcBorders>
            <w:shd w:val="clear" w:color="auto" w:fill="F2F2F2" w:themeFill="background1" w:themeFillShade="F2"/>
            <w:vAlign w:val="center"/>
          </w:tcPr>
          <w:p w:rsidR="00B70864" w:rsidRPr="002734F6" w:rsidRDefault="00B70864" w:rsidP="00B70864">
            <w:pPr>
              <w:pStyle w:val="TableText"/>
              <w:rPr>
                <w:b/>
              </w:rPr>
            </w:pPr>
            <w:r w:rsidRPr="002734F6">
              <w:rPr>
                <w:b/>
              </w:rPr>
              <w:t>Data Passing</w:t>
            </w:r>
          </w:p>
        </w:tc>
        <w:tc>
          <w:tcPr>
            <w:tcW w:w="519" w:type="pct"/>
            <w:tcBorders>
              <w:left w:val="single" w:sz="4" w:space="0" w:color="auto"/>
              <w:right w:val="nil"/>
            </w:tcBorders>
          </w:tcPr>
          <w:p w:rsidR="00B70864" w:rsidRPr="002734F6" w:rsidRDefault="00B70864" w:rsidP="00B70864">
            <w:pPr>
              <w:pStyle w:val="TableText"/>
              <w:rPr>
                <w:sz w:val="20"/>
              </w:rPr>
            </w:pPr>
            <w:r w:rsidRPr="002734F6">
              <w:rPr>
                <w:iCs/>
                <w:sz w:val="20"/>
              </w:rPr>
              <w:fldChar w:fldCharType="begin">
                <w:ffData>
                  <w:name w:val="Check69"/>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Input</w:t>
            </w:r>
          </w:p>
        </w:tc>
        <w:tc>
          <w:tcPr>
            <w:tcW w:w="1005" w:type="pct"/>
            <w:gridSpan w:val="3"/>
            <w:tcBorders>
              <w:left w:val="nil"/>
              <w:right w:val="nil"/>
            </w:tcBorders>
          </w:tcPr>
          <w:p w:rsidR="00B70864" w:rsidRPr="002734F6" w:rsidRDefault="00B70864" w:rsidP="00B70864">
            <w:pPr>
              <w:pStyle w:val="TableText"/>
              <w:rPr>
                <w:sz w:val="20"/>
              </w:rPr>
            </w:pPr>
            <w:r w:rsidRPr="002734F6">
              <w:rPr>
                <w:iCs/>
                <w:sz w:val="20"/>
              </w:rPr>
              <w:fldChar w:fldCharType="begin">
                <w:ffData>
                  <w:name w:val="Check70"/>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Output Reference</w:t>
            </w:r>
          </w:p>
        </w:tc>
        <w:tc>
          <w:tcPr>
            <w:tcW w:w="481" w:type="pct"/>
            <w:gridSpan w:val="3"/>
            <w:tcBorders>
              <w:left w:val="nil"/>
              <w:right w:val="nil"/>
            </w:tcBorders>
          </w:tcPr>
          <w:p w:rsidR="00B70864" w:rsidRPr="002734F6" w:rsidRDefault="00B70864" w:rsidP="00B70864">
            <w:pPr>
              <w:pStyle w:val="TableText"/>
              <w:rPr>
                <w:sz w:val="20"/>
              </w:rPr>
            </w:pPr>
            <w:r w:rsidRPr="002734F6">
              <w:rPr>
                <w:iCs/>
                <w:sz w:val="20"/>
              </w:rPr>
              <w:fldChar w:fldCharType="begin">
                <w:ffData>
                  <w:name w:val="Check71"/>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Both</w:t>
            </w:r>
          </w:p>
        </w:tc>
        <w:tc>
          <w:tcPr>
            <w:tcW w:w="1024" w:type="pct"/>
            <w:tcBorders>
              <w:left w:val="nil"/>
              <w:right w:val="nil"/>
            </w:tcBorders>
          </w:tcPr>
          <w:p w:rsidR="00B70864" w:rsidRPr="002734F6" w:rsidRDefault="00B70864" w:rsidP="00B70864">
            <w:pPr>
              <w:pStyle w:val="TableText"/>
              <w:rPr>
                <w:sz w:val="20"/>
              </w:rPr>
            </w:pPr>
            <w:r w:rsidRPr="002734F6">
              <w:rPr>
                <w:iCs/>
                <w:sz w:val="20"/>
              </w:rPr>
              <w:fldChar w:fldCharType="begin">
                <w:ffData>
                  <w:name w:val="Check72"/>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Global Reference</w:t>
            </w:r>
          </w:p>
        </w:tc>
        <w:tc>
          <w:tcPr>
            <w:tcW w:w="461" w:type="pct"/>
            <w:tcBorders>
              <w:left w:val="nil"/>
            </w:tcBorders>
          </w:tcPr>
          <w:p w:rsidR="00B70864" w:rsidRPr="002734F6" w:rsidRDefault="00B70864" w:rsidP="00B70864">
            <w:pPr>
              <w:pStyle w:val="TableText"/>
              <w:rPr>
                <w:sz w:val="20"/>
              </w:rPr>
            </w:pPr>
            <w:r w:rsidRPr="002734F6">
              <w:rPr>
                <w:iCs/>
                <w:sz w:val="20"/>
              </w:rPr>
              <w:fldChar w:fldCharType="begin">
                <w:ffData>
                  <w:name w:val="Check73"/>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Local</w:t>
            </w:r>
          </w:p>
        </w:tc>
      </w:tr>
      <w:tr w:rsidR="00B70864" w:rsidRPr="002734F6" w:rsidTr="00B70864">
        <w:trPr>
          <w:cantSplit/>
        </w:trPr>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Input Attribute Name and Definition</w:t>
            </w:r>
          </w:p>
        </w:tc>
        <w:tc>
          <w:tcPr>
            <w:tcW w:w="3490" w:type="pct"/>
            <w:gridSpan w:val="9"/>
          </w:tcPr>
          <w:p w:rsidR="00B70864" w:rsidRPr="002734F6" w:rsidRDefault="00B70864" w:rsidP="00B70864">
            <w:pPr>
              <w:pStyle w:val="TableText"/>
            </w:pPr>
            <w:r w:rsidRPr="002734F6">
              <w:t>N/A</w:t>
            </w:r>
          </w:p>
        </w:tc>
      </w:tr>
      <w:tr w:rsidR="00B70864" w:rsidRPr="002734F6" w:rsidTr="00B70864">
        <w:trPr>
          <w:cantSplit/>
        </w:trPr>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Output Attribute Name and Definition</w:t>
            </w:r>
          </w:p>
        </w:tc>
        <w:tc>
          <w:tcPr>
            <w:tcW w:w="3490" w:type="pct"/>
            <w:gridSpan w:val="9"/>
          </w:tcPr>
          <w:p w:rsidR="00B70864" w:rsidRPr="002734F6" w:rsidRDefault="00B70864" w:rsidP="00B70864">
            <w:pPr>
              <w:pStyle w:val="TableText"/>
              <w:tabs>
                <w:tab w:val="left" w:pos="3885"/>
              </w:tabs>
            </w:pPr>
            <w:r w:rsidRPr="002734F6">
              <w:t>N/A</w:t>
            </w:r>
            <w:r w:rsidRPr="002734F6">
              <w:tab/>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B70864" w:rsidRPr="002734F6" w:rsidRDefault="00B70864" w:rsidP="00B70864">
            <w:pPr>
              <w:pStyle w:val="TableHeading"/>
            </w:pPr>
            <w:r w:rsidRPr="002734F6">
              <w:t>Current Logic</w:t>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rsidR="00B70864" w:rsidRPr="002734F6" w:rsidRDefault="00B70864" w:rsidP="00B70864">
            <w:pPr>
              <w:pStyle w:val="TableText"/>
            </w:pPr>
            <w:r w:rsidRPr="002734F6">
              <w:t xml:space="preserve">PATVEE Version </w:t>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rsidR="00B70864" w:rsidRPr="002734F6" w:rsidRDefault="00B70864" w:rsidP="00B70864">
            <w:pPr>
              <w:pStyle w:val="TableText"/>
              <w:rPr>
                <w:szCs w:val="22"/>
              </w:rPr>
            </w:pPr>
            <w:r w:rsidRPr="002734F6">
              <w:rPr>
                <w:szCs w:val="22"/>
              </w:rPr>
              <w:lastRenderedPageBreak/>
              <w:t>PXBPL ;ISL/JVS - ADD DIAGNOSIS TO PROBLEM LIST ;17 Jul 2013 11:21 AM</w:t>
            </w:r>
            <w:r w:rsidRPr="002734F6">
              <w:rPr>
                <w:szCs w:val="22"/>
              </w:rPr>
              <w:br/>
              <w:t> ;;1.0;PCE PATIENT CARE ENCOUNTER;**11,94,115,130,168,199**;Aug 12, 1996;Build 51</w:t>
            </w:r>
            <w:r w:rsidRPr="002734F6">
              <w:rPr>
                <w:szCs w:val="22"/>
              </w:rPr>
              <w:br/>
              <w:t> ;</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LOOP+6</w:t>
            </w:r>
          </w:p>
          <w:p w:rsidR="00B70864" w:rsidRPr="002734F6" w:rsidRDefault="00B70864" w:rsidP="00B70864">
            <w:pPr>
              <w:pStyle w:val="TableText"/>
              <w:rPr>
                <w:szCs w:val="22"/>
              </w:rPr>
            </w:pPr>
            <w:r w:rsidRPr="002734F6">
              <w:rPr>
                <w:szCs w:val="22"/>
              </w:rPr>
              <w:t> ..S </w:t>
            </w:r>
            <w:proofErr w:type="gramStart"/>
            <w:r w:rsidRPr="002734F6">
              <w:rPr>
                <w:szCs w:val="22"/>
              </w:rPr>
              <w:t>PXBPL(</w:t>
            </w:r>
            <w:proofErr w:type="gramEnd"/>
            <w:r w:rsidRPr="002734F6">
              <w:rPr>
                <w:szCs w:val="22"/>
              </w:rPr>
              <w:t>"PROVIDER")=$P(REQI,"^",1)</w:t>
            </w:r>
            <w:r w:rsidRPr="002734F6">
              <w:rPr>
                <w:szCs w:val="22"/>
              </w:rPr>
              <w:br/>
              <w:t> ..S </w:t>
            </w:r>
            <w:proofErr w:type="gramStart"/>
            <w:r w:rsidRPr="002734F6">
              <w:rPr>
                <w:szCs w:val="22"/>
              </w:rPr>
              <w:t>PXBPL(</w:t>
            </w:r>
            <w:proofErr w:type="gramEnd"/>
            <w:r w:rsidRPr="002734F6">
              <w:rPr>
                <w:szCs w:val="22"/>
              </w:rPr>
              <w:t>"DIAGNOSIS")=+^AUPNVPOV($O(PXBSKY(PXBPIECE,0)),0)</w:t>
            </w:r>
            <w:r w:rsidRPr="002734F6">
              <w:rPr>
                <w:szCs w:val="22"/>
              </w:rPr>
              <w:br/>
              <w:t> ..S PXBPL("LOCATION")=$P(^AUPNVSIT(PXBVST,0),"^",22)</w:t>
            </w:r>
            <w:r w:rsidRPr="002734F6">
              <w:rPr>
                <w:szCs w:val="22"/>
              </w:rPr>
              <w:br/>
              <w:t> ..;PRH - PX*1*115 - Set up Service Conditions</w:t>
            </w:r>
            <w:r w:rsidRPr="002734F6">
              <w:rPr>
                <w:szCs w:val="22"/>
              </w:rPr>
              <w:br/>
              <w:t> ..N PXSCSTR</w:t>
            </w:r>
            <w:proofErr w:type="gramStart"/>
            <w:r w:rsidRPr="002734F6">
              <w:rPr>
                <w:szCs w:val="22"/>
              </w:rPr>
              <w:t>,PXII,PXTYP</w:t>
            </w:r>
            <w:proofErr w:type="gramEnd"/>
            <w:r w:rsidRPr="002734F6">
              <w:rPr>
                <w:szCs w:val="22"/>
              </w:rPr>
              <w:br/>
              <w:t> ..S PXSCSTR="SC^AO^IR^EC^MST^HNC^CV^SHAD"</w:t>
            </w:r>
            <w:r w:rsidRPr="002734F6">
              <w:rPr>
                <w:szCs w:val="22"/>
              </w:rPr>
              <w:br/>
            </w:r>
            <w:proofErr w:type="gramStart"/>
            <w:r w:rsidRPr="002734F6">
              <w:rPr>
                <w:szCs w:val="22"/>
              </w:rPr>
              <w:t> ..</w:t>
            </w:r>
            <w:proofErr w:type="gramEnd"/>
            <w:r w:rsidRPr="002734F6">
              <w:rPr>
                <w:szCs w:val="22"/>
              </w:rPr>
              <w:t>F PXII=1:1:8 D</w:t>
            </w:r>
            <w:r w:rsidRPr="002734F6">
              <w:rPr>
                <w:szCs w:val="22"/>
              </w:rPr>
              <w:br/>
              <w:t> ...S PXTYP=$P(PXSCSTR,"^",PXII)</w:t>
            </w:r>
            <w:r w:rsidRPr="002734F6">
              <w:rPr>
                <w:szCs w:val="22"/>
              </w:rPr>
              <w:br/>
              <w:t> ...S PXBPL(PXTYP)=$P($G(^AUPNVSIT(PXBVST,800)),"^",PXII)</w:t>
            </w:r>
            <w:r w:rsidRPr="002734F6">
              <w:rPr>
                <w:szCs w:val="22"/>
              </w:rPr>
              <w:br/>
              <w:t> ..S ICDCODE="",ICDCODE=$P($G(PXBSAM(PXBPIECE)),"^",1)</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SEND+4</w:t>
            </w:r>
          </w:p>
          <w:p w:rsidR="00B70864" w:rsidRPr="002734F6" w:rsidRDefault="00B70864" w:rsidP="00B70864">
            <w:pPr>
              <w:pStyle w:val="TableText"/>
              <w:rPr>
                <w:szCs w:val="22"/>
              </w:rPr>
            </w:pPr>
            <w:r w:rsidRPr="002734F6">
              <w:rPr>
                <w:szCs w:val="22"/>
              </w:rPr>
              <w:t> S PXBPL("PROVIDER")=$P(REQI,"^",1)</w:t>
            </w:r>
            <w:r w:rsidRPr="002734F6">
              <w:rPr>
                <w:szCs w:val="22"/>
              </w:rPr>
              <w:br/>
              <w:t> S PXBPL("DIAGNOSIS")=$P(REQI,"^",5)</w:t>
            </w:r>
            <w:r w:rsidRPr="002734F6">
              <w:rPr>
                <w:szCs w:val="22"/>
              </w:rPr>
              <w:br/>
              <w:t> S PXBPL("LOCATION")=$P(^AUPNVSIT(PXBVST,0),"^",22)</w:t>
            </w:r>
            <w:r w:rsidRPr="002734F6">
              <w:rPr>
                <w:szCs w:val="22"/>
              </w:rPr>
              <w:br/>
              <w:t> ;PRH - PX*1*115 - Set up Service Conditions</w:t>
            </w:r>
            <w:r w:rsidRPr="002734F6">
              <w:rPr>
                <w:szCs w:val="22"/>
              </w:rPr>
              <w:br/>
              <w:t> N PXSCSTR,PXII,PXTYP</w:t>
            </w:r>
            <w:r w:rsidRPr="002734F6">
              <w:rPr>
                <w:szCs w:val="22"/>
              </w:rPr>
              <w:br/>
              <w:t> S PXSCSTR="SC^AO^IR^EC^MST^HNC^CV^SHAD"</w:t>
            </w:r>
            <w:r w:rsidRPr="002734F6">
              <w:rPr>
                <w:szCs w:val="22"/>
              </w:rPr>
              <w:br/>
              <w:t> F PXII=1:1:6 D</w:t>
            </w:r>
            <w:r w:rsidRPr="002734F6">
              <w:rPr>
                <w:szCs w:val="22"/>
              </w:rPr>
              <w:br/>
              <w:t> . S PXTYP=$</w:t>
            </w:r>
            <w:proofErr w:type="gramStart"/>
            <w:r w:rsidRPr="002734F6">
              <w:rPr>
                <w:szCs w:val="22"/>
              </w:rPr>
              <w:t>P(</w:t>
            </w:r>
            <w:proofErr w:type="gramEnd"/>
            <w:r w:rsidRPr="002734F6">
              <w:rPr>
                <w:szCs w:val="22"/>
              </w:rPr>
              <w:t>PXSCSTR,"^",PXII)</w:t>
            </w:r>
            <w:r w:rsidRPr="002734F6">
              <w:rPr>
                <w:szCs w:val="22"/>
              </w:rPr>
              <w:br/>
              <w:t> . S PXBPL(PXTYP)=$P($G(^AUPNVSIT(PXBVST,800)),"^",PXII)</w:t>
            </w:r>
            <w:r w:rsidRPr="002734F6">
              <w:rPr>
                <w:szCs w:val="22"/>
              </w:rPr>
              <w:br/>
              <w:t> S ICDCODE="",ICDCODE=$P($G(PXBSAM($O(PXBKY($P($P(REQE,"^",5)," ",1),0)))),"^",1)</w:t>
            </w:r>
            <w:r w:rsidRPr="002734F6">
              <w:rPr>
                <w:szCs w:val="22"/>
              </w:rPr>
              <w:br/>
              <w:t> I ICDCODE'="" D  ; Get Lexicon entry for ICD Code</w:t>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B70864" w:rsidRPr="002734F6" w:rsidRDefault="00B70864" w:rsidP="00B70864">
            <w:pPr>
              <w:pStyle w:val="TableHeading"/>
            </w:pPr>
            <w:r w:rsidRPr="002734F6">
              <w:t>Modified Logic (Changes are in bold)</w:t>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C20104" w:rsidRPr="002734F6" w:rsidRDefault="00C20104" w:rsidP="00C20104">
            <w:pPr>
              <w:autoSpaceDE w:val="0"/>
              <w:autoSpaceDN w:val="0"/>
              <w:adjustRightInd w:val="0"/>
              <w:rPr>
                <w:rFonts w:ascii="Arial" w:hAnsi="Arial" w:cs="Arial"/>
                <w:szCs w:val="22"/>
              </w:rPr>
            </w:pPr>
            <w:r w:rsidRPr="002734F6">
              <w:rPr>
                <w:rFonts w:ascii="Arial" w:hAnsi="Arial" w:cs="Arial"/>
                <w:szCs w:val="22"/>
              </w:rPr>
              <w:t>PXBPL    ;ISL/JVS - ADD DIAGNOSIS TO PROBLEM LIST ;17 Jul 2013  11:21 AM</w:t>
            </w:r>
          </w:p>
          <w:p w:rsidR="00C20104" w:rsidRPr="002734F6" w:rsidRDefault="00C20104" w:rsidP="00C20104">
            <w:pPr>
              <w:autoSpaceDE w:val="0"/>
              <w:autoSpaceDN w:val="0"/>
              <w:adjustRightInd w:val="0"/>
              <w:rPr>
                <w:rFonts w:ascii="Arial" w:hAnsi="Arial" w:cs="Arial"/>
                <w:szCs w:val="22"/>
              </w:rPr>
            </w:pPr>
            <w:r w:rsidRPr="002734F6">
              <w:rPr>
                <w:rFonts w:ascii="Arial" w:hAnsi="Arial" w:cs="Arial"/>
                <w:szCs w:val="22"/>
              </w:rPr>
              <w:t>;;1.0;PCE PATIENT CARE ENCOUNTER;**11,94,115,130,168,199</w:t>
            </w:r>
            <w:r w:rsidRPr="002734F6">
              <w:rPr>
                <w:rFonts w:ascii="Arial" w:hAnsi="Arial" w:cs="Arial"/>
                <w:b/>
                <w:szCs w:val="22"/>
              </w:rPr>
              <w:t>,207</w:t>
            </w:r>
            <w:r w:rsidRPr="002734F6">
              <w:rPr>
                <w:rFonts w:ascii="Arial" w:hAnsi="Arial" w:cs="Arial"/>
                <w:szCs w:val="22"/>
              </w:rPr>
              <w:t>**;Aug 12, 1996;Build 30</w:t>
            </w:r>
          </w:p>
          <w:p w:rsidR="00B70864" w:rsidRPr="002734F6" w:rsidRDefault="00B70864" w:rsidP="00C2010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 xml:space="preserve">LOOP+6        </w:t>
            </w:r>
          </w:p>
          <w:p w:rsidR="00B70864" w:rsidRPr="002734F6" w:rsidRDefault="00B70864" w:rsidP="00B70864">
            <w:pPr>
              <w:pStyle w:val="TableText"/>
              <w:rPr>
                <w:szCs w:val="22"/>
              </w:rPr>
            </w:pPr>
            <w:r w:rsidRPr="002734F6">
              <w:rPr>
                <w:szCs w:val="22"/>
              </w:rPr>
              <w:t> ..S </w:t>
            </w:r>
            <w:proofErr w:type="gramStart"/>
            <w:r w:rsidRPr="002734F6">
              <w:rPr>
                <w:szCs w:val="22"/>
              </w:rPr>
              <w:t>PXBPL(</w:t>
            </w:r>
            <w:proofErr w:type="gramEnd"/>
            <w:r w:rsidRPr="002734F6">
              <w:rPr>
                <w:szCs w:val="22"/>
              </w:rPr>
              <w:t>"PROVIDER")=$P(REQI,"^",1)</w:t>
            </w:r>
            <w:r w:rsidRPr="002734F6">
              <w:rPr>
                <w:szCs w:val="22"/>
              </w:rPr>
              <w:br/>
              <w:t> ..S </w:t>
            </w:r>
            <w:proofErr w:type="gramStart"/>
            <w:r w:rsidRPr="002734F6">
              <w:rPr>
                <w:szCs w:val="22"/>
              </w:rPr>
              <w:t>PXBPL(</w:t>
            </w:r>
            <w:proofErr w:type="gramEnd"/>
            <w:r w:rsidRPr="002734F6">
              <w:rPr>
                <w:szCs w:val="22"/>
              </w:rPr>
              <w:t>"DIAGNOSIS")=+^AUPNVPOV($O(PXBSKY(PXBPIECE,0)),0)</w:t>
            </w:r>
            <w:r w:rsidRPr="002734F6">
              <w:rPr>
                <w:szCs w:val="22"/>
              </w:rPr>
              <w:br/>
              <w:t> ..S PXBPL("LOCATION")=$P(^AUPNVSIT(PXBVST,0),"^",22)</w:t>
            </w:r>
            <w:r w:rsidRPr="002734F6">
              <w:rPr>
                <w:szCs w:val="22"/>
              </w:rPr>
              <w:br/>
            </w:r>
            <w:r w:rsidRPr="002734F6">
              <w:rPr>
                <w:szCs w:val="22"/>
              </w:rPr>
              <w:lastRenderedPageBreak/>
              <w:t> ..;PRH - PX*1*115 - Set up Service Conditions</w:t>
            </w:r>
            <w:r w:rsidRPr="002734F6">
              <w:rPr>
                <w:szCs w:val="22"/>
              </w:rPr>
              <w:br/>
              <w:t> ..N PXSCSTR</w:t>
            </w:r>
            <w:proofErr w:type="gramStart"/>
            <w:r w:rsidRPr="002734F6">
              <w:rPr>
                <w:szCs w:val="22"/>
              </w:rPr>
              <w:t>,PXII,PXTYP</w:t>
            </w:r>
            <w:proofErr w:type="gramEnd"/>
            <w:r w:rsidRPr="002734F6">
              <w:rPr>
                <w:szCs w:val="22"/>
              </w:rPr>
              <w:br/>
            </w:r>
            <w:r w:rsidRPr="002734F6">
              <w:rPr>
                <w:b/>
                <w:szCs w:val="22"/>
              </w:rPr>
              <w:t xml:space="preserve"> ..; </w:t>
            </w:r>
            <w:proofErr w:type="spellStart"/>
            <w:r w:rsidRPr="002734F6">
              <w:rPr>
                <w:b/>
                <w:szCs w:val="22"/>
              </w:rPr>
              <w:t>djs</w:t>
            </w:r>
            <w:proofErr w:type="spellEnd"/>
            <w:r w:rsidRPr="002734F6">
              <w:rPr>
                <w:b/>
                <w:szCs w:val="22"/>
              </w:rPr>
              <w:t xml:space="preserve"> PX*1.0*207 RSD SPEC #2.6.2 Add Camp Lejeune to environmental indicators string and increase FOR loop</w:t>
            </w:r>
            <w:r w:rsidRPr="002734F6">
              <w:rPr>
                <w:szCs w:val="22"/>
              </w:rPr>
              <w:br/>
              <w:t> ..S PXSCSTR="SC^AO^IR^EC^MST^HNC^CV^SHAD</w:t>
            </w:r>
            <w:r w:rsidRPr="002734F6">
              <w:rPr>
                <w:b/>
                <w:szCs w:val="22"/>
              </w:rPr>
              <w:t>^CLV</w:t>
            </w:r>
            <w:r w:rsidRPr="002734F6">
              <w:rPr>
                <w:szCs w:val="22"/>
              </w:rPr>
              <w:t>"</w:t>
            </w:r>
            <w:r w:rsidRPr="002734F6">
              <w:rPr>
                <w:szCs w:val="22"/>
              </w:rPr>
              <w:br/>
            </w:r>
            <w:proofErr w:type="gramStart"/>
            <w:r w:rsidRPr="002734F6">
              <w:rPr>
                <w:szCs w:val="22"/>
              </w:rPr>
              <w:t> ..</w:t>
            </w:r>
            <w:proofErr w:type="gramEnd"/>
            <w:r w:rsidRPr="002734F6">
              <w:rPr>
                <w:szCs w:val="22"/>
              </w:rPr>
              <w:t>F PXII=1:1:</w:t>
            </w:r>
            <w:r w:rsidRPr="002734F6">
              <w:rPr>
                <w:b/>
                <w:szCs w:val="22"/>
              </w:rPr>
              <w:t>9</w:t>
            </w:r>
            <w:r w:rsidRPr="002734F6">
              <w:rPr>
                <w:szCs w:val="22"/>
              </w:rPr>
              <w:t xml:space="preserve"> D</w:t>
            </w:r>
            <w:r w:rsidRPr="002734F6">
              <w:rPr>
                <w:szCs w:val="22"/>
              </w:rPr>
              <w:br/>
              <w:t> ...S PXTYP=$P(PXSCSTR,"^",PXII)</w:t>
            </w:r>
            <w:r w:rsidRPr="002734F6">
              <w:rPr>
                <w:szCs w:val="22"/>
              </w:rPr>
              <w:br/>
              <w:t> ...S PXBPL(PXTYP)=$P($G(^AUPNVSIT(PXBVST,800)),"^",PXII)</w:t>
            </w:r>
            <w:r w:rsidRPr="002734F6">
              <w:rPr>
                <w:szCs w:val="22"/>
              </w:rPr>
              <w:br/>
              <w:t> ..S ICDCODE="",ICDCODE=$P($G(PXBSAM(PXBPIECE)),"^",1)</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SEND+4         </w:t>
            </w:r>
          </w:p>
          <w:p w:rsidR="00B70864" w:rsidRPr="002734F6" w:rsidRDefault="00B70864" w:rsidP="00B70864">
            <w:pPr>
              <w:pStyle w:val="TableText"/>
              <w:rPr>
                <w:szCs w:val="22"/>
              </w:rPr>
            </w:pPr>
            <w:r w:rsidRPr="002734F6">
              <w:rPr>
                <w:szCs w:val="22"/>
              </w:rPr>
              <w:t xml:space="preserve"> S PXBPL("PROVIDER")=$P(REQI,"^",1)</w:t>
            </w:r>
            <w:r w:rsidRPr="002734F6">
              <w:rPr>
                <w:szCs w:val="22"/>
              </w:rPr>
              <w:br/>
              <w:t> S PXBPL("DIAGNOSIS")=$P(REQI,"^",5)</w:t>
            </w:r>
            <w:r w:rsidRPr="002734F6">
              <w:rPr>
                <w:szCs w:val="22"/>
              </w:rPr>
              <w:br/>
              <w:t> S PXBPL("LOCATION")=$P(^AUPNVSIT(PXBVST,0),"^",22)</w:t>
            </w:r>
            <w:r w:rsidRPr="002734F6">
              <w:rPr>
                <w:szCs w:val="22"/>
              </w:rPr>
              <w:br/>
              <w:t> ;PRH - PX*1*115 - Set up Service Conditions</w:t>
            </w:r>
            <w:r w:rsidRPr="002734F6">
              <w:rPr>
                <w:szCs w:val="22"/>
              </w:rPr>
              <w:br/>
              <w:t> N PXSCSTR,PXII,PXTYP</w:t>
            </w:r>
            <w:r w:rsidRPr="002734F6">
              <w:rPr>
                <w:szCs w:val="22"/>
              </w:rPr>
              <w:br/>
              <w:t> </w:t>
            </w:r>
            <w:r w:rsidRPr="002734F6">
              <w:rPr>
                <w:b/>
                <w:szCs w:val="22"/>
              </w:rPr>
              <w:t xml:space="preserve">; </w:t>
            </w:r>
            <w:proofErr w:type="spellStart"/>
            <w:r w:rsidRPr="002734F6">
              <w:rPr>
                <w:b/>
                <w:szCs w:val="22"/>
              </w:rPr>
              <w:t>djs</w:t>
            </w:r>
            <w:proofErr w:type="spellEnd"/>
            <w:r w:rsidRPr="002734F6">
              <w:rPr>
                <w:b/>
                <w:szCs w:val="22"/>
              </w:rPr>
              <w:t xml:space="preserve"> PX*1.0*207 RSD SPEC #2.6.2 Add Camp Lejeune to environmental indicators string and increase FOR loop</w:t>
            </w:r>
            <w:r w:rsidRPr="002734F6">
              <w:rPr>
                <w:szCs w:val="22"/>
              </w:rPr>
              <w:br/>
              <w:t> S PXSCSTR="SC^AO^IR^EC^MST^HNC^CV^SHAD</w:t>
            </w:r>
            <w:r w:rsidRPr="002734F6">
              <w:rPr>
                <w:b/>
                <w:szCs w:val="22"/>
              </w:rPr>
              <w:t>^CLV</w:t>
            </w:r>
            <w:r w:rsidRPr="002734F6">
              <w:rPr>
                <w:szCs w:val="22"/>
              </w:rPr>
              <w:t>"</w:t>
            </w:r>
            <w:r w:rsidRPr="002734F6">
              <w:rPr>
                <w:szCs w:val="22"/>
              </w:rPr>
              <w:br/>
              <w:t> F PXII=1:1:</w:t>
            </w:r>
            <w:r w:rsidRPr="002734F6">
              <w:rPr>
                <w:b/>
                <w:szCs w:val="22"/>
              </w:rPr>
              <w:t>9</w:t>
            </w:r>
            <w:r w:rsidRPr="002734F6">
              <w:rPr>
                <w:szCs w:val="22"/>
              </w:rPr>
              <w:t xml:space="preserve"> D</w:t>
            </w:r>
            <w:r w:rsidRPr="002734F6">
              <w:rPr>
                <w:szCs w:val="22"/>
              </w:rPr>
              <w:br/>
              <w:t> . S PXTYP=$</w:t>
            </w:r>
            <w:proofErr w:type="gramStart"/>
            <w:r w:rsidRPr="002734F6">
              <w:rPr>
                <w:szCs w:val="22"/>
              </w:rPr>
              <w:t>P(</w:t>
            </w:r>
            <w:proofErr w:type="gramEnd"/>
            <w:r w:rsidRPr="002734F6">
              <w:rPr>
                <w:szCs w:val="22"/>
              </w:rPr>
              <w:t>PXSCSTR,"^",PXII)</w:t>
            </w:r>
            <w:r w:rsidRPr="002734F6">
              <w:rPr>
                <w:szCs w:val="22"/>
              </w:rPr>
              <w:br/>
              <w:t> . S PXBPL(PXTYP)=$P($G(^AUPNVSIT(PXBVST,800)),"^",PXII)</w:t>
            </w:r>
            <w:r w:rsidRPr="002734F6">
              <w:rPr>
                <w:szCs w:val="22"/>
              </w:rPr>
              <w:br/>
              <w:t> S ICDCODE="",ICDCODE=$P($G(PXBSAM($O(PXBKY($P($P(REQE,"^",5)," ",1),0)))),"^",1)</w:t>
            </w:r>
          </w:p>
        </w:tc>
      </w:tr>
    </w:tbl>
    <w:p w:rsidR="00B70864" w:rsidRPr="002734F6" w:rsidRDefault="00B70864" w:rsidP="00B70864">
      <w:pPr>
        <w:pStyle w:val="Caption"/>
      </w:pPr>
      <w:bookmarkStart w:id="164" w:name="_Toc451526019"/>
      <w:r w:rsidRPr="002734F6">
        <w:lastRenderedPageBreak/>
        <w:t xml:space="preserve">Table </w:t>
      </w:r>
      <w:fldSimple w:instr=" SEQ Table \* ARABIC ">
        <w:r w:rsidR="00CC69F8" w:rsidRPr="002734F6">
          <w:rPr>
            <w:noProof/>
          </w:rPr>
          <w:t>26</w:t>
        </w:r>
      </w:fldSimple>
      <w:r w:rsidRPr="002734F6">
        <w:t>: PXCEAPPM Routine</w:t>
      </w:r>
      <w:bookmarkEnd w:id="164"/>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XCEAPPM Routine details "/>
      </w:tblPr>
      <w:tblGrid>
        <w:gridCol w:w="2886"/>
        <w:gridCol w:w="973"/>
        <w:gridCol w:w="199"/>
        <w:gridCol w:w="1262"/>
        <w:gridCol w:w="449"/>
        <w:gridCol w:w="40"/>
        <w:gridCol w:w="593"/>
        <w:gridCol w:w="283"/>
        <w:gridCol w:w="1862"/>
        <w:gridCol w:w="964"/>
        <w:gridCol w:w="48"/>
      </w:tblGrid>
      <w:tr w:rsidR="00B70864" w:rsidRPr="002734F6" w:rsidTr="00B70864">
        <w:trPr>
          <w:tblHeader/>
        </w:trPr>
        <w:tc>
          <w:tcPr>
            <w:tcW w:w="1510" w:type="pct"/>
            <w:shd w:val="clear" w:color="auto" w:fill="F2F2F2" w:themeFill="background1" w:themeFillShade="F2"/>
            <w:vAlign w:val="center"/>
          </w:tcPr>
          <w:p w:rsidR="00B70864" w:rsidRPr="002734F6" w:rsidRDefault="00B70864" w:rsidP="00B70864">
            <w:pPr>
              <w:pStyle w:val="TableHeading"/>
            </w:pPr>
            <w:r w:rsidRPr="002734F6">
              <w:t>Routines</w:t>
            </w:r>
          </w:p>
        </w:tc>
        <w:tc>
          <w:tcPr>
            <w:tcW w:w="3490" w:type="pct"/>
            <w:gridSpan w:val="10"/>
            <w:tcBorders>
              <w:bottom w:val="single" w:sz="6" w:space="0" w:color="000000"/>
            </w:tcBorders>
            <w:shd w:val="clear" w:color="auto" w:fill="F2F2F2" w:themeFill="background1" w:themeFillShade="F2"/>
          </w:tcPr>
          <w:p w:rsidR="00B70864" w:rsidRPr="002734F6" w:rsidRDefault="00B70864" w:rsidP="00B70864">
            <w:pPr>
              <w:pStyle w:val="TableHeading"/>
            </w:pPr>
            <w:r w:rsidRPr="002734F6">
              <w:t>Activities</w:t>
            </w:r>
          </w:p>
        </w:tc>
      </w:tr>
      <w:tr w:rsidR="00B70864" w:rsidRPr="002734F6" w:rsidTr="00B70864">
        <w:trPr>
          <w:tblHeader/>
        </w:trPr>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Routine Name</w:t>
            </w:r>
          </w:p>
        </w:tc>
        <w:tc>
          <w:tcPr>
            <w:tcW w:w="3490" w:type="pct"/>
            <w:gridSpan w:val="10"/>
            <w:tcBorders>
              <w:bottom w:val="single" w:sz="6" w:space="0" w:color="000000"/>
            </w:tcBorders>
          </w:tcPr>
          <w:p w:rsidR="00B70864" w:rsidRPr="002734F6" w:rsidRDefault="00B70864" w:rsidP="00B70864">
            <w:pPr>
              <w:pStyle w:val="TableText"/>
            </w:pPr>
            <w:r w:rsidRPr="002734F6">
              <w:t>PXCEAPPM</w:t>
            </w:r>
          </w:p>
        </w:tc>
      </w:tr>
      <w:tr w:rsidR="00B70864" w:rsidRPr="002734F6" w:rsidTr="00B70864">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Enhancement Category</w:t>
            </w:r>
          </w:p>
        </w:tc>
        <w:tc>
          <w:tcPr>
            <w:tcW w:w="613" w:type="pct"/>
            <w:gridSpan w:val="2"/>
            <w:tcBorders>
              <w:right w:val="nil"/>
            </w:tcBorders>
          </w:tcPr>
          <w:p w:rsidR="00B70864" w:rsidRPr="002734F6" w:rsidRDefault="00B70864" w:rsidP="00B70864">
            <w:pPr>
              <w:pStyle w:val="TableText"/>
              <w:rPr>
                <w:sz w:val="20"/>
              </w:rPr>
            </w:pPr>
            <w:r w:rsidRPr="002734F6">
              <w:rPr>
                <w:sz w:val="20"/>
              </w:rPr>
              <w:fldChar w:fldCharType="begin">
                <w:ffData>
                  <w:name w:val="Check23"/>
                  <w:enabled/>
                  <w:calcOnExit w:val="0"/>
                  <w:checkBox>
                    <w:sizeAuto/>
                    <w:default w:val="0"/>
                    <w:checked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New</w:t>
            </w:r>
          </w:p>
        </w:tc>
        <w:tc>
          <w:tcPr>
            <w:tcW w:w="660" w:type="pct"/>
            <w:tcBorders>
              <w:left w:val="nil"/>
              <w:right w:val="nil"/>
            </w:tcBorders>
          </w:tcPr>
          <w:p w:rsidR="00B70864" w:rsidRPr="002734F6" w:rsidRDefault="00B70864" w:rsidP="00B70864">
            <w:pPr>
              <w:pStyle w:val="TableText"/>
              <w:rPr>
                <w:sz w:val="20"/>
              </w:rPr>
            </w:pPr>
            <w:r w:rsidRPr="002734F6">
              <w:rPr>
                <w:sz w:val="20"/>
              </w:rPr>
              <w:fldChar w:fldCharType="begin">
                <w:ffData>
                  <w:name w:val=""/>
                  <w:enabled w:val="0"/>
                  <w:calcOnExit w:val="0"/>
                  <w:checkBox>
                    <w:sizeAuto/>
                    <w:default w:val="1"/>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Modify</w:t>
            </w:r>
          </w:p>
        </w:tc>
        <w:tc>
          <w:tcPr>
            <w:tcW w:w="566" w:type="pct"/>
            <w:gridSpan w:val="3"/>
            <w:tcBorders>
              <w:left w:val="nil"/>
              <w:right w:val="nil"/>
            </w:tcBorders>
          </w:tcPr>
          <w:p w:rsidR="00B70864" w:rsidRPr="002734F6" w:rsidRDefault="00B70864" w:rsidP="00B70864">
            <w:pPr>
              <w:pStyle w:val="TableText"/>
              <w:rPr>
                <w:sz w:val="20"/>
              </w:rPr>
            </w:pPr>
            <w:r w:rsidRPr="002734F6">
              <w:rPr>
                <w:sz w:val="20"/>
              </w:rPr>
              <w:fldChar w:fldCharType="begin">
                <w:ffData>
                  <w:name w:val="Check26"/>
                  <w:enabled/>
                  <w:calcOnExit w:val="0"/>
                  <w:checkBox>
                    <w:sizeAuto/>
                    <w:default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Delete</w:t>
            </w:r>
          </w:p>
        </w:tc>
        <w:tc>
          <w:tcPr>
            <w:tcW w:w="1651" w:type="pct"/>
            <w:gridSpan w:val="4"/>
            <w:tcBorders>
              <w:left w:val="nil"/>
            </w:tcBorders>
          </w:tcPr>
          <w:p w:rsidR="00B70864" w:rsidRPr="002734F6" w:rsidRDefault="00B70864" w:rsidP="00B70864">
            <w:pPr>
              <w:pStyle w:val="TableText"/>
              <w:rPr>
                <w:sz w:val="20"/>
              </w:rPr>
            </w:pPr>
            <w:r w:rsidRPr="002734F6">
              <w:rPr>
                <w:sz w:val="20"/>
              </w:rPr>
              <w:fldChar w:fldCharType="begin">
                <w:ffData>
                  <w:name w:val="Check68"/>
                  <w:enabled/>
                  <w:calcOnExit w:val="0"/>
                  <w:checkBox>
                    <w:sizeAuto/>
                    <w:default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No Change</w:t>
            </w:r>
          </w:p>
        </w:tc>
      </w:tr>
      <w:tr w:rsidR="00B70864" w:rsidRPr="002734F6" w:rsidTr="00B70864">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RTM</w:t>
            </w:r>
          </w:p>
        </w:tc>
        <w:tc>
          <w:tcPr>
            <w:tcW w:w="3490" w:type="pct"/>
            <w:gridSpan w:val="10"/>
          </w:tcPr>
          <w:p w:rsidR="00B70864" w:rsidRPr="002734F6" w:rsidRDefault="00B70864" w:rsidP="00B70864">
            <w:pPr>
              <w:pStyle w:val="TableText"/>
              <w:rPr>
                <w:iCs/>
              </w:rPr>
            </w:pPr>
            <w:r w:rsidRPr="002734F6">
              <w:rPr>
                <w:iCs/>
              </w:rPr>
              <w:t>2.6.2.4.2.1</w:t>
            </w:r>
          </w:p>
        </w:tc>
      </w:tr>
      <w:tr w:rsidR="00B70864" w:rsidRPr="002734F6" w:rsidTr="00B70864">
        <w:tc>
          <w:tcPr>
            <w:tcW w:w="1510" w:type="pct"/>
            <w:tcBorders>
              <w:bottom w:val="single" w:sz="6" w:space="0" w:color="000000"/>
            </w:tcBorders>
            <w:shd w:val="clear" w:color="auto" w:fill="F2F2F2" w:themeFill="background1" w:themeFillShade="F2"/>
            <w:vAlign w:val="center"/>
          </w:tcPr>
          <w:p w:rsidR="00B70864" w:rsidRPr="002734F6" w:rsidRDefault="00B70864" w:rsidP="00B70864">
            <w:pPr>
              <w:pStyle w:val="TableText"/>
              <w:rPr>
                <w:b/>
              </w:rPr>
            </w:pPr>
            <w:r w:rsidRPr="002734F6">
              <w:rPr>
                <w:b/>
              </w:rPr>
              <w:t>Related Options</w:t>
            </w:r>
          </w:p>
        </w:tc>
        <w:tc>
          <w:tcPr>
            <w:tcW w:w="3490" w:type="pct"/>
            <w:gridSpan w:val="10"/>
            <w:tcBorders>
              <w:bottom w:val="single" w:sz="4" w:space="0" w:color="auto"/>
            </w:tcBorders>
          </w:tcPr>
          <w:p w:rsidR="00B70864" w:rsidRPr="002734F6" w:rsidRDefault="00B70864" w:rsidP="00B70864">
            <w:pPr>
              <w:pStyle w:val="TableText"/>
            </w:pPr>
            <w:r w:rsidRPr="002734F6">
              <w:t>N/A</w:t>
            </w:r>
          </w:p>
        </w:tc>
      </w:tr>
      <w:tr w:rsidR="00B70864" w:rsidRPr="002734F6" w:rsidTr="00B708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B70864" w:rsidRPr="002734F6" w:rsidRDefault="00B70864" w:rsidP="00B70864">
            <w:pPr>
              <w:pStyle w:val="TableHeading"/>
            </w:pPr>
            <w:r w:rsidRPr="002734F6">
              <w:t>Related Routines</w:t>
            </w:r>
          </w:p>
        </w:tc>
        <w:tc>
          <w:tcPr>
            <w:tcW w:w="1529" w:type="pct"/>
            <w:gridSpan w:val="5"/>
            <w:tcBorders>
              <w:bottom w:val="single" w:sz="4" w:space="0" w:color="auto"/>
            </w:tcBorders>
            <w:shd w:val="clear" w:color="auto" w:fill="F2F2F2" w:themeFill="background1" w:themeFillShade="F2"/>
          </w:tcPr>
          <w:p w:rsidR="00B70864" w:rsidRPr="002734F6" w:rsidRDefault="00B70864" w:rsidP="00B70864">
            <w:pPr>
              <w:pStyle w:val="TableHeading"/>
            </w:pPr>
            <w:r w:rsidRPr="002734F6">
              <w:t>Routines “Called By”</w:t>
            </w:r>
          </w:p>
        </w:tc>
        <w:tc>
          <w:tcPr>
            <w:tcW w:w="1962" w:type="pct"/>
            <w:gridSpan w:val="5"/>
            <w:tcBorders>
              <w:bottom w:val="single" w:sz="4" w:space="0" w:color="auto"/>
            </w:tcBorders>
            <w:shd w:val="clear" w:color="auto" w:fill="F2F2F2" w:themeFill="background1" w:themeFillShade="F2"/>
          </w:tcPr>
          <w:p w:rsidR="00B70864" w:rsidRPr="002734F6" w:rsidRDefault="00B70864" w:rsidP="00B70864">
            <w:pPr>
              <w:pStyle w:val="TableHeading"/>
            </w:pPr>
            <w:r w:rsidRPr="002734F6">
              <w:t xml:space="preserve">Routines “Called”   </w:t>
            </w:r>
          </w:p>
        </w:tc>
      </w:tr>
      <w:tr w:rsidR="00B70864" w:rsidRPr="002734F6" w:rsidTr="00B708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510" w:type="pct"/>
            <w:tcBorders>
              <w:top w:val="single" w:sz="6" w:space="0" w:color="000000"/>
              <w:bottom w:val="single" w:sz="6" w:space="0" w:color="000000"/>
            </w:tcBorders>
            <w:shd w:val="clear" w:color="auto" w:fill="F2F2F2" w:themeFill="background1" w:themeFillShade="F2"/>
            <w:vAlign w:val="center"/>
          </w:tcPr>
          <w:p w:rsidR="00B70864" w:rsidRPr="002734F6" w:rsidRDefault="00B70864" w:rsidP="00B70864">
            <w:pPr>
              <w:pStyle w:val="TableText"/>
              <w:rPr>
                <w:sz w:val="20"/>
              </w:rPr>
            </w:pPr>
          </w:p>
        </w:tc>
        <w:tc>
          <w:tcPr>
            <w:tcW w:w="1529" w:type="pct"/>
            <w:gridSpan w:val="5"/>
            <w:vAlign w:val="center"/>
          </w:tcPr>
          <w:p w:rsidR="00B70864" w:rsidRPr="002734F6" w:rsidRDefault="00B70864" w:rsidP="00B70864">
            <w:pPr>
              <w:spacing w:before="60" w:after="60"/>
              <w:rPr>
                <w:rFonts w:ascii="Arial" w:hAnsi="Arial" w:cs="Arial"/>
                <w:szCs w:val="22"/>
              </w:rPr>
            </w:pPr>
            <w:r w:rsidRPr="002734F6">
              <w:rPr>
                <w:rFonts w:ascii="Arial" w:hAnsi="Arial" w:cs="Arial"/>
                <w:szCs w:val="22"/>
              </w:rPr>
              <w:t>N/A</w:t>
            </w:r>
          </w:p>
        </w:tc>
        <w:tc>
          <w:tcPr>
            <w:tcW w:w="1962" w:type="pct"/>
            <w:gridSpan w:val="5"/>
            <w:vAlign w:val="center"/>
          </w:tcPr>
          <w:p w:rsidR="00B70864" w:rsidRPr="002734F6" w:rsidRDefault="00CC69F8" w:rsidP="00B70864">
            <w:pPr>
              <w:spacing w:before="60" w:after="60"/>
              <w:rPr>
                <w:rFonts w:ascii="Arial" w:hAnsi="Arial" w:cs="Arial"/>
                <w:szCs w:val="22"/>
              </w:rPr>
            </w:pPr>
            <w:r w:rsidRPr="002734F6">
              <w:rPr>
                <w:rFonts w:ascii="Arial" w:hAnsi="Arial" w:cs="Arial"/>
                <w:szCs w:val="22"/>
              </w:rPr>
              <w:t>$$DISPLY01^PXCESIT</w:t>
            </w:r>
          </w:p>
        </w:tc>
      </w:tr>
      <w:tr w:rsidR="00B70864" w:rsidRPr="002734F6" w:rsidTr="00B70864">
        <w:trPr>
          <w:gridAfter w:val="1"/>
          <w:wAfter w:w="25" w:type="pct"/>
          <w:tblHeader/>
        </w:trPr>
        <w:tc>
          <w:tcPr>
            <w:tcW w:w="1510" w:type="pct"/>
            <w:shd w:val="clear" w:color="auto" w:fill="F2F2F2" w:themeFill="background1" w:themeFillShade="F2"/>
            <w:vAlign w:val="center"/>
          </w:tcPr>
          <w:p w:rsidR="00B70864" w:rsidRPr="002734F6" w:rsidRDefault="00B70864" w:rsidP="00B70864">
            <w:pPr>
              <w:pStyle w:val="TableHeading"/>
            </w:pPr>
            <w:r w:rsidRPr="002734F6">
              <w:t>Routines</w:t>
            </w:r>
          </w:p>
        </w:tc>
        <w:tc>
          <w:tcPr>
            <w:tcW w:w="3465" w:type="pct"/>
            <w:gridSpan w:val="9"/>
            <w:tcBorders>
              <w:bottom w:val="single" w:sz="6" w:space="0" w:color="000000"/>
            </w:tcBorders>
            <w:shd w:val="clear" w:color="auto" w:fill="F2F2F2" w:themeFill="background1" w:themeFillShade="F2"/>
          </w:tcPr>
          <w:p w:rsidR="00B70864" w:rsidRPr="002734F6" w:rsidRDefault="00B70864" w:rsidP="00B70864">
            <w:pPr>
              <w:pStyle w:val="TableHeading"/>
            </w:pPr>
            <w:r w:rsidRPr="002734F6">
              <w:t>Activities</w:t>
            </w:r>
          </w:p>
        </w:tc>
      </w:tr>
      <w:tr w:rsidR="00B70864" w:rsidRPr="002734F6" w:rsidTr="00B70864">
        <w:trPr>
          <w:gridAfter w:val="1"/>
          <w:wAfter w:w="25" w:type="pct"/>
        </w:trPr>
        <w:tc>
          <w:tcPr>
            <w:tcW w:w="1510" w:type="pct"/>
            <w:tcBorders>
              <w:top w:val="single" w:sz="6" w:space="0" w:color="000000"/>
            </w:tcBorders>
            <w:shd w:val="clear" w:color="auto" w:fill="F2F2F2" w:themeFill="background1" w:themeFillShade="F2"/>
            <w:vAlign w:val="center"/>
          </w:tcPr>
          <w:p w:rsidR="00B70864" w:rsidRPr="002734F6" w:rsidRDefault="00B70864" w:rsidP="00B70864">
            <w:pPr>
              <w:pStyle w:val="TableText"/>
              <w:rPr>
                <w:b/>
              </w:rPr>
            </w:pPr>
            <w:r w:rsidRPr="002734F6">
              <w:rPr>
                <w:b/>
              </w:rPr>
              <w:t>Data Dictionary (DD) References</w:t>
            </w:r>
          </w:p>
        </w:tc>
        <w:tc>
          <w:tcPr>
            <w:tcW w:w="3465" w:type="pct"/>
            <w:gridSpan w:val="9"/>
          </w:tcPr>
          <w:p w:rsidR="00B70864" w:rsidRPr="002734F6" w:rsidRDefault="00B70864" w:rsidP="00B70864">
            <w:pPr>
              <w:pStyle w:val="TableText"/>
            </w:pPr>
            <w:r w:rsidRPr="002734F6">
              <w:t>N/A</w:t>
            </w:r>
          </w:p>
        </w:tc>
      </w:tr>
      <w:tr w:rsidR="00B70864" w:rsidRPr="002734F6" w:rsidTr="00B70864">
        <w:trPr>
          <w:gridAfter w:val="1"/>
          <w:wAfter w:w="25" w:type="pct"/>
        </w:trPr>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Related Protocols</w:t>
            </w:r>
          </w:p>
        </w:tc>
        <w:tc>
          <w:tcPr>
            <w:tcW w:w="3465" w:type="pct"/>
            <w:gridSpan w:val="9"/>
          </w:tcPr>
          <w:p w:rsidR="00B70864" w:rsidRPr="002734F6" w:rsidRDefault="00B70864" w:rsidP="00B70864">
            <w:pPr>
              <w:pStyle w:val="TableText"/>
            </w:pPr>
            <w:r w:rsidRPr="002734F6">
              <w:t>N/A</w:t>
            </w:r>
          </w:p>
        </w:tc>
      </w:tr>
      <w:tr w:rsidR="00B70864" w:rsidRPr="002734F6" w:rsidTr="00B70864">
        <w:trPr>
          <w:gridAfter w:val="1"/>
          <w:wAfter w:w="25" w:type="pct"/>
        </w:trPr>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 xml:space="preserve">Related Integration </w:t>
            </w:r>
            <w:r w:rsidRPr="002734F6">
              <w:rPr>
                <w:b/>
              </w:rPr>
              <w:lastRenderedPageBreak/>
              <w:t>Control Registrations (ICRs)</w:t>
            </w:r>
          </w:p>
        </w:tc>
        <w:tc>
          <w:tcPr>
            <w:tcW w:w="3465" w:type="pct"/>
            <w:gridSpan w:val="9"/>
            <w:tcBorders>
              <w:bottom w:val="single" w:sz="6" w:space="0" w:color="000000"/>
            </w:tcBorders>
          </w:tcPr>
          <w:p w:rsidR="00B70864" w:rsidRPr="002734F6" w:rsidRDefault="00B70864" w:rsidP="00B70864">
            <w:pPr>
              <w:pStyle w:val="TableText"/>
            </w:pPr>
          </w:p>
          <w:p w:rsidR="00B70864" w:rsidRPr="002734F6" w:rsidRDefault="00B70864" w:rsidP="00B70864">
            <w:pPr>
              <w:pStyle w:val="TableText"/>
            </w:pPr>
            <w:r w:rsidRPr="002734F6">
              <w:lastRenderedPageBreak/>
              <w:t>N/A</w:t>
            </w:r>
          </w:p>
        </w:tc>
      </w:tr>
      <w:tr w:rsidR="00B70864" w:rsidRPr="002734F6" w:rsidTr="00B70864">
        <w:trPr>
          <w:gridAfter w:val="1"/>
          <w:wAfter w:w="25" w:type="pct"/>
        </w:trPr>
        <w:tc>
          <w:tcPr>
            <w:tcW w:w="1510" w:type="pct"/>
            <w:tcBorders>
              <w:right w:val="single" w:sz="4" w:space="0" w:color="auto"/>
            </w:tcBorders>
            <w:shd w:val="clear" w:color="auto" w:fill="F2F2F2" w:themeFill="background1" w:themeFillShade="F2"/>
            <w:vAlign w:val="center"/>
          </w:tcPr>
          <w:p w:rsidR="00B70864" w:rsidRPr="002734F6" w:rsidRDefault="00B70864" w:rsidP="00B70864">
            <w:pPr>
              <w:pStyle w:val="TableText"/>
              <w:rPr>
                <w:b/>
              </w:rPr>
            </w:pPr>
            <w:r w:rsidRPr="002734F6">
              <w:rPr>
                <w:b/>
              </w:rPr>
              <w:lastRenderedPageBreak/>
              <w:t>Data Passing</w:t>
            </w:r>
          </w:p>
        </w:tc>
        <w:tc>
          <w:tcPr>
            <w:tcW w:w="509" w:type="pct"/>
            <w:tcBorders>
              <w:left w:val="single" w:sz="4" w:space="0" w:color="auto"/>
              <w:right w:val="nil"/>
            </w:tcBorders>
          </w:tcPr>
          <w:p w:rsidR="00B70864" w:rsidRPr="002734F6" w:rsidRDefault="00B70864" w:rsidP="00B70864">
            <w:pPr>
              <w:pStyle w:val="TableText"/>
              <w:rPr>
                <w:sz w:val="20"/>
              </w:rPr>
            </w:pPr>
            <w:r w:rsidRPr="002734F6">
              <w:rPr>
                <w:iCs/>
                <w:sz w:val="20"/>
              </w:rPr>
              <w:fldChar w:fldCharType="begin">
                <w:ffData>
                  <w:name w:val="Check69"/>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Input</w:t>
            </w:r>
          </w:p>
        </w:tc>
        <w:tc>
          <w:tcPr>
            <w:tcW w:w="999" w:type="pct"/>
            <w:gridSpan w:val="3"/>
            <w:tcBorders>
              <w:left w:val="nil"/>
              <w:right w:val="nil"/>
            </w:tcBorders>
          </w:tcPr>
          <w:p w:rsidR="00B70864" w:rsidRPr="002734F6" w:rsidRDefault="00B70864" w:rsidP="00B70864">
            <w:pPr>
              <w:pStyle w:val="TableText"/>
              <w:rPr>
                <w:sz w:val="20"/>
              </w:rPr>
            </w:pPr>
            <w:r w:rsidRPr="002734F6">
              <w:rPr>
                <w:iCs/>
                <w:sz w:val="20"/>
              </w:rPr>
              <w:fldChar w:fldCharType="begin">
                <w:ffData>
                  <w:name w:val="Check70"/>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Output Reference</w:t>
            </w:r>
          </w:p>
        </w:tc>
        <w:tc>
          <w:tcPr>
            <w:tcW w:w="479" w:type="pct"/>
            <w:gridSpan w:val="3"/>
            <w:tcBorders>
              <w:left w:val="nil"/>
              <w:right w:val="nil"/>
            </w:tcBorders>
          </w:tcPr>
          <w:p w:rsidR="00B70864" w:rsidRPr="002734F6" w:rsidRDefault="00B70864" w:rsidP="00B70864">
            <w:pPr>
              <w:pStyle w:val="TableText"/>
              <w:rPr>
                <w:sz w:val="20"/>
              </w:rPr>
            </w:pPr>
            <w:r w:rsidRPr="002734F6">
              <w:rPr>
                <w:iCs/>
                <w:sz w:val="20"/>
              </w:rPr>
              <w:fldChar w:fldCharType="begin">
                <w:ffData>
                  <w:name w:val="Check71"/>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Both</w:t>
            </w:r>
          </w:p>
        </w:tc>
        <w:tc>
          <w:tcPr>
            <w:tcW w:w="974" w:type="pct"/>
            <w:tcBorders>
              <w:left w:val="nil"/>
              <w:right w:val="nil"/>
            </w:tcBorders>
          </w:tcPr>
          <w:p w:rsidR="00B70864" w:rsidRPr="002734F6" w:rsidRDefault="00B70864" w:rsidP="00B70864">
            <w:pPr>
              <w:pStyle w:val="TableText"/>
              <w:rPr>
                <w:sz w:val="20"/>
              </w:rPr>
            </w:pPr>
            <w:r w:rsidRPr="002734F6">
              <w:rPr>
                <w:iCs/>
                <w:sz w:val="20"/>
              </w:rPr>
              <w:fldChar w:fldCharType="begin">
                <w:ffData>
                  <w:name w:val="Check72"/>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Global Reference</w:t>
            </w:r>
          </w:p>
        </w:tc>
        <w:tc>
          <w:tcPr>
            <w:tcW w:w="504" w:type="pct"/>
            <w:tcBorders>
              <w:left w:val="nil"/>
            </w:tcBorders>
          </w:tcPr>
          <w:p w:rsidR="00B70864" w:rsidRPr="002734F6" w:rsidRDefault="00B70864" w:rsidP="00B70864">
            <w:pPr>
              <w:pStyle w:val="TableText"/>
              <w:rPr>
                <w:sz w:val="20"/>
              </w:rPr>
            </w:pPr>
            <w:r w:rsidRPr="002734F6">
              <w:rPr>
                <w:iCs/>
                <w:sz w:val="20"/>
              </w:rPr>
              <w:fldChar w:fldCharType="begin">
                <w:ffData>
                  <w:name w:val="Check73"/>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Local</w:t>
            </w:r>
          </w:p>
        </w:tc>
      </w:tr>
      <w:tr w:rsidR="00B70864" w:rsidRPr="002734F6" w:rsidTr="00B70864">
        <w:trPr>
          <w:gridAfter w:val="1"/>
          <w:wAfter w:w="25" w:type="pct"/>
        </w:trPr>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Input Attribute Name and Definition</w:t>
            </w:r>
          </w:p>
        </w:tc>
        <w:tc>
          <w:tcPr>
            <w:tcW w:w="3465" w:type="pct"/>
            <w:gridSpan w:val="9"/>
          </w:tcPr>
          <w:p w:rsidR="00B70864" w:rsidRPr="002734F6" w:rsidRDefault="00B70864" w:rsidP="00B70864">
            <w:pPr>
              <w:pStyle w:val="TableText"/>
            </w:pPr>
            <w:r w:rsidRPr="002734F6">
              <w:t>N/A</w:t>
            </w:r>
          </w:p>
        </w:tc>
      </w:tr>
      <w:tr w:rsidR="00B70864" w:rsidRPr="002734F6" w:rsidTr="00B70864">
        <w:trPr>
          <w:gridAfter w:val="1"/>
          <w:wAfter w:w="25" w:type="pct"/>
        </w:trPr>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Output Attribute Name and Definition</w:t>
            </w:r>
          </w:p>
        </w:tc>
        <w:tc>
          <w:tcPr>
            <w:tcW w:w="3465" w:type="pct"/>
            <w:gridSpan w:val="9"/>
          </w:tcPr>
          <w:p w:rsidR="00B70864" w:rsidRPr="002734F6" w:rsidRDefault="00B70864" w:rsidP="00B70864">
            <w:pPr>
              <w:pStyle w:val="TableText"/>
              <w:tabs>
                <w:tab w:val="left" w:pos="3885"/>
              </w:tabs>
            </w:pPr>
            <w:r w:rsidRPr="002734F6">
              <w:t>N/A</w:t>
            </w:r>
            <w:r w:rsidRPr="002734F6">
              <w:tab/>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rPr>
          <w:gridAfter w:val="1"/>
          <w:wAfter w:w="25" w:type="pct"/>
          <w:tblHeader/>
        </w:trPr>
        <w:tc>
          <w:tcPr>
            <w:tcW w:w="4975"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B70864" w:rsidRPr="002734F6" w:rsidRDefault="00B70864" w:rsidP="00B70864">
            <w:pPr>
              <w:pStyle w:val="TableHeading"/>
            </w:pPr>
            <w:r w:rsidRPr="002734F6">
              <w:t>Current Logic</w:t>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rPr>
          <w:gridAfter w:val="1"/>
          <w:wAfter w:w="25" w:type="pct"/>
        </w:trPr>
        <w:tc>
          <w:tcPr>
            <w:tcW w:w="4975" w:type="pct"/>
            <w:gridSpan w:val="10"/>
            <w:tcBorders>
              <w:top w:val="single" w:sz="6" w:space="0" w:color="000000"/>
              <w:left w:val="single" w:sz="6" w:space="0" w:color="000000"/>
              <w:bottom w:val="single" w:sz="6" w:space="0" w:color="000000"/>
              <w:right w:val="single" w:sz="6" w:space="0" w:color="000000"/>
            </w:tcBorders>
          </w:tcPr>
          <w:p w:rsidR="00B70864" w:rsidRPr="002734F6" w:rsidRDefault="00B70864" w:rsidP="00B70864">
            <w:pPr>
              <w:pStyle w:val="TableText"/>
            </w:pPr>
            <w:r w:rsidRPr="002734F6">
              <w:t xml:space="preserve">PATVEE Version </w:t>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rPr>
          <w:gridAfter w:val="1"/>
          <w:wAfter w:w="25" w:type="pct"/>
        </w:trPr>
        <w:tc>
          <w:tcPr>
            <w:tcW w:w="4975" w:type="pct"/>
            <w:gridSpan w:val="10"/>
            <w:tcBorders>
              <w:top w:val="single" w:sz="6" w:space="0" w:color="000000"/>
              <w:left w:val="single" w:sz="6" w:space="0" w:color="000000"/>
              <w:bottom w:val="single" w:sz="6" w:space="0" w:color="000000"/>
              <w:right w:val="single" w:sz="6" w:space="0" w:color="000000"/>
            </w:tcBorders>
          </w:tcPr>
          <w:p w:rsidR="00CC69F8" w:rsidRPr="002734F6" w:rsidRDefault="00CC69F8" w:rsidP="00CC69F8">
            <w:pPr>
              <w:autoSpaceDE w:val="0"/>
              <w:autoSpaceDN w:val="0"/>
              <w:adjustRightInd w:val="0"/>
              <w:rPr>
                <w:rFonts w:ascii="Arial" w:hAnsi="Arial" w:cs="Arial"/>
                <w:szCs w:val="22"/>
              </w:rPr>
            </w:pPr>
            <w:r w:rsidRPr="002734F6">
              <w:rPr>
                <w:rFonts w:ascii="Arial" w:hAnsi="Arial" w:cs="Arial"/>
                <w:szCs w:val="22"/>
              </w:rPr>
              <w:t>PXCEAPPM ;ISL/</w:t>
            </w:r>
            <w:proofErr w:type="spellStart"/>
            <w:r w:rsidRPr="002734F6">
              <w:rPr>
                <w:rFonts w:ascii="Arial" w:hAnsi="Arial" w:cs="Arial"/>
                <w:szCs w:val="22"/>
              </w:rPr>
              <w:t>dee,ISA</w:t>
            </w:r>
            <w:proofErr w:type="spellEnd"/>
            <w:r w:rsidRPr="002734F6">
              <w:rPr>
                <w:rFonts w:ascii="Arial" w:hAnsi="Arial" w:cs="Arial"/>
                <w:szCs w:val="22"/>
              </w:rPr>
              <w:t>/KWP - Used to add a new visit from the appointment display</w:t>
            </w:r>
          </w:p>
          <w:p w:rsidR="00CC69F8" w:rsidRPr="002734F6" w:rsidRDefault="00CC69F8" w:rsidP="00CC69F8">
            <w:pPr>
              <w:autoSpaceDE w:val="0"/>
              <w:autoSpaceDN w:val="0"/>
              <w:adjustRightInd w:val="0"/>
              <w:rPr>
                <w:rFonts w:ascii="Arial" w:hAnsi="Arial" w:cs="Arial"/>
                <w:szCs w:val="22"/>
              </w:rPr>
            </w:pPr>
            <w:r w:rsidRPr="002734F6">
              <w:rPr>
                <w:rFonts w:ascii="Arial" w:hAnsi="Arial" w:cs="Arial"/>
                <w:szCs w:val="22"/>
              </w:rPr>
              <w:t xml:space="preserve"> and display a visit ;04/28/99</w:t>
            </w:r>
          </w:p>
          <w:p w:rsidR="00CC69F8" w:rsidRPr="002734F6" w:rsidRDefault="00CC69F8" w:rsidP="00CC69F8">
            <w:pPr>
              <w:autoSpaceDE w:val="0"/>
              <w:autoSpaceDN w:val="0"/>
              <w:adjustRightInd w:val="0"/>
              <w:rPr>
                <w:rFonts w:ascii="Arial" w:hAnsi="Arial" w:cs="Arial"/>
                <w:szCs w:val="22"/>
              </w:rPr>
            </w:pPr>
            <w:r w:rsidRPr="002734F6">
              <w:rPr>
                <w:rFonts w:ascii="Arial" w:hAnsi="Arial" w:cs="Arial"/>
                <w:szCs w:val="22"/>
              </w:rPr>
              <w:t>;;1.0;PCE PATIENT CARE ENCOUNTER;**22,74,111,130,124,168**;Aug 12, 1996;Build 14</w:t>
            </w:r>
          </w:p>
          <w:p w:rsidR="00B70864" w:rsidRPr="002734F6" w:rsidRDefault="00B70864" w:rsidP="00CC69F8">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FORMAT+6</w:t>
            </w:r>
          </w:p>
          <w:p w:rsidR="00B70864" w:rsidRPr="002734F6" w:rsidRDefault="00B70864" w:rsidP="00B70864">
            <w:pPr>
              <w:pStyle w:val="TableText"/>
              <w:rPr>
                <w:szCs w:val="22"/>
              </w:rPr>
            </w:pPr>
            <w:r w:rsidRPr="002734F6">
              <w:rPr>
                <w:szCs w:val="22"/>
              </w:rPr>
              <w:t>;; 800~3~80003~Ionizing Radiation Exposure: ~Ionizing Radiation Exposure: ~~SKIP^PXCEVSIT~~~D</w:t>
            </w:r>
            <w:r w:rsidRPr="002734F6">
              <w:rPr>
                <w:szCs w:val="22"/>
              </w:rPr>
              <w:br/>
              <w:t> ;;800~4~80004~SW Asia Conditions: ~SW Asia Conditions: ~~SKIP^PXCEVSIT~~~D</w:t>
            </w:r>
            <w:r w:rsidRPr="002734F6">
              <w:rPr>
                <w:szCs w:val="22"/>
              </w:rPr>
              <w:br/>
              <w:t> ;;800~8~80008~Project 112/SHAD: ~Project 112/SHAD: ~~SKIP^PXCEVSIT~~~D</w:t>
            </w:r>
            <w:r w:rsidRPr="002734F6">
              <w:rPr>
                <w:szCs w:val="22"/>
              </w:rPr>
              <w:br/>
              <w:t> ;;800~5~80005~Military Sexual Trauma: ~Military Sexual Trauma: ~~SKIP^PXCEVSIT~~~D</w:t>
            </w:r>
            <w:r w:rsidRPr="002734F6">
              <w:rPr>
                <w:szCs w:val="22"/>
              </w:rPr>
              <w:br/>
              <w:t> ;;800~6~80006~Head and/or Neck Cancer: ~Head and/or Neck Cancer: ~~SKIP^PXCEVSIT</w:t>
            </w:r>
          </w:p>
          <w:p w:rsidR="00B70864" w:rsidRPr="002734F6" w:rsidRDefault="00B70864" w:rsidP="00B70864">
            <w:pPr>
              <w:pStyle w:val="TableText"/>
              <w:rPr>
                <w:szCs w:val="22"/>
              </w:rPr>
            </w:pPr>
            <w:r w:rsidRPr="002734F6">
              <w:rPr>
                <w:szCs w:val="22"/>
              </w:rPr>
              <w:t>~~~D</w:t>
            </w:r>
            <w:r w:rsidRPr="002734F6">
              <w:rPr>
                <w:szCs w:val="22"/>
              </w:rPr>
              <w:br/>
              <w:t> ;</w:t>
            </w:r>
            <w:r w:rsidRPr="002734F6">
              <w:rPr>
                <w:szCs w:val="22"/>
              </w:rPr>
              <w:br/>
            </w:r>
            <w:proofErr w:type="gramStart"/>
            <w:r w:rsidRPr="002734F6">
              <w:rPr>
                <w:szCs w:val="22"/>
              </w:rPr>
              <w:t> ;</w:t>
            </w:r>
            <w:r w:rsidRPr="002734F6">
              <w:rPr>
                <w:szCs w:val="22"/>
              </w:rPr>
              <w:br/>
              <w:t> ;*</w:t>
            </w:r>
            <w:proofErr w:type="gramEnd"/>
            <w:r w:rsidRPr="002734F6">
              <w:rPr>
                <w:szCs w:val="22"/>
              </w:rPr>
              <w:t>*******************************</w:t>
            </w:r>
            <w:r w:rsidRPr="002734F6">
              <w:rPr>
                <w:szCs w:val="22"/>
              </w:rPr>
              <w:br/>
              <w:t> ;Special cases for display of visit are in PXCEVSIT.</w:t>
            </w:r>
            <w:r w:rsidRPr="002734F6">
              <w:rPr>
                <w:szCs w:val="22"/>
              </w:rPr>
              <w:br/>
              <w:t>;</w:t>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1"/>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B70864" w:rsidRPr="002734F6" w:rsidRDefault="00B70864" w:rsidP="00B70864">
            <w:pPr>
              <w:pStyle w:val="TableHeading"/>
            </w:pPr>
            <w:r w:rsidRPr="002734F6">
              <w:t>Modified Logic (Changes are in bold)</w:t>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c>
          <w:tcPr>
            <w:tcW w:w="5000" w:type="pct"/>
            <w:gridSpan w:val="11"/>
            <w:tcBorders>
              <w:top w:val="single" w:sz="6" w:space="0" w:color="000000"/>
              <w:left w:val="single" w:sz="6" w:space="0" w:color="000000"/>
              <w:bottom w:val="single" w:sz="6" w:space="0" w:color="000000"/>
              <w:right w:val="single" w:sz="6" w:space="0" w:color="000000"/>
            </w:tcBorders>
          </w:tcPr>
          <w:p w:rsidR="00CC69F8" w:rsidRPr="002734F6" w:rsidRDefault="00CC69F8" w:rsidP="00CC69F8">
            <w:pPr>
              <w:autoSpaceDE w:val="0"/>
              <w:autoSpaceDN w:val="0"/>
              <w:adjustRightInd w:val="0"/>
              <w:rPr>
                <w:rFonts w:ascii="Arial" w:hAnsi="Arial" w:cs="Arial"/>
                <w:szCs w:val="22"/>
              </w:rPr>
            </w:pPr>
            <w:r w:rsidRPr="002734F6">
              <w:rPr>
                <w:rFonts w:ascii="Arial" w:hAnsi="Arial" w:cs="Arial"/>
                <w:szCs w:val="22"/>
              </w:rPr>
              <w:t>PXCEAPPM ;ISL/</w:t>
            </w:r>
            <w:proofErr w:type="spellStart"/>
            <w:r w:rsidRPr="002734F6">
              <w:rPr>
                <w:rFonts w:ascii="Arial" w:hAnsi="Arial" w:cs="Arial"/>
                <w:szCs w:val="22"/>
              </w:rPr>
              <w:t>dee,ISA</w:t>
            </w:r>
            <w:proofErr w:type="spellEnd"/>
            <w:r w:rsidRPr="002734F6">
              <w:rPr>
                <w:rFonts w:ascii="Arial" w:hAnsi="Arial" w:cs="Arial"/>
                <w:szCs w:val="22"/>
              </w:rPr>
              <w:t>/KWP - Used to add a new visit from the appointment display</w:t>
            </w:r>
          </w:p>
          <w:p w:rsidR="00CC69F8" w:rsidRPr="002734F6" w:rsidRDefault="00CC69F8" w:rsidP="00CC69F8">
            <w:pPr>
              <w:autoSpaceDE w:val="0"/>
              <w:autoSpaceDN w:val="0"/>
              <w:adjustRightInd w:val="0"/>
              <w:rPr>
                <w:rFonts w:ascii="Arial" w:hAnsi="Arial" w:cs="Arial"/>
                <w:szCs w:val="22"/>
              </w:rPr>
            </w:pPr>
            <w:r w:rsidRPr="002734F6">
              <w:rPr>
                <w:rFonts w:ascii="Arial" w:hAnsi="Arial" w:cs="Arial"/>
                <w:szCs w:val="22"/>
              </w:rPr>
              <w:t xml:space="preserve"> and display a visit ;04/28/99</w:t>
            </w:r>
          </w:p>
          <w:p w:rsidR="00CC69F8" w:rsidRPr="002734F6" w:rsidRDefault="00CC69F8" w:rsidP="00CC69F8">
            <w:pPr>
              <w:autoSpaceDE w:val="0"/>
              <w:autoSpaceDN w:val="0"/>
              <w:adjustRightInd w:val="0"/>
              <w:rPr>
                <w:rFonts w:ascii="Arial" w:hAnsi="Arial" w:cs="Arial"/>
                <w:szCs w:val="22"/>
              </w:rPr>
            </w:pPr>
            <w:r w:rsidRPr="002734F6">
              <w:rPr>
                <w:rFonts w:ascii="Arial" w:hAnsi="Arial" w:cs="Arial"/>
                <w:szCs w:val="22"/>
              </w:rPr>
              <w:t>;;1.0;PCE PATIENT CARE ENCOUNTER;**22,74,111,130,124,168</w:t>
            </w:r>
            <w:r w:rsidRPr="002734F6">
              <w:rPr>
                <w:rFonts w:ascii="Arial" w:hAnsi="Arial" w:cs="Arial"/>
                <w:b/>
                <w:szCs w:val="22"/>
              </w:rPr>
              <w:t>,207</w:t>
            </w:r>
            <w:r w:rsidRPr="002734F6">
              <w:rPr>
                <w:rFonts w:ascii="Arial" w:hAnsi="Arial" w:cs="Arial"/>
                <w:szCs w:val="22"/>
              </w:rPr>
              <w:t>**;Aug 12, 1996;Build 30</w:t>
            </w:r>
          </w:p>
          <w:p w:rsidR="00B70864" w:rsidRPr="002734F6" w:rsidRDefault="00B70864" w:rsidP="00CC69F8">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FORMAT+6</w:t>
            </w:r>
          </w:p>
          <w:p w:rsidR="00B70864" w:rsidRPr="002734F6" w:rsidRDefault="00B70864" w:rsidP="00B70864">
            <w:pPr>
              <w:pStyle w:val="TableText"/>
              <w:rPr>
                <w:b/>
                <w:szCs w:val="22"/>
              </w:rPr>
            </w:pPr>
            <w:r w:rsidRPr="002734F6">
              <w:rPr>
                <w:szCs w:val="22"/>
              </w:rPr>
              <w:t> ;;800~3~80003~Ionizing Radiation Exposure: ~Ionizing Radiation Exposure: ~~SKIP^PXCEVSIT~~~D</w:t>
            </w:r>
            <w:r w:rsidRPr="002734F6">
              <w:rPr>
                <w:szCs w:val="22"/>
              </w:rPr>
              <w:br/>
              <w:t> ;;800~4~80004~SW Asia Conditions: ~SW Asia Conditions: ~~SKIP^PXCEVSIT~~~D</w:t>
            </w:r>
            <w:r w:rsidRPr="002734F6">
              <w:rPr>
                <w:szCs w:val="22"/>
              </w:rPr>
              <w:br/>
            </w:r>
            <w:r w:rsidRPr="002734F6">
              <w:rPr>
                <w:szCs w:val="22"/>
              </w:rPr>
              <w:lastRenderedPageBreak/>
              <w:t> ;;800~8~80008~Project 112/SHAD: ~Project 112/SHAD: ~~SKIP^PXCEVSIT~~~D</w:t>
            </w:r>
            <w:r w:rsidRPr="002734F6">
              <w:rPr>
                <w:szCs w:val="22"/>
              </w:rPr>
              <w:br/>
              <w:t> ;;800~5~80005~Military Sexual Trauma: ~Military Sexual Trauma: ~~SKIP^PXCEVSIT~~~D</w:t>
            </w:r>
            <w:r w:rsidRPr="002734F6">
              <w:rPr>
                <w:szCs w:val="22"/>
              </w:rPr>
              <w:br/>
              <w:t> ;;800~6~80006~Head and/or Neck Cancer: ~Head and/or Neck Cancer: ~~SKIP^PXCEVSIT~~~D</w:t>
            </w:r>
            <w:r w:rsidRPr="002734F6">
              <w:rPr>
                <w:szCs w:val="22"/>
              </w:rPr>
              <w:br/>
            </w:r>
            <w:r w:rsidRPr="002734F6">
              <w:rPr>
                <w:b/>
                <w:szCs w:val="22"/>
              </w:rPr>
              <w:t> ;;800~9~80009~Camp Lejeune Exposure: ~Camp Lejeune Exposure: ~~SKIP^PXCEVSIT</w:t>
            </w:r>
          </w:p>
          <w:p w:rsidR="00B70864" w:rsidRPr="002734F6" w:rsidRDefault="00B70864" w:rsidP="00B70864">
            <w:pPr>
              <w:pStyle w:val="TableText"/>
              <w:rPr>
                <w:b/>
                <w:szCs w:val="22"/>
              </w:rPr>
            </w:pPr>
            <w:r w:rsidRPr="002734F6">
              <w:rPr>
                <w:b/>
                <w:szCs w:val="22"/>
              </w:rPr>
              <w:t>~~~D</w:t>
            </w:r>
            <w:r w:rsidRPr="002734F6">
              <w:rPr>
                <w:b/>
                <w:szCs w:val="22"/>
              </w:rPr>
              <w:br/>
              <w:t xml:space="preserve"> ; </w:t>
            </w:r>
            <w:proofErr w:type="spellStart"/>
            <w:r w:rsidRPr="002734F6">
              <w:rPr>
                <w:b/>
                <w:szCs w:val="22"/>
              </w:rPr>
              <w:t>djs</w:t>
            </w:r>
            <w:proofErr w:type="spellEnd"/>
            <w:r w:rsidRPr="002734F6">
              <w:rPr>
                <w:b/>
                <w:szCs w:val="22"/>
              </w:rPr>
              <w:t xml:space="preserve"> PX*1.0*207 RSD SPEC #2.6.2.4.2.1 Added Camp Lejeune as a new item when adding new visit</w:t>
            </w:r>
            <w:r w:rsidRPr="002734F6">
              <w:rPr>
                <w:szCs w:val="22"/>
              </w:rPr>
              <w:br/>
              <w:t> ;</w:t>
            </w:r>
            <w:r w:rsidRPr="002734F6">
              <w:rPr>
                <w:szCs w:val="22"/>
              </w:rPr>
              <w:br/>
            </w:r>
            <w:proofErr w:type="gramStart"/>
            <w:r w:rsidRPr="002734F6">
              <w:rPr>
                <w:szCs w:val="22"/>
              </w:rPr>
              <w:t> ;</w:t>
            </w:r>
            <w:r w:rsidRPr="002734F6">
              <w:rPr>
                <w:szCs w:val="22"/>
              </w:rPr>
              <w:br/>
              <w:t> ;*</w:t>
            </w:r>
            <w:proofErr w:type="gramEnd"/>
            <w:r w:rsidRPr="002734F6">
              <w:rPr>
                <w:szCs w:val="22"/>
              </w:rPr>
              <w:t>*******************************</w:t>
            </w:r>
            <w:r w:rsidRPr="002734F6">
              <w:rPr>
                <w:szCs w:val="22"/>
              </w:rPr>
              <w:br/>
              <w:t> ;Special cases for display of visit are in PXCEVSIT.</w:t>
            </w:r>
            <w:r w:rsidRPr="002734F6">
              <w:rPr>
                <w:szCs w:val="22"/>
              </w:rPr>
              <w:br/>
              <w:t> ;</w:t>
            </w:r>
          </w:p>
        </w:tc>
      </w:tr>
    </w:tbl>
    <w:p w:rsidR="00B70864" w:rsidRPr="002734F6" w:rsidRDefault="00B70864" w:rsidP="00B70864">
      <w:pPr>
        <w:pStyle w:val="Caption"/>
      </w:pPr>
      <w:bookmarkStart w:id="165" w:name="_Toc451526020"/>
      <w:r w:rsidRPr="002734F6">
        <w:lastRenderedPageBreak/>
        <w:t xml:space="preserve">Table </w:t>
      </w:r>
      <w:fldSimple w:instr=" SEQ Table \* ARABIC ">
        <w:r w:rsidR="00997848" w:rsidRPr="002734F6">
          <w:rPr>
            <w:noProof/>
          </w:rPr>
          <w:t>27</w:t>
        </w:r>
      </w:fldSimple>
      <w:r w:rsidRPr="002734F6">
        <w:t>: PXCEC800 Routine</w:t>
      </w:r>
      <w:bookmarkEnd w:id="165"/>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XCEC800 Routine details "/>
      </w:tblPr>
      <w:tblGrid>
        <w:gridCol w:w="2886"/>
        <w:gridCol w:w="950"/>
        <w:gridCol w:w="222"/>
        <w:gridCol w:w="1262"/>
        <w:gridCol w:w="489"/>
        <w:gridCol w:w="52"/>
        <w:gridCol w:w="541"/>
        <w:gridCol w:w="358"/>
        <w:gridCol w:w="1939"/>
        <w:gridCol w:w="860"/>
      </w:tblGrid>
      <w:tr w:rsidR="00B70864" w:rsidRPr="002734F6" w:rsidTr="00B70864">
        <w:trPr>
          <w:cantSplit/>
          <w:tblHeader/>
        </w:trPr>
        <w:tc>
          <w:tcPr>
            <w:tcW w:w="1510" w:type="pct"/>
            <w:shd w:val="clear" w:color="auto" w:fill="F2F2F2" w:themeFill="background1" w:themeFillShade="F2"/>
            <w:vAlign w:val="center"/>
          </w:tcPr>
          <w:p w:rsidR="00B70864" w:rsidRPr="002734F6" w:rsidRDefault="00B70864" w:rsidP="00B70864">
            <w:pPr>
              <w:pStyle w:val="TableHeading"/>
            </w:pPr>
            <w:r w:rsidRPr="002734F6">
              <w:t>Routines</w:t>
            </w:r>
          </w:p>
        </w:tc>
        <w:tc>
          <w:tcPr>
            <w:tcW w:w="3490" w:type="pct"/>
            <w:gridSpan w:val="9"/>
            <w:tcBorders>
              <w:bottom w:val="single" w:sz="6" w:space="0" w:color="000000"/>
            </w:tcBorders>
            <w:shd w:val="clear" w:color="auto" w:fill="F2F2F2" w:themeFill="background1" w:themeFillShade="F2"/>
          </w:tcPr>
          <w:p w:rsidR="00B70864" w:rsidRPr="002734F6" w:rsidRDefault="00B70864" w:rsidP="00B70864">
            <w:pPr>
              <w:pStyle w:val="TableHeading"/>
            </w:pPr>
            <w:r w:rsidRPr="002734F6">
              <w:t>Activities</w:t>
            </w:r>
          </w:p>
        </w:tc>
      </w:tr>
      <w:tr w:rsidR="00B70864" w:rsidRPr="002734F6" w:rsidTr="00B70864">
        <w:trPr>
          <w:cantSplit/>
          <w:tblHeader/>
        </w:trPr>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Routine Name</w:t>
            </w:r>
          </w:p>
        </w:tc>
        <w:tc>
          <w:tcPr>
            <w:tcW w:w="3490" w:type="pct"/>
            <w:gridSpan w:val="9"/>
            <w:tcBorders>
              <w:bottom w:val="single" w:sz="6" w:space="0" w:color="000000"/>
            </w:tcBorders>
          </w:tcPr>
          <w:p w:rsidR="00B70864" w:rsidRPr="002734F6" w:rsidRDefault="00B70864" w:rsidP="00B70864">
            <w:pPr>
              <w:pStyle w:val="TableText"/>
            </w:pPr>
            <w:r w:rsidRPr="002734F6">
              <w:t>PXCEC800</w:t>
            </w:r>
          </w:p>
        </w:tc>
      </w:tr>
      <w:tr w:rsidR="00B70864" w:rsidRPr="002734F6" w:rsidTr="00B70864">
        <w:trPr>
          <w:cantSplit/>
        </w:trPr>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Enhancement Category</w:t>
            </w:r>
          </w:p>
        </w:tc>
        <w:tc>
          <w:tcPr>
            <w:tcW w:w="613" w:type="pct"/>
            <w:gridSpan w:val="2"/>
            <w:tcBorders>
              <w:right w:val="nil"/>
            </w:tcBorders>
          </w:tcPr>
          <w:p w:rsidR="00B70864" w:rsidRPr="002734F6" w:rsidRDefault="00B70864" w:rsidP="00B70864">
            <w:pPr>
              <w:pStyle w:val="TableText"/>
              <w:rPr>
                <w:sz w:val="20"/>
              </w:rPr>
            </w:pPr>
            <w:r w:rsidRPr="002734F6">
              <w:rPr>
                <w:sz w:val="20"/>
              </w:rPr>
              <w:fldChar w:fldCharType="begin">
                <w:ffData>
                  <w:name w:val="Check23"/>
                  <w:enabled/>
                  <w:calcOnExit w:val="0"/>
                  <w:checkBox>
                    <w:sizeAuto/>
                    <w:default w:val="0"/>
                    <w:checked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New</w:t>
            </w:r>
          </w:p>
        </w:tc>
        <w:tc>
          <w:tcPr>
            <w:tcW w:w="660" w:type="pct"/>
            <w:tcBorders>
              <w:left w:val="nil"/>
              <w:right w:val="nil"/>
            </w:tcBorders>
          </w:tcPr>
          <w:p w:rsidR="00B70864" w:rsidRPr="002734F6" w:rsidRDefault="00B70864" w:rsidP="00B70864">
            <w:pPr>
              <w:pStyle w:val="TableText"/>
              <w:rPr>
                <w:sz w:val="20"/>
              </w:rPr>
            </w:pPr>
            <w:r w:rsidRPr="002734F6">
              <w:rPr>
                <w:sz w:val="20"/>
              </w:rPr>
              <w:fldChar w:fldCharType="begin">
                <w:ffData>
                  <w:name w:val=""/>
                  <w:enabled w:val="0"/>
                  <w:calcOnExit w:val="0"/>
                  <w:checkBox>
                    <w:sizeAuto/>
                    <w:default w:val="1"/>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Modify</w:t>
            </w:r>
          </w:p>
        </w:tc>
        <w:tc>
          <w:tcPr>
            <w:tcW w:w="566" w:type="pct"/>
            <w:gridSpan w:val="3"/>
            <w:tcBorders>
              <w:left w:val="nil"/>
              <w:right w:val="nil"/>
            </w:tcBorders>
          </w:tcPr>
          <w:p w:rsidR="00B70864" w:rsidRPr="002734F6" w:rsidRDefault="00B70864" w:rsidP="00B70864">
            <w:pPr>
              <w:pStyle w:val="TableText"/>
              <w:rPr>
                <w:sz w:val="20"/>
              </w:rPr>
            </w:pPr>
            <w:r w:rsidRPr="002734F6">
              <w:rPr>
                <w:sz w:val="20"/>
              </w:rPr>
              <w:fldChar w:fldCharType="begin">
                <w:ffData>
                  <w:name w:val="Check26"/>
                  <w:enabled/>
                  <w:calcOnExit w:val="0"/>
                  <w:checkBox>
                    <w:sizeAuto/>
                    <w:default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Delete</w:t>
            </w:r>
          </w:p>
        </w:tc>
        <w:tc>
          <w:tcPr>
            <w:tcW w:w="1651" w:type="pct"/>
            <w:gridSpan w:val="3"/>
            <w:tcBorders>
              <w:left w:val="nil"/>
            </w:tcBorders>
          </w:tcPr>
          <w:p w:rsidR="00B70864" w:rsidRPr="002734F6" w:rsidRDefault="00B70864" w:rsidP="00B70864">
            <w:pPr>
              <w:pStyle w:val="TableText"/>
              <w:rPr>
                <w:sz w:val="20"/>
              </w:rPr>
            </w:pPr>
            <w:r w:rsidRPr="002734F6">
              <w:rPr>
                <w:sz w:val="20"/>
              </w:rPr>
              <w:fldChar w:fldCharType="begin">
                <w:ffData>
                  <w:name w:val="Check68"/>
                  <w:enabled/>
                  <w:calcOnExit w:val="0"/>
                  <w:checkBox>
                    <w:sizeAuto/>
                    <w:default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No Change</w:t>
            </w:r>
          </w:p>
        </w:tc>
      </w:tr>
      <w:tr w:rsidR="00B70864" w:rsidRPr="002734F6" w:rsidTr="00B70864">
        <w:trPr>
          <w:cantSplit/>
        </w:trPr>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RTM</w:t>
            </w:r>
          </w:p>
        </w:tc>
        <w:tc>
          <w:tcPr>
            <w:tcW w:w="3490" w:type="pct"/>
            <w:gridSpan w:val="9"/>
          </w:tcPr>
          <w:p w:rsidR="00B70864" w:rsidRPr="002734F6" w:rsidRDefault="00B70864" w:rsidP="00B70864">
            <w:pPr>
              <w:pStyle w:val="TableText"/>
              <w:rPr>
                <w:iCs/>
              </w:rPr>
            </w:pPr>
            <w:r w:rsidRPr="002734F6">
              <w:rPr>
                <w:iCs/>
              </w:rPr>
              <w:t>2.6.2.4.4.1</w:t>
            </w:r>
          </w:p>
        </w:tc>
      </w:tr>
      <w:tr w:rsidR="00B70864" w:rsidRPr="002734F6" w:rsidTr="00B70864">
        <w:trPr>
          <w:cantSplit/>
        </w:trPr>
        <w:tc>
          <w:tcPr>
            <w:tcW w:w="1510" w:type="pct"/>
            <w:tcBorders>
              <w:bottom w:val="single" w:sz="6" w:space="0" w:color="000000"/>
            </w:tcBorders>
            <w:shd w:val="clear" w:color="auto" w:fill="F2F2F2" w:themeFill="background1" w:themeFillShade="F2"/>
            <w:vAlign w:val="center"/>
          </w:tcPr>
          <w:p w:rsidR="00B70864" w:rsidRPr="002734F6" w:rsidRDefault="00B70864" w:rsidP="00B70864">
            <w:pPr>
              <w:pStyle w:val="TableText"/>
              <w:rPr>
                <w:b/>
              </w:rPr>
            </w:pPr>
            <w:r w:rsidRPr="002734F6">
              <w:rPr>
                <w:b/>
              </w:rPr>
              <w:t>Related Options</w:t>
            </w:r>
          </w:p>
        </w:tc>
        <w:tc>
          <w:tcPr>
            <w:tcW w:w="3490" w:type="pct"/>
            <w:gridSpan w:val="9"/>
            <w:tcBorders>
              <w:bottom w:val="single" w:sz="4" w:space="0" w:color="auto"/>
            </w:tcBorders>
          </w:tcPr>
          <w:p w:rsidR="00B70864" w:rsidRPr="002734F6" w:rsidRDefault="00B70864" w:rsidP="00B70864">
            <w:pPr>
              <w:pStyle w:val="TableText"/>
            </w:pPr>
            <w:r w:rsidRPr="002734F6">
              <w:t>N/A</w:t>
            </w:r>
          </w:p>
        </w:tc>
      </w:tr>
      <w:tr w:rsidR="00B70864" w:rsidRPr="002734F6" w:rsidTr="00B708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B70864" w:rsidRPr="002734F6" w:rsidRDefault="00B70864" w:rsidP="00B70864">
            <w:pPr>
              <w:pStyle w:val="TableHeading"/>
            </w:pPr>
            <w:r w:rsidRPr="002734F6">
              <w:t>Related Routines</w:t>
            </w:r>
          </w:p>
        </w:tc>
        <w:tc>
          <w:tcPr>
            <w:tcW w:w="1529" w:type="pct"/>
            <w:gridSpan w:val="4"/>
            <w:tcBorders>
              <w:bottom w:val="single" w:sz="4" w:space="0" w:color="auto"/>
            </w:tcBorders>
            <w:shd w:val="clear" w:color="auto" w:fill="F2F2F2" w:themeFill="background1" w:themeFillShade="F2"/>
          </w:tcPr>
          <w:p w:rsidR="00B70864" w:rsidRPr="002734F6" w:rsidRDefault="00B70864" w:rsidP="00B70864">
            <w:pPr>
              <w:pStyle w:val="TableHeading"/>
            </w:pPr>
            <w:r w:rsidRPr="002734F6">
              <w:t>Routines “Called By”</w:t>
            </w:r>
          </w:p>
        </w:tc>
        <w:tc>
          <w:tcPr>
            <w:tcW w:w="1962" w:type="pct"/>
            <w:gridSpan w:val="5"/>
            <w:tcBorders>
              <w:bottom w:val="single" w:sz="4" w:space="0" w:color="auto"/>
            </w:tcBorders>
            <w:shd w:val="clear" w:color="auto" w:fill="F2F2F2" w:themeFill="background1" w:themeFillShade="F2"/>
          </w:tcPr>
          <w:p w:rsidR="00B70864" w:rsidRPr="002734F6" w:rsidRDefault="00B70864" w:rsidP="00B70864">
            <w:pPr>
              <w:pStyle w:val="TableHeading"/>
            </w:pPr>
            <w:r w:rsidRPr="002734F6">
              <w:t xml:space="preserve">Routines “Called”   </w:t>
            </w:r>
          </w:p>
        </w:tc>
      </w:tr>
      <w:tr w:rsidR="00B70864" w:rsidRPr="002734F6" w:rsidTr="00B708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B70864" w:rsidRPr="002734F6" w:rsidRDefault="00B70864" w:rsidP="00B70864">
            <w:pPr>
              <w:pStyle w:val="TableText"/>
              <w:rPr>
                <w:sz w:val="20"/>
              </w:rPr>
            </w:pPr>
          </w:p>
        </w:tc>
        <w:tc>
          <w:tcPr>
            <w:tcW w:w="1529" w:type="pct"/>
            <w:gridSpan w:val="4"/>
            <w:vAlign w:val="center"/>
          </w:tcPr>
          <w:p w:rsidR="00B70864" w:rsidRPr="002734F6" w:rsidRDefault="00B70864" w:rsidP="00B70864">
            <w:pPr>
              <w:spacing w:before="60" w:after="60"/>
              <w:rPr>
                <w:rFonts w:ascii="Arial" w:hAnsi="Arial" w:cs="Arial"/>
                <w:szCs w:val="22"/>
              </w:rPr>
            </w:pPr>
            <w:r w:rsidRPr="002734F6">
              <w:rPr>
                <w:rFonts w:ascii="Arial" w:hAnsi="Arial" w:cs="Arial"/>
                <w:szCs w:val="22"/>
              </w:rPr>
              <w:t>R</w:t>
            </w:r>
            <w:r w:rsidR="00997848" w:rsidRPr="002734F6">
              <w:rPr>
                <w:rFonts w:ascii="Arial" w:hAnsi="Arial" w:cs="Arial"/>
                <w:szCs w:val="22"/>
              </w:rPr>
              <w:t>+3</w:t>
            </w:r>
            <w:r w:rsidRPr="002734F6">
              <w:rPr>
                <w:rFonts w:ascii="Arial" w:hAnsi="Arial" w:cs="Arial"/>
                <w:szCs w:val="22"/>
              </w:rPr>
              <w:t>^PXBMPOV</w:t>
            </w:r>
          </w:p>
          <w:p w:rsidR="00B70864" w:rsidRPr="002734F6" w:rsidRDefault="00B70864" w:rsidP="00B70864">
            <w:pPr>
              <w:spacing w:before="60" w:after="60"/>
              <w:rPr>
                <w:rFonts w:ascii="Arial" w:hAnsi="Arial" w:cs="Arial"/>
                <w:szCs w:val="22"/>
              </w:rPr>
            </w:pPr>
            <w:r w:rsidRPr="002734F6">
              <w:rPr>
                <w:rFonts w:ascii="Arial" w:hAnsi="Arial" w:cs="Arial"/>
                <w:szCs w:val="22"/>
              </w:rPr>
              <w:t>PFINCPT1</w:t>
            </w:r>
            <w:r w:rsidR="00997848" w:rsidRPr="002734F6">
              <w:rPr>
                <w:rFonts w:ascii="Arial" w:hAnsi="Arial" w:cs="Arial"/>
                <w:szCs w:val="22"/>
              </w:rPr>
              <w:t>+11</w:t>
            </w:r>
            <w:r w:rsidRPr="002734F6">
              <w:rPr>
                <w:rFonts w:ascii="Arial" w:hAnsi="Arial" w:cs="Arial"/>
                <w:szCs w:val="22"/>
              </w:rPr>
              <w:t>^PXBPCPT2</w:t>
            </w:r>
          </w:p>
          <w:p w:rsidR="00B70864" w:rsidRPr="002734F6" w:rsidRDefault="00B70864" w:rsidP="00B70864">
            <w:pPr>
              <w:spacing w:before="60" w:after="60"/>
              <w:rPr>
                <w:rFonts w:ascii="Arial" w:hAnsi="Arial" w:cs="Arial"/>
                <w:szCs w:val="22"/>
              </w:rPr>
            </w:pPr>
            <w:r w:rsidRPr="002734F6">
              <w:rPr>
                <w:rFonts w:ascii="Arial" w:hAnsi="Arial" w:cs="Arial"/>
                <w:szCs w:val="22"/>
              </w:rPr>
              <w:t>ADDM</w:t>
            </w:r>
            <w:r w:rsidR="00997848" w:rsidRPr="002734F6">
              <w:rPr>
                <w:rFonts w:ascii="Arial" w:hAnsi="Arial" w:cs="Arial"/>
                <w:szCs w:val="22"/>
              </w:rPr>
              <w:t>+26</w:t>
            </w:r>
            <w:r w:rsidRPr="002734F6">
              <w:rPr>
                <w:rFonts w:ascii="Arial" w:hAnsi="Arial" w:cs="Arial"/>
                <w:szCs w:val="22"/>
              </w:rPr>
              <w:t>^PXBPPOV1</w:t>
            </w:r>
          </w:p>
          <w:p w:rsidR="00997848" w:rsidRPr="002734F6" w:rsidRDefault="00997848" w:rsidP="00B70864">
            <w:pPr>
              <w:spacing w:before="60" w:after="60"/>
              <w:rPr>
                <w:rFonts w:ascii="Arial" w:hAnsi="Arial" w:cs="Arial"/>
                <w:szCs w:val="22"/>
              </w:rPr>
            </w:pPr>
            <w:r w:rsidRPr="002734F6">
              <w:rPr>
                <w:rFonts w:ascii="Arial" w:hAnsi="Arial" w:cs="Arial"/>
                <w:szCs w:val="22"/>
              </w:rPr>
              <w:t>FORMAT+10^PXCEPOV</w:t>
            </w:r>
          </w:p>
        </w:tc>
        <w:tc>
          <w:tcPr>
            <w:tcW w:w="1962" w:type="pct"/>
            <w:gridSpan w:val="5"/>
            <w:vAlign w:val="center"/>
          </w:tcPr>
          <w:p w:rsidR="00B70864" w:rsidRPr="002734F6" w:rsidRDefault="00997848" w:rsidP="00B70864">
            <w:pPr>
              <w:spacing w:before="60" w:after="60"/>
              <w:rPr>
                <w:rFonts w:ascii="Arial" w:hAnsi="Arial" w:cs="Arial"/>
                <w:szCs w:val="22"/>
              </w:rPr>
            </w:pPr>
            <w:r w:rsidRPr="002734F6">
              <w:rPr>
                <w:rFonts w:ascii="Arial" w:hAnsi="Arial" w:cs="Arial"/>
                <w:szCs w:val="22"/>
              </w:rPr>
              <w:t>CLASS^PXBAPI21</w:t>
            </w:r>
          </w:p>
        </w:tc>
      </w:tr>
      <w:tr w:rsidR="00B70864" w:rsidRPr="002734F6" w:rsidTr="00B70864">
        <w:trPr>
          <w:tblHeader/>
        </w:trPr>
        <w:tc>
          <w:tcPr>
            <w:tcW w:w="1510" w:type="pct"/>
            <w:shd w:val="clear" w:color="auto" w:fill="F2F2F2" w:themeFill="background1" w:themeFillShade="F2"/>
            <w:vAlign w:val="center"/>
          </w:tcPr>
          <w:p w:rsidR="00B70864" w:rsidRPr="002734F6" w:rsidRDefault="00B70864" w:rsidP="00B70864">
            <w:pPr>
              <w:pStyle w:val="TableHeading"/>
            </w:pPr>
            <w:r w:rsidRPr="002734F6">
              <w:t>Routines</w:t>
            </w:r>
          </w:p>
        </w:tc>
        <w:tc>
          <w:tcPr>
            <w:tcW w:w="3490" w:type="pct"/>
            <w:gridSpan w:val="9"/>
            <w:tcBorders>
              <w:bottom w:val="single" w:sz="6" w:space="0" w:color="000000"/>
            </w:tcBorders>
            <w:shd w:val="clear" w:color="auto" w:fill="F2F2F2" w:themeFill="background1" w:themeFillShade="F2"/>
          </w:tcPr>
          <w:p w:rsidR="00B70864" w:rsidRPr="002734F6" w:rsidRDefault="00B70864" w:rsidP="00B70864">
            <w:pPr>
              <w:pStyle w:val="TableHeading"/>
            </w:pPr>
            <w:r w:rsidRPr="002734F6">
              <w:t>Activities</w:t>
            </w:r>
          </w:p>
        </w:tc>
      </w:tr>
      <w:tr w:rsidR="00B70864" w:rsidRPr="002734F6" w:rsidTr="00B70864">
        <w:tc>
          <w:tcPr>
            <w:tcW w:w="1510" w:type="pct"/>
            <w:tcBorders>
              <w:top w:val="single" w:sz="6" w:space="0" w:color="000000"/>
            </w:tcBorders>
            <w:shd w:val="clear" w:color="auto" w:fill="F2F2F2" w:themeFill="background1" w:themeFillShade="F2"/>
            <w:vAlign w:val="center"/>
          </w:tcPr>
          <w:p w:rsidR="00B70864" w:rsidRPr="002734F6" w:rsidRDefault="00B70864" w:rsidP="00B70864">
            <w:pPr>
              <w:pStyle w:val="TableText"/>
              <w:rPr>
                <w:b/>
              </w:rPr>
            </w:pPr>
            <w:r w:rsidRPr="002734F6">
              <w:rPr>
                <w:b/>
              </w:rPr>
              <w:t>Data Dictionary (DD) References</w:t>
            </w:r>
          </w:p>
        </w:tc>
        <w:tc>
          <w:tcPr>
            <w:tcW w:w="3490" w:type="pct"/>
            <w:gridSpan w:val="9"/>
          </w:tcPr>
          <w:p w:rsidR="00997848" w:rsidRPr="002734F6" w:rsidRDefault="00997848" w:rsidP="00997848">
            <w:pPr>
              <w:autoSpaceDE w:val="0"/>
              <w:autoSpaceDN w:val="0"/>
              <w:adjustRightInd w:val="0"/>
              <w:rPr>
                <w:rFonts w:ascii="Arial" w:hAnsi="Arial" w:cs="Arial"/>
                <w:szCs w:val="22"/>
              </w:rPr>
            </w:pPr>
            <w:r w:rsidRPr="002734F6">
              <w:rPr>
                <w:rFonts w:ascii="Arial" w:hAnsi="Arial" w:cs="Arial"/>
                <w:szCs w:val="22"/>
              </w:rPr>
              <w:t xml:space="preserve">^AUPNVSIT(   </w:t>
            </w:r>
          </w:p>
          <w:p w:rsidR="00B70864" w:rsidRPr="002734F6" w:rsidRDefault="00997848" w:rsidP="00997848">
            <w:pPr>
              <w:autoSpaceDE w:val="0"/>
              <w:autoSpaceDN w:val="0"/>
              <w:adjustRightInd w:val="0"/>
              <w:rPr>
                <w:rFonts w:ascii="Arial" w:hAnsi="Arial" w:cs="Arial"/>
                <w:szCs w:val="22"/>
              </w:rPr>
            </w:pPr>
            <w:r w:rsidRPr="002734F6">
              <w:rPr>
                <w:rFonts w:ascii="Arial" w:hAnsi="Arial" w:cs="Arial"/>
                <w:szCs w:val="22"/>
              </w:rPr>
              <w:t xml:space="preserve">^SCE("AVSIT" </w:t>
            </w:r>
          </w:p>
        </w:tc>
      </w:tr>
      <w:tr w:rsidR="00B70864" w:rsidRPr="002734F6" w:rsidTr="00B70864">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Related Protocols</w:t>
            </w:r>
          </w:p>
        </w:tc>
        <w:tc>
          <w:tcPr>
            <w:tcW w:w="3490" w:type="pct"/>
            <w:gridSpan w:val="9"/>
          </w:tcPr>
          <w:p w:rsidR="00B70864" w:rsidRPr="002734F6" w:rsidRDefault="00B70864" w:rsidP="00B70864">
            <w:pPr>
              <w:pStyle w:val="TableText"/>
            </w:pPr>
            <w:r w:rsidRPr="002734F6">
              <w:t>N/A</w:t>
            </w:r>
          </w:p>
        </w:tc>
      </w:tr>
      <w:tr w:rsidR="00B70864" w:rsidRPr="002734F6" w:rsidTr="00B70864">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Related Integration Control Registrations (ICRs)</w:t>
            </w:r>
          </w:p>
        </w:tc>
        <w:tc>
          <w:tcPr>
            <w:tcW w:w="3490" w:type="pct"/>
            <w:gridSpan w:val="9"/>
            <w:tcBorders>
              <w:bottom w:val="single" w:sz="6" w:space="0" w:color="000000"/>
            </w:tcBorders>
          </w:tcPr>
          <w:p w:rsidR="00B70864" w:rsidRPr="002734F6" w:rsidRDefault="00B70864" w:rsidP="00B70864">
            <w:pPr>
              <w:pStyle w:val="TableText"/>
            </w:pPr>
          </w:p>
          <w:p w:rsidR="00B70864" w:rsidRPr="002734F6" w:rsidRDefault="00B70864" w:rsidP="00B70864">
            <w:pPr>
              <w:pStyle w:val="TableText"/>
            </w:pPr>
            <w:r w:rsidRPr="002734F6">
              <w:t>N/A</w:t>
            </w:r>
          </w:p>
        </w:tc>
      </w:tr>
      <w:tr w:rsidR="00B70864" w:rsidRPr="002734F6" w:rsidTr="00B70864">
        <w:trPr>
          <w:trHeight w:val="432"/>
        </w:trPr>
        <w:tc>
          <w:tcPr>
            <w:tcW w:w="1510" w:type="pct"/>
            <w:tcBorders>
              <w:right w:val="single" w:sz="4" w:space="0" w:color="auto"/>
            </w:tcBorders>
            <w:shd w:val="clear" w:color="auto" w:fill="F2F2F2" w:themeFill="background1" w:themeFillShade="F2"/>
            <w:vAlign w:val="center"/>
          </w:tcPr>
          <w:p w:rsidR="00B70864" w:rsidRPr="002734F6" w:rsidRDefault="00B70864" w:rsidP="00B70864">
            <w:pPr>
              <w:pStyle w:val="TableText"/>
              <w:rPr>
                <w:b/>
              </w:rPr>
            </w:pPr>
            <w:r w:rsidRPr="002734F6">
              <w:rPr>
                <w:b/>
              </w:rPr>
              <w:t>Data Passing</w:t>
            </w:r>
          </w:p>
        </w:tc>
        <w:tc>
          <w:tcPr>
            <w:tcW w:w="497" w:type="pct"/>
            <w:tcBorders>
              <w:left w:val="single" w:sz="4" w:space="0" w:color="auto"/>
              <w:right w:val="nil"/>
            </w:tcBorders>
          </w:tcPr>
          <w:p w:rsidR="00B70864" w:rsidRPr="002734F6" w:rsidRDefault="00B70864" w:rsidP="00B70864">
            <w:pPr>
              <w:pStyle w:val="TableText"/>
              <w:rPr>
                <w:sz w:val="20"/>
              </w:rPr>
            </w:pPr>
            <w:r w:rsidRPr="002734F6">
              <w:rPr>
                <w:iCs/>
                <w:sz w:val="20"/>
              </w:rPr>
              <w:fldChar w:fldCharType="begin">
                <w:ffData>
                  <w:name w:val="Check69"/>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Input</w:t>
            </w:r>
          </w:p>
        </w:tc>
        <w:tc>
          <w:tcPr>
            <w:tcW w:w="1059" w:type="pct"/>
            <w:gridSpan w:val="4"/>
            <w:tcBorders>
              <w:left w:val="nil"/>
              <w:right w:val="nil"/>
            </w:tcBorders>
          </w:tcPr>
          <w:p w:rsidR="00B70864" w:rsidRPr="002734F6" w:rsidRDefault="00B70864" w:rsidP="00B70864">
            <w:pPr>
              <w:pStyle w:val="TableText"/>
              <w:ind w:right="885"/>
              <w:rPr>
                <w:sz w:val="20"/>
              </w:rPr>
            </w:pPr>
            <w:r w:rsidRPr="002734F6">
              <w:rPr>
                <w:iCs/>
                <w:sz w:val="20"/>
              </w:rPr>
              <w:fldChar w:fldCharType="begin">
                <w:ffData>
                  <w:name w:val="Check70"/>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Output Reference</w:t>
            </w:r>
          </w:p>
        </w:tc>
        <w:tc>
          <w:tcPr>
            <w:tcW w:w="470" w:type="pct"/>
            <w:gridSpan w:val="2"/>
            <w:tcBorders>
              <w:left w:val="nil"/>
              <w:right w:val="nil"/>
            </w:tcBorders>
          </w:tcPr>
          <w:p w:rsidR="00B70864" w:rsidRPr="002734F6" w:rsidRDefault="00B70864" w:rsidP="00B70864">
            <w:pPr>
              <w:pStyle w:val="TableText"/>
              <w:rPr>
                <w:sz w:val="20"/>
              </w:rPr>
            </w:pPr>
            <w:r w:rsidRPr="002734F6">
              <w:rPr>
                <w:iCs/>
                <w:sz w:val="20"/>
              </w:rPr>
              <w:fldChar w:fldCharType="begin">
                <w:ffData>
                  <w:name w:val="Check71"/>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Both</w:t>
            </w:r>
          </w:p>
        </w:tc>
        <w:tc>
          <w:tcPr>
            <w:tcW w:w="1014" w:type="pct"/>
            <w:tcBorders>
              <w:left w:val="nil"/>
              <w:right w:val="nil"/>
            </w:tcBorders>
          </w:tcPr>
          <w:p w:rsidR="00B70864" w:rsidRPr="002734F6" w:rsidRDefault="00B70864" w:rsidP="00B70864">
            <w:pPr>
              <w:pStyle w:val="TableText"/>
              <w:rPr>
                <w:sz w:val="20"/>
              </w:rPr>
            </w:pPr>
            <w:r w:rsidRPr="002734F6">
              <w:rPr>
                <w:iCs/>
                <w:sz w:val="20"/>
              </w:rPr>
              <w:fldChar w:fldCharType="begin">
                <w:ffData>
                  <w:name w:val="Check72"/>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Global Reference</w:t>
            </w:r>
          </w:p>
        </w:tc>
        <w:tc>
          <w:tcPr>
            <w:tcW w:w="450" w:type="pct"/>
            <w:tcBorders>
              <w:left w:val="nil"/>
            </w:tcBorders>
          </w:tcPr>
          <w:p w:rsidR="00B70864" w:rsidRPr="002734F6" w:rsidRDefault="00B70864" w:rsidP="00B70864">
            <w:pPr>
              <w:pStyle w:val="TableText"/>
              <w:rPr>
                <w:sz w:val="20"/>
              </w:rPr>
            </w:pPr>
            <w:r w:rsidRPr="002734F6">
              <w:rPr>
                <w:iCs/>
                <w:sz w:val="20"/>
              </w:rPr>
              <w:fldChar w:fldCharType="begin">
                <w:ffData>
                  <w:name w:val="Check73"/>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Local</w:t>
            </w:r>
          </w:p>
        </w:tc>
      </w:tr>
      <w:tr w:rsidR="00B70864" w:rsidRPr="002734F6" w:rsidTr="00B70864">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Input Attribute Name and Definition</w:t>
            </w:r>
          </w:p>
        </w:tc>
        <w:tc>
          <w:tcPr>
            <w:tcW w:w="3490" w:type="pct"/>
            <w:gridSpan w:val="9"/>
          </w:tcPr>
          <w:p w:rsidR="00B70864" w:rsidRPr="002734F6" w:rsidRDefault="00B70864" w:rsidP="00B70864">
            <w:pPr>
              <w:pStyle w:val="TableText"/>
            </w:pPr>
            <w:r w:rsidRPr="002734F6">
              <w:t>N/A</w:t>
            </w:r>
          </w:p>
        </w:tc>
      </w:tr>
      <w:tr w:rsidR="00B70864" w:rsidRPr="002734F6" w:rsidTr="00B70864">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Output Attribute Name and Definition</w:t>
            </w:r>
          </w:p>
        </w:tc>
        <w:tc>
          <w:tcPr>
            <w:tcW w:w="3490" w:type="pct"/>
            <w:gridSpan w:val="9"/>
          </w:tcPr>
          <w:p w:rsidR="00B70864" w:rsidRPr="002734F6" w:rsidRDefault="00B70864" w:rsidP="00B70864">
            <w:pPr>
              <w:pStyle w:val="TableText"/>
              <w:tabs>
                <w:tab w:val="left" w:pos="3885"/>
              </w:tabs>
            </w:pPr>
            <w:r w:rsidRPr="002734F6">
              <w:t>N/A</w:t>
            </w:r>
            <w:r w:rsidRPr="002734F6">
              <w:tab/>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B70864" w:rsidRPr="002734F6" w:rsidRDefault="00B70864" w:rsidP="00B70864">
            <w:pPr>
              <w:pStyle w:val="TableHeading"/>
            </w:pPr>
            <w:r w:rsidRPr="002734F6">
              <w:lastRenderedPageBreak/>
              <w:t>Current Logic</w:t>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B70864" w:rsidRPr="002734F6" w:rsidRDefault="00B70864" w:rsidP="00B70864">
            <w:pPr>
              <w:pStyle w:val="TableText"/>
            </w:pPr>
            <w:r w:rsidRPr="002734F6">
              <w:t xml:space="preserve">PATVEE Version </w:t>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997848" w:rsidRPr="002734F6" w:rsidRDefault="00997848" w:rsidP="00997848">
            <w:pPr>
              <w:autoSpaceDE w:val="0"/>
              <w:autoSpaceDN w:val="0"/>
              <w:adjustRightInd w:val="0"/>
              <w:rPr>
                <w:rFonts w:ascii="Arial" w:hAnsi="Arial" w:cs="Arial"/>
                <w:szCs w:val="22"/>
              </w:rPr>
            </w:pPr>
            <w:r w:rsidRPr="002734F6">
              <w:rPr>
                <w:rFonts w:ascii="Arial" w:hAnsi="Arial" w:cs="Arial"/>
                <w:szCs w:val="22"/>
              </w:rPr>
              <w:t>PXCEC800 ;ISL/</w:t>
            </w:r>
            <w:proofErr w:type="spellStart"/>
            <w:r w:rsidRPr="002734F6">
              <w:rPr>
                <w:rFonts w:ascii="Arial" w:hAnsi="Arial" w:cs="Arial"/>
                <w:szCs w:val="22"/>
              </w:rPr>
              <w:t>dee,ISA</w:t>
            </w:r>
            <w:proofErr w:type="spellEnd"/>
            <w:r w:rsidRPr="002734F6">
              <w:rPr>
                <w:rFonts w:ascii="Arial" w:hAnsi="Arial" w:cs="Arial"/>
                <w:szCs w:val="22"/>
              </w:rPr>
              <w:t xml:space="preserve">/KWP - Used in editing the 800 node, Service Connected </w:t>
            </w:r>
            <w:proofErr w:type="spellStart"/>
            <w:r w:rsidRPr="002734F6">
              <w:rPr>
                <w:rFonts w:ascii="Arial" w:hAnsi="Arial" w:cs="Arial"/>
                <w:szCs w:val="22"/>
              </w:rPr>
              <w:t>cond</w:t>
            </w:r>
            <w:proofErr w:type="spellEnd"/>
          </w:p>
          <w:p w:rsidR="00997848" w:rsidRPr="002734F6" w:rsidRDefault="00997848" w:rsidP="00997848">
            <w:pPr>
              <w:autoSpaceDE w:val="0"/>
              <w:autoSpaceDN w:val="0"/>
              <w:adjustRightInd w:val="0"/>
              <w:rPr>
                <w:rFonts w:ascii="Arial" w:hAnsi="Arial" w:cs="Arial"/>
                <w:szCs w:val="22"/>
              </w:rPr>
            </w:pPr>
            <w:proofErr w:type="spellStart"/>
            <w:r w:rsidRPr="002734F6">
              <w:rPr>
                <w:rFonts w:ascii="Arial" w:hAnsi="Arial" w:cs="Arial"/>
                <w:szCs w:val="22"/>
              </w:rPr>
              <w:t>itions</w:t>
            </w:r>
            <w:proofErr w:type="spellEnd"/>
            <w:r w:rsidRPr="002734F6">
              <w:rPr>
                <w:rFonts w:ascii="Arial" w:hAnsi="Arial" w:cs="Arial"/>
                <w:szCs w:val="22"/>
              </w:rPr>
              <w:t xml:space="preserve"> ;12/22/04 1:38pm</w:t>
            </w:r>
          </w:p>
          <w:p w:rsidR="00997848" w:rsidRPr="002734F6" w:rsidRDefault="00997848" w:rsidP="00997848">
            <w:pPr>
              <w:autoSpaceDE w:val="0"/>
              <w:autoSpaceDN w:val="0"/>
              <w:adjustRightInd w:val="0"/>
              <w:rPr>
                <w:rFonts w:ascii="Arial" w:hAnsi="Arial" w:cs="Arial"/>
                <w:szCs w:val="22"/>
              </w:rPr>
            </w:pPr>
            <w:r w:rsidRPr="002734F6">
              <w:rPr>
                <w:rFonts w:ascii="Arial" w:hAnsi="Arial" w:cs="Arial"/>
                <w:szCs w:val="22"/>
              </w:rPr>
              <w:t>;;1.0;PCE PATIENT CARE ENCOUNTER;**124,174,168**;Aug 12, 1996;Build 14</w:t>
            </w:r>
          </w:p>
          <w:p w:rsidR="00B70864" w:rsidRPr="002734F6" w:rsidRDefault="00B70864" w:rsidP="00997848">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GET800 ;Used by the Service Connected Conditions</w:t>
            </w:r>
            <w:r w:rsidRPr="002734F6">
              <w:rPr>
                <w:szCs w:val="22"/>
              </w:rPr>
              <w:br/>
              <w:t> N PXCEINDX,PXOUT</w:t>
            </w:r>
            <w:r w:rsidRPr="002734F6">
              <w:rPr>
                <w:szCs w:val="22"/>
              </w:rPr>
              <w:br/>
              <w:t> N PXBDATA,PXLOC,PXAPTDT,PXDFN</w:t>
            </w:r>
            <w:r w:rsidRPr="002734F6">
              <w:rPr>
                <w:szCs w:val="22"/>
              </w:rPr>
              <w:br/>
              <w:t> I $O(^SCE("AVSIT",PXCEVIEN,0)) D CLASS^PXBAPI21("","","","",PXCEVIEN)</w:t>
            </w:r>
            <w:r w:rsidRPr="002734F6">
              <w:rPr>
                <w:szCs w:val="22"/>
              </w:rPr>
              <w:br/>
              <w:t> I '$O(^SCE("AVSIT",PXCEVIEN,0)) D</w:t>
            </w:r>
            <w:r w:rsidRPr="002734F6">
              <w:rPr>
                <w:szCs w:val="22"/>
              </w:rPr>
              <w:br/>
              <w:t> . S PXAPTDT=+^</w:t>
            </w:r>
            <w:proofErr w:type="gramStart"/>
            <w:r w:rsidRPr="002734F6">
              <w:rPr>
                <w:szCs w:val="22"/>
              </w:rPr>
              <w:t>AUPNVSIT(</w:t>
            </w:r>
            <w:proofErr w:type="gramEnd"/>
            <w:r w:rsidRPr="002734F6">
              <w:rPr>
                <w:szCs w:val="22"/>
              </w:rPr>
              <w:t>PXCEVIEN,0)</w:t>
            </w:r>
            <w:r w:rsidRPr="002734F6">
              <w:rPr>
                <w:szCs w:val="22"/>
              </w:rPr>
              <w:br/>
              <w:t> . S PXDFN=$</w:t>
            </w:r>
            <w:proofErr w:type="gramStart"/>
            <w:r w:rsidRPr="002734F6">
              <w:rPr>
                <w:szCs w:val="22"/>
              </w:rPr>
              <w:t>P(</w:t>
            </w:r>
            <w:proofErr w:type="gramEnd"/>
            <w:r w:rsidRPr="002734F6">
              <w:rPr>
                <w:szCs w:val="22"/>
              </w:rPr>
              <w:t>^AUPNVSIT(PXCEVIEN,0),"^",5)</w:t>
            </w:r>
            <w:r w:rsidRPr="002734F6">
              <w:rPr>
                <w:szCs w:val="22"/>
              </w:rPr>
              <w:br/>
              <w:t> . S PXLOC=$</w:t>
            </w:r>
            <w:proofErr w:type="gramStart"/>
            <w:r w:rsidRPr="002734F6">
              <w:rPr>
                <w:szCs w:val="22"/>
              </w:rPr>
              <w:t>P(</w:t>
            </w:r>
            <w:proofErr w:type="gramEnd"/>
            <w:r w:rsidRPr="002734F6">
              <w:rPr>
                <w:szCs w:val="22"/>
              </w:rPr>
              <w:t>^AUPNVSIT(PXCEVIEN,0),"^",22)</w:t>
            </w:r>
            <w:r w:rsidRPr="002734F6">
              <w:rPr>
                <w:szCs w:val="22"/>
              </w:rPr>
              <w:br/>
              <w:t> . D CLASS^PXBAPI21("",PXDFN,PXAPTDT,PXLOC,"")</w:t>
            </w:r>
            <w:r w:rsidRPr="002734F6">
              <w:rPr>
                <w:szCs w:val="22"/>
              </w:rPr>
              <w:br/>
              <w:t>  F PXCEINDX=1:1:8 I $G(PXBDATA("ERR",PXCEINDX))=4 S PXOUT=PXBDATA("ERR",PXCEINDX)</w:t>
            </w:r>
            <w:r w:rsidRPr="002734F6">
              <w:rPr>
                <w:szCs w:val="22"/>
              </w:rPr>
              <w:br/>
              <w:t> I $D(PXOUT) S PXCEEND=1 Q  ;for visit and required fields</w:t>
            </w:r>
          </w:p>
          <w:p w:rsidR="00B70864" w:rsidRPr="002734F6" w:rsidRDefault="00B70864" w:rsidP="00B70864">
            <w:pPr>
              <w:pStyle w:val="TableText"/>
              <w:rPr>
                <w:szCs w:val="22"/>
              </w:rPr>
            </w:pPr>
            <w:r w:rsidRPr="002734F6">
              <w:rPr>
                <w:szCs w:val="22"/>
              </w:rPr>
              <w:t>S $P(PXCEAFTR(800),"^",1)=$P($G(PXBDATA(3)),"^",2)</w:t>
            </w:r>
            <w:r w:rsidRPr="002734F6">
              <w:rPr>
                <w:szCs w:val="22"/>
              </w:rPr>
              <w:br/>
              <w:t> S $P(PXCEAFTR(800),"^",2)=$P($G(PXBDATA(1)),"^",2) S:$P(PXCEAFTR(800),"^",2)="" $P(PXCEAFTR(800),"^",2)="@"</w:t>
            </w:r>
            <w:r w:rsidRPr="002734F6">
              <w:rPr>
                <w:szCs w:val="22"/>
              </w:rPr>
              <w:br/>
              <w:t> S $P(PXCEAFTR(800),"^",3)=$P($G(PXBDATA(2)),"^",2)  S:$P(PXCEAFTR(800),"^",3)="" $P(PXCEAFTR(800),"^",3)="@"</w:t>
            </w:r>
            <w:r w:rsidRPr="002734F6">
              <w:rPr>
                <w:szCs w:val="22"/>
              </w:rPr>
              <w:br/>
              <w:t> S $P(PXCEAFTR(800),"^",4)=$P($G(PXBDATA(4)),"^",2)  S:$P(PXCEAFTR(800),"^",4)="" $P(PXCEAFTR(800),"^",4)="@"</w:t>
            </w:r>
            <w:r w:rsidRPr="002734F6">
              <w:rPr>
                <w:szCs w:val="22"/>
              </w:rPr>
              <w:br/>
              <w:t> S $P(PXCEAFTR(800),"^",5)=$P($G(PXBDATA(5)),"^",2)</w:t>
            </w:r>
            <w:r w:rsidRPr="002734F6">
              <w:rPr>
                <w:szCs w:val="22"/>
              </w:rPr>
              <w:br/>
              <w:t> S $P(PXCEAFTR(800),"^",6)=$P($G(PXBDATA(6)),"^",2)</w:t>
            </w:r>
            <w:r w:rsidRPr="002734F6">
              <w:rPr>
                <w:szCs w:val="22"/>
              </w:rPr>
              <w:br/>
              <w:t> S $P(PXCEAFTR(800),"^",7)=$P($G(PXBDATA(7)),"^",2)</w:t>
            </w:r>
            <w:r w:rsidRPr="002734F6">
              <w:rPr>
                <w:szCs w:val="22"/>
              </w:rPr>
              <w:br/>
              <w:t> S $P(PXCEAFTR(800),"^",8)=$P($G(PXBDATA(8)),"^",2)</w:t>
            </w:r>
            <w:r w:rsidRPr="002734F6">
              <w:rPr>
                <w:szCs w:val="22"/>
              </w:rPr>
              <w:br/>
              <w:t>Q </w:t>
            </w:r>
          </w:p>
          <w:p w:rsidR="00B70864" w:rsidRPr="002734F6" w:rsidRDefault="00B70864" w:rsidP="00B70864">
            <w:pPr>
              <w:pStyle w:val="TableText"/>
            </w:pPr>
            <w:r w:rsidRPr="002734F6">
              <w:t>;</w:t>
            </w:r>
          </w:p>
        </w:tc>
      </w:tr>
      <w:tr w:rsidR="00B70864" w:rsidRPr="002734F6" w:rsidTr="00B70864">
        <w:tblPrEx>
          <w:tblLook w:val="0000" w:firstRow="0" w:lastRow="0" w:firstColumn="0" w:lastColumn="0" w:noHBand="0" w:noVBand="0"/>
        </w:tblPrEx>
        <w:tc>
          <w:tcPr>
            <w:tcW w:w="5000" w:type="pct"/>
            <w:gridSpan w:val="10"/>
            <w:tcBorders>
              <w:bottom w:val="single" w:sz="6" w:space="0" w:color="000000"/>
            </w:tcBorders>
            <w:shd w:val="clear" w:color="auto" w:fill="F2F2F2" w:themeFill="background1" w:themeFillShade="F2"/>
          </w:tcPr>
          <w:p w:rsidR="00B70864" w:rsidRPr="002734F6" w:rsidRDefault="00B70864" w:rsidP="00B70864">
            <w:pPr>
              <w:pStyle w:val="TableHeading"/>
            </w:pPr>
            <w:r w:rsidRPr="002734F6">
              <w:t>Modified Logic (Changes are in bold)</w:t>
            </w:r>
          </w:p>
        </w:tc>
      </w:tr>
      <w:tr w:rsidR="00B70864" w:rsidRPr="002734F6" w:rsidTr="00B70864">
        <w:tblPrEx>
          <w:tblLook w:val="0000" w:firstRow="0" w:lastRow="0" w:firstColumn="0" w:lastColumn="0" w:noHBand="0" w:noVBand="0"/>
        </w:tblPrEx>
        <w:tc>
          <w:tcPr>
            <w:tcW w:w="5000" w:type="pct"/>
            <w:gridSpan w:val="10"/>
            <w:shd w:val="clear" w:color="auto" w:fill="auto"/>
          </w:tcPr>
          <w:p w:rsidR="00997848" w:rsidRPr="002734F6" w:rsidRDefault="00997848" w:rsidP="00997848">
            <w:pPr>
              <w:autoSpaceDE w:val="0"/>
              <w:autoSpaceDN w:val="0"/>
              <w:adjustRightInd w:val="0"/>
              <w:rPr>
                <w:rFonts w:ascii="Arial" w:hAnsi="Arial" w:cs="Arial"/>
                <w:szCs w:val="22"/>
              </w:rPr>
            </w:pPr>
            <w:r w:rsidRPr="002734F6">
              <w:rPr>
                <w:rFonts w:ascii="Arial" w:hAnsi="Arial" w:cs="Arial"/>
                <w:szCs w:val="22"/>
              </w:rPr>
              <w:t>PXCEC800 ;ISL/</w:t>
            </w:r>
            <w:proofErr w:type="spellStart"/>
            <w:r w:rsidRPr="002734F6">
              <w:rPr>
                <w:rFonts w:ascii="Arial" w:hAnsi="Arial" w:cs="Arial"/>
                <w:szCs w:val="22"/>
              </w:rPr>
              <w:t>dee,ISA</w:t>
            </w:r>
            <w:proofErr w:type="spellEnd"/>
            <w:r w:rsidRPr="002734F6">
              <w:rPr>
                <w:rFonts w:ascii="Arial" w:hAnsi="Arial" w:cs="Arial"/>
                <w:szCs w:val="22"/>
              </w:rPr>
              <w:t xml:space="preserve">/KWP - Used in editing the 800 node, Service Connected </w:t>
            </w:r>
            <w:proofErr w:type="spellStart"/>
            <w:r w:rsidRPr="002734F6">
              <w:rPr>
                <w:rFonts w:ascii="Arial" w:hAnsi="Arial" w:cs="Arial"/>
                <w:szCs w:val="22"/>
              </w:rPr>
              <w:t>cond</w:t>
            </w:r>
            <w:proofErr w:type="spellEnd"/>
          </w:p>
          <w:p w:rsidR="00997848" w:rsidRPr="002734F6" w:rsidRDefault="00997848" w:rsidP="00997848">
            <w:pPr>
              <w:autoSpaceDE w:val="0"/>
              <w:autoSpaceDN w:val="0"/>
              <w:adjustRightInd w:val="0"/>
              <w:rPr>
                <w:rFonts w:ascii="Arial" w:hAnsi="Arial" w:cs="Arial"/>
                <w:szCs w:val="22"/>
              </w:rPr>
            </w:pPr>
            <w:proofErr w:type="spellStart"/>
            <w:r w:rsidRPr="002734F6">
              <w:rPr>
                <w:rFonts w:ascii="Arial" w:hAnsi="Arial" w:cs="Arial"/>
                <w:szCs w:val="22"/>
              </w:rPr>
              <w:t>itions</w:t>
            </w:r>
            <w:proofErr w:type="spellEnd"/>
            <w:r w:rsidRPr="002734F6">
              <w:rPr>
                <w:rFonts w:ascii="Arial" w:hAnsi="Arial" w:cs="Arial"/>
                <w:szCs w:val="22"/>
              </w:rPr>
              <w:t xml:space="preserve"> ;12/22/04 1:38pm</w:t>
            </w:r>
          </w:p>
          <w:p w:rsidR="00997848" w:rsidRPr="002734F6" w:rsidRDefault="00997848" w:rsidP="00997848">
            <w:pPr>
              <w:autoSpaceDE w:val="0"/>
              <w:autoSpaceDN w:val="0"/>
              <w:adjustRightInd w:val="0"/>
              <w:rPr>
                <w:rFonts w:ascii="Arial" w:hAnsi="Arial" w:cs="Arial"/>
                <w:szCs w:val="22"/>
              </w:rPr>
            </w:pPr>
            <w:r w:rsidRPr="002734F6">
              <w:rPr>
                <w:rFonts w:ascii="Arial" w:hAnsi="Arial" w:cs="Arial"/>
                <w:szCs w:val="22"/>
              </w:rPr>
              <w:t>;;1.0;PCE PATIENT CARE ENCOUNTER;**124,174,168</w:t>
            </w:r>
            <w:r w:rsidRPr="002734F6">
              <w:rPr>
                <w:rFonts w:ascii="Arial" w:hAnsi="Arial" w:cs="Arial"/>
                <w:b/>
                <w:szCs w:val="22"/>
              </w:rPr>
              <w:t>,207</w:t>
            </w:r>
            <w:r w:rsidRPr="002734F6">
              <w:rPr>
                <w:rFonts w:ascii="Arial" w:hAnsi="Arial" w:cs="Arial"/>
                <w:szCs w:val="22"/>
              </w:rPr>
              <w:t>**;Aug 12, 1996;Build 30</w:t>
            </w:r>
          </w:p>
          <w:p w:rsidR="00B70864" w:rsidRPr="002734F6" w:rsidRDefault="00B70864" w:rsidP="00997848">
            <w:pPr>
              <w:pStyle w:val="TableHeading"/>
              <w:rPr>
                <w:b w:val="0"/>
              </w:rPr>
            </w:pPr>
            <w:r w:rsidRPr="002734F6">
              <w:rPr>
                <w:b w:val="0"/>
              </w:rPr>
              <w:br/>
              <w:t>.</w:t>
            </w:r>
          </w:p>
          <w:p w:rsidR="00B70864" w:rsidRPr="002734F6" w:rsidRDefault="00B70864" w:rsidP="00B70864">
            <w:pPr>
              <w:pStyle w:val="TableHeading"/>
              <w:rPr>
                <w:b w:val="0"/>
              </w:rPr>
            </w:pPr>
            <w:r w:rsidRPr="002734F6">
              <w:rPr>
                <w:b w:val="0"/>
              </w:rPr>
              <w:t>.</w:t>
            </w:r>
          </w:p>
          <w:p w:rsidR="00B70864" w:rsidRPr="002734F6" w:rsidRDefault="00B70864" w:rsidP="00B70864">
            <w:pPr>
              <w:pStyle w:val="TableHeading"/>
              <w:rPr>
                <w:b w:val="0"/>
              </w:rPr>
            </w:pPr>
            <w:r w:rsidRPr="002734F6">
              <w:rPr>
                <w:b w:val="0"/>
              </w:rPr>
              <w:t>.</w:t>
            </w:r>
          </w:p>
          <w:p w:rsidR="00B70864" w:rsidRPr="002734F6" w:rsidRDefault="00B70864" w:rsidP="00B70864">
            <w:pPr>
              <w:pStyle w:val="TableHeading"/>
              <w:rPr>
                <w:b w:val="0"/>
              </w:rPr>
            </w:pPr>
            <w:r w:rsidRPr="002734F6">
              <w:rPr>
                <w:b w:val="0"/>
              </w:rPr>
              <w:t>GET800 ;Used by the Service Connected Conditions</w:t>
            </w:r>
            <w:r w:rsidRPr="002734F6">
              <w:rPr>
                <w:b w:val="0"/>
              </w:rPr>
              <w:br/>
              <w:t> N PXCEINDX,PXOUT</w:t>
            </w:r>
            <w:r w:rsidRPr="002734F6">
              <w:rPr>
                <w:b w:val="0"/>
              </w:rPr>
              <w:br/>
              <w:t> N PXBDATA,PXLOC,PXAPTDT,PXDFN</w:t>
            </w:r>
            <w:r w:rsidRPr="002734F6">
              <w:rPr>
                <w:b w:val="0"/>
              </w:rPr>
              <w:br/>
              <w:t> I $O(^SCE("AVSIT",PXCEVIEN,0)) D CLASS^PXBAPI21("","","","",PXCEVIEN)</w:t>
            </w:r>
            <w:r w:rsidRPr="002734F6">
              <w:rPr>
                <w:b w:val="0"/>
              </w:rPr>
              <w:br/>
              <w:t> I '$O(^SCE("AVSIT",PXCEVIEN,0)) D</w:t>
            </w:r>
            <w:r w:rsidRPr="002734F6">
              <w:rPr>
                <w:b w:val="0"/>
              </w:rPr>
              <w:br/>
            </w:r>
            <w:r w:rsidRPr="002734F6">
              <w:rPr>
                <w:b w:val="0"/>
              </w:rPr>
              <w:lastRenderedPageBreak/>
              <w:t> . S PXAPTDT=+^</w:t>
            </w:r>
            <w:proofErr w:type="gramStart"/>
            <w:r w:rsidRPr="002734F6">
              <w:rPr>
                <w:b w:val="0"/>
              </w:rPr>
              <w:t>AUPNVSIT(</w:t>
            </w:r>
            <w:proofErr w:type="gramEnd"/>
            <w:r w:rsidRPr="002734F6">
              <w:rPr>
                <w:b w:val="0"/>
              </w:rPr>
              <w:t>PXCEVIEN,0)</w:t>
            </w:r>
            <w:r w:rsidRPr="002734F6">
              <w:rPr>
                <w:b w:val="0"/>
              </w:rPr>
              <w:br/>
              <w:t> . S PXDFN=$P(^AUPNVSIT(PXCEVIEN,0),"^",5)</w:t>
            </w:r>
          </w:p>
          <w:p w:rsidR="00B70864" w:rsidRPr="002734F6" w:rsidRDefault="00B70864" w:rsidP="00B70864">
            <w:pPr>
              <w:pStyle w:val="TableHeading"/>
              <w:rPr>
                <w:b w:val="0"/>
              </w:rPr>
            </w:pPr>
            <w:r w:rsidRPr="002734F6">
              <w:rPr>
                <w:b w:val="0"/>
              </w:rPr>
              <w:br/>
              <w:t> . S PXLOC=$</w:t>
            </w:r>
            <w:proofErr w:type="gramStart"/>
            <w:r w:rsidRPr="002734F6">
              <w:rPr>
                <w:b w:val="0"/>
              </w:rPr>
              <w:t>P(</w:t>
            </w:r>
            <w:proofErr w:type="gramEnd"/>
            <w:r w:rsidRPr="002734F6">
              <w:rPr>
                <w:b w:val="0"/>
              </w:rPr>
              <w:t>^AUPNVSIT(PXCEVIEN,0),"^",22)</w:t>
            </w:r>
            <w:r w:rsidRPr="002734F6">
              <w:rPr>
                <w:b w:val="0"/>
              </w:rPr>
              <w:br/>
              <w:t> . D CLASS^PXBAPI21("",PXDFN,PXAPTDT,PXLOC,"")</w:t>
            </w:r>
            <w:r w:rsidRPr="002734F6">
              <w:rPr>
                <w:b w:val="0"/>
              </w:rPr>
              <w:br/>
            </w:r>
            <w:r w:rsidRPr="002734F6">
              <w:t xml:space="preserve"> ; </w:t>
            </w:r>
            <w:proofErr w:type="spellStart"/>
            <w:r w:rsidRPr="002734F6">
              <w:t>djs</w:t>
            </w:r>
            <w:proofErr w:type="spellEnd"/>
            <w:r w:rsidRPr="002734F6">
              <w:t xml:space="preserve"> PX*1.0*207 RSD SPEC #2.6.2.4.4.1 Increased FOR loop for Camp Lejeune</w:t>
            </w:r>
            <w:r w:rsidRPr="002734F6">
              <w:rPr>
                <w:b w:val="0"/>
              </w:rPr>
              <w:br/>
              <w:t> F PXCEINDX=1:1:</w:t>
            </w:r>
            <w:r w:rsidRPr="002734F6">
              <w:t>9</w:t>
            </w:r>
            <w:r w:rsidRPr="002734F6">
              <w:rPr>
                <w:b w:val="0"/>
              </w:rPr>
              <w:t xml:space="preserve"> I $G(PXBDATA("ERR",PXCEINDX))=4 S PXOUT=PXBDATA("ERR",PXCEINDX)</w:t>
            </w:r>
            <w:r w:rsidRPr="002734F6">
              <w:rPr>
                <w:b w:val="0"/>
              </w:rPr>
              <w:br/>
              <w:t> I $D(PXOUT) S PXCEEND=1 Q  ;for visit and required fields</w:t>
            </w:r>
            <w:r w:rsidRPr="002734F6">
              <w:rPr>
                <w:b w:val="0"/>
              </w:rPr>
              <w:br/>
              <w:t> S $P(PXCEAFTR(800),"^",1)=$P($G(PXBDATA(3)),"^",2)</w:t>
            </w:r>
            <w:r w:rsidRPr="002734F6">
              <w:rPr>
                <w:b w:val="0"/>
              </w:rPr>
              <w:br/>
              <w:t> S $P(PXCEAFTR(800),"^",2)=$P($G(PXBDATA(1)),"^",2) S:$P(PXCEAFTR(800),"^",2)="" $P(PXCEAFTR(800),"^",2)="@"</w:t>
            </w:r>
            <w:r w:rsidRPr="002734F6">
              <w:rPr>
                <w:b w:val="0"/>
              </w:rPr>
              <w:br/>
              <w:t> S $P(PXCEAFTR(800),"^",3)=$P($G(PXBDATA(2)),"^",2) S:$P(PXCEAFTR(800),"^",3)="" $P(PXCEAFTR(800),"^",3)="@"</w:t>
            </w:r>
            <w:r w:rsidRPr="002734F6">
              <w:rPr>
                <w:b w:val="0"/>
              </w:rPr>
              <w:br/>
              <w:t> S $P(PXCEAFTR(800),"^",4)=$P($G(PXBDATA(4)),"^",2) S:$P(PXCEAFTR(800),"^",4)="" $P(PXCEAFTR(800),"^",4)="@"</w:t>
            </w:r>
            <w:r w:rsidRPr="002734F6">
              <w:rPr>
                <w:b w:val="0"/>
              </w:rPr>
              <w:br/>
              <w:t> S $P(PXCEAFTR(800),"^",5)=$P($G(PXBDATA(5)),"^",2)</w:t>
            </w:r>
            <w:r w:rsidRPr="002734F6">
              <w:rPr>
                <w:b w:val="0"/>
              </w:rPr>
              <w:br/>
              <w:t> S $P(PXCEAFTR(800),"^",6)=$P($G(PXBDATA(6)),"^",2)</w:t>
            </w:r>
            <w:r w:rsidRPr="002734F6">
              <w:rPr>
                <w:b w:val="0"/>
              </w:rPr>
              <w:br/>
              <w:t> S $P(PXCEAFTR(800),"^",7)=$P($G(PXBDATA(7)),"^",2)</w:t>
            </w:r>
            <w:r w:rsidRPr="002734F6">
              <w:rPr>
                <w:b w:val="0"/>
              </w:rPr>
              <w:br/>
              <w:t> S $P(PXCEAFTR(800),"^",8)=$P($G(PXBDATA(8)),"^",2)</w:t>
            </w:r>
            <w:r w:rsidRPr="002734F6">
              <w:rPr>
                <w:b w:val="0"/>
              </w:rPr>
              <w:br/>
            </w:r>
            <w:r w:rsidRPr="002734F6">
              <w:t xml:space="preserve"> ; </w:t>
            </w:r>
            <w:proofErr w:type="spellStart"/>
            <w:r w:rsidRPr="002734F6">
              <w:t>djs</w:t>
            </w:r>
            <w:proofErr w:type="spellEnd"/>
            <w:r w:rsidRPr="002734F6">
              <w:t xml:space="preserve"> PX*1.0*207 RSD SPEC #2.6.2.4.4.1 Set PXCEAFTR array #9 to CL-V value </w:t>
            </w:r>
            <w:r w:rsidRPr="002734F6">
              <w:br/>
              <w:t> S $P(PXCEAFTR(800),"^",9)=$P($G(PXBDATA(9)),"^",2)</w:t>
            </w:r>
            <w:r w:rsidRPr="002734F6">
              <w:rPr>
                <w:b w:val="0"/>
              </w:rPr>
              <w:br/>
              <w:t> Q</w:t>
            </w:r>
            <w:r w:rsidRPr="002734F6">
              <w:rPr>
                <w:b w:val="0"/>
              </w:rPr>
              <w:br/>
              <w:t> ;</w:t>
            </w:r>
          </w:p>
        </w:tc>
      </w:tr>
    </w:tbl>
    <w:p w:rsidR="00B70864" w:rsidRPr="002734F6" w:rsidRDefault="00B70864" w:rsidP="00B70864">
      <w:pPr>
        <w:pStyle w:val="Caption"/>
      </w:pPr>
      <w:bookmarkStart w:id="166" w:name="_Toc451526021"/>
      <w:r w:rsidRPr="002734F6">
        <w:lastRenderedPageBreak/>
        <w:t xml:space="preserve">Table </w:t>
      </w:r>
      <w:fldSimple w:instr=" SEQ Table \* ARABIC ">
        <w:r w:rsidR="009D57CB" w:rsidRPr="002734F6">
          <w:rPr>
            <w:noProof/>
          </w:rPr>
          <w:t>28</w:t>
        </w:r>
      </w:fldSimple>
      <w:r w:rsidRPr="002734F6">
        <w:t>: PXCECCLS Routine</w:t>
      </w:r>
      <w:bookmarkEnd w:id="166"/>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XCECCLS Routine details "/>
      </w:tblPr>
      <w:tblGrid>
        <w:gridCol w:w="2380"/>
        <w:gridCol w:w="1157"/>
        <w:gridCol w:w="305"/>
        <w:gridCol w:w="1362"/>
        <w:gridCol w:w="509"/>
        <w:gridCol w:w="785"/>
        <w:gridCol w:w="605"/>
        <w:gridCol w:w="1495"/>
        <w:gridCol w:w="961"/>
      </w:tblGrid>
      <w:tr w:rsidR="00B70864" w:rsidRPr="002734F6" w:rsidTr="009D57CB">
        <w:trPr>
          <w:tblHeader/>
        </w:trPr>
        <w:tc>
          <w:tcPr>
            <w:tcW w:w="1319" w:type="pct"/>
            <w:shd w:val="clear" w:color="auto" w:fill="F2F2F2" w:themeFill="background1" w:themeFillShade="F2"/>
            <w:vAlign w:val="center"/>
          </w:tcPr>
          <w:p w:rsidR="00B70864" w:rsidRPr="002734F6" w:rsidRDefault="00B70864" w:rsidP="00B70864">
            <w:pPr>
              <w:pStyle w:val="TableHeading"/>
            </w:pPr>
            <w:r w:rsidRPr="002734F6">
              <w:t>Routines</w:t>
            </w:r>
          </w:p>
        </w:tc>
        <w:tc>
          <w:tcPr>
            <w:tcW w:w="3681" w:type="pct"/>
            <w:gridSpan w:val="8"/>
            <w:tcBorders>
              <w:bottom w:val="single" w:sz="6" w:space="0" w:color="000000"/>
            </w:tcBorders>
            <w:shd w:val="clear" w:color="auto" w:fill="F2F2F2" w:themeFill="background1" w:themeFillShade="F2"/>
          </w:tcPr>
          <w:p w:rsidR="00B70864" w:rsidRPr="002734F6" w:rsidRDefault="00B70864" w:rsidP="00B70864">
            <w:pPr>
              <w:pStyle w:val="TableHeading"/>
            </w:pPr>
            <w:r w:rsidRPr="002734F6">
              <w:t>Activities</w:t>
            </w:r>
          </w:p>
        </w:tc>
      </w:tr>
      <w:tr w:rsidR="00B70864" w:rsidRPr="002734F6" w:rsidTr="009D57CB">
        <w:trPr>
          <w:tblHeader/>
        </w:trPr>
        <w:tc>
          <w:tcPr>
            <w:tcW w:w="1319" w:type="pct"/>
            <w:shd w:val="clear" w:color="auto" w:fill="F2F2F2" w:themeFill="background1" w:themeFillShade="F2"/>
            <w:vAlign w:val="center"/>
          </w:tcPr>
          <w:p w:rsidR="00B70864" w:rsidRPr="002734F6" w:rsidRDefault="00B70864" w:rsidP="00B70864">
            <w:pPr>
              <w:pStyle w:val="TableText"/>
              <w:rPr>
                <w:b/>
              </w:rPr>
            </w:pPr>
            <w:r w:rsidRPr="002734F6">
              <w:rPr>
                <w:b/>
              </w:rPr>
              <w:t>Routine Name</w:t>
            </w:r>
          </w:p>
        </w:tc>
        <w:tc>
          <w:tcPr>
            <w:tcW w:w="3681" w:type="pct"/>
            <w:gridSpan w:val="8"/>
            <w:tcBorders>
              <w:bottom w:val="single" w:sz="6" w:space="0" w:color="000000"/>
            </w:tcBorders>
          </w:tcPr>
          <w:p w:rsidR="00B70864" w:rsidRPr="002734F6" w:rsidRDefault="00B70864" w:rsidP="00B70864">
            <w:pPr>
              <w:pStyle w:val="TableText"/>
            </w:pPr>
            <w:r w:rsidRPr="002734F6">
              <w:t>PXCECCLS</w:t>
            </w:r>
          </w:p>
        </w:tc>
      </w:tr>
      <w:tr w:rsidR="00B70864" w:rsidRPr="002734F6" w:rsidTr="009D57CB">
        <w:tc>
          <w:tcPr>
            <w:tcW w:w="1319" w:type="pct"/>
            <w:shd w:val="clear" w:color="auto" w:fill="F2F2F2" w:themeFill="background1" w:themeFillShade="F2"/>
            <w:vAlign w:val="center"/>
          </w:tcPr>
          <w:p w:rsidR="00B70864" w:rsidRPr="002734F6" w:rsidRDefault="00B70864" w:rsidP="00B70864">
            <w:pPr>
              <w:pStyle w:val="TableText"/>
              <w:rPr>
                <w:b/>
              </w:rPr>
            </w:pPr>
            <w:r w:rsidRPr="002734F6">
              <w:rPr>
                <w:b/>
              </w:rPr>
              <w:t>Enhancement Category</w:t>
            </w:r>
          </w:p>
        </w:tc>
        <w:tc>
          <w:tcPr>
            <w:tcW w:w="728" w:type="pct"/>
            <w:gridSpan w:val="2"/>
            <w:tcBorders>
              <w:right w:val="nil"/>
            </w:tcBorders>
          </w:tcPr>
          <w:p w:rsidR="00B70864" w:rsidRPr="002734F6" w:rsidRDefault="00B70864" w:rsidP="00B70864">
            <w:pPr>
              <w:pStyle w:val="TableText"/>
              <w:rPr>
                <w:sz w:val="20"/>
              </w:rPr>
            </w:pPr>
            <w:r w:rsidRPr="002734F6">
              <w:rPr>
                <w:sz w:val="20"/>
              </w:rPr>
              <w:fldChar w:fldCharType="begin">
                <w:ffData>
                  <w:name w:val="Check23"/>
                  <w:enabled/>
                  <w:calcOnExit w:val="0"/>
                  <w:checkBox>
                    <w:sizeAuto/>
                    <w:default w:val="0"/>
                    <w:checked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New</w:t>
            </w:r>
          </w:p>
        </w:tc>
        <w:tc>
          <w:tcPr>
            <w:tcW w:w="729" w:type="pct"/>
            <w:tcBorders>
              <w:left w:val="nil"/>
              <w:right w:val="nil"/>
            </w:tcBorders>
          </w:tcPr>
          <w:p w:rsidR="00B70864" w:rsidRPr="002734F6" w:rsidRDefault="00B70864" w:rsidP="00B70864">
            <w:pPr>
              <w:pStyle w:val="TableText"/>
              <w:rPr>
                <w:sz w:val="20"/>
              </w:rPr>
            </w:pPr>
            <w:r w:rsidRPr="002734F6">
              <w:rPr>
                <w:sz w:val="20"/>
              </w:rPr>
              <w:fldChar w:fldCharType="begin">
                <w:ffData>
                  <w:name w:val=""/>
                  <w:enabled w:val="0"/>
                  <w:calcOnExit w:val="0"/>
                  <w:checkBox>
                    <w:sizeAuto/>
                    <w:default w:val="1"/>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Modify</w:t>
            </w:r>
          </w:p>
        </w:tc>
        <w:tc>
          <w:tcPr>
            <w:tcW w:w="630" w:type="pct"/>
            <w:gridSpan w:val="2"/>
            <w:tcBorders>
              <w:left w:val="nil"/>
              <w:right w:val="nil"/>
            </w:tcBorders>
          </w:tcPr>
          <w:p w:rsidR="00B70864" w:rsidRPr="002734F6" w:rsidRDefault="00B70864" w:rsidP="00B70864">
            <w:pPr>
              <w:pStyle w:val="TableText"/>
              <w:rPr>
                <w:sz w:val="20"/>
              </w:rPr>
            </w:pPr>
            <w:r w:rsidRPr="002734F6">
              <w:rPr>
                <w:sz w:val="20"/>
              </w:rPr>
              <w:fldChar w:fldCharType="begin">
                <w:ffData>
                  <w:name w:val="Check26"/>
                  <w:enabled/>
                  <w:calcOnExit w:val="0"/>
                  <w:checkBox>
                    <w:sizeAuto/>
                    <w:default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Delete</w:t>
            </w:r>
          </w:p>
        </w:tc>
        <w:tc>
          <w:tcPr>
            <w:tcW w:w="1594" w:type="pct"/>
            <w:gridSpan w:val="3"/>
            <w:tcBorders>
              <w:left w:val="nil"/>
            </w:tcBorders>
          </w:tcPr>
          <w:p w:rsidR="00B70864" w:rsidRPr="002734F6" w:rsidRDefault="00B70864" w:rsidP="00B70864">
            <w:pPr>
              <w:pStyle w:val="TableText"/>
              <w:rPr>
                <w:sz w:val="20"/>
              </w:rPr>
            </w:pPr>
            <w:r w:rsidRPr="002734F6">
              <w:rPr>
                <w:sz w:val="20"/>
              </w:rPr>
              <w:fldChar w:fldCharType="begin">
                <w:ffData>
                  <w:name w:val="Check68"/>
                  <w:enabled/>
                  <w:calcOnExit w:val="0"/>
                  <w:checkBox>
                    <w:sizeAuto/>
                    <w:default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No Change</w:t>
            </w:r>
          </w:p>
        </w:tc>
      </w:tr>
      <w:tr w:rsidR="00B70864" w:rsidRPr="002734F6" w:rsidTr="009D57CB">
        <w:tc>
          <w:tcPr>
            <w:tcW w:w="1319" w:type="pct"/>
            <w:shd w:val="clear" w:color="auto" w:fill="F2F2F2" w:themeFill="background1" w:themeFillShade="F2"/>
            <w:vAlign w:val="center"/>
          </w:tcPr>
          <w:p w:rsidR="00B70864" w:rsidRPr="002734F6" w:rsidRDefault="00B70864" w:rsidP="00B70864">
            <w:pPr>
              <w:pStyle w:val="TableText"/>
              <w:rPr>
                <w:b/>
              </w:rPr>
            </w:pPr>
            <w:r w:rsidRPr="002734F6">
              <w:rPr>
                <w:b/>
              </w:rPr>
              <w:t>RTM</w:t>
            </w:r>
          </w:p>
        </w:tc>
        <w:tc>
          <w:tcPr>
            <w:tcW w:w="3681" w:type="pct"/>
            <w:gridSpan w:val="8"/>
          </w:tcPr>
          <w:p w:rsidR="00B70864" w:rsidRPr="002734F6" w:rsidRDefault="002E2D18" w:rsidP="002E2D18">
            <w:pPr>
              <w:pStyle w:val="TableText"/>
              <w:rPr>
                <w:iCs/>
              </w:rPr>
            </w:pPr>
            <w:r w:rsidRPr="002734F6">
              <w:rPr>
                <w:iCs/>
              </w:rPr>
              <w:t xml:space="preserve">2.6.2.1.1, </w:t>
            </w:r>
            <w:r w:rsidR="00B70864" w:rsidRPr="002734F6">
              <w:rPr>
                <w:iCs/>
              </w:rPr>
              <w:t>2.6.2.1.2</w:t>
            </w:r>
            <w:r w:rsidRPr="002734F6">
              <w:rPr>
                <w:iCs/>
              </w:rPr>
              <w:t xml:space="preserve">, </w:t>
            </w:r>
            <w:r w:rsidR="00B70864" w:rsidRPr="002734F6">
              <w:rPr>
                <w:iCs/>
              </w:rPr>
              <w:t>2.6.2.1.3</w:t>
            </w:r>
          </w:p>
        </w:tc>
      </w:tr>
      <w:tr w:rsidR="00B70864" w:rsidRPr="002734F6" w:rsidTr="009D57CB">
        <w:tc>
          <w:tcPr>
            <w:tcW w:w="1319" w:type="pct"/>
            <w:tcBorders>
              <w:bottom w:val="single" w:sz="6" w:space="0" w:color="000000"/>
            </w:tcBorders>
            <w:shd w:val="clear" w:color="auto" w:fill="F2F2F2" w:themeFill="background1" w:themeFillShade="F2"/>
            <w:vAlign w:val="center"/>
          </w:tcPr>
          <w:p w:rsidR="00B70864" w:rsidRPr="002734F6" w:rsidRDefault="00B70864" w:rsidP="00B70864">
            <w:pPr>
              <w:pStyle w:val="TableText"/>
              <w:rPr>
                <w:b/>
              </w:rPr>
            </w:pPr>
            <w:r w:rsidRPr="002734F6">
              <w:rPr>
                <w:b/>
              </w:rPr>
              <w:t>Related Options</w:t>
            </w:r>
          </w:p>
        </w:tc>
        <w:tc>
          <w:tcPr>
            <w:tcW w:w="3681" w:type="pct"/>
            <w:gridSpan w:val="8"/>
            <w:tcBorders>
              <w:bottom w:val="single" w:sz="4" w:space="0" w:color="auto"/>
            </w:tcBorders>
          </w:tcPr>
          <w:p w:rsidR="00B70864" w:rsidRPr="002734F6" w:rsidRDefault="00B70864" w:rsidP="00B70864">
            <w:pPr>
              <w:pStyle w:val="TableText"/>
            </w:pPr>
            <w:r w:rsidRPr="002734F6">
              <w:t>N/A</w:t>
            </w:r>
          </w:p>
        </w:tc>
      </w:tr>
      <w:tr w:rsidR="00B70864" w:rsidRPr="002734F6" w:rsidTr="009D57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319" w:type="pct"/>
            <w:tcBorders>
              <w:top w:val="single" w:sz="6" w:space="0" w:color="000000"/>
              <w:bottom w:val="single" w:sz="6" w:space="0" w:color="000000"/>
            </w:tcBorders>
            <w:shd w:val="clear" w:color="auto" w:fill="F2F2F2" w:themeFill="background1" w:themeFillShade="F2"/>
            <w:vAlign w:val="center"/>
          </w:tcPr>
          <w:p w:rsidR="00B70864" w:rsidRPr="002734F6" w:rsidRDefault="00B70864" w:rsidP="00B70864">
            <w:pPr>
              <w:pStyle w:val="TableHeading"/>
            </w:pPr>
            <w:r w:rsidRPr="002734F6">
              <w:t>Related Routines</w:t>
            </w:r>
          </w:p>
        </w:tc>
        <w:tc>
          <w:tcPr>
            <w:tcW w:w="1692" w:type="pct"/>
            <w:gridSpan w:val="4"/>
            <w:tcBorders>
              <w:bottom w:val="single" w:sz="4" w:space="0" w:color="auto"/>
            </w:tcBorders>
            <w:shd w:val="clear" w:color="auto" w:fill="F2F2F2" w:themeFill="background1" w:themeFillShade="F2"/>
          </w:tcPr>
          <w:p w:rsidR="00B70864" w:rsidRPr="002734F6" w:rsidRDefault="00B70864" w:rsidP="00B70864">
            <w:pPr>
              <w:pStyle w:val="TableHeading"/>
            </w:pPr>
            <w:r w:rsidRPr="002734F6">
              <w:t>Routines “Called By”</w:t>
            </w:r>
          </w:p>
        </w:tc>
        <w:tc>
          <w:tcPr>
            <w:tcW w:w="1989" w:type="pct"/>
            <w:gridSpan w:val="4"/>
            <w:tcBorders>
              <w:bottom w:val="single" w:sz="4" w:space="0" w:color="auto"/>
            </w:tcBorders>
            <w:shd w:val="clear" w:color="auto" w:fill="F2F2F2" w:themeFill="background1" w:themeFillShade="F2"/>
          </w:tcPr>
          <w:p w:rsidR="00B70864" w:rsidRPr="002734F6" w:rsidRDefault="00B70864" w:rsidP="00B70864">
            <w:pPr>
              <w:pStyle w:val="TableHeading"/>
            </w:pPr>
            <w:r w:rsidRPr="002734F6">
              <w:t xml:space="preserve">Routines “Called”   </w:t>
            </w:r>
          </w:p>
        </w:tc>
      </w:tr>
      <w:tr w:rsidR="00B70864" w:rsidRPr="002734F6" w:rsidTr="009D57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319" w:type="pct"/>
            <w:tcBorders>
              <w:top w:val="single" w:sz="6" w:space="0" w:color="000000"/>
              <w:bottom w:val="single" w:sz="6" w:space="0" w:color="000000"/>
            </w:tcBorders>
            <w:shd w:val="clear" w:color="auto" w:fill="F2F2F2" w:themeFill="background1" w:themeFillShade="F2"/>
            <w:vAlign w:val="center"/>
          </w:tcPr>
          <w:p w:rsidR="00B70864" w:rsidRPr="002734F6" w:rsidRDefault="00B70864" w:rsidP="00B70864">
            <w:pPr>
              <w:pStyle w:val="TableText"/>
              <w:rPr>
                <w:sz w:val="20"/>
              </w:rPr>
            </w:pPr>
          </w:p>
        </w:tc>
        <w:tc>
          <w:tcPr>
            <w:tcW w:w="1692" w:type="pct"/>
            <w:gridSpan w:val="4"/>
            <w:vAlign w:val="center"/>
          </w:tcPr>
          <w:p w:rsidR="00B70864" w:rsidRPr="002734F6" w:rsidRDefault="00B70864" w:rsidP="00B70864">
            <w:pPr>
              <w:spacing w:before="60" w:after="60"/>
              <w:rPr>
                <w:rFonts w:ascii="Arial" w:hAnsi="Arial" w:cs="Arial"/>
                <w:szCs w:val="22"/>
              </w:rPr>
            </w:pPr>
            <w:r w:rsidRPr="002734F6">
              <w:rPr>
                <w:rFonts w:ascii="Arial" w:hAnsi="Arial" w:cs="Arial"/>
                <w:szCs w:val="22"/>
              </w:rPr>
              <w:t>EVENT</w:t>
            </w:r>
            <w:r w:rsidR="009D57CB" w:rsidRPr="002734F6">
              <w:rPr>
                <w:rFonts w:ascii="Arial" w:hAnsi="Arial" w:cs="Arial"/>
                <w:szCs w:val="22"/>
              </w:rPr>
              <w:t>+8</w:t>
            </w:r>
            <w:r w:rsidRPr="002734F6">
              <w:rPr>
                <w:rFonts w:ascii="Arial" w:hAnsi="Arial" w:cs="Arial"/>
                <w:szCs w:val="22"/>
              </w:rPr>
              <w:t>^PXKMAIN</w:t>
            </w:r>
          </w:p>
        </w:tc>
        <w:tc>
          <w:tcPr>
            <w:tcW w:w="1989" w:type="pct"/>
            <w:gridSpan w:val="4"/>
            <w:vAlign w:val="center"/>
          </w:tcPr>
          <w:p w:rsidR="009D57CB" w:rsidRPr="002734F6" w:rsidRDefault="009D57CB" w:rsidP="009D57CB">
            <w:pPr>
              <w:autoSpaceDE w:val="0"/>
              <w:autoSpaceDN w:val="0"/>
              <w:adjustRightInd w:val="0"/>
              <w:rPr>
                <w:rFonts w:ascii="Arial" w:hAnsi="Arial" w:cs="Arial"/>
                <w:szCs w:val="22"/>
              </w:rPr>
            </w:pPr>
            <w:r w:rsidRPr="002734F6">
              <w:rPr>
                <w:rFonts w:ascii="Arial" w:hAnsi="Arial" w:cs="Arial"/>
                <w:szCs w:val="22"/>
              </w:rPr>
              <w:t>ENCEVENT^PXKENC</w:t>
            </w:r>
          </w:p>
          <w:p w:rsidR="00B70864" w:rsidRPr="002734F6" w:rsidRDefault="009D57CB" w:rsidP="009D57CB">
            <w:pPr>
              <w:autoSpaceDE w:val="0"/>
              <w:autoSpaceDN w:val="0"/>
              <w:adjustRightInd w:val="0"/>
              <w:rPr>
                <w:rFonts w:ascii="Arial" w:hAnsi="Arial" w:cs="Arial"/>
                <w:szCs w:val="22"/>
              </w:rPr>
            </w:pPr>
            <w:r w:rsidRPr="002734F6">
              <w:rPr>
                <w:rFonts w:ascii="Arial" w:hAnsi="Arial" w:cs="Arial"/>
                <w:szCs w:val="22"/>
              </w:rPr>
              <w:t xml:space="preserve">UPD^VSIT </w:t>
            </w:r>
          </w:p>
        </w:tc>
      </w:tr>
      <w:tr w:rsidR="00B70864" w:rsidRPr="002734F6" w:rsidTr="009D57CB">
        <w:trPr>
          <w:tblHeader/>
        </w:trPr>
        <w:tc>
          <w:tcPr>
            <w:tcW w:w="1319" w:type="pct"/>
            <w:shd w:val="clear" w:color="auto" w:fill="F2F2F2" w:themeFill="background1" w:themeFillShade="F2"/>
            <w:vAlign w:val="center"/>
          </w:tcPr>
          <w:p w:rsidR="00B70864" w:rsidRPr="002734F6" w:rsidRDefault="00B70864" w:rsidP="00B70864">
            <w:pPr>
              <w:pStyle w:val="TableHeading"/>
            </w:pPr>
            <w:r w:rsidRPr="002734F6">
              <w:t>Routines</w:t>
            </w:r>
          </w:p>
        </w:tc>
        <w:tc>
          <w:tcPr>
            <w:tcW w:w="3681" w:type="pct"/>
            <w:gridSpan w:val="8"/>
            <w:tcBorders>
              <w:bottom w:val="single" w:sz="6" w:space="0" w:color="000000"/>
            </w:tcBorders>
            <w:shd w:val="clear" w:color="auto" w:fill="F2F2F2" w:themeFill="background1" w:themeFillShade="F2"/>
          </w:tcPr>
          <w:p w:rsidR="00B70864" w:rsidRPr="002734F6" w:rsidRDefault="00B70864" w:rsidP="00B70864">
            <w:pPr>
              <w:pStyle w:val="TableHeading"/>
            </w:pPr>
            <w:r w:rsidRPr="002734F6">
              <w:t>Activities</w:t>
            </w:r>
          </w:p>
        </w:tc>
      </w:tr>
      <w:tr w:rsidR="00B70864" w:rsidRPr="002734F6" w:rsidTr="009D57CB">
        <w:tc>
          <w:tcPr>
            <w:tcW w:w="1319" w:type="pct"/>
            <w:tcBorders>
              <w:top w:val="single" w:sz="6" w:space="0" w:color="000000"/>
            </w:tcBorders>
            <w:shd w:val="clear" w:color="auto" w:fill="F2F2F2" w:themeFill="background1" w:themeFillShade="F2"/>
            <w:vAlign w:val="center"/>
          </w:tcPr>
          <w:p w:rsidR="00B70864" w:rsidRPr="002734F6" w:rsidRDefault="00B70864" w:rsidP="00B70864">
            <w:pPr>
              <w:pStyle w:val="TableText"/>
              <w:rPr>
                <w:b/>
              </w:rPr>
            </w:pPr>
            <w:r w:rsidRPr="002734F6">
              <w:rPr>
                <w:b/>
              </w:rPr>
              <w:t>Data Dictionary (DD) References</w:t>
            </w:r>
          </w:p>
        </w:tc>
        <w:tc>
          <w:tcPr>
            <w:tcW w:w="3681" w:type="pct"/>
            <w:gridSpan w:val="8"/>
          </w:tcPr>
          <w:p w:rsidR="00B70864" w:rsidRPr="002734F6" w:rsidRDefault="009D57CB" w:rsidP="00B70864">
            <w:pPr>
              <w:pStyle w:val="TableText"/>
              <w:rPr>
                <w:szCs w:val="22"/>
              </w:rPr>
            </w:pPr>
            <w:r w:rsidRPr="002734F6">
              <w:rPr>
                <w:szCs w:val="22"/>
              </w:rPr>
              <w:t>^TMP("PXKENC"</w:t>
            </w:r>
          </w:p>
        </w:tc>
      </w:tr>
      <w:tr w:rsidR="00B70864" w:rsidRPr="002734F6" w:rsidTr="009D57CB">
        <w:tc>
          <w:tcPr>
            <w:tcW w:w="1319" w:type="pct"/>
            <w:shd w:val="clear" w:color="auto" w:fill="F2F2F2" w:themeFill="background1" w:themeFillShade="F2"/>
            <w:vAlign w:val="center"/>
          </w:tcPr>
          <w:p w:rsidR="00B70864" w:rsidRPr="002734F6" w:rsidRDefault="00B70864" w:rsidP="00B70864">
            <w:pPr>
              <w:pStyle w:val="TableText"/>
              <w:rPr>
                <w:b/>
              </w:rPr>
            </w:pPr>
            <w:r w:rsidRPr="002734F6">
              <w:rPr>
                <w:b/>
              </w:rPr>
              <w:t>Related Protocols</w:t>
            </w:r>
          </w:p>
        </w:tc>
        <w:tc>
          <w:tcPr>
            <w:tcW w:w="3681" w:type="pct"/>
            <w:gridSpan w:val="8"/>
          </w:tcPr>
          <w:p w:rsidR="00B70864" w:rsidRPr="002734F6" w:rsidRDefault="00B70864" w:rsidP="00B70864">
            <w:pPr>
              <w:pStyle w:val="TableText"/>
            </w:pPr>
            <w:r w:rsidRPr="002734F6">
              <w:t>N/A</w:t>
            </w:r>
          </w:p>
        </w:tc>
      </w:tr>
      <w:tr w:rsidR="00B70864" w:rsidRPr="002734F6" w:rsidTr="009D57CB">
        <w:tc>
          <w:tcPr>
            <w:tcW w:w="1319" w:type="pct"/>
            <w:shd w:val="clear" w:color="auto" w:fill="F2F2F2" w:themeFill="background1" w:themeFillShade="F2"/>
            <w:vAlign w:val="center"/>
          </w:tcPr>
          <w:p w:rsidR="00B70864" w:rsidRPr="002734F6" w:rsidRDefault="00B70864" w:rsidP="00B70864">
            <w:pPr>
              <w:pStyle w:val="TableText"/>
              <w:rPr>
                <w:b/>
              </w:rPr>
            </w:pPr>
            <w:r w:rsidRPr="002734F6">
              <w:rPr>
                <w:b/>
              </w:rPr>
              <w:t xml:space="preserve">Related Integration Control </w:t>
            </w:r>
            <w:r w:rsidRPr="002734F6">
              <w:rPr>
                <w:b/>
              </w:rPr>
              <w:lastRenderedPageBreak/>
              <w:t>Registrations (ICRs)</w:t>
            </w:r>
          </w:p>
        </w:tc>
        <w:tc>
          <w:tcPr>
            <w:tcW w:w="3681" w:type="pct"/>
            <w:gridSpan w:val="8"/>
            <w:tcBorders>
              <w:bottom w:val="single" w:sz="6" w:space="0" w:color="000000"/>
            </w:tcBorders>
          </w:tcPr>
          <w:p w:rsidR="00B70864" w:rsidRPr="002734F6" w:rsidRDefault="00B70864" w:rsidP="00B70864">
            <w:pPr>
              <w:pStyle w:val="TableText"/>
            </w:pPr>
          </w:p>
          <w:p w:rsidR="00B70864" w:rsidRPr="002734F6" w:rsidRDefault="00B70864" w:rsidP="00B70864">
            <w:pPr>
              <w:pStyle w:val="TableText"/>
            </w:pPr>
            <w:r w:rsidRPr="002734F6">
              <w:lastRenderedPageBreak/>
              <w:t>N/A</w:t>
            </w:r>
          </w:p>
        </w:tc>
      </w:tr>
      <w:tr w:rsidR="00B70864" w:rsidRPr="002734F6" w:rsidTr="009D57CB">
        <w:tc>
          <w:tcPr>
            <w:tcW w:w="1319" w:type="pct"/>
            <w:shd w:val="clear" w:color="auto" w:fill="F2F2F2" w:themeFill="background1" w:themeFillShade="F2"/>
            <w:vAlign w:val="center"/>
          </w:tcPr>
          <w:p w:rsidR="00B70864" w:rsidRPr="002734F6" w:rsidRDefault="00B70864" w:rsidP="00B70864">
            <w:pPr>
              <w:pStyle w:val="TableText"/>
              <w:rPr>
                <w:b/>
              </w:rPr>
            </w:pPr>
            <w:r w:rsidRPr="002734F6">
              <w:rPr>
                <w:b/>
              </w:rPr>
              <w:lastRenderedPageBreak/>
              <w:t>Data Passing</w:t>
            </w:r>
          </w:p>
        </w:tc>
        <w:tc>
          <w:tcPr>
            <w:tcW w:w="611" w:type="pct"/>
          </w:tcPr>
          <w:p w:rsidR="00B70864" w:rsidRPr="002734F6" w:rsidRDefault="00B70864" w:rsidP="00B70864">
            <w:pPr>
              <w:pStyle w:val="TableText"/>
            </w:pPr>
            <w:r w:rsidRPr="002734F6">
              <w:rPr>
                <w:iCs/>
                <w:sz w:val="20"/>
              </w:rPr>
              <w:fldChar w:fldCharType="begin">
                <w:ffData>
                  <w:name w:val=""/>
                  <w:enabled/>
                  <w:calcOnExit w:val="0"/>
                  <w:checkBox>
                    <w:sizeAuto/>
                    <w:default w:val="1"/>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Input</w:t>
            </w:r>
          </w:p>
        </w:tc>
        <w:tc>
          <w:tcPr>
            <w:tcW w:w="845" w:type="pct"/>
            <w:gridSpan w:val="2"/>
          </w:tcPr>
          <w:p w:rsidR="00B70864" w:rsidRPr="002734F6" w:rsidRDefault="00B70864" w:rsidP="00B70864">
            <w:pPr>
              <w:rPr>
                <w:rFonts w:ascii="Arial" w:hAnsi="Arial" w:cs="Arial"/>
              </w:rPr>
            </w:pPr>
            <w:r w:rsidRPr="002734F6">
              <w:rPr>
                <w:rFonts w:ascii="Arial" w:hAnsi="Arial" w:cs="Arial"/>
                <w:iCs/>
                <w:sz w:val="20"/>
              </w:rPr>
              <w:fldChar w:fldCharType="begin">
                <w:ffData>
                  <w:name w:val="Check70"/>
                  <w:enabled/>
                  <w:calcOnExit w:val="0"/>
                  <w:checkBox>
                    <w:sizeAuto/>
                    <w:default w:val="0"/>
                  </w:checkBox>
                </w:ffData>
              </w:fldChar>
            </w:r>
            <w:r w:rsidRPr="002734F6">
              <w:rPr>
                <w:rFonts w:ascii="Arial" w:hAnsi="Arial" w:cs="Arial"/>
                <w:iCs/>
                <w:sz w:val="20"/>
              </w:rPr>
              <w:instrText xml:space="preserve"> FORMCHECKBOX </w:instrText>
            </w:r>
            <w:r w:rsidR="006E1656" w:rsidRPr="002734F6">
              <w:rPr>
                <w:rFonts w:ascii="Arial" w:hAnsi="Arial" w:cs="Arial"/>
                <w:iCs/>
                <w:sz w:val="20"/>
              </w:rPr>
            </w:r>
            <w:r w:rsidR="006E1656" w:rsidRPr="002734F6">
              <w:rPr>
                <w:rFonts w:ascii="Arial" w:hAnsi="Arial" w:cs="Arial"/>
                <w:iCs/>
                <w:sz w:val="20"/>
              </w:rPr>
              <w:fldChar w:fldCharType="separate"/>
            </w:r>
            <w:r w:rsidRPr="002734F6">
              <w:rPr>
                <w:rFonts w:ascii="Arial" w:hAnsi="Arial" w:cs="Arial"/>
                <w:iCs/>
                <w:sz w:val="20"/>
              </w:rPr>
              <w:fldChar w:fldCharType="end"/>
            </w:r>
            <w:r w:rsidRPr="002734F6">
              <w:rPr>
                <w:rFonts w:ascii="Arial" w:hAnsi="Arial" w:cs="Arial"/>
                <w:iCs/>
                <w:sz w:val="20"/>
              </w:rPr>
              <w:t xml:space="preserve"> Output Reference</w:t>
            </w:r>
          </w:p>
        </w:tc>
        <w:tc>
          <w:tcPr>
            <w:tcW w:w="921" w:type="pct"/>
            <w:gridSpan w:val="3"/>
          </w:tcPr>
          <w:p w:rsidR="00B70864" w:rsidRPr="002734F6" w:rsidRDefault="00B70864" w:rsidP="00B70864">
            <w:pPr>
              <w:rPr>
                <w:rFonts w:ascii="Arial" w:hAnsi="Arial" w:cs="Arial"/>
              </w:rPr>
            </w:pPr>
            <w:r w:rsidRPr="002734F6">
              <w:rPr>
                <w:rFonts w:ascii="Arial" w:hAnsi="Arial" w:cs="Arial"/>
                <w:iCs/>
                <w:sz w:val="20"/>
              </w:rPr>
              <w:fldChar w:fldCharType="begin">
                <w:ffData>
                  <w:name w:val="Check71"/>
                  <w:enabled/>
                  <w:calcOnExit w:val="0"/>
                  <w:checkBox>
                    <w:sizeAuto/>
                    <w:default w:val="0"/>
                  </w:checkBox>
                </w:ffData>
              </w:fldChar>
            </w:r>
            <w:r w:rsidRPr="002734F6">
              <w:rPr>
                <w:rFonts w:ascii="Arial" w:hAnsi="Arial" w:cs="Arial"/>
                <w:iCs/>
                <w:sz w:val="20"/>
              </w:rPr>
              <w:instrText xml:space="preserve"> FORMCHECKBOX </w:instrText>
            </w:r>
            <w:r w:rsidR="006E1656" w:rsidRPr="002734F6">
              <w:rPr>
                <w:rFonts w:ascii="Arial" w:hAnsi="Arial" w:cs="Arial"/>
                <w:iCs/>
                <w:sz w:val="20"/>
              </w:rPr>
            </w:r>
            <w:r w:rsidR="006E1656" w:rsidRPr="002734F6">
              <w:rPr>
                <w:rFonts w:ascii="Arial" w:hAnsi="Arial" w:cs="Arial"/>
                <w:iCs/>
                <w:sz w:val="20"/>
              </w:rPr>
              <w:fldChar w:fldCharType="separate"/>
            </w:r>
            <w:r w:rsidRPr="002734F6">
              <w:rPr>
                <w:rFonts w:ascii="Arial" w:hAnsi="Arial" w:cs="Arial"/>
                <w:iCs/>
                <w:sz w:val="20"/>
              </w:rPr>
              <w:fldChar w:fldCharType="end"/>
            </w:r>
            <w:r w:rsidRPr="002734F6">
              <w:rPr>
                <w:rFonts w:ascii="Arial" w:hAnsi="Arial" w:cs="Arial"/>
                <w:iCs/>
                <w:sz w:val="20"/>
              </w:rPr>
              <w:t xml:space="preserve"> Both</w:t>
            </w:r>
          </w:p>
        </w:tc>
        <w:tc>
          <w:tcPr>
            <w:tcW w:w="806" w:type="pct"/>
          </w:tcPr>
          <w:p w:rsidR="00B70864" w:rsidRPr="002734F6" w:rsidRDefault="00B70864" w:rsidP="00B70864">
            <w:pPr>
              <w:rPr>
                <w:rFonts w:ascii="Arial" w:hAnsi="Arial" w:cs="Arial"/>
              </w:rPr>
            </w:pPr>
            <w:r w:rsidRPr="002734F6">
              <w:rPr>
                <w:rFonts w:ascii="Arial" w:hAnsi="Arial" w:cs="Arial"/>
                <w:iCs/>
                <w:sz w:val="20"/>
              </w:rPr>
              <w:fldChar w:fldCharType="begin">
                <w:ffData>
                  <w:name w:val="Check72"/>
                  <w:enabled/>
                  <w:calcOnExit w:val="0"/>
                  <w:checkBox>
                    <w:sizeAuto/>
                    <w:default w:val="0"/>
                  </w:checkBox>
                </w:ffData>
              </w:fldChar>
            </w:r>
            <w:r w:rsidRPr="002734F6">
              <w:rPr>
                <w:rFonts w:ascii="Arial" w:hAnsi="Arial" w:cs="Arial"/>
                <w:iCs/>
                <w:sz w:val="20"/>
              </w:rPr>
              <w:instrText xml:space="preserve"> FORMCHECKBOX </w:instrText>
            </w:r>
            <w:r w:rsidR="006E1656" w:rsidRPr="002734F6">
              <w:rPr>
                <w:rFonts w:ascii="Arial" w:hAnsi="Arial" w:cs="Arial"/>
                <w:iCs/>
                <w:sz w:val="20"/>
              </w:rPr>
            </w:r>
            <w:r w:rsidR="006E1656" w:rsidRPr="002734F6">
              <w:rPr>
                <w:rFonts w:ascii="Arial" w:hAnsi="Arial" w:cs="Arial"/>
                <w:iCs/>
                <w:sz w:val="20"/>
              </w:rPr>
              <w:fldChar w:fldCharType="separate"/>
            </w:r>
            <w:r w:rsidRPr="002734F6">
              <w:rPr>
                <w:rFonts w:ascii="Arial" w:hAnsi="Arial" w:cs="Arial"/>
                <w:iCs/>
                <w:sz w:val="20"/>
              </w:rPr>
              <w:fldChar w:fldCharType="end"/>
            </w:r>
            <w:r w:rsidRPr="002734F6">
              <w:rPr>
                <w:rFonts w:ascii="Arial" w:hAnsi="Arial" w:cs="Arial"/>
                <w:iCs/>
                <w:sz w:val="20"/>
              </w:rPr>
              <w:t xml:space="preserve"> Global Reference</w:t>
            </w:r>
          </w:p>
        </w:tc>
        <w:tc>
          <w:tcPr>
            <w:tcW w:w="498" w:type="pct"/>
          </w:tcPr>
          <w:p w:rsidR="00B70864" w:rsidRPr="002734F6" w:rsidRDefault="00B70864" w:rsidP="00B70864">
            <w:pPr>
              <w:rPr>
                <w:rFonts w:ascii="Arial" w:hAnsi="Arial" w:cs="Arial"/>
              </w:rPr>
            </w:pPr>
            <w:r w:rsidRPr="002734F6">
              <w:rPr>
                <w:rFonts w:ascii="Arial" w:hAnsi="Arial" w:cs="Arial"/>
                <w:iCs/>
                <w:sz w:val="20"/>
              </w:rPr>
              <w:fldChar w:fldCharType="begin">
                <w:ffData>
                  <w:name w:val="Check73"/>
                  <w:enabled/>
                  <w:calcOnExit w:val="0"/>
                  <w:checkBox>
                    <w:sizeAuto/>
                    <w:default w:val="0"/>
                  </w:checkBox>
                </w:ffData>
              </w:fldChar>
            </w:r>
            <w:r w:rsidRPr="002734F6">
              <w:rPr>
                <w:rFonts w:ascii="Arial" w:hAnsi="Arial" w:cs="Arial"/>
                <w:iCs/>
                <w:sz w:val="20"/>
              </w:rPr>
              <w:instrText xml:space="preserve"> FORMCHECKBOX </w:instrText>
            </w:r>
            <w:r w:rsidR="006E1656" w:rsidRPr="002734F6">
              <w:rPr>
                <w:rFonts w:ascii="Arial" w:hAnsi="Arial" w:cs="Arial"/>
                <w:iCs/>
                <w:sz w:val="20"/>
              </w:rPr>
            </w:r>
            <w:r w:rsidR="006E1656" w:rsidRPr="002734F6">
              <w:rPr>
                <w:rFonts w:ascii="Arial" w:hAnsi="Arial" w:cs="Arial"/>
                <w:iCs/>
                <w:sz w:val="20"/>
              </w:rPr>
              <w:fldChar w:fldCharType="separate"/>
            </w:r>
            <w:r w:rsidRPr="002734F6">
              <w:rPr>
                <w:rFonts w:ascii="Arial" w:hAnsi="Arial" w:cs="Arial"/>
                <w:iCs/>
                <w:sz w:val="20"/>
              </w:rPr>
              <w:fldChar w:fldCharType="end"/>
            </w:r>
            <w:r w:rsidRPr="002734F6">
              <w:rPr>
                <w:rFonts w:ascii="Arial" w:hAnsi="Arial" w:cs="Arial"/>
                <w:iCs/>
                <w:sz w:val="20"/>
              </w:rPr>
              <w:t xml:space="preserve"> Local</w:t>
            </w:r>
          </w:p>
        </w:tc>
      </w:tr>
      <w:tr w:rsidR="00B70864" w:rsidRPr="002734F6" w:rsidTr="009D57CB">
        <w:tc>
          <w:tcPr>
            <w:tcW w:w="1319" w:type="pct"/>
            <w:shd w:val="clear" w:color="auto" w:fill="F2F2F2" w:themeFill="background1" w:themeFillShade="F2"/>
            <w:vAlign w:val="center"/>
          </w:tcPr>
          <w:p w:rsidR="00B70864" w:rsidRPr="002734F6" w:rsidRDefault="00B70864" w:rsidP="00B70864">
            <w:pPr>
              <w:pStyle w:val="TableText"/>
              <w:rPr>
                <w:b/>
              </w:rPr>
            </w:pPr>
            <w:r w:rsidRPr="002734F6">
              <w:rPr>
                <w:b/>
              </w:rPr>
              <w:t>Input Attribute Name and Definition</w:t>
            </w:r>
          </w:p>
        </w:tc>
        <w:tc>
          <w:tcPr>
            <w:tcW w:w="3681" w:type="pct"/>
            <w:gridSpan w:val="8"/>
          </w:tcPr>
          <w:p w:rsidR="00B70864" w:rsidRPr="002734F6" w:rsidRDefault="00B70864" w:rsidP="00B70864">
            <w:pPr>
              <w:pStyle w:val="TableText"/>
            </w:pPr>
            <w:r w:rsidRPr="002734F6">
              <w:t>Name:  PXVIEN</w:t>
            </w:r>
          </w:p>
          <w:p w:rsidR="00B70864" w:rsidRPr="002734F6" w:rsidRDefault="00B70864" w:rsidP="00B70864">
            <w:pPr>
              <w:pStyle w:val="TableText"/>
            </w:pPr>
            <w:r w:rsidRPr="002734F6">
              <w:t>Definition:  Pointer to the Visit file (9000010)</w:t>
            </w:r>
          </w:p>
        </w:tc>
      </w:tr>
      <w:tr w:rsidR="00B70864" w:rsidRPr="002734F6" w:rsidTr="009D57CB">
        <w:tc>
          <w:tcPr>
            <w:tcW w:w="1319" w:type="pct"/>
            <w:shd w:val="clear" w:color="auto" w:fill="F2F2F2" w:themeFill="background1" w:themeFillShade="F2"/>
            <w:vAlign w:val="center"/>
          </w:tcPr>
          <w:p w:rsidR="00B70864" w:rsidRPr="002734F6" w:rsidRDefault="00B70864" w:rsidP="00B70864">
            <w:pPr>
              <w:pStyle w:val="TableText"/>
              <w:rPr>
                <w:b/>
              </w:rPr>
            </w:pPr>
            <w:r w:rsidRPr="002734F6">
              <w:rPr>
                <w:b/>
              </w:rPr>
              <w:t>Output Attribute Name and Definition</w:t>
            </w:r>
          </w:p>
        </w:tc>
        <w:tc>
          <w:tcPr>
            <w:tcW w:w="3681" w:type="pct"/>
            <w:gridSpan w:val="8"/>
          </w:tcPr>
          <w:p w:rsidR="00B70864" w:rsidRPr="002734F6" w:rsidRDefault="00B70864" w:rsidP="00B70864">
            <w:pPr>
              <w:pStyle w:val="TableText"/>
              <w:tabs>
                <w:tab w:val="left" w:pos="3885"/>
              </w:tabs>
            </w:pPr>
            <w:r w:rsidRPr="002734F6">
              <w:t>N/A</w:t>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9"/>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B70864" w:rsidRPr="002734F6" w:rsidRDefault="00B70864" w:rsidP="00B70864">
            <w:pPr>
              <w:pStyle w:val="TableHeading"/>
            </w:pPr>
            <w:r w:rsidRPr="002734F6">
              <w:t>Current Logic</w:t>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c>
          <w:tcPr>
            <w:tcW w:w="5000" w:type="pct"/>
            <w:gridSpan w:val="9"/>
            <w:tcBorders>
              <w:top w:val="single" w:sz="6" w:space="0" w:color="000000"/>
              <w:left w:val="single" w:sz="6" w:space="0" w:color="000000"/>
              <w:bottom w:val="single" w:sz="6" w:space="0" w:color="000000"/>
              <w:right w:val="single" w:sz="6" w:space="0" w:color="000000"/>
            </w:tcBorders>
          </w:tcPr>
          <w:p w:rsidR="00B70864" w:rsidRPr="002734F6" w:rsidRDefault="00B70864" w:rsidP="00B70864">
            <w:pPr>
              <w:pStyle w:val="TableText"/>
            </w:pPr>
            <w:r w:rsidRPr="002734F6">
              <w:t xml:space="preserve">PATVEE Version </w:t>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c>
          <w:tcPr>
            <w:tcW w:w="5000" w:type="pct"/>
            <w:gridSpan w:val="9"/>
            <w:tcBorders>
              <w:top w:val="single" w:sz="6" w:space="0" w:color="000000"/>
              <w:left w:val="single" w:sz="6" w:space="0" w:color="000000"/>
              <w:bottom w:val="single" w:sz="6" w:space="0" w:color="000000"/>
              <w:right w:val="single" w:sz="6" w:space="0" w:color="000000"/>
            </w:tcBorders>
          </w:tcPr>
          <w:p w:rsidR="00B70864" w:rsidRPr="002734F6" w:rsidRDefault="00B70864" w:rsidP="00B70864">
            <w:pPr>
              <w:pStyle w:val="TableText"/>
              <w:rPr>
                <w:szCs w:val="22"/>
              </w:rPr>
            </w:pPr>
            <w:r w:rsidRPr="002734F6">
              <w:rPr>
                <w:szCs w:val="22"/>
              </w:rPr>
              <w:t>PXCECCLS ;WASH/BDB - UPDATE ENCOUNTER SC/EI FROM DX SC/EI ;5/18/05 1:31pm</w:t>
            </w:r>
            <w:r w:rsidRPr="002734F6">
              <w:rPr>
                <w:szCs w:val="22"/>
              </w:rPr>
              <w:br/>
              <w:t> ;;1.0;PCE PATIENT CARE ENCOUNTER;**124,174,168**;Feb 12, 2004;Build 14</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VST+36</w:t>
            </w:r>
          </w:p>
          <w:p w:rsidR="00B70864" w:rsidRPr="002734F6" w:rsidRDefault="00B70864" w:rsidP="00B70864">
            <w:pPr>
              <w:pStyle w:val="TableText"/>
              <w:rPr>
                <w:szCs w:val="22"/>
              </w:rPr>
            </w:pPr>
            <w:r w:rsidRPr="002734F6">
              <w:rPr>
                <w:szCs w:val="22"/>
              </w:rPr>
              <w:t> ; VIST("SCEF")=1 SC/EI Classification determined by the DX's - do not ask SC/EI</w:t>
            </w:r>
            <w:r w:rsidRPr="002734F6">
              <w:rPr>
                <w:szCs w:val="22"/>
              </w:rPr>
              <w:br/>
              <w:t> ; VIST("SCEF")=0 SC/EI Classification undetermined by the DX's - ask SC/EI</w:t>
            </w:r>
            <w:r w:rsidRPr="002734F6">
              <w:rPr>
                <w:szCs w:val="22"/>
              </w:rPr>
              <w:br/>
              <w:t> ; etc.</w:t>
            </w:r>
            <w:r w:rsidRPr="002734F6">
              <w:rPr>
                <w:szCs w:val="22"/>
              </w:rPr>
              <w:br/>
              <w:t xml:space="preserve"> ; </w:t>
            </w:r>
            <w:r w:rsidRPr="002734F6">
              <w:rPr>
                <w:szCs w:val="22"/>
              </w:rPr>
              <w:br/>
              <w:t> N PX0,PXDFN,PXDT,PXCL,PXPOV,VSIT,PXDFN,PXSCEINW,PXSCEI,PXPOV800</w:t>
            </w:r>
            <w:r w:rsidRPr="002734F6">
              <w:rPr>
                <w:szCs w:val="22"/>
              </w:rPr>
              <w:br/>
              <w:t> S PXSCEINW="^^^^^^"</w:t>
            </w:r>
            <w:r w:rsidRPr="002734F6">
              <w:rPr>
                <w:szCs w:val="22"/>
              </w:rPr>
              <w:br/>
              <w:t> ; Set encounter data in ^TMP</w:t>
            </w:r>
            <w:r w:rsidRPr="002734F6">
              <w:rPr>
                <w:szCs w:val="22"/>
              </w:rPr>
              <w:br/>
              <w:t> D ENCEVENT^PXKENC(PXVIEN)</w:t>
            </w:r>
            <w:r w:rsidRPr="002734F6">
              <w:rPr>
                <w:szCs w:val="22"/>
              </w:rPr>
              <w:br/>
              <w:t> ; Get classifications</w:t>
            </w:r>
            <w:r w:rsidRPr="002734F6">
              <w:rPr>
                <w:szCs w:val="22"/>
              </w:rPr>
              <w:br/>
              <w:t> S PXDFN=$P($G(^TMP("PXKENC",$J,PXVIEN,"VST",PXVIEN,0)),U,5)</w:t>
            </w:r>
            <w:r w:rsidRPr="002734F6">
              <w:rPr>
                <w:szCs w:val="22"/>
              </w:rPr>
              <w:br/>
              <w:t> Q:'PXDFN</w:t>
            </w:r>
            <w:r w:rsidRPr="002734F6">
              <w:rPr>
                <w:szCs w:val="22"/>
              </w:rPr>
              <w:br/>
              <w:t> ;Loop over DX's</w:t>
            </w:r>
            <w:r w:rsidRPr="002734F6">
              <w:rPr>
                <w:szCs w:val="22"/>
              </w:rPr>
              <w:br/>
              <w:t> S PXPOV="" F  S PXPOV=$O(^TMP("PXKENC",$J,PXVIEN,"POV",PXPOV)) Q:'PXPOV  D</w:t>
            </w:r>
            <w:r w:rsidRPr="002734F6">
              <w:rPr>
                <w:szCs w:val="22"/>
              </w:rPr>
              <w:br/>
              <w:t> .S PXPOV800=$G(^(PXPOV,800))</w:t>
            </w:r>
            <w:r w:rsidRPr="002734F6">
              <w:rPr>
                <w:szCs w:val="22"/>
              </w:rPr>
              <w:br/>
              <w:t> .I '($P(PXSCEINW,U,1)="1") S:$P(PXPOV800,U,1)="1" $P(PXSCEINW,U,1)="1" I '($P(PXSCEINW,U,1)&lt;0) S:$P(PXPOV800,U,1)="" $P(PXSCEINW,U,1)="-1" S:$P(PXPOV800,U,1)="0" $P(PXSCEINW,U,1)="0"</w:t>
            </w:r>
            <w:r w:rsidRPr="002734F6">
              <w:rPr>
                <w:szCs w:val="22"/>
              </w:rPr>
              <w:br/>
              <w:t> .I '($P(PXSCEINW,U,2)="1") S:$P(PXPOV800,U,2)="1" $P(PXSCEINW,U,2)="1" I '($P(PXSCEINW,U,2)&lt;0) S:$P(PXPOV800,U,2)="" $P(PXSCEINW,U,2)="-1" S:$P(PXPOV800,U,2)="0" $P(PXSCEINW,U,2)="0"</w:t>
            </w:r>
            <w:r w:rsidRPr="002734F6">
              <w:rPr>
                <w:szCs w:val="22"/>
              </w:rPr>
              <w:br/>
              <w:t> .I '($P(PXSCEINW,U,3)="1") S:$P(PXPOV800,U,3)="1" $P(PXSCEINW,U,3)="1" I '($P(PXSCEINW,U,3)&lt;0) S:$P(PXPOV800,U,3)="" $P(PXSCEINW,U,3)="-1" S:$P(PXPOV800,U,3)="0" $P(PXSCEINW,U,3)="0"</w:t>
            </w:r>
            <w:r w:rsidRPr="002734F6">
              <w:rPr>
                <w:szCs w:val="22"/>
              </w:rPr>
              <w:br/>
              <w:t> .I '($P(PXSCEINW,U,4)="1") S:$P(PXPOV800,U,4)="1" $P(PXSCEINW,U,4)="1" I '($P(PXSCEINW,U,4)&lt;0) S:$P(PXPOV800,U,4)="" $P(PXSCEINW,U,4)="-</w:t>
            </w:r>
            <w:r w:rsidRPr="002734F6">
              <w:rPr>
                <w:szCs w:val="22"/>
              </w:rPr>
              <w:lastRenderedPageBreak/>
              <w:t>1" S:$P(PXPOV800,U,4)="0" $P(PXSCEINW,U,4)="0"</w:t>
            </w:r>
            <w:r w:rsidRPr="002734F6">
              <w:rPr>
                <w:szCs w:val="22"/>
              </w:rPr>
              <w:br/>
              <w:t> .I '($P(PXSCEINW,U,5)="1") S:$P(PXPOV800,U,5)="1" $P(PXSCEINW,U,5)="1" I '($P(PXSCEINW,U,5)&lt;0) S:$P(PXPOV800,U,5)="" $P(PXSCEINW,U,5)="-1" S:$P(PXPOV800,U,5)="0" $P(PXSCEINW,U,5)="0"</w:t>
            </w:r>
            <w:r w:rsidRPr="002734F6">
              <w:rPr>
                <w:szCs w:val="22"/>
              </w:rPr>
              <w:br/>
              <w:t> .I '($P(PXSCEINW,U,6)="1") S:$P(PXPOV800,U,6)="1" $P(PXSCEINW,U,6)="1" I '($P(PXSCEINW,U,6)&lt;0) S:$P(PXPOV800,U,6)="" $P(PXSCEINW,U,6)="-1" S:$P(PXPOV800,U,6)="0" $P(PXSCEINW,U,6)="0"</w:t>
            </w:r>
            <w:r w:rsidRPr="002734F6">
              <w:rPr>
                <w:szCs w:val="22"/>
              </w:rPr>
              <w:br/>
              <w:t> .I '($P(PXSCEINW,U,7)="1") S:$P(PXPOV800,U,7)="1" $P(PXSCEINW,U,7)="1" I '($P(PXSCEINW,U,7)&lt;0) S:$P(PXPOV800,U,7)="" $P(PXSCEINW,U,7)="-1" S:$P(PXPOV800,U,7)="0" $P(PXSCEINW,U,7)="0"</w:t>
            </w:r>
            <w:r w:rsidRPr="002734F6">
              <w:rPr>
                <w:szCs w:val="22"/>
              </w:rPr>
              <w:br/>
              <w:t> .I '($P(PXSCEINW,U,8)="1") S:$P(PXPOV800,U,8)="1" $P(PXSCEINW,U,8)="1" I '($P(PXSCEINW,U,8)&lt;0) S:$P(PXPOV800,U,8)="" $P(PXSCEINW,U,8)="-1" S:$P(PXPOV800,U,8)="0" $P(PXSCEINW,U,8)="0"</w:t>
            </w:r>
            <w:r w:rsidRPr="002734F6">
              <w:rPr>
                <w:szCs w:val="22"/>
              </w:rPr>
              <w:br/>
              <w:t> S VSIT("IEN")=PXVIEN</w:t>
            </w:r>
            <w:r w:rsidRPr="002734F6">
              <w:rPr>
                <w:szCs w:val="22"/>
              </w:rPr>
              <w:br/>
              <w:t> S VSIT("SCEF")=0,VSIT("AOEF")=0,VSIT("IREF")=0,VSIT("ECEF")=0,VSIT("MSTEF")=0,VSIT("HNCEF")=0,VSIT("CVEF")=0,VSIT("SHADEF")=0</w:t>
            </w:r>
            <w:r w:rsidRPr="002734F6">
              <w:rPr>
                <w:szCs w:val="22"/>
              </w:rPr>
              <w:br/>
              <w:t> S:$P(PXSCEINW,U,1)="0"!($P(PXSCEINW,U,1)="1") VSIT("SC")=$P(PXSCEINW,U,1),VSIT("SCEF")=1</w:t>
            </w:r>
            <w:r w:rsidRPr="002734F6">
              <w:rPr>
                <w:szCs w:val="22"/>
              </w:rPr>
              <w:br/>
              <w:t> S:$P(PXSCEINW,U,2)="0"!($P(PXSCEINW,U,2)="1") VSIT("AO")=$P(PXSCEINW,U,2),VSIT("AOEF")=1 S:$G(VSIT("SC"))=1 VSIT("AO")="@"</w:t>
            </w:r>
            <w:r w:rsidRPr="002734F6">
              <w:rPr>
                <w:szCs w:val="22"/>
              </w:rPr>
              <w:br/>
              <w:t> S:$P(PXSCEINW,U,3)="0"!($P(PXSCEINW,U,3)="1") VSIT("IR")=$P(PXSCEINW,U,3),VSIT("IREF")=1 S:$G(VSIT("SC"))=1 VSIT("IR")="@"</w:t>
            </w:r>
            <w:r w:rsidRPr="002734F6">
              <w:rPr>
                <w:szCs w:val="22"/>
              </w:rPr>
              <w:br/>
              <w:t> S:$P(PXSCEINW,U,4)="0"!($P(PXSCEINW,U,4)="1") VSIT("EC")=$P(PXSCEINW,U,4),VSIT("ECEF")=1 S:$G(VSIT("SC"))=1 VSIT("EC")="@"</w:t>
            </w:r>
            <w:r w:rsidRPr="002734F6">
              <w:rPr>
                <w:szCs w:val="22"/>
              </w:rPr>
              <w:br/>
              <w:t> S:$P(PXSCEINW,U,5)="0"!($P(PXSCEINW,U,5)="1") VSIT("MST")=$P(PXSCEINW,U,5),VSIT("MSTEF")=1</w:t>
            </w:r>
            <w:r w:rsidRPr="002734F6">
              <w:rPr>
                <w:szCs w:val="22"/>
              </w:rPr>
              <w:br/>
              <w:t> S:$P(PXSCEINW,U,6)="0"!($P(PXSCEINW,U,6)="1") VSIT("HNC")=$P(PXSCEINW,U,6),VSIT("HNCEF")=1</w:t>
            </w:r>
            <w:r w:rsidRPr="002734F6">
              <w:rPr>
                <w:szCs w:val="22"/>
              </w:rPr>
              <w:br/>
              <w:t> S:$P(PXSCEINW,U,7)="0"!($P(PXSCEINW,U,7)="1") VSIT("CV")=$P(PXSCEINW,U,7),VSIT("CVEF")=1</w:t>
            </w:r>
            <w:r w:rsidRPr="002734F6">
              <w:rPr>
                <w:szCs w:val="22"/>
              </w:rPr>
              <w:br/>
              <w:t> S:$P(PXSCEINW,U,8)="0"!($P(PXSCEINW,U,8)="1") VSIT("SHAD")=$P(PXSCEINW,U,8),VSIT("SHADEF")=1</w:t>
            </w:r>
            <w:r w:rsidRPr="002734F6">
              <w:rPr>
                <w:szCs w:val="22"/>
              </w:rPr>
              <w:br/>
              <w:t> D UPD^VSIT</w:t>
            </w:r>
            <w:r w:rsidRPr="002734F6">
              <w:rPr>
                <w:szCs w:val="22"/>
              </w:rPr>
              <w:br/>
              <w:t> K ^TMP("PXKENC",$J)</w:t>
            </w:r>
            <w:r w:rsidRPr="002734F6">
              <w:rPr>
                <w:szCs w:val="22"/>
              </w:rPr>
              <w:br/>
              <w:t> Q</w:t>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9"/>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B70864" w:rsidRPr="002734F6" w:rsidRDefault="00B70864" w:rsidP="00B70864">
            <w:pPr>
              <w:pStyle w:val="TableHeading"/>
            </w:pPr>
            <w:r w:rsidRPr="002734F6">
              <w:lastRenderedPageBreak/>
              <w:t>Modified Logic (Changes are in bold)</w:t>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c>
          <w:tcPr>
            <w:tcW w:w="5000" w:type="pct"/>
            <w:gridSpan w:val="9"/>
            <w:tcBorders>
              <w:top w:val="single" w:sz="6" w:space="0" w:color="000000"/>
              <w:left w:val="single" w:sz="6" w:space="0" w:color="000000"/>
              <w:bottom w:val="single" w:sz="6" w:space="0" w:color="000000"/>
              <w:right w:val="single" w:sz="6" w:space="0" w:color="000000"/>
            </w:tcBorders>
          </w:tcPr>
          <w:p w:rsidR="009D57CB" w:rsidRPr="002734F6" w:rsidRDefault="009D57CB" w:rsidP="009D57CB">
            <w:pPr>
              <w:autoSpaceDE w:val="0"/>
              <w:autoSpaceDN w:val="0"/>
              <w:adjustRightInd w:val="0"/>
              <w:rPr>
                <w:rFonts w:ascii="Arial" w:hAnsi="Arial" w:cs="Arial"/>
                <w:szCs w:val="22"/>
              </w:rPr>
            </w:pPr>
            <w:r w:rsidRPr="002734F6">
              <w:rPr>
                <w:rFonts w:ascii="Arial" w:hAnsi="Arial" w:cs="Arial"/>
                <w:szCs w:val="22"/>
              </w:rPr>
              <w:t>PXCECCLS ;WASH/BDB - UPDATE ENCOUNTER SC/EI FROM DX SC/EI ;5/18/05 1:31pm</w:t>
            </w:r>
          </w:p>
          <w:p w:rsidR="009D57CB" w:rsidRPr="002734F6" w:rsidRDefault="009D57CB" w:rsidP="009D57CB">
            <w:pPr>
              <w:autoSpaceDE w:val="0"/>
              <w:autoSpaceDN w:val="0"/>
              <w:adjustRightInd w:val="0"/>
              <w:rPr>
                <w:rFonts w:ascii="Arial" w:hAnsi="Arial" w:cs="Arial"/>
                <w:szCs w:val="22"/>
              </w:rPr>
            </w:pPr>
            <w:r w:rsidRPr="002734F6">
              <w:rPr>
                <w:rFonts w:ascii="Arial" w:hAnsi="Arial" w:cs="Arial"/>
                <w:szCs w:val="22"/>
              </w:rPr>
              <w:t>;;1.0;PCE PATIENT CARE ENCOUNTER;**124,174,168</w:t>
            </w:r>
            <w:r w:rsidRPr="002734F6">
              <w:rPr>
                <w:rFonts w:ascii="Arial" w:hAnsi="Arial" w:cs="Arial"/>
                <w:b/>
                <w:szCs w:val="22"/>
              </w:rPr>
              <w:t>,207</w:t>
            </w:r>
            <w:r w:rsidRPr="002734F6">
              <w:rPr>
                <w:rFonts w:ascii="Arial" w:hAnsi="Arial" w:cs="Arial"/>
                <w:szCs w:val="22"/>
              </w:rPr>
              <w:t>**;Feb 12, 2004;Build 30</w:t>
            </w:r>
          </w:p>
          <w:p w:rsidR="00B70864" w:rsidRPr="002734F6" w:rsidRDefault="00B70864" w:rsidP="009D57CB">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B70864" w:rsidP="00B70864">
            <w:pPr>
              <w:pStyle w:val="TableText"/>
              <w:rPr>
                <w:szCs w:val="22"/>
              </w:rPr>
            </w:pPr>
            <w:r w:rsidRPr="002734F6">
              <w:rPr>
                <w:szCs w:val="22"/>
              </w:rPr>
              <w:t>.</w:t>
            </w:r>
          </w:p>
          <w:p w:rsidR="00B70864" w:rsidRPr="002734F6" w:rsidRDefault="009D57CB" w:rsidP="00B70864">
            <w:pPr>
              <w:pStyle w:val="TableText"/>
              <w:rPr>
                <w:szCs w:val="22"/>
              </w:rPr>
            </w:pPr>
            <w:r w:rsidRPr="002734F6">
              <w:rPr>
                <w:szCs w:val="22"/>
              </w:rPr>
              <w:t>VST+39</w:t>
            </w:r>
            <w:r w:rsidR="00B70864" w:rsidRPr="002734F6">
              <w:rPr>
                <w:szCs w:val="22"/>
              </w:rPr>
              <w:t xml:space="preserve">         </w:t>
            </w:r>
          </w:p>
          <w:p w:rsidR="009D57CB" w:rsidRPr="002734F6" w:rsidRDefault="009D57CB" w:rsidP="009D57CB">
            <w:pPr>
              <w:autoSpaceDE w:val="0"/>
              <w:autoSpaceDN w:val="0"/>
              <w:adjustRightInd w:val="0"/>
              <w:rPr>
                <w:rFonts w:ascii="Arial" w:hAnsi="Arial" w:cs="Arial"/>
                <w:szCs w:val="22"/>
              </w:rPr>
            </w:pPr>
            <w:r w:rsidRPr="002734F6">
              <w:rPr>
                <w:rFonts w:ascii="Arial" w:hAnsi="Arial" w:cs="Arial"/>
                <w:szCs w:val="22"/>
              </w:rPr>
              <w:lastRenderedPageBreak/>
              <w:t>;           , CV: CVEF, SHAD: SHADEF</w:t>
            </w:r>
            <w:r w:rsidRPr="002734F6">
              <w:rPr>
                <w:rFonts w:ascii="Arial" w:hAnsi="Arial" w:cs="Arial"/>
                <w:b/>
                <w:szCs w:val="22"/>
              </w:rPr>
              <w:t>, CLV: CLVEF</w:t>
            </w:r>
            <w:r w:rsidRPr="002734F6">
              <w:rPr>
                <w:rFonts w:ascii="Arial" w:hAnsi="Arial" w:cs="Arial"/>
                <w:szCs w:val="22"/>
              </w:rPr>
              <w:t xml:space="preserve">  - Used in Visit File Filing - See ^VSITFLD</w:t>
            </w:r>
          </w:p>
          <w:p w:rsidR="009D57CB" w:rsidRPr="002734F6" w:rsidRDefault="009D57CB" w:rsidP="009D57CB">
            <w:pPr>
              <w:autoSpaceDE w:val="0"/>
              <w:autoSpaceDN w:val="0"/>
              <w:adjustRightInd w:val="0"/>
              <w:rPr>
                <w:rFonts w:ascii="Arial" w:hAnsi="Arial" w:cs="Arial"/>
                <w:szCs w:val="22"/>
              </w:rPr>
            </w:pPr>
            <w:r w:rsidRPr="002734F6">
              <w:rPr>
                <w:rFonts w:ascii="Arial" w:hAnsi="Arial" w:cs="Arial"/>
                <w:szCs w:val="22"/>
              </w:rPr>
              <w:t xml:space="preserve">;           example below          </w:t>
            </w:r>
          </w:p>
          <w:p w:rsidR="009D57CB" w:rsidRPr="002734F6" w:rsidRDefault="009D57CB" w:rsidP="009D57CB">
            <w:pPr>
              <w:autoSpaceDE w:val="0"/>
              <w:autoSpaceDN w:val="0"/>
              <w:adjustRightInd w:val="0"/>
              <w:rPr>
                <w:rFonts w:ascii="Arial" w:hAnsi="Arial" w:cs="Arial"/>
                <w:szCs w:val="22"/>
              </w:rPr>
            </w:pPr>
            <w:r w:rsidRPr="002734F6">
              <w:rPr>
                <w:rFonts w:ascii="Arial" w:hAnsi="Arial" w:cs="Arial"/>
                <w:szCs w:val="22"/>
              </w:rPr>
              <w:t>;       VIST("SCEF")=1  SC/EI Classification determined by the DX's - do not ask SC/EI</w:t>
            </w:r>
          </w:p>
          <w:p w:rsidR="009D57CB" w:rsidRPr="002734F6" w:rsidRDefault="009D57CB" w:rsidP="009D57CB">
            <w:pPr>
              <w:autoSpaceDE w:val="0"/>
              <w:autoSpaceDN w:val="0"/>
              <w:adjustRightInd w:val="0"/>
              <w:rPr>
                <w:rFonts w:ascii="Arial" w:hAnsi="Arial" w:cs="Arial"/>
                <w:szCs w:val="22"/>
              </w:rPr>
            </w:pPr>
            <w:r w:rsidRPr="002734F6">
              <w:rPr>
                <w:rFonts w:ascii="Arial" w:hAnsi="Arial" w:cs="Arial"/>
                <w:szCs w:val="22"/>
              </w:rPr>
              <w:t>;       VIST("SCEF")=0  SC/EI Classification undetermined by the DX's - ask SC/EI</w:t>
            </w:r>
          </w:p>
          <w:p w:rsidR="009D57CB" w:rsidRPr="002734F6" w:rsidRDefault="009D57CB" w:rsidP="009D57CB">
            <w:pPr>
              <w:autoSpaceDE w:val="0"/>
              <w:autoSpaceDN w:val="0"/>
              <w:adjustRightInd w:val="0"/>
              <w:rPr>
                <w:rFonts w:ascii="Arial" w:hAnsi="Arial" w:cs="Arial"/>
                <w:szCs w:val="22"/>
              </w:rPr>
            </w:pPr>
            <w:r w:rsidRPr="002734F6">
              <w:rPr>
                <w:rFonts w:ascii="Arial" w:hAnsi="Arial" w:cs="Arial"/>
                <w:szCs w:val="22"/>
              </w:rPr>
              <w:t xml:space="preserve">;       </w:t>
            </w:r>
            <w:proofErr w:type="gramStart"/>
            <w:r w:rsidRPr="002734F6">
              <w:rPr>
                <w:rFonts w:ascii="Arial" w:hAnsi="Arial" w:cs="Arial"/>
                <w:szCs w:val="22"/>
              </w:rPr>
              <w:t>etc</w:t>
            </w:r>
            <w:proofErr w:type="gramEnd"/>
            <w:r w:rsidRPr="002734F6">
              <w:rPr>
                <w:rFonts w:ascii="Arial" w:hAnsi="Arial" w:cs="Arial"/>
                <w:szCs w:val="22"/>
              </w:rPr>
              <w:t>.</w:t>
            </w:r>
          </w:p>
          <w:p w:rsidR="009D57CB" w:rsidRPr="002734F6" w:rsidRDefault="009D57CB" w:rsidP="009D57CB">
            <w:pPr>
              <w:autoSpaceDE w:val="0"/>
              <w:autoSpaceDN w:val="0"/>
              <w:adjustRightInd w:val="0"/>
              <w:rPr>
                <w:rFonts w:ascii="Arial" w:hAnsi="Arial" w:cs="Arial"/>
                <w:szCs w:val="22"/>
              </w:rPr>
            </w:pPr>
            <w:r w:rsidRPr="002734F6">
              <w:rPr>
                <w:rFonts w:ascii="Arial" w:hAnsi="Arial" w:cs="Arial"/>
                <w:szCs w:val="22"/>
              </w:rPr>
              <w:t xml:space="preserve">;             </w:t>
            </w:r>
          </w:p>
          <w:p w:rsidR="009D57CB" w:rsidRPr="002734F6" w:rsidRDefault="009D57CB" w:rsidP="009D57CB">
            <w:pPr>
              <w:autoSpaceDE w:val="0"/>
              <w:autoSpaceDN w:val="0"/>
              <w:adjustRightInd w:val="0"/>
              <w:rPr>
                <w:rFonts w:ascii="Arial" w:hAnsi="Arial" w:cs="Arial"/>
                <w:szCs w:val="22"/>
              </w:rPr>
            </w:pPr>
            <w:r w:rsidRPr="002734F6">
              <w:rPr>
                <w:rFonts w:ascii="Arial" w:hAnsi="Arial" w:cs="Arial"/>
                <w:szCs w:val="22"/>
              </w:rPr>
              <w:t>N PX0,PXDFN,PXDT,PXCL,PXPOV,VSIT,PXDFN,PXSCEINW,PXSCEI,PXPOV800</w:t>
            </w:r>
          </w:p>
          <w:p w:rsidR="00B70864" w:rsidRPr="002734F6" w:rsidRDefault="009D57CB" w:rsidP="009D57CB">
            <w:pPr>
              <w:autoSpaceDE w:val="0"/>
              <w:autoSpaceDN w:val="0"/>
              <w:adjustRightInd w:val="0"/>
              <w:rPr>
                <w:rFonts w:ascii="Arial" w:hAnsi="Arial" w:cs="Arial"/>
                <w:szCs w:val="22"/>
              </w:rPr>
            </w:pPr>
            <w:r w:rsidRPr="002734F6">
              <w:rPr>
                <w:rFonts w:ascii="Arial" w:hAnsi="Arial" w:cs="Arial"/>
                <w:b/>
                <w:szCs w:val="22"/>
              </w:rPr>
              <w:t xml:space="preserve">;  </w:t>
            </w:r>
            <w:proofErr w:type="spellStart"/>
            <w:r w:rsidRPr="002734F6">
              <w:rPr>
                <w:rFonts w:ascii="Arial" w:hAnsi="Arial" w:cs="Arial"/>
                <w:b/>
                <w:szCs w:val="22"/>
              </w:rPr>
              <w:t>djs</w:t>
            </w:r>
            <w:proofErr w:type="spellEnd"/>
            <w:r w:rsidRPr="002734F6">
              <w:rPr>
                <w:rFonts w:ascii="Arial" w:hAnsi="Arial" w:cs="Arial"/>
                <w:b/>
                <w:szCs w:val="22"/>
              </w:rPr>
              <w:t xml:space="preserve">  PX*1.0*207  RSD SPEC #2.6.2.1.1 &amp; 2.6.2.1.3  Added 2 "^" pieces for total of 9 environmental indicators</w:t>
            </w:r>
            <w:r w:rsidR="00B70864" w:rsidRPr="002734F6">
              <w:rPr>
                <w:rFonts w:ascii="Arial" w:hAnsi="Arial" w:cs="Arial"/>
                <w:szCs w:val="22"/>
              </w:rPr>
              <w:br/>
              <w:t> S PXSCEINW="^^^^^^</w:t>
            </w:r>
            <w:r w:rsidR="00B70864" w:rsidRPr="002734F6">
              <w:rPr>
                <w:rFonts w:ascii="Arial" w:hAnsi="Arial" w:cs="Arial"/>
                <w:b/>
                <w:szCs w:val="22"/>
              </w:rPr>
              <w:t>^^</w:t>
            </w:r>
            <w:r w:rsidR="00B70864" w:rsidRPr="002734F6">
              <w:rPr>
                <w:rFonts w:ascii="Arial" w:hAnsi="Arial" w:cs="Arial"/>
                <w:szCs w:val="22"/>
              </w:rPr>
              <w:t>"</w:t>
            </w:r>
            <w:r w:rsidR="00B70864" w:rsidRPr="002734F6">
              <w:rPr>
                <w:rFonts w:ascii="Arial" w:hAnsi="Arial" w:cs="Arial"/>
                <w:szCs w:val="22"/>
              </w:rPr>
              <w:br/>
              <w:t> ; Set encounter data in ^TMP</w:t>
            </w:r>
            <w:r w:rsidR="00B70864" w:rsidRPr="002734F6">
              <w:rPr>
                <w:rFonts w:ascii="Arial" w:hAnsi="Arial" w:cs="Arial"/>
                <w:szCs w:val="22"/>
              </w:rPr>
              <w:br/>
              <w:t> D ENCEVENT^PXKENC(PXVIEN)</w:t>
            </w:r>
            <w:r w:rsidR="00B70864" w:rsidRPr="002734F6">
              <w:rPr>
                <w:rFonts w:ascii="Arial" w:hAnsi="Arial" w:cs="Arial"/>
                <w:szCs w:val="22"/>
              </w:rPr>
              <w:br/>
              <w:t> ; Get classifications</w:t>
            </w:r>
            <w:r w:rsidR="00B70864" w:rsidRPr="002734F6">
              <w:rPr>
                <w:rFonts w:ascii="Arial" w:hAnsi="Arial" w:cs="Arial"/>
                <w:szCs w:val="22"/>
              </w:rPr>
              <w:br/>
              <w:t> S PXDFN=$P($G(^TMP("PXKENC",$J,PXVIEN,"VST",PXVIEN,0)),U,5)</w:t>
            </w:r>
            <w:r w:rsidR="00B70864" w:rsidRPr="002734F6">
              <w:rPr>
                <w:rFonts w:ascii="Arial" w:hAnsi="Arial" w:cs="Arial"/>
                <w:szCs w:val="22"/>
              </w:rPr>
              <w:br/>
              <w:t> Q:'PXDFN</w:t>
            </w:r>
          </w:p>
          <w:p w:rsidR="00B70864" w:rsidRPr="002734F6" w:rsidRDefault="00B70864" w:rsidP="00B70864">
            <w:pPr>
              <w:pStyle w:val="TableText"/>
              <w:rPr>
                <w:b/>
                <w:szCs w:val="22"/>
              </w:rPr>
            </w:pPr>
            <w:r w:rsidRPr="002734F6">
              <w:rPr>
                <w:szCs w:val="22"/>
              </w:rPr>
              <w:t xml:space="preserve"> ;Loop over DXs</w:t>
            </w:r>
            <w:r w:rsidRPr="002734F6">
              <w:rPr>
                <w:szCs w:val="22"/>
              </w:rPr>
              <w:br/>
              <w:t> S PXPOV="" F  S PXPOV=$O(^TMP("PXKENC",$J,PXVIEN,"POV",PXPOV)) Q:'PXPOV  D</w:t>
            </w:r>
            <w:r w:rsidRPr="002734F6">
              <w:rPr>
                <w:szCs w:val="22"/>
              </w:rPr>
              <w:br/>
              <w:t> .S PXPOV800=$G(^(PXPOV,800))</w:t>
            </w:r>
            <w:r w:rsidRPr="002734F6">
              <w:rPr>
                <w:szCs w:val="22"/>
              </w:rPr>
              <w:br/>
              <w:t> .I '($P(PXSCEINW,U,1)="1") S:$P(PXPOV800,U,1)="1" $P(PXSCEINW,U,1)="1" I '($P(PXSCEINW,U,1)&lt;0) S:$P(PXPOV800,U,1)="" $P(PXSCEINW,U,1)="-1" S:$P(PXPOV800,U,1)="0" $P(PXSCEINW,U,1)="0"</w:t>
            </w:r>
            <w:r w:rsidRPr="002734F6">
              <w:rPr>
                <w:szCs w:val="22"/>
              </w:rPr>
              <w:br/>
              <w:t> .I '($P(PXSCEINW,U,2)="1") S:$P(PXPOV800,U,2)="1" $P(PXSCEINW,U,2)="1" I '($P(PXSCEINW,U,2)&lt;0) S:$P(PXPOV800,U,2)="" $P(PXSCEINW,U,2)="-1" S:$P(PXPOV800,U,2)="0" $P(PXSCEINW,U,2)="0"</w:t>
            </w:r>
            <w:r w:rsidRPr="002734F6">
              <w:rPr>
                <w:szCs w:val="22"/>
              </w:rPr>
              <w:br/>
              <w:t> .I '($P(PXSCEINW,U,3)="1") S:$P(PXPOV800,U,3)="1" $P(PXSCEINW,U,3)="1" I '($P(PXSCEINW,U,3)&lt;0) S:$P(PXPOV800,U,3)="" $P(PXSCEINW,U,3)="-1" S:$P(PXPOV800,U,3)="0" $P(PXSCEINW,U,3)="0"</w:t>
            </w:r>
            <w:r w:rsidRPr="002734F6">
              <w:rPr>
                <w:szCs w:val="22"/>
              </w:rPr>
              <w:br/>
              <w:t> .I '($P(PXSCEINW,U,4)="1") S:$P(PXPOV800,U,4)="1" $P(PXSCEINW,U,4)="1" I '($P(PXSCEINW,U,4)&lt;0) S:$P(PXPOV800,U,4)="" $P(PXSCEINW,U,4)="-1" S:$P(PXPOV800,U,4)="0" $P(PXSCEINW,U,4)="0"</w:t>
            </w:r>
            <w:r w:rsidRPr="002734F6">
              <w:rPr>
                <w:szCs w:val="22"/>
              </w:rPr>
              <w:br/>
              <w:t> .I '($P(PXSCEINW,U,5)="1") S:$P(PXPOV800,U,5)="1" $P(PXSCEINW,U,5)="1" I '($P(PXSCEINW,U,5)&lt;0) S:$P(PXPOV800,U,5)="" $P(PXSCEINW,U,5)="-1" S:$P(PXPOV800,U,5)="0" $P(PXSCEINW,U,5)="0"</w:t>
            </w:r>
            <w:r w:rsidRPr="002734F6">
              <w:rPr>
                <w:szCs w:val="22"/>
              </w:rPr>
              <w:br/>
              <w:t> .I '($P(PXSCEINW,U,6)="1") S:$P(PXPOV800,U,6)="1" $P(PXSCEINW,U,6)="1" I '($P(PXSCEINW,U,6)&lt;0) S:$P(PXPOV800,U,6)="" $P(PXSCEINW,U,6)="-1" S:$P(PXPOV800,U,6)="0" $P(PXSCEINW,U,6)="0"</w:t>
            </w:r>
            <w:r w:rsidRPr="002734F6">
              <w:rPr>
                <w:szCs w:val="22"/>
              </w:rPr>
              <w:br/>
              <w:t> .I '($P(PXSCEINW,U,7)="1") S:$P(PXPOV800,U,7)="1" $P(PXSCEINW,U,7)="1" I '($P(PXSCEINW,U,7)&lt;0) S:$P(PXPOV800,U,7)="" $P(PXSCEINW,U,7)="-1" S:$P(PXPOV800,U,7)="0" $P(PXSCEINW,U,7)="0"</w:t>
            </w:r>
            <w:r w:rsidRPr="002734F6">
              <w:rPr>
                <w:szCs w:val="22"/>
              </w:rPr>
              <w:br/>
              <w:t xml:space="preserve"> .I '($P(PXSCEINW,U,8)="1") </w:t>
            </w:r>
            <w:r w:rsidRPr="002734F6">
              <w:rPr>
                <w:szCs w:val="22"/>
              </w:rPr>
              <w:lastRenderedPageBreak/>
              <w:t>S:$P(PXPOV800,U,8)="1" $P(PXSCEINW,U,8)="1" I '($P(PXSCEINW,U,8)&lt;0) S:$P(PXPOV800,U,8)="" $P(PXSCEINW,U,8)="-1" S:$P(PXPOV800,U,8)="0" $P(PXSCEINW,U,8)="0"</w:t>
            </w:r>
            <w:r w:rsidRPr="002734F6">
              <w:rPr>
                <w:b/>
                <w:szCs w:val="22"/>
              </w:rPr>
              <w:br/>
              <w:t xml:space="preserve"> .; </w:t>
            </w:r>
            <w:proofErr w:type="spellStart"/>
            <w:r w:rsidRPr="002734F6">
              <w:rPr>
                <w:b/>
                <w:szCs w:val="22"/>
              </w:rPr>
              <w:t>djs</w:t>
            </w:r>
            <w:proofErr w:type="spellEnd"/>
            <w:r w:rsidRPr="002734F6">
              <w:rPr>
                <w:b/>
                <w:szCs w:val="22"/>
              </w:rPr>
              <w:t xml:space="preserve"> PX*1.0*207 RSD SPEC #2.6.2</w:t>
            </w:r>
            <w:r w:rsidRPr="002734F6">
              <w:rPr>
                <w:b/>
                <w:iCs/>
                <w:szCs w:val="22"/>
              </w:rPr>
              <w:t>.1.1 &amp; 2.6.2.1.3</w:t>
            </w:r>
            <w:r w:rsidRPr="002734F6">
              <w:rPr>
                <w:b/>
                <w:szCs w:val="22"/>
              </w:rPr>
              <w:t xml:space="preserve"> Add Camp Lejeune, piece #9, to validation checks</w:t>
            </w:r>
            <w:r w:rsidRPr="002734F6">
              <w:rPr>
                <w:b/>
                <w:szCs w:val="22"/>
              </w:rPr>
              <w:br/>
              <w:t> .I '($P(PXSCEINW,U,9)="1") S:$P(PXPOV800,U,9)="1" $P(PXSCEINW,U,9)="1" I '($P(PXSCEINW,U,9)&lt;0) S:$P(PXPOV800,U,9)="" $P(PXSCEINW,U,9)="-1" S:$P(PXPOV800,U,9)="0" $P(PXSCEINW,U,9)="0"</w:t>
            </w:r>
            <w:r w:rsidRPr="002734F6">
              <w:rPr>
                <w:b/>
                <w:szCs w:val="22"/>
              </w:rPr>
              <w:br/>
              <w:t> </w:t>
            </w:r>
            <w:r w:rsidRPr="002734F6">
              <w:rPr>
                <w:szCs w:val="22"/>
              </w:rPr>
              <w:t>S VSIT("IEN")=PXVIEN</w:t>
            </w:r>
            <w:r w:rsidRPr="002734F6">
              <w:rPr>
                <w:b/>
                <w:szCs w:val="22"/>
              </w:rPr>
              <w:br/>
              <w:t xml:space="preserve"> ; </w:t>
            </w:r>
            <w:proofErr w:type="spellStart"/>
            <w:r w:rsidRPr="002734F6">
              <w:rPr>
                <w:b/>
                <w:szCs w:val="22"/>
              </w:rPr>
              <w:t>djs</w:t>
            </w:r>
            <w:proofErr w:type="spellEnd"/>
            <w:r w:rsidRPr="002734F6">
              <w:rPr>
                <w:b/>
                <w:szCs w:val="22"/>
              </w:rPr>
              <w:t xml:space="preserve"> PX*1.0*207 RSD SPEC #2.6.2</w:t>
            </w:r>
            <w:r w:rsidRPr="002734F6">
              <w:rPr>
                <w:b/>
                <w:iCs/>
                <w:szCs w:val="22"/>
              </w:rPr>
              <w:t xml:space="preserve">.1.2 </w:t>
            </w:r>
            <w:r w:rsidRPr="002734F6">
              <w:rPr>
                <w:b/>
                <w:szCs w:val="22"/>
              </w:rPr>
              <w:t xml:space="preserve"> Initialize Camp Lejeune Edit Flag</w:t>
            </w:r>
            <w:r w:rsidRPr="002734F6">
              <w:rPr>
                <w:b/>
                <w:szCs w:val="22"/>
              </w:rPr>
              <w:br/>
              <w:t> </w:t>
            </w:r>
            <w:r w:rsidRPr="002734F6">
              <w:rPr>
                <w:szCs w:val="22"/>
              </w:rPr>
              <w:t>S VSIT("SCEF")=0,VSIT("AOEF")=0,VSIT("IREF")=0,VSIT("ECEF")=0,VSIT("MSTEF")=0,VSIT("HNCEF")=0,VSIT("CVEF")=0,VSIT("SHADEF")=0</w:t>
            </w:r>
            <w:r w:rsidRPr="002734F6">
              <w:rPr>
                <w:b/>
                <w:szCs w:val="22"/>
              </w:rPr>
              <w:t>,VSIT("CLVEF")=0</w:t>
            </w:r>
            <w:r w:rsidRPr="002734F6">
              <w:rPr>
                <w:b/>
                <w:szCs w:val="22"/>
              </w:rPr>
              <w:br/>
            </w:r>
            <w:r w:rsidRPr="002734F6">
              <w:rPr>
                <w:szCs w:val="22"/>
              </w:rPr>
              <w:t> S:$P(PXSCEINW,U,1)="0"!($P(PXSCEINW,U,1)="1") VSIT("SC")=$P(PXSCEINW,U,1),VSIT("SCEF")=1</w:t>
            </w:r>
            <w:r w:rsidRPr="002734F6">
              <w:rPr>
                <w:szCs w:val="22"/>
              </w:rPr>
              <w:br/>
              <w:t> S:$P(PXSCEINW,U,2)="0"!($P(PXSCEINW,U,2)="1") VSIT("AO")=$P(PXSCEINW,U,2),VSIT("AOEF")=1 S:$G(VSIT("SC"))=1 VSIT("AO")="@"</w:t>
            </w:r>
            <w:r w:rsidRPr="002734F6">
              <w:rPr>
                <w:szCs w:val="22"/>
              </w:rPr>
              <w:br/>
              <w:t> S:$P(PXSCEINW,U,3)="0"!($P(PXSCEINW,U,3)="1") VSIT("IR")=$P(PXSCEINW,U,3),VSIT("IREF")=1 S:$G(VSIT("SC"))=1 VSIT("IR")="@"</w:t>
            </w:r>
            <w:r w:rsidRPr="002734F6">
              <w:rPr>
                <w:szCs w:val="22"/>
              </w:rPr>
              <w:br/>
              <w:t> S:$P(PXSCEINW,U,4)="0"!($P(PXSCEINW,U,4)="1") VSIT("EC")=$P(PXSCEINW,U,4),VSIT("ECEF")=1 S:$G(VSIT("SC"))=1 VSIT("EC")="@"</w:t>
            </w:r>
            <w:r w:rsidRPr="002734F6">
              <w:rPr>
                <w:szCs w:val="22"/>
              </w:rPr>
              <w:br/>
              <w:t> S:$P(PXSCEINW,U,5)="0"!($P(PXSCEINW,U,5)="1") VSIT("MST")=$P(PXSCEINW,U,5),VSIT("MSTEF")=1</w:t>
            </w:r>
            <w:r w:rsidRPr="002734F6">
              <w:rPr>
                <w:szCs w:val="22"/>
              </w:rPr>
              <w:br/>
              <w:t> S:$P(PXSCEINW,U,6)="0"!($P(PXSCEINW,U,6)="1") VSIT("HNC")=$P(PXSCEINW,U,6),VSIT("HNCEF")=1</w:t>
            </w:r>
            <w:r w:rsidRPr="002734F6">
              <w:rPr>
                <w:szCs w:val="22"/>
              </w:rPr>
              <w:br/>
              <w:t> S:$P(PXSCEINW,U,7)="0"!($P(PXSCEINW,U,7)="1") VSIT("CV")=$P(PXSCEINW,U,7),VSIT("CVEF")=1</w:t>
            </w:r>
            <w:r w:rsidRPr="002734F6">
              <w:rPr>
                <w:szCs w:val="22"/>
              </w:rPr>
              <w:br/>
              <w:t> S:$P(PXSCEINW,U,8)="0"!($P(PXSCEINW,U,8)="1") VSIT("SHAD")=$P(PXSCEINW,U,8),VSIT("SHADEF")=1</w:t>
            </w:r>
            <w:r w:rsidRPr="002734F6">
              <w:rPr>
                <w:szCs w:val="22"/>
              </w:rPr>
              <w:br/>
            </w:r>
            <w:r w:rsidRPr="002734F6">
              <w:rPr>
                <w:b/>
                <w:szCs w:val="22"/>
              </w:rPr>
              <w:t xml:space="preserve"> ; </w:t>
            </w:r>
            <w:proofErr w:type="spellStart"/>
            <w:r w:rsidRPr="002734F6">
              <w:rPr>
                <w:b/>
                <w:szCs w:val="22"/>
              </w:rPr>
              <w:t>djs</w:t>
            </w:r>
            <w:proofErr w:type="spellEnd"/>
            <w:r w:rsidRPr="002734F6">
              <w:rPr>
                <w:b/>
                <w:szCs w:val="22"/>
              </w:rPr>
              <w:t xml:space="preserve"> PX*1.0*207 RSD SPEC #2.6.2</w:t>
            </w:r>
            <w:r w:rsidRPr="002734F6">
              <w:rPr>
                <w:b/>
                <w:iCs/>
                <w:szCs w:val="22"/>
              </w:rPr>
              <w:t>.1.1 &amp;  2.6.2.1.2</w:t>
            </w:r>
            <w:r w:rsidRPr="002734F6">
              <w:rPr>
                <w:b/>
                <w:szCs w:val="22"/>
              </w:rPr>
              <w:t xml:space="preserve"> Set Camp Lejeune and Camp Lejeune Edit Flag in VISIT file</w:t>
            </w:r>
            <w:r w:rsidRPr="002734F6">
              <w:rPr>
                <w:b/>
                <w:szCs w:val="22"/>
              </w:rPr>
              <w:br/>
              <w:t> S:$P(PXSCEINW,U,9)="0"!($P(PXSCEINW,U,9)="1") VSIT("CLV")=$P(PXSCEINW,U,9),VSIT("CLVEF")=1 S:$G(VSIT("SC"))=1 VSIT("CLV")="@"</w:t>
            </w:r>
            <w:r w:rsidRPr="002734F6">
              <w:rPr>
                <w:b/>
                <w:szCs w:val="22"/>
              </w:rPr>
              <w:br/>
            </w:r>
            <w:r w:rsidRPr="002734F6">
              <w:rPr>
                <w:szCs w:val="22"/>
              </w:rPr>
              <w:t> D UPD^VSIT</w:t>
            </w:r>
            <w:r w:rsidRPr="002734F6">
              <w:rPr>
                <w:szCs w:val="22"/>
              </w:rPr>
              <w:br/>
              <w:t> K ^TMP("PXKENC",$J)</w:t>
            </w:r>
            <w:r w:rsidRPr="002734F6">
              <w:rPr>
                <w:szCs w:val="22"/>
              </w:rPr>
              <w:br/>
              <w:t> Q</w:t>
            </w:r>
          </w:p>
        </w:tc>
      </w:tr>
    </w:tbl>
    <w:p w:rsidR="00B70864" w:rsidRPr="002734F6" w:rsidRDefault="00B70864" w:rsidP="00B70864">
      <w:pPr>
        <w:pStyle w:val="Caption"/>
      </w:pPr>
      <w:bookmarkStart w:id="167" w:name="_Toc451526022"/>
      <w:r w:rsidRPr="002734F6">
        <w:lastRenderedPageBreak/>
        <w:t xml:space="preserve">Table </w:t>
      </w:r>
      <w:fldSimple w:instr=" SEQ Table \* ARABIC ">
        <w:r w:rsidR="009D57CB" w:rsidRPr="002734F6">
          <w:rPr>
            <w:noProof/>
          </w:rPr>
          <w:t>29</w:t>
        </w:r>
      </w:fldSimple>
      <w:r w:rsidRPr="002734F6">
        <w:t>: PXCED800 Routine</w:t>
      </w:r>
      <w:bookmarkEnd w:id="167"/>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XCED800 Routine details"/>
      </w:tblPr>
      <w:tblGrid>
        <w:gridCol w:w="2886"/>
        <w:gridCol w:w="992"/>
        <w:gridCol w:w="180"/>
        <w:gridCol w:w="1262"/>
        <w:gridCol w:w="480"/>
        <w:gridCol w:w="10"/>
        <w:gridCol w:w="593"/>
        <w:gridCol w:w="317"/>
        <w:gridCol w:w="1958"/>
        <w:gridCol w:w="881"/>
      </w:tblGrid>
      <w:tr w:rsidR="00B70864" w:rsidRPr="002734F6" w:rsidTr="00B70864">
        <w:trPr>
          <w:tblHeader/>
        </w:trPr>
        <w:tc>
          <w:tcPr>
            <w:tcW w:w="1510" w:type="pct"/>
            <w:shd w:val="clear" w:color="auto" w:fill="F2F2F2" w:themeFill="background1" w:themeFillShade="F2"/>
            <w:vAlign w:val="center"/>
          </w:tcPr>
          <w:p w:rsidR="00B70864" w:rsidRPr="002734F6" w:rsidRDefault="00B70864" w:rsidP="00B70864">
            <w:pPr>
              <w:pStyle w:val="TableHeading"/>
            </w:pPr>
            <w:r w:rsidRPr="002734F6">
              <w:t>Routines</w:t>
            </w:r>
          </w:p>
        </w:tc>
        <w:tc>
          <w:tcPr>
            <w:tcW w:w="3490" w:type="pct"/>
            <w:gridSpan w:val="9"/>
            <w:tcBorders>
              <w:bottom w:val="single" w:sz="6" w:space="0" w:color="000000"/>
            </w:tcBorders>
            <w:shd w:val="clear" w:color="auto" w:fill="F2F2F2" w:themeFill="background1" w:themeFillShade="F2"/>
          </w:tcPr>
          <w:p w:rsidR="00B70864" w:rsidRPr="002734F6" w:rsidRDefault="00B70864" w:rsidP="00B70864">
            <w:pPr>
              <w:pStyle w:val="TableHeading"/>
            </w:pPr>
            <w:r w:rsidRPr="002734F6">
              <w:t>Activities</w:t>
            </w:r>
          </w:p>
        </w:tc>
      </w:tr>
      <w:tr w:rsidR="00B70864" w:rsidRPr="002734F6" w:rsidTr="00B70864">
        <w:trPr>
          <w:tblHeader/>
        </w:trPr>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Routine Name</w:t>
            </w:r>
          </w:p>
        </w:tc>
        <w:tc>
          <w:tcPr>
            <w:tcW w:w="3490" w:type="pct"/>
            <w:gridSpan w:val="9"/>
            <w:tcBorders>
              <w:bottom w:val="single" w:sz="6" w:space="0" w:color="000000"/>
            </w:tcBorders>
          </w:tcPr>
          <w:p w:rsidR="00B70864" w:rsidRPr="002734F6" w:rsidRDefault="00B70864" w:rsidP="00B70864">
            <w:pPr>
              <w:pStyle w:val="TableText"/>
            </w:pPr>
            <w:r w:rsidRPr="002734F6">
              <w:t>PXCED800</w:t>
            </w:r>
          </w:p>
        </w:tc>
      </w:tr>
      <w:tr w:rsidR="00B70864" w:rsidRPr="002734F6" w:rsidTr="00B70864">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Enhancement Category</w:t>
            </w:r>
          </w:p>
        </w:tc>
        <w:tc>
          <w:tcPr>
            <w:tcW w:w="613" w:type="pct"/>
            <w:gridSpan w:val="2"/>
            <w:tcBorders>
              <w:right w:val="nil"/>
            </w:tcBorders>
          </w:tcPr>
          <w:p w:rsidR="00B70864" w:rsidRPr="002734F6" w:rsidRDefault="00B70864" w:rsidP="00B70864">
            <w:pPr>
              <w:pStyle w:val="TableText"/>
              <w:rPr>
                <w:sz w:val="20"/>
              </w:rPr>
            </w:pPr>
            <w:r w:rsidRPr="002734F6">
              <w:rPr>
                <w:sz w:val="20"/>
              </w:rPr>
              <w:fldChar w:fldCharType="begin">
                <w:ffData>
                  <w:name w:val="Check23"/>
                  <w:enabled/>
                  <w:calcOnExit w:val="0"/>
                  <w:checkBox>
                    <w:sizeAuto/>
                    <w:default w:val="0"/>
                    <w:checked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New</w:t>
            </w:r>
          </w:p>
        </w:tc>
        <w:tc>
          <w:tcPr>
            <w:tcW w:w="660" w:type="pct"/>
            <w:tcBorders>
              <w:left w:val="nil"/>
              <w:right w:val="nil"/>
            </w:tcBorders>
          </w:tcPr>
          <w:p w:rsidR="00B70864" w:rsidRPr="002734F6" w:rsidRDefault="00B70864" w:rsidP="00B70864">
            <w:pPr>
              <w:pStyle w:val="TableText"/>
              <w:rPr>
                <w:sz w:val="20"/>
              </w:rPr>
            </w:pPr>
            <w:r w:rsidRPr="002734F6">
              <w:rPr>
                <w:sz w:val="20"/>
              </w:rPr>
              <w:fldChar w:fldCharType="begin">
                <w:ffData>
                  <w:name w:val=""/>
                  <w:enabled w:val="0"/>
                  <w:calcOnExit w:val="0"/>
                  <w:checkBox>
                    <w:sizeAuto/>
                    <w:default w:val="1"/>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Modify</w:t>
            </w:r>
          </w:p>
        </w:tc>
        <w:tc>
          <w:tcPr>
            <w:tcW w:w="566" w:type="pct"/>
            <w:gridSpan w:val="3"/>
            <w:tcBorders>
              <w:left w:val="nil"/>
              <w:right w:val="nil"/>
            </w:tcBorders>
          </w:tcPr>
          <w:p w:rsidR="00B70864" w:rsidRPr="002734F6" w:rsidRDefault="00B70864" w:rsidP="00B70864">
            <w:pPr>
              <w:pStyle w:val="TableText"/>
              <w:rPr>
                <w:sz w:val="20"/>
              </w:rPr>
            </w:pPr>
            <w:r w:rsidRPr="002734F6">
              <w:rPr>
                <w:sz w:val="20"/>
              </w:rPr>
              <w:fldChar w:fldCharType="begin">
                <w:ffData>
                  <w:name w:val="Check26"/>
                  <w:enabled/>
                  <w:calcOnExit w:val="0"/>
                  <w:checkBox>
                    <w:sizeAuto/>
                    <w:default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Delete</w:t>
            </w:r>
          </w:p>
        </w:tc>
        <w:tc>
          <w:tcPr>
            <w:tcW w:w="1651" w:type="pct"/>
            <w:gridSpan w:val="3"/>
            <w:tcBorders>
              <w:left w:val="nil"/>
            </w:tcBorders>
          </w:tcPr>
          <w:p w:rsidR="00B70864" w:rsidRPr="002734F6" w:rsidRDefault="00B70864" w:rsidP="00B70864">
            <w:pPr>
              <w:pStyle w:val="TableText"/>
              <w:rPr>
                <w:sz w:val="20"/>
              </w:rPr>
            </w:pPr>
            <w:r w:rsidRPr="002734F6">
              <w:rPr>
                <w:sz w:val="20"/>
              </w:rPr>
              <w:fldChar w:fldCharType="begin">
                <w:ffData>
                  <w:name w:val="Check68"/>
                  <w:enabled/>
                  <w:calcOnExit w:val="0"/>
                  <w:checkBox>
                    <w:sizeAuto/>
                    <w:default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No Change</w:t>
            </w:r>
          </w:p>
        </w:tc>
      </w:tr>
      <w:tr w:rsidR="00B70864" w:rsidRPr="002734F6" w:rsidTr="00B70864">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RTM</w:t>
            </w:r>
          </w:p>
        </w:tc>
        <w:tc>
          <w:tcPr>
            <w:tcW w:w="3490" w:type="pct"/>
            <w:gridSpan w:val="9"/>
          </w:tcPr>
          <w:p w:rsidR="00B70864" w:rsidRPr="002734F6" w:rsidRDefault="00B70864" w:rsidP="00B70864">
            <w:pPr>
              <w:pStyle w:val="TableText"/>
              <w:rPr>
                <w:iCs/>
              </w:rPr>
            </w:pPr>
            <w:r w:rsidRPr="002734F6">
              <w:rPr>
                <w:iCs/>
              </w:rPr>
              <w:t>2.6.2.4.4.1</w:t>
            </w:r>
          </w:p>
        </w:tc>
      </w:tr>
      <w:tr w:rsidR="00B70864" w:rsidRPr="002734F6" w:rsidTr="00B70864">
        <w:tc>
          <w:tcPr>
            <w:tcW w:w="1510" w:type="pct"/>
            <w:tcBorders>
              <w:bottom w:val="single" w:sz="6" w:space="0" w:color="000000"/>
            </w:tcBorders>
            <w:shd w:val="clear" w:color="auto" w:fill="F2F2F2" w:themeFill="background1" w:themeFillShade="F2"/>
            <w:vAlign w:val="center"/>
          </w:tcPr>
          <w:p w:rsidR="00B70864" w:rsidRPr="002734F6" w:rsidRDefault="00B70864" w:rsidP="00B70864">
            <w:pPr>
              <w:pStyle w:val="TableText"/>
              <w:rPr>
                <w:b/>
              </w:rPr>
            </w:pPr>
            <w:r w:rsidRPr="002734F6">
              <w:rPr>
                <w:b/>
              </w:rPr>
              <w:t>Related Options</w:t>
            </w:r>
          </w:p>
        </w:tc>
        <w:tc>
          <w:tcPr>
            <w:tcW w:w="3490" w:type="pct"/>
            <w:gridSpan w:val="9"/>
            <w:tcBorders>
              <w:bottom w:val="single" w:sz="4" w:space="0" w:color="auto"/>
            </w:tcBorders>
          </w:tcPr>
          <w:p w:rsidR="00B70864" w:rsidRPr="002734F6" w:rsidRDefault="00B70864" w:rsidP="00B70864">
            <w:pPr>
              <w:pStyle w:val="TableText"/>
            </w:pPr>
            <w:r w:rsidRPr="002734F6">
              <w:t>N/A</w:t>
            </w:r>
          </w:p>
        </w:tc>
      </w:tr>
      <w:tr w:rsidR="00B70864" w:rsidRPr="002734F6" w:rsidTr="00B708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B70864" w:rsidRPr="002734F6" w:rsidRDefault="00B70864" w:rsidP="00B70864">
            <w:pPr>
              <w:pStyle w:val="TableHeading"/>
            </w:pPr>
            <w:r w:rsidRPr="002734F6">
              <w:t>Related Routines</w:t>
            </w:r>
          </w:p>
        </w:tc>
        <w:tc>
          <w:tcPr>
            <w:tcW w:w="1529" w:type="pct"/>
            <w:gridSpan w:val="5"/>
            <w:tcBorders>
              <w:bottom w:val="single" w:sz="4" w:space="0" w:color="auto"/>
            </w:tcBorders>
            <w:shd w:val="clear" w:color="auto" w:fill="F2F2F2" w:themeFill="background1" w:themeFillShade="F2"/>
          </w:tcPr>
          <w:p w:rsidR="00B70864" w:rsidRPr="002734F6" w:rsidRDefault="00B70864" w:rsidP="00B70864">
            <w:pPr>
              <w:pStyle w:val="TableHeading"/>
            </w:pPr>
            <w:r w:rsidRPr="002734F6">
              <w:t>Routines “Called By”</w:t>
            </w:r>
          </w:p>
        </w:tc>
        <w:tc>
          <w:tcPr>
            <w:tcW w:w="1961" w:type="pct"/>
            <w:gridSpan w:val="4"/>
            <w:tcBorders>
              <w:bottom w:val="single" w:sz="4" w:space="0" w:color="auto"/>
            </w:tcBorders>
            <w:shd w:val="clear" w:color="auto" w:fill="F2F2F2" w:themeFill="background1" w:themeFillShade="F2"/>
          </w:tcPr>
          <w:p w:rsidR="00B70864" w:rsidRPr="002734F6" w:rsidRDefault="00B70864" w:rsidP="00B70864">
            <w:pPr>
              <w:pStyle w:val="TableHeading"/>
            </w:pPr>
            <w:r w:rsidRPr="002734F6">
              <w:t xml:space="preserve">Routines “Called”   </w:t>
            </w:r>
          </w:p>
        </w:tc>
      </w:tr>
      <w:tr w:rsidR="00B70864" w:rsidRPr="002734F6" w:rsidTr="00B708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510" w:type="pct"/>
            <w:tcBorders>
              <w:top w:val="single" w:sz="6" w:space="0" w:color="000000"/>
              <w:bottom w:val="single" w:sz="6" w:space="0" w:color="000000"/>
            </w:tcBorders>
            <w:shd w:val="clear" w:color="auto" w:fill="F2F2F2" w:themeFill="background1" w:themeFillShade="F2"/>
            <w:vAlign w:val="center"/>
          </w:tcPr>
          <w:p w:rsidR="00B70864" w:rsidRPr="002734F6" w:rsidRDefault="00B70864" w:rsidP="00B70864">
            <w:pPr>
              <w:pStyle w:val="TableText"/>
              <w:rPr>
                <w:sz w:val="20"/>
              </w:rPr>
            </w:pPr>
          </w:p>
        </w:tc>
        <w:tc>
          <w:tcPr>
            <w:tcW w:w="1529" w:type="pct"/>
            <w:gridSpan w:val="5"/>
            <w:vAlign w:val="center"/>
          </w:tcPr>
          <w:p w:rsidR="00B70864" w:rsidRPr="002734F6" w:rsidRDefault="00B70864" w:rsidP="00B70864">
            <w:pPr>
              <w:spacing w:before="60" w:after="60"/>
              <w:rPr>
                <w:rFonts w:ascii="Arial" w:hAnsi="Arial" w:cs="Arial"/>
                <w:szCs w:val="22"/>
              </w:rPr>
            </w:pPr>
            <w:r w:rsidRPr="002734F6">
              <w:rPr>
                <w:rFonts w:ascii="Arial" w:hAnsi="Arial" w:cs="Arial"/>
                <w:szCs w:val="22"/>
              </w:rPr>
              <w:t>DIAGNOS</w:t>
            </w:r>
            <w:r w:rsidR="00843553" w:rsidRPr="002734F6">
              <w:rPr>
                <w:rFonts w:ascii="Arial" w:hAnsi="Arial" w:cs="Arial"/>
                <w:szCs w:val="22"/>
              </w:rPr>
              <w:t>+42</w:t>
            </w:r>
            <w:r w:rsidRPr="002734F6">
              <w:rPr>
                <w:rFonts w:ascii="Arial" w:hAnsi="Arial" w:cs="Arial"/>
                <w:szCs w:val="22"/>
              </w:rPr>
              <w:t>^PXCEVFI4</w:t>
            </w:r>
          </w:p>
        </w:tc>
        <w:tc>
          <w:tcPr>
            <w:tcW w:w="1961" w:type="pct"/>
            <w:gridSpan w:val="4"/>
            <w:vAlign w:val="center"/>
          </w:tcPr>
          <w:p w:rsidR="00B70864" w:rsidRPr="002734F6" w:rsidRDefault="009D57CB" w:rsidP="00B70864">
            <w:pPr>
              <w:spacing w:before="60" w:after="60"/>
              <w:rPr>
                <w:rFonts w:ascii="Arial" w:hAnsi="Arial" w:cs="Arial"/>
                <w:szCs w:val="22"/>
              </w:rPr>
            </w:pPr>
            <w:r w:rsidRPr="002734F6">
              <w:rPr>
                <w:rFonts w:ascii="Arial" w:hAnsi="Arial" w:cs="Arial"/>
                <w:szCs w:val="22"/>
              </w:rPr>
              <w:t>CLASS^</w:t>
            </w:r>
            <w:r w:rsidR="00B70864" w:rsidRPr="002734F6">
              <w:rPr>
                <w:rFonts w:ascii="Arial" w:hAnsi="Arial" w:cs="Arial"/>
                <w:szCs w:val="22"/>
              </w:rPr>
              <w:t>PXBAPI21</w:t>
            </w:r>
          </w:p>
        </w:tc>
      </w:tr>
      <w:tr w:rsidR="00B70864" w:rsidRPr="002734F6" w:rsidTr="00B70864">
        <w:trPr>
          <w:tblHeader/>
        </w:trPr>
        <w:tc>
          <w:tcPr>
            <w:tcW w:w="1510" w:type="pct"/>
            <w:shd w:val="clear" w:color="auto" w:fill="F2F2F2" w:themeFill="background1" w:themeFillShade="F2"/>
            <w:vAlign w:val="center"/>
          </w:tcPr>
          <w:p w:rsidR="00B70864" w:rsidRPr="002734F6" w:rsidRDefault="00B70864" w:rsidP="00B70864">
            <w:pPr>
              <w:pStyle w:val="TableHeading"/>
            </w:pPr>
            <w:r w:rsidRPr="002734F6">
              <w:t>Routines</w:t>
            </w:r>
          </w:p>
        </w:tc>
        <w:tc>
          <w:tcPr>
            <w:tcW w:w="3490" w:type="pct"/>
            <w:gridSpan w:val="9"/>
            <w:tcBorders>
              <w:bottom w:val="single" w:sz="6" w:space="0" w:color="000000"/>
            </w:tcBorders>
            <w:shd w:val="clear" w:color="auto" w:fill="F2F2F2" w:themeFill="background1" w:themeFillShade="F2"/>
          </w:tcPr>
          <w:p w:rsidR="00B70864" w:rsidRPr="002734F6" w:rsidRDefault="00B70864" w:rsidP="00B70864">
            <w:pPr>
              <w:pStyle w:val="TableHeading"/>
            </w:pPr>
            <w:r w:rsidRPr="002734F6">
              <w:t>Activities</w:t>
            </w:r>
          </w:p>
        </w:tc>
      </w:tr>
      <w:tr w:rsidR="00B70864" w:rsidRPr="002734F6" w:rsidTr="00B70864">
        <w:tc>
          <w:tcPr>
            <w:tcW w:w="1510" w:type="pct"/>
            <w:tcBorders>
              <w:top w:val="single" w:sz="6" w:space="0" w:color="000000"/>
            </w:tcBorders>
            <w:shd w:val="clear" w:color="auto" w:fill="F2F2F2" w:themeFill="background1" w:themeFillShade="F2"/>
            <w:vAlign w:val="center"/>
          </w:tcPr>
          <w:p w:rsidR="00B70864" w:rsidRPr="002734F6" w:rsidRDefault="00B70864" w:rsidP="00B70864">
            <w:pPr>
              <w:pStyle w:val="TableText"/>
              <w:rPr>
                <w:b/>
              </w:rPr>
            </w:pPr>
            <w:r w:rsidRPr="002734F6">
              <w:rPr>
                <w:b/>
              </w:rPr>
              <w:t>Data Dictionary (DD) References</w:t>
            </w:r>
          </w:p>
        </w:tc>
        <w:tc>
          <w:tcPr>
            <w:tcW w:w="3490" w:type="pct"/>
            <w:gridSpan w:val="9"/>
          </w:tcPr>
          <w:p w:rsidR="00843553" w:rsidRPr="002734F6" w:rsidRDefault="009D57CB" w:rsidP="009D57CB">
            <w:pPr>
              <w:autoSpaceDE w:val="0"/>
              <w:autoSpaceDN w:val="0"/>
              <w:adjustRightInd w:val="0"/>
              <w:rPr>
                <w:rFonts w:ascii="Arial" w:hAnsi="Arial" w:cs="Arial"/>
                <w:szCs w:val="22"/>
              </w:rPr>
            </w:pPr>
            <w:r w:rsidRPr="002734F6">
              <w:rPr>
                <w:rFonts w:ascii="Arial" w:hAnsi="Arial" w:cs="Arial"/>
                <w:szCs w:val="22"/>
              </w:rPr>
              <w:t xml:space="preserve">^AUPNVSIT(        </w:t>
            </w:r>
          </w:p>
          <w:p w:rsidR="00B70864" w:rsidRPr="002734F6" w:rsidRDefault="009D57CB" w:rsidP="00843553">
            <w:pPr>
              <w:autoSpaceDE w:val="0"/>
              <w:autoSpaceDN w:val="0"/>
              <w:adjustRightInd w:val="0"/>
              <w:rPr>
                <w:szCs w:val="22"/>
              </w:rPr>
            </w:pPr>
            <w:r w:rsidRPr="002734F6">
              <w:rPr>
                <w:rFonts w:ascii="Arial" w:hAnsi="Arial" w:cs="Arial"/>
                <w:szCs w:val="22"/>
              </w:rPr>
              <w:t xml:space="preserve">^SCE("AVSIT"    </w:t>
            </w:r>
          </w:p>
        </w:tc>
      </w:tr>
      <w:tr w:rsidR="00B70864" w:rsidRPr="002734F6" w:rsidTr="00B70864">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Related Protocols</w:t>
            </w:r>
          </w:p>
        </w:tc>
        <w:tc>
          <w:tcPr>
            <w:tcW w:w="3490" w:type="pct"/>
            <w:gridSpan w:val="9"/>
          </w:tcPr>
          <w:p w:rsidR="00B70864" w:rsidRPr="002734F6" w:rsidRDefault="00B70864" w:rsidP="00B70864">
            <w:pPr>
              <w:pStyle w:val="TableText"/>
            </w:pPr>
            <w:r w:rsidRPr="002734F6">
              <w:t>N/A</w:t>
            </w:r>
          </w:p>
        </w:tc>
      </w:tr>
      <w:tr w:rsidR="00B70864" w:rsidRPr="002734F6" w:rsidTr="00B70864">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Related Integration Control Registrations (ICRs)</w:t>
            </w:r>
          </w:p>
        </w:tc>
        <w:tc>
          <w:tcPr>
            <w:tcW w:w="3490" w:type="pct"/>
            <w:gridSpan w:val="9"/>
            <w:tcBorders>
              <w:bottom w:val="single" w:sz="6" w:space="0" w:color="000000"/>
            </w:tcBorders>
          </w:tcPr>
          <w:p w:rsidR="00B70864" w:rsidRPr="002734F6" w:rsidRDefault="00B70864" w:rsidP="00B70864">
            <w:pPr>
              <w:pStyle w:val="TableText"/>
            </w:pPr>
          </w:p>
          <w:p w:rsidR="00B70864" w:rsidRPr="002734F6" w:rsidRDefault="00B70864" w:rsidP="00B70864">
            <w:pPr>
              <w:pStyle w:val="TableText"/>
            </w:pPr>
            <w:r w:rsidRPr="002734F6">
              <w:t>N/A</w:t>
            </w:r>
          </w:p>
        </w:tc>
      </w:tr>
      <w:tr w:rsidR="00B70864" w:rsidRPr="002734F6" w:rsidTr="00B70864">
        <w:tc>
          <w:tcPr>
            <w:tcW w:w="1510" w:type="pct"/>
            <w:tcBorders>
              <w:right w:val="single" w:sz="4" w:space="0" w:color="auto"/>
            </w:tcBorders>
            <w:shd w:val="clear" w:color="auto" w:fill="F2F2F2" w:themeFill="background1" w:themeFillShade="F2"/>
            <w:vAlign w:val="center"/>
          </w:tcPr>
          <w:p w:rsidR="00B70864" w:rsidRPr="002734F6" w:rsidRDefault="00B70864" w:rsidP="00B70864">
            <w:pPr>
              <w:pStyle w:val="TableText"/>
              <w:rPr>
                <w:b/>
              </w:rPr>
            </w:pPr>
            <w:r w:rsidRPr="002734F6">
              <w:rPr>
                <w:b/>
              </w:rPr>
              <w:t>Data Passing</w:t>
            </w:r>
          </w:p>
        </w:tc>
        <w:tc>
          <w:tcPr>
            <w:tcW w:w="519" w:type="pct"/>
            <w:tcBorders>
              <w:left w:val="single" w:sz="4" w:space="0" w:color="auto"/>
              <w:right w:val="nil"/>
            </w:tcBorders>
          </w:tcPr>
          <w:p w:rsidR="00B70864" w:rsidRPr="002734F6" w:rsidRDefault="00B70864" w:rsidP="00B70864">
            <w:pPr>
              <w:pStyle w:val="TableText"/>
              <w:rPr>
                <w:sz w:val="20"/>
              </w:rPr>
            </w:pPr>
            <w:r w:rsidRPr="002734F6">
              <w:rPr>
                <w:iCs/>
                <w:sz w:val="20"/>
              </w:rPr>
              <w:fldChar w:fldCharType="begin">
                <w:ffData>
                  <w:name w:val="Check69"/>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Input</w:t>
            </w:r>
          </w:p>
        </w:tc>
        <w:tc>
          <w:tcPr>
            <w:tcW w:w="1005" w:type="pct"/>
            <w:gridSpan w:val="3"/>
            <w:tcBorders>
              <w:left w:val="nil"/>
              <w:right w:val="nil"/>
            </w:tcBorders>
          </w:tcPr>
          <w:p w:rsidR="00B70864" w:rsidRPr="002734F6" w:rsidRDefault="00B70864" w:rsidP="00B70864">
            <w:pPr>
              <w:pStyle w:val="TableText"/>
              <w:rPr>
                <w:sz w:val="20"/>
              </w:rPr>
            </w:pPr>
            <w:r w:rsidRPr="002734F6">
              <w:rPr>
                <w:iCs/>
                <w:sz w:val="20"/>
              </w:rPr>
              <w:fldChar w:fldCharType="begin">
                <w:ffData>
                  <w:name w:val="Check70"/>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Output Reference</w:t>
            </w:r>
          </w:p>
        </w:tc>
        <w:tc>
          <w:tcPr>
            <w:tcW w:w="481" w:type="pct"/>
            <w:gridSpan w:val="3"/>
            <w:tcBorders>
              <w:left w:val="nil"/>
              <w:right w:val="nil"/>
            </w:tcBorders>
          </w:tcPr>
          <w:p w:rsidR="00B70864" w:rsidRPr="002734F6" w:rsidRDefault="00B70864" w:rsidP="00B70864">
            <w:pPr>
              <w:pStyle w:val="TableText"/>
              <w:rPr>
                <w:sz w:val="20"/>
              </w:rPr>
            </w:pPr>
            <w:r w:rsidRPr="002734F6">
              <w:rPr>
                <w:iCs/>
                <w:sz w:val="20"/>
              </w:rPr>
              <w:fldChar w:fldCharType="begin">
                <w:ffData>
                  <w:name w:val="Check71"/>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Both</w:t>
            </w:r>
          </w:p>
        </w:tc>
        <w:tc>
          <w:tcPr>
            <w:tcW w:w="1024" w:type="pct"/>
            <w:tcBorders>
              <w:left w:val="nil"/>
              <w:right w:val="nil"/>
            </w:tcBorders>
          </w:tcPr>
          <w:p w:rsidR="00B70864" w:rsidRPr="002734F6" w:rsidRDefault="00B70864" w:rsidP="00B70864">
            <w:pPr>
              <w:pStyle w:val="TableText"/>
              <w:rPr>
                <w:sz w:val="20"/>
              </w:rPr>
            </w:pPr>
            <w:r w:rsidRPr="002734F6">
              <w:rPr>
                <w:iCs/>
                <w:sz w:val="20"/>
              </w:rPr>
              <w:fldChar w:fldCharType="begin">
                <w:ffData>
                  <w:name w:val="Check72"/>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Global Reference</w:t>
            </w:r>
          </w:p>
        </w:tc>
        <w:tc>
          <w:tcPr>
            <w:tcW w:w="461" w:type="pct"/>
            <w:tcBorders>
              <w:left w:val="nil"/>
            </w:tcBorders>
          </w:tcPr>
          <w:p w:rsidR="00B70864" w:rsidRPr="002734F6" w:rsidRDefault="00B70864" w:rsidP="00B70864">
            <w:pPr>
              <w:pStyle w:val="TableText"/>
              <w:rPr>
                <w:sz w:val="20"/>
              </w:rPr>
            </w:pPr>
            <w:r w:rsidRPr="002734F6">
              <w:rPr>
                <w:iCs/>
                <w:sz w:val="20"/>
              </w:rPr>
              <w:fldChar w:fldCharType="begin">
                <w:ffData>
                  <w:name w:val="Check73"/>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Local</w:t>
            </w:r>
          </w:p>
        </w:tc>
      </w:tr>
      <w:tr w:rsidR="00B70864" w:rsidRPr="002734F6" w:rsidTr="00B70864">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Input Attribute Name and Definition</w:t>
            </w:r>
          </w:p>
        </w:tc>
        <w:tc>
          <w:tcPr>
            <w:tcW w:w="3490" w:type="pct"/>
            <w:gridSpan w:val="9"/>
          </w:tcPr>
          <w:p w:rsidR="00B70864" w:rsidRPr="002734F6" w:rsidRDefault="00B70864" w:rsidP="00B70864">
            <w:pPr>
              <w:pStyle w:val="TableText"/>
            </w:pPr>
            <w:r w:rsidRPr="002734F6">
              <w:t>N/A</w:t>
            </w:r>
          </w:p>
        </w:tc>
      </w:tr>
      <w:tr w:rsidR="00B70864" w:rsidRPr="002734F6" w:rsidTr="00B70864">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Output Attribute Name and Definition</w:t>
            </w:r>
          </w:p>
        </w:tc>
        <w:tc>
          <w:tcPr>
            <w:tcW w:w="3490" w:type="pct"/>
            <w:gridSpan w:val="9"/>
          </w:tcPr>
          <w:p w:rsidR="00B70864" w:rsidRPr="002734F6" w:rsidRDefault="00B70864" w:rsidP="00B70864">
            <w:pPr>
              <w:pStyle w:val="TableText"/>
              <w:tabs>
                <w:tab w:val="left" w:pos="3885"/>
              </w:tabs>
            </w:pPr>
            <w:r w:rsidRPr="002734F6">
              <w:t>N/A</w:t>
            </w:r>
            <w:r w:rsidRPr="002734F6">
              <w:tab/>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B70864" w:rsidRPr="002734F6" w:rsidRDefault="00B70864" w:rsidP="00B70864">
            <w:pPr>
              <w:pStyle w:val="TableHeading"/>
            </w:pPr>
            <w:r w:rsidRPr="002734F6">
              <w:t>Current Logic</w:t>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B70864" w:rsidRPr="002734F6" w:rsidRDefault="00B70864" w:rsidP="00B70864">
            <w:pPr>
              <w:pStyle w:val="TableText"/>
            </w:pPr>
            <w:r w:rsidRPr="002734F6">
              <w:t xml:space="preserve">PATVEE Version </w:t>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B70864" w:rsidRPr="002734F6" w:rsidRDefault="00B70864" w:rsidP="00B70864">
            <w:pPr>
              <w:pStyle w:val="TableText"/>
              <w:rPr>
                <w:szCs w:val="22"/>
              </w:rPr>
            </w:pPr>
            <w:r w:rsidRPr="002734F6">
              <w:rPr>
                <w:szCs w:val="22"/>
              </w:rPr>
              <w:t>PXCED800 ;WASH/BDB - Used in editing the 800 node, Service Connected conditions ;1/18/05 3:33pm</w:t>
            </w:r>
            <w:r w:rsidRPr="002734F6">
              <w:rPr>
                <w:szCs w:val="22"/>
              </w:rPr>
              <w:br/>
              <w:t> ;;1.0;PCE PATIENT CARE ENCOUNTER;**124,168**;Aug 12, 1996;Build 14</w:t>
            </w:r>
            <w:r w:rsidRPr="002734F6">
              <w:rPr>
                <w:szCs w:val="22"/>
              </w:rPr>
              <w:br/>
              <w:t> ;; ;</w:t>
            </w:r>
            <w:r w:rsidRPr="002734F6">
              <w:rPr>
                <w:szCs w:val="22"/>
              </w:rPr>
              <w:br/>
              <w:t> Q</w:t>
            </w:r>
            <w:r w:rsidRPr="002734F6">
              <w:rPr>
                <w:szCs w:val="22"/>
              </w:rPr>
              <w:br/>
              <w:t> ;</w:t>
            </w:r>
            <w:r w:rsidRPr="002734F6">
              <w:rPr>
                <w:szCs w:val="22"/>
              </w:rPr>
              <w:br/>
              <w:t> ; Classification type 1 - Agent Orange</w:t>
            </w:r>
            <w:r w:rsidRPr="002734F6">
              <w:rPr>
                <w:szCs w:val="22"/>
              </w:rPr>
              <w:br/>
              <w:t> ; 2 - Ionizing Radiation</w:t>
            </w:r>
            <w:r w:rsidRPr="002734F6">
              <w:rPr>
                <w:szCs w:val="22"/>
              </w:rPr>
              <w:br/>
              <w:t> ; 3 - Service Connected</w:t>
            </w:r>
            <w:r w:rsidRPr="002734F6">
              <w:rPr>
                <w:szCs w:val="22"/>
              </w:rPr>
              <w:br/>
              <w:t> ; 4 - SW Asia Conditions</w:t>
            </w:r>
            <w:r w:rsidRPr="002734F6">
              <w:rPr>
                <w:szCs w:val="22"/>
              </w:rPr>
              <w:br/>
              <w:t> ; 5 - Military Sexual Trauma</w:t>
            </w:r>
            <w:r w:rsidRPr="002734F6">
              <w:rPr>
                <w:szCs w:val="22"/>
              </w:rPr>
              <w:br/>
              <w:t> ; 6 - Cancer of the Head and/or Neck</w:t>
            </w:r>
            <w:r w:rsidRPr="002734F6">
              <w:rPr>
                <w:szCs w:val="22"/>
              </w:rPr>
              <w:br/>
              <w:t> ; 7 - Combat Veteran</w:t>
            </w:r>
            <w:r w:rsidRPr="002734F6">
              <w:rPr>
                <w:szCs w:val="22"/>
              </w:rPr>
              <w:br/>
              <w:t xml:space="preserve"> ; 8 - Project 112/SHAD </w:t>
            </w:r>
          </w:p>
          <w:p w:rsidR="00B70864" w:rsidRPr="002734F6" w:rsidRDefault="00B70864" w:rsidP="00B70864">
            <w:pPr>
              <w:pStyle w:val="TableText"/>
              <w:rPr>
                <w:szCs w:val="22"/>
              </w:rPr>
            </w:pPr>
            <w:r w:rsidRPr="002734F6">
              <w:rPr>
                <w:szCs w:val="22"/>
              </w:rPr>
              <w:t>GET800 ;Used by the Service Connected Conditions</w:t>
            </w:r>
            <w:r w:rsidRPr="002734F6">
              <w:rPr>
                <w:szCs w:val="22"/>
              </w:rPr>
              <w:br/>
              <w:t> N PXCEINDX,PXOUT</w:t>
            </w:r>
            <w:r w:rsidRPr="002734F6">
              <w:rPr>
                <w:szCs w:val="22"/>
              </w:rPr>
              <w:br/>
              <w:t> N PXBDATA,PXLOC,PXAPTDT,PXDFN</w:t>
            </w:r>
            <w:r w:rsidRPr="002734F6">
              <w:rPr>
                <w:szCs w:val="22"/>
              </w:rPr>
              <w:br/>
              <w:t> S PXCEDXSC=""</w:t>
            </w:r>
            <w:r w:rsidRPr="002734F6">
              <w:rPr>
                <w:szCs w:val="22"/>
              </w:rPr>
              <w:br/>
              <w:t> I $O(^SCE("AVSIT",PXCEVIEN,0)) D CLASS^PXBAPI21("","","","",PXCEVIEN)</w:t>
            </w:r>
            <w:r w:rsidRPr="002734F6">
              <w:rPr>
                <w:szCs w:val="22"/>
              </w:rPr>
              <w:br/>
              <w:t> I '$O(^SCE("AVSIT",PXCEVIEN,0)) D</w:t>
            </w:r>
            <w:r w:rsidRPr="002734F6">
              <w:rPr>
                <w:szCs w:val="22"/>
              </w:rPr>
              <w:br/>
              <w:t> . S PXAPTDT=+^</w:t>
            </w:r>
            <w:proofErr w:type="gramStart"/>
            <w:r w:rsidRPr="002734F6">
              <w:rPr>
                <w:szCs w:val="22"/>
              </w:rPr>
              <w:t>AUPNVSIT(</w:t>
            </w:r>
            <w:proofErr w:type="gramEnd"/>
            <w:r w:rsidRPr="002734F6">
              <w:rPr>
                <w:szCs w:val="22"/>
              </w:rPr>
              <w:t>PXCEVIEN,0)</w:t>
            </w:r>
            <w:r w:rsidRPr="002734F6">
              <w:rPr>
                <w:szCs w:val="22"/>
              </w:rPr>
              <w:br/>
              <w:t> . S PXDFN=$</w:t>
            </w:r>
            <w:proofErr w:type="gramStart"/>
            <w:r w:rsidRPr="002734F6">
              <w:rPr>
                <w:szCs w:val="22"/>
              </w:rPr>
              <w:t>P(</w:t>
            </w:r>
            <w:proofErr w:type="gramEnd"/>
            <w:r w:rsidRPr="002734F6">
              <w:rPr>
                <w:szCs w:val="22"/>
              </w:rPr>
              <w:t>^AUPNVSIT(PXCEVIEN,0),"^",5)</w:t>
            </w:r>
            <w:r w:rsidRPr="002734F6">
              <w:rPr>
                <w:szCs w:val="22"/>
              </w:rPr>
              <w:br/>
              <w:t> . S PXLOC=$</w:t>
            </w:r>
            <w:proofErr w:type="gramStart"/>
            <w:r w:rsidRPr="002734F6">
              <w:rPr>
                <w:szCs w:val="22"/>
              </w:rPr>
              <w:t>P(</w:t>
            </w:r>
            <w:proofErr w:type="gramEnd"/>
            <w:r w:rsidRPr="002734F6">
              <w:rPr>
                <w:szCs w:val="22"/>
              </w:rPr>
              <w:t>^AUPNVSIT(PXCEVIEN,0),"^",22)</w:t>
            </w:r>
            <w:r w:rsidRPr="002734F6">
              <w:rPr>
                <w:szCs w:val="22"/>
              </w:rPr>
              <w:br/>
              <w:t> . D CLASS^PXBAPI21("",PXDFN,PXAPTDT,PXLOC,"")</w:t>
            </w:r>
            <w:r w:rsidRPr="002734F6">
              <w:rPr>
                <w:szCs w:val="22"/>
              </w:rPr>
              <w:br/>
              <w:t xml:space="preserve"> F PXCEINDX=1:1:8 I $G(PXBDATA("ERR",PXCEINDX))=4 </w:t>
            </w:r>
            <w:r w:rsidRPr="002734F6">
              <w:rPr>
                <w:szCs w:val="22"/>
              </w:rPr>
              <w:lastRenderedPageBreak/>
              <w:t>S PXOUT=PXBDATA("ERR",PXCEINDX)</w:t>
            </w:r>
            <w:r w:rsidRPr="002734F6">
              <w:rPr>
                <w:szCs w:val="22"/>
              </w:rPr>
              <w:br/>
              <w:t> I $D(PXOUT) S PXCEEND=1 Q</w:t>
            </w:r>
            <w:r w:rsidRPr="002734F6">
              <w:rPr>
                <w:szCs w:val="22"/>
              </w:rPr>
              <w:br/>
              <w:t> S $P(PXCEDXSC,"^",1)=$P($G(PXBDATA(3)),"^",2)</w:t>
            </w:r>
            <w:r w:rsidRPr="002734F6">
              <w:rPr>
                <w:szCs w:val="22"/>
              </w:rPr>
              <w:br/>
              <w:t> I +PXCEDXSC S (PXDATA(1),PXDATA(2),PXDATA(4))="^^"</w:t>
            </w:r>
            <w:r w:rsidRPr="002734F6">
              <w:rPr>
                <w:szCs w:val="22"/>
              </w:rPr>
              <w:br/>
              <w:t> S $P(PXCEDXSC,"^",2)=$P($G(PXBDATA(1)),"^",2)</w:t>
            </w:r>
            <w:r w:rsidRPr="002734F6">
              <w:rPr>
                <w:szCs w:val="22"/>
              </w:rPr>
              <w:br/>
              <w:t> S $P(PXCEDXSC,"^",3)=$P($G(PXBDATA(2)),"^",2)</w:t>
            </w:r>
            <w:r w:rsidRPr="002734F6">
              <w:rPr>
                <w:szCs w:val="22"/>
              </w:rPr>
              <w:br/>
              <w:t> S $P(PXCEDXSC,"^",4)=$P($G(PXBDATA(4)),"^",2)</w:t>
            </w:r>
            <w:r w:rsidRPr="002734F6">
              <w:rPr>
                <w:szCs w:val="22"/>
              </w:rPr>
              <w:br/>
              <w:t> S $P(PXCEDXSC,"^",5)=$P($G(PXBDATA(5)),"^",2)</w:t>
            </w:r>
            <w:r w:rsidRPr="002734F6">
              <w:rPr>
                <w:szCs w:val="22"/>
              </w:rPr>
              <w:br/>
              <w:t> S $P(PXCEDXSC,"^",6)=$P($G(PXBDATA(6)),"^",2)</w:t>
            </w:r>
            <w:r w:rsidRPr="002734F6">
              <w:rPr>
                <w:szCs w:val="22"/>
              </w:rPr>
              <w:br/>
              <w:t> S $P(PXCEDXSC,"^",7)=$P($G(PXBDATA(7)),"^",2)</w:t>
            </w:r>
            <w:r w:rsidRPr="002734F6">
              <w:rPr>
                <w:szCs w:val="22"/>
              </w:rPr>
              <w:br/>
              <w:t> S $P(PXCEDXSC,"^",8)=$P($G(PXBDATA(8)),"^",2)</w:t>
            </w:r>
            <w:r w:rsidRPr="002734F6">
              <w:rPr>
                <w:szCs w:val="22"/>
              </w:rPr>
              <w:br/>
              <w:t> Q</w:t>
            </w:r>
            <w:r w:rsidRPr="002734F6">
              <w:rPr>
                <w:szCs w:val="22"/>
              </w:rPr>
              <w:br/>
              <w:t> ;</w:t>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B70864" w:rsidRPr="002734F6" w:rsidRDefault="00B70864" w:rsidP="00B70864">
            <w:pPr>
              <w:pStyle w:val="TableHeading"/>
            </w:pPr>
            <w:r w:rsidRPr="002734F6">
              <w:lastRenderedPageBreak/>
              <w:t>Modified Logic (Changes are in bold)</w:t>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AD7293" w:rsidRPr="002734F6" w:rsidRDefault="00AD7293" w:rsidP="00AD7293">
            <w:pPr>
              <w:autoSpaceDE w:val="0"/>
              <w:autoSpaceDN w:val="0"/>
              <w:adjustRightInd w:val="0"/>
              <w:rPr>
                <w:rFonts w:ascii="Arial" w:hAnsi="Arial" w:cs="Arial"/>
                <w:szCs w:val="22"/>
              </w:rPr>
            </w:pPr>
            <w:r w:rsidRPr="002734F6">
              <w:rPr>
                <w:rFonts w:ascii="Arial" w:hAnsi="Arial" w:cs="Arial"/>
                <w:szCs w:val="22"/>
              </w:rPr>
              <w:t xml:space="preserve">PXCED800 ;WASH/BDB - Used in editing the 800 node, Service Connected conditions </w:t>
            </w:r>
          </w:p>
          <w:p w:rsidR="00AD7293" w:rsidRPr="002734F6" w:rsidRDefault="00AD7293" w:rsidP="00AD7293">
            <w:pPr>
              <w:autoSpaceDE w:val="0"/>
              <w:autoSpaceDN w:val="0"/>
              <w:adjustRightInd w:val="0"/>
              <w:rPr>
                <w:rFonts w:ascii="Arial" w:hAnsi="Arial" w:cs="Arial"/>
                <w:szCs w:val="22"/>
              </w:rPr>
            </w:pPr>
            <w:r w:rsidRPr="002734F6">
              <w:rPr>
                <w:rFonts w:ascii="Arial" w:hAnsi="Arial" w:cs="Arial"/>
                <w:szCs w:val="22"/>
              </w:rPr>
              <w:t>;1/18/05 3:33pm</w:t>
            </w:r>
          </w:p>
          <w:p w:rsidR="00AD7293" w:rsidRPr="002734F6" w:rsidRDefault="00AD7293" w:rsidP="00AD7293">
            <w:pPr>
              <w:autoSpaceDE w:val="0"/>
              <w:autoSpaceDN w:val="0"/>
              <w:adjustRightInd w:val="0"/>
              <w:rPr>
                <w:rFonts w:ascii="Arial" w:hAnsi="Arial" w:cs="Arial"/>
                <w:szCs w:val="22"/>
              </w:rPr>
            </w:pPr>
            <w:r w:rsidRPr="002734F6">
              <w:rPr>
                <w:rFonts w:ascii="Arial" w:hAnsi="Arial" w:cs="Arial"/>
                <w:szCs w:val="22"/>
              </w:rPr>
              <w:t>;;1.0;PCE PATIENT CARE ENCOUNTER;**124,168</w:t>
            </w:r>
            <w:r w:rsidRPr="002734F6">
              <w:rPr>
                <w:rFonts w:ascii="Arial" w:hAnsi="Arial" w:cs="Arial"/>
                <w:b/>
                <w:szCs w:val="22"/>
              </w:rPr>
              <w:t>,207</w:t>
            </w:r>
            <w:r w:rsidRPr="002734F6">
              <w:rPr>
                <w:rFonts w:ascii="Arial" w:hAnsi="Arial" w:cs="Arial"/>
                <w:szCs w:val="22"/>
              </w:rPr>
              <w:t>**;Aug 12, 1996;Build 30</w:t>
            </w:r>
          </w:p>
          <w:p w:rsidR="00AD7293" w:rsidRPr="002734F6" w:rsidRDefault="00AD7293" w:rsidP="00AD7293">
            <w:pPr>
              <w:autoSpaceDE w:val="0"/>
              <w:autoSpaceDN w:val="0"/>
              <w:adjustRightInd w:val="0"/>
              <w:rPr>
                <w:rFonts w:ascii="Arial" w:hAnsi="Arial" w:cs="Arial"/>
                <w:szCs w:val="22"/>
              </w:rPr>
            </w:pPr>
            <w:r w:rsidRPr="002734F6">
              <w:rPr>
                <w:rFonts w:ascii="Arial" w:hAnsi="Arial" w:cs="Arial"/>
                <w:szCs w:val="22"/>
              </w:rPr>
              <w:t>;; ;</w:t>
            </w:r>
          </w:p>
          <w:p w:rsidR="00B70864" w:rsidRPr="002734F6" w:rsidRDefault="00AD7293" w:rsidP="00AD7293">
            <w:pPr>
              <w:pStyle w:val="TableText"/>
              <w:rPr>
                <w:szCs w:val="22"/>
              </w:rPr>
            </w:pPr>
            <w:r w:rsidRPr="002734F6">
              <w:rPr>
                <w:szCs w:val="22"/>
              </w:rPr>
              <w:t>Q</w:t>
            </w:r>
            <w:r w:rsidR="00B70864" w:rsidRPr="002734F6">
              <w:rPr>
                <w:szCs w:val="22"/>
              </w:rPr>
              <w:br/>
              <w:t> ;</w:t>
            </w:r>
            <w:r w:rsidR="00B70864" w:rsidRPr="002734F6">
              <w:rPr>
                <w:szCs w:val="22"/>
              </w:rPr>
              <w:br/>
              <w:t> ; Classification type 1 - Agent Orange</w:t>
            </w:r>
            <w:r w:rsidR="00B70864" w:rsidRPr="002734F6">
              <w:rPr>
                <w:szCs w:val="22"/>
              </w:rPr>
              <w:br/>
              <w:t> ; 2 - Ionizing Radiation</w:t>
            </w:r>
            <w:r w:rsidR="00B70864" w:rsidRPr="002734F6">
              <w:rPr>
                <w:szCs w:val="22"/>
              </w:rPr>
              <w:br/>
              <w:t> ; 3 - Service Connected</w:t>
            </w:r>
            <w:r w:rsidR="00B70864" w:rsidRPr="002734F6">
              <w:rPr>
                <w:szCs w:val="22"/>
              </w:rPr>
              <w:br/>
              <w:t> ; 4 - SW Asia Conditions</w:t>
            </w:r>
            <w:r w:rsidR="00B70864" w:rsidRPr="002734F6">
              <w:rPr>
                <w:szCs w:val="22"/>
              </w:rPr>
              <w:br/>
              <w:t> ; 5 - Military Sexual Trauma</w:t>
            </w:r>
            <w:r w:rsidR="00B70864" w:rsidRPr="002734F6">
              <w:rPr>
                <w:szCs w:val="22"/>
              </w:rPr>
              <w:br/>
              <w:t> ; 6 - Cancer of the Head and/or Neck</w:t>
            </w:r>
            <w:r w:rsidR="00B70864" w:rsidRPr="002734F6">
              <w:rPr>
                <w:szCs w:val="22"/>
              </w:rPr>
              <w:br/>
              <w:t> ; 7 - Combat Veteran</w:t>
            </w:r>
            <w:r w:rsidR="00B70864" w:rsidRPr="002734F6">
              <w:rPr>
                <w:szCs w:val="22"/>
              </w:rPr>
              <w:br/>
              <w:t> ; 8 - Project 112/SHAD</w:t>
            </w:r>
            <w:r w:rsidR="00B70864" w:rsidRPr="002734F6">
              <w:rPr>
                <w:szCs w:val="22"/>
              </w:rPr>
              <w:br/>
            </w:r>
            <w:r w:rsidR="00B70864" w:rsidRPr="002734F6">
              <w:rPr>
                <w:b/>
                <w:szCs w:val="22"/>
              </w:rPr>
              <w:t xml:space="preserve"> ; 9 - Camp Lejeune </w:t>
            </w:r>
          </w:p>
          <w:p w:rsidR="00AD7293" w:rsidRPr="002734F6" w:rsidRDefault="00B70864" w:rsidP="00AD7293">
            <w:pPr>
              <w:autoSpaceDE w:val="0"/>
              <w:autoSpaceDN w:val="0"/>
              <w:adjustRightInd w:val="0"/>
              <w:rPr>
                <w:rFonts w:ascii="Arial" w:hAnsi="Arial" w:cs="Arial"/>
                <w:szCs w:val="22"/>
              </w:rPr>
            </w:pPr>
            <w:r w:rsidRPr="002734F6">
              <w:rPr>
                <w:rFonts w:ascii="Arial" w:hAnsi="Arial" w:cs="Arial"/>
                <w:szCs w:val="22"/>
              </w:rPr>
              <w:t>GET800 ;Used by the Service Connected Conditions</w:t>
            </w:r>
            <w:r w:rsidRPr="002734F6">
              <w:rPr>
                <w:rFonts w:ascii="Arial" w:hAnsi="Arial" w:cs="Arial"/>
                <w:szCs w:val="22"/>
              </w:rPr>
              <w:br/>
              <w:t> N PXCEINDX,PXOUT</w:t>
            </w:r>
            <w:r w:rsidRPr="002734F6">
              <w:rPr>
                <w:rFonts w:ascii="Arial" w:hAnsi="Arial" w:cs="Arial"/>
                <w:szCs w:val="22"/>
              </w:rPr>
              <w:br/>
              <w:t> N PXBDATA,PXLOC,PXAPTDT,PXDFN</w:t>
            </w:r>
            <w:r w:rsidRPr="002734F6">
              <w:rPr>
                <w:rFonts w:ascii="Arial" w:hAnsi="Arial" w:cs="Arial"/>
                <w:szCs w:val="22"/>
              </w:rPr>
              <w:br/>
              <w:t> S PXCEDXSC=""</w:t>
            </w:r>
            <w:r w:rsidRPr="002734F6">
              <w:rPr>
                <w:rFonts w:ascii="Arial" w:hAnsi="Arial" w:cs="Arial"/>
                <w:szCs w:val="22"/>
              </w:rPr>
              <w:br/>
              <w:t> I $O(^SCE("AVSIT",PXCEVIEN,0)) D CLASS^PXBAPI21("","","","",PXCEVIEN)</w:t>
            </w:r>
            <w:r w:rsidRPr="002734F6">
              <w:rPr>
                <w:rFonts w:ascii="Arial" w:hAnsi="Arial" w:cs="Arial"/>
                <w:szCs w:val="22"/>
              </w:rPr>
              <w:br/>
              <w:t> I '$O(^SCE("AVSIT",PXCEVIEN,0)) D</w:t>
            </w:r>
            <w:r w:rsidRPr="002734F6">
              <w:rPr>
                <w:rFonts w:ascii="Arial" w:hAnsi="Arial" w:cs="Arial"/>
                <w:szCs w:val="22"/>
              </w:rPr>
              <w:br/>
              <w:t> . S PXAPTDT=+^</w:t>
            </w:r>
            <w:proofErr w:type="gramStart"/>
            <w:r w:rsidRPr="002734F6">
              <w:rPr>
                <w:rFonts w:ascii="Arial" w:hAnsi="Arial" w:cs="Arial"/>
                <w:szCs w:val="22"/>
              </w:rPr>
              <w:t>AUPNVSIT(</w:t>
            </w:r>
            <w:proofErr w:type="gramEnd"/>
            <w:r w:rsidRPr="002734F6">
              <w:rPr>
                <w:rFonts w:ascii="Arial" w:hAnsi="Arial" w:cs="Arial"/>
                <w:szCs w:val="22"/>
              </w:rPr>
              <w:t>PXCEVIEN,0)</w:t>
            </w:r>
            <w:r w:rsidRPr="002734F6">
              <w:rPr>
                <w:rFonts w:ascii="Arial" w:hAnsi="Arial" w:cs="Arial"/>
                <w:szCs w:val="22"/>
              </w:rPr>
              <w:br/>
              <w:t> . S PXDFN=$</w:t>
            </w:r>
            <w:proofErr w:type="gramStart"/>
            <w:r w:rsidRPr="002734F6">
              <w:rPr>
                <w:rFonts w:ascii="Arial" w:hAnsi="Arial" w:cs="Arial"/>
                <w:szCs w:val="22"/>
              </w:rPr>
              <w:t>P(</w:t>
            </w:r>
            <w:proofErr w:type="gramEnd"/>
            <w:r w:rsidRPr="002734F6">
              <w:rPr>
                <w:rFonts w:ascii="Arial" w:hAnsi="Arial" w:cs="Arial"/>
                <w:szCs w:val="22"/>
              </w:rPr>
              <w:t>^AUPNVSIT(PXCEVIEN,0),"^",5)</w:t>
            </w:r>
            <w:r w:rsidRPr="002734F6">
              <w:rPr>
                <w:rFonts w:ascii="Arial" w:hAnsi="Arial" w:cs="Arial"/>
                <w:szCs w:val="22"/>
              </w:rPr>
              <w:br/>
              <w:t> . S PXLOC=$</w:t>
            </w:r>
            <w:proofErr w:type="gramStart"/>
            <w:r w:rsidRPr="002734F6">
              <w:rPr>
                <w:rFonts w:ascii="Arial" w:hAnsi="Arial" w:cs="Arial"/>
                <w:szCs w:val="22"/>
              </w:rPr>
              <w:t>P(</w:t>
            </w:r>
            <w:proofErr w:type="gramEnd"/>
            <w:r w:rsidRPr="002734F6">
              <w:rPr>
                <w:rFonts w:ascii="Arial" w:hAnsi="Arial" w:cs="Arial"/>
                <w:szCs w:val="22"/>
              </w:rPr>
              <w:t>^AUPNVSIT(PXCEVIEN,0),"^",22)</w:t>
            </w:r>
            <w:r w:rsidRPr="002734F6">
              <w:rPr>
                <w:rFonts w:ascii="Arial" w:hAnsi="Arial" w:cs="Arial"/>
                <w:szCs w:val="22"/>
              </w:rPr>
              <w:br/>
              <w:t> . D CLASS^PXBAPI21("",PXDFN,PXAPTDT,PXLOC,"")</w:t>
            </w:r>
            <w:r w:rsidRPr="002734F6">
              <w:rPr>
                <w:rFonts w:ascii="Arial" w:hAnsi="Arial" w:cs="Arial"/>
                <w:szCs w:val="22"/>
              </w:rPr>
              <w:br/>
            </w:r>
            <w:r w:rsidRPr="002734F6">
              <w:rPr>
                <w:rFonts w:ascii="Arial" w:hAnsi="Arial" w:cs="Arial"/>
                <w:b/>
                <w:szCs w:val="22"/>
              </w:rPr>
              <w:t xml:space="preserve"> ; </w:t>
            </w:r>
            <w:proofErr w:type="spellStart"/>
            <w:r w:rsidRPr="002734F6">
              <w:rPr>
                <w:rFonts w:ascii="Arial" w:hAnsi="Arial" w:cs="Arial"/>
                <w:b/>
                <w:szCs w:val="22"/>
              </w:rPr>
              <w:t>djs</w:t>
            </w:r>
            <w:proofErr w:type="spellEnd"/>
            <w:r w:rsidRPr="002734F6">
              <w:rPr>
                <w:rFonts w:ascii="Arial" w:hAnsi="Arial" w:cs="Arial"/>
                <w:b/>
                <w:szCs w:val="22"/>
              </w:rPr>
              <w:t xml:space="preserve"> PX*1.0*207 RSD SPEC #2.6.2.4.4.1 Increased FOR loop for Camp Lejeune</w:t>
            </w:r>
            <w:r w:rsidRPr="002734F6">
              <w:rPr>
                <w:rFonts w:ascii="Arial" w:hAnsi="Arial" w:cs="Arial"/>
                <w:szCs w:val="22"/>
              </w:rPr>
              <w:br/>
              <w:t> F PXCEINDX=1:1:</w:t>
            </w:r>
            <w:r w:rsidRPr="002734F6">
              <w:rPr>
                <w:rFonts w:ascii="Arial" w:hAnsi="Arial" w:cs="Arial"/>
                <w:b/>
                <w:szCs w:val="22"/>
              </w:rPr>
              <w:t>9</w:t>
            </w:r>
            <w:r w:rsidRPr="002734F6">
              <w:rPr>
                <w:rFonts w:ascii="Arial" w:hAnsi="Arial" w:cs="Arial"/>
                <w:szCs w:val="22"/>
              </w:rPr>
              <w:t xml:space="preserve"> I $G(PXBDATA("ERR",PXCEINDX))=4 S PXOUT=PXBDATA("ERR",PXCEINDX)</w:t>
            </w:r>
            <w:r w:rsidRPr="002734F6">
              <w:rPr>
                <w:rFonts w:ascii="Arial" w:hAnsi="Arial" w:cs="Arial"/>
                <w:szCs w:val="22"/>
              </w:rPr>
              <w:br/>
              <w:t> I $D(PXOUT) S PXCEEND=1 Q</w:t>
            </w:r>
            <w:r w:rsidRPr="002734F6">
              <w:rPr>
                <w:rFonts w:ascii="Arial" w:hAnsi="Arial" w:cs="Arial"/>
                <w:szCs w:val="22"/>
              </w:rPr>
              <w:br/>
              <w:t> S $P(PXCEDXSC,"^",1)=$P($G(PXBDATA(3)),"^",2)</w:t>
            </w:r>
            <w:r w:rsidRPr="002734F6">
              <w:rPr>
                <w:rFonts w:ascii="Arial" w:hAnsi="Arial" w:cs="Arial"/>
                <w:szCs w:val="22"/>
              </w:rPr>
              <w:br/>
            </w:r>
            <w:r w:rsidR="00AD7293" w:rsidRPr="002734F6">
              <w:rPr>
                <w:rFonts w:ascii="Arial" w:hAnsi="Arial" w:cs="Arial"/>
                <w:b/>
                <w:szCs w:val="22"/>
              </w:rPr>
              <w:t xml:space="preserve"> ;  </w:t>
            </w:r>
            <w:proofErr w:type="spellStart"/>
            <w:r w:rsidR="00AD7293" w:rsidRPr="002734F6">
              <w:rPr>
                <w:rFonts w:ascii="Arial" w:hAnsi="Arial" w:cs="Arial"/>
                <w:b/>
                <w:szCs w:val="22"/>
              </w:rPr>
              <w:t>djs</w:t>
            </w:r>
            <w:proofErr w:type="spellEnd"/>
            <w:r w:rsidR="00AD7293" w:rsidRPr="002734F6">
              <w:rPr>
                <w:rFonts w:ascii="Arial" w:hAnsi="Arial" w:cs="Arial"/>
                <w:b/>
                <w:szCs w:val="22"/>
              </w:rPr>
              <w:t xml:space="preserve">  PX*1.0*207  RSD SPEC #2.6.2.4.4.1  Add Camp Lejeune to indicators that can't be =YES if SC=YES</w:t>
            </w:r>
          </w:p>
          <w:p w:rsidR="00AD7293" w:rsidRPr="002734F6" w:rsidRDefault="00AD7293" w:rsidP="00AD7293">
            <w:pPr>
              <w:autoSpaceDE w:val="0"/>
              <w:autoSpaceDN w:val="0"/>
              <w:adjustRightInd w:val="0"/>
              <w:rPr>
                <w:rFonts w:ascii="Arial" w:hAnsi="Arial" w:cs="Arial"/>
                <w:szCs w:val="22"/>
              </w:rPr>
            </w:pPr>
            <w:r w:rsidRPr="002734F6">
              <w:rPr>
                <w:rFonts w:ascii="Arial" w:hAnsi="Arial" w:cs="Arial"/>
                <w:szCs w:val="22"/>
              </w:rPr>
              <w:lastRenderedPageBreak/>
              <w:t xml:space="preserve"> I +PXCEDXSC S (PXDATA(1),PXDATA(2),PXDATA(4)</w:t>
            </w:r>
            <w:r w:rsidRPr="002734F6">
              <w:rPr>
                <w:rFonts w:ascii="Arial" w:hAnsi="Arial" w:cs="Arial"/>
                <w:b/>
                <w:szCs w:val="22"/>
              </w:rPr>
              <w:t>,PXDATA(9)</w:t>
            </w:r>
            <w:r w:rsidRPr="002734F6">
              <w:rPr>
                <w:rFonts w:ascii="Arial" w:hAnsi="Arial" w:cs="Arial"/>
                <w:szCs w:val="22"/>
              </w:rPr>
              <w:t>)="^^"</w:t>
            </w:r>
          </w:p>
          <w:p w:rsidR="00B70864" w:rsidRPr="002734F6" w:rsidRDefault="00B70864" w:rsidP="00B70864">
            <w:pPr>
              <w:pStyle w:val="TableText"/>
              <w:rPr>
                <w:b/>
                <w:szCs w:val="22"/>
              </w:rPr>
            </w:pPr>
            <w:r w:rsidRPr="002734F6">
              <w:rPr>
                <w:szCs w:val="22"/>
              </w:rPr>
              <w:t> S $P(PXCEDXSC,"^",2)=$P($G(PXBDATA(1)),"^",2)</w:t>
            </w:r>
            <w:r w:rsidRPr="002734F6">
              <w:rPr>
                <w:szCs w:val="22"/>
              </w:rPr>
              <w:br/>
              <w:t> S $P(PXCEDXSC,"^",3)=$P($G(PXBDATA(2)),"^",2)</w:t>
            </w:r>
            <w:r w:rsidRPr="002734F6">
              <w:rPr>
                <w:szCs w:val="22"/>
              </w:rPr>
              <w:br/>
              <w:t> S $P(PXCEDXSC,"^",4)=$P($G(PXBDATA(4)),"^",2)</w:t>
            </w:r>
            <w:r w:rsidRPr="002734F6">
              <w:rPr>
                <w:szCs w:val="22"/>
              </w:rPr>
              <w:br/>
              <w:t> S $P(PXCEDXSC,"^",5)=$P($G(PXBDATA(5)),"^",2)</w:t>
            </w:r>
            <w:r w:rsidRPr="002734F6">
              <w:rPr>
                <w:szCs w:val="22"/>
              </w:rPr>
              <w:br/>
              <w:t> S $P(PXCEDXSC,"^",6)=$P($G(PXBDATA(6)),"^",2)</w:t>
            </w:r>
            <w:r w:rsidRPr="002734F6">
              <w:rPr>
                <w:szCs w:val="22"/>
              </w:rPr>
              <w:br/>
              <w:t> S $P(PXCEDXSC,"^",7)=$P($G(PXBDATA(7)),"^",2)</w:t>
            </w:r>
            <w:r w:rsidRPr="002734F6">
              <w:rPr>
                <w:szCs w:val="22"/>
              </w:rPr>
              <w:br/>
              <w:t> S $P(PXCEDXSC,"^",8)=$P($G(PXBDATA(8)),"^",2)</w:t>
            </w:r>
            <w:r w:rsidRPr="002734F6">
              <w:rPr>
                <w:szCs w:val="22"/>
              </w:rPr>
              <w:br/>
            </w:r>
            <w:r w:rsidRPr="002734F6">
              <w:rPr>
                <w:b/>
                <w:szCs w:val="22"/>
              </w:rPr>
              <w:t xml:space="preserve"> ; </w:t>
            </w:r>
            <w:proofErr w:type="spellStart"/>
            <w:r w:rsidRPr="002734F6">
              <w:rPr>
                <w:b/>
                <w:szCs w:val="22"/>
              </w:rPr>
              <w:t>djs</w:t>
            </w:r>
            <w:proofErr w:type="spellEnd"/>
            <w:r w:rsidRPr="002734F6">
              <w:rPr>
                <w:b/>
                <w:szCs w:val="22"/>
              </w:rPr>
              <w:t xml:space="preserve"> PX*1.0*207 RSD SPEC #2.6.2.4.4.1 Set PXCEDXSC array #9 to CL-V value </w:t>
            </w:r>
            <w:r w:rsidRPr="002734F6">
              <w:rPr>
                <w:b/>
                <w:szCs w:val="22"/>
              </w:rPr>
              <w:br/>
              <w:t> S $P(PXCEDXSC,"^",9)=$P($G(PXBDATA(9)),"^",2)</w:t>
            </w:r>
            <w:r w:rsidRPr="002734F6">
              <w:rPr>
                <w:b/>
                <w:szCs w:val="22"/>
              </w:rPr>
              <w:br/>
            </w:r>
            <w:r w:rsidRPr="002734F6">
              <w:rPr>
                <w:szCs w:val="22"/>
              </w:rPr>
              <w:t> Q</w:t>
            </w:r>
            <w:r w:rsidRPr="002734F6">
              <w:rPr>
                <w:szCs w:val="22"/>
              </w:rPr>
              <w:br/>
              <w:t> ;</w:t>
            </w:r>
          </w:p>
        </w:tc>
      </w:tr>
    </w:tbl>
    <w:p w:rsidR="00B70864" w:rsidRPr="002734F6" w:rsidRDefault="00B70864" w:rsidP="00B70864">
      <w:pPr>
        <w:pStyle w:val="Caption"/>
      </w:pPr>
      <w:bookmarkStart w:id="168" w:name="_Toc451526023"/>
      <w:r w:rsidRPr="002734F6">
        <w:lastRenderedPageBreak/>
        <w:t xml:space="preserve">Table </w:t>
      </w:r>
      <w:fldSimple w:instr=" SEQ Table \* ARABIC ">
        <w:r w:rsidR="00064CA0" w:rsidRPr="002734F6">
          <w:rPr>
            <w:noProof/>
          </w:rPr>
          <w:t>30</w:t>
        </w:r>
      </w:fldSimple>
      <w:r w:rsidRPr="002734F6">
        <w:t>: PXCEE800 Routine</w:t>
      </w:r>
      <w:bookmarkEnd w:id="168"/>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XCEE800 Routine details"/>
      </w:tblPr>
      <w:tblGrid>
        <w:gridCol w:w="2886"/>
        <w:gridCol w:w="990"/>
        <w:gridCol w:w="182"/>
        <w:gridCol w:w="1262"/>
        <w:gridCol w:w="478"/>
        <w:gridCol w:w="12"/>
        <w:gridCol w:w="595"/>
        <w:gridCol w:w="315"/>
        <w:gridCol w:w="1958"/>
        <w:gridCol w:w="881"/>
      </w:tblGrid>
      <w:tr w:rsidR="00B70864" w:rsidRPr="002734F6" w:rsidTr="00B70864">
        <w:trPr>
          <w:tblHeader/>
        </w:trPr>
        <w:tc>
          <w:tcPr>
            <w:tcW w:w="1510" w:type="pct"/>
            <w:shd w:val="clear" w:color="auto" w:fill="F2F2F2" w:themeFill="background1" w:themeFillShade="F2"/>
            <w:vAlign w:val="center"/>
          </w:tcPr>
          <w:p w:rsidR="00B70864" w:rsidRPr="002734F6" w:rsidRDefault="00B70864" w:rsidP="00B70864">
            <w:pPr>
              <w:pStyle w:val="TableHeading"/>
            </w:pPr>
            <w:r w:rsidRPr="002734F6">
              <w:t>Routines</w:t>
            </w:r>
          </w:p>
        </w:tc>
        <w:tc>
          <w:tcPr>
            <w:tcW w:w="3490" w:type="pct"/>
            <w:gridSpan w:val="9"/>
            <w:tcBorders>
              <w:bottom w:val="single" w:sz="6" w:space="0" w:color="000000"/>
            </w:tcBorders>
            <w:shd w:val="clear" w:color="auto" w:fill="F2F2F2" w:themeFill="background1" w:themeFillShade="F2"/>
          </w:tcPr>
          <w:p w:rsidR="00B70864" w:rsidRPr="002734F6" w:rsidRDefault="00B70864" w:rsidP="00B70864">
            <w:pPr>
              <w:pStyle w:val="TableHeading"/>
            </w:pPr>
            <w:r w:rsidRPr="002734F6">
              <w:t>Activities</w:t>
            </w:r>
          </w:p>
        </w:tc>
      </w:tr>
      <w:tr w:rsidR="00B70864" w:rsidRPr="002734F6" w:rsidTr="00B70864">
        <w:trPr>
          <w:tblHeader/>
        </w:trPr>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Routine Name</w:t>
            </w:r>
          </w:p>
        </w:tc>
        <w:tc>
          <w:tcPr>
            <w:tcW w:w="3490" w:type="pct"/>
            <w:gridSpan w:val="9"/>
            <w:tcBorders>
              <w:bottom w:val="single" w:sz="6" w:space="0" w:color="000000"/>
            </w:tcBorders>
          </w:tcPr>
          <w:p w:rsidR="00B70864" w:rsidRPr="002734F6" w:rsidRDefault="00B70864" w:rsidP="00B70864">
            <w:pPr>
              <w:pStyle w:val="TableText"/>
            </w:pPr>
            <w:r w:rsidRPr="002734F6">
              <w:t>PXCEE800</w:t>
            </w:r>
          </w:p>
        </w:tc>
      </w:tr>
      <w:tr w:rsidR="00B70864" w:rsidRPr="002734F6" w:rsidTr="00B70864">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Enhancement Category</w:t>
            </w:r>
          </w:p>
        </w:tc>
        <w:tc>
          <w:tcPr>
            <w:tcW w:w="613" w:type="pct"/>
            <w:gridSpan w:val="2"/>
            <w:tcBorders>
              <w:right w:val="nil"/>
            </w:tcBorders>
          </w:tcPr>
          <w:p w:rsidR="00B70864" w:rsidRPr="002734F6" w:rsidRDefault="00B70864" w:rsidP="00B70864">
            <w:pPr>
              <w:pStyle w:val="TableText"/>
              <w:rPr>
                <w:sz w:val="20"/>
              </w:rPr>
            </w:pPr>
            <w:r w:rsidRPr="002734F6">
              <w:rPr>
                <w:sz w:val="20"/>
              </w:rPr>
              <w:fldChar w:fldCharType="begin">
                <w:ffData>
                  <w:name w:val="Check23"/>
                  <w:enabled/>
                  <w:calcOnExit w:val="0"/>
                  <w:checkBox>
                    <w:sizeAuto/>
                    <w:default w:val="0"/>
                    <w:checked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New</w:t>
            </w:r>
          </w:p>
        </w:tc>
        <w:tc>
          <w:tcPr>
            <w:tcW w:w="660" w:type="pct"/>
            <w:tcBorders>
              <w:left w:val="nil"/>
              <w:right w:val="nil"/>
            </w:tcBorders>
          </w:tcPr>
          <w:p w:rsidR="00B70864" w:rsidRPr="002734F6" w:rsidRDefault="00B70864" w:rsidP="00B70864">
            <w:pPr>
              <w:pStyle w:val="TableText"/>
              <w:rPr>
                <w:sz w:val="20"/>
              </w:rPr>
            </w:pPr>
            <w:r w:rsidRPr="002734F6">
              <w:rPr>
                <w:sz w:val="20"/>
              </w:rPr>
              <w:fldChar w:fldCharType="begin">
                <w:ffData>
                  <w:name w:val=""/>
                  <w:enabled w:val="0"/>
                  <w:calcOnExit w:val="0"/>
                  <w:checkBox>
                    <w:sizeAuto/>
                    <w:default w:val="1"/>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Modify</w:t>
            </w:r>
          </w:p>
        </w:tc>
        <w:tc>
          <w:tcPr>
            <w:tcW w:w="567" w:type="pct"/>
            <w:gridSpan w:val="3"/>
            <w:tcBorders>
              <w:left w:val="nil"/>
              <w:right w:val="nil"/>
            </w:tcBorders>
          </w:tcPr>
          <w:p w:rsidR="00B70864" w:rsidRPr="002734F6" w:rsidRDefault="00B70864" w:rsidP="00B70864">
            <w:pPr>
              <w:pStyle w:val="TableText"/>
              <w:rPr>
                <w:sz w:val="20"/>
              </w:rPr>
            </w:pPr>
            <w:r w:rsidRPr="002734F6">
              <w:rPr>
                <w:sz w:val="20"/>
              </w:rPr>
              <w:fldChar w:fldCharType="begin">
                <w:ffData>
                  <w:name w:val="Check26"/>
                  <w:enabled/>
                  <w:calcOnExit w:val="0"/>
                  <w:checkBox>
                    <w:sizeAuto/>
                    <w:default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Delete</w:t>
            </w:r>
          </w:p>
        </w:tc>
        <w:tc>
          <w:tcPr>
            <w:tcW w:w="1651" w:type="pct"/>
            <w:gridSpan w:val="3"/>
            <w:tcBorders>
              <w:left w:val="nil"/>
            </w:tcBorders>
          </w:tcPr>
          <w:p w:rsidR="00B70864" w:rsidRPr="002734F6" w:rsidRDefault="00B70864" w:rsidP="00B70864">
            <w:pPr>
              <w:pStyle w:val="TableText"/>
              <w:rPr>
                <w:sz w:val="20"/>
              </w:rPr>
            </w:pPr>
            <w:r w:rsidRPr="002734F6">
              <w:rPr>
                <w:sz w:val="20"/>
              </w:rPr>
              <w:fldChar w:fldCharType="begin">
                <w:ffData>
                  <w:name w:val="Check68"/>
                  <w:enabled/>
                  <w:calcOnExit w:val="0"/>
                  <w:checkBox>
                    <w:sizeAuto/>
                    <w:default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No Change</w:t>
            </w:r>
          </w:p>
        </w:tc>
      </w:tr>
      <w:tr w:rsidR="00B70864" w:rsidRPr="002734F6" w:rsidTr="00B70864">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RTM</w:t>
            </w:r>
          </w:p>
        </w:tc>
        <w:tc>
          <w:tcPr>
            <w:tcW w:w="3490" w:type="pct"/>
            <w:gridSpan w:val="9"/>
          </w:tcPr>
          <w:p w:rsidR="00B70864" w:rsidRPr="002734F6" w:rsidRDefault="00B70864" w:rsidP="00B70864">
            <w:pPr>
              <w:pStyle w:val="TableText"/>
              <w:rPr>
                <w:iCs/>
              </w:rPr>
            </w:pPr>
            <w:r w:rsidRPr="002734F6">
              <w:rPr>
                <w:iCs/>
              </w:rPr>
              <w:t>2.6.2.4.4.1</w:t>
            </w:r>
          </w:p>
        </w:tc>
      </w:tr>
      <w:tr w:rsidR="00B70864" w:rsidRPr="002734F6" w:rsidTr="00B70864">
        <w:tc>
          <w:tcPr>
            <w:tcW w:w="1510" w:type="pct"/>
            <w:tcBorders>
              <w:bottom w:val="single" w:sz="6" w:space="0" w:color="000000"/>
            </w:tcBorders>
            <w:shd w:val="clear" w:color="auto" w:fill="F2F2F2" w:themeFill="background1" w:themeFillShade="F2"/>
            <w:vAlign w:val="center"/>
          </w:tcPr>
          <w:p w:rsidR="00B70864" w:rsidRPr="002734F6" w:rsidRDefault="00B70864" w:rsidP="00B70864">
            <w:pPr>
              <w:pStyle w:val="TableText"/>
              <w:rPr>
                <w:b/>
              </w:rPr>
            </w:pPr>
            <w:r w:rsidRPr="002734F6">
              <w:rPr>
                <w:b/>
              </w:rPr>
              <w:t>Related Options</w:t>
            </w:r>
          </w:p>
        </w:tc>
        <w:tc>
          <w:tcPr>
            <w:tcW w:w="3490" w:type="pct"/>
            <w:gridSpan w:val="9"/>
            <w:tcBorders>
              <w:bottom w:val="single" w:sz="4" w:space="0" w:color="auto"/>
            </w:tcBorders>
          </w:tcPr>
          <w:p w:rsidR="00B70864" w:rsidRPr="002734F6" w:rsidRDefault="00B70864" w:rsidP="00B70864">
            <w:pPr>
              <w:pStyle w:val="TableText"/>
            </w:pPr>
            <w:r w:rsidRPr="002734F6">
              <w:t>N/A</w:t>
            </w:r>
          </w:p>
        </w:tc>
      </w:tr>
      <w:tr w:rsidR="00B70864" w:rsidRPr="002734F6" w:rsidTr="00B708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B70864" w:rsidRPr="002734F6" w:rsidRDefault="00B70864" w:rsidP="00B70864">
            <w:pPr>
              <w:pStyle w:val="TableHeading"/>
            </w:pPr>
            <w:r w:rsidRPr="002734F6">
              <w:t>Related Routines</w:t>
            </w:r>
          </w:p>
        </w:tc>
        <w:tc>
          <w:tcPr>
            <w:tcW w:w="1529" w:type="pct"/>
            <w:gridSpan w:val="5"/>
            <w:tcBorders>
              <w:bottom w:val="single" w:sz="4" w:space="0" w:color="auto"/>
            </w:tcBorders>
            <w:shd w:val="clear" w:color="auto" w:fill="F2F2F2" w:themeFill="background1" w:themeFillShade="F2"/>
          </w:tcPr>
          <w:p w:rsidR="00B70864" w:rsidRPr="002734F6" w:rsidRDefault="00B70864" w:rsidP="00B70864">
            <w:pPr>
              <w:pStyle w:val="TableHeading"/>
            </w:pPr>
            <w:r w:rsidRPr="002734F6">
              <w:t>Routines “Called By”</w:t>
            </w:r>
          </w:p>
        </w:tc>
        <w:tc>
          <w:tcPr>
            <w:tcW w:w="1961" w:type="pct"/>
            <w:gridSpan w:val="4"/>
            <w:tcBorders>
              <w:bottom w:val="single" w:sz="4" w:space="0" w:color="auto"/>
            </w:tcBorders>
            <w:shd w:val="clear" w:color="auto" w:fill="F2F2F2" w:themeFill="background1" w:themeFillShade="F2"/>
          </w:tcPr>
          <w:p w:rsidR="00B70864" w:rsidRPr="002734F6" w:rsidRDefault="00B70864" w:rsidP="00B70864">
            <w:pPr>
              <w:pStyle w:val="TableHeading"/>
            </w:pPr>
            <w:r w:rsidRPr="002734F6">
              <w:t xml:space="preserve">Routines “Called”   </w:t>
            </w:r>
          </w:p>
        </w:tc>
      </w:tr>
      <w:tr w:rsidR="00B70864" w:rsidRPr="002734F6" w:rsidTr="00B708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510" w:type="pct"/>
            <w:tcBorders>
              <w:top w:val="single" w:sz="6" w:space="0" w:color="000000"/>
              <w:bottom w:val="single" w:sz="6" w:space="0" w:color="000000"/>
            </w:tcBorders>
            <w:shd w:val="clear" w:color="auto" w:fill="F2F2F2" w:themeFill="background1" w:themeFillShade="F2"/>
            <w:vAlign w:val="center"/>
          </w:tcPr>
          <w:p w:rsidR="00B70864" w:rsidRPr="002734F6" w:rsidRDefault="00B70864" w:rsidP="00B70864">
            <w:pPr>
              <w:pStyle w:val="TableText"/>
              <w:rPr>
                <w:sz w:val="20"/>
              </w:rPr>
            </w:pPr>
          </w:p>
        </w:tc>
        <w:tc>
          <w:tcPr>
            <w:tcW w:w="1529" w:type="pct"/>
            <w:gridSpan w:val="5"/>
            <w:vAlign w:val="center"/>
          </w:tcPr>
          <w:p w:rsidR="00B70864" w:rsidRPr="002734F6" w:rsidRDefault="00B70864" w:rsidP="00B70864">
            <w:pPr>
              <w:spacing w:before="60" w:after="60"/>
              <w:rPr>
                <w:rFonts w:ascii="Arial" w:hAnsi="Arial" w:cs="Arial"/>
                <w:szCs w:val="22"/>
              </w:rPr>
            </w:pPr>
            <w:r w:rsidRPr="002734F6">
              <w:rPr>
                <w:rFonts w:ascii="Arial" w:hAnsi="Arial" w:cs="Arial"/>
                <w:szCs w:val="22"/>
              </w:rPr>
              <w:t>FORMAT</w:t>
            </w:r>
            <w:r w:rsidR="00064CA0" w:rsidRPr="002734F6">
              <w:rPr>
                <w:rFonts w:ascii="Arial" w:hAnsi="Arial" w:cs="Arial"/>
                <w:szCs w:val="22"/>
              </w:rPr>
              <w:t>+3</w:t>
            </w:r>
            <w:r w:rsidRPr="002734F6">
              <w:rPr>
                <w:rFonts w:ascii="Arial" w:hAnsi="Arial" w:cs="Arial"/>
                <w:szCs w:val="22"/>
              </w:rPr>
              <w:t>^PXCEAPPM</w:t>
            </w:r>
          </w:p>
          <w:p w:rsidR="00B70864" w:rsidRPr="002734F6" w:rsidRDefault="00B70864" w:rsidP="00B70864">
            <w:pPr>
              <w:spacing w:before="60" w:after="60"/>
              <w:rPr>
                <w:rFonts w:ascii="Arial" w:hAnsi="Arial" w:cs="Arial"/>
                <w:szCs w:val="22"/>
              </w:rPr>
            </w:pPr>
            <w:r w:rsidRPr="002734F6">
              <w:rPr>
                <w:rFonts w:ascii="Arial" w:hAnsi="Arial" w:cs="Arial"/>
                <w:szCs w:val="22"/>
              </w:rPr>
              <w:t>FORMAT</w:t>
            </w:r>
            <w:r w:rsidR="00064CA0" w:rsidRPr="002734F6">
              <w:rPr>
                <w:rFonts w:ascii="Arial" w:hAnsi="Arial" w:cs="Arial"/>
                <w:szCs w:val="22"/>
              </w:rPr>
              <w:t>+3</w:t>
            </w:r>
            <w:r w:rsidRPr="002734F6">
              <w:rPr>
                <w:rFonts w:ascii="Arial" w:hAnsi="Arial" w:cs="Arial"/>
                <w:szCs w:val="22"/>
              </w:rPr>
              <w:t>^PXCEVST</w:t>
            </w:r>
          </w:p>
        </w:tc>
        <w:tc>
          <w:tcPr>
            <w:tcW w:w="1961" w:type="pct"/>
            <w:gridSpan w:val="4"/>
            <w:vAlign w:val="center"/>
          </w:tcPr>
          <w:p w:rsidR="00B70864" w:rsidRPr="002734F6" w:rsidRDefault="00064CA0" w:rsidP="00B70864">
            <w:pPr>
              <w:spacing w:before="60" w:after="60"/>
              <w:rPr>
                <w:rFonts w:ascii="Arial" w:hAnsi="Arial" w:cs="Arial"/>
                <w:szCs w:val="22"/>
              </w:rPr>
            </w:pPr>
            <w:r w:rsidRPr="002734F6">
              <w:rPr>
                <w:rFonts w:ascii="Arial" w:hAnsi="Arial" w:cs="Arial"/>
                <w:szCs w:val="22"/>
              </w:rPr>
              <w:t>CLASS^</w:t>
            </w:r>
            <w:r w:rsidR="00B70864" w:rsidRPr="002734F6">
              <w:rPr>
                <w:rFonts w:ascii="Arial" w:hAnsi="Arial" w:cs="Arial"/>
                <w:szCs w:val="22"/>
              </w:rPr>
              <w:t>PXBAPI21</w:t>
            </w:r>
          </w:p>
        </w:tc>
      </w:tr>
      <w:tr w:rsidR="00B70864" w:rsidRPr="002734F6" w:rsidTr="00B70864">
        <w:trPr>
          <w:cantSplit/>
          <w:tblHeader/>
        </w:trPr>
        <w:tc>
          <w:tcPr>
            <w:tcW w:w="1510" w:type="pct"/>
            <w:shd w:val="clear" w:color="auto" w:fill="F2F2F2" w:themeFill="background1" w:themeFillShade="F2"/>
            <w:vAlign w:val="center"/>
          </w:tcPr>
          <w:p w:rsidR="00B70864" w:rsidRPr="002734F6" w:rsidRDefault="00B70864" w:rsidP="00B70864">
            <w:pPr>
              <w:pStyle w:val="TableHeading"/>
            </w:pPr>
            <w:r w:rsidRPr="002734F6">
              <w:t>Routines</w:t>
            </w:r>
          </w:p>
        </w:tc>
        <w:tc>
          <w:tcPr>
            <w:tcW w:w="3490" w:type="pct"/>
            <w:gridSpan w:val="9"/>
            <w:tcBorders>
              <w:bottom w:val="single" w:sz="6" w:space="0" w:color="000000"/>
            </w:tcBorders>
            <w:shd w:val="clear" w:color="auto" w:fill="F2F2F2" w:themeFill="background1" w:themeFillShade="F2"/>
          </w:tcPr>
          <w:p w:rsidR="00B70864" w:rsidRPr="002734F6" w:rsidRDefault="00B70864" w:rsidP="00B70864">
            <w:pPr>
              <w:pStyle w:val="TableHeading"/>
            </w:pPr>
            <w:r w:rsidRPr="002734F6">
              <w:t>Activities</w:t>
            </w:r>
          </w:p>
        </w:tc>
      </w:tr>
      <w:tr w:rsidR="00B70864" w:rsidRPr="002734F6" w:rsidTr="00B70864">
        <w:trPr>
          <w:cantSplit/>
        </w:trPr>
        <w:tc>
          <w:tcPr>
            <w:tcW w:w="1510" w:type="pct"/>
            <w:tcBorders>
              <w:top w:val="single" w:sz="6" w:space="0" w:color="000000"/>
            </w:tcBorders>
            <w:shd w:val="clear" w:color="auto" w:fill="F2F2F2" w:themeFill="background1" w:themeFillShade="F2"/>
            <w:vAlign w:val="center"/>
          </w:tcPr>
          <w:p w:rsidR="00B70864" w:rsidRPr="002734F6" w:rsidRDefault="00B70864" w:rsidP="00B70864">
            <w:pPr>
              <w:pStyle w:val="TableText"/>
              <w:rPr>
                <w:b/>
              </w:rPr>
            </w:pPr>
            <w:r w:rsidRPr="002734F6">
              <w:rPr>
                <w:b/>
              </w:rPr>
              <w:t>Data Dictionary (DD) References</w:t>
            </w:r>
          </w:p>
        </w:tc>
        <w:tc>
          <w:tcPr>
            <w:tcW w:w="3490" w:type="pct"/>
            <w:gridSpan w:val="9"/>
          </w:tcPr>
          <w:p w:rsidR="00B70864" w:rsidRPr="002734F6" w:rsidRDefault="00064CA0" w:rsidP="00B70864">
            <w:pPr>
              <w:pStyle w:val="TableText"/>
              <w:rPr>
                <w:szCs w:val="22"/>
              </w:rPr>
            </w:pPr>
            <w:r w:rsidRPr="002734F6">
              <w:rPr>
                <w:szCs w:val="22"/>
              </w:rPr>
              <w:t>^SC(</w:t>
            </w:r>
          </w:p>
        </w:tc>
      </w:tr>
      <w:tr w:rsidR="00B70864" w:rsidRPr="002734F6" w:rsidTr="00B70864">
        <w:trPr>
          <w:cantSplit/>
        </w:trPr>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Related Protocols</w:t>
            </w:r>
          </w:p>
        </w:tc>
        <w:tc>
          <w:tcPr>
            <w:tcW w:w="3490" w:type="pct"/>
            <w:gridSpan w:val="9"/>
          </w:tcPr>
          <w:p w:rsidR="00B70864" w:rsidRPr="002734F6" w:rsidRDefault="00B70864" w:rsidP="00B70864">
            <w:pPr>
              <w:pStyle w:val="TableText"/>
            </w:pPr>
            <w:r w:rsidRPr="002734F6">
              <w:t>N/A</w:t>
            </w:r>
          </w:p>
        </w:tc>
      </w:tr>
      <w:tr w:rsidR="00B70864" w:rsidRPr="002734F6" w:rsidTr="00B70864">
        <w:trPr>
          <w:cantSplit/>
        </w:trPr>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Related Integration Control Registrations (ICRs)</w:t>
            </w:r>
          </w:p>
        </w:tc>
        <w:tc>
          <w:tcPr>
            <w:tcW w:w="3490" w:type="pct"/>
            <w:gridSpan w:val="9"/>
            <w:tcBorders>
              <w:bottom w:val="single" w:sz="6" w:space="0" w:color="000000"/>
            </w:tcBorders>
          </w:tcPr>
          <w:p w:rsidR="00B70864" w:rsidRPr="002734F6" w:rsidRDefault="00B70864" w:rsidP="00B70864">
            <w:pPr>
              <w:pStyle w:val="TableText"/>
            </w:pPr>
            <w:r w:rsidRPr="002734F6">
              <w:t>N/A</w:t>
            </w:r>
          </w:p>
        </w:tc>
      </w:tr>
      <w:tr w:rsidR="00B70864" w:rsidRPr="002734F6" w:rsidTr="00B70864">
        <w:trPr>
          <w:cantSplit/>
        </w:trPr>
        <w:tc>
          <w:tcPr>
            <w:tcW w:w="1510" w:type="pct"/>
            <w:tcBorders>
              <w:right w:val="single" w:sz="4" w:space="0" w:color="auto"/>
            </w:tcBorders>
            <w:shd w:val="clear" w:color="auto" w:fill="F2F2F2" w:themeFill="background1" w:themeFillShade="F2"/>
            <w:vAlign w:val="center"/>
          </w:tcPr>
          <w:p w:rsidR="00B70864" w:rsidRPr="002734F6" w:rsidRDefault="00B70864" w:rsidP="00B70864">
            <w:pPr>
              <w:pStyle w:val="TableText"/>
              <w:rPr>
                <w:b/>
              </w:rPr>
            </w:pPr>
            <w:r w:rsidRPr="002734F6">
              <w:rPr>
                <w:b/>
              </w:rPr>
              <w:t>Data Passing</w:t>
            </w:r>
          </w:p>
        </w:tc>
        <w:tc>
          <w:tcPr>
            <w:tcW w:w="518" w:type="pct"/>
            <w:tcBorders>
              <w:left w:val="single" w:sz="4" w:space="0" w:color="auto"/>
              <w:right w:val="nil"/>
            </w:tcBorders>
          </w:tcPr>
          <w:p w:rsidR="00B70864" w:rsidRPr="002734F6" w:rsidRDefault="00B70864" w:rsidP="00B70864">
            <w:pPr>
              <w:pStyle w:val="TableText"/>
              <w:rPr>
                <w:sz w:val="20"/>
              </w:rPr>
            </w:pPr>
            <w:r w:rsidRPr="002734F6">
              <w:rPr>
                <w:iCs/>
                <w:sz w:val="20"/>
              </w:rPr>
              <w:fldChar w:fldCharType="begin">
                <w:ffData>
                  <w:name w:val="Check69"/>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Input</w:t>
            </w:r>
          </w:p>
        </w:tc>
        <w:tc>
          <w:tcPr>
            <w:tcW w:w="1005" w:type="pct"/>
            <w:gridSpan w:val="3"/>
            <w:tcBorders>
              <w:left w:val="nil"/>
              <w:right w:val="nil"/>
            </w:tcBorders>
          </w:tcPr>
          <w:p w:rsidR="00B70864" w:rsidRPr="002734F6" w:rsidRDefault="00B70864" w:rsidP="00B70864">
            <w:pPr>
              <w:pStyle w:val="TableText"/>
              <w:rPr>
                <w:sz w:val="20"/>
              </w:rPr>
            </w:pPr>
            <w:r w:rsidRPr="002734F6">
              <w:rPr>
                <w:iCs/>
                <w:sz w:val="20"/>
              </w:rPr>
              <w:fldChar w:fldCharType="begin">
                <w:ffData>
                  <w:name w:val="Check70"/>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Output Reference</w:t>
            </w:r>
          </w:p>
        </w:tc>
        <w:tc>
          <w:tcPr>
            <w:tcW w:w="482" w:type="pct"/>
            <w:gridSpan w:val="3"/>
            <w:tcBorders>
              <w:left w:val="nil"/>
              <w:right w:val="nil"/>
            </w:tcBorders>
          </w:tcPr>
          <w:p w:rsidR="00B70864" w:rsidRPr="002734F6" w:rsidRDefault="00B70864" w:rsidP="00B70864">
            <w:pPr>
              <w:pStyle w:val="TableText"/>
              <w:rPr>
                <w:sz w:val="20"/>
              </w:rPr>
            </w:pPr>
            <w:r w:rsidRPr="002734F6">
              <w:rPr>
                <w:iCs/>
                <w:sz w:val="20"/>
              </w:rPr>
              <w:fldChar w:fldCharType="begin">
                <w:ffData>
                  <w:name w:val="Check71"/>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Both</w:t>
            </w:r>
          </w:p>
        </w:tc>
        <w:tc>
          <w:tcPr>
            <w:tcW w:w="1024" w:type="pct"/>
            <w:tcBorders>
              <w:left w:val="nil"/>
              <w:right w:val="nil"/>
            </w:tcBorders>
          </w:tcPr>
          <w:p w:rsidR="00B70864" w:rsidRPr="002734F6" w:rsidRDefault="00B70864" w:rsidP="00B70864">
            <w:pPr>
              <w:pStyle w:val="TableText"/>
              <w:rPr>
                <w:sz w:val="20"/>
              </w:rPr>
            </w:pPr>
            <w:r w:rsidRPr="002734F6">
              <w:rPr>
                <w:iCs/>
                <w:sz w:val="20"/>
              </w:rPr>
              <w:fldChar w:fldCharType="begin">
                <w:ffData>
                  <w:name w:val="Check72"/>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Global Reference</w:t>
            </w:r>
          </w:p>
        </w:tc>
        <w:tc>
          <w:tcPr>
            <w:tcW w:w="461" w:type="pct"/>
            <w:tcBorders>
              <w:left w:val="nil"/>
            </w:tcBorders>
          </w:tcPr>
          <w:p w:rsidR="00B70864" w:rsidRPr="002734F6" w:rsidRDefault="00B70864" w:rsidP="00B70864">
            <w:pPr>
              <w:pStyle w:val="TableText"/>
              <w:rPr>
                <w:sz w:val="20"/>
              </w:rPr>
            </w:pPr>
            <w:r w:rsidRPr="002734F6">
              <w:rPr>
                <w:iCs/>
                <w:sz w:val="20"/>
              </w:rPr>
              <w:fldChar w:fldCharType="begin">
                <w:ffData>
                  <w:name w:val="Check73"/>
                  <w:enabled/>
                  <w:calcOnExit w:val="0"/>
                  <w:checkBox>
                    <w:sizeAuto/>
                    <w:default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Local</w:t>
            </w:r>
          </w:p>
        </w:tc>
      </w:tr>
      <w:tr w:rsidR="00B70864" w:rsidRPr="002734F6" w:rsidTr="00B70864">
        <w:trPr>
          <w:cantSplit/>
        </w:trPr>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Input Attribute Name and Definition</w:t>
            </w:r>
          </w:p>
        </w:tc>
        <w:tc>
          <w:tcPr>
            <w:tcW w:w="3490" w:type="pct"/>
            <w:gridSpan w:val="9"/>
          </w:tcPr>
          <w:p w:rsidR="00B70864" w:rsidRPr="002734F6" w:rsidRDefault="00B70864" w:rsidP="00B70864">
            <w:pPr>
              <w:pStyle w:val="TableText"/>
            </w:pPr>
            <w:r w:rsidRPr="002734F6">
              <w:t>N/A</w:t>
            </w:r>
          </w:p>
        </w:tc>
      </w:tr>
      <w:tr w:rsidR="00B70864" w:rsidRPr="002734F6" w:rsidTr="00B70864">
        <w:trPr>
          <w:cantSplit/>
        </w:trPr>
        <w:tc>
          <w:tcPr>
            <w:tcW w:w="1510" w:type="pct"/>
            <w:shd w:val="clear" w:color="auto" w:fill="F2F2F2" w:themeFill="background1" w:themeFillShade="F2"/>
            <w:vAlign w:val="center"/>
          </w:tcPr>
          <w:p w:rsidR="00B70864" w:rsidRPr="002734F6" w:rsidRDefault="00B70864" w:rsidP="00B70864">
            <w:pPr>
              <w:pStyle w:val="TableText"/>
              <w:rPr>
                <w:b/>
              </w:rPr>
            </w:pPr>
            <w:r w:rsidRPr="002734F6">
              <w:rPr>
                <w:b/>
              </w:rPr>
              <w:t>Output Attribute Name and Definition</w:t>
            </w:r>
          </w:p>
        </w:tc>
        <w:tc>
          <w:tcPr>
            <w:tcW w:w="3490" w:type="pct"/>
            <w:gridSpan w:val="9"/>
          </w:tcPr>
          <w:p w:rsidR="00B70864" w:rsidRPr="002734F6" w:rsidRDefault="00B70864" w:rsidP="00B70864">
            <w:pPr>
              <w:pStyle w:val="TableText"/>
              <w:tabs>
                <w:tab w:val="left" w:pos="3885"/>
              </w:tabs>
            </w:pPr>
            <w:r w:rsidRPr="002734F6">
              <w:t>N/A</w:t>
            </w:r>
            <w:r w:rsidRPr="002734F6">
              <w:tab/>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B70864" w:rsidRPr="002734F6" w:rsidRDefault="00B70864" w:rsidP="00B70864">
            <w:pPr>
              <w:pStyle w:val="TableHeading"/>
            </w:pPr>
            <w:r w:rsidRPr="002734F6">
              <w:t>Current Logic</w:t>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rsidR="00B70864" w:rsidRPr="002734F6" w:rsidRDefault="00B70864" w:rsidP="00B70864">
            <w:pPr>
              <w:pStyle w:val="TableText"/>
            </w:pPr>
            <w:r w:rsidRPr="002734F6">
              <w:t xml:space="preserve">PATVEE Version </w:t>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rsidR="00B70864" w:rsidRPr="002734F6" w:rsidRDefault="00B70864" w:rsidP="00B70864">
            <w:pPr>
              <w:pStyle w:val="TableText"/>
            </w:pPr>
            <w:r w:rsidRPr="002734F6">
              <w:rPr>
                <w:szCs w:val="22"/>
              </w:rPr>
              <w:lastRenderedPageBreak/>
              <w:t>PXCEE800 ;ISL/</w:t>
            </w:r>
            <w:proofErr w:type="spellStart"/>
            <w:r w:rsidRPr="002734F6">
              <w:rPr>
                <w:szCs w:val="22"/>
              </w:rPr>
              <w:t>dee,ISA</w:t>
            </w:r>
            <w:proofErr w:type="spellEnd"/>
            <w:r w:rsidRPr="002734F6">
              <w:rPr>
                <w:szCs w:val="22"/>
              </w:rPr>
              <w:t>/KWP - Used in editing the 800 node, Service Connected conditions ;06/06/05</w:t>
            </w:r>
            <w:r w:rsidRPr="002734F6">
              <w:rPr>
                <w:szCs w:val="22"/>
              </w:rPr>
              <w:br/>
              <w:t> ;;1.0;PCE PATIENT CARE ENCOUNTER;**74,111,130,168**;Aug 12, 1996;Build 14</w:t>
            </w:r>
            <w:r w:rsidRPr="002734F6">
              <w:rPr>
                <w:szCs w:val="22"/>
              </w:rPr>
              <w:br/>
              <w:t> ;; ;</w:t>
            </w:r>
            <w:r w:rsidRPr="002734F6">
              <w:rPr>
                <w:szCs w:val="22"/>
              </w:rPr>
              <w:br/>
              <w:t> Q</w:t>
            </w:r>
            <w:r w:rsidRPr="002734F6">
              <w:rPr>
                <w:szCs w:val="22"/>
              </w:rPr>
              <w:br/>
              <w:t> ;</w:t>
            </w:r>
            <w:r w:rsidRPr="002734F6">
              <w:rPr>
                <w:szCs w:val="22"/>
              </w:rPr>
              <w:br/>
              <w:t>GET800 ;Used by all the Service Connected Conditions</w:t>
            </w:r>
            <w:r w:rsidRPr="002734F6">
              <w:rPr>
                <w:szCs w:val="22"/>
              </w:rPr>
              <w:br/>
              <w:t> ;Do not ask if not primary visit.</w:t>
            </w:r>
            <w:r w:rsidRPr="002734F6">
              <w:rPr>
                <w:szCs w:val="22"/>
              </w:rPr>
              <w:br/>
              <w:t> Q:$P(PXCEAFTR(0),"^",22)'&gt;0</w:t>
            </w:r>
            <w:r w:rsidRPr="002734F6">
              <w:rPr>
                <w:szCs w:val="22"/>
              </w:rPr>
              <w:br/>
              <w:t> Q:$P(PXCEAFTR(0),"^",8)'=$P(^SC($P(PXCEAFTR(0),"^",22),0),"^",7)</w:t>
            </w:r>
            <w:r w:rsidRPr="002734F6">
              <w:rPr>
                <w:szCs w:val="22"/>
              </w:rPr>
              <w:br/>
              <w:t> N PXCEINDX,PXOUT</w:t>
            </w:r>
            <w:r w:rsidRPr="002734F6">
              <w:rPr>
                <w:szCs w:val="22"/>
              </w:rPr>
              <w:br/>
              <w:t> N PXBDATA</w:t>
            </w:r>
            <w:r w:rsidRPr="002734F6">
              <w:rPr>
                <w:szCs w:val="22"/>
              </w:rPr>
              <w:br/>
              <w:t> D CLASS^PXBAPI21("",PXCEPAT,+PXCEAFTR(0),$P(PXCEAFTR(0),"^",22),PXCEFIEN)</w:t>
            </w:r>
            <w:r w:rsidRPr="002734F6">
              <w:rPr>
                <w:szCs w:val="22"/>
              </w:rPr>
              <w:br/>
              <w:t> ;PX*1*111 - Add HNC</w:t>
            </w:r>
            <w:r w:rsidRPr="002734F6">
              <w:rPr>
                <w:szCs w:val="22"/>
              </w:rPr>
              <w:br/>
              <w:t> F PXCEINDX=1:1:8 I $G(PXBDATA("ERR",PXCEINDX))=4 S PXOUT=PXBDATA("ERR",PXCEINDX)</w:t>
            </w:r>
            <w:r w:rsidRPr="002734F6">
              <w:rPr>
                <w:szCs w:val="22"/>
              </w:rPr>
              <w:br/>
              <w:t> I $D(PXOUT) S (PXCEEND,PXCEQUIT)=1 Q  ;for visit and required fields</w:t>
            </w:r>
            <w:r w:rsidRPr="002734F6">
              <w:rPr>
                <w:szCs w:val="22"/>
              </w:rPr>
              <w:br/>
              <w:t> S $P(PXCEAFTR(800),"^",1)=$P($G(PXBDATA(3)),"^",2)</w:t>
            </w:r>
            <w:r w:rsidRPr="002734F6">
              <w:rPr>
                <w:szCs w:val="22"/>
              </w:rPr>
              <w:br/>
              <w:t> S $P(PXCEAFTR(800),"^",2)=$P($G(PXBDATA(1)),"^",2)</w:t>
            </w:r>
            <w:r w:rsidRPr="002734F6">
              <w:rPr>
                <w:szCs w:val="22"/>
              </w:rPr>
              <w:br/>
              <w:t> S $P(PXCEAFTR(800),"^",3)=$P($G(PXBDATA(2)),"^",2)</w:t>
            </w:r>
            <w:r w:rsidRPr="002734F6">
              <w:rPr>
                <w:szCs w:val="22"/>
              </w:rPr>
              <w:br/>
              <w:t> S $P(PXCEAFTR(800),"^",4)=$P($G(PXBDATA(4)),"^",2)</w:t>
            </w:r>
            <w:r w:rsidRPr="002734F6">
              <w:rPr>
                <w:szCs w:val="22"/>
              </w:rPr>
              <w:br/>
              <w:t> S $P(PXCEAFTR(800),"^",5)=$P($G(PXBDATA(5)),"^",2)</w:t>
            </w:r>
            <w:r w:rsidRPr="002734F6">
              <w:rPr>
                <w:szCs w:val="22"/>
              </w:rPr>
              <w:br/>
              <w:t> ;PX*1*111 - Add HNC</w:t>
            </w:r>
            <w:r w:rsidRPr="002734F6">
              <w:rPr>
                <w:szCs w:val="22"/>
              </w:rPr>
              <w:br/>
              <w:t> S $P(PXCEAFTR(800),"^",6)=$P($G(PXBDATA(6)),"^",2)</w:t>
            </w:r>
            <w:r w:rsidRPr="002734F6">
              <w:rPr>
                <w:szCs w:val="22"/>
              </w:rPr>
              <w:br/>
              <w:t> S $P(PXCEAFTR(800),"^",7)=$P($G(PXBDATA(7)),"^",2)</w:t>
            </w:r>
            <w:r w:rsidRPr="002734F6">
              <w:rPr>
                <w:szCs w:val="22"/>
              </w:rPr>
              <w:br/>
              <w:t> S $P(PXCEAFTR(800),"^",8)=$P($G(PXBDATA(8)),"^",2)</w:t>
            </w:r>
            <w:r w:rsidRPr="002734F6">
              <w:rPr>
                <w:szCs w:val="22"/>
              </w:rPr>
              <w:br/>
              <w:t> Q</w:t>
            </w:r>
            <w:r w:rsidRPr="002734F6">
              <w:rPr>
                <w:szCs w:val="22"/>
              </w:rPr>
              <w:br/>
              <w:t> ;</w:t>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B70864" w:rsidRPr="002734F6" w:rsidRDefault="00B70864" w:rsidP="00B70864">
            <w:pPr>
              <w:pStyle w:val="TableHeading"/>
            </w:pPr>
            <w:r w:rsidRPr="002734F6">
              <w:t>Modified Logic (Changes are in bold)</w:t>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064CA0" w:rsidRPr="002734F6" w:rsidRDefault="00064CA0" w:rsidP="00064CA0">
            <w:pPr>
              <w:autoSpaceDE w:val="0"/>
              <w:autoSpaceDN w:val="0"/>
              <w:adjustRightInd w:val="0"/>
              <w:rPr>
                <w:rFonts w:ascii="Arial" w:hAnsi="Arial" w:cs="Arial"/>
                <w:szCs w:val="22"/>
              </w:rPr>
            </w:pPr>
            <w:r w:rsidRPr="002734F6">
              <w:rPr>
                <w:rFonts w:ascii="Arial" w:hAnsi="Arial" w:cs="Arial"/>
                <w:szCs w:val="22"/>
              </w:rPr>
              <w:t>PXCEE800 ;ISL/</w:t>
            </w:r>
            <w:proofErr w:type="spellStart"/>
            <w:r w:rsidRPr="002734F6">
              <w:rPr>
                <w:rFonts w:ascii="Arial" w:hAnsi="Arial" w:cs="Arial"/>
                <w:szCs w:val="22"/>
              </w:rPr>
              <w:t>dee,ISA</w:t>
            </w:r>
            <w:proofErr w:type="spellEnd"/>
            <w:r w:rsidRPr="002734F6">
              <w:rPr>
                <w:rFonts w:ascii="Arial" w:hAnsi="Arial" w:cs="Arial"/>
                <w:szCs w:val="22"/>
              </w:rPr>
              <w:t>/KWP - Used in editing the 800 node, Service Connected conditions ;06/06/05</w:t>
            </w:r>
          </w:p>
          <w:p w:rsidR="00B70864" w:rsidRPr="002734F6" w:rsidRDefault="00064CA0" w:rsidP="00064CA0">
            <w:pPr>
              <w:autoSpaceDE w:val="0"/>
              <w:autoSpaceDN w:val="0"/>
              <w:adjustRightInd w:val="0"/>
              <w:rPr>
                <w:rFonts w:ascii="Arial" w:hAnsi="Arial" w:cs="Arial"/>
                <w:szCs w:val="22"/>
              </w:rPr>
            </w:pPr>
            <w:r w:rsidRPr="002734F6">
              <w:rPr>
                <w:rFonts w:ascii="Arial" w:hAnsi="Arial" w:cs="Arial"/>
                <w:szCs w:val="22"/>
              </w:rPr>
              <w:t>;;1.0;PCE PATIENT CARE ENCOUNTER;**74,111,130,168</w:t>
            </w:r>
            <w:r w:rsidRPr="002734F6">
              <w:rPr>
                <w:rFonts w:ascii="Arial" w:hAnsi="Arial" w:cs="Arial"/>
                <w:b/>
                <w:szCs w:val="22"/>
              </w:rPr>
              <w:t>,207</w:t>
            </w:r>
            <w:r w:rsidRPr="002734F6">
              <w:rPr>
                <w:rFonts w:ascii="Arial" w:hAnsi="Arial" w:cs="Arial"/>
                <w:szCs w:val="22"/>
              </w:rPr>
              <w:t>**;Aug 12, 1996;Build 30</w:t>
            </w:r>
            <w:r w:rsidR="00B70864" w:rsidRPr="002734F6">
              <w:rPr>
                <w:rFonts w:ascii="Arial" w:hAnsi="Arial" w:cs="Arial"/>
                <w:szCs w:val="22"/>
              </w:rPr>
              <w:t> ;; ;</w:t>
            </w:r>
            <w:r w:rsidR="00B70864" w:rsidRPr="002734F6">
              <w:rPr>
                <w:rFonts w:ascii="Arial" w:hAnsi="Arial" w:cs="Arial"/>
                <w:szCs w:val="22"/>
              </w:rPr>
              <w:br/>
              <w:t> Q</w:t>
            </w:r>
            <w:r w:rsidR="00B70864" w:rsidRPr="002734F6">
              <w:rPr>
                <w:rFonts w:ascii="Arial" w:hAnsi="Arial" w:cs="Arial"/>
                <w:szCs w:val="22"/>
              </w:rPr>
              <w:br/>
              <w:t> ;</w:t>
            </w:r>
            <w:r w:rsidR="00B70864" w:rsidRPr="002734F6">
              <w:rPr>
                <w:rFonts w:ascii="Arial" w:hAnsi="Arial" w:cs="Arial"/>
                <w:szCs w:val="22"/>
              </w:rPr>
              <w:br/>
              <w:t>GET800 ;Used by all the Service Connected Conditions</w:t>
            </w:r>
            <w:r w:rsidR="00B70864" w:rsidRPr="002734F6">
              <w:rPr>
                <w:rFonts w:ascii="Arial" w:hAnsi="Arial" w:cs="Arial"/>
                <w:szCs w:val="22"/>
              </w:rPr>
              <w:br/>
              <w:t> ;Do not ask if not primary visit.</w:t>
            </w:r>
            <w:r w:rsidR="00B70864" w:rsidRPr="002734F6">
              <w:rPr>
                <w:rFonts w:ascii="Arial" w:hAnsi="Arial" w:cs="Arial"/>
                <w:szCs w:val="22"/>
              </w:rPr>
              <w:br/>
              <w:t> Q:$P(PXCEAFTR(0),"^",22)'&gt;0</w:t>
            </w:r>
            <w:r w:rsidR="00B70864" w:rsidRPr="002734F6">
              <w:rPr>
                <w:rFonts w:ascii="Arial" w:hAnsi="Arial" w:cs="Arial"/>
                <w:szCs w:val="22"/>
              </w:rPr>
              <w:br/>
              <w:t> Q:$P(PXCEAFTR(0),"^",8)'=$P(^SC($P(PXCEAFTR(0),"^",22),0),"^",7)</w:t>
            </w:r>
            <w:r w:rsidR="00B70864" w:rsidRPr="002734F6">
              <w:rPr>
                <w:rFonts w:ascii="Arial" w:hAnsi="Arial" w:cs="Arial"/>
                <w:szCs w:val="22"/>
              </w:rPr>
              <w:br/>
              <w:t> N PXCEINDX,PXOUT</w:t>
            </w:r>
            <w:r w:rsidR="00B70864" w:rsidRPr="002734F6">
              <w:rPr>
                <w:rFonts w:ascii="Arial" w:hAnsi="Arial" w:cs="Arial"/>
                <w:szCs w:val="22"/>
              </w:rPr>
              <w:br/>
              <w:t> N PXBDATA</w:t>
            </w:r>
            <w:r w:rsidR="00B70864" w:rsidRPr="002734F6">
              <w:rPr>
                <w:rFonts w:ascii="Arial" w:hAnsi="Arial" w:cs="Arial"/>
                <w:szCs w:val="22"/>
              </w:rPr>
              <w:br/>
              <w:t> D CLASS^PXBAPI21("",PXCEPAT,+PXCEAFTR(0),$P(PXCEAFTR(0),"^",22),PXCEFIEN)</w:t>
            </w:r>
            <w:r w:rsidR="00B70864" w:rsidRPr="002734F6">
              <w:rPr>
                <w:rFonts w:ascii="Arial" w:hAnsi="Arial" w:cs="Arial"/>
                <w:szCs w:val="22"/>
              </w:rPr>
              <w:br/>
              <w:t> ;PX*1*111 - Add HNC</w:t>
            </w:r>
            <w:r w:rsidR="00B70864" w:rsidRPr="002734F6">
              <w:rPr>
                <w:rFonts w:ascii="Arial" w:hAnsi="Arial" w:cs="Arial"/>
                <w:szCs w:val="22"/>
              </w:rPr>
              <w:br/>
              <w:t> </w:t>
            </w:r>
            <w:r w:rsidR="00B70864" w:rsidRPr="002734F6">
              <w:rPr>
                <w:rFonts w:ascii="Arial" w:hAnsi="Arial" w:cs="Arial"/>
                <w:b/>
                <w:szCs w:val="22"/>
              </w:rPr>
              <w:t xml:space="preserve">; </w:t>
            </w:r>
            <w:proofErr w:type="spellStart"/>
            <w:r w:rsidR="00B70864" w:rsidRPr="002734F6">
              <w:rPr>
                <w:rFonts w:ascii="Arial" w:hAnsi="Arial" w:cs="Arial"/>
                <w:b/>
                <w:szCs w:val="22"/>
              </w:rPr>
              <w:t>djs</w:t>
            </w:r>
            <w:proofErr w:type="spellEnd"/>
            <w:r w:rsidR="00B70864" w:rsidRPr="002734F6">
              <w:rPr>
                <w:rFonts w:ascii="Arial" w:hAnsi="Arial" w:cs="Arial"/>
                <w:b/>
                <w:szCs w:val="22"/>
              </w:rPr>
              <w:t xml:space="preserve"> PX*1.0*207 RSD SPEC #2.6.2.4.4.1 Increased FOR loop for Camp Lejeune</w:t>
            </w:r>
            <w:r w:rsidR="00B70864" w:rsidRPr="002734F6">
              <w:rPr>
                <w:rFonts w:ascii="Arial" w:hAnsi="Arial" w:cs="Arial"/>
                <w:b/>
                <w:szCs w:val="22"/>
              </w:rPr>
              <w:br/>
            </w:r>
            <w:r w:rsidR="00B70864" w:rsidRPr="002734F6">
              <w:rPr>
                <w:rFonts w:ascii="Arial" w:hAnsi="Arial" w:cs="Arial"/>
                <w:szCs w:val="22"/>
              </w:rPr>
              <w:t> F PXCEINDX=1:1:</w:t>
            </w:r>
            <w:r w:rsidR="00B70864" w:rsidRPr="002734F6">
              <w:rPr>
                <w:rFonts w:ascii="Arial" w:hAnsi="Arial" w:cs="Arial"/>
                <w:b/>
                <w:szCs w:val="22"/>
              </w:rPr>
              <w:t>9</w:t>
            </w:r>
            <w:r w:rsidR="00B70864" w:rsidRPr="002734F6">
              <w:rPr>
                <w:rFonts w:ascii="Arial" w:hAnsi="Arial" w:cs="Arial"/>
                <w:szCs w:val="22"/>
              </w:rPr>
              <w:t xml:space="preserve"> I $G(PXBDATA("ERR",PXCEINDX))=4 S PXOUT=PXBDATA("ERR",PXCEINDX)</w:t>
            </w:r>
            <w:r w:rsidR="00B70864" w:rsidRPr="002734F6">
              <w:rPr>
                <w:rFonts w:ascii="Arial" w:hAnsi="Arial" w:cs="Arial"/>
                <w:szCs w:val="22"/>
              </w:rPr>
              <w:br/>
              <w:t> I $D(PXOUT) S (PXCEEND,PXCEQUIT)=1 Q  ;for visit and required fields</w:t>
            </w:r>
            <w:r w:rsidR="00B70864" w:rsidRPr="002734F6">
              <w:rPr>
                <w:rFonts w:ascii="Arial" w:hAnsi="Arial" w:cs="Arial"/>
                <w:szCs w:val="22"/>
              </w:rPr>
              <w:br/>
            </w:r>
            <w:r w:rsidR="00B70864" w:rsidRPr="002734F6">
              <w:rPr>
                <w:rFonts w:ascii="Arial" w:hAnsi="Arial" w:cs="Arial"/>
                <w:szCs w:val="22"/>
              </w:rPr>
              <w:lastRenderedPageBreak/>
              <w:t> S $P(PXCEAFTR(800),"^",1)=$P($G(PXBDATA(3)),"^",2)</w:t>
            </w:r>
            <w:r w:rsidR="00B70864" w:rsidRPr="002734F6">
              <w:rPr>
                <w:rFonts w:ascii="Arial" w:hAnsi="Arial" w:cs="Arial"/>
                <w:szCs w:val="22"/>
              </w:rPr>
              <w:br/>
              <w:t> S $P(PXCEAFTR(800),"^",2)=$P($G(PXBDATA(1)),"^",2)</w:t>
            </w:r>
            <w:r w:rsidR="00B70864" w:rsidRPr="002734F6">
              <w:rPr>
                <w:rFonts w:ascii="Arial" w:hAnsi="Arial" w:cs="Arial"/>
                <w:szCs w:val="22"/>
              </w:rPr>
              <w:br/>
              <w:t> S $P(PXCEAFTR(800),"^",3)=$P($G(PXBDATA(2)),"^",2)</w:t>
            </w:r>
            <w:r w:rsidR="00B70864" w:rsidRPr="002734F6">
              <w:rPr>
                <w:rFonts w:ascii="Arial" w:hAnsi="Arial" w:cs="Arial"/>
                <w:szCs w:val="22"/>
              </w:rPr>
              <w:br/>
              <w:t> S $P(PXCEAFTR(800),"^",4)=$P($G(PXBDATA(4)),"^",2)</w:t>
            </w:r>
            <w:r w:rsidR="00B70864" w:rsidRPr="002734F6">
              <w:rPr>
                <w:rFonts w:ascii="Arial" w:hAnsi="Arial" w:cs="Arial"/>
                <w:szCs w:val="22"/>
              </w:rPr>
              <w:br/>
              <w:t> S $P(PXCEAFTR(800),"^",5)=$P($G(PXBDATA(5)),"^",2)</w:t>
            </w:r>
            <w:r w:rsidR="00B70864" w:rsidRPr="002734F6">
              <w:rPr>
                <w:rFonts w:ascii="Arial" w:hAnsi="Arial" w:cs="Arial"/>
                <w:szCs w:val="22"/>
              </w:rPr>
              <w:br/>
              <w:t> ;PX*1*111 - Add HNC</w:t>
            </w:r>
            <w:r w:rsidR="00B70864" w:rsidRPr="002734F6">
              <w:rPr>
                <w:rFonts w:ascii="Arial" w:hAnsi="Arial" w:cs="Arial"/>
                <w:szCs w:val="22"/>
              </w:rPr>
              <w:br/>
              <w:t> S $P(PXCEAFTR(800),"^",6)=$P($G(PXBDATA(6)),"^",2)</w:t>
            </w:r>
            <w:r w:rsidR="00B70864" w:rsidRPr="002734F6">
              <w:rPr>
                <w:rFonts w:ascii="Arial" w:hAnsi="Arial" w:cs="Arial"/>
                <w:szCs w:val="22"/>
              </w:rPr>
              <w:br/>
              <w:t> S $P(PXCEAFTR(800),"^",7)=$P($G(PXBDATA(7)),"^",2)</w:t>
            </w:r>
            <w:r w:rsidR="00B70864" w:rsidRPr="002734F6">
              <w:rPr>
                <w:rFonts w:ascii="Arial" w:hAnsi="Arial" w:cs="Arial"/>
                <w:szCs w:val="22"/>
              </w:rPr>
              <w:br/>
              <w:t> S $P(PXCEAFTR(800),"^",8)=$P($G(PXBDATA(8)),"^",2)</w:t>
            </w:r>
            <w:r w:rsidR="00B70864" w:rsidRPr="002734F6">
              <w:rPr>
                <w:rFonts w:ascii="Arial" w:hAnsi="Arial" w:cs="Arial"/>
                <w:szCs w:val="22"/>
              </w:rPr>
              <w:br/>
              <w:t> </w:t>
            </w:r>
            <w:r w:rsidR="00B70864" w:rsidRPr="002734F6">
              <w:rPr>
                <w:rFonts w:ascii="Arial" w:hAnsi="Arial" w:cs="Arial"/>
                <w:b/>
                <w:szCs w:val="22"/>
              </w:rPr>
              <w:t xml:space="preserve">; </w:t>
            </w:r>
            <w:proofErr w:type="spellStart"/>
            <w:r w:rsidR="00B70864" w:rsidRPr="002734F6">
              <w:rPr>
                <w:rFonts w:ascii="Arial" w:hAnsi="Arial" w:cs="Arial"/>
                <w:b/>
                <w:szCs w:val="22"/>
              </w:rPr>
              <w:t>djs</w:t>
            </w:r>
            <w:proofErr w:type="spellEnd"/>
            <w:r w:rsidR="00B70864" w:rsidRPr="002734F6">
              <w:rPr>
                <w:rFonts w:ascii="Arial" w:hAnsi="Arial" w:cs="Arial"/>
                <w:b/>
                <w:szCs w:val="22"/>
              </w:rPr>
              <w:t xml:space="preserve"> PX*1.0*207 RSD SPEC #2.6.2.4.4.1 Set PXCEAFTR array #9 to CL-V value</w:t>
            </w:r>
            <w:r w:rsidR="00B70864" w:rsidRPr="002734F6">
              <w:rPr>
                <w:rFonts w:ascii="Arial" w:hAnsi="Arial" w:cs="Arial"/>
                <w:szCs w:val="22"/>
              </w:rPr>
              <w:t xml:space="preserve"> </w:t>
            </w:r>
            <w:r w:rsidR="00B70864" w:rsidRPr="002734F6">
              <w:rPr>
                <w:rFonts w:ascii="Arial" w:hAnsi="Arial" w:cs="Arial"/>
                <w:szCs w:val="22"/>
              </w:rPr>
              <w:br/>
              <w:t> </w:t>
            </w:r>
            <w:r w:rsidR="00B70864" w:rsidRPr="002734F6">
              <w:rPr>
                <w:rFonts w:ascii="Arial" w:hAnsi="Arial" w:cs="Arial"/>
                <w:b/>
                <w:szCs w:val="22"/>
              </w:rPr>
              <w:t>S $P(PXCEAFTR(800),"^",9)=$P($G(PXBDATA(9)),"^",2)</w:t>
            </w:r>
            <w:r w:rsidR="00B70864" w:rsidRPr="002734F6">
              <w:rPr>
                <w:rFonts w:ascii="Arial" w:hAnsi="Arial" w:cs="Arial"/>
                <w:szCs w:val="22"/>
              </w:rPr>
              <w:br/>
              <w:t> Q</w:t>
            </w:r>
            <w:r w:rsidR="00B70864" w:rsidRPr="002734F6">
              <w:rPr>
                <w:rFonts w:ascii="Arial" w:hAnsi="Arial" w:cs="Arial"/>
                <w:szCs w:val="22"/>
              </w:rPr>
              <w:br/>
              <w:t> ;</w:t>
            </w:r>
          </w:p>
        </w:tc>
      </w:tr>
    </w:tbl>
    <w:p w:rsidR="00B70864" w:rsidRPr="002734F6" w:rsidRDefault="00B70864" w:rsidP="00B70864">
      <w:pPr>
        <w:pStyle w:val="Caption"/>
        <w:rPr>
          <w:bCs w:val="0"/>
        </w:rPr>
      </w:pPr>
      <w:bookmarkStart w:id="169" w:name="_Toc451526024"/>
      <w:r w:rsidRPr="002734F6">
        <w:lastRenderedPageBreak/>
        <w:t xml:space="preserve">Table </w:t>
      </w:r>
      <w:fldSimple w:instr=" SEQ Table \* ARABIC ">
        <w:r w:rsidR="00064CA0" w:rsidRPr="002734F6">
          <w:rPr>
            <w:noProof/>
          </w:rPr>
          <w:t>31</w:t>
        </w:r>
      </w:fldSimple>
      <w:r w:rsidRPr="002734F6">
        <w:t xml:space="preserve">: </w:t>
      </w:r>
      <w:r w:rsidRPr="002734F6">
        <w:rPr>
          <w:bCs w:val="0"/>
        </w:rPr>
        <w:t>PXCEPOV Routine</w:t>
      </w:r>
      <w:bookmarkEnd w:id="169"/>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XCEPOV Routine details "/>
      </w:tblPr>
      <w:tblGrid>
        <w:gridCol w:w="2886"/>
        <w:gridCol w:w="992"/>
        <w:gridCol w:w="180"/>
        <w:gridCol w:w="1262"/>
        <w:gridCol w:w="480"/>
        <w:gridCol w:w="10"/>
        <w:gridCol w:w="593"/>
        <w:gridCol w:w="317"/>
        <w:gridCol w:w="1958"/>
        <w:gridCol w:w="881"/>
      </w:tblGrid>
      <w:tr w:rsidR="00B70864" w:rsidRPr="002734F6" w:rsidTr="00B70864">
        <w:trPr>
          <w:tblHeader/>
        </w:trPr>
        <w:tc>
          <w:tcPr>
            <w:tcW w:w="1510" w:type="pct"/>
            <w:shd w:val="clear" w:color="auto" w:fill="F2F2F2" w:themeFill="background1" w:themeFillShade="F2"/>
            <w:vAlign w:val="center"/>
          </w:tcPr>
          <w:p w:rsidR="00B70864" w:rsidRPr="002734F6" w:rsidRDefault="00B70864" w:rsidP="00B70864">
            <w:pPr>
              <w:spacing w:before="60" w:after="60"/>
              <w:rPr>
                <w:rFonts w:ascii="Arial" w:hAnsi="Arial" w:cs="Arial"/>
                <w:b/>
                <w:szCs w:val="22"/>
              </w:rPr>
            </w:pPr>
            <w:r w:rsidRPr="002734F6">
              <w:rPr>
                <w:rFonts w:ascii="Arial" w:hAnsi="Arial" w:cs="Arial"/>
                <w:b/>
                <w:szCs w:val="22"/>
              </w:rPr>
              <w:t>Routines</w:t>
            </w:r>
          </w:p>
        </w:tc>
        <w:tc>
          <w:tcPr>
            <w:tcW w:w="3490" w:type="pct"/>
            <w:gridSpan w:val="9"/>
            <w:tcBorders>
              <w:bottom w:val="single" w:sz="6" w:space="0" w:color="000000"/>
            </w:tcBorders>
            <w:shd w:val="clear" w:color="auto" w:fill="F2F2F2" w:themeFill="background1" w:themeFillShade="F2"/>
          </w:tcPr>
          <w:p w:rsidR="00B70864" w:rsidRPr="002734F6" w:rsidRDefault="00B70864" w:rsidP="00B70864">
            <w:pPr>
              <w:spacing w:before="60" w:after="60"/>
              <w:rPr>
                <w:rFonts w:ascii="Arial" w:hAnsi="Arial" w:cs="Arial"/>
                <w:b/>
                <w:szCs w:val="22"/>
              </w:rPr>
            </w:pPr>
            <w:r w:rsidRPr="002734F6">
              <w:rPr>
                <w:rFonts w:ascii="Arial" w:hAnsi="Arial" w:cs="Arial"/>
                <w:b/>
                <w:szCs w:val="22"/>
              </w:rPr>
              <w:t>Activities</w:t>
            </w:r>
          </w:p>
        </w:tc>
      </w:tr>
      <w:tr w:rsidR="00B70864" w:rsidRPr="002734F6" w:rsidTr="00B70864">
        <w:trPr>
          <w:tblHeader/>
        </w:trPr>
        <w:tc>
          <w:tcPr>
            <w:tcW w:w="1510" w:type="pct"/>
            <w:shd w:val="clear" w:color="auto" w:fill="F2F2F2" w:themeFill="background1" w:themeFillShade="F2"/>
            <w:vAlign w:val="center"/>
          </w:tcPr>
          <w:p w:rsidR="00B70864" w:rsidRPr="002734F6" w:rsidRDefault="00B70864" w:rsidP="00B70864">
            <w:pPr>
              <w:spacing w:before="60" w:after="60"/>
              <w:rPr>
                <w:rFonts w:ascii="Arial" w:hAnsi="Arial" w:cs="Arial"/>
                <w:b/>
                <w:szCs w:val="20"/>
              </w:rPr>
            </w:pPr>
            <w:r w:rsidRPr="002734F6">
              <w:rPr>
                <w:rFonts w:ascii="Arial" w:hAnsi="Arial" w:cs="Arial"/>
                <w:b/>
                <w:szCs w:val="20"/>
              </w:rPr>
              <w:t>Routine Name</w:t>
            </w:r>
          </w:p>
        </w:tc>
        <w:tc>
          <w:tcPr>
            <w:tcW w:w="3490" w:type="pct"/>
            <w:gridSpan w:val="9"/>
            <w:tcBorders>
              <w:bottom w:val="single" w:sz="6" w:space="0" w:color="000000"/>
            </w:tcBorders>
          </w:tcPr>
          <w:p w:rsidR="00B70864" w:rsidRPr="002734F6" w:rsidRDefault="00B70864" w:rsidP="00B70864">
            <w:pPr>
              <w:spacing w:before="60" w:after="60"/>
              <w:rPr>
                <w:rFonts w:ascii="Arial" w:hAnsi="Arial" w:cs="Arial"/>
                <w:szCs w:val="20"/>
              </w:rPr>
            </w:pPr>
            <w:r w:rsidRPr="002734F6">
              <w:rPr>
                <w:rFonts w:ascii="Arial" w:hAnsi="Arial" w:cs="Arial"/>
                <w:szCs w:val="20"/>
              </w:rPr>
              <w:t>PXCEPOV</w:t>
            </w:r>
          </w:p>
        </w:tc>
      </w:tr>
      <w:tr w:rsidR="00B70864" w:rsidRPr="002734F6" w:rsidTr="00B70864">
        <w:tc>
          <w:tcPr>
            <w:tcW w:w="1510" w:type="pct"/>
            <w:shd w:val="clear" w:color="auto" w:fill="F2F2F2" w:themeFill="background1" w:themeFillShade="F2"/>
            <w:vAlign w:val="center"/>
          </w:tcPr>
          <w:p w:rsidR="00B70864" w:rsidRPr="002734F6" w:rsidRDefault="00B70864" w:rsidP="00B70864">
            <w:pPr>
              <w:spacing w:before="60" w:after="60"/>
              <w:rPr>
                <w:rFonts w:ascii="Arial" w:hAnsi="Arial" w:cs="Arial"/>
                <w:b/>
                <w:szCs w:val="20"/>
              </w:rPr>
            </w:pPr>
            <w:r w:rsidRPr="002734F6">
              <w:rPr>
                <w:rFonts w:ascii="Arial" w:hAnsi="Arial" w:cs="Arial"/>
                <w:b/>
                <w:szCs w:val="20"/>
              </w:rPr>
              <w:t>Enhancement Category</w:t>
            </w:r>
          </w:p>
        </w:tc>
        <w:tc>
          <w:tcPr>
            <w:tcW w:w="613" w:type="pct"/>
            <w:gridSpan w:val="2"/>
            <w:tcBorders>
              <w:right w:val="nil"/>
            </w:tcBorders>
          </w:tcPr>
          <w:p w:rsidR="00B70864" w:rsidRPr="002734F6" w:rsidRDefault="00B70864" w:rsidP="00B70864">
            <w:pPr>
              <w:spacing w:before="60" w:after="60"/>
              <w:rPr>
                <w:rFonts w:ascii="Arial" w:hAnsi="Arial" w:cs="Arial"/>
                <w:sz w:val="20"/>
                <w:szCs w:val="20"/>
              </w:rPr>
            </w:pPr>
            <w:r w:rsidRPr="002734F6">
              <w:rPr>
                <w:rFonts w:ascii="Arial" w:hAnsi="Arial" w:cs="Arial"/>
                <w:sz w:val="20"/>
                <w:szCs w:val="20"/>
              </w:rPr>
              <w:fldChar w:fldCharType="begin">
                <w:ffData>
                  <w:name w:val="Check23"/>
                  <w:enabled/>
                  <w:calcOnExit w:val="0"/>
                  <w:checkBox>
                    <w:sizeAuto/>
                    <w:default w:val="0"/>
                    <w:checked w:val="0"/>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New</w:t>
            </w:r>
          </w:p>
        </w:tc>
        <w:tc>
          <w:tcPr>
            <w:tcW w:w="660" w:type="pct"/>
            <w:tcBorders>
              <w:left w:val="nil"/>
              <w:right w:val="nil"/>
            </w:tcBorders>
          </w:tcPr>
          <w:p w:rsidR="00B70864" w:rsidRPr="002734F6" w:rsidRDefault="00B70864" w:rsidP="00B70864">
            <w:pPr>
              <w:spacing w:before="60" w:after="60"/>
              <w:rPr>
                <w:rFonts w:ascii="Arial" w:hAnsi="Arial" w:cs="Arial"/>
                <w:sz w:val="20"/>
                <w:szCs w:val="20"/>
              </w:rPr>
            </w:pPr>
            <w:r w:rsidRPr="002734F6">
              <w:rPr>
                <w:rFonts w:ascii="Arial" w:hAnsi="Arial" w:cs="Arial"/>
                <w:sz w:val="20"/>
                <w:szCs w:val="20"/>
              </w:rPr>
              <w:fldChar w:fldCharType="begin">
                <w:ffData>
                  <w:name w:val=""/>
                  <w:enabled w:val="0"/>
                  <w:calcOnExit w:val="0"/>
                  <w:checkBox>
                    <w:sizeAuto/>
                    <w:default w:val="1"/>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Modify</w:t>
            </w:r>
          </w:p>
        </w:tc>
        <w:tc>
          <w:tcPr>
            <w:tcW w:w="566" w:type="pct"/>
            <w:gridSpan w:val="3"/>
            <w:tcBorders>
              <w:left w:val="nil"/>
              <w:right w:val="nil"/>
            </w:tcBorders>
          </w:tcPr>
          <w:p w:rsidR="00B70864" w:rsidRPr="002734F6" w:rsidRDefault="00B70864" w:rsidP="00B70864">
            <w:pPr>
              <w:spacing w:before="60" w:after="60"/>
              <w:rPr>
                <w:rFonts w:ascii="Arial" w:hAnsi="Arial" w:cs="Arial"/>
                <w:sz w:val="20"/>
                <w:szCs w:val="20"/>
              </w:rPr>
            </w:pPr>
            <w:r w:rsidRPr="002734F6">
              <w:rPr>
                <w:rFonts w:ascii="Arial" w:hAnsi="Arial" w:cs="Arial"/>
                <w:sz w:val="20"/>
                <w:szCs w:val="20"/>
              </w:rPr>
              <w:fldChar w:fldCharType="begin">
                <w:ffData>
                  <w:name w:val="Check26"/>
                  <w:enabled/>
                  <w:calcOnExit w:val="0"/>
                  <w:checkBox>
                    <w:sizeAuto/>
                    <w:default w:val="0"/>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Delete</w:t>
            </w:r>
          </w:p>
        </w:tc>
        <w:tc>
          <w:tcPr>
            <w:tcW w:w="1651" w:type="pct"/>
            <w:gridSpan w:val="3"/>
            <w:tcBorders>
              <w:left w:val="nil"/>
            </w:tcBorders>
          </w:tcPr>
          <w:p w:rsidR="00B70864" w:rsidRPr="002734F6" w:rsidRDefault="00B70864" w:rsidP="00B70864">
            <w:pPr>
              <w:spacing w:before="60" w:after="60"/>
              <w:rPr>
                <w:rFonts w:ascii="Arial" w:hAnsi="Arial" w:cs="Arial"/>
                <w:sz w:val="20"/>
                <w:szCs w:val="20"/>
              </w:rPr>
            </w:pPr>
            <w:r w:rsidRPr="002734F6">
              <w:rPr>
                <w:rFonts w:ascii="Arial" w:hAnsi="Arial" w:cs="Arial"/>
                <w:sz w:val="20"/>
                <w:szCs w:val="20"/>
              </w:rPr>
              <w:fldChar w:fldCharType="begin">
                <w:ffData>
                  <w:name w:val="Check68"/>
                  <w:enabled/>
                  <w:calcOnExit w:val="0"/>
                  <w:checkBox>
                    <w:sizeAuto/>
                    <w:default w:val="0"/>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No Change</w:t>
            </w:r>
          </w:p>
        </w:tc>
      </w:tr>
      <w:tr w:rsidR="00B70864" w:rsidRPr="002734F6" w:rsidTr="00B70864">
        <w:tc>
          <w:tcPr>
            <w:tcW w:w="1510" w:type="pct"/>
            <w:shd w:val="clear" w:color="auto" w:fill="F2F2F2" w:themeFill="background1" w:themeFillShade="F2"/>
            <w:vAlign w:val="center"/>
          </w:tcPr>
          <w:p w:rsidR="00B70864" w:rsidRPr="002734F6" w:rsidRDefault="00B70864" w:rsidP="00B70864">
            <w:pPr>
              <w:spacing w:before="60" w:after="60"/>
              <w:rPr>
                <w:rFonts w:ascii="Arial" w:hAnsi="Arial" w:cs="Arial"/>
                <w:b/>
                <w:szCs w:val="20"/>
              </w:rPr>
            </w:pPr>
            <w:r w:rsidRPr="002734F6">
              <w:rPr>
                <w:rFonts w:ascii="Arial" w:hAnsi="Arial" w:cs="Arial"/>
                <w:b/>
                <w:szCs w:val="20"/>
              </w:rPr>
              <w:t>RTM</w:t>
            </w:r>
          </w:p>
        </w:tc>
        <w:tc>
          <w:tcPr>
            <w:tcW w:w="3490" w:type="pct"/>
            <w:gridSpan w:val="9"/>
          </w:tcPr>
          <w:p w:rsidR="00B70864" w:rsidRPr="002734F6" w:rsidRDefault="00B70864" w:rsidP="00B70864">
            <w:pPr>
              <w:spacing w:before="60" w:after="60"/>
              <w:rPr>
                <w:rFonts w:ascii="Arial" w:hAnsi="Arial" w:cs="Arial"/>
                <w:iCs/>
                <w:szCs w:val="20"/>
              </w:rPr>
            </w:pPr>
            <w:r w:rsidRPr="002734F6">
              <w:rPr>
                <w:rFonts w:ascii="Arial" w:hAnsi="Arial" w:cs="Arial"/>
                <w:iCs/>
                <w:szCs w:val="20"/>
              </w:rPr>
              <w:t>2.6.2.4.4.1</w:t>
            </w:r>
          </w:p>
        </w:tc>
      </w:tr>
      <w:tr w:rsidR="00B70864" w:rsidRPr="002734F6" w:rsidTr="00B70864">
        <w:tc>
          <w:tcPr>
            <w:tcW w:w="1510" w:type="pct"/>
            <w:tcBorders>
              <w:bottom w:val="single" w:sz="6" w:space="0" w:color="000000"/>
            </w:tcBorders>
            <w:shd w:val="clear" w:color="auto" w:fill="F2F2F2" w:themeFill="background1" w:themeFillShade="F2"/>
            <w:vAlign w:val="center"/>
          </w:tcPr>
          <w:p w:rsidR="00B70864" w:rsidRPr="002734F6" w:rsidRDefault="00B70864" w:rsidP="00B70864">
            <w:pPr>
              <w:spacing w:before="60" w:after="60"/>
              <w:rPr>
                <w:rFonts w:ascii="Arial" w:hAnsi="Arial" w:cs="Arial"/>
                <w:b/>
                <w:szCs w:val="20"/>
              </w:rPr>
            </w:pPr>
            <w:r w:rsidRPr="002734F6">
              <w:rPr>
                <w:rFonts w:ascii="Arial" w:hAnsi="Arial" w:cs="Arial"/>
                <w:b/>
                <w:szCs w:val="20"/>
              </w:rPr>
              <w:t>Related Options</w:t>
            </w:r>
          </w:p>
        </w:tc>
        <w:tc>
          <w:tcPr>
            <w:tcW w:w="3490" w:type="pct"/>
            <w:gridSpan w:val="9"/>
            <w:tcBorders>
              <w:bottom w:val="single" w:sz="4" w:space="0" w:color="auto"/>
            </w:tcBorders>
          </w:tcPr>
          <w:p w:rsidR="00B70864" w:rsidRPr="002734F6" w:rsidRDefault="00B70864" w:rsidP="00B70864">
            <w:pPr>
              <w:spacing w:before="60" w:after="60"/>
              <w:rPr>
                <w:rFonts w:ascii="Arial" w:hAnsi="Arial" w:cs="Arial"/>
                <w:szCs w:val="20"/>
              </w:rPr>
            </w:pPr>
            <w:r w:rsidRPr="002734F6">
              <w:rPr>
                <w:rFonts w:ascii="Arial" w:hAnsi="Arial" w:cs="Arial"/>
                <w:szCs w:val="20"/>
              </w:rPr>
              <w:t>N/A</w:t>
            </w:r>
          </w:p>
        </w:tc>
      </w:tr>
      <w:tr w:rsidR="00B70864" w:rsidRPr="002734F6" w:rsidTr="00B708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B70864" w:rsidRPr="002734F6" w:rsidRDefault="00B70864" w:rsidP="00B70864">
            <w:pPr>
              <w:spacing w:before="60" w:after="60"/>
              <w:rPr>
                <w:rFonts w:ascii="Arial" w:hAnsi="Arial" w:cs="Arial"/>
                <w:b/>
                <w:szCs w:val="22"/>
              </w:rPr>
            </w:pPr>
            <w:r w:rsidRPr="002734F6">
              <w:rPr>
                <w:rFonts w:ascii="Arial" w:hAnsi="Arial" w:cs="Arial"/>
                <w:b/>
                <w:szCs w:val="22"/>
              </w:rPr>
              <w:t>Related Routines</w:t>
            </w:r>
          </w:p>
        </w:tc>
        <w:tc>
          <w:tcPr>
            <w:tcW w:w="1529" w:type="pct"/>
            <w:gridSpan w:val="5"/>
            <w:tcBorders>
              <w:bottom w:val="single" w:sz="4" w:space="0" w:color="auto"/>
            </w:tcBorders>
            <w:shd w:val="clear" w:color="auto" w:fill="F2F2F2" w:themeFill="background1" w:themeFillShade="F2"/>
          </w:tcPr>
          <w:p w:rsidR="00B70864" w:rsidRPr="002734F6" w:rsidRDefault="00B70864" w:rsidP="00B70864">
            <w:pPr>
              <w:spacing w:before="60" w:after="60"/>
              <w:rPr>
                <w:rFonts w:ascii="Arial" w:hAnsi="Arial" w:cs="Arial"/>
                <w:b/>
                <w:szCs w:val="22"/>
              </w:rPr>
            </w:pPr>
            <w:r w:rsidRPr="002734F6">
              <w:rPr>
                <w:rFonts w:ascii="Arial" w:hAnsi="Arial" w:cs="Arial"/>
                <w:b/>
                <w:szCs w:val="22"/>
              </w:rPr>
              <w:t>Routines “Called By”</w:t>
            </w:r>
          </w:p>
        </w:tc>
        <w:tc>
          <w:tcPr>
            <w:tcW w:w="1961" w:type="pct"/>
            <w:gridSpan w:val="4"/>
            <w:tcBorders>
              <w:bottom w:val="single" w:sz="4" w:space="0" w:color="auto"/>
            </w:tcBorders>
            <w:shd w:val="clear" w:color="auto" w:fill="F2F2F2" w:themeFill="background1" w:themeFillShade="F2"/>
          </w:tcPr>
          <w:p w:rsidR="00B70864" w:rsidRPr="002734F6" w:rsidRDefault="00B70864" w:rsidP="00B70864">
            <w:pPr>
              <w:spacing w:before="60" w:after="60"/>
              <w:rPr>
                <w:rFonts w:ascii="Arial" w:hAnsi="Arial" w:cs="Arial"/>
                <w:b/>
                <w:szCs w:val="22"/>
              </w:rPr>
            </w:pPr>
            <w:r w:rsidRPr="002734F6">
              <w:rPr>
                <w:rFonts w:ascii="Arial" w:hAnsi="Arial" w:cs="Arial"/>
                <w:b/>
                <w:szCs w:val="22"/>
              </w:rPr>
              <w:t xml:space="preserve">Routines “Called”   </w:t>
            </w:r>
          </w:p>
        </w:tc>
      </w:tr>
      <w:tr w:rsidR="00B70864" w:rsidRPr="002734F6" w:rsidTr="00B708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510" w:type="pct"/>
            <w:tcBorders>
              <w:top w:val="single" w:sz="6" w:space="0" w:color="000000"/>
              <w:bottom w:val="single" w:sz="6" w:space="0" w:color="000000"/>
            </w:tcBorders>
            <w:shd w:val="clear" w:color="auto" w:fill="F2F2F2" w:themeFill="background1" w:themeFillShade="F2"/>
            <w:vAlign w:val="center"/>
          </w:tcPr>
          <w:p w:rsidR="00B70864" w:rsidRPr="002734F6" w:rsidRDefault="00B70864" w:rsidP="00B70864">
            <w:pPr>
              <w:spacing w:before="60" w:after="60"/>
              <w:rPr>
                <w:rFonts w:ascii="Arial" w:hAnsi="Arial" w:cs="Arial"/>
                <w:sz w:val="20"/>
                <w:szCs w:val="20"/>
              </w:rPr>
            </w:pPr>
          </w:p>
        </w:tc>
        <w:tc>
          <w:tcPr>
            <w:tcW w:w="1529" w:type="pct"/>
            <w:gridSpan w:val="5"/>
            <w:vAlign w:val="center"/>
          </w:tcPr>
          <w:p w:rsidR="00B70864" w:rsidRPr="002734F6" w:rsidRDefault="00B70864" w:rsidP="00B70864">
            <w:pPr>
              <w:spacing w:before="60" w:after="60"/>
              <w:rPr>
                <w:rFonts w:ascii="Arial" w:hAnsi="Arial" w:cs="Arial"/>
                <w:szCs w:val="22"/>
              </w:rPr>
            </w:pPr>
            <w:r w:rsidRPr="002734F6">
              <w:rPr>
                <w:rFonts w:ascii="Arial" w:hAnsi="Arial" w:cs="Arial"/>
                <w:szCs w:val="22"/>
              </w:rPr>
              <w:t>DISPLAY^PXCEAE1</w:t>
            </w:r>
          </w:p>
          <w:p w:rsidR="00B70864" w:rsidRPr="002734F6" w:rsidRDefault="00B70864" w:rsidP="00B70864">
            <w:pPr>
              <w:spacing w:before="60" w:after="60"/>
              <w:rPr>
                <w:rFonts w:ascii="Arial" w:hAnsi="Arial" w:cs="Arial"/>
                <w:szCs w:val="22"/>
              </w:rPr>
            </w:pPr>
            <w:r w:rsidRPr="002734F6">
              <w:rPr>
                <w:rFonts w:ascii="Arial" w:hAnsi="Arial" w:cs="Arial"/>
                <w:szCs w:val="22"/>
              </w:rPr>
              <w:t>FORMAT^PXCECPT</w:t>
            </w:r>
          </w:p>
        </w:tc>
        <w:tc>
          <w:tcPr>
            <w:tcW w:w="1961" w:type="pct"/>
            <w:gridSpan w:val="4"/>
            <w:vAlign w:val="center"/>
          </w:tcPr>
          <w:p w:rsidR="00B70864" w:rsidRPr="002734F6" w:rsidRDefault="00B70864" w:rsidP="00B70864">
            <w:pPr>
              <w:spacing w:before="60" w:after="60"/>
              <w:rPr>
                <w:rFonts w:ascii="Arial" w:hAnsi="Arial" w:cs="Arial"/>
                <w:szCs w:val="22"/>
              </w:rPr>
            </w:pPr>
            <w:r w:rsidRPr="002734F6">
              <w:rPr>
                <w:rFonts w:ascii="Arial" w:hAnsi="Arial" w:cs="Arial"/>
                <w:szCs w:val="22"/>
              </w:rPr>
              <w:t>ICDEX        ICDXCODE</w:t>
            </w:r>
          </w:p>
          <w:p w:rsidR="00B70864" w:rsidRPr="002734F6" w:rsidRDefault="00B70864" w:rsidP="00B70864">
            <w:pPr>
              <w:spacing w:before="60" w:after="60"/>
              <w:rPr>
                <w:rFonts w:ascii="Arial" w:hAnsi="Arial" w:cs="Arial"/>
                <w:szCs w:val="22"/>
              </w:rPr>
            </w:pPr>
            <w:r w:rsidRPr="002734F6">
              <w:rPr>
                <w:rFonts w:ascii="Arial" w:hAnsi="Arial" w:cs="Arial"/>
                <w:szCs w:val="22"/>
              </w:rPr>
              <w:t>PXDXUTL      XLFSTR</w:t>
            </w:r>
          </w:p>
        </w:tc>
      </w:tr>
      <w:tr w:rsidR="00B70864" w:rsidRPr="002734F6" w:rsidTr="00B70864">
        <w:trPr>
          <w:tblHeader/>
        </w:trPr>
        <w:tc>
          <w:tcPr>
            <w:tcW w:w="1510" w:type="pct"/>
            <w:shd w:val="clear" w:color="auto" w:fill="F2F2F2" w:themeFill="background1" w:themeFillShade="F2"/>
            <w:vAlign w:val="center"/>
          </w:tcPr>
          <w:p w:rsidR="00B70864" w:rsidRPr="002734F6" w:rsidRDefault="00B70864" w:rsidP="00B70864">
            <w:pPr>
              <w:spacing w:before="60" w:after="60"/>
              <w:rPr>
                <w:rFonts w:ascii="Arial" w:hAnsi="Arial" w:cs="Arial"/>
                <w:b/>
                <w:szCs w:val="22"/>
              </w:rPr>
            </w:pPr>
            <w:r w:rsidRPr="002734F6">
              <w:rPr>
                <w:rFonts w:ascii="Arial" w:hAnsi="Arial" w:cs="Arial"/>
                <w:b/>
                <w:szCs w:val="22"/>
              </w:rPr>
              <w:t>Routines</w:t>
            </w:r>
          </w:p>
        </w:tc>
        <w:tc>
          <w:tcPr>
            <w:tcW w:w="3490" w:type="pct"/>
            <w:gridSpan w:val="9"/>
            <w:tcBorders>
              <w:bottom w:val="single" w:sz="6" w:space="0" w:color="000000"/>
            </w:tcBorders>
            <w:shd w:val="clear" w:color="auto" w:fill="F2F2F2" w:themeFill="background1" w:themeFillShade="F2"/>
          </w:tcPr>
          <w:p w:rsidR="00B70864" w:rsidRPr="002734F6" w:rsidRDefault="00B70864" w:rsidP="00B70864">
            <w:pPr>
              <w:spacing w:before="60" w:after="60"/>
              <w:rPr>
                <w:rFonts w:ascii="Arial" w:hAnsi="Arial" w:cs="Arial"/>
                <w:b/>
                <w:szCs w:val="22"/>
              </w:rPr>
            </w:pPr>
            <w:r w:rsidRPr="002734F6">
              <w:rPr>
                <w:rFonts w:ascii="Arial" w:hAnsi="Arial" w:cs="Arial"/>
                <w:b/>
                <w:szCs w:val="22"/>
              </w:rPr>
              <w:t>Activities</w:t>
            </w:r>
          </w:p>
        </w:tc>
      </w:tr>
      <w:tr w:rsidR="00B70864" w:rsidRPr="002734F6" w:rsidTr="00B70864">
        <w:tc>
          <w:tcPr>
            <w:tcW w:w="1510" w:type="pct"/>
            <w:tcBorders>
              <w:top w:val="single" w:sz="6" w:space="0" w:color="000000"/>
            </w:tcBorders>
            <w:shd w:val="clear" w:color="auto" w:fill="F2F2F2" w:themeFill="background1" w:themeFillShade="F2"/>
            <w:vAlign w:val="center"/>
          </w:tcPr>
          <w:p w:rsidR="00B70864" w:rsidRPr="002734F6" w:rsidRDefault="00B70864" w:rsidP="00B70864">
            <w:pPr>
              <w:spacing w:before="60" w:after="60"/>
              <w:rPr>
                <w:rFonts w:ascii="Arial" w:hAnsi="Arial" w:cs="Arial"/>
                <w:b/>
                <w:szCs w:val="20"/>
              </w:rPr>
            </w:pPr>
            <w:r w:rsidRPr="002734F6">
              <w:rPr>
                <w:rFonts w:ascii="Arial" w:hAnsi="Arial" w:cs="Arial"/>
                <w:b/>
                <w:szCs w:val="20"/>
              </w:rPr>
              <w:t>Data Dictionary (DD) References</w:t>
            </w:r>
          </w:p>
        </w:tc>
        <w:tc>
          <w:tcPr>
            <w:tcW w:w="3490" w:type="pct"/>
            <w:gridSpan w:val="9"/>
          </w:tcPr>
          <w:p w:rsidR="00B70864" w:rsidRPr="002734F6" w:rsidRDefault="00B70864" w:rsidP="00B70864">
            <w:pPr>
              <w:spacing w:before="60" w:after="60"/>
              <w:rPr>
                <w:rFonts w:ascii="Arial" w:hAnsi="Arial" w:cs="Arial"/>
                <w:szCs w:val="20"/>
              </w:rPr>
            </w:pPr>
            <w:r w:rsidRPr="002734F6">
              <w:rPr>
                <w:rFonts w:ascii="Arial" w:hAnsi="Arial" w:cs="Arial"/>
                <w:szCs w:val="20"/>
              </w:rPr>
              <w:t>9000010.07 - ^AUPNVPOV, VISIT PURPOSE OF VISIT sub file</w:t>
            </w:r>
          </w:p>
        </w:tc>
      </w:tr>
      <w:tr w:rsidR="00B70864" w:rsidRPr="002734F6" w:rsidTr="00B70864">
        <w:tc>
          <w:tcPr>
            <w:tcW w:w="1510" w:type="pct"/>
            <w:shd w:val="clear" w:color="auto" w:fill="F2F2F2" w:themeFill="background1" w:themeFillShade="F2"/>
            <w:vAlign w:val="center"/>
          </w:tcPr>
          <w:p w:rsidR="00B70864" w:rsidRPr="002734F6" w:rsidRDefault="00B70864" w:rsidP="00B70864">
            <w:pPr>
              <w:spacing w:before="60" w:after="60"/>
              <w:rPr>
                <w:rFonts w:ascii="Arial" w:hAnsi="Arial" w:cs="Arial"/>
                <w:b/>
                <w:szCs w:val="20"/>
              </w:rPr>
            </w:pPr>
            <w:r w:rsidRPr="002734F6">
              <w:rPr>
                <w:rFonts w:ascii="Arial" w:hAnsi="Arial" w:cs="Arial"/>
                <w:b/>
                <w:szCs w:val="20"/>
              </w:rPr>
              <w:t>Related Protocols</w:t>
            </w:r>
          </w:p>
        </w:tc>
        <w:tc>
          <w:tcPr>
            <w:tcW w:w="3490" w:type="pct"/>
            <w:gridSpan w:val="9"/>
          </w:tcPr>
          <w:p w:rsidR="00B70864" w:rsidRPr="002734F6" w:rsidRDefault="00B70864" w:rsidP="00B70864">
            <w:pPr>
              <w:spacing w:before="60" w:after="60"/>
              <w:rPr>
                <w:rFonts w:ascii="Arial" w:hAnsi="Arial" w:cs="Arial"/>
                <w:szCs w:val="20"/>
              </w:rPr>
            </w:pPr>
            <w:r w:rsidRPr="002734F6">
              <w:rPr>
                <w:rFonts w:ascii="Arial" w:hAnsi="Arial" w:cs="Arial"/>
                <w:szCs w:val="20"/>
              </w:rPr>
              <w:t>N/A</w:t>
            </w:r>
          </w:p>
        </w:tc>
      </w:tr>
      <w:tr w:rsidR="00B70864" w:rsidRPr="002734F6" w:rsidTr="00B70864">
        <w:tc>
          <w:tcPr>
            <w:tcW w:w="1510" w:type="pct"/>
            <w:shd w:val="clear" w:color="auto" w:fill="F2F2F2" w:themeFill="background1" w:themeFillShade="F2"/>
            <w:vAlign w:val="center"/>
          </w:tcPr>
          <w:p w:rsidR="00B70864" w:rsidRPr="002734F6" w:rsidRDefault="00B70864" w:rsidP="00B70864">
            <w:pPr>
              <w:spacing w:before="60" w:after="60"/>
              <w:rPr>
                <w:rFonts w:ascii="Arial" w:hAnsi="Arial" w:cs="Arial"/>
                <w:b/>
                <w:szCs w:val="20"/>
              </w:rPr>
            </w:pPr>
            <w:r w:rsidRPr="002734F6">
              <w:rPr>
                <w:rFonts w:ascii="Arial" w:hAnsi="Arial" w:cs="Arial"/>
                <w:b/>
                <w:szCs w:val="20"/>
              </w:rPr>
              <w:t>Related Integration Control Registrations (ICRs)</w:t>
            </w:r>
          </w:p>
        </w:tc>
        <w:tc>
          <w:tcPr>
            <w:tcW w:w="3490" w:type="pct"/>
            <w:gridSpan w:val="9"/>
            <w:tcBorders>
              <w:bottom w:val="single" w:sz="6" w:space="0" w:color="000000"/>
            </w:tcBorders>
          </w:tcPr>
          <w:p w:rsidR="00B70864" w:rsidRPr="002734F6" w:rsidRDefault="00B70864" w:rsidP="00B70864">
            <w:pPr>
              <w:spacing w:before="60" w:after="60"/>
              <w:rPr>
                <w:rFonts w:ascii="Arial" w:hAnsi="Arial" w:cs="Arial"/>
                <w:szCs w:val="20"/>
              </w:rPr>
            </w:pPr>
          </w:p>
          <w:p w:rsidR="00B70864" w:rsidRPr="002734F6" w:rsidRDefault="00B70864" w:rsidP="00B70864">
            <w:pPr>
              <w:spacing w:before="60" w:after="60"/>
              <w:rPr>
                <w:rFonts w:ascii="Arial" w:hAnsi="Arial" w:cs="Arial"/>
                <w:szCs w:val="20"/>
              </w:rPr>
            </w:pPr>
            <w:r w:rsidRPr="002734F6">
              <w:rPr>
                <w:rFonts w:ascii="Arial" w:hAnsi="Arial" w:cs="Arial"/>
                <w:szCs w:val="20"/>
              </w:rPr>
              <w:t>N/A</w:t>
            </w:r>
          </w:p>
        </w:tc>
      </w:tr>
      <w:tr w:rsidR="00B70864" w:rsidRPr="002734F6" w:rsidTr="00B70864">
        <w:tc>
          <w:tcPr>
            <w:tcW w:w="1510" w:type="pct"/>
            <w:tcBorders>
              <w:right w:val="single" w:sz="4" w:space="0" w:color="auto"/>
            </w:tcBorders>
            <w:shd w:val="clear" w:color="auto" w:fill="F2F2F2" w:themeFill="background1" w:themeFillShade="F2"/>
            <w:vAlign w:val="center"/>
          </w:tcPr>
          <w:p w:rsidR="00B70864" w:rsidRPr="002734F6" w:rsidRDefault="00B70864" w:rsidP="00B70864">
            <w:pPr>
              <w:spacing w:before="60" w:after="60"/>
              <w:rPr>
                <w:rFonts w:ascii="Arial" w:hAnsi="Arial" w:cs="Arial"/>
                <w:b/>
                <w:szCs w:val="20"/>
              </w:rPr>
            </w:pPr>
            <w:r w:rsidRPr="002734F6">
              <w:rPr>
                <w:rFonts w:ascii="Arial" w:hAnsi="Arial" w:cs="Arial"/>
                <w:b/>
                <w:szCs w:val="20"/>
              </w:rPr>
              <w:t>Data Passing</w:t>
            </w:r>
          </w:p>
        </w:tc>
        <w:tc>
          <w:tcPr>
            <w:tcW w:w="519" w:type="pct"/>
            <w:tcBorders>
              <w:left w:val="single" w:sz="4" w:space="0" w:color="auto"/>
              <w:right w:val="nil"/>
            </w:tcBorders>
          </w:tcPr>
          <w:p w:rsidR="00B70864" w:rsidRPr="002734F6" w:rsidRDefault="00B70864" w:rsidP="00B70864">
            <w:pPr>
              <w:spacing w:before="60" w:after="60"/>
              <w:rPr>
                <w:rFonts w:ascii="Arial" w:hAnsi="Arial" w:cs="Arial"/>
                <w:sz w:val="20"/>
                <w:szCs w:val="20"/>
              </w:rPr>
            </w:pPr>
            <w:r w:rsidRPr="002734F6">
              <w:rPr>
                <w:rFonts w:ascii="Arial" w:hAnsi="Arial" w:cs="Arial"/>
                <w:iCs/>
                <w:sz w:val="20"/>
                <w:szCs w:val="20"/>
              </w:rPr>
              <w:fldChar w:fldCharType="begin">
                <w:ffData>
                  <w:name w:val="Check69"/>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Input</w:t>
            </w:r>
          </w:p>
        </w:tc>
        <w:tc>
          <w:tcPr>
            <w:tcW w:w="1005" w:type="pct"/>
            <w:gridSpan w:val="3"/>
            <w:tcBorders>
              <w:left w:val="nil"/>
              <w:right w:val="nil"/>
            </w:tcBorders>
          </w:tcPr>
          <w:p w:rsidR="00B70864" w:rsidRPr="002734F6" w:rsidRDefault="00B70864" w:rsidP="00B70864">
            <w:pPr>
              <w:spacing w:before="60" w:after="60"/>
              <w:rPr>
                <w:rFonts w:ascii="Arial" w:hAnsi="Arial" w:cs="Arial"/>
                <w:sz w:val="20"/>
                <w:szCs w:val="20"/>
              </w:rPr>
            </w:pPr>
            <w:r w:rsidRPr="002734F6">
              <w:rPr>
                <w:rFonts w:ascii="Arial" w:hAnsi="Arial" w:cs="Arial"/>
                <w:iCs/>
                <w:sz w:val="20"/>
                <w:szCs w:val="20"/>
              </w:rPr>
              <w:fldChar w:fldCharType="begin">
                <w:ffData>
                  <w:name w:val="Check70"/>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Output Reference</w:t>
            </w:r>
          </w:p>
        </w:tc>
        <w:tc>
          <w:tcPr>
            <w:tcW w:w="481" w:type="pct"/>
            <w:gridSpan w:val="3"/>
            <w:tcBorders>
              <w:left w:val="nil"/>
              <w:right w:val="nil"/>
            </w:tcBorders>
          </w:tcPr>
          <w:p w:rsidR="00B70864" w:rsidRPr="002734F6" w:rsidRDefault="00B70864" w:rsidP="00B70864">
            <w:pPr>
              <w:spacing w:before="60" w:after="60"/>
              <w:rPr>
                <w:rFonts w:ascii="Arial" w:hAnsi="Arial" w:cs="Arial"/>
                <w:sz w:val="20"/>
                <w:szCs w:val="20"/>
              </w:rPr>
            </w:pPr>
            <w:r w:rsidRPr="002734F6">
              <w:rPr>
                <w:rFonts w:ascii="Arial" w:hAnsi="Arial" w:cs="Arial"/>
                <w:iCs/>
                <w:sz w:val="20"/>
                <w:szCs w:val="20"/>
              </w:rPr>
              <w:fldChar w:fldCharType="begin">
                <w:ffData>
                  <w:name w:val="Check71"/>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Both</w:t>
            </w:r>
          </w:p>
        </w:tc>
        <w:tc>
          <w:tcPr>
            <w:tcW w:w="1024" w:type="pct"/>
            <w:tcBorders>
              <w:left w:val="nil"/>
              <w:right w:val="nil"/>
            </w:tcBorders>
          </w:tcPr>
          <w:p w:rsidR="00B70864" w:rsidRPr="002734F6" w:rsidRDefault="00B70864" w:rsidP="00B70864">
            <w:pPr>
              <w:spacing w:before="60" w:after="60"/>
              <w:rPr>
                <w:rFonts w:ascii="Arial" w:hAnsi="Arial" w:cs="Arial"/>
                <w:sz w:val="20"/>
                <w:szCs w:val="20"/>
              </w:rPr>
            </w:pPr>
            <w:r w:rsidRPr="002734F6">
              <w:rPr>
                <w:rFonts w:ascii="Arial" w:hAnsi="Arial" w:cs="Arial"/>
                <w:iCs/>
                <w:sz w:val="20"/>
                <w:szCs w:val="20"/>
              </w:rPr>
              <w:fldChar w:fldCharType="begin">
                <w:ffData>
                  <w:name w:val="Check72"/>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Global Reference</w:t>
            </w:r>
          </w:p>
        </w:tc>
        <w:tc>
          <w:tcPr>
            <w:tcW w:w="461" w:type="pct"/>
            <w:tcBorders>
              <w:left w:val="nil"/>
            </w:tcBorders>
          </w:tcPr>
          <w:p w:rsidR="00B70864" w:rsidRPr="002734F6" w:rsidRDefault="00B70864" w:rsidP="00B70864">
            <w:pPr>
              <w:spacing w:before="60" w:after="60"/>
              <w:rPr>
                <w:rFonts w:ascii="Arial" w:hAnsi="Arial" w:cs="Arial"/>
                <w:sz w:val="20"/>
                <w:szCs w:val="20"/>
              </w:rPr>
            </w:pPr>
            <w:r w:rsidRPr="002734F6">
              <w:rPr>
                <w:rFonts w:ascii="Arial" w:hAnsi="Arial" w:cs="Arial"/>
                <w:iCs/>
                <w:sz w:val="20"/>
                <w:szCs w:val="20"/>
              </w:rPr>
              <w:fldChar w:fldCharType="begin">
                <w:ffData>
                  <w:name w:val="Check73"/>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Local</w:t>
            </w:r>
          </w:p>
        </w:tc>
      </w:tr>
      <w:tr w:rsidR="00B70864" w:rsidRPr="002734F6" w:rsidTr="00B70864">
        <w:tc>
          <w:tcPr>
            <w:tcW w:w="1510" w:type="pct"/>
            <w:shd w:val="clear" w:color="auto" w:fill="F2F2F2" w:themeFill="background1" w:themeFillShade="F2"/>
            <w:vAlign w:val="center"/>
          </w:tcPr>
          <w:p w:rsidR="00B70864" w:rsidRPr="002734F6" w:rsidRDefault="00B70864" w:rsidP="00B70864">
            <w:pPr>
              <w:spacing w:before="60" w:after="60"/>
              <w:rPr>
                <w:rFonts w:ascii="Arial" w:hAnsi="Arial" w:cs="Arial"/>
                <w:b/>
                <w:szCs w:val="20"/>
              </w:rPr>
            </w:pPr>
            <w:r w:rsidRPr="002734F6">
              <w:rPr>
                <w:rFonts w:ascii="Arial" w:hAnsi="Arial" w:cs="Arial"/>
                <w:b/>
                <w:szCs w:val="20"/>
              </w:rPr>
              <w:t>Input Attribute Name and Definition</w:t>
            </w:r>
          </w:p>
        </w:tc>
        <w:tc>
          <w:tcPr>
            <w:tcW w:w="3490" w:type="pct"/>
            <w:gridSpan w:val="9"/>
          </w:tcPr>
          <w:p w:rsidR="00B70864" w:rsidRPr="002734F6" w:rsidRDefault="00B70864" w:rsidP="00B70864">
            <w:pPr>
              <w:spacing w:before="60" w:after="60"/>
              <w:rPr>
                <w:rFonts w:ascii="Arial" w:hAnsi="Arial" w:cs="Arial"/>
                <w:szCs w:val="20"/>
              </w:rPr>
            </w:pPr>
            <w:r w:rsidRPr="002734F6">
              <w:rPr>
                <w:rFonts w:ascii="Arial" w:hAnsi="Arial" w:cs="Arial"/>
                <w:szCs w:val="20"/>
              </w:rPr>
              <w:t>N/A</w:t>
            </w:r>
          </w:p>
        </w:tc>
      </w:tr>
      <w:tr w:rsidR="00B70864" w:rsidRPr="002734F6" w:rsidTr="00B70864">
        <w:tc>
          <w:tcPr>
            <w:tcW w:w="1510" w:type="pct"/>
            <w:shd w:val="clear" w:color="auto" w:fill="F2F2F2" w:themeFill="background1" w:themeFillShade="F2"/>
            <w:vAlign w:val="center"/>
          </w:tcPr>
          <w:p w:rsidR="00B70864" w:rsidRPr="002734F6" w:rsidRDefault="00B70864" w:rsidP="00B70864">
            <w:pPr>
              <w:spacing w:before="60" w:after="60"/>
              <w:rPr>
                <w:rFonts w:ascii="Arial" w:hAnsi="Arial" w:cs="Arial"/>
                <w:b/>
                <w:szCs w:val="20"/>
              </w:rPr>
            </w:pPr>
            <w:r w:rsidRPr="002734F6">
              <w:rPr>
                <w:rFonts w:ascii="Arial" w:hAnsi="Arial" w:cs="Arial"/>
                <w:b/>
                <w:szCs w:val="20"/>
              </w:rPr>
              <w:t>Output Attribute Name and Definition</w:t>
            </w:r>
          </w:p>
        </w:tc>
        <w:tc>
          <w:tcPr>
            <w:tcW w:w="3490" w:type="pct"/>
            <w:gridSpan w:val="9"/>
          </w:tcPr>
          <w:p w:rsidR="00B70864" w:rsidRPr="002734F6" w:rsidRDefault="00B70864" w:rsidP="00B70864">
            <w:pPr>
              <w:tabs>
                <w:tab w:val="left" w:pos="3885"/>
              </w:tabs>
              <w:spacing w:before="60" w:after="60"/>
              <w:rPr>
                <w:rFonts w:ascii="Arial" w:hAnsi="Arial" w:cs="Arial"/>
                <w:szCs w:val="20"/>
              </w:rPr>
            </w:pPr>
            <w:r w:rsidRPr="002734F6">
              <w:rPr>
                <w:rFonts w:ascii="Arial" w:hAnsi="Arial" w:cs="Arial"/>
                <w:szCs w:val="20"/>
              </w:rPr>
              <w:t>N/A</w:t>
            </w:r>
            <w:r w:rsidRPr="002734F6">
              <w:rPr>
                <w:rFonts w:ascii="Arial" w:hAnsi="Arial" w:cs="Arial"/>
                <w:szCs w:val="20"/>
              </w:rPr>
              <w:tab/>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B70864" w:rsidRPr="002734F6" w:rsidRDefault="00B70864" w:rsidP="00B70864">
            <w:pPr>
              <w:spacing w:before="60" w:after="60"/>
              <w:rPr>
                <w:rFonts w:ascii="Arial" w:hAnsi="Arial" w:cs="Arial"/>
                <w:b/>
                <w:szCs w:val="22"/>
              </w:rPr>
            </w:pPr>
            <w:r w:rsidRPr="002734F6">
              <w:rPr>
                <w:rFonts w:ascii="Arial" w:hAnsi="Arial" w:cs="Arial"/>
                <w:b/>
                <w:szCs w:val="22"/>
              </w:rPr>
              <w:t>Current Logic</w:t>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B70864" w:rsidRPr="002734F6" w:rsidRDefault="00B70864" w:rsidP="00B70864">
            <w:pPr>
              <w:spacing w:before="60" w:after="60"/>
              <w:rPr>
                <w:rFonts w:ascii="Arial" w:hAnsi="Arial" w:cs="Arial"/>
                <w:szCs w:val="20"/>
              </w:rPr>
            </w:pPr>
            <w:r w:rsidRPr="002734F6">
              <w:rPr>
                <w:rFonts w:ascii="Arial" w:hAnsi="Arial" w:cs="Arial"/>
                <w:szCs w:val="20"/>
              </w:rPr>
              <w:t xml:space="preserve">PATVEE Version </w:t>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B70864" w:rsidRPr="002734F6" w:rsidRDefault="00B70864" w:rsidP="00B70864">
            <w:pPr>
              <w:spacing w:before="60" w:after="60"/>
              <w:rPr>
                <w:rFonts w:ascii="Arial" w:hAnsi="Arial" w:cs="Arial"/>
                <w:szCs w:val="22"/>
              </w:rPr>
            </w:pPr>
            <w:r w:rsidRPr="002734F6">
              <w:rPr>
                <w:rFonts w:ascii="Arial" w:hAnsi="Arial" w:cs="Arial"/>
                <w:szCs w:val="22"/>
              </w:rPr>
              <w:lastRenderedPageBreak/>
              <w:t>PXCEPOV ;ISL/dee - Used to edit and display V POV ;24 May 2013 8:53 AM</w:t>
            </w:r>
            <w:r w:rsidRPr="002734F6">
              <w:rPr>
                <w:rFonts w:ascii="Arial" w:hAnsi="Arial" w:cs="Arial"/>
                <w:szCs w:val="22"/>
              </w:rPr>
              <w:br/>
              <w:t> ;;1.0;PCE PATIENT CARE ENCOUNTER;**27,121,124,170,168,199**;Aug 12, 1996;Build 51</w:t>
            </w:r>
            <w:r w:rsidRPr="002734F6">
              <w:rPr>
                <w:rFonts w:ascii="Arial" w:hAnsi="Arial" w:cs="Arial"/>
                <w:szCs w:val="22"/>
              </w:rPr>
              <w:br/>
              <w:t> ;; ;</w:t>
            </w:r>
          </w:p>
          <w:p w:rsidR="00B70864" w:rsidRPr="002734F6" w:rsidRDefault="00B70864" w:rsidP="00B70864">
            <w:pPr>
              <w:spacing w:before="60" w:after="60"/>
              <w:rPr>
                <w:rFonts w:ascii="Arial" w:hAnsi="Arial" w:cs="Arial"/>
                <w:szCs w:val="22"/>
              </w:rPr>
            </w:pPr>
            <w:r w:rsidRPr="002734F6">
              <w:rPr>
                <w:rFonts w:ascii="Arial" w:hAnsi="Arial" w:cs="Arial"/>
                <w:szCs w:val="22"/>
              </w:rPr>
              <w:t>.</w:t>
            </w:r>
          </w:p>
          <w:p w:rsidR="00B70864" w:rsidRPr="002734F6" w:rsidRDefault="00B70864" w:rsidP="00B70864">
            <w:pPr>
              <w:spacing w:before="60" w:after="60"/>
              <w:rPr>
                <w:rFonts w:ascii="Arial" w:hAnsi="Arial" w:cs="Arial"/>
                <w:szCs w:val="22"/>
              </w:rPr>
            </w:pPr>
            <w:r w:rsidRPr="002734F6">
              <w:rPr>
                <w:rFonts w:ascii="Arial" w:hAnsi="Arial" w:cs="Arial"/>
                <w:szCs w:val="22"/>
              </w:rPr>
              <w:t>.</w:t>
            </w:r>
          </w:p>
          <w:p w:rsidR="00B70864" w:rsidRPr="002734F6" w:rsidRDefault="00B70864" w:rsidP="00B70864">
            <w:pPr>
              <w:spacing w:before="60" w:after="60"/>
              <w:rPr>
                <w:rFonts w:ascii="Arial" w:hAnsi="Arial" w:cs="Arial"/>
                <w:szCs w:val="22"/>
              </w:rPr>
            </w:pPr>
            <w:r w:rsidRPr="002734F6">
              <w:rPr>
                <w:rFonts w:ascii="Arial" w:hAnsi="Arial" w:cs="Arial"/>
                <w:szCs w:val="22"/>
              </w:rPr>
              <w:t>.</w:t>
            </w:r>
          </w:p>
          <w:p w:rsidR="00B70864" w:rsidRPr="002734F6" w:rsidRDefault="00B70864" w:rsidP="00B70864">
            <w:pPr>
              <w:spacing w:before="60" w:after="60"/>
              <w:rPr>
                <w:rFonts w:ascii="Arial" w:hAnsi="Arial" w:cs="Arial"/>
                <w:szCs w:val="22"/>
              </w:rPr>
            </w:pPr>
            <w:r w:rsidRPr="002734F6">
              <w:rPr>
                <w:rFonts w:ascii="Arial" w:hAnsi="Arial" w:cs="Arial"/>
                <w:szCs w:val="22"/>
              </w:rPr>
              <w:t>FORMAT+13</w:t>
            </w:r>
          </w:p>
          <w:p w:rsidR="00B70864" w:rsidRPr="002734F6" w:rsidRDefault="00B70864" w:rsidP="00B70864">
            <w:pPr>
              <w:spacing w:before="60" w:after="60"/>
              <w:rPr>
                <w:rFonts w:ascii="Arial" w:hAnsi="Arial" w:cs="Arial"/>
                <w:szCs w:val="20"/>
              </w:rPr>
            </w:pPr>
            <w:r w:rsidRPr="002734F6">
              <w:rPr>
                <w:rFonts w:ascii="Arial" w:hAnsi="Arial" w:cs="Arial"/>
                <w:szCs w:val="22"/>
              </w:rPr>
              <w:t> ;;800~3~80003~Ionizing Radiation Exposure: ~Ionizing Radiation Exposure: ~~SKIP^PXCEPOV~~~D</w:t>
            </w:r>
            <w:r w:rsidRPr="002734F6">
              <w:rPr>
                <w:rFonts w:ascii="Arial" w:hAnsi="Arial" w:cs="Arial"/>
                <w:szCs w:val="22"/>
              </w:rPr>
              <w:br/>
              <w:t> ;;800~4~80004~SW Asia Conditions: ~SW Asia Conditions: ~~SKIP^PXCEPOV~~~D</w:t>
            </w:r>
            <w:r w:rsidRPr="002734F6">
              <w:rPr>
                <w:rFonts w:ascii="Arial" w:hAnsi="Arial" w:cs="Arial"/>
                <w:szCs w:val="22"/>
              </w:rPr>
              <w:br/>
              <w:t> ;;800~8~80008~Project 112/SHAD: ~Project 112/SHAD: ~~SKIP^PXCEPOV~~~D</w:t>
            </w:r>
            <w:r w:rsidRPr="002734F6">
              <w:rPr>
                <w:rFonts w:ascii="Arial" w:hAnsi="Arial" w:cs="Arial"/>
                <w:szCs w:val="22"/>
              </w:rPr>
              <w:br/>
              <w:t> ;;800~5~80005~Military Sexual Trauma: ~Military Sexual Trauma: ~~SKIP^PXCEPOV~~~D</w:t>
            </w:r>
            <w:r w:rsidRPr="002734F6">
              <w:rPr>
                <w:rFonts w:ascii="Arial" w:hAnsi="Arial" w:cs="Arial"/>
                <w:szCs w:val="22"/>
              </w:rPr>
              <w:br/>
              <w:t> ;;800~6~80006~Head and/or Neck Cancer: ~Head and/or Neck Cancer: ~~SKIP^PXCEPOV~~~D</w:t>
            </w:r>
            <w:r w:rsidRPr="002734F6">
              <w:rPr>
                <w:rFonts w:ascii="Arial" w:hAnsi="Arial" w:cs="Arial"/>
                <w:szCs w:val="22"/>
              </w:rPr>
              <w:br/>
              <w:t> ;</w:t>
            </w:r>
            <w:r w:rsidRPr="002734F6">
              <w:rPr>
                <w:rFonts w:ascii="Arial" w:hAnsi="Arial" w:cs="Arial"/>
                <w:szCs w:val="22"/>
              </w:rPr>
              <w:br/>
              <w:t> ;</w:t>
            </w:r>
            <w:r w:rsidRPr="002734F6">
              <w:rPr>
                <w:rFonts w:ascii="Arial" w:hAnsi="Arial" w:cs="Arial"/>
                <w:szCs w:val="22"/>
              </w:rPr>
              <w:br/>
              <w:t> ;</w:t>
            </w:r>
            <w:r w:rsidRPr="002734F6">
              <w:rPr>
                <w:rFonts w:ascii="Arial" w:hAnsi="Arial" w:cs="Arial"/>
                <w:szCs w:val="22"/>
              </w:rPr>
              <w:br/>
              <w:t> ;The interface for AICS to get list on form for help.</w:t>
            </w:r>
            <w:r w:rsidRPr="002734F6">
              <w:rPr>
                <w:rFonts w:ascii="Arial" w:hAnsi="Arial" w:cs="Arial"/>
                <w:szCs w:val="22"/>
              </w:rPr>
              <w:br/>
              <w:t>INTRFACE ;;DG SELECT ICD DIAGNOSIS CODES</w:t>
            </w:r>
            <w:r w:rsidRPr="002734F6">
              <w:rPr>
                <w:rFonts w:ascii="Arial" w:hAnsi="Arial" w:cs="Arial"/>
                <w:szCs w:val="22"/>
              </w:rPr>
              <w:br/>
              <w:t> ;</w:t>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B70864" w:rsidRPr="002734F6" w:rsidRDefault="00B70864" w:rsidP="00B70864">
            <w:pPr>
              <w:spacing w:before="60" w:after="60"/>
              <w:rPr>
                <w:rFonts w:ascii="Arial" w:hAnsi="Arial" w:cs="Arial"/>
                <w:b/>
                <w:szCs w:val="22"/>
              </w:rPr>
            </w:pPr>
            <w:r w:rsidRPr="002734F6">
              <w:rPr>
                <w:rFonts w:ascii="Arial" w:hAnsi="Arial" w:cs="Arial"/>
                <w:b/>
                <w:szCs w:val="22"/>
              </w:rPr>
              <w:t>Modified Logic (Changes are in bold)</w:t>
            </w:r>
          </w:p>
        </w:tc>
      </w:tr>
      <w:tr w:rsidR="00B70864" w:rsidRPr="002734F6" w:rsidTr="00B70864">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B70864" w:rsidRPr="002734F6" w:rsidRDefault="00B70864" w:rsidP="00B70864">
            <w:pPr>
              <w:spacing w:before="60" w:after="60"/>
              <w:rPr>
                <w:rFonts w:ascii="Arial" w:hAnsi="Arial" w:cs="Arial"/>
                <w:szCs w:val="22"/>
              </w:rPr>
            </w:pPr>
            <w:r w:rsidRPr="002734F6">
              <w:rPr>
                <w:rFonts w:ascii="Arial" w:hAnsi="Arial" w:cs="Arial"/>
                <w:szCs w:val="22"/>
              </w:rPr>
              <w:t>PXCEPOV ;ISL/dee - Used to edit and display V POV ;24 May 2013 8:53 AM</w:t>
            </w:r>
            <w:r w:rsidRPr="002734F6">
              <w:rPr>
                <w:rFonts w:ascii="Arial" w:hAnsi="Arial" w:cs="Arial"/>
                <w:szCs w:val="22"/>
              </w:rPr>
              <w:br/>
              <w:t> ;;1.0;PCE PATIENT CARE ENCOUNTER;**27,121,124,170,168,199</w:t>
            </w:r>
            <w:r w:rsidRPr="002734F6">
              <w:rPr>
                <w:rFonts w:ascii="Arial" w:hAnsi="Arial" w:cs="Arial"/>
                <w:b/>
                <w:szCs w:val="22"/>
              </w:rPr>
              <w:t>,207</w:t>
            </w:r>
            <w:r w:rsidRPr="002734F6">
              <w:rPr>
                <w:rFonts w:ascii="Arial" w:hAnsi="Arial" w:cs="Arial"/>
                <w:szCs w:val="22"/>
              </w:rPr>
              <w:t>**;Aug 12, 1996;Build 6</w:t>
            </w:r>
          </w:p>
          <w:p w:rsidR="00B70864" w:rsidRPr="002734F6" w:rsidRDefault="00B70864" w:rsidP="00B70864">
            <w:pPr>
              <w:spacing w:before="60" w:after="60"/>
              <w:rPr>
                <w:rFonts w:ascii="Arial" w:hAnsi="Arial" w:cs="Arial"/>
                <w:szCs w:val="22"/>
              </w:rPr>
            </w:pPr>
            <w:r w:rsidRPr="002734F6">
              <w:rPr>
                <w:rFonts w:ascii="Arial" w:hAnsi="Arial" w:cs="Arial"/>
                <w:szCs w:val="22"/>
              </w:rPr>
              <w:t>.</w:t>
            </w:r>
          </w:p>
          <w:p w:rsidR="00B70864" w:rsidRPr="002734F6" w:rsidRDefault="00B70864" w:rsidP="00B70864">
            <w:pPr>
              <w:spacing w:before="60" w:after="60"/>
              <w:rPr>
                <w:rFonts w:ascii="Arial" w:hAnsi="Arial" w:cs="Arial"/>
                <w:szCs w:val="22"/>
              </w:rPr>
            </w:pPr>
            <w:r w:rsidRPr="002734F6">
              <w:rPr>
                <w:rFonts w:ascii="Arial" w:hAnsi="Arial" w:cs="Arial"/>
                <w:szCs w:val="22"/>
              </w:rPr>
              <w:t>.</w:t>
            </w:r>
          </w:p>
          <w:p w:rsidR="00B70864" w:rsidRPr="002734F6" w:rsidRDefault="00B70864" w:rsidP="00B70864">
            <w:pPr>
              <w:spacing w:before="60" w:after="60"/>
              <w:rPr>
                <w:rFonts w:ascii="Arial" w:hAnsi="Arial" w:cs="Arial"/>
                <w:szCs w:val="22"/>
              </w:rPr>
            </w:pPr>
            <w:r w:rsidRPr="002734F6">
              <w:rPr>
                <w:rFonts w:ascii="Arial" w:hAnsi="Arial" w:cs="Arial"/>
                <w:szCs w:val="22"/>
              </w:rPr>
              <w:t>.</w:t>
            </w:r>
          </w:p>
          <w:p w:rsidR="00B70864" w:rsidRPr="002734F6" w:rsidRDefault="00B70864" w:rsidP="00B70864">
            <w:pPr>
              <w:spacing w:before="60" w:after="60"/>
              <w:rPr>
                <w:rFonts w:ascii="Arial" w:hAnsi="Arial" w:cs="Arial"/>
                <w:szCs w:val="22"/>
              </w:rPr>
            </w:pPr>
            <w:r w:rsidRPr="002734F6">
              <w:rPr>
                <w:rFonts w:ascii="Arial" w:hAnsi="Arial" w:cs="Arial"/>
                <w:szCs w:val="22"/>
              </w:rPr>
              <w:t>FORMAT+13     </w:t>
            </w:r>
          </w:p>
          <w:p w:rsidR="00B70864" w:rsidRPr="002734F6" w:rsidRDefault="00B70864" w:rsidP="00B70864">
            <w:pPr>
              <w:spacing w:before="60" w:after="60"/>
              <w:rPr>
                <w:rFonts w:ascii="Arial" w:hAnsi="Arial" w:cs="Arial"/>
                <w:szCs w:val="22"/>
              </w:rPr>
            </w:pPr>
            <w:r w:rsidRPr="002734F6">
              <w:rPr>
                <w:rFonts w:ascii="Arial" w:hAnsi="Arial" w:cs="Arial"/>
                <w:szCs w:val="22"/>
              </w:rPr>
              <w:t xml:space="preserve"> ;;800~3~80003~Ionizing Radiation Exposure: ~Ionizing Radiation Exposure: ~~SKIP^PXCE</w:t>
            </w:r>
          </w:p>
          <w:p w:rsidR="00B70864" w:rsidRPr="002734F6" w:rsidRDefault="00B70864" w:rsidP="00B70864">
            <w:pPr>
              <w:spacing w:before="60" w:after="60"/>
              <w:rPr>
                <w:rFonts w:ascii="Arial" w:hAnsi="Arial" w:cs="Arial"/>
                <w:szCs w:val="22"/>
              </w:rPr>
            </w:pPr>
            <w:r w:rsidRPr="002734F6">
              <w:rPr>
                <w:rFonts w:ascii="Arial" w:hAnsi="Arial" w:cs="Arial"/>
                <w:szCs w:val="22"/>
              </w:rPr>
              <w:t>POV~~~D</w:t>
            </w:r>
            <w:r w:rsidRPr="002734F6">
              <w:rPr>
                <w:rFonts w:ascii="Arial" w:hAnsi="Arial" w:cs="Arial"/>
                <w:szCs w:val="22"/>
              </w:rPr>
              <w:br/>
              <w:t> ;;800~4~80004~SW Asia Conditions: ~SW Asia Conditions: ~~SKIP^PXCEPOV~~~D</w:t>
            </w:r>
            <w:r w:rsidRPr="002734F6">
              <w:rPr>
                <w:rFonts w:ascii="Arial" w:hAnsi="Arial" w:cs="Arial"/>
                <w:szCs w:val="22"/>
              </w:rPr>
              <w:br/>
              <w:t> ;;800~8~80008~Project 112/SHAD: ~Project 112/SHAD: ~~SKIP^PXCEPOV~~~D</w:t>
            </w:r>
            <w:r w:rsidRPr="002734F6">
              <w:rPr>
                <w:rFonts w:ascii="Arial" w:hAnsi="Arial" w:cs="Arial"/>
                <w:szCs w:val="22"/>
              </w:rPr>
              <w:br/>
              <w:t> ;;800~5~80005~Military Sexual Trauma: ~Military Sexual Trauma: ~~SKIP^PXCEPOV~~~D</w:t>
            </w:r>
            <w:r w:rsidRPr="002734F6">
              <w:rPr>
                <w:rFonts w:ascii="Arial" w:hAnsi="Arial" w:cs="Arial"/>
                <w:szCs w:val="22"/>
              </w:rPr>
              <w:br/>
              <w:t> ;;800~6~80006~Head and/or Neck Cancer: ~Head and/or Neck Cancer: ~~SKIP^PXCEPOV</w:t>
            </w:r>
          </w:p>
          <w:p w:rsidR="00B70864" w:rsidRPr="002734F6" w:rsidRDefault="00B70864" w:rsidP="00B70864">
            <w:pPr>
              <w:spacing w:before="60" w:after="60"/>
              <w:rPr>
                <w:rFonts w:ascii="Arial" w:hAnsi="Arial" w:cs="Arial"/>
                <w:b/>
                <w:szCs w:val="22"/>
              </w:rPr>
            </w:pPr>
            <w:r w:rsidRPr="002734F6">
              <w:rPr>
                <w:rFonts w:ascii="Arial" w:hAnsi="Arial" w:cs="Arial"/>
                <w:szCs w:val="22"/>
              </w:rPr>
              <w:t>~~~D</w:t>
            </w:r>
            <w:r w:rsidRPr="002734F6">
              <w:rPr>
                <w:rFonts w:ascii="Arial" w:hAnsi="Arial" w:cs="Arial"/>
                <w:szCs w:val="22"/>
              </w:rPr>
              <w:br/>
              <w:t> </w:t>
            </w:r>
            <w:r w:rsidRPr="002734F6">
              <w:rPr>
                <w:rFonts w:ascii="Arial" w:hAnsi="Arial" w:cs="Arial"/>
                <w:b/>
                <w:szCs w:val="22"/>
              </w:rPr>
              <w:t>;</w:t>
            </w:r>
            <w:proofErr w:type="gramStart"/>
            <w:r w:rsidRPr="002734F6">
              <w:rPr>
                <w:rFonts w:ascii="Arial" w:hAnsi="Arial" w:cs="Arial"/>
                <w:b/>
                <w:szCs w:val="22"/>
              </w:rPr>
              <w:t>;800</w:t>
            </w:r>
            <w:proofErr w:type="gramEnd"/>
            <w:r w:rsidRPr="002734F6">
              <w:rPr>
                <w:rFonts w:ascii="Arial" w:hAnsi="Arial" w:cs="Arial"/>
                <w:b/>
                <w:szCs w:val="22"/>
              </w:rPr>
              <w:t>~9~80009~Camp Lejeune: ~Camp Lejeune: ~~SKIP^PXCEPOV~~~D</w:t>
            </w:r>
            <w:r w:rsidRPr="002734F6">
              <w:rPr>
                <w:rFonts w:ascii="Arial" w:hAnsi="Arial" w:cs="Arial"/>
                <w:b/>
                <w:szCs w:val="22"/>
              </w:rPr>
              <w:br/>
              <w:t xml:space="preserve"> ; </w:t>
            </w:r>
            <w:proofErr w:type="spellStart"/>
            <w:r w:rsidRPr="002734F6">
              <w:rPr>
                <w:rFonts w:ascii="Arial" w:hAnsi="Arial" w:cs="Arial"/>
                <w:b/>
                <w:szCs w:val="22"/>
              </w:rPr>
              <w:t>djs</w:t>
            </w:r>
            <w:proofErr w:type="spellEnd"/>
            <w:r w:rsidRPr="002734F6">
              <w:rPr>
                <w:rFonts w:ascii="Arial" w:hAnsi="Arial" w:cs="Arial"/>
                <w:b/>
                <w:szCs w:val="22"/>
              </w:rPr>
              <w:t xml:space="preserve"> PX*1.0*207 RSD SPEC #2.6.2.4.4.1 Added Camp Lejeune as a new item when displaying visit</w:t>
            </w:r>
            <w:r w:rsidRPr="002734F6">
              <w:rPr>
                <w:rFonts w:ascii="Arial" w:hAnsi="Arial" w:cs="Arial"/>
                <w:b/>
                <w:szCs w:val="22"/>
              </w:rPr>
              <w:br/>
              <w:t> ;</w:t>
            </w:r>
            <w:r w:rsidRPr="002734F6">
              <w:rPr>
                <w:rFonts w:ascii="Arial" w:hAnsi="Arial" w:cs="Arial"/>
                <w:szCs w:val="22"/>
              </w:rPr>
              <w:br/>
              <w:t> ;</w:t>
            </w:r>
            <w:r w:rsidRPr="002734F6">
              <w:rPr>
                <w:rFonts w:ascii="Arial" w:hAnsi="Arial" w:cs="Arial"/>
                <w:szCs w:val="22"/>
              </w:rPr>
              <w:br/>
              <w:t> ;</w:t>
            </w:r>
            <w:r w:rsidRPr="002734F6">
              <w:rPr>
                <w:rFonts w:ascii="Arial" w:hAnsi="Arial" w:cs="Arial"/>
                <w:szCs w:val="22"/>
              </w:rPr>
              <w:br/>
              <w:t> ;The interface for AICS to get list on form for help.</w:t>
            </w:r>
          </w:p>
        </w:tc>
      </w:tr>
    </w:tbl>
    <w:p w:rsidR="00330830" w:rsidRPr="002734F6" w:rsidRDefault="00330830" w:rsidP="00330830">
      <w:pPr>
        <w:pStyle w:val="Caption"/>
        <w:rPr>
          <w:bCs w:val="0"/>
        </w:rPr>
      </w:pPr>
      <w:bookmarkStart w:id="170" w:name="_Toc451526025"/>
      <w:r w:rsidRPr="002734F6">
        <w:lastRenderedPageBreak/>
        <w:t xml:space="preserve">Table </w:t>
      </w:r>
      <w:fldSimple w:instr=" SEQ Table \* ARABIC ">
        <w:r w:rsidR="004C452C" w:rsidRPr="002734F6">
          <w:rPr>
            <w:noProof/>
          </w:rPr>
          <w:t>37</w:t>
        </w:r>
      </w:fldSimple>
      <w:r w:rsidRPr="002734F6">
        <w:t xml:space="preserve">: </w:t>
      </w:r>
      <w:r w:rsidRPr="002734F6">
        <w:rPr>
          <w:bCs w:val="0"/>
        </w:rPr>
        <w:t>PXCESIT Routine</w:t>
      </w:r>
      <w:bookmarkEnd w:id="170"/>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XCESIT Routine details "/>
      </w:tblPr>
      <w:tblGrid>
        <w:gridCol w:w="2886"/>
        <w:gridCol w:w="992"/>
        <w:gridCol w:w="180"/>
        <w:gridCol w:w="1262"/>
        <w:gridCol w:w="480"/>
        <w:gridCol w:w="10"/>
        <w:gridCol w:w="593"/>
        <w:gridCol w:w="317"/>
        <w:gridCol w:w="1958"/>
        <w:gridCol w:w="881"/>
      </w:tblGrid>
      <w:tr w:rsidR="00330830" w:rsidRPr="002734F6" w:rsidTr="00330830">
        <w:trPr>
          <w:cantSplit/>
          <w:tblHeader/>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2"/>
              </w:rPr>
            </w:pPr>
            <w:r w:rsidRPr="002734F6">
              <w:rPr>
                <w:rFonts w:ascii="Arial" w:hAnsi="Arial" w:cs="Arial"/>
                <w:b/>
                <w:szCs w:val="22"/>
              </w:rPr>
              <w:t>Routines</w:t>
            </w:r>
          </w:p>
        </w:tc>
        <w:tc>
          <w:tcPr>
            <w:tcW w:w="3490" w:type="pct"/>
            <w:gridSpan w:val="9"/>
            <w:tcBorders>
              <w:bottom w:val="single" w:sz="6" w:space="0" w:color="000000"/>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Activities</w:t>
            </w:r>
          </w:p>
        </w:tc>
      </w:tr>
      <w:tr w:rsidR="00330830" w:rsidRPr="002734F6" w:rsidTr="00330830">
        <w:trPr>
          <w:cantSplit/>
          <w:tblHeader/>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Routine Name</w:t>
            </w:r>
          </w:p>
        </w:tc>
        <w:tc>
          <w:tcPr>
            <w:tcW w:w="3490" w:type="pct"/>
            <w:gridSpan w:val="9"/>
            <w:tcBorders>
              <w:bottom w:val="single" w:sz="6" w:space="0" w:color="000000"/>
            </w:tcBorders>
          </w:tcPr>
          <w:p w:rsidR="00330830" w:rsidRPr="002734F6" w:rsidRDefault="00330830" w:rsidP="00330830">
            <w:pPr>
              <w:spacing w:before="60" w:after="60"/>
              <w:rPr>
                <w:rFonts w:ascii="Arial" w:hAnsi="Arial" w:cs="Arial"/>
                <w:szCs w:val="20"/>
              </w:rPr>
            </w:pPr>
            <w:r w:rsidRPr="002734F6">
              <w:rPr>
                <w:rFonts w:ascii="Arial" w:hAnsi="Arial" w:cs="Arial"/>
                <w:szCs w:val="20"/>
              </w:rPr>
              <w:t>PXCESIT</w:t>
            </w:r>
          </w:p>
        </w:tc>
      </w:tr>
      <w:tr w:rsidR="00330830" w:rsidRPr="002734F6" w:rsidTr="00330830">
        <w:trPr>
          <w:cantSplit/>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Enhancement Category</w:t>
            </w:r>
          </w:p>
        </w:tc>
        <w:tc>
          <w:tcPr>
            <w:tcW w:w="613" w:type="pct"/>
            <w:gridSpan w:val="2"/>
            <w:tcBorders>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sz w:val="20"/>
                <w:szCs w:val="20"/>
              </w:rPr>
              <w:fldChar w:fldCharType="begin">
                <w:ffData>
                  <w:name w:val="Check23"/>
                  <w:enabled/>
                  <w:calcOnExit w:val="0"/>
                  <w:checkBox>
                    <w:sizeAuto/>
                    <w:default w:val="0"/>
                    <w:checked w:val="0"/>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New</w:t>
            </w:r>
          </w:p>
        </w:tc>
        <w:tc>
          <w:tcPr>
            <w:tcW w:w="660" w:type="pct"/>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sz w:val="20"/>
                <w:szCs w:val="20"/>
              </w:rPr>
              <w:fldChar w:fldCharType="begin">
                <w:ffData>
                  <w:name w:val=""/>
                  <w:enabled w:val="0"/>
                  <w:calcOnExit w:val="0"/>
                  <w:checkBox>
                    <w:sizeAuto/>
                    <w:default w:val="1"/>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Modify</w:t>
            </w:r>
          </w:p>
        </w:tc>
        <w:tc>
          <w:tcPr>
            <w:tcW w:w="566" w:type="pct"/>
            <w:gridSpan w:val="3"/>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sz w:val="20"/>
                <w:szCs w:val="20"/>
              </w:rPr>
              <w:fldChar w:fldCharType="begin">
                <w:ffData>
                  <w:name w:val="Check26"/>
                  <w:enabled/>
                  <w:calcOnExit w:val="0"/>
                  <w:checkBox>
                    <w:sizeAuto/>
                    <w:default w:val="0"/>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Delete</w:t>
            </w:r>
          </w:p>
        </w:tc>
        <w:tc>
          <w:tcPr>
            <w:tcW w:w="1651" w:type="pct"/>
            <w:gridSpan w:val="3"/>
            <w:tcBorders>
              <w:left w:val="nil"/>
            </w:tcBorders>
          </w:tcPr>
          <w:p w:rsidR="00330830" w:rsidRPr="002734F6" w:rsidRDefault="00330830" w:rsidP="00330830">
            <w:pPr>
              <w:spacing w:before="60" w:after="60"/>
              <w:rPr>
                <w:rFonts w:ascii="Arial" w:hAnsi="Arial" w:cs="Arial"/>
                <w:sz w:val="20"/>
                <w:szCs w:val="20"/>
              </w:rPr>
            </w:pPr>
            <w:r w:rsidRPr="002734F6">
              <w:rPr>
                <w:rFonts w:ascii="Arial" w:hAnsi="Arial" w:cs="Arial"/>
                <w:sz w:val="20"/>
                <w:szCs w:val="20"/>
              </w:rPr>
              <w:fldChar w:fldCharType="begin">
                <w:ffData>
                  <w:name w:val="Check68"/>
                  <w:enabled/>
                  <w:calcOnExit w:val="0"/>
                  <w:checkBox>
                    <w:sizeAuto/>
                    <w:default w:val="0"/>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No Change</w:t>
            </w:r>
          </w:p>
        </w:tc>
      </w:tr>
      <w:tr w:rsidR="00330830" w:rsidRPr="002734F6" w:rsidTr="00330830">
        <w:trPr>
          <w:cantSplit/>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RTM</w:t>
            </w:r>
          </w:p>
        </w:tc>
        <w:tc>
          <w:tcPr>
            <w:tcW w:w="3490" w:type="pct"/>
            <w:gridSpan w:val="9"/>
          </w:tcPr>
          <w:p w:rsidR="00330830" w:rsidRPr="002734F6" w:rsidRDefault="00330830" w:rsidP="00330830">
            <w:pPr>
              <w:spacing w:before="60" w:after="60"/>
              <w:rPr>
                <w:rFonts w:ascii="Arial" w:hAnsi="Arial" w:cs="Arial"/>
                <w:iCs/>
                <w:szCs w:val="20"/>
              </w:rPr>
            </w:pPr>
            <w:r w:rsidRPr="002734F6">
              <w:rPr>
                <w:rFonts w:ascii="Arial" w:hAnsi="Arial" w:cs="Arial"/>
                <w:iCs/>
                <w:szCs w:val="20"/>
              </w:rPr>
              <w:t>2.6.2.4.4.1</w:t>
            </w:r>
          </w:p>
        </w:tc>
      </w:tr>
      <w:tr w:rsidR="00330830" w:rsidRPr="002734F6" w:rsidTr="00330830">
        <w:trPr>
          <w:cantSplit/>
        </w:trPr>
        <w:tc>
          <w:tcPr>
            <w:tcW w:w="1510" w:type="pct"/>
            <w:tcBorders>
              <w:bottom w:val="single" w:sz="6" w:space="0" w:color="000000"/>
            </w:tcBorders>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Related Options</w:t>
            </w:r>
          </w:p>
        </w:tc>
        <w:tc>
          <w:tcPr>
            <w:tcW w:w="3490" w:type="pct"/>
            <w:gridSpan w:val="9"/>
            <w:tcBorders>
              <w:bottom w:val="single" w:sz="4" w:space="0" w:color="auto"/>
            </w:tcBorders>
          </w:tcPr>
          <w:p w:rsidR="00330830" w:rsidRPr="002734F6" w:rsidRDefault="00330830" w:rsidP="00330830">
            <w:pPr>
              <w:spacing w:before="60" w:after="60"/>
              <w:rPr>
                <w:rFonts w:ascii="Arial" w:hAnsi="Arial" w:cs="Arial"/>
                <w:szCs w:val="20"/>
              </w:rPr>
            </w:pPr>
            <w:r w:rsidRPr="002734F6">
              <w:rPr>
                <w:rFonts w:ascii="Arial" w:hAnsi="Arial" w:cs="Arial"/>
                <w:szCs w:val="20"/>
              </w:rPr>
              <w:t>N/A</w:t>
            </w:r>
          </w:p>
        </w:tc>
      </w:tr>
      <w:tr w:rsidR="00330830" w:rsidRPr="002734F6" w:rsidTr="003308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330830" w:rsidRPr="002734F6" w:rsidRDefault="00330830" w:rsidP="00330830">
            <w:pPr>
              <w:spacing w:before="60" w:after="60"/>
              <w:rPr>
                <w:rFonts w:ascii="Arial" w:hAnsi="Arial" w:cs="Arial"/>
                <w:b/>
                <w:szCs w:val="22"/>
              </w:rPr>
            </w:pPr>
            <w:r w:rsidRPr="002734F6">
              <w:rPr>
                <w:rFonts w:ascii="Arial" w:hAnsi="Arial" w:cs="Arial"/>
                <w:b/>
                <w:szCs w:val="22"/>
              </w:rPr>
              <w:t>Related Routines</w:t>
            </w:r>
          </w:p>
        </w:tc>
        <w:tc>
          <w:tcPr>
            <w:tcW w:w="1529" w:type="pct"/>
            <w:gridSpan w:val="5"/>
            <w:tcBorders>
              <w:bottom w:val="single" w:sz="4" w:space="0" w:color="auto"/>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Routines “Called By”</w:t>
            </w:r>
          </w:p>
        </w:tc>
        <w:tc>
          <w:tcPr>
            <w:tcW w:w="1961" w:type="pct"/>
            <w:gridSpan w:val="4"/>
            <w:tcBorders>
              <w:bottom w:val="single" w:sz="4" w:space="0" w:color="auto"/>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 xml:space="preserve">Routines “Called”   </w:t>
            </w:r>
          </w:p>
        </w:tc>
      </w:tr>
      <w:tr w:rsidR="00330830" w:rsidRPr="002734F6" w:rsidTr="003308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330830" w:rsidRPr="002734F6" w:rsidRDefault="00330830" w:rsidP="00330830">
            <w:pPr>
              <w:spacing w:before="60" w:after="60"/>
              <w:rPr>
                <w:rFonts w:ascii="Arial" w:hAnsi="Arial" w:cs="Arial"/>
                <w:sz w:val="20"/>
                <w:szCs w:val="20"/>
              </w:rPr>
            </w:pPr>
          </w:p>
        </w:tc>
        <w:tc>
          <w:tcPr>
            <w:tcW w:w="1529" w:type="pct"/>
            <w:gridSpan w:val="5"/>
            <w:vAlign w:val="center"/>
          </w:tcPr>
          <w:p w:rsidR="00330830" w:rsidRPr="002734F6" w:rsidRDefault="00330830" w:rsidP="00330830">
            <w:pPr>
              <w:spacing w:before="60" w:after="60"/>
              <w:rPr>
                <w:rFonts w:ascii="Arial" w:hAnsi="Arial" w:cs="Arial"/>
                <w:szCs w:val="22"/>
              </w:rPr>
            </w:pPr>
            <w:r w:rsidRPr="002734F6">
              <w:rPr>
                <w:rFonts w:ascii="Arial" w:hAnsi="Arial" w:cs="Arial"/>
                <w:szCs w:val="22"/>
              </w:rPr>
              <w:t>DISPLY01^PXCEAPPM</w:t>
            </w:r>
          </w:p>
          <w:p w:rsidR="00330830" w:rsidRPr="002734F6" w:rsidRDefault="00330830" w:rsidP="00330830">
            <w:pPr>
              <w:spacing w:before="60" w:after="60"/>
              <w:rPr>
                <w:rFonts w:ascii="Arial" w:hAnsi="Arial" w:cs="Arial"/>
                <w:szCs w:val="22"/>
              </w:rPr>
            </w:pPr>
            <w:r w:rsidRPr="002734F6">
              <w:rPr>
                <w:rFonts w:ascii="Arial" w:hAnsi="Arial" w:cs="Arial"/>
                <w:szCs w:val="22"/>
              </w:rPr>
              <w:t>DISPLY01^PXCEHIST</w:t>
            </w:r>
          </w:p>
          <w:p w:rsidR="00330830" w:rsidRPr="002734F6" w:rsidRDefault="00330830" w:rsidP="00330830">
            <w:pPr>
              <w:spacing w:before="60" w:after="60"/>
              <w:rPr>
                <w:rFonts w:ascii="Arial" w:hAnsi="Arial" w:cs="Arial"/>
                <w:szCs w:val="22"/>
              </w:rPr>
            </w:pPr>
            <w:r w:rsidRPr="002734F6">
              <w:rPr>
                <w:rFonts w:ascii="Arial" w:hAnsi="Arial" w:cs="Arial"/>
                <w:szCs w:val="22"/>
              </w:rPr>
              <w:t>DISPLY01^PXCEVST</w:t>
            </w:r>
          </w:p>
        </w:tc>
        <w:tc>
          <w:tcPr>
            <w:tcW w:w="1961" w:type="pct"/>
            <w:gridSpan w:val="4"/>
            <w:vAlign w:val="center"/>
          </w:tcPr>
          <w:p w:rsidR="00330830" w:rsidRPr="002734F6" w:rsidRDefault="00330830" w:rsidP="00330830">
            <w:pPr>
              <w:spacing w:before="60" w:after="60"/>
              <w:rPr>
                <w:rFonts w:ascii="Arial" w:hAnsi="Arial" w:cs="Arial"/>
                <w:szCs w:val="22"/>
              </w:rPr>
            </w:pPr>
            <w:r w:rsidRPr="002734F6">
              <w:rPr>
                <w:rFonts w:ascii="Arial" w:hAnsi="Arial" w:cs="Arial"/>
                <w:szCs w:val="22"/>
              </w:rPr>
              <w:t>DILFD</w:t>
            </w:r>
          </w:p>
        </w:tc>
      </w:tr>
      <w:tr w:rsidR="00330830" w:rsidRPr="002734F6" w:rsidTr="00330830">
        <w:trPr>
          <w:cantSplit/>
          <w:tblHeader/>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2"/>
              </w:rPr>
            </w:pPr>
            <w:r w:rsidRPr="002734F6">
              <w:rPr>
                <w:rFonts w:ascii="Arial" w:hAnsi="Arial" w:cs="Arial"/>
                <w:b/>
                <w:szCs w:val="22"/>
              </w:rPr>
              <w:t>Routines</w:t>
            </w:r>
          </w:p>
        </w:tc>
        <w:tc>
          <w:tcPr>
            <w:tcW w:w="3490" w:type="pct"/>
            <w:gridSpan w:val="9"/>
            <w:tcBorders>
              <w:bottom w:val="single" w:sz="6" w:space="0" w:color="000000"/>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Activities</w:t>
            </w:r>
          </w:p>
        </w:tc>
      </w:tr>
      <w:tr w:rsidR="00330830" w:rsidRPr="002734F6" w:rsidTr="00330830">
        <w:trPr>
          <w:cantSplit/>
        </w:trPr>
        <w:tc>
          <w:tcPr>
            <w:tcW w:w="1510" w:type="pct"/>
            <w:tcBorders>
              <w:top w:val="single" w:sz="6" w:space="0" w:color="000000"/>
            </w:tcBorders>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Data Dictionary (DD) References</w:t>
            </w:r>
          </w:p>
        </w:tc>
        <w:tc>
          <w:tcPr>
            <w:tcW w:w="3490" w:type="pct"/>
            <w:gridSpan w:val="9"/>
          </w:tcPr>
          <w:p w:rsidR="00330830" w:rsidRPr="002734F6" w:rsidRDefault="00330830" w:rsidP="00330830">
            <w:pPr>
              <w:spacing w:before="60" w:after="60"/>
              <w:rPr>
                <w:rFonts w:ascii="Arial" w:hAnsi="Arial" w:cs="Arial"/>
                <w:szCs w:val="20"/>
              </w:rPr>
            </w:pPr>
            <w:r w:rsidRPr="002734F6">
              <w:rPr>
                <w:rFonts w:ascii="Arial" w:hAnsi="Arial" w:cs="Arial"/>
                <w:szCs w:val="20"/>
              </w:rPr>
              <w:t>9000010 - ^AUPNVSIT, VISIT file</w:t>
            </w:r>
          </w:p>
        </w:tc>
      </w:tr>
      <w:tr w:rsidR="00330830" w:rsidRPr="002734F6" w:rsidTr="00330830">
        <w:trPr>
          <w:cantSplit/>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Related Protocols</w:t>
            </w:r>
          </w:p>
        </w:tc>
        <w:tc>
          <w:tcPr>
            <w:tcW w:w="3490" w:type="pct"/>
            <w:gridSpan w:val="9"/>
          </w:tcPr>
          <w:p w:rsidR="00330830" w:rsidRPr="002734F6" w:rsidRDefault="00330830" w:rsidP="00330830">
            <w:pPr>
              <w:spacing w:before="60" w:after="60"/>
              <w:rPr>
                <w:rFonts w:ascii="Arial" w:hAnsi="Arial" w:cs="Arial"/>
                <w:szCs w:val="20"/>
              </w:rPr>
            </w:pPr>
            <w:r w:rsidRPr="002734F6">
              <w:rPr>
                <w:rFonts w:ascii="Arial" w:hAnsi="Arial" w:cs="Arial"/>
                <w:szCs w:val="20"/>
              </w:rPr>
              <w:t>N/A</w:t>
            </w:r>
          </w:p>
        </w:tc>
      </w:tr>
      <w:tr w:rsidR="00330830" w:rsidRPr="002734F6" w:rsidTr="00330830">
        <w:trPr>
          <w:cantSplit/>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Related Integration Control Registrations (ICRs)</w:t>
            </w:r>
          </w:p>
        </w:tc>
        <w:tc>
          <w:tcPr>
            <w:tcW w:w="3490" w:type="pct"/>
            <w:gridSpan w:val="9"/>
            <w:tcBorders>
              <w:bottom w:val="single" w:sz="6" w:space="0" w:color="000000"/>
            </w:tcBorders>
          </w:tcPr>
          <w:p w:rsidR="00330830" w:rsidRPr="002734F6" w:rsidRDefault="00330830" w:rsidP="00330830">
            <w:pPr>
              <w:spacing w:before="60" w:after="60"/>
              <w:rPr>
                <w:rFonts w:ascii="Arial" w:hAnsi="Arial" w:cs="Arial"/>
                <w:szCs w:val="20"/>
              </w:rPr>
            </w:pPr>
          </w:p>
          <w:p w:rsidR="00330830" w:rsidRPr="002734F6" w:rsidRDefault="00330830" w:rsidP="00330830">
            <w:pPr>
              <w:spacing w:before="60" w:after="60"/>
              <w:rPr>
                <w:rFonts w:ascii="Arial" w:hAnsi="Arial" w:cs="Arial"/>
                <w:szCs w:val="20"/>
              </w:rPr>
            </w:pPr>
            <w:r w:rsidRPr="002734F6">
              <w:rPr>
                <w:rFonts w:ascii="Arial" w:hAnsi="Arial" w:cs="Arial"/>
                <w:szCs w:val="20"/>
              </w:rPr>
              <w:t>N/A</w:t>
            </w:r>
          </w:p>
        </w:tc>
      </w:tr>
      <w:tr w:rsidR="00330830" w:rsidRPr="002734F6" w:rsidTr="00330830">
        <w:trPr>
          <w:cantSplit/>
        </w:trPr>
        <w:tc>
          <w:tcPr>
            <w:tcW w:w="1510" w:type="pct"/>
            <w:tcBorders>
              <w:right w:val="single" w:sz="4" w:space="0" w:color="auto"/>
            </w:tcBorders>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Data Passing</w:t>
            </w:r>
          </w:p>
        </w:tc>
        <w:tc>
          <w:tcPr>
            <w:tcW w:w="519" w:type="pct"/>
            <w:tcBorders>
              <w:left w:val="single" w:sz="4" w:space="0" w:color="auto"/>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69"/>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Input</w:t>
            </w:r>
          </w:p>
        </w:tc>
        <w:tc>
          <w:tcPr>
            <w:tcW w:w="1005" w:type="pct"/>
            <w:gridSpan w:val="3"/>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70"/>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Output Reference</w:t>
            </w:r>
          </w:p>
        </w:tc>
        <w:tc>
          <w:tcPr>
            <w:tcW w:w="481" w:type="pct"/>
            <w:gridSpan w:val="3"/>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71"/>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Both</w:t>
            </w:r>
          </w:p>
        </w:tc>
        <w:tc>
          <w:tcPr>
            <w:tcW w:w="1024" w:type="pct"/>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72"/>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Global Reference</w:t>
            </w:r>
          </w:p>
        </w:tc>
        <w:tc>
          <w:tcPr>
            <w:tcW w:w="461" w:type="pct"/>
            <w:tcBorders>
              <w:lef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73"/>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Local</w:t>
            </w:r>
          </w:p>
        </w:tc>
      </w:tr>
      <w:tr w:rsidR="00330830" w:rsidRPr="002734F6" w:rsidTr="00330830">
        <w:trPr>
          <w:cantSplit/>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Input Attribute Name and Definition</w:t>
            </w:r>
          </w:p>
        </w:tc>
        <w:tc>
          <w:tcPr>
            <w:tcW w:w="3490" w:type="pct"/>
            <w:gridSpan w:val="9"/>
          </w:tcPr>
          <w:p w:rsidR="00330830" w:rsidRPr="002734F6" w:rsidRDefault="00330830" w:rsidP="00330830">
            <w:pPr>
              <w:spacing w:before="60" w:after="60"/>
              <w:rPr>
                <w:rFonts w:ascii="Arial" w:hAnsi="Arial" w:cs="Arial"/>
                <w:szCs w:val="20"/>
              </w:rPr>
            </w:pPr>
            <w:r w:rsidRPr="002734F6">
              <w:rPr>
                <w:rFonts w:ascii="Arial" w:hAnsi="Arial" w:cs="Arial"/>
                <w:szCs w:val="20"/>
              </w:rPr>
              <w:t>N/A</w:t>
            </w:r>
          </w:p>
        </w:tc>
      </w:tr>
      <w:tr w:rsidR="00330830" w:rsidRPr="002734F6" w:rsidTr="00330830">
        <w:trPr>
          <w:cantSplit/>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Output Attribute Name and Definition</w:t>
            </w:r>
          </w:p>
        </w:tc>
        <w:tc>
          <w:tcPr>
            <w:tcW w:w="3490" w:type="pct"/>
            <w:gridSpan w:val="9"/>
          </w:tcPr>
          <w:p w:rsidR="00330830" w:rsidRPr="002734F6" w:rsidRDefault="00330830" w:rsidP="00330830">
            <w:pPr>
              <w:tabs>
                <w:tab w:val="left" w:pos="3885"/>
              </w:tabs>
              <w:spacing w:before="60" w:after="60"/>
              <w:rPr>
                <w:rFonts w:ascii="Arial" w:hAnsi="Arial" w:cs="Arial"/>
                <w:szCs w:val="20"/>
              </w:rPr>
            </w:pPr>
            <w:r w:rsidRPr="002734F6">
              <w:rPr>
                <w:rFonts w:ascii="Arial" w:hAnsi="Arial" w:cs="Arial"/>
                <w:szCs w:val="20"/>
              </w:rPr>
              <w:t>N/A</w:t>
            </w:r>
            <w:r w:rsidRPr="002734F6">
              <w:rPr>
                <w:rFonts w:ascii="Arial" w:hAnsi="Arial" w:cs="Arial"/>
                <w:szCs w:val="20"/>
              </w:rPr>
              <w:tab/>
            </w:r>
          </w:p>
        </w:tc>
      </w:tr>
      <w:tr w:rsidR="00330830" w:rsidRPr="002734F6" w:rsidTr="00330830">
        <w:trPr>
          <w:cantSplit/>
        </w:trPr>
        <w:tc>
          <w:tcPr>
            <w:tcW w:w="5000" w:type="pct"/>
            <w:gridSpan w:val="10"/>
            <w:shd w:val="clear" w:color="auto" w:fill="F2F2F2" w:themeFill="background1" w:themeFillShade="F2"/>
            <w:vAlign w:val="center"/>
          </w:tcPr>
          <w:p w:rsidR="00330830" w:rsidRPr="002734F6" w:rsidRDefault="00330830" w:rsidP="00330830">
            <w:pPr>
              <w:tabs>
                <w:tab w:val="left" w:pos="3885"/>
              </w:tabs>
              <w:spacing w:before="60" w:after="60"/>
              <w:rPr>
                <w:rFonts w:ascii="Arial" w:hAnsi="Arial" w:cs="Arial"/>
                <w:szCs w:val="20"/>
              </w:rPr>
            </w:pPr>
            <w:r w:rsidRPr="002734F6">
              <w:rPr>
                <w:rFonts w:ascii="Arial" w:hAnsi="Arial" w:cs="Arial"/>
                <w:b/>
                <w:szCs w:val="20"/>
              </w:rPr>
              <w:t>Current Logic</w:t>
            </w:r>
          </w:p>
        </w:tc>
      </w:tr>
      <w:tr w:rsidR="00330830" w:rsidRPr="002734F6" w:rsidTr="00330830">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auto"/>
          </w:tcPr>
          <w:p w:rsidR="00330830" w:rsidRPr="002734F6" w:rsidRDefault="00330830" w:rsidP="00330830">
            <w:pPr>
              <w:spacing w:before="60" w:after="60"/>
              <w:rPr>
                <w:rFonts w:ascii="Arial" w:hAnsi="Arial" w:cs="Arial"/>
                <w:b/>
                <w:szCs w:val="22"/>
              </w:rPr>
            </w:pPr>
            <w:r w:rsidRPr="002734F6">
              <w:rPr>
                <w:rFonts w:ascii="Arial" w:hAnsi="Arial" w:cs="Arial"/>
                <w:szCs w:val="20"/>
              </w:rPr>
              <w:t>PATVEE Version</w:t>
            </w:r>
          </w:p>
        </w:tc>
      </w:tr>
      <w:tr w:rsidR="00330830" w:rsidRPr="002734F6" w:rsidTr="00330830">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rsidR="00330830" w:rsidRPr="002734F6" w:rsidRDefault="00330830" w:rsidP="00330830">
            <w:pPr>
              <w:spacing w:before="60" w:after="60"/>
              <w:rPr>
                <w:rFonts w:ascii="Arial" w:hAnsi="Arial" w:cs="Arial"/>
                <w:szCs w:val="22"/>
              </w:rPr>
            </w:pPr>
            <w:r w:rsidRPr="002734F6">
              <w:rPr>
                <w:rFonts w:ascii="Arial" w:hAnsi="Arial" w:cs="Arial"/>
                <w:szCs w:val="22"/>
              </w:rPr>
              <w:lastRenderedPageBreak/>
              <w:t>PXCESIT ;ISL/</w:t>
            </w:r>
            <w:proofErr w:type="spellStart"/>
            <w:r w:rsidRPr="002734F6">
              <w:rPr>
                <w:rFonts w:ascii="Arial" w:hAnsi="Arial" w:cs="Arial"/>
                <w:szCs w:val="22"/>
              </w:rPr>
              <w:t>dee,ISA</w:t>
            </w:r>
            <w:proofErr w:type="spellEnd"/>
            <w:r w:rsidRPr="002734F6">
              <w:rPr>
                <w:rFonts w:ascii="Arial" w:hAnsi="Arial" w:cs="Arial"/>
                <w:szCs w:val="22"/>
              </w:rPr>
              <w:t>/KWP - Used to edit a new visit and display (use most) a visit ;3/17/04 12:10pm</w:t>
            </w:r>
            <w:r w:rsidRPr="002734F6">
              <w:rPr>
                <w:rFonts w:ascii="Arial" w:hAnsi="Arial" w:cs="Arial"/>
                <w:szCs w:val="22"/>
              </w:rPr>
              <w:br/>
              <w:t> ;;1.0;PCE PATIENT CARE ENCOUNTER;**22,74,111,130,124,168**;Aug 12, 1996;Build 14</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FORMAT+9</w:t>
            </w:r>
          </w:p>
          <w:p w:rsidR="00330830" w:rsidRPr="002734F6" w:rsidRDefault="00330830" w:rsidP="00330830">
            <w:pPr>
              <w:spacing w:before="60" w:after="60"/>
              <w:rPr>
                <w:rFonts w:ascii="Arial" w:hAnsi="Arial" w:cs="Arial"/>
                <w:szCs w:val="20"/>
              </w:rPr>
            </w:pPr>
            <w:r w:rsidRPr="002734F6">
              <w:rPr>
                <w:rFonts w:ascii="Arial" w:hAnsi="Arial" w:cs="Arial"/>
                <w:szCs w:val="22"/>
              </w:rPr>
              <w:t> ;;800~3~80003~Ionizing Radiation Exposure: ~Ionizing Radiation Exposure: ~~SKIP^PXCEVSIT~~~D</w:t>
            </w:r>
            <w:r w:rsidRPr="002734F6">
              <w:rPr>
                <w:rFonts w:ascii="Arial" w:hAnsi="Arial" w:cs="Arial"/>
                <w:szCs w:val="22"/>
              </w:rPr>
              <w:br/>
              <w:t> ;;800~4~80004~SW Asia Conditions: ~SW Asia Conditions: ~~SKIP^PXCEVSIT~~~D</w:t>
            </w:r>
            <w:r w:rsidRPr="002734F6">
              <w:rPr>
                <w:rFonts w:ascii="Arial" w:hAnsi="Arial" w:cs="Arial"/>
                <w:szCs w:val="22"/>
              </w:rPr>
              <w:br/>
              <w:t> ;;800~8~80008~Project 112/SHAD: ~Project 112/SHAD: ~~SKIP^PXCEVSIT~~~D</w:t>
            </w:r>
            <w:r w:rsidRPr="002734F6">
              <w:rPr>
                <w:rFonts w:ascii="Arial" w:hAnsi="Arial" w:cs="Arial"/>
                <w:szCs w:val="22"/>
              </w:rPr>
              <w:br/>
              <w:t> ;;800~5~80005~Military Sexual Trauma: ~Military Sexual Trauma: ~~SKIP^PXCEVSIT~~~D</w:t>
            </w:r>
            <w:r w:rsidRPr="002734F6">
              <w:rPr>
                <w:rFonts w:ascii="Arial" w:hAnsi="Arial" w:cs="Arial"/>
                <w:szCs w:val="22"/>
              </w:rPr>
              <w:br/>
              <w:t> ;;800~6~80006~Head and/or Neck Cancer: ~Head and/or Neck Cancer: ~~SKIP^PXCEVSIT~~~D</w:t>
            </w:r>
            <w:r w:rsidRPr="002734F6">
              <w:rPr>
                <w:rFonts w:ascii="Arial" w:hAnsi="Arial" w:cs="Arial"/>
                <w:szCs w:val="22"/>
              </w:rPr>
              <w:br/>
              <w:t> ;;</w:t>
            </w:r>
            <w:r w:rsidRPr="002734F6">
              <w:rPr>
                <w:rFonts w:ascii="Arial" w:hAnsi="Arial" w:cs="Arial"/>
                <w:szCs w:val="22"/>
              </w:rPr>
              <w:br/>
              <w:t> ;</w:t>
            </w:r>
            <w:r w:rsidRPr="002734F6">
              <w:rPr>
                <w:rFonts w:ascii="Arial" w:hAnsi="Arial" w:cs="Arial"/>
                <w:szCs w:val="22"/>
              </w:rPr>
              <w:br/>
              <w:t> ;********************************</w:t>
            </w:r>
            <w:r w:rsidRPr="002734F6">
              <w:rPr>
                <w:rFonts w:ascii="Arial" w:hAnsi="Arial" w:cs="Arial"/>
                <w:szCs w:val="22"/>
              </w:rPr>
              <w:br/>
              <w:t> ;Special cases for display of visit are in PXCEVSIT.</w:t>
            </w:r>
            <w:r w:rsidRPr="002734F6">
              <w:rPr>
                <w:rFonts w:ascii="Arial" w:hAnsi="Arial" w:cs="Arial"/>
                <w:szCs w:val="22"/>
              </w:rPr>
              <w:br/>
              <w:t> ;</w:t>
            </w:r>
          </w:p>
        </w:tc>
      </w:tr>
      <w:tr w:rsidR="00330830" w:rsidRPr="002734F6" w:rsidTr="00330830">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Modified Logic (Changes are in bold)</w:t>
            </w:r>
          </w:p>
        </w:tc>
      </w:tr>
      <w:tr w:rsidR="00330830" w:rsidRPr="002734F6" w:rsidTr="00330830">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330830" w:rsidRPr="002734F6" w:rsidRDefault="00330830" w:rsidP="00330830">
            <w:pPr>
              <w:spacing w:before="60" w:after="60"/>
              <w:rPr>
                <w:rFonts w:ascii="Arial" w:hAnsi="Arial" w:cs="Arial"/>
                <w:szCs w:val="22"/>
              </w:rPr>
            </w:pPr>
            <w:r w:rsidRPr="002734F6">
              <w:rPr>
                <w:rFonts w:ascii="Arial" w:hAnsi="Arial" w:cs="Arial"/>
                <w:szCs w:val="22"/>
              </w:rPr>
              <w:t>PXCESIT ;ISL/</w:t>
            </w:r>
            <w:proofErr w:type="spellStart"/>
            <w:r w:rsidRPr="002734F6">
              <w:rPr>
                <w:rFonts w:ascii="Arial" w:hAnsi="Arial" w:cs="Arial"/>
                <w:szCs w:val="22"/>
              </w:rPr>
              <w:t>dee,ISA</w:t>
            </w:r>
            <w:proofErr w:type="spellEnd"/>
            <w:r w:rsidRPr="002734F6">
              <w:rPr>
                <w:rFonts w:ascii="Arial" w:hAnsi="Arial" w:cs="Arial"/>
                <w:szCs w:val="22"/>
              </w:rPr>
              <w:t>/KWP - Used to edit a new visit and display (use most) a visit ;3/17/04 12:10pm</w:t>
            </w:r>
            <w:r w:rsidRPr="002734F6">
              <w:rPr>
                <w:rFonts w:ascii="Arial" w:hAnsi="Arial" w:cs="Arial"/>
                <w:szCs w:val="22"/>
              </w:rPr>
              <w:br/>
              <w:t> ;;1.0;PCE PATIENT CARE ENCOUNTER;**22,74,111,130,124,168</w:t>
            </w:r>
            <w:r w:rsidRPr="002734F6">
              <w:rPr>
                <w:rFonts w:ascii="Arial" w:hAnsi="Arial" w:cs="Arial"/>
                <w:b/>
                <w:szCs w:val="22"/>
              </w:rPr>
              <w:t>,207</w:t>
            </w:r>
            <w:r w:rsidRPr="002734F6">
              <w:rPr>
                <w:rFonts w:ascii="Arial" w:hAnsi="Arial" w:cs="Arial"/>
                <w:szCs w:val="22"/>
              </w:rPr>
              <w:t>**;Aug 12, 1996;Build 6</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FORMAT+9         </w:t>
            </w:r>
          </w:p>
          <w:p w:rsidR="00330830" w:rsidRPr="002734F6" w:rsidRDefault="00330830" w:rsidP="00330830">
            <w:pPr>
              <w:spacing w:before="60" w:after="60"/>
              <w:rPr>
                <w:rFonts w:ascii="Arial" w:hAnsi="Arial" w:cs="Arial"/>
                <w:szCs w:val="22"/>
              </w:rPr>
            </w:pPr>
            <w:r w:rsidRPr="002734F6">
              <w:rPr>
                <w:rFonts w:ascii="Arial" w:hAnsi="Arial" w:cs="Arial"/>
                <w:szCs w:val="22"/>
              </w:rPr>
              <w:t xml:space="preserve"> ;;800~3~80003~Ionizing Radiation Exposure: ~Ionizing Radiation Exposure: ~~SKIP^PXCE</w:t>
            </w:r>
          </w:p>
          <w:p w:rsidR="00330830" w:rsidRPr="002734F6" w:rsidRDefault="00330830" w:rsidP="00330830">
            <w:pPr>
              <w:spacing w:before="60" w:after="60"/>
              <w:rPr>
                <w:rFonts w:ascii="Arial" w:hAnsi="Arial" w:cs="Arial"/>
                <w:szCs w:val="22"/>
              </w:rPr>
            </w:pPr>
            <w:r w:rsidRPr="002734F6">
              <w:rPr>
                <w:rFonts w:ascii="Arial" w:hAnsi="Arial" w:cs="Arial"/>
                <w:szCs w:val="22"/>
              </w:rPr>
              <w:t>VSIT~~~D</w:t>
            </w:r>
            <w:r w:rsidRPr="002734F6">
              <w:rPr>
                <w:rFonts w:ascii="Arial" w:hAnsi="Arial" w:cs="Arial"/>
                <w:szCs w:val="22"/>
              </w:rPr>
              <w:br/>
              <w:t> ;;800~4~80004~SW Asia Conditions: ~SW Asia Conditions: ~~SKIP^PXCEVSIT~~~D</w:t>
            </w:r>
            <w:r w:rsidRPr="002734F6">
              <w:rPr>
                <w:rFonts w:ascii="Arial" w:hAnsi="Arial" w:cs="Arial"/>
                <w:szCs w:val="22"/>
              </w:rPr>
              <w:br/>
              <w:t> ;;800~8~80008~Project 112/SHAD: ~Project 112/SHAD: ~~SKIP^PXCEVSIT~~~D</w:t>
            </w:r>
            <w:r w:rsidRPr="002734F6">
              <w:rPr>
                <w:rFonts w:ascii="Arial" w:hAnsi="Arial" w:cs="Arial"/>
                <w:szCs w:val="22"/>
              </w:rPr>
              <w:br/>
              <w:t> ;;800~5~80005~Military Sexual Trauma: ~Military Sexual Trauma: ~~SKIP^PXCEVSIT~~~D</w:t>
            </w:r>
            <w:r w:rsidRPr="002734F6">
              <w:rPr>
                <w:rFonts w:ascii="Arial" w:hAnsi="Arial" w:cs="Arial"/>
                <w:szCs w:val="22"/>
              </w:rPr>
              <w:br/>
              <w:t> ;;800~6~80006~Head and/or Neck Cancer: ~Head and/or Neck Cancer: ~~SKIP^PXCEVSIT</w:t>
            </w:r>
          </w:p>
          <w:p w:rsidR="00330830" w:rsidRPr="002734F6" w:rsidRDefault="00330830" w:rsidP="00330830">
            <w:pPr>
              <w:spacing w:before="60" w:after="60"/>
              <w:rPr>
                <w:rFonts w:ascii="Arial" w:hAnsi="Arial" w:cs="Arial"/>
                <w:b/>
                <w:szCs w:val="22"/>
              </w:rPr>
            </w:pPr>
            <w:r w:rsidRPr="002734F6">
              <w:rPr>
                <w:rFonts w:ascii="Arial" w:hAnsi="Arial" w:cs="Arial"/>
                <w:szCs w:val="22"/>
              </w:rPr>
              <w:t>~~~D</w:t>
            </w:r>
            <w:r w:rsidRPr="002734F6">
              <w:rPr>
                <w:rFonts w:ascii="Arial" w:hAnsi="Arial" w:cs="Arial"/>
                <w:szCs w:val="22"/>
              </w:rPr>
              <w:br/>
              <w:t> </w:t>
            </w:r>
            <w:r w:rsidRPr="002734F6">
              <w:rPr>
                <w:rFonts w:ascii="Arial" w:hAnsi="Arial" w:cs="Arial"/>
                <w:b/>
                <w:szCs w:val="22"/>
              </w:rPr>
              <w:t>;;800~9~80009~Camp Lejeune: ~Camp Lejeune: ~~SKIP^PXCEVSIT~~~D</w:t>
            </w:r>
            <w:r w:rsidRPr="002734F6">
              <w:rPr>
                <w:rFonts w:ascii="Arial" w:hAnsi="Arial" w:cs="Arial"/>
                <w:szCs w:val="22"/>
              </w:rPr>
              <w:br/>
            </w:r>
            <w:r w:rsidRPr="002734F6">
              <w:rPr>
                <w:rFonts w:ascii="Arial" w:hAnsi="Arial" w:cs="Arial"/>
                <w:b/>
                <w:szCs w:val="22"/>
              </w:rPr>
              <w:t xml:space="preserve"> ; </w:t>
            </w:r>
            <w:proofErr w:type="spellStart"/>
            <w:r w:rsidRPr="002734F6">
              <w:rPr>
                <w:rFonts w:ascii="Arial" w:hAnsi="Arial" w:cs="Arial"/>
                <w:b/>
                <w:szCs w:val="22"/>
              </w:rPr>
              <w:t>djs</w:t>
            </w:r>
            <w:proofErr w:type="spellEnd"/>
            <w:r w:rsidRPr="002734F6">
              <w:rPr>
                <w:rFonts w:ascii="Arial" w:hAnsi="Arial" w:cs="Arial"/>
                <w:b/>
                <w:szCs w:val="22"/>
              </w:rPr>
              <w:t xml:space="preserve"> PX*1.0*207 RSD SPEC #2.6.2.4.4.1 Added Camp Lejeune as a new item when displaying visit</w:t>
            </w:r>
            <w:r w:rsidRPr="002734F6">
              <w:rPr>
                <w:rFonts w:ascii="Arial" w:hAnsi="Arial" w:cs="Arial"/>
                <w:szCs w:val="22"/>
              </w:rPr>
              <w:br/>
              <w:t> ;;</w:t>
            </w:r>
            <w:r w:rsidRPr="002734F6">
              <w:rPr>
                <w:rFonts w:ascii="Arial" w:hAnsi="Arial" w:cs="Arial"/>
                <w:szCs w:val="22"/>
              </w:rPr>
              <w:br/>
              <w:t> ;</w:t>
            </w:r>
            <w:r w:rsidRPr="002734F6">
              <w:rPr>
                <w:rFonts w:ascii="Arial" w:hAnsi="Arial" w:cs="Arial"/>
                <w:szCs w:val="22"/>
              </w:rPr>
              <w:br/>
              <w:t> ;********************************</w:t>
            </w:r>
            <w:r w:rsidRPr="002734F6">
              <w:rPr>
                <w:rFonts w:ascii="Arial" w:hAnsi="Arial" w:cs="Arial"/>
                <w:szCs w:val="22"/>
              </w:rPr>
              <w:br/>
              <w:t> ;Special cases for display of visit are in PXCEVSIT.</w:t>
            </w:r>
            <w:r w:rsidRPr="002734F6">
              <w:rPr>
                <w:rFonts w:ascii="Arial" w:hAnsi="Arial" w:cs="Arial"/>
                <w:szCs w:val="22"/>
              </w:rPr>
              <w:br/>
              <w:t> ; </w:t>
            </w:r>
          </w:p>
        </w:tc>
      </w:tr>
    </w:tbl>
    <w:p w:rsidR="00330830" w:rsidRPr="002734F6" w:rsidRDefault="00330830" w:rsidP="00330830">
      <w:pPr>
        <w:pStyle w:val="BodyText"/>
      </w:pPr>
    </w:p>
    <w:p w:rsidR="00330830" w:rsidRPr="002734F6" w:rsidRDefault="00330830" w:rsidP="00330830">
      <w:pPr>
        <w:pStyle w:val="Caption"/>
        <w:rPr>
          <w:bCs w:val="0"/>
        </w:rPr>
      </w:pPr>
      <w:bookmarkStart w:id="171" w:name="_Toc451526026"/>
      <w:r w:rsidRPr="002734F6">
        <w:lastRenderedPageBreak/>
        <w:t xml:space="preserve">Table </w:t>
      </w:r>
      <w:fldSimple w:instr=" SEQ Table \* ARABIC ">
        <w:r w:rsidR="004C452C" w:rsidRPr="002734F6">
          <w:rPr>
            <w:noProof/>
          </w:rPr>
          <w:t>38</w:t>
        </w:r>
      </w:fldSimple>
      <w:r w:rsidRPr="002734F6">
        <w:t xml:space="preserve">: </w:t>
      </w:r>
      <w:r w:rsidRPr="002734F6">
        <w:rPr>
          <w:bCs w:val="0"/>
        </w:rPr>
        <w:t>PXCEVST Routine</w:t>
      </w:r>
      <w:bookmarkEnd w:id="171"/>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XCEVST Routine details "/>
      </w:tblPr>
      <w:tblGrid>
        <w:gridCol w:w="2886"/>
        <w:gridCol w:w="992"/>
        <w:gridCol w:w="180"/>
        <w:gridCol w:w="1262"/>
        <w:gridCol w:w="480"/>
        <w:gridCol w:w="10"/>
        <w:gridCol w:w="593"/>
        <w:gridCol w:w="317"/>
        <w:gridCol w:w="1958"/>
        <w:gridCol w:w="881"/>
      </w:tblGrid>
      <w:tr w:rsidR="00330830" w:rsidRPr="002734F6" w:rsidTr="00330830">
        <w:trPr>
          <w:tblHeader/>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2"/>
              </w:rPr>
            </w:pPr>
            <w:r w:rsidRPr="002734F6">
              <w:rPr>
                <w:rFonts w:ascii="Arial" w:hAnsi="Arial" w:cs="Arial"/>
                <w:b/>
                <w:szCs w:val="22"/>
              </w:rPr>
              <w:t>Routines</w:t>
            </w:r>
          </w:p>
        </w:tc>
        <w:tc>
          <w:tcPr>
            <w:tcW w:w="3490" w:type="pct"/>
            <w:gridSpan w:val="9"/>
            <w:tcBorders>
              <w:bottom w:val="single" w:sz="6" w:space="0" w:color="000000"/>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Activities</w:t>
            </w:r>
          </w:p>
        </w:tc>
      </w:tr>
      <w:tr w:rsidR="00330830" w:rsidRPr="002734F6" w:rsidTr="00330830">
        <w:trPr>
          <w:tblHeader/>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Routine Name</w:t>
            </w:r>
          </w:p>
        </w:tc>
        <w:tc>
          <w:tcPr>
            <w:tcW w:w="3490" w:type="pct"/>
            <w:gridSpan w:val="9"/>
            <w:tcBorders>
              <w:bottom w:val="single" w:sz="6" w:space="0" w:color="000000"/>
            </w:tcBorders>
          </w:tcPr>
          <w:p w:rsidR="00330830" w:rsidRPr="002734F6" w:rsidRDefault="00330830" w:rsidP="00330830">
            <w:pPr>
              <w:spacing w:before="60" w:after="60"/>
              <w:rPr>
                <w:rFonts w:ascii="Arial" w:hAnsi="Arial" w:cs="Arial"/>
                <w:szCs w:val="20"/>
              </w:rPr>
            </w:pPr>
            <w:r w:rsidRPr="002734F6">
              <w:rPr>
                <w:rFonts w:ascii="Arial" w:hAnsi="Arial" w:cs="Arial"/>
                <w:szCs w:val="20"/>
              </w:rPr>
              <w:t>PXCEVST</w:t>
            </w:r>
          </w:p>
        </w:tc>
      </w:tr>
      <w:tr w:rsidR="00330830" w:rsidRPr="002734F6" w:rsidTr="00330830">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Enhancement Category</w:t>
            </w:r>
          </w:p>
        </w:tc>
        <w:tc>
          <w:tcPr>
            <w:tcW w:w="613" w:type="pct"/>
            <w:gridSpan w:val="2"/>
            <w:tcBorders>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sz w:val="20"/>
                <w:szCs w:val="20"/>
              </w:rPr>
              <w:fldChar w:fldCharType="begin">
                <w:ffData>
                  <w:name w:val="Check23"/>
                  <w:enabled/>
                  <w:calcOnExit w:val="0"/>
                  <w:checkBox>
                    <w:sizeAuto/>
                    <w:default w:val="0"/>
                    <w:checked w:val="0"/>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New</w:t>
            </w:r>
          </w:p>
        </w:tc>
        <w:tc>
          <w:tcPr>
            <w:tcW w:w="660" w:type="pct"/>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sz w:val="20"/>
                <w:szCs w:val="20"/>
              </w:rPr>
              <w:fldChar w:fldCharType="begin">
                <w:ffData>
                  <w:name w:val=""/>
                  <w:enabled w:val="0"/>
                  <w:calcOnExit w:val="0"/>
                  <w:checkBox>
                    <w:sizeAuto/>
                    <w:default w:val="1"/>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Modify</w:t>
            </w:r>
          </w:p>
        </w:tc>
        <w:tc>
          <w:tcPr>
            <w:tcW w:w="566" w:type="pct"/>
            <w:gridSpan w:val="3"/>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sz w:val="20"/>
                <w:szCs w:val="20"/>
              </w:rPr>
              <w:fldChar w:fldCharType="begin">
                <w:ffData>
                  <w:name w:val="Check26"/>
                  <w:enabled/>
                  <w:calcOnExit w:val="0"/>
                  <w:checkBox>
                    <w:sizeAuto/>
                    <w:default w:val="0"/>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Delete</w:t>
            </w:r>
          </w:p>
        </w:tc>
        <w:tc>
          <w:tcPr>
            <w:tcW w:w="1651" w:type="pct"/>
            <w:gridSpan w:val="3"/>
            <w:tcBorders>
              <w:left w:val="nil"/>
            </w:tcBorders>
          </w:tcPr>
          <w:p w:rsidR="00330830" w:rsidRPr="002734F6" w:rsidRDefault="00330830" w:rsidP="00330830">
            <w:pPr>
              <w:spacing w:before="60" w:after="60"/>
              <w:rPr>
                <w:rFonts w:ascii="Arial" w:hAnsi="Arial" w:cs="Arial"/>
                <w:sz w:val="20"/>
                <w:szCs w:val="20"/>
              </w:rPr>
            </w:pPr>
            <w:r w:rsidRPr="002734F6">
              <w:rPr>
                <w:rFonts w:ascii="Arial" w:hAnsi="Arial" w:cs="Arial"/>
                <w:sz w:val="20"/>
                <w:szCs w:val="20"/>
              </w:rPr>
              <w:fldChar w:fldCharType="begin">
                <w:ffData>
                  <w:name w:val="Check68"/>
                  <w:enabled/>
                  <w:calcOnExit w:val="0"/>
                  <w:checkBox>
                    <w:sizeAuto/>
                    <w:default w:val="0"/>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No Change</w:t>
            </w:r>
          </w:p>
        </w:tc>
      </w:tr>
      <w:tr w:rsidR="00330830" w:rsidRPr="002734F6" w:rsidTr="00330830">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RTM</w:t>
            </w:r>
          </w:p>
        </w:tc>
        <w:tc>
          <w:tcPr>
            <w:tcW w:w="3490" w:type="pct"/>
            <w:gridSpan w:val="9"/>
          </w:tcPr>
          <w:p w:rsidR="00330830" w:rsidRPr="002734F6" w:rsidRDefault="00330830" w:rsidP="00330830">
            <w:pPr>
              <w:spacing w:before="60" w:after="60"/>
              <w:rPr>
                <w:rFonts w:ascii="Arial" w:hAnsi="Arial" w:cs="Arial"/>
                <w:iCs/>
                <w:szCs w:val="20"/>
              </w:rPr>
            </w:pPr>
            <w:r w:rsidRPr="002734F6">
              <w:rPr>
                <w:rFonts w:ascii="Arial" w:hAnsi="Arial" w:cs="Arial"/>
                <w:iCs/>
                <w:szCs w:val="20"/>
              </w:rPr>
              <w:t>2.6.2.4.4.1</w:t>
            </w:r>
          </w:p>
        </w:tc>
      </w:tr>
      <w:tr w:rsidR="00330830" w:rsidRPr="002734F6" w:rsidTr="00330830">
        <w:tc>
          <w:tcPr>
            <w:tcW w:w="1510" w:type="pct"/>
            <w:tcBorders>
              <w:bottom w:val="single" w:sz="6" w:space="0" w:color="000000"/>
            </w:tcBorders>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Related Options</w:t>
            </w:r>
          </w:p>
        </w:tc>
        <w:tc>
          <w:tcPr>
            <w:tcW w:w="3490" w:type="pct"/>
            <w:gridSpan w:val="9"/>
            <w:tcBorders>
              <w:bottom w:val="single" w:sz="4" w:space="0" w:color="auto"/>
            </w:tcBorders>
          </w:tcPr>
          <w:p w:rsidR="00330830" w:rsidRPr="002734F6" w:rsidRDefault="00330830" w:rsidP="00330830">
            <w:pPr>
              <w:spacing w:before="60" w:after="60"/>
              <w:rPr>
                <w:rFonts w:ascii="Arial" w:hAnsi="Arial" w:cs="Arial"/>
                <w:szCs w:val="20"/>
              </w:rPr>
            </w:pPr>
            <w:r w:rsidRPr="002734F6">
              <w:rPr>
                <w:rFonts w:ascii="Arial" w:hAnsi="Arial" w:cs="Arial"/>
                <w:szCs w:val="20"/>
              </w:rPr>
              <w:t>N/A</w:t>
            </w:r>
          </w:p>
        </w:tc>
      </w:tr>
      <w:tr w:rsidR="00330830" w:rsidRPr="002734F6" w:rsidTr="003308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330830" w:rsidRPr="002734F6" w:rsidRDefault="00330830" w:rsidP="00330830">
            <w:pPr>
              <w:spacing w:before="60" w:after="60"/>
              <w:rPr>
                <w:rFonts w:ascii="Arial" w:hAnsi="Arial" w:cs="Arial"/>
                <w:b/>
                <w:szCs w:val="22"/>
              </w:rPr>
            </w:pPr>
            <w:r w:rsidRPr="002734F6">
              <w:rPr>
                <w:rFonts w:ascii="Arial" w:hAnsi="Arial" w:cs="Arial"/>
                <w:b/>
                <w:szCs w:val="22"/>
              </w:rPr>
              <w:t>Related Routines</w:t>
            </w:r>
          </w:p>
        </w:tc>
        <w:tc>
          <w:tcPr>
            <w:tcW w:w="1529" w:type="pct"/>
            <w:gridSpan w:val="5"/>
            <w:tcBorders>
              <w:bottom w:val="single" w:sz="4" w:space="0" w:color="auto"/>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Routines “Called By”</w:t>
            </w:r>
          </w:p>
        </w:tc>
        <w:tc>
          <w:tcPr>
            <w:tcW w:w="1961" w:type="pct"/>
            <w:gridSpan w:val="4"/>
            <w:tcBorders>
              <w:bottom w:val="single" w:sz="4" w:space="0" w:color="auto"/>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 xml:space="preserve">Routines “Called”   </w:t>
            </w:r>
          </w:p>
        </w:tc>
      </w:tr>
      <w:tr w:rsidR="00330830" w:rsidRPr="002734F6" w:rsidTr="003308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510" w:type="pct"/>
            <w:tcBorders>
              <w:top w:val="single" w:sz="6" w:space="0" w:color="000000"/>
              <w:bottom w:val="single" w:sz="6" w:space="0" w:color="000000"/>
            </w:tcBorders>
            <w:shd w:val="clear" w:color="auto" w:fill="F2F2F2" w:themeFill="background1" w:themeFillShade="F2"/>
            <w:vAlign w:val="center"/>
          </w:tcPr>
          <w:p w:rsidR="00330830" w:rsidRPr="002734F6" w:rsidRDefault="00330830" w:rsidP="00330830">
            <w:pPr>
              <w:spacing w:before="60" w:after="60"/>
              <w:rPr>
                <w:rFonts w:ascii="Arial" w:hAnsi="Arial" w:cs="Arial"/>
                <w:sz w:val="20"/>
                <w:szCs w:val="20"/>
              </w:rPr>
            </w:pPr>
          </w:p>
        </w:tc>
        <w:tc>
          <w:tcPr>
            <w:tcW w:w="1529" w:type="pct"/>
            <w:gridSpan w:val="5"/>
            <w:vAlign w:val="center"/>
          </w:tcPr>
          <w:p w:rsidR="00330830" w:rsidRPr="002734F6" w:rsidRDefault="00330830" w:rsidP="00330830">
            <w:pPr>
              <w:spacing w:before="60" w:after="60"/>
              <w:rPr>
                <w:rFonts w:ascii="Arial" w:hAnsi="Arial" w:cs="Arial"/>
                <w:szCs w:val="22"/>
              </w:rPr>
            </w:pPr>
            <w:r w:rsidRPr="002734F6">
              <w:rPr>
                <w:rFonts w:ascii="Arial" w:hAnsi="Arial" w:cs="Arial"/>
                <w:szCs w:val="22"/>
              </w:rPr>
              <w:t>N/A</w:t>
            </w:r>
          </w:p>
        </w:tc>
        <w:tc>
          <w:tcPr>
            <w:tcW w:w="1961" w:type="pct"/>
            <w:gridSpan w:val="4"/>
            <w:vAlign w:val="center"/>
          </w:tcPr>
          <w:p w:rsidR="00330830" w:rsidRPr="002734F6" w:rsidRDefault="00330830" w:rsidP="00330830">
            <w:pPr>
              <w:spacing w:before="60" w:after="60"/>
              <w:rPr>
                <w:rFonts w:ascii="Arial" w:hAnsi="Arial" w:cs="Arial"/>
                <w:szCs w:val="22"/>
              </w:rPr>
            </w:pPr>
            <w:r w:rsidRPr="002734F6">
              <w:rPr>
                <w:rFonts w:ascii="Arial" w:hAnsi="Arial" w:cs="Arial"/>
                <w:szCs w:val="22"/>
              </w:rPr>
              <w:t>PXCESIT</w:t>
            </w:r>
          </w:p>
        </w:tc>
      </w:tr>
      <w:tr w:rsidR="00330830" w:rsidRPr="002734F6" w:rsidTr="00330830">
        <w:trPr>
          <w:tblHeader/>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2"/>
              </w:rPr>
            </w:pPr>
            <w:r w:rsidRPr="002734F6">
              <w:rPr>
                <w:rFonts w:ascii="Arial" w:hAnsi="Arial" w:cs="Arial"/>
                <w:b/>
                <w:szCs w:val="22"/>
              </w:rPr>
              <w:t>Routines</w:t>
            </w:r>
          </w:p>
        </w:tc>
        <w:tc>
          <w:tcPr>
            <w:tcW w:w="3490" w:type="pct"/>
            <w:gridSpan w:val="9"/>
            <w:tcBorders>
              <w:bottom w:val="single" w:sz="6" w:space="0" w:color="000000"/>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Activities</w:t>
            </w:r>
          </w:p>
        </w:tc>
      </w:tr>
      <w:tr w:rsidR="00330830" w:rsidRPr="002734F6" w:rsidTr="00330830">
        <w:tc>
          <w:tcPr>
            <w:tcW w:w="1510" w:type="pct"/>
            <w:tcBorders>
              <w:top w:val="single" w:sz="6" w:space="0" w:color="000000"/>
            </w:tcBorders>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Data Dictionary (DD) References</w:t>
            </w:r>
          </w:p>
        </w:tc>
        <w:tc>
          <w:tcPr>
            <w:tcW w:w="3490" w:type="pct"/>
            <w:gridSpan w:val="9"/>
          </w:tcPr>
          <w:p w:rsidR="00330830" w:rsidRPr="002734F6" w:rsidRDefault="00330830" w:rsidP="00330830">
            <w:pPr>
              <w:spacing w:before="60" w:after="60"/>
              <w:rPr>
                <w:rFonts w:ascii="Arial" w:hAnsi="Arial" w:cs="Arial"/>
                <w:szCs w:val="20"/>
              </w:rPr>
            </w:pPr>
            <w:r w:rsidRPr="002734F6">
              <w:rPr>
                <w:rFonts w:ascii="Arial" w:hAnsi="Arial" w:cs="Arial"/>
                <w:szCs w:val="20"/>
              </w:rPr>
              <w:t>9000010 - ^AUPNVSIT, VISIT file</w:t>
            </w:r>
          </w:p>
        </w:tc>
      </w:tr>
      <w:tr w:rsidR="00330830" w:rsidRPr="002734F6" w:rsidTr="00330830">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Related Protocols</w:t>
            </w:r>
          </w:p>
        </w:tc>
        <w:tc>
          <w:tcPr>
            <w:tcW w:w="3490" w:type="pct"/>
            <w:gridSpan w:val="9"/>
          </w:tcPr>
          <w:p w:rsidR="00330830" w:rsidRPr="002734F6" w:rsidRDefault="00330830" w:rsidP="00330830">
            <w:pPr>
              <w:spacing w:before="60" w:after="60"/>
              <w:rPr>
                <w:rFonts w:ascii="Arial" w:hAnsi="Arial" w:cs="Arial"/>
                <w:szCs w:val="20"/>
              </w:rPr>
            </w:pPr>
            <w:r w:rsidRPr="002734F6">
              <w:rPr>
                <w:rFonts w:ascii="Arial" w:hAnsi="Arial" w:cs="Arial"/>
                <w:szCs w:val="20"/>
              </w:rPr>
              <w:t>N/A</w:t>
            </w:r>
          </w:p>
        </w:tc>
      </w:tr>
      <w:tr w:rsidR="00330830" w:rsidRPr="002734F6" w:rsidTr="00330830">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Related Integration Control Registrations (ICRs)</w:t>
            </w:r>
          </w:p>
        </w:tc>
        <w:tc>
          <w:tcPr>
            <w:tcW w:w="3490" w:type="pct"/>
            <w:gridSpan w:val="9"/>
            <w:tcBorders>
              <w:bottom w:val="single" w:sz="6" w:space="0" w:color="000000"/>
            </w:tcBorders>
          </w:tcPr>
          <w:p w:rsidR="00330830" w:rsidRPr="002734F6" w:rsidRDefault="00330830" w:rsidP="00330830">
            <w:pPr>
              <w:spacing w:before="60" w:after="60"/>
              <w:rPr>
                <w:rFonts w:ascii="Arial" w:hAnsi="Arial" w:cs="Arial"/>
                <w:szCs w:val="20"/>
              </w:rPr>
            </w:pPr>
          </w:p>
          <w:p w:rsidR="00330830" w:rsidRPr="002734F6" w:rsidRDefault="00330830" w:rsidP="00330830">
            <w:pPr>
              <w:spacing w:before="60" w:after="60"/>
              <w:rPr>
                <w:rFonts w:ascii="Arial" w:hAnsi="Arial" w:cs="Arial"/>
                <w:szCs w:val="20"/>
              </w:rPr>
            </w:pPr>
            <w:r w:rsidRPr="002734F6">
              <w:rPr>
                <w:rFonts w:ascii="Arial" w:hAnsi="Arial" w:cs="Arial"/>
                <w:szCs w:val="20"/>
              </w:rPr>
              <w:t>N/A</w:t>
            </w:r>
          </w:p>
        </w:tc>
      </w:tr>
      <w:tr w:rsidR="00330830" w:rsidRPr="002734F6" w:rsidTr="00330830">
        <w:tc>
          <w:tcPr>
            <w:tcW w:w="1510" w:type="pct"/>
            <w:tcBorders>
              <w:right w:val="single" w:sz="4" w:space="0" w:color="auto"/>
            </w:tcBorders>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Data Passing</w:t>
            </w:r>
          </w:p>
        </w:tc>
        <w:tc>
          <w:tcPr>
            <w:tcW w:w="519" w:type="pct"/>
            <w:tcBorders>
              <w:left w:val="single" w:sz="4" w:space="0" w:color="auto"/>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69"/>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Input</w:t>
            </w:r>
          </w:p>
        </w:tc>
        <w:tc>
          <w:tcPr>
            <w:tcW w:w="1005" w:type="pct"/>
            <w:gridSpan w:val="3"/>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70"/>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Output Reference</w:t>
            </w:r>
          </w:p>
        </w:tc>
        <w:tc>
          <w:tcPr>
            <w:tcW w:w="481" w:type="pct"/>
            <w:gridSpan w:val="3"/>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71"/>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Both</w:t>
            </w:r>
          </w:p>
        </w:tc>
        <w:tc>
          <w:tcPr>
            <w:tcW w:w="1024" w:type="pct"/>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72"/>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Global Reference</w:t>
            </w:r>
          </w:p>
        </w:tc>
        <w:tc>
          <w:tcPr>
            <w:tcW w:w="461" w:type="pct"/>
            <w:tcBorders>
              <w:lef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73"/>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Local</w:t>
            </w:r>
          </w:p>
        </w:tc>
      </w:tr>
      <w:tr w:rsidR="00330830" w:rsidRPr="002734F6" w:rsidTr="00330830">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Input Attribute Name and Definition</w:t>
            </w:r>
          </w:p>
        </w:tc>
        <w:tc>
          <w:tcPr>
            <w:tcW w:w="3490" w:type="pct"/>
            <w:gridSpan w:val="9"/>
          </w:tcPr>
          <w:p w:rsidR="00330830" w:rsidRPr="002734F6" w:rsidRDefault="00330830" w:rsidP="00330830">
            <w:pPr>
              <w:spacing w:before="60" w:after="60"/>
              <w:rPr>
                <w:rFonts w:ascii="Arial" w:hAnsi="Arial" w:cs="Arial"/>
                <w:szCs w:val="20"/>
              </w:rPr>
            </w:pPr>
            <w:r w:rsidRPr="002734F6">
              <w:rPr>
                <w:rFonts w:ascii="Arial" w:hAnsi="Arial" w:cs="Arial"/>
                <w:szCs w:val="20"/>
              </w:rPr>
              <w:t>N/A</w:t>
            </w:r>
          </w:p>
        </w:tc>
      </w:tr>
      <w:tr w:rsidR="00330830" w:rsidRPr="002734F6" w:rsidTr="00330830">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Output Attribute Name and Definition</w:t>
            </w:r>
          </w:p>
        </w:tc>
        <w:tc>
          <w:tcPr>
            <w:tcW w:w="3490" w:type="pct"/>
            <w:gridSpan w:val="9"/>
          </w:tcPr>
          <w:p w:rsidR="00330830" w:rsidRPr="002734F6" w:rsidRDefault="00330830" w:rsidP="00330830">
            <w:pPr>
              <w:tabs>
                <w:tab w:val="left" w:pos="3885"/>
              </w:tabs>
              <w:spacing w:before="60" w:after="60"/>
              <w:rPr>
                <w:rFonts w:ascii="Arial" w:hAnsi="Arial" w:cs="Arial"/>
                <w:szCs w:val="20"/>
              </w:rPr>
            </w:pPr>
            <w:r w:rsidRPr="002734F6">
              <w:rPr>
                <w:rFonts w:ascii="Arial" w:hAnsi="Arial" w:cs="Arial"/>
                <w:szCs w:val="20"/>
              </w:rPr>
              <w:t>N/A</w:t>
            </w:r>
            <w:r w:rsidRPr="002734F6">
              <w:rPr>
                <w:rFonts w:ascii="Arial" w:hAnsi="Arial" w:cs="Arial"/>
                <w:szCs w:val="20"/>
              </w:rPr>
              <w:tab/>
            </w:r>
          </w:p>
        </w:tc>
      </w:tr>
      <w:tr w:rsidR="00330830" w:rsidRPr="002734F6" w:rsidTr="00330830">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Current Logic</w:t>
            </w:r>
          </w:p>
        </w:tc>
      </w:tr>
      <w:tr w:rsidR="00330830" w:rsidRPr="002734F6" w:rsidTr="00330830">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330830" w:rsidRPr="002734F6" w:rsidRDefault="00330830" w:rsidP="00330830">
            <w:pPr>
              <w:spacing w:before="60" w:after="60"/>
              <w:rPr>
                <w:rFonts w:ascii="Arial" w:hAnsi="Arial" w:cs="Arial"/>
                <w:szCs w:val="20"/>
              </w:rPr>
            </w:pPr>
            <w:r w:rsidRPr="002734F6">
              <w:rPr>
                <w:rFonts w:ascii="Arial" w:hAnsi="Arial" w:cs="Arial"/>
                <w:szCs w:val="20"/>
              </w:rPr>
              <w:t xml:space="preserve">PATVEE Version </w:t>
            </w:r>
          </w:p>
        </w:tc>
      </w:tr>
      <w:tr w:rsidR="00330830" w:rsidRPr="002734F6" w:rsidTr="00330830">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330830" w:rsidRPr="002734F6" w:rsidRDefault="00330830" w:rsidP="00330830">
            <w:pPr>
              <w:spacing w:before="60" w:after="60"/>
              <w:rPr>
                <w:rFonts w:ascii="Arial" w:hAnsi="Arial" w:cs="Arial"/>
                <w:szCs w:val="22"/>
              </w:rPr>
            </w:pPr>
            <w:r w:rsidRPr="002734F6">
              <w:rPr>
                <w:rFonts w:ascii="Arial" w:hAnsi="Arial" w:cs="Arial"/>
                <w:szCs w:val="22"/>
              </w:rPr>
              <w:t>PXCEVST ;ISL/</w:t>
            </w:r>
            <w:proofErr w:type="spellStart"/>
            <w:r w:rsidRPr="002734F6">
              <w:rPr>
                <w:rFonts w:ascii="Arial" w:hAnsi="Arial" w:cs="Arial"/>
                <w:szCs w:val="22"/>
              </w:rPr>
              <w:t>dee,ISA</w:t>
            </w:r>
            <w:proofErr w:type="spellEnd"/>
            <w:r w:rsidRPr="002734F6">
              <w:rPr>
                <w:rFonts w:ascii="Arial" w:hAnsi="Arial" w:cs="Arial"/>
                <w:szCs w:val="22"/>
              </w:rPr>
              <w:t>/KWP - Used to edit a visit and display a visit ;04/8/99</w:t>
            </w:r>
            <w:r w:rsidRPr="002734F6">
              <w:rPr>
                <w:rFonts w:ascii="Arial" w:hAnsi="Arial" w:cs="Arial"/>
                <w:szCs w:val="22"/>
              </w:rPr>
              <w:br/>
              <w:t> ;;1.0;PCE PATIENT CARE ENCOUNTER;**22,74,111,130,124,168**;Aug 12, 1996;Build 14</w:t>
            </w:r>
            <w:r w:rsidRPr="002734F6">
              <w:rPr>
                <w:rFonts w:ascii="Arial" w:hAnsi="Arial" w:cs="Arial"/>
                <w:szCs w:val="22"/>
              </w:rPr>
              <w:br/>
              <w:t> ;; ;</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FORMAT+10</w:t>
            </w:r>
          </w:p>
          <w:p w:rsidR="00330830" w:rsidRPr="002734F6" w:rsidRDefault="00330830" w:rsidP="00330830">
            <w:pPr>
              <w:spacing w:before="60" w:after="60"/>
              <w:rPr>
                <w:rFonts w:ascii="Arial" w:hAnsi="Arial" w:cs="Arial"/>
                <w:szCs w:val="20"/>
              </w:rPr>
            </w:pPr>
            <w:r w:rsidRPr="002734F6">
              <w:rPr>
                <w:rFonts w:ascii="Arial" w:hAnsi="Arial" w:cs="Arial"/>
                <w:szCs w:val="22"/>
              </w:rPr>
              <w:t> ;;800~3~80003~Ionizing Radiation Exposure: ~Ionizing Radiation Exposure: ~~SKIP^PXCEVSIT~~~D</w:t>
            </w:r>
            <w:r w:rsidRPr="002734F6">
              <w:rPr>
                <w:rFonts w:ascii="Arial" w:hAnsi="Arial" w:cs="Arial"/>
                <w:szCs w:val="22"/>
              </w:rPr>
              <w:br/>
              <w:t> ;;800~4~80004~SW Asia Conditions: ~SW Asia Conditions: ~~SKIP^PXCEVSIT~~~D</w:t>
            </w:r>
            <w:r w:rsidRPr="002734F6">
              <w:rPr>
                <w:rFonts w:ascii="Arial" w:hAnsi="Arial" w:cs="Arial"/>
                <w:szCs w:val="22"/>
              </w:rPr>
              <w:br/>
              <w:t> ;;800~8~80008~Project 112/SHAD: ~Project 112/SHAD: ~~SKIP^PXCEVSIT~~~D</w:t>
            </w:r>
            <w:r w:rsidRPr="002734F6">
              <w:rPr>
                <w:rFonts w:ascii="Arial" w:hAnsi="Arial" w:cs="Arial"/>
                <w:szCs w:val="22"/>
              </w:rPr>
              <w:br/>
              <w:t> ;;800~5~80005~Military Sexual Trauma: ~Military Sexual Trauma: ~~SKIP^PXCEVSIT~~~D</w:t>
            </w:r>
            <w:r w:rsidRPr="002734F6">
              <w:rPr>
                <w:rFonts w:ascii="Arial" w:hAnsi="Arial" w:cs="Arial"/>
                <w:szCs w:val="22"/>
              </w:rPr>
              <w:br/>
              <w:t> ;;800~6~80006~Head and/or Neck Cancer: ~Head and/or Neck Cancer: ~~SKIP^PXCEVSIT~~~D</w:t>
            </w:r>
            <w:r w:rsidRPr="002734F6">
              <w:rPr>
                <w:rFonts w:ascii="Arial" w:hAnsi="Arial" w:cs="Arial"/>
                <w:szCs w:val="22"/>
              </w:rPr>
              <w:br/>
              <w:t> ;</w:t>
            </w:r>
            <w:r w:rsidRPr="002734F6">
              <w:rPr>
                <w:rFonts w:ascii="Arial" w:hAnsi="Arial" w:cs="Arial"/>
                <w:szCs w:val="22"/>
              </w:rPr>
              <w:br/>
              <w:t> ;</w:t>
            </w:r>
            <w:r w:rsidRPr="002734F6">
              <w:rPr>
                <w:rFonts w:ascii="Arial" w:hAnsi="Arial" w:cs="Arial"/>
                <w:szCs w:val="22"/>
              </w:rPr>
              <w:br/>
            </w:r>
            <w:r w:rsidRPr="002734F6">
              <w:rPr>
                <w:rFonts w:ascii="Arial" w:hAnsi="Arial" w:cs="Arial"/>
                <w:szCs w:val="22"/>
              </w:rPr>
              <w:lastRenderedPageBreak/>
              <w:t> ;</w:t>
            </w:r>
            <w:r w:rsidRPr="002734F6">
              <w:rPr>
                <w:rFonts w:ascii="Arial" w:hAnsi="Arial" w:cs="Arial"/>
                <w:szCs w:val="22"/>
              </w:rPr>
              <w:br/>
              <w:t> ;********************************</w:t>
            </w:r>
            <w:r w:rsidRPr="002734F6">
              <w:rPr>
                <w:rFonts w:ascii="Arial" w:hAnsi="Arial" w:cs="Arial"/>
                <w:szCs w:val="22"/>
              </w:rPr>
              <w:br/>
              <w:t> ;Special cases for display of visit are in PXCEVSIT.</w:t>
            </w:r>
          </w:p>
        </w:tc>
      </w:tr>
      <w:tr w:rsidR="00330830" w:rsidRPr="002734F6" w:rsidTr="00330830">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lastRenderedPageBreak/>
              <w:t>Modified Logic (Changes are in bold)</w:t>
            </w:r>
          </w:p>
        </w:tc>
      </w:tr>
      <w:tr w:rsidR="00330830" w:rsidRPr="002734F6" w:rsidTr="00330830">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330830" w:rsidRPr="002734F6" w:rsidRDefault="00330830" w:rsidP="00330830">
            <w:pPr>
              <w:spacing w:before="60" w:after="60"/>
              <w:rPr>
                <w:rFonts w:ascii="Arial" w:hAnsi="Arial" w:cs="Arial"/>
                <w:szCs w:val="22"/>
              </w:rPr>
            </w:pPr>
            <w:r w:rsidRPr="002734F6">
              <w:rPr>
                <w:rFonts w:ascii="Arial" w:hAnsi="Arial" w:cs="Arial"/>
                <w:szCs w:val="22"/>
              </w:rPr>
              <w:t>PXCEVST ;ISL/</w:t>
            </w:r>
            <w:proofErr w:type="spellStart"/>
            <w:r w:rsidRPr="002734F6">
              <w:rPr>
                <w:rFonts w:ascii="Arial" w:hAnsi="Arial" w:cs="Arial"/>
                <w:szCs w:val="22"/>
              </w:rPr>
              <w:t>dee,ISA</w:t>
            </w:r>
            <w:proofErr w:type="spellEnd"/>
            <w:r w:rsidRPr="002734F6">
              <w:rPr>
                <w:rFonts w:ascii="Arial" w:hAnsi="Arial" w:cs="Arial"/>
                <w:szCs w:val="22"/>
              </w:rPr>
              <w:t>/KWP - Used to edit a visit and display a visit ;04/8/99</w:t>
            </w:r>
            <w:r w:rsidRPr="002734F6">
              <w:rPr>
                <w:rFonts w:ascii="Arial" w:hAnsi="Arial" w:cs="Arial"/>
                <w:szCs w:val="22"/>
              </w:rPr>
              <w:br/>
              <w:t> ;;1.0;PCE PATIENT CARE ENCOUNTER;**22,74,111,130,124,168</w:t>
            </w:r>
            <w:r w:rsidRPr="002734F6">
              <w:rPr>
                <w:rFonts w:ascii="Arial" w:hAnsi="Arial" w:cs="Arial"/>
                <w:b/>
                <w:szCs w:val="22"/>
              </w:rPr>
              <w:t>,207</w:t>
            </w:r>
            <w:r w:rsidRPr="002734F6">
              <w:rPr>
                <w:rFonts w:ascii="Arial" w:hAnsi="Arial" w:cs="Arial"/>
                <w:szCs w:val="22"/>
              </w:rPr>
              <w:t>**;Aug 12, 1996;Build 6</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FORMAT+10     </w:t>
            </w:r>
          </w:p>
          <w:p w:rsidR="00330830" w:rsidRPr="002734F6" w:rsidRDefault="00330830" w:rsidP="00330830">
            <w:pPr>
              <w:spacing w:before="60" w:after="60"/>
              <w:rPr>
                <w:rFonts w:ascii="Arial" w:hAnsi="Arial" w:cs="Arial"/>
                <w:szCs w:val="22"/>
              </w:rPr>
            </w:pPr>
            <w:r w:rsidRPr="002734F6">
              <w:rPr>
                <w:rFonts w:ascii="Arial" w:hAnsi="Arial" w:cs="Arial"/>
                <w:szCs w:val="22"/>
              </w:rPr>
              <w:t xml:space="preserve"> ;;800~3~80003~Ionizing Radiation Exposure: ~Ionizing Radiation Exposure: ~~SKIP^PXCE</w:t>
            </w:r>
          </w:p>
          <w:p w:rsidR="00330830" w:rsidRPr="002734F6" w:rsidRDefault="00330830" w:rsidP="00330830">
            <w:pPr>
              <w:spacing w:before="60" w:after="60"/>
              <w:rPr>
                <w:rFonts w:ascii="Arial" w:hAnsi="Arial" w:cs="Arial"/>
                <w:szCs w:val="22"/>
              </w:rPr>
            </w:pPr>
            <w:r w:rsidRPr="002734F6">
              <w:rPr>
                <w:rFonts w:ascii="Arial" w:hAnsi="Arial" w:cs="Arial"/>
                <w:szCs w:val="22"/>
              </w:rPr>
              <w:t>VSIT~~~D</w:t>
            </w:r>
            <w:r w:rsidRPr="002734F6">
              <w:rPr>
                <w:rFonts w:ascii="Arial" w:hAnsi="Arial" w:cs="Arial"/>
                <w:szCs w:val="22"/>
              </w:rPr>
              <w:br/>
              <w:t> ;;800~4~80004~SW Asia Conditions: ~SW Asia Conditions: ~~SKIP^PXCEVSIT~~~D</w:t>
            </w:r>
            <w:r w:rsidRPr="002734F6">
              <w:rPr>
                <w:rFonts w:ascii="Arial" w:hAnsi="Arial" w:cs="Arial"/>
                <w:szCs w:val="22"/>
              </w:rPr>
              <w:br/>
              <w:t> ;;800~8~80008~Project 112/SHAD: ~Project 112/SHAD: ~~SKIP^PXCEVSIT~~~D</w:t>
            </w:r>
            <w:r w:rsidRPr="002734F6">
              <w:rPr>
                <w:rFonts w:ascii="Arial" w:hAnsi="Arial" w:cs="Arial"/>
                <w:szCs w:val="22"/>
              </w:rPr>
              <w:br/>
              <w:t> ;;800~5~80005~Military Sexual Trauma: ~Military Sexual Trauma: ~~SKIP^PXCEVSIT~~~D</w:t>
            </w:r>
            <w:r w:rsidRPr="002734F6">
              <w:rPr>
                <w:rFonts w:ascii="Arial" w:hAnsi="Arial" w:cs="Arial"/>
                <w:szCs w:val="22"/>
              </w:rPr>
              <w:br/>
              <w:t> ;;800~6~80006~Head and/or Neck Cancer: ~Head and/or Neck Cancer: ~~SKIP^PXCEVSIT</w:t>
            </w:r>
          </w:p>
          <w:p w:rsidR="00330830" w:rsidRPr="002734F6" w:rsidRDefault="00330830" w:rsidP="00330830">
            <w:pPr>
              <w:spacing w:before="60" w:after="60"/>
              <w:rPr>
                <w:rFonts w:ascii="Arial" w:hAnsi="Arial" w:cs="Arial"/>
                <w:b/>
                <w:szCs w:val="22"/>
              </w:rPr>
            </w:pPr>
            <w:r w:rsidRPr="002734F6">
              <w:rPr>
                <w:rFonts w:ascii="Arial" w:hAnsi="Arial" w:cs="Arial"/>
                <w:szCs w:val="22"/>
              </w:rPr>
              <w:t>~~~D</w:t>
            </w:r>
            <w:r w:rsidRPr="002734F6">
              <w:rPr>
                <w:rFonts w:ascii="Arial" w:hAnsi="Arial" w:cs="Arial"/>
                <w:szCs w:val="22"/>
              </w:rPr>
              <w:br/>
            </w:r>
            <w:r w:rsidRPr="002734F6">
              <w:rPr>
                <w:rFonts w:ascii="Arial" w:hAnsi="Arial" w:cs="Arial"/>
                <w:b/>
                <w:szCs w:val="22"/>
              </w:rPr>
              <w:t> ;;800~9~80009~Camp Lejeune: ~Camp Lejeune: ~~SKIP^PXCEVSIT~~~D</w:t>
            </w:r>
            <w:r w:rsidRPr="002734F6">
              <w:rPr>
                <w:rFonts w:ascii="Arial" w:hAnsi="Arial" w:cs="Arial"/>
                <w:b/>
                <w:szCs w:val="22"/>
              </w:rPr>
              <w:br/>
              <w:t xml:space="preserve"> ; </w:t>
            </w:r>
            <w:proofErr w:type="spellStart"/>
            <w:r w:rsidRPr="002734F6">
              <w:rPr>
                <w:rFonts w:ascii="Arial" w:hAnsi="Arial" w:cs="Arial"/>
                <w:b/>
                <w:szCs w:val="22"/>
              </w:rPr>
              <w:t>djs</w:t>
            </w:r>
            <w:proofErr w:type="spellEnd"/>
            <w:r w:rsidRPr="002734F6">
              <w:rPr>
                <w:rFonts w:ascii="Arial" w:hAnsi="Arial" w:cs="Arial"/>
                <w:b/>
                <w:szCs w:val="22"/>
              </w:rPr>
              <w:t xml:space="preserve"> PX*1.0*207 RSD SPEC #2.6.2.4.4.1 Added Camp Lejeune as a new item when editing or displaying visit</w:t>
            </w:r>
            <w:r w:rsidRPr="002734F6">
              <w:rPr>
                <w:rFonts w:ascii="Arial" w:hAnsi="Arial" w:cs="Arial"/>
                <w:szCs w:val="22"/>
              </w:rPr>
              <w:br/>
              <w:t> ;</w:t>
            </w:r>
            <w:r w:rsidRPr="002734F6">
              <w:rPr>
                <w:rFonts w:ascii="Arial" w:hAnsi="Arial" w:cs="Arial"/>
                <w:szCs w:val="22"/>
              </w:rPr>
              <w:br/>
              <w:t> ;</w:t>
            </w:r>
            <w:r w:rsidRPr="002734F6">
              <w:rPr>
                <w:rFonts w:ascii="Arial" w:hAnsi="Arial" w:cs="Arial"/>
                <w:szCs w:val="22"/>
              </w:rPr>
              <w:br/>
              <w:t> ;</w:t>
            </w:r>
            <w:r w:rsidRPr="002734F6">
              <w:rPr>
                <w:rFonts w:ascii="Arial" w:hAnsi="Arial" w:cs="Arial"/>
                <w:szCs w:val="22"/>
              </w:rPr>
              <w:br/>
              <w:t> ;********************************</w:t>
            </w:r>
            <w:r w:rsidRPr="002734F6">
              <w:rPr>
                <w:rFonts w:ascii="Arial" w:hAnsi="Arial" w:cs="Arial"/>
                <w:szCs w:val="22"/>
              </w:rPr>
              <w:br/>
              <w:t> ;Special cases for display of visit are in PXCEVSIT.</w:t>
            </w:r>
          </w:p>
        </w:tc>
      </w:tr>
    </w:tbl>
    <w:p w:rsidR="00330830" w:rsidRPr="002734F6" w:rsidRDefault="00330830" w:rsidP="00330830">
      <w:pPr>
        <w:pStyle w:val="Caption"/>
        <w:rPr>
          <w:bCs w:val="0"/>
        </w:rPr>
      </w:pPr>
      <w:bookmarkStart w:id="172" w:name="_Toc451526027"/>
      <w:r w:rsidRPr="002734F6">
        <w:t xml:space="preserve">Table </w:t>
      </w:r>
      <w:fldSimple w:instr=" SEQ Table \* ARABIC ">
        <w:r w:rsidR="004C452C" w:rsidRPr="002734F6">
          <w:rPr>
            <w:noProof/>
          </w:rPr>
          <w:t>39</w:t>
        </w:r>
      </w:fldSimple>
      <w:r w:rsidRPr="002734F6">
        <w:t xml:space="preserve">: </w:t>
      </w:r>
      <w:r w:rsidRPr="002734F6">
        <w:rPr>
          <w:bCs w:val="0"/>
        </w:rPr>
        <w:t>PXKFPOV Routine</w:t>
      </w:r>
      <w:bookmarkEnd w:id="172"/>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XKFPOV Routine detials "/>
      </w:tblPr>
      <w:tblGrid>
        <w:gridCol w:w="2886"/>
        <w:gridCol w:w="992"/>
        <w:gridCol w:w="180"/>
        <w:gridCol w:w="1262"/>
        <w:gridCol w:w="480"/>
        <w:gridCol w:w="10"/>
        <w:gridCol w:w="593"/>
        <w:gridCol w:w="317"/>
        <w:gridCol w:w="1958"/>
        <w:gridCol w:w="881"/>
      </w:tblGrid>
      <w:tr w:rsidR="00330830" w:rsidRPr="002734F6" w:rsidTr="00330830">
        <w:trPr>
          <w:cantSplit/>
          <w:tblHeader/>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2"/>
              </w:rPr>
            </w:pPr>
            <w:r w:rsidRPr="002734F6">
              <w:rPr>
                <w:rFonts w:ascii="Arial" w:hAnsi="Arial" w:cs="Arial"/>
                <w:b/>
                <w:szCs w:val="22"/>
              </w:rPr>
              <w:t>Routines</w:t>
            </w:r>
          </w:p>
        </w:tc>
        <w:tc>
          <w:tcPr>
            <w:tcW w:w="3490" w:type="pct"/>
            <w:gridSpan w:val="9"/>
            <w:tcBorders>
              <w:bottom w:val="single" w:sz="6" w:space="0" w:color="000000"/>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Activities</w:t>
            </w:r>
          </w:p>
        </w:tc>
      </w:tr>
      <w:tr w:rsidR="00330830" w:rsidRPr="002734F6" w:rsidTr="00330830">
        <w:trPr>
          <w:cantSplit/>
          <w:tblHeader/>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Routine Name</w:t>
            </w:r>
          </w:p>
        </w:tc>
        <w:tc>
          <w:tcPr>
            <w:tcW w:w="3490" w:type="pct"/>
            <w:gridSpan w:val="9"/>
            <w:tcBorders>
              <w:bottom w:val="single" w:sz="6" w:space="0" w:color="000000"/>
            </w:tcBorders>
          </w:tcPr>
          <w:p w:rsidR="00330830" w:rsidRPr="002734F6" w:rsidRDefault="00330830" w:rsidP="00330830">
            <w:pPr>
              <w:spacing w:before="60" w:after="60"/>
              <w:rPr>
                <w:rFonts w:ascii="Arial" w:hAnsi="Arial" w:cs="Arial"/>
                <w:szCs w:val="20"/>
              </w:rPr>
            </w:pPr>
            <w:r w:rsidRPr="002734F6">
              <w:rPr>
                <w:rFonts w:ascii="Arial" w:hAnsi="Arial" w:cs="Arial"/>
                <w:szCs w:val="20"/>
              </w:rPr>
              <w:t>PXKFPOV</w:t>
            </w:r>
          </w:p>
        </w:tc>
      </w:tr>
      <w:tr w:rsidR="00330830" w:rsidRPr="002734F6" w:rsidTr="00330830">
        <w:trPr>
          <w:cantSplit/>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Enhancement Category</w:t>
            </w:r>
          </w:p>
        </w:tc>
        <w:tc>
          <w:tcPr>
            <w:tcW w:w="613" w:type="pct"/>
            <w:gridSpan w:val="2"/>
            <w:tcBorders>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sz w:val="20"/>
                <w:szCs w:val="20"/>
              </w:rPr>
              <w:fldChar w:fldCharType="begin">
                <w:ffData>
                  <w:name w:val="Check23"/>
                  <w:enabled/>
                  <w:calcOnExit w:val="0"/>
                  <w:checkBox>
                    <w:sizeAuto/>
                    <w:default w:val="0"/>
                    <w:checked w:val="0"/>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New</w:t>
            </w:r>
          </w:p>
        </w:tc>
        <w:tc>
          <w:tcPr>
            <w:tcW w:w="660" w:type="pct"/>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sz w:val="20"/>
                <w:szCs w:val="20"/>
              </w:rPr>
              <w:fldChar w:fldCharType="begin">
                <w:ffData>
                  <w:name w:val=""/>
                  <w:enabled/>
                  <w:calcOnExit w:val="0"/>
                  <w:checkBox>
                    <w:sizeAuto/>
                    <w:default w:val="1"/>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Modify</w:t>
            </w:r>
          </w:p>
        </w:tc>
        <w:tc>
          <w:tcPr>
            <w:tcW w:w="566" w:type="pct"/>
            <w:gridSpan w:val="3"/>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sz w:val="20"/>
                <w:szCs w:val="20"/>
              </w:rPr>
              <w:fldChar w:fldCharType="begin">
                <w:ffData>
                  <w:name w:val="Check26"/>
                  <w:enabled/>
                  <w:calcOnExit w:val="0"/>
                  <w:checkBox>
                    <w:sizeAuto/>
                    <w:default w:val="0"/>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Delete</w:t>
            </w:r>
          </w:p>
        </w:tc>
        <w:tc>
          <w:tcPr>
            <w:tcW w:w="1651" w:type="pct"/>
            <w:gridSpan w:val="3"/>
            <w:tcBorders>
              <w:left w:val="nil"/>
            </w:tcBorders>
          </w:tcPr>
          <w:p w:rsidR="00330830" w:rsidRPr="002734F6" w:rsidRDefault="00330830" w:rsidP="00330830">
            <w:pPr>
              <w:spacing w:before="60" w:after="60"/>
              <w:rPr>
                <w:rFonts w:ascii="Arial" w:hAnsi="Arial" w:cs="Arial"/>
                <w:sz w:val="20"/>
                <w:szCs w:val="20"/>
              </w:rPr>
            </w:pPr>
            <w:r w:rsidRPr="002734F6">
              <w:rPr>
                <w:rFonts w:ascii="Arial" w:hAnsi="Arial" w:cs="Arial"/>
                <w:sz w:val="20"/>
                <w:szCs w:val="20"/>
              </w:rPr>
              <w:fldChar w:fldCharType="begin">
                <w:ffData>
                  <w:name w:val="Check68"/>
                  <w:enabled/>
                  <w:calcOnExit w:val="0"/>
                  <w:checkBox>
                    <w:sizeAuto/>
                    <w:default w:val="0"/>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No Change</w:t>
            </w:r>
          </w:p>
        </w:tc>
      </w:tr>
      <w:tr w:rsidR="00330830" w:rsidRPr="002734F6" w:rsidTr="00330830">
        <w:trPr>
          <w:cantSplit/>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RTM</w:t>
            </w:r>
          </w:p>
        </w:tc>
        <w:tc>
          <w:tcPr>
            <w:tcW w:w="3490" w:type="pct"/>
            <w:gridSpan w:val="9"/>
          </w:tcPr>
          <w:p w:rsidR="00330830" w:rsidRPr="002734F6" w:rsidRDefault="00330830" w:rsidP="00330830">
            <w:pPr>
              <w:spacing w:before="60" w:after="60"/>
              <w:rPr>
                <w:rFonts w:ascii="Arial" w:hAnsi="Arial" w:cs="Arial"/>
                <w:iCs/>
                <w:szCs w:val="20"/>
              </w:rPr>
            </w:pPr>
            <w:r w:rsidRPr="002734F6">
              <w:rPr>
                <w:rFonts w:ascii="Arial" w:hAnsi="Arial" w:cs="Arial"/>
                <w:iCs/>
                <w:szCs w:val="20"/>
              </w:rPr>
              <w:t>2.6.2.1.3</w:t>
            </w:r>
          </w:p>
        </w:tc>
      </w:tr>
      <w:tr w:rsidR="00330830" w:rsidRPr="002734F6" w:rsidTr="00330830">
        <w:trPr>
          <w:cantSplit/>
        </w:trPr>
        <w:tc>
          <w:tcPr>
            <w:tcW w:w="1510" w:type="pct"/>
            <w:tcBorders>
              <w:bottom w:val="single" w:sz="6" w:space="0" w:color="000000"/>
            </w:tcBorders>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Related Options</w:t>
            </w:r>
          </w:p>
        </w:tc>
        <w:tc>
          <w:tcPr>
            <w:tcW w:w="3490" w:type="pct"/>
            <w:gridSpan w:val="9"/>
            <w:tcBorders>
              <w:bottom w:val="single" w:sz="4" w:space="0" w:color="auto"/>
            </w:tcBorders>
          </w:tcPr>
          <w:p w:rsidR="00330830" w:rsidRPr="002734F6" w:rsidRDefault="00330830" w:rsidP="00330830">
            <w:pPr>
              <w:spacing w:before="60" w:after="60"/>
              <w:rPr>
                <w:rFonts w:ascii="Arial" w:hAnsi="Arial" w:cs="Arial"/>
                <w:szCs w:val="20"/>
              </w:rPr>
            </w:pPr>
            <w:r w:rsidRPr="002734F6">
              <w:rPr>
                <w:rFonts w:ascii="Arial" w:hAnsi="Arial" w:cs="Arial"/>
                <w:szCs w:val="20"/>
              </w:rPr>
              <w:t>N/A</w:t>
            </w:r>
          </w:p>
        </w:tc>
      </w:tr>
      <w:tr w:rsidR="00330830" w:rsidRPr="002734F6" w:rsidTr="003308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330830" w:rsidRPr="002734F6" w:rsidRDefault="00330830" w:rsidP="00330830">
            <w:pPr>
              <w:spacing w:before="60" w:after="60"/>
              <w:rPr>
                <w:rFonts w:ascii="Arial" w:hAnsi="Arial" w:cs="Arial"/>
                <w:b/>
                <w:szCs w:val="22"/>
              </w:rPr>
            </w:pPr>
            <w:r w:rsidRPr="002734F6">
              <w:rPr>
                <w:rFonts w:ascii="Arial" w:hAnsi="Arial" w:cs="Arial"/>
                <w:b/>
                <w:szCs w:val="22"/>
              </w:rPr>
              <w:t>Related Routines</w:t>
            </w:r>
          </w:p>
        </w:tc>
        <w:tc>
          <w:tcPr>
            <w:tcW w:w="1529" w:type="pct"/>
            <w:gridSpan w:val="5"/>
            <w:tcBorders>
              <w:bottom w:val="single" w:sz="4" w:space="0" w:color="auto"/>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Routines “Called By”</w:t>
            </w:r>
          </w:p>
        </w:tc>
        <w:tc>
          <w:tcPr>
            <w:tcW w:w="1961" w:type="pct"/>
            <w:gridSpan w:val="4"/>
            <w:tcBorders>
              <w:bottom w:val="single" w:sz="4" w:space="0" w:color="auto"/>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 xml:space="preserve">Routines “Called”   </w:t>
            </w:r>
          </w:p>
        </w:tc>
      </w:tr>
      <w:tr w:rsidR="00330830" w:rsidRPr="002734F6" w:rsidTr="003308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330830" w:rsidRPr="002734F6" w:rsidRDefault="00330830" w:rsidP="00330830">
            <w:pPr>
              <w:spacing w:before="60" w:after="60"/>
              <w:rPr>
                <w:rFonts w:ascii="Arial" w:hAnsi="Arial" w:cs="Arial"/>
                <w:szCs w:val="20"/>
              </w:rPr>
            </w:pPr>
          </w:p>
        </w:tc>
        <w:tc>
          <w:tcPr>
            <w:tcW w:w="1529" w:type="pct"/>
            <w:gridSpan w:val="5"/>
            <w:tcBorders>
              <w:bottom w:val="single" w:sz="4" w:space="0" w:color="auto"/>
            </w:tcBorders>
            <w:vAlign w:val="center"/>
          </w:tcPr>
          <w:p w:rsidR="00330830" w:rsidRPr="002734F6" w:rsidRDefault="00330830" w:rsidP="00330830">
            <w:pPr>
              <w:spacing w:before="60" w:after="60"/>
              <w:rPr>
                <w:rFonts w:ascii="Arial" w:hAnsi="Arial" w:cs="Arial"/>
                <w:szCs w:val="20"/>
              </w:rPr>
            </w:pPr>
            <w:r w:rsidRPr="002734F6">
              <w:rPr>
                <w:rFonts w:ascii="Arial" w:hAnsi="Arial" w:cs="Arial"/>
                <w:szCs w:val="20"/>
              </w:rPr>
              <w:t>N/A</w:t>
            </w:r>
          </w:p>
        </w:tc>
        <w:tc>
          <w:tcPr>
            <w:tcW w:w="1961" w:type="pct"/>
            <w:gridSpan w:val="4"/>
            <w:tcBorders>
              <w:bottom w:val="single" w:sz="4" w:space="0" w:color="auto"/>
            </w:tcBorders>
            <w:vAlign w:val="center"/>
          </w:tcPr>
          <w:p w:rsidR="00330830" w:rsidRPr="002734F6" w:rsidRDefault="00330830" w:rsidP="00330830">
            <w:pPr>
              <w:spacing w:before="60" w:after="60"/>
              <w:rPr>
                <w:rFonts w:ascii="Arial" w:hAnsi="Arial" w:cs="Arial"/>
                <w:szCs w:val="20"/>
              </w:rPr>
            </w:pPr>
            <w:r w:rsidRPr="002734F6">
              <w:rPr>
                <w:rFonts w:ascii="Arial" w:hAnsi="Arial" w:cs="Arial"/>
                <w:szCs w:val="20"/>
              </w:rPr>
              <w:t>N/A</w:t>
            </w:r>
          </w:p>
        </w:tc>
      </w:tr>
      <w:tr w:rsidR="00330830" w:rsidRPr="002734F6" w:rsidTr="00330830">
        <w:trPr>
          <w:cantSplit/>
          <w:tblHeader/>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2"/>
              </w:rPr>
            </w:pPr>
            <w:r w:rsidRPr="002734F6">
              <w:rPr>
                <w:rFonts w:ascii="Arial" w:hAnsi="Arial" w:cs="Arial"/>
                <w:b/>
                <w:szCs w:val="22"/>
              </w:rPr>
              <w:t>Routines</w:t>
            </w:r>
          </w:p>
        </w:tc>
        <w:tc>
          <w:tcPr>
            <w:tcW w:w="3490" w:type="pct"/>
            <w:gridSpan w:val="9"/>
            <w:tcBorders>
              <w:bottom w:val="single" w:sz="6" w:space="0" w:color="000000"/>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Activities</w:t>
            </w:r>
          </w:p>
        </w:tc>
      </w:tr>
      <w:tr w:rsidR="00330830" w:rsidRPr="002734F6" w:rsidTr="00330830">
        <w:trPr>
          <w:cantSplit/>
        </w:trPr>
        <w:tc>
          <w:tcPr>
            <w:tcW w:w="1510" w:type="pct"/>
            <w:tcBorders>
              <w:top w:val="single" w:sz="6" w:space="0" w:color="000000"/>
            </w:tcBorders>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Data Dictionary (DD) References</w:t>
            </w:r>
          </w:p>
        </w:tc>
        <w:tc>
          <w:tcPr>
            <w:tcW w:w="3490" w:type="pct"/>
            <w:gridSpan w:val="9"/>
          </w:tcPr>
          <w:p w:rsidR="00330830" w:rsidRPr="002734F6" w:rsidRDefault="00330830" w:rsidP="00330830">
            <w:pPr>
              <w:spacing w:before="60" w:after="60"/>
              <w:rPr>
                <w:rFonts w:ascii="Arial" w:hAnsi="Arial" w:cs="Arial"/>
                <w:szCs w:val="20"/>
              </w:rPr>
            </w:pPr>
            <w:r w:rsidRPr="002734F6">
              <w:rPr>
                <w:rFonts w:ascii="Arial" w:hAnsi="Arial" w:cs="Arial"/>
                <w:szCs w:val="20"/>
              </w:rPr>
              <w:t>9000010.07 - ^AUPNVPOV, VISIT PURPOSE OF VISIT sub-file</w:t>
            </w:r>
          </w:p>
        </w:tc>
      </w:tr>
      <w:tr w:rsidR="00330830" w:rsidRPr="002734F6" w:rsidTr="00330830">
        <w:trPr>
          <w:cantSplit/>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Related Protocols</w:t>
            </w:r>
          </w:p>
        </w:tc>
        <w:tc>
          <w:tcPr>
            <w:tcW w:w="3490" w:type="pct"/>
            <w:gridSpan w:val="9"/>
          </w:tcPr>
          <w:p w:rsidR="00330830" w:rsidRPr="002734F6" w:rsidRDefault="00330830" w:rsidP="00330830">
            <w:pPr>
              <w:spacing w:before="60" w:after="60"/>
              <w:rPr>
                <w:rFonts w:ascii="Arial" w:hAnsi="Arial" w:cs="Arial"/>
                <w:szCs w:val="20"/>
              </w:rPr>
            </w:pPr>
            <w:r w:rsidRPr="002734F6">
              <w:rPr>
                <w:rFonts w:ascii="Arial" w:hAnsi="Arial" w:cs="Arial"/>
                <w:szCs w:val="20"/>
              </w:rPr>
              <w:t>N/A</w:t>
            </w:r>
          </w:p>
        </w:tc>
      </w:tr>
      <w:tr w:rsidR="00330830" w:rsidRPr="002734F6" w:rsidTr="00330830">
        <w:trPr>
          <w:cantSplit/>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lastRenderedPageBreak/>
              <w:t>Related Integration Control Registrations (ICRs)</w:t>
            </w:r>
          </w:p>
        </w:tc>
        <w:tc>
          <w:tcPr>
            <w:tcW w:w="3490" w:type="pct"/>
            <w:gridSpan w:val="9"/>
            <w:tcBorders>
              <w:bottom w:val="single" w:sz="6" w:space="0" w:color="000000"/>
            </w:tcBorders>
          </w:tcPr>
          <w:p w:rsidR="00330830" w:rsidRPr="002734F6" w:rsidRDefault="00330830" w:rsidP="00330830">
            <w:pPr>
              <w:spacing w:before="60" w:after="60"/>
              <w:rPr>
                <w:rFonts w:ascii="Arial" w:hAnsi="Arial" w:cs="Arial"/>
                <w:szCs w:val="20"/>
              </w:rPr>
            </w:pPr>
          </w:p>
          <w:p w:rsidR="00330830" w:rsidRPr="002734F6" w:rsidRDefault="00330830" w:rsidP="00330830">
            <w:pPr>
              <w:spacing w:before="60" w:after="60"/>
              <w:rPr>
                <w:rFonts w:ascii="Arial" w:hAnsi="Arial" w:cs="Arial"/>
                <w:szCs w:val="20"/>
              </w:rPr>
            </w:pPr>
            <w:r w:rsidRPr="002734F6">
              <w:rPr>
                <w:rFonts w:ascii="Arial" w:hAnsi="Arial" w:cs="Arial"/>
                <w:szCs w:val="20"/>
              </w:rPr>
              <w:t>N/A</w:t>
            </w:r>
          </w:p>
        </w:tc>
      </w:tr>
      <w:tr w:rsidR="00330830" w:rsidRPr="002734F6" w:rsidTr="00330830">
        <w:trPr>
          <w:cantSplit/>
        </w:trPr>
        <w:tc>
          <w:tcPr>
            <w:tcW w:w="1510" w:type="pct"/>
            <w:tcBorders>
              <w:right w:val="single" w:sz="4" w:space="0" w:color="auto"/>
            </w:tcBorders>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Data Passing</w:t>
            </w:r>
          </w:p>
        </w:tc>
        <w:tc>
          <w:tcPr>
            <w:tcW w:w="519" w:type="pct"/>
            <w:tcBorders>
              <w:left w:val="single" w:sz="4" w:space="0" w:color="auto"/>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69"/>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Input</w:t>
            </w:r>
          </w:p>
        </w:tc>
        <w:tc>
          <w:tcPr>
            <w:tcW w:w="1005" w:type="pct"/>
            <w:gridSpan w:val="3"/>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70"/>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Output Reference</w:t>
            </w:r>
          </w:p>
        </w:tc>
        <w:tc>
          <w:tcPr>
            <w:tcW w:w="481" w:type="pct"/>
            <w:gridSpan w:val="3"/>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71"/>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Both</w:t>
            </w:r>
          </w:p>
        </w:tc>
        <w:tc>
          <w:tcPr>
            <w:tcW w:w="1024" w:type="pct"/>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72"/>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Global Reference</w:t>
            </w:r>
          </w:p>
        </w:tc>
        <w:tc>
          <w:tcPr>
            <w:tcW w:w="461" w:type="pct"/>
            <w:tcBorders>
              <w:lef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73"/>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Local</w:t>
            </w:r>
          </w:p>
        </w:tc>
      </w:tr>
      <w:tr w:rsidR="00330830" w:rsidRPr="002734F6" w:rsidTr="00330830">
        <w:trPr>
          <w:cantSplit/>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Input Attribute Name and Definition</w:t>
            </w:r>
          </w:p>
        </w:tc>
        <w:tc>
          <w:tcPr>
            <w:tcW w:w="3490" w:type="pct"/>
            <w:gridSpan w:val="9"/>
          </w:tcPr>
          <w:p w:rsidR="00330830" w:rsidRPr="002734F6" w:rsidRDefault="00330830" w:rsidP="00330830">
            <w:pPr>
              <w:spacing w:before="60" w:after="60"/>
              <w:rPr>
                <w:rFonts w:ascii="Arial" w:hAnsi="Arial" w:cs="Arial"/>
                <w:szCs w:val="20"/>
              </w:rPr>
            </w:pPr>
            <w:r w:rsidRPr="002734F6">
              <w:rPr>
                <w:rFonts w:ascii="Arial" w:hAnsi="Arial" w:cs="Arial"/>
                <w:szCs w:val="20"/>
              </w:rPr>
              <w:t>Name:  N/A</w:t>
            </w:r>
          </w:p>
          <w:p w:rsidR="00330830" w:rsidRPr="002734F6" w:rsidRDefault="00330830" w:rsidP="00330830">
            <w:pPr>
              <w:spacing w:before="60" w:after="60"/>
              <w:rPr>
                <w:rFonts w:ascii="Arial" w:hAnsi="Arial" w:cs="Arial"/>
                <w:szCs w:val="20"/>
              </w:rPr>
            </w:pPr>
            <w:r w:rsidRPr="002734F6">
              <w:rPr>
                <w:rFonts w:ascii="Arial" w:hAnsi="Arial" w:cs="Arial"/>
                <w:szCs w:val="20"/>
              </w:rPr>
              <w:t>Definition:  N/A</w:t>
            </w:r>
          </w:p>
        </w:tc>
      </w:tr>
      <w:tr w:rsidR="00330830" w:rsidRPr="002734F6" w:rsidTr="00330830">
        <w:trPr>
          <w:cantSplit/>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Output Attribute Name and Definition</w:t>
            </w:r>
          </w:p>
        </w:tc>
        <w:tc>
          <w:tcPr>
            <w:tcW w:w="3490" w:type="pct"/>
            <w:gridSpan w:val="9"/>
          </w:tcPr>
          <w:p w:rsidR="00330830" w:rsidRPr="002734F6" w:rsidRDefault="00330830" w:rsidP="00330830">
            <w:pPr>
              <w:spacing w:before="60" w:after="60"/>
              <w:rPr>
                <w:rFonts w:ascii="Arial" w:hAnsi="Arial" w:cs="Arial"/>
                <w:szCs w:val="20"/>
              </w:rPr>
            </w:pPr>
            <w:r w:rsidRPr="002734F6">
              <w:rPr>
                <w:rFonts w:ascii="Arial" w:hAnsi="Arial" w:cs="Arial"/>
                <w:szCs w:val="20"/>
              </w:rPr>
              <w:t>Name:  N/A</w:t>
            </w:r>
          </w:p>
          <w:p w:rsidR="00330830" w:rsidRPr="002734F6" w:rsidRDefault="00330830" w:rsidP="00330830">
            <w:pPr>
              <w:spacing w:before="60" w:after="60"/>
              <w:rPr>
                <w:rFonts w:ascii="Arial" w:hAnsi="Arial" w:cs="Arial"/>
                <w:szCs w:val="20"/>
              </w:rPr>
            </w:pPr>
            <w:r w:rsidRPr="002734F6">
              <w:rPr>
                <w:rFonts w:ascii="Arial" w:hAnsi="Arial" w:cs="Arial"/>
                <w:szCs w:val="20"/>
              </w:rPr>
              <w:t>Definition:  N/A</w:t>
            </w:r>
          </w:p>
        </w:tc>
      </w:tr>
      <w:tr w:rsidR="00330830" w:rsidRPr="002734F6" w:rsidTr="00330830">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Current Logic</w:t>
            </w:r>
          </w:p>
        </w:tc>
      </w:tr>
      <w:tr w:rsidR="00330830" w:rsidRPr="002734F6" w:rsidTr="00330830">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rsidR="00330830" w:rsidRPr="002734F6" w:rsidRDefault="00330830" w:rsidP="00330830">
            <w:pPr>
              <w:spacing w:before="60" w:after="60"/>
              <w:rPr>
                <w:rFonts w:ascii="Arial" w:hAnsi="Arial" w:cs="Arial"/>
                <w:szCs w:val="20"/>
              </w:rPr>
            </w:pPr>
            <w:r w:rsidRPr="002734F6">
              <w:rPr>
                <w:rFonts w:ascii="Arial" w:hAnsi="Arial" w:cs="Arial"/>
                <w:szCs w:val="20"/>
              </w:rPr>
              <w:t>PXKFPOV ;ISL/JVS - Fields for V PURPOSE OF VISIT (POV) file ;3/1/04 10:46am</w:t>
            </w:r>
            <w:r w:rsidRPr="002734F6">
              <w:rPr>
                <w:rFonts w:ascii="Arial" w:hAnsi="Arial" w:cs="Arial"/>
                <w:szCs w:val="20"/>
              </w:rPr>
              <w:br/>
              <w:t> ;;1.0;PCE PATIENT CARE ENCOUNTER;**22,130,124,168**;Aug 12, 1996;Build 14</w:t>
            </w:r>
          </w:p>
          <w:p w:rsidR="00330830" w:rsidRPr="002734F6" w:rsidRDefault="00330830" w:rsidP="00330830">
            <w:pPr>
              <w:spacing w:before="60" w:after="60"/>
              <w:rPr>
                <w:rFonts w:ascii="Arial" w:hAnsi="Arial" w:cs="Arial"/>
                <w:szCs w:val="20"/>
              </w:rPr>
            </w:pPr>
            <w:r w:rsidRPr="002734F6">
              <w:rPr>
                <w:rFonts w:ascii="Arial" w:hAnsi="Arial" w:cs="Arial"/>
                <w:szCs w:val="20"/>
              </w:rPr>
              <w:t>.</w:t>
            </w:r>
          </w:p>
          <w:p w:rsidR="00330830" w:rsidRPr="002734F6" w:rsidRDefault="00330830" w:rsidP="00330830">
            <w:pPr>
              <w:spacing w:before="60" w:after="60"/>
              <w:rPr>
                <w:rFonts w:ascii="Arial" w:hAnsi="Arial" w:cs="Arial"/>
                <w:szCs w:val="20"/>
              </w:rPr>
            </w:pPr>
            <w:r w:rsidRPr="002734F6">
              <w:rPr>
                <w:rFonts w:ascii="Arial" w:hAnsi="Arial" w:cs="Arial"/>
                <w:szCs w:val="20"/>
              </w:rPr>
              <w:t>.</w:t>
            </w:r>
          </w:p>
          <w:p w:rsidR="00330830" w:rsidRPr="002734F6" w:rsidRDefault="00330830" w:rsidP="00330830">
            <w:pPr>
              <w:spacing w:before="60" w:after="60"/>
              <w:rPr>
                <w:rFonts w:ascii="Arial" w:hAnsi="Arial" w:cs="Arial"/>
                <w:szCs w:val="20"/>
              </w:rPr>
            </w:pPr>
            <w:r w:rsidRPr="002734F6">
              <w:rPr>
                <w:rFonts w:ascii="Arial" w:hAnsi="Arial" w:cs="Arial"/>
                <w:szCs w:val="20"/>
              </w:rPr>
              <w:t>.</w:t>
            </w:r>
          </w:p>
          <w:p w:rsidR="00330830" w:rsidRPr="002734F6" w:rsidRDefault="00330830" w:rsidP="00330830">
            <w:pPr>
              <w:spacing w:before="60" w:after="60"/>
              <w:rPr>
                <w:rFonts w:ascii="Arial" w:hAnsi="Arial" w:cs="Arial"/>
                <w:szCs w:val="20"/>
              </w:rPr>
            </w:pPr>
            <w:r w:rsidRPr="002734F6">
              <w:rPr>
                <w:rFonts w:ascii="Arial" w:hAnsi="Arial" w:cs="Arial"/>
                <w:szCs w:val="20"/>
              </w:rPr>
              <w:t>800 ;;</w:t>
            </w:r>
            <w:r w:rsidRPr="002734F6">
              <w:rPr>
                <w:rFonts w:ascii="Arial" w:hAnsi="Arial" w:cs="Arial"/>
                <w:szCs w:val="20"/>
              </w:rPr>
              <w:br/>
              <w:t> ;;80001///^S X=$G(</w:t>
            </w:r>
            <w:r w:rsidRPr="002734F6">
              <w:rPr>
                <w:rFonts w:ascii="Arial" w:hAnsi="Arial" w:cs="Arial"/>
                <w:szCs w:val="20"/>
              </w:rPr>
              <w:br/>
              <w:t> ;;80002///^S X=$G(</w:t>
            </w:r>
            <w:r w:rsidRPr="002734F6">
              <w:rPr>
                <w:rFonts w:ascii="Arial" w:hAnsi="Arial" w:cs="Arial"/>
                <w:szCs w:val="20"/>
              </w:rPr>
              <w:br/>
              <w:t> ;;80003///^S X=$G(</w:t>
            </w:r>
            <w:r w:rsidRPr="002734F6">
              <w:rPr>
                <w:rFonts w:ascii="Arial" w:hAnsi="Arial" w:cs="Arial"/>
                <w:szCs w:val="20"/>
              </w:rPr>
              <w:br/>
              <w:t> ;;80004///^S X=$G(</w:t>
            </w:r>
            <w:r w:rsidRPr="002734F6">
              <w:rPr>
                <w:rFonts w:ascii="Arial" w:hAnsi="Arial" w:cs="Arial"/>
                <w:szCs w:val="20"/>
              </w:rPr>
              <w:br/>
              <w:t> ;;80005///^S X=$G(</w:t>
            </w:r>
            <w:r w:rsidRPr="002734F6">
              <w:rPr>
                <w:rFonts w:ascii="Arial" w:hAnsi="Arial" w:cs="Arial"/>
                <w:szCs w:val="20"/>
              </w:rPr>
              <w:br/>
              <w:t> ;;80006///^S X=$G(</w:t>
            </w:r>
            <w:r w:rsidRPr="002734F6">
              <w:rPr>
                <w:rFonts w:ascii="Arial" w:hAnsi="Arial" w:cs="Arial"/>
                <w:szCs w:val="20"/>
              </w:rPr>
              <w:br/>
              <w:t> ;;80007///^S X=$G(</w:t>
            </w:r>
            <w:r w:rsidRPr="002734F6">
              <w:rPr>
                <w:rFonts w:ascii="Arial" w:hAnsi="Arial" w:cs="Arial"/>
                <w:szCs w:val="20"/>
              </w:rPr>
              <w:br/>
              <w:t> ;;80008///^S X=$G(</w:t>
            </w:r>
          </w:p>
        </w:tc>
      </w:tr>
      <w:tr w:rsidR="00330830" w:rsidRPr="002734F6" w:rsidTr="00330830">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Modified Logic (Changes are in bold)</w:t>
            </w:r>
          </w:p>
        </w:tc>
      </w:tr>
      <w:tr w:rsidR="00330830" w:rsidRPr="002734F6" w:rsidTr="00330830">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330830" w:rsidRPr="002734F6" w:rsidRDefault="00330830" w:rsidP="00330830">
            <w:pPr>
              <w:spacing w:before="60" w:after="60"/>
              <w:rPr>
                <w:rFonts w:ascii="Arial" w:hAnsi="Arial" w:cs="Arial"/>
                <w:szCs w:val="20"/>
              </w:rPr>
            </w:pPr>
            <w:r w:rsidRPr="002734F6">
              <w:rPr>
                <w:rFonts w:ascii="Arial" w:hAnsi="Arial" w:cs="Arial"/>
                <w:szCs w:val="20"/>
              </w:rPr>
              <w:t>PXKFPOV ;ISL/JVS - Fields for V PURPOSE OF VISIT (POV) file ;3/1/04 10:46am</w:t>
            </w:r>
            <w:r w:rsidRPr="002734F6">
              <w:rPr>
                <w:rFonts w:ascii="Arial" w:hAnsi="Arial" w:cs="Arial"/>
                <w:szCs w:val="20"/>
              </w:rPr>
              <w:br/>
              <w:t> ;;1.0;PCE PATIENT CARE ENCOUNTER;**22,130,124,168</w:t>
            </w:r>
            <w:r w:rsidRPr="002734F6">
              <w:rPr>
                <w:rFonts w:ascii="Arial" w:hAnsi="Arial" w:cs="Arial"/>
                <w:b/>
                <w:szCs w:val="20"/>
              </w:rPr>
              <w:t>,207</w:t>
            </w:r>
            <w:r w:rsidRPr="002734F6">
              <w:rPr>
                <w:rFonts w:ascii="Arial" w:hAnsi="Arial" w:cs="Arial"/>
                <w:szCs w:val="20"/>
              </w:rPr>
              <w:t>**;Aug 12, 1996;Build 14</w:t>
            </w:r>
          </w:p>
          <w:p w:rsidR="00330830" w:rsidRPr="002734F6" w:rsidRDefault="00330830" w:rsidP="00330830">
            <w:pPr>
              <w:spacing w:before="60" w:after="60"/>
              <w:rPr>
                <w:rFonts w:ascii="Arial" w:hAnsi="Arial" w:cs="Arial"/>
                <w:szCs w:val="20"/>
              </w:rPr>
            </w:pPr>
            <w:r w:rsidRPr="002734F6">
              <w:rPr>
                <w:rFonts w:ascii="Arial" w:hAnsi="Arial" w:cs="Arial"/>
                <w:szCs w:val="20"/>
              </w:rPr>
              <w:t>.</w:t>
            </w:r>
          </w:p>
          <w:p w:rsidR="00330830" w:rsidRPr="002734F6" w:rsidRDefault="00330830" w:rsidP="00330830">
            <w:pPr>
              <w:spacing w:before="60" w:after="60"/>
              <w:rPr>
                <w:rFonts w:ascii="Arial" w:hAnsi="Arial" w:cs="Arial"/>
                <w:szCs w:val="20"/>
              </w:rPr>
            </w:pPr>
            <w:r w:rsidRPr="002734F6">
              <w:rPr>
                <w:rFonts w:ascii="Arial" w:hAnsi="Arial" w:cs="Arial"/>
                <w:szCs w:val="20"/>
              </w:rPr>
              <w:t>.</w:t>
            </w:r>
          </w:p>
          <w:p w:rsidR="00330830" w:rsidRPr="002734F6" w:rsidRDefault="00330830" w:rsidP="00330830">
            <w:pPr>
              <w:spacing w:before="60" w:after="60"/>
              <w:rPr>
                <w:rFonts w:ascii="Arial" w:hAnsi="Arial" w:cs="Arial"/>
                <w:szCs w:val="20"/>
              </w:rPr>
            </w:pPr>
            <w:r w:rsidRPr="002734F6">
              <w:rPr>
                <w:rFonts w:ascii="Arial" w:hAnsi="Arial" w:cs="Arial"/>
                <w:szCs w:val="20"/>
              </w:rPr>
              <w:t>.</w:t>
            </w:r>
          </w:p>
          <w:p w:rsidR="00330830" w:rsidRPr="002734F6" w:rsidRDefault="00330830" w:rsidP="00330830">
            <w:pPr>
              <w:spacing w:before="60" w:after="60"/>
              <w:rPr>
                <w:rFonts w:ascii="Arial" w:hAnsi="Arial" w:cs="Arial"/>
                <w:szCs w:val="20"/>
              </w:rPr>
            </w:pPr>
            <w:r w:rsidRPr="002734F6">
              <w:rPr>
                <w:rFonts w:ascii="Arial" w:hAnsi="Arial" w:cs="Arial"/>
                <w:szCs w:val="20"/>
              </w:rPr>
              <w:t>800 ;;</w:t>
            </w:r>
            <w:r w:rsidRPr="002734F6">
              <w:rPr>
                <w:rFonts w:ascii="Arial" w:hAnsi="Arial" w:cs="Arial"/>
                <w:szCs w:val="20"/>
              </w:rPr>
              <w:br/>
              <w:t> ;;80001///^S X=$G(</w:t>
            </w:r>
            <w:r w:rsidRPr="002734F6">
              <w:rPr>
                <w:rFonts w:ascii="Arial" w:hAnsi="Arial" w:cs="Arial"/>
                <w:szCs w:val="20"/>
              </w:rPr>
              <w:br/>
              <w:t> ;;80002///^S X=$G(</w:t>
            </w:r>
            <w:r w:rsidRPr="002734F6">
              <w:rPr>
                <w:rFonts w:ascii="Arial" w:hAnsi="Arial" w:cs="Arial"/>
                <w:szCs w:val="20"/>
              </w:rPr>
              <w:br/>
              <w:t> ;;80003///^S X=$G(</w:t>
            </w:r>
            <w:r w:rsidRPr="002734F6">
              <w:rPr>
                <w:rFonts w:ascii="Arial" w:hAnsi="Arial" w:cs="Arial"/>
                <w:szCs w:val="20"/>
              </w:rPr>
              <w:br/>
              <w:t> ;;80004///^S X=$G(</w:t>
            </w:r>
            <w:r w:rsidRPr="002734F6">
              <w:rPr>
                <w:rFonts w:ascii="Arial" w:hAnsi="Arial" w:cs="Arial"/>
                <w:szCs w:val="20"/>
              </w:rPr>
              <w:br/>
              <w:t> ;;80005///^S X=$G(</w:t>
            </w:r>
            <w:r w:rsidRPr="002734F6">
              <w:rPr>
                <w:rFonts w:ascii="Arial" w:hAnsi="Arial" w:cs="Arial"/>
                <w:szCs w:val="20"/>
              </w:rPr>
              <w:br/>
              <w:t> ;;80006///^S X=$G(</w:t>
            </w:r>
            <w:r w:rsidRPr="002734F6">
              <w:rPr>
                <w:rFonts w:ascii="Arial" w:hAnsi="Arial" w:cs="Arial"/>
                <w:szCs w:val="20"/>
              </w:rPr>
              <w:br/>
              <w:t> ;;80007///^S X=$G(</w:t>
            </w:r>
            <w:r w:rsidRPr="002734F6">
              <w:rPr>
                <w:rFonts w:ascii="Arial" w:hAnsi="Arial" w:cs="Arial"/>
                <w:szCs w:val="20"/>
              </w:rPr>
              <w:br/>
              <w:t> ;;80008///^S X=$G(</w:t>
            </w:r>
            <w:r w:rsidRPr="002734F6">
              <w:rPr>
                <w:rFonts w:ascii="Arial" w:hAnsi="Arial" w:cs="Arial"/>
                <w:szCs w:val="20"/>
              </w:rPr>
              <w:br/>
            </w:r>
            <w:r w:rsidRPr="002734F6">
              <w:rPr>
                <w:rFonts w:ascii="Arial" w:hAnsi="Arial" w:cs="Arial"/>
                <w:b/>
                <w:szCs w:val="20"/>
              </w:rPr>
              <w:t> ;;80009///^S X=$G(</w:t>
            </w:r>
            <w:r w:rsidRPr="002734F6">
              <w:rPr>
                <w:rFonts w:ascii="Arial" w:hAnsi="Arial" w:cs="Arial"/>
                <w:b/>
                <w:szCs w:val="20"/>
              </w:rPr>
              <w:br/>
              <w:t xml:space="preserve"> ; </w:t>
            </w:r>
            <w:proofErr w:type="spellStart"/>
            <w:r w:rsidRPr="002734F6">
              <w:rPr>
                <w:rFonts w:ascii="Arial" w:hAnsi="Arial" w:cs="Arial"/>
                <w:b/>
                <w:szCs w:val="20"/>
              </w:rPr>
              <w:t>djs</w:t>
            </w:r>
            <w:proofErr w:type="spellEnd"/>
            <w:r w:rsidRPr="002734F6">
              <w:rPr>
                <w:rFonts w:ascii="Arial" w:hAnsi="Arial" w:cs="Arial"/>
                <w:b/>
                <w:szCs w:val="20"/>
              </w:rPr>
              <w:t xml:space="preserve"> PX*1.0*207 RSD SPEC #2.6.2.1.3 Added field number for Camp Lejeune</w:t>
            </w:r>
          </w:p>
        </w:tc>
      </w:tr>
    </w:tbl>
    <w:p w:rsidR="00330830" w:rsidRPr="002734F6" w:rsidRDefault="00330830" w:rsidP="00330830">
      <w:pPr>
        <w:pStyle w:val="Caption"/>
        <w:rPr>
          <w:bCs w:val="0"/>
        </w:rPr>
      </w:pPr>
      <w:bookmarkStart w:id="173" w:name="_Toc451526028"/>
      <w:r w:rsidRPr="002734F6">
        <w:lastRenderedPageBreak/>
        <w:t xml:space="preserve">Table </w:t>
      </w:r>
      <w:fldSimple w:instr=" SEQ Table \* ARABIC ">
        <w:r w:rsidR="004C452C" w:rsidRPr="002734F6">
          <w:rPr>
            <w:noProof/>
          </w:rPr>
          <w:t>40</w:t>
        </w:r>
      </w:fldSimple>
      <w:r w:rsidRPr="002734F6">
        <w:t xml:space="preserve">: </w:t>
      </w:r>
      <w:r w:rsidRPr="002734F6">
        <w:rPr>
          <w:bCs w:val="0"/>
        </w:rPr>
        <w:t>PXKFVST Routine</w:t>
      </w:r>
      <w:bookmarkEnd w:id="173"/>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XKFVST Routine details"/>
      </w:tblPr>
      <w:tblGrid>
        <w:gridCol w:w="4909"/>
        <w:gridCol w:w="747"/>
        <w:gridCol w:w="123"/>
        <w:gridCol w:w="913"/>
        <w:gridCol w:w="354"/>
        <w:gridCol w:w="20"/>
        <w:gridCol w:w="438"/>
        <w:gridCol w:w="212"/>
        <w:gridCol w:w="1147"/>
        <w:gridCol w:w="696"/>
      </w:tblGrid>
      <w:tr w:rsidR="00330830" w:rsidRPr="002734F6" w:rsidTr="00330830">
        <w:trPr>
          <w:tblHeader/>
        </w:trPr>
        <w:tc>
          <w:tcPr>
            <w:tcW w:w="2568" w:type="pct"/>
            <w:shd w:val="clear" w:color="auto" w:fill="F2F2F2" w:themeFill="background1" w:themeFillShade="F2"/>
            <w:vAlign w:val="center"/>
          </w:tcPr>
          <w:p w:rsidR="00330830" w:rsidRPr="002734F6" w:rsidRDefault="00330830" w:rsidP="00330830">
            <w:pPr>
              <w:spacing w:before="60" w:after="60"/>
              <w:rPr>
                <w:rFonts w:ascii="Arial" w:hAnsi="Arial" w:cs="Arial"/>
                <w:b/>
                <w:szCs w:val="22"/>
              </w:rPr>
            </w:pPr>
            <w:r w:rsidRPr="002734F6">
              <w:rPr>
                <w:rFonts w:ascii="Arial" w:hAnsi="Arial" w:cs="Arial"/>
                <w:b/>
                <w:szCs w:val="22"/>
              </w:rPr>
              <w:t>Routines</w:t>
            </w:r>
          </w:p>
        </w:tc>
        <w:tc>
          <w:tcPr>
            <w:tcW w:w="2432" w:type="pct"/>
            <w:gridSpan w:val="9"/>
            <w:tcBorders>
              <w:bottom w:val="single" w:sz="6" w:space="0" w:color="000000"/>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Activities</w:t>
            </w:r>
          </w:p>
        </w:tc>
      </w:tr>
      <w:tr w:rsidR="00330830" w:rsidRPr="002734F6" w:rsidTr="00330830">
        <w:trPr>
          <w:tblHeader/>
        </w:trPr>
        <w:tc>
          <w:tcPr>
            <w:tcW w:w="2568"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Routine Name</w:t>
            </w:r>
          </w:p>
        </w:tc>
        <w:tc>
          <w:tcPr>
            <w:tcW w:w="2432" w:type="pct"/>
            <w:gridSpan w:val="9"/>
            <w:tcBorders>
              <w:bottom w:val="single" w:sz="6" w:space="0" w:color="000000"/>
            </w:tcBorders>
          </w:tcPr>
          <w:p w:rsidR="00330830" w:rsidRPr="002734F6" w:rsidRDefault="00330830" w:rsidP="00330830">
            <w:pPr>
              <w:spacing w:before="60" w:after="60"/>
              <w:rPr>
                <w:rFonts w:ascii="Arial" w:hAnsi="Arial" w:cs="Arial"/>
                <w:szCs w:val="20"/>
              </w:rPr>
            </w:pPr>
            <w:r w:rsidRPr="002734F6">
              <w:rPr>
                <w:rFonts w:ascii="Arial" w:hAnsi="Arial" w:cs="Arial"/>
                <w:szCs w:val="20"/>
              </w:rPr>
              <w:t>PXKFVST</w:t>
            </w:r>
          </w:p>
        </w:tc>
      </w:tr>
      <w:tr w:rsidR="00330830" w:rsidRPr="002734F6" w:rsidTr="00330830">
        <w:tc>
          <w:tcPr>
            <w:tcW w:w="2568"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Enhancement Category</w:t>
            </w:r>
          </w:p>
        </w:tc>
        <w:tc>
          <w:tcPr>
            <w:tcW w:w="456" w:type="pct"/>
            <w:gridSpan w:val="2"/>
            <w:tcBorders>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sz w:val="20"/>
                <w:szCs w:val="20"/>
              </w:rPr>
              <w:fldChar w:fldCharType="begin">
                <w:ffData>
                  <w:name w:val="Check23"/>
                  <w:enabled/>
                  <w:calcOnExit w:val="0"/>
                  <w:checkBox>
                    <w:sizeAuto/>
                    <w:default w:val="0"/>
                    <w:checked w:val="0"/>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New</w:t>
            </w:r>
          </w:p>
        </w:tc>
        <w:tc>
          <w:tcPr>
            <w:tcW w:w="478" w:type="pct"/>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sz w:val="20"/>
                <w:szCs w:val="20"/>
              </w:rPr>
              <w:fldChar w:fldCharType="begin">
                <w:ffData>
                  <w:name w:val=""/>
                  <w:enabled w:val="0"/>
                  <w:calcOnExit w:val="0"/>
                  <w:checkBox>
                    <w:sizeAuto/>
                    <w:default w:val="1"/>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Modify</w:t>
            </w:r>
          </w:p>
        </w:tc>
        <w:tc>
          <w:tcPr>
            <w:tcW w:w="423" w:type="pct"/>
            <w:gridSpan w:val="3"/>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sz w:val="20"/>
                <w:szCs w:val="20"/>
              </w:rPr>
              <w:fldChar w:fldCharType="begin">
                <w:ffData>
                  <w:name w:val="Check26"/>
                  <w:enabled/>
                  <w:calcOnExit w:val="0"/>
                  <w:checkBox>
                    <w:sizeAuto/>
                    <w:default w:val="0"/>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Delete</w:t>
            </w:r>
          </w:p>
        </w:tc>
        <w:tc>
          <w:tcPr>
            <w:tcW w:w="1076" w:type="pct"/>
            <w:gridSpan w:val="3"/>
            <w:tcBorders>
              <w:left w:val="nil"/>
            </w:tcBorders>
          </w:tcPr>
          <w:p w:rsidR="00330830" w:rsidRPr="002734F6" w:rsidRDefault="00330830" w:rsidP="00330830">
            <w:pPr>
              <w:spacing w:before="60" w:after="60"/>
              <w:rPr>
                <w:rFonts w:ascii="Arial" w:hAnsi="Arial" w:cs="Arial"/>
                <w:sz w:val="20"/>
                <w:szCs w:val="20"/>
              </w:rPr>
            </w:pPr>
            <w:r w:rsidRPr="002734F6">
              <w:rPr>
                <w:rFonts w:ascii="Arial" w:hAnsi="Arial" w:cs="Arial"/>
                <w:sz w:val="20"/>
                <w:szCs w:val="20"/>
              </w:rPr>
              <w:fldChar w:fldCharType="begin">
                <w:ffData>
                  <w:name w:val="Check68"/>
                  <w:enabled/>
                  <w:calcOnExit w:val="0"/>
                  <w:checkBox>
                    <w:sizeAuto/>
                    <w:default w:val="0"/>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No Change</w:t>
            </w:r>
          </w:p>
        </w:tc>
      </w:tr>
      <w:tr w:rsidR="00330830" w:rsidRPr="002734F6" w:rsidTr="00330830">
        <w:tc>
          <w:tcPr>
            <w:tcW w:w="2568"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RTM</w:t>
            </w:r>
          </w:p>
        </w:tc>
        <w:tc>
          <w:tcPr>
            <w:tcW w:w="2432" w:type="pct"/>
            <w:gridSpan w:val="9"/>
          </w:tcPr>
          <w:p w:rsidR="00330830" w:rsidRPr="002734F6" w:rsidRDefault="00330830" w:rsidP="00330830">
            <w:pPr>
              <w:spacing w:before="60" w:after="60"/>
              <w:rPr>
                <w:rFonts w:ascii="Arial" w:hAnsi="Arial" w:cs="Arial"/>
                <w:iCs/>
                <w:szCs w:val="20"/>
              </w:rPr>
            </w:pPr>
            <w:r w:rsidRPr="002734F6">
              <w:rPr>
                <w:rFonts w:ascii="Arial" w:hAnsi="Arial" w:cs="Arial"/>
                <w:iCs/>
                <w:szCs w:val="20"/>
              </w:rPr>
              <w:t>2.6.2.1.1</w:t>
            </w:r>
          </w:p>
        </w:tc>
      </w:tr>
      <w:tr w:rsidR="00330830" w:rsidRPr="002734F6" w:rsidTr="00330830">
        <w:tc>
          <w:tcPr>
            <w:tcW w:w="2568" w:type="pct"/>
            <w:tcBorders>
              <w:bottom w:val="single" w:sz="6" w:space="0" w:color="000000"/>
            </w:tcBorders>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Related Options</w:t>
            </w:r>
          </w:p>
        </w:tc>
        <w:tc>
          <w:tcPr>
            <w:tcW w:w="2432" w:type="pct"/>
            <w:gridSpan w:val="9"/>
            <w:tcBorders>
              <w:bottom w:val="single" w:sz="4" w:space="0" w:color="auto"/>
            </w:tcBorders>
          </w:tcPr>
          <w:p w:rsidR="00330830" w:rsidRPr="002734F6" w:rsidRDefault="00330830" w:rsidP="00330830">
            <w:pPr>
              <w:spacing w:before="60" w:after="60"/>
              <w:rPr>
                <w:rFonts w:ascii="Arial" w:hAnsi="Arial" w:cs="Arial"/>
                <w:szCs w:val="20"/>
              </w:rPr>
            </w:pPr>
            <w:r w:rsidRPr="002734F6">
              <w:rPr>
                <w:rFonts w:ascii="Arial" w:hAnsi="Arial" w:cs="Arial"/>
                <w:szCs w:val="20"/>
              </w:rPr>
              <w:t>N/A</w:t>
            </w:r>
          </w:p>
        </w:tc>
      </w:tr>
      <w:tr w:rsidR="00330830" w:rsidRPr="002734F6" w:rsidTr="003308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2568" w:type="pct"/>
            <w:tcBorders>
              <w:top w:val="single" w:sz="6" w:space="0" w:color="000000"/>
              <w:bottom w:val="single" w:sz="6" w:space="0" w:color="000000"/>
            </w:tcBorders>
            <w:shd w:val="clear" w:color="auto" w:fill="F2F2F2" w:themeFill="background1" w:themeFillShade="F2"/>
            <w:vAlign w:val="center"/>
          </w:tcPr>
          <w:p w:rsidR="00330830" w:rsidRPr="002734F6" w:rsidRDefault="00330830" w:rsidP="00330830">
            <w:pPr>
              <w:spacing w:before="60" w:after="60"/>
              <w:rPr>
                <w:rFonts w:ascii="Arial" w:hAnsi="Arial" w:cs="Arial"/>
                <w:b/>
                <w:szCs w:val="22"/>
              </w:rPr>
            </w:pPr>
            <w:r w:rsidRPr="002734F6">
              <w:rPr>
                <w:rFonts w:ascii="Arial" w:hAnsi="Arial" w:cs="Arial"/>
                <w:b/>
                <w:szCs w:val="22"/>
              </w:rPr>
              <w:t>Related Routines</w:t>
            </w:r>
          </w:p>
        </w:tc>
        <w:tc>
          <w:tcPr>
            <w:tcW w:w="1128" w:type="pct"/>
            <w:gridSpan w:val="5"/>
            <w:tcBorders>
              <w:bottom w:val="single" w:sz="4" w:space="0" w:color="auto"/>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Routines “Called By”</w:t>
            </w:r>
          </w:p>
        </w:tc>
        <w:tc>
          <w:tcPr>
            <w:tcW w:w="1304" w:type="pct"/>
            <w:gridSpan w:val="4"/>
            <w:tcBorders>
              <w:bottom w:val="single" w:sz="4" w:space="0" w:color="auto"/>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 xml:space="preserve">Routines “Called”   </w:t>
            </w:r>
          </w:p>
        </w:tc>
      </w:tr>
      <w:tr w:rsidR="00330830" w:rsidRPr="002734F6" w:rsidTr="003308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568" w:type="pct"/>
            <w:tcBorders>
              <w:top w:val="single" w:sz="6" w:space="0" w:color="000000"/>
              <w:bottom w:val="single" w:sz="6" w:space="0" w:color="000000"/>
            </w:tcBorders>
            <w:shd w:val="clear" w:color="auto" w:fill="F2F2F2" w:themeFill="background1" w:themeFillShade="F2"/>
            <w:vAlign w:val="center"/>
          </w:tcPr>
          <w:p w:rsidR="00330830" w:rsidRPr="002734F6" w:rsidRDefault="00330830" w:rsidP="00330830">
            <w:pPr>
              <w:spacing w:before="60" w:after="60"/>
              <w:rPr>
                <w:rFonts w:ascii="Arial" w:hAnsi="Arial" w:cs="Arial"/>
                <w:sz w:val="20"/>
                <w:szCs w:val="20"/>
              </w:rPr>
            </w:pPr>
          </w:p>
        </w:tc>
        <w:tc>
          <w:tcPr>
            <w:tcW w:w="1128" w:type="pct"/>
            <w:gridSpan w:val="5"/>
            <w:vAlign w:val="center"/>
          </w:tcPr>
          <w:p w:rsidR="00330830" w:rsidRPr="002734F6" w:rsidRDefault="00330830" w:rsidP="00330830">
            <w:pPr>
              <w:spacing w:before="60" w:after="60"/>
              <w:rPr>
                <w:rFonts w:ascii="Arial" w:hAnsi="Arial" w:cs="Arial"/>
                <w:szCs w:val="22"/>
              </w:rPr>
            </w:pPr>
            <w:r w:rsidRPr="002734F6">
              <w:rPr>
                <w:rFonts w:ascii="Arial" w:hAnsi="Arial" w:cs="Arial"/>
                <w:szCs w:val="22"/>
              </w:rPr>
              <w:t>VST^PXKMAIN</w:t>
            </w:r>
          </w:p>
          <w:p w:rsidR="00330830" w:rsidRPr="002734F6" w:rsidRDefault="00330830" w:rsidP="00330830">
            <w:pPr>
              <w:spacing w:before="60" w:after="60"/>
              <w:rPr>
                <w:rFonts w:ascii="Arial" w:hAnsi="Arial" w:cs="Arial"/>
                <w:szCs w:val="22"/>
              </w:rPr>
            </w:pPr>
            <w:r w:rsidRPr="002734F6">
              <w:rPr>
                <w:rFonts w:ascii="Arial" w:hAnsi="Arial" w:cs="Arial"/>
                <w:szCs w:val="22"/>
              </w:rPr>
              <w:t>DRDIE^PXKMAIN1</w:t>
            </w:r>
          </w:p>
        </w:tc>
        <w:tc>
          <w:tcPr>
            <w:tcW w:w="1304" w:type="pct"/>
            <w:gridSpan w:val="4"/>
            <w:vAlign w:val="center"/>
          </w:tcPr>
          <w:p w:rsidR="00330830" w:rsidRPr="002734F6" w:rsidRDefault="00330830" w:rsidP="00330830">
            <w:pPr>
              <w:spacing w:before="60" w:after="60"/>
              <w:rPr>
                <w:rFonts w:ascii="Arial" w:hAnsi="Arial" w:cs="Arial"/>
                <w:szCs w:val="22"/>
              </w:rPr>
            </w:pPr>
            <w:r w:rsidRPr="002734F6">
              <w:rPr>
                <w:rFonts w:ascii="Arial" w:hAnsi="Arial" w:cs="Arial"/>
                <w:szCs w:val="22"/>
              </w:rPr>
              <w:t>VSIT</w:t>
            </w:r>
          </w:p>
        </w:tc>
      </w:tr>
      <w:tr w:rsidR="00330830" w:rsidRPr="002734F6" w:rsidTr="00330830">
        <w:trPr>
          <w:tblHeader/>
        </w:trPr>
        <w:tc>
          <w:tcPr>
            <w:tcW w:w="2568" w:type="pct"/>
            <w:shd w:val="clear" w:color="auto" w:fill="F2F2F2" w:themeFill="background1" w:themeFillShade="F2"/>
            <w:vAlign w:val="center"/>
          </w:tcPr>
          <w:p w:rsidR="00330830" w:rsidRPr="002734F6" w:rsidRDefault="00330830" w:rsidP="00330830">
            <w:pPr>
              <w:spacing w:before="60" w:after="60"/>
              <w:rPr>
                <w:rFonts w:ascii="Arial" w:hAnsi="Arial" w:cs="Arial"/>
                <w:b/>
                <w:szCs w:val="22"/>
              </w:rPr>
            </w:pPr>
            <w:r w:rsidRPr="002734F6">
              <w:rPr>
                <w:rFonts w:ascii="Arial" w:hAnsi="Arial" w:cs="Arial"/>
                <w:b/>
                <w:szCs w:val="22"/>
              </w:rPr>
              <w:t>Routines</w:t>
            </w:r>
          </w:p>
        </w:tc>
        <w:tc>
          <w:tcPr>
            <w:tcW w:w="2432" w:type="pct"/>
            <w:gridSpan w:val="9"/>
            <w:tcBorders>
              <w:bottom w:val="single" w:sz="6" w:space="0" w:color="000000"/>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Activities</w:t>
            </w:r>
          </w:p>
        </w:tc>
      </w:tr>
      <w:tr w:rsidR="00330830" w:rsidRPr="002734F6" w:rsidTr="00330830">
        <w:tc>
          <w:tcPr>
            <w:tcW w:w="2568" w:type="pct"/>
            <w:tcBorders>
              <w:top w:val="single" w:sz="6" w:space="0" w:color="000000"/>
            </w:tcBorders>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Data Dictionary (DD) References</w:t>
            </w:r>
          </w:p>
        </w:tc>
        <w:tc>
          <w:tcPr>
            <w:tcW w:w="2432" w:type="pct"/>
            <w:gridSpan w:val="9"/>
          </w:tcPr>
          <w:p w:rsidR="00330830" w:rsidRPr="002734F6" w:rsidRDefault="00330830" w:rsidP="00330830">
            <w:pPr>
              <w:spacing w:before="60" w:after="60"/>
              <w:rPr>
                <w:rFonts w:ascii="Arial" w:hAnsi="Arial" w:cs="Arial"/>
                <w:szCs w:val="20"/>
              </w:rPr>
            </w:pPr>
            <w:r w:rsidRPr="002734F6">
              <w:rPr>
                <w:rFonts w:ascii="Arial" w:hAnsi="Arial" w:cs="Arial"/>
                <w:szCs w:val="20"/>
              </w:rPr>
              <w:t>9000010 - ^AUPNVSIT, VISIT file</w:t>
            </w:r>
          </w:p>
        </w:tc>
      </w:tr>
      <w:tr w:rsidR="00330830" w:rsidRPr="002734F6" w:rsidTr="00330830">
        <w:tc>
          <w:tcPr>
            <w:tcW w:w="2568"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Related Protocols</w:t>
            </w:r>
          </w:p>
        </w:tc>
        <w:tc>
          <w:tcPr>
            <w:tcW w:w="2432" w:type="pct"/>
            <w:gridSpan w:val="9"/>
          </w:tcPr>
          <w:p w:rsidR="00330830" w:rsidRPr="002734F6" w:rsidRDefault="00330830" w:rsidP="00330830">
            <w:pPr>
              <w:spacing w:before="60" w:after="60"/>
              <w:rPr>
                <w:rFonts w:ascii="Arial" w:hAnsi="Arial" w:cs="Arial"/>
                <w:szCs w:val="20"/>
              </w:rPr>
            </w:pPr>
            <w:r w:rsidRPr="002734F6">
              <w:rPr>
                <w:rFonts w:ascii="Arial" w:hAnsi="Arial" w:cs="Arial"/>
                <w:szCs w:val="20"/>
              </w:rPr>
              <w:t>N/A</w:t>
            </w:r>
          </w:p>
        </w:tc>
      </w:tr>
      <w:tr w:rsidR="00330830" w:rsidRPr="002734F6" w:rsidTr="00330830">
        <w:tc>
          <w:tcPr>
            <w:tcW w:w="2568"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Related Integration Control Registrations (ICRs)</w:t>
            </w:r>
          </w:p>
        </w:tc>
        <w:tc>
          <w:tcPr>
            <w:tcW w:w="2432" w:type="pct"/>
            <w:gridSpan w:val="9"/>
            <w:tcBorders>
              <w:bottom w:val="single" w:sz="6" w:space="0" w:color="000000"/>
            </w:tcBorders>
          </w:tcPr>
          <w:p w:rsidR="00330830" w:rsidRPr="002734F6" w:rsidRDefault="00330830" w:rsidP="00330830">
            <w:pPr>
              <w:spacing w:before="60" w:after="60"/>
              <w:rPr>
                <w:rFonts w:ascii="Arial" w:hAnsi="Arial" w:cs="Arial"/>
                <w:szCs w:val="20"/>
              </w:rPr>
            </w:pPr>
            <w:r w:rsidRPr="002734F6">
              <w:rPr>
                <w:rFonts w:ascii="Arial" w:hAnsi="Arial" w:cs="Arial"/>
                <w:szCs w:val="20"/>
              </w:rPr>
              <w:t>N/A</w:t>
            </w:r>
          </w:p>
        </w:tc>
      </w:tr>
      <w:tr w:rsidR="00330830" w:rsidRPr="002734F6" w:rsidTr="00330830">
        <w:tc>
          <w:tcPr>
            <w:tcW w:w="2568" w:type="pct"/>
            <w:tcBorders>
              <w:right w:val="single" w:sz="4" w:space="0" w:color="auto"/>
            </w:tcBorders>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Data Passing</w:t>
            </w:r>
          </w:p>
        </w:tc>
        <w:tc>
          <w:tcPr>
            <w:tcW w:w="391" w:type="pct"/>
            <w:tcBorders>
              <w:left w:val="single" w:sz="4" w:space="0" w:color="auto"/>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69"/>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Input</w:t>
            </w:r>
          </w:p>
        </w:tc>
        <w:tc>
          <w:tcPr>
            <w:tcW w:w="728" w:type="pct"/>
            <w:gridSpan w:val="3"/>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70"/>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Output Reference</w:t>
            </w:r>
          </w:p>
        </w:tc>
        <w:tc>
          <w:tcPr>
            <w:tcW w:w="349" w:type="pct"/>
            <w:gridSpan w:val="3"/>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71"/>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Both</w:t>
            </w:r>
          </w:p>
        </w:tc>
        <w:tc>
          <w:tcPr>
            <w:tcW w:w="600" w:type="pct"/>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72"/>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Global Reference</w:t>
            </w:r>
          </w:p>
        </w:tc>
        <w:tc>
          <w:tcPr>
            <w:tcW w:w="364" w:type="pct"/>
            <w:tcBorders>
              <w:lef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73"/>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Local</w:t>
            </w:r>
          </w:p>
        </w:tc>
      </w:tr>
      <w:tr w:rsidR="00330830" w:rsidRPr="002734F6" w:rsidTr="00330830">
        <w:tc>
          <w:tcPr>
            <w:tcW w:w="2568"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Input Attribute Name and Definition</w:t>
            </w:r>
          </w:p>
        </w:tc>
        <w:tc>
          <w:tcPr>
            <w:tcW w:w="2432" w:type="pct"/>
            <w:gridSpan w:val="9"/>
          </w:tcPr>
          <w:p w:rsidR="00330830" w:rsidRPr="002734F6" w:rsidRDefault="00330830" w:rsidP="00330830">
            <w:pPr>
              <w:spacing w:before="60" w:after="60"/>
              <w:rPr>
                <w:rFonts w:ascii="Arial" w:hAnsi="Arial" w:cs="Arial"/>
                <w:szCs w:val="20"/>
              </w:rPr>
            </w:pPr>
            <w:r w:rsidRPr="002734F6">
              <w:rPr>
                <w:rFonts w:ascii="Arial" w:hAnsi="Arial" w:cs="Arial"/>
                <w:szCs w:val="20"/>
              </w:rPr>
              <w:t>N/A</w:t>
            </w:r>
          </w:p>
          <w:p w:rsidR="00330830" w:rsidRPr="002734F6" w:rsidRDefault="00330830" w:rsidP="00330830">
            <w:pPr>
              <w:spacing w:before="60" w:after="60"/>
              <w:rPr>
                <w:rFonts w:ascii="Arial" w:hAnsi="Arial" w:cs="Arial"/>
                <w:szCs w:val="20"/>
              </w:rPr>
            </w:pPr>
          </w:p>
        </w:tc>
      </w:tr>
      <w:tr w:rsidR="00330830" w:rsidRPr="002734F6" w:rsidTr="00330830">
        <w:tc>
          <w:tcPr>
            <w:tcW w:w="2568"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Output Attribute Name and Definition</w:t>
            </w:r>
          </w:p>
        </w:tc>
        <w:tc>
          <w:tcPr>
            <w:tcW w:w="2432" w:type="pct"/>
            <w:gridSpan w:val="9"/>
          </w:tcPr>
          <w:p w:rsidR="00330830" w:rsidRPr="002734F6" w:rsidRDefault="00330830" w:rsidP="00330830">
            <w:pPr>
              <w:tabs>
                <w:tab w:val="left" w:pos="3885"/>
              </w:tabs>
              <w:spacing w:before="60" w:after="60"/>
              <w:rPr>
                <w:rFonts w:ascii="Arial" w:hAnsi="Arial" w:cs="Arial"/>
                <w:szCs w:val="20"/>
              </w:rPr>
            </w:pPr>
            <w:r w:rsidRPr="002734F6">
              <w:rPr>
                <w:rFonts w:ascii="Arial" w:hAnsi="Arial" w:cs="Arial"/>
                <w:szCs w:val="20"/>
              </w:rPr>
              <w:t>N/A</w:t>
            </w:r>
            <w:r w:rsidRPr="002734F6">
              <w:rPr>
                <w:rFonts w:ascii="Arial" w:hAnsi="Arial" w:cs="Arial"/>
                <w:szCs w:val="20"/>
              </w:rPr>
              <w:tab/>
            </w:r>
          </w:p>
        </w:tc>
      </w:tr>
      <w:tr w:rsidR="00330830" w:rsidRPr="002734F6" w:rsidTr="00330830">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Current Logic</w:t>
            </w:r>
          </w:p>
        </w:tc>
      </w:tr>
      <w:tr w:rsidR="00330830" w:rsidRPr="002734F6" w:rsidTr="00330830">
        <w:tc>
          <w:tcPr>
            <w:tcW w:w="5000" w:type="pct"/>
            <w:gridSpan w:val="10"/>
            <w:shd w:val="clear" w:color="auto" w:fill="auto"/>
            <w:vAlign w:val="center"/>
          </w:tcPr>
          <w:p w:rsidR="00330830" w:rsidRPr="002734F6" w:rsidRDefault="00330830" w:rsidP="00330830">
            <w:pPr>
              <w:spacing w:before="60" w:after="60"/>
              <w:rPr>
                <w:rFonts w:ascii="Arial" w:hAnsi="Arial" w:cs="Arial"/>
                <w:szCs w:val="20"/>
              </w:rPr>
            </w:pPr>
            <w:r w:rsidRPr="002734F6">
              <w:rPr>
                <w:rFonts w:ascii="Arial" w:hAnsi="Arial" w:cs="Arial"/>
                <w:szCs w:val="20"/>
              </w:rPr>
              <w:t>PATVEE Version</w:t>
            </w:r>
          </w:p>
        </w:tc>
      </w:tr>
      <w:tr w:rsidR="00330830" w:rsidRPr="002734F6" w:rsidTr="00330830">
        <w:tc>
          <w:tcPr>
            <w:tcW w:w="5000" w:type="pct"/>
            <w:gridSpan w:val="10"/>
            <w:shd w:val="clear" w:color="auto" w:fill="auto"/>
            <w:vAlign w:val="center"/>
          </w:tcPr>
          <w:p w:rsidR="00330830" w:rsidRPr="002734F6" w:rsidRDefault="00330830" w:rsidP="00330830">
            <w:pPr>
              <w:spacing w:before="60" w:after="60"/>
              <w:rPr>
                <w:rFonts w:ascii="Arial" w:hAnsi="Arial" w:cs="Arial"/>
                <w:szCs w:val="22"/>
              </w:rPr>
            </w:pPr>
            <w:r w:rsidRPr="002734F6">
              <w:rPr>
                <w:rFonts w:ascii="Arial" w:hAnsi="Arial" w:cs="Arial"/>
                <w:szCs w:val="22"/>
              </w:rPr>
              <w:t>PXKFVST ;ISL/JVS - Fields for VISIT file ;7/29/96</w:t>
            </w:r>
            <w:r w:rsidRPr="002734F6">
              <w:rPr>
                <w:rFonts w:ascii="Arial" w:hAnsi="Arial" w:cs="Arial"/>
                <w:szCs w:val="22"/>
              </w:rPr>
              <w:br/>
              <w:t> ;;1.0;PCE PATIENT CARE ENCOUNTER;**22,56,111,130,124,164,168**;Aug 12, 1996;Build 14</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800+4</w:t>
            </w:r>
          </w:p>
          <w:p w:rsidR="00330830" w:rsidRPr="002734F6" w:rsidRDefault="00330830" w:rsidP="00330830">
            <w:pPr>
              <w:spacing w:before="60" w:after="60"/>
              <w:rPr>
                <w:rFonts w:ascii="Arial" w:hAnsi="Arial" w:cs="Arial"/>
                <w:szCs w:val="22"/>
              </w:rPr>
            </w:pPr>
            <w:r w:rsidRPr="002734F6">
              <w:rPr>
                <w:rFonts w:ascii="Arial" w:hAnsi="Arial" w:cs="Arial"/>
                <w:szCs w:val="22"/>
              </w:rPr>
              <w:t> ;;80004///^S X=$G(~</w:t>
            </w:r>
            <w:r w:rsidRPr="002734F6">
              <w:rPr>
                <w:rFonts w:ascii="Arial" w:hAnsi="Arial" w:cs="Arial"/>
                <w:szCs w:val="22"/>
              </w:rPr>
              <w:br/>
              <w:t> ;;80005///^S X=$G(~ ;added 6/17/98 for MST enhancement</w:t>
            </w:r>
            <w:r w:rsidRPr="002734F6">
              <w:rPr>
                <w:rFonts w:ascii="Arial" w:hAnsi="Arial" w:cs="Arial"/>
                <w:szCs w:val="22"/>
              </w:rPr>
              <w:br/>
              <w:t> ;;80006///^S X=$G(~ ;PX*1*111 - added for HNC enhancement</w:t>
            </w:r>
            <w:r w:rsidRPr="002734F6">
              <w:rPr>
                <w:rFonts w:ascii="Arial" w:hAnsi="Arial" w:cs="Arial"/>
                <w:szCs w:val="22"/>
              </w:rPr>
              <w:br/>
              <w:t> ;;80007///^S X=$G(~ ;PX*1*130</w:t>
            </w:r>
            <w:r w:rsidRPr="002734F6">
              <w:rPr>
                <w:rFonts w:ascii="Arial" w:hAnsi="Arial" w:cs="Arial"/>
                <w:szCs w:val="22"/>
              </w:rPr>
              <w:br/>
              <w:t> ;;80008///^S X=$G(~ ;PX*1*168</w:t>
            </w:r>
            <w:r w:rsidRPr="002734F6">
              <w:rPr>
                <w:rFonts w:ascii="Arial" w:hAnsi="Arial" w:cs="Arial"/>
                <w:szCs w:val="22"/>
              </w:rPr>
              <w:br/>
              <w:t>812 ;;</w:t>
            </w:r>
            <w:r w:rsidRPr="002734F6">
              <w:rPr>
                <w:rFonts w:ascii="Arial" w:hAnsi="Arial" w:cs="Arial"/>
                <w:szCs w:val="22"/>
              </w:rPr>
              <w:br/>
              <w:t> ;;81201///^S X=$G(</w:t>
            </w:r>
            <w:r w:rsidRPr="002734F6">
              <w:rPr>
                <w:rFonts w:ascii="Arial" w:hAnsi="Arial" w:cs="Arial"/>
                <w:szCs w:val="22"/>
              </w:rPr>
              <w:br/>
              <w:t> ;;81202////^S X=$G(</w:t>
            </w:r>
            <w:r w:rsidRPr="002734F6">
              <w:rPr>
                <w:rFonts w:ascii="Arial" w:hAnsi="Arial" w:cs="Arial"/>
                <w:szCs w:val="22"/>
              </w:rPr>
              <w:br/>
              <w:t> ;;81203////^S X=$G(</w:t>
            </w:r>
            <w:r w:rsidRPr="002734F6">
              <w:rPr>
                <w:rFonts w:ascii="Arial" w:hAnsi="Arial" w:cs="Arial"/>
                <w:szCs w:val="22"/>
              </w:rPr>
              <w:br/>
              <w:t> ;</w:t>
            </w:r>
          </w:p>
          <w:p w:rsidR="00330830" w:rsidRPr="002734F6" w:rsidRDefault="00330830" w:rsidP="00330830">
            <w:pPr>
              <w:spacing w:before="60" w:after="60"/>
              <w:rPr>
                <w:rFonts w:ascii="Arial" w:hAnsi="Arial" w:cs="Arial"/>
                <w:szCs w:val="22"/>
              </w:rPr>
            </w:pPr>
            <w:r w:rsidRPr="002734F6">
              <w:rPr>
                <w:rFonts w:ascii="Arial" w:hAnsi="Arial" w:cs="Arial"/>
                <w:szCs w:val="22"/>
              </w:rPr>
              <w:lastRenderedPageBreak/>
              <w:t>.</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UPD ;Update visit file using visit tracking</w:t>
            </w:r>
            <w:r w:rsidRPr="002734F6">
              <w:rPr>
                <w:rFonts w:ascii="Arial" w:hAnsi="Arial" w:cs="Arial"/>
                <w:szCs w:val="22"/>
              </w:rPr>
              <w:br/>
              <w:t> ;--new VSIT to make sure that none are left around after call</w:t>
            </w:r>
            <w:r w:rsidRPr="002734F6">
              <w:rPr>
                <w:rFonts w:ascii="Arial" w:hAnsi="Arial" w:cs="Arial"/>
                <w:szCs w:val="22"/>
              </w:rPr>
              <w:br/>
              <w:t> N PXTMPVST</w:t>
            </w:r>
            <w:r w:rsidRPr="002734F6">
              <w:rPr>
                <w:rFonts w:ascii="Arial" w:hAnsi="Arial" w:cs="Arial"/>
                <w:szCs w:val="22"/>
              </w:rPr>
              <w:br/>
              <w:t> S PXTMPVST=VSIT("IEN")</w:t>
            </w:r>
            <w:r w:rsidRPr="002734F6">
              <w:rPr>
                <w:rFonts w:ascii="Arial" w:hAnsi="Arial" w:cs="Arial"/>
                <w:szCs w:val="22"/>
              </w:rPr>
              <w:br/>
              <w:t> N VSIT</w:t>
            </w:r>
            <w:r w:rsidRPr="002734F6">
              <w:rPr>
                <w:rFonts w:ascii="Arial" w:hAnsi="Arial" w:cs="Arial"/>
                <w:szCs w:val="22"/>
              </w:rPr>
              <w:br/>
              <w:t> S VSIT("IEN")=PXTMPVST</w:t>
            </w:r>
            <w:r w:rsidRPr="002734F6">
              <w:rPr>
                <w:rFonts w:ascii="Arial" w:hAnsi="Arial" w:cs="Arial"/>
                <w:szCs w:val="22"/>
              </w:rPr>
              <w:br/>
              <w:t> I $G(PXKAV(0,8))]"" D</w:t>
            </w:r>
            <w:r w:rsidRPr="002734F6">
              <w:rPr>
                <w:rFonts w:ascii="Arial" w:hAnsi="Arial" w:cs="Arial"/>
                <w:szCs w:val="22"/>
              </w:rPr>
              <w:br/>
              <w:t> .I PXKAV(0,8)="@" S VSIT("DSS")="@"</w:t>
            </w:r>
            <w:r w:rsidRPr="002734F6">
              <w:rPr>
                <w:rFonts w:ascii="Arial" w:hAnsi="Arial" w:cs="Arial"/>
                <w:szCs w:val="22"/>
              </w:rPr>
              <w:br/>
              <w:t> .E  D</w:t>
            </w:r>
            <w:r w:rsidRPr="002734F6">
              <w:rPr>
                <w:rFonts w:ascii="Arial" w:hAnsi="Arial" w:cs="Arial"/>
                <w:szCs w:val="22"/>
              </w:rPr>
              <w:br/>
              <w:t> ..K ^</w:t>
            </w:r>
            <w:proofErr w:type="gramStart"/>
            <w:r w:rsidRPr="002734F6">
              <w:rPr>
                <w:rFonts w:ascii="Arial" w:hAnsi="Arial" w:cs="Arial"/>
                <w:szCs w:val="22"/>
              </w:rPr>
              <w:t>UTILITY(</w:t>
            </w:r>
            <w:proofErr w:type="gramEnd"/>
            <w:r w:rsidRPr="002734F6">
              <w:rPr>
                <w:rFonts w:ascii="Arial" w:hAnsi="Arial" w:cs="Arial"/>
                <w:szCs w:val="22"/>
              </w:rPr>
              <w:t>"DIQ1",$J)</w:t>
            </w:r>
            <w:r w:rsidRPr="002734F6">
              <w:rPr>
                <w:rFonts w:ascii="Arial" w:hAnsi="Arial" w:cs="Arial"/>
                <w:szCs w:val="22"/>
              </w:rPr>
              <w:br/>
              <w:t> ..S DIC=40.7,DA=+$G(PXKAV(0,8)),DIQ(0)="I",DR=1 D EN^DIQ1</w:t>
            </w:r>
            <w:r w:rsidRPr="002734F6">
              <w:rPr>
                <w:rFonts w:ascii="Arial" w:hAnsi="Arial" w:cs="Arial"/>
                <w:szCs w:val="22"/>
              </w:rPr>
              <w:br/>
              <w:t> ..S VSIT("DSS")=$G(^UTILITY("DIQ1",$J,40.7,DA,1,"I"))</w:t>
            </w:r>
            <w:r w:rsidRPr="002734F6">
              <w:rPr>
                <w:rFonts w:ascii="Arial" w:hAnsi="Arial" w:cs="Arial"/>
                <w:szCs w:val="22"/>
              </w:rPr>
              <w:br/>
              <w:t> K ^UTILITY("DIQ1",$J),DIQ,DR,DA,DIC</w:t>
            </w:r>
            <w:r w:rsidRPr="002734F6">
              <w:rPr>
                <w:rFonts w:ascii="Arial" w:hAnsi="Arial" w:cs="Arial"/>
                <w:szCs w:val="22"/>
              </w:rPr>
              <w:br/>
              <w:t> I $G(PXKAV(0,6))]"" S VSIT("INS")=$G(PXKAV(0,6))</w:t>
            </w:r>
            <w:r w:rsidRPr="002734F6">
              <w:rPr>
                <w:rFonts w:ascii="Arial" w:hAnsi="Arial" w:cs="Arial"/>
                <w:szCs w:val="22"/>
              </w:rPr>
              <w:br/>
              <w:t> I $G(PXKAV(0,18))]"" S VSIT("COD")=$G(PXKAV(0,18))</w:t>
            </w:r>
            <w:r w:rsidRPr="002734F6">
              <w:rPr>
                <w:rFonts w:ascii="Arial" w:hAnsi="Arial" w:cs="Arial"/>
                <w:szCs w:val="22"/>
              </w:rPr>
              <w:br/>
              <w:t> ;--cannot edit "ELG"</w:t>
            </w:r>
            <w:r w:rsidRPr="002734F6">
              <w:rPr>
                <w:rFonts w:ascii="Arial" w:hAnsi="Arial" w:cs="Arial"/>
                <w:szCs w:val="22"/>
              </w:rPr>
              <w:br/>
              <w:t> I $G(PXKAV(0,22))]"" S VSIT("LOC")=$G(PXKAV(0,22))</w:t>
            </w:r>
            <w:r w:rsidRPr="002734F6">
              <w:rPr>
                <w:rFonts w:ascii="Arial" w:hAnsi="Arial" w:cs="Arial"/>
                <w:szCs w:val="22"/>
              </w:rPr>
              <w:br/>
              <w:t> I $G(PXKAV(0,26))]"" S VSIT("ACT")=$G(PXKAV(0,26)) ;PX*1.0*164 Set Patient Account Number reference</w:t>
            </w:r>
            <w:r w:rsidRPr="002734F6">
              <w:rPr>
                <w:rFonts w:ascii="Arial" w:hAnsi="Arial" w:cs="Arial"/>
                <w:szCs w:val="22"/>
              </w:rPr>
              <w:br/>
              <w:t> ;Classification questions</w:t>
            </w:r>
            <w:r w:rsidRPr="002734F6">
              <w:rPr>
                <w:rFonts w:ascii="Arial" w:hAnsi="Arial" w:cs="Arial"/>
                <w:szCs w:val="22"/>
              </w:rPr>
              <w:br/>
              <w:t> N PXP,PXV,PXN</w:t>
            </w:r>
            <w:r w:rsidRPr="002734F6">
              <w:rPr>
                <w:rFonts w:ascii="Arial" w:hAnsi="Arial" w:cs="Arial"/>
                <w:szCs w:val="22"/>
              </w:rPr>
              <w:br/>
              <w:t> ;AO, IR, and EC not applicable if SC answered YES (1)</w:t>
            </w:r>
            <w:r w:rsidRPr="002734F6">
              <w:rPr>
                <w:rFonts w:ascii="Arial" w:hAnsi="Arial" w:cs="Arial"/>
                <w:szCs w:val="22"/>
              </w:rPr>
              <w:br/>
              <w:t> ;I $G(PXKAV(800,1))=1 F PXP=2:1:4 S PXKAV(800,PXP)="@"</w:t>
            </w:r>
            <w:r w:rsidRPr="002734F6">
              <w:rPr>
                <w:rFonts w:ascii="Arial" w:hAnsi="Arial" w:cs="Arial"/>
                <w:szCs w:val="22"/>
              </w:rPr>
              <w:br/>
              <w:t> F PXP=1:1:8 D</w:t>
            </w:r>
            <w:r w:rsidRPr="002734F6">
              <w:rPr>
                <w:rFonts w:ascii="Arial" w:hAnsi="Arial" w:cs="Arial"/>
                <w:szCs w:val="22"/>
              </w:rPr>
              <w:br/>
              <w:t> .S PXV=$G(PXKAV(800,PXP))</w:t>
            </w:r>
            <w:r w:rsidRPr="002734F6">
              <w:rPr>
                <w:rFonts w:ascii="Arial" w:hAnsi="Arial" w:cs="Arial"/>
                <w:szCs w:val="22"/>
              </w:rPr>
              <w:br/>
              <w:t> .S PXN=$P("SC^AO^IR^EC^MST^HNC^CV^SHAD","^",PXP)</w:t>
            </w:r>
            <w:r w:rsidRPr="002734F6">
              <w:rPr>
                <w:rFonts w:ascii="Arial" w:hAnsi="Arial" w:cs="Arial"/>
                <w:szCs w:val="22"/>
              </w:rPr>
              <w:br/>
              <w:t> .I PXV'="" S VSIT(PXN)=PXV</w:t>
            </w:r>
            <w:r w:rsidRPr="002734F6">
              <w:rPr>
                <w:rFonts w:ascii="Arial" w:hAnsi="Arial" w:cs="Arial"/>
                <w:szCs w:val="22"/>
              </w:rPr>
              <w:br/>
              <w:t> D UPD^VSIT</w:t>
            </w:r>
            <w:r w:rsidRPr="002734F6">
              <w:rPr>
                <w:rFonts w:ascii="Arial" w:hAnsi="Arial" w:cs="Arial"/>
                <w:szCs w:val="22"/>
              </w:rPr>
              <w:br/>
              <w:t> K VSIT("DSS"),VSIT("COD"),VSIT("SC"),VSIT("AO"),VSIT("IR"),VSIT("EC")</w:t>
            </w:r>
            <w:r w:rsidRPr="002734F6">
              <w:rPr>
                <w:rFonts w:ascii="Arial" w:hAnsi="Arial" w:cs="Arial"/>
                <w:szCs w:val="22"/>
              </w:rPr>
              <w:br/>
              <w:t> K VSIT("LOC"),VSIT("INS"),VSIT("ELG"),VSIT("MDT")</w:t>
            </w:r>
            <w:r w:rsidRPr="002734F6">
              <w:rPr>
                <w:rFonts w:ascii="Arial" w:hAnsi="Arial" w:cs="Arial"/>
                <w:szCs w:val="22"/>
              </w:rPr>
              <w:br/>
              <w:t> ;PX*1*111 - added for HNC enhancement</w:t>
            </w:r>
            <w:r w:rsidRPr="002734F6">
              <w:rPr>
                <w:rFonts w:ascii="Arial" w:hAnsi="Arial" w:cs="Arial"/>
                <w:szCs w:val="22"/>
              </w:rPr>
              <w:br/>
              <w:t> K VSIT("MST"),VSIT("HNC"),VSIT("CV"),VSIT("SHAD")</w:t>
            </w:r>
            <w:r w:rsidRPr="002734F6">
              <w:rPr>
                <w:rFonts w:ascii="Arial" w:hAnsi="Arial" w:cs="Arial"/>
                <w:szCs w:val="22"/>
              </w:rPr>
              <w:br/>
              <w:t> Q</w:t>
            </w:r>
          </w:p>
        </w:tc>
      </w:tr>
      <w:tr w:rsidR="00330830" w:rsidRPr="002734F6" w:rsidTr="00330830">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lastRenderedPageBreak/>
              <w:t>Modified Logic (Changes are in bold)</w:t>
            </w:r>
          </w:p>
        </w:tc>
      </w:tr>
      <w:tr w:rsidR="00330830" w:rsidRPr="002734F6" w:rsidTr="00330830">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330830" w:rsidRPr="002734F6" w:rsidRDefault="00330830" w:rsidP="00330830">
            <w:pPr>
              <w:spacing w:before="60" w:after="60"/>
              <w:rPr>
                <w:rFonts w:ascii="Arial" w:hAnsi="Arial" w:cs="Arial"/>
                <w:szCs w:val="22"/>
              </w:rPr>
            </w:pPr>
            <w:r w:rsidRPr="002734F6">
              <w:rPr>
                <w:rFonts w:ascii="Arial" w:hAnsi="Arial" w:cs="Arial"/>
                <w:szCs w:val="22"/>
              </w:rPr>
              <w:t>PXKFVST ;ISL/JVS - Fields for VISIT file ;7/29/96</w:t>
            </w:r>
            <w:r w:rsidRPr="002734F6">
              <w:rPr>
                <w:rFonts w:ascii="Arial" w:hAnsi="Arial" w:cs="Arial"/>
                <w:szCs w:val="22"/>
              </w:rPr>
              <w:br/>
              <w:t> ;;1.0;PCE PATIENT CARE ENCOUNTER;**22,56,111,130,124,164,168</w:t>
            </w:r>
            <w:r w:rsidRPr="002734F6">
              <w:rPr>
                <w:rFonts w:ascii="Arial" w:hAnsi="Arial" w:cs="Arial"/>
                <w:b/>
                <w:szCs w:val="22"/>
              </w:rPr>
              <w:t>,207</w:t>
            </w:r>
            <w:r w:rsidRPr="002734F6">
              <w:rPr>
                <w:rFonts w:ascii="Arial" w:hAnsi="Arial" w:cs="Arial"/>
                <w:szCs w:val="22"/>
              </w:rPr>
              <w:t>**;Aug 12, 1996;Build 6</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800+8    </w:t>
            </w:r>
          </w:p>
          <w:p w:rsidR="00330830" w:rsidRPr="002734F6" w:rsidRDefault="00330830" w:rsidP="00330830">
            <w:pPr>
              <w:spacing w:before="60" w:after="60"/>
              <w:rPr>
                <w:rFonts w:ascii="Arial" w:hAnsi="Arial" w:cs="Arial"/>
                <w:b/>
                <w:szCs w:val="22"/>
              </w:rPr>
            </w:pPr>
            <w:r w:rsidRPr="002734F6">
              <w:rPr>
                <w:rFonts w:ascii="Arial" w:hAnsi="Arial" w:cs="Arial"/>
                <w:szCs w:val="22"/>
              </w:rPr>
              <w:t> ;;80004///^S X=$G(~</w:t>
            </w:r>
            <w:r w:rsidRPr="002734F6">
              <w:rPr>
                <w:rFonts w:ascii="Arial" w:hAnsi="Arial" w:cs="Arial"/>
                <w:szCs w:val="22"/>
              </w:rPr>
              <w:br/>
            </w:r>
            <w:r w:rsidRPr="002734F6">
              <w:rPr>
                <w:rFonts w:ascii="Arial" w:hAnsi="Arial" w:cs="Arial"/>
                <w:szCs w:val="22"/>
              </w:rPr>
              <w:lastRenderedPageBreak/>
              <w:t> ;;80005///^S X=$G(~ ;added 6/17/98 for MST enhancement</w:t>
            </w:r>
            <w:r w:rsidRPr="002734F6">
              <w:rPr>
                <w:rFonts w:ascii="Arial" w:hAnsi="Arial" w:cs="Arial"/>
                <w:szCs w:val="22"/>
              </w:rPr>
              <w:br/>
              <w:t> ;;80006///^S X=$G(~ ;PX*1*111 - added for HNC enhancement</w:t>
            </w:r>
            <w:r w:rsidRPr="002734F6">
              <w:rPr>
                <w:rFonts w:ascii="Arial" w:hAnsi="Arial" w:cs="Arial"/>
                <w:szCs w:val="22"/>
              </w:rPr>
              <w:br/>
              <w:t> ;;80007///^S X=$G(~ ;PX*1*130</w:t>
            </w:r>
            <w:r w:rsidRPr="002734F6">
              <w:rPr>
                <w:rFonts w:ascii="Arial" w:hAnsi="Arial" w:cs="Arial"/>
                <w:szCs w:val="22"/>
              </w:rPr>
              <w:br/>
              <w:t> ;;80008///^S X=$G(~ ;PX*1*168</w:t>
            </w:r>
            <w:r w:rsidRPr="002734F6">
              <w:rPr>
                <w:rFonts w:ascii="Arial" w:hAnsi="Arial" w:cs="Arial"/>
                <w:szCs w:val="22"/>
              </w:rPr>
              <w:br/>
            </w:r>
            <w:r w:rsidRPr="002734F6">
              <w:rPr>
                <w:rFonts w:ascii="Arial" w:hAnsi="Arial" w:cs="Arial"/>
                <w:b/>
                <w:szCs w:val="22"/>
              </w:rPr>
              <w:t> ;;80009///^S X=$G(~</w:t>
            </w:r>
            <w:r w:rsidRPr="002734F6">
              <w:rPr>
                <w:rFonts w:ascii="Arial" w:hAnsi="Arial" w:cs="Arial"/>
                <w:b/>
                <w:szCs w:val="22"/>
              </w:rPr>
              <w:br/>
              <w:t xml:space="preserve"> ; </w:t>
            </w:r>
            <w:proofErr w:type="spellStart"/>
            <w:r w:rsidRPr="002734F6">
              <w:rPr>
                <w:rFonts w:ascii="Arial" w:hAnsi="Arial" w:cs="Arial"/>
                <w:b/>
                <w:szCs w:val="22"/>
              </w:rPr>
              <w:t>djs</w:t>
            </w:r>
            <w:proofErr w:type="spellEnd"/>
            <w:r w:rsidRPr="002734F6">
              <w:rPr>
                <w:rFonts w:ascii="Arial" w:hAnsi="Arial" w:cs="Arial"/>
                <w:b/>
                <w:szCs w:val="22"/>
              </w:rPr>
              <w:t xml:space="preserve"> PX*1.0*207 RSD SPEC #2.6.2.1.1 Added for Camp Lejeune enhancement</w:t>
            </w:r>
            <w:r w:rsidRPr="002734F6">
              <w:rPr>
                <w:rFonts w:ascii="Arial" w:hAnsi="Arial" w:cs="Arial"/>
                <w:szCs w:val="22"/>
              </w:rPr>
              <w:br/>
              <w:t>812 ;;</w:t>
            </w:r>
            <w:r w:rsidRPr="002734F6">
              <w:rPr>
                <w:rFonts w:ascii="Arial" w:hAnsi="Arial" w:cs="Arial"/>
                <w:szCs w:val="22"/>
              </w:rPr>
              <w:br/>
              <w:t> ;;81201///^S X=$G(</w:t>
            </w:r>
            <w:r w:rsidRPr="002734F6">
              <w:rPr>
                <w:rFonts w:ascii="Arial" w:hAnsi="Arial" w:cs="Arial"/>
                <w:szCs w:val="22"/>
              </w:rPr>
              <w:br/>
              <w:t> ;;81202////^S X=$G(</w:t>
            </w:r>
            <w:r w:rsidRPr="002734F6">
              <w:rPr>
                <w:rFonts w:ascii="Arial" w:hAnsi="Arial" w:cs="Arial"/>
                <w:szCs w:val="22"/>
              </w:rPr>
              <w:br/>
              <w:t> ;;81203////^S X=$G(</w:t>
            </w:r>
            <w:r w:rsidRPr="002734F6">
              <w:rPr>
                <w:rFonts w:ascii="Arial" w:hAnsi="Arial" w:cs="Arial"/>
                <w:szCs w:val="22"/>
              </w:rPr>
              <w:br/>
              <w:t> ;</w:t>
            </w:r>
          </w:p>
          <w:p w:rsidR="00330830" w:rsidRPr="002734F6" w:rsidRDefault="00330830" w:rsidP="00330830">
            <w:pPr>
              <w:spacing w:before="60" w:after="60"/>
              <w:rPr>
                <w:rFonts w:ascii="Arial" w:hAnsi="Arial" w:cs="Arial"/>
                <w:b/>
                <w:szCs w:val="22"/>
              </w:rPr>
            </w:pPr>
            <w:r w:rsidRPr="002734F6">
              <w:rPr>
                <w:rFonts w:ascii="Arial" w:hAnsi="Arial" w:cs="Arial"/>
                <w:b/>
                <w:szCs w:val="22"/>
              </w:rPr>
              <w:t>.</w:t>
            </w:r>
          </w:p>
          <w:p w:rsidR="00330830" w:rsidRPr="002734F6" w:rsidRDefault="00330830" w:rsidP="00330830">
            <w:pPr>
              <w:spacing w:before="60" w:after="60"/>
              <w:rPr>
                <w:rFonts w:ascii="Arial" w:hAnsi="Arial" w:cs="Arial"/>
                <w:b/>
                <w:szCs w:val="22"/>
              </w:rPr>
            </w:pPr>
            <w:r w:rsidRPr="002734F6">
              <w:rPr>
                <w:rFonts w:ascii="Arial" w:hAnsi="Arial" w:cs="Arial"/>
                <w:b/>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b/>
                <w:szCs w:val="22"/>
              </w:rPr>
            </w:pPr>
            <w:r w:rsidRPr="002734F6">
              <w:rPr>
                <w:rFonts w:ascii="Arial" w:hAnsi="Arial" w:cs="Arial"/>
                <w:szCs w:val="22"/>
              </w:rPr>
              <w:t>UPD ;Update visit file using visit tracking</w:t>
            </w:r>
            <w:r w:rsidRPr="002734F6">
              <w:rPr>
                <w:rFonts w:ascii="Arial" w:hAnsi="Arial" w:cs="Arial"/>
                <w:szCs w:val="22"/>
              </w:rPr>
              <w:br/>
              <w:t> ;--new VSIT to make sure that none are left around after call</w:t>
            </w:r>
            <w:r w:rsidRPr="002734F6">
              <w:rPr>
                <w:rFonts w:ascii="Arial" w:hAnsi="Arial" w:cs="Arial"/>
                <w:szCs w:val="22"/>
              </w:rPr>
              <w:br/>
              <w:t> N PXTMPVST</w:t>
            </w:r>
            <w:r w:rsidRPr="002734F6">
              <w:rPr>
                <w:rFonts w:ascii="Arial" w:hAnsi="Arial" w:cs="Arial"/>
                <w:szCs w:val="22"/>
              </w:rPr>
              <w:br/>
              <w:t> S PXTMPVST=VSIT("IEN")</w:t>
            </w:r>
            <w:r w:rsidRPr="002734F6">
              <w:rPr>
                <w:rFonts w:ascii="Arial" w:hAnsi="Arial" w:cs="Arial"/>
                <w:szCs w:val="22"/>
              </w:rPr>
              <w:br/>
              <w:t> N VSIT</w:t>
            </w:r>
            <w:r w:rsidRPr="002734F6">
              <w:rPr>
                <w:rFonts w:ascii="Arial" w:hAnsi="Arial" w:cs="Arial"/>
                <w:szCs w:val="22"/>
              </w:rPr>
              <w:br/>
              <w:t> S VSIT("IEN")=PXTMPVST</w:t>
            </w:r>
            <w:r w:rsidRPr="002734F6">
              <w:rPr>
                <w:rFonts w:ascii="Arial" w:hAnsi="Arial" w:cs="Arial"/>
                <w:szCs w:val="22"/>
              </w:rPr>
              <w:br/>
              <w:t> I $G(PXKAV(0,8))]"" D</w:t>
            </w:r>
            <w:r w:rsidRPr="002734F6">
              <w:rPr>
                <w:rFonts w:ascii="Arial" w:hAnsi="Arial" w:cs="Arial"/>
                <w:szCs w:val="22"/>
              </w:rPr>
              <w:br/>
              <w:t> .I PXKAV(0,8)="@" S VSIT("DSS")="@"</w:t>
            </w:r>
            <w:r w:rsidRPr="002734F6">
              <w:rPr>
                <w:rFonts w:ascii="Arial" w:hAnsi="Arial" w:cs="Arial"/>
                <w:szCs w:val="22"/>
              </w:rPr>
              <w:br/>
              <w:t> .E  D</w:t>
            </w:r>
            <w:r w:rsidRPr="002734F6">
              <w:rPr>
                <w:rFonts w:ascii="Arial" w:hAnsi="Arial" w:cs="Arial"/>
                <w:szCs w:val="22"/>
              </w:rPr>
              <w:br/>
              <w:t> ..K ^</w:t>
            </w:r>
            <w:proofErr w:type="gramStart"/>
            <w:r w:rsidRPr="002734F6">
              <w:rPr>
                <w:rFonts w:ascii="Arial" w:hAnsi="Arial" w:cs="Arial"/>
                <w:szCs w:val="22"/>
              </w:rPr>
              <w:t>UTILITY(</w:t>
            </w:r>
            <w:proofErr w:type="gramEnd"/>
            <w:r w:rsidRPr="002734F6">
              <w:rPr>
                <w:rFonts w:ascii="Arial" w:hAnsi="Arial" w:cs="Arial"/>
                <w:szCs w:val="22"/>
              </w:rPr>
              <w:t>"DIQ1",$J)</w:t>
            </w:r>
            <w:r w:rsidRPr="002734F6">
              <w:rPr>
                <w:rFonts w:ascii="Arial" w:hAnsi="Arial" w:cs="Arial"/>
                <w:szCs w:val="22"/>
              </w:rPr>
              <w:br/>
              <w:t> ..S DIC=40.7,DA=+$G(PXKAV(0,8)),DIQ(0)="I",DR=1 D EN^DIQ1</w:t>
            </w:r>
            <w:r w:rsidRPr="002734F6">
              <w:rPr>
                <w:rFonts w:ascii="Arial" w:hAnsi="Arial" w:cs="Arial"/>
                <w:szCs w:val="22"/>
              </w:rPr>
              <w:br/>
              <w:t> ..S VSIT("DSS")=$G(^UTILITY("DIQ1",$J,40.7,DA,1,"I"))</w:t>
            </w:r>
            <w:r w:rsidRPr="002734F6">
              <w:rPr>
                <w:rFonts w:ascii="Arial" w:hAnsi="Arial" w:cs="Arial"/>
                <w:szCs w:val="22"/>
              </w:rPr>
              <w:br/>
              <w:t> K ^UTILITY("DIQ1",$J),DIQ,DR,DA,DIC</w:t>
            </w:r>
            <w:r w:rsidRPr="002734F6">
              <w:rPr>
                <w:rFonts w:ascii="Arial" w:hAnsi="Arial" w:cs="Arial"/>
                <w:szCs w:val="22"/>
              </w:rPr>
              <w:br/>
              <w:t> I $G(PXKAV(0,6))]"" S VSIT("INS")=$G(PXKAV(0,6))</w:t>
            </w:r>
            <w:r w:rsidRPr="002734F6">
              <w:rPr>
                <w:rFonts w:ascii="Arial" w:hAnsi="Arial" w:cs="Arial"/>
                <w:szCs w:val="22"/>
              </w:rPr>
              <w:br/>
              <w:t> I $G(PXKAV(0,18))]"" S VSIT("COD")=$G(PXKAV(0,18))</w:t>
            </w:r>
            <w:r w:rsidRPr="002734F6">
              <w:rPr>
                <w:rFonts w:ascii="Arial" w:hAnsi="Arial" w:cs="Arial"/>
                <w:szCs w:val="22"/>
              </w:rPr>
              <w:br/>
              <w:t> ;--cannot edit "ELG"</w:t>
            </w:r>
            <w:r w:rsidRPr="002734F6">
              <w:rPr>
                <w:rFonts w:ascii="Arial" w:hAnsi="Arial" w:cs="Arial"/>
                <w:szCs w:val="22"/>
              </w:rPr>
              <w:br/>
              <w:t> I $G(PXKAV(0,22))]"" S VSIT("LOC")=$G(PXKAV(0,22))</w:t>
            </w:r>
            <w:r w:rsidRPr="002734F6">
              <w:rPr>
                <w:rFonts w:ascii="Arial" w:hAnsi="Arial" w:cs="Arial"/>
                <w:szCs w:val="22"/>
              </w:rPr>
              <w:br/>
              <w:t> I $G(PXKAV(0,26))]"" S VSIT("ACT")=$G(PXKAV(0,26)) ;PX*1.0*164 Set Patient Account Number reference</w:t>
            </w:r>
            <w:r w:rsidRPr="002734F6">
              <w:rPr>
                <w:rFonts w:ascii="Arial" w:hAnsi="Arial" w:cs="Arial"/>
                <w:szCs w:val="22"/>
              </w:rPr>
              <w:br/>
              <w:t> ;Classification questions</w:t>
            </w:r>
            <w:r w:rsidRPr="002734F6">
              <w:rPr>
                <w:rFonts w:ascii="Arial" w:hAnsi="Arial" w:cs="Arial"/>
                <w:szCs w:val="22"/>
              </w:rPr>
              <w:br/>
              <w:t> N PXP,PXV,PXN</w:t>
            </w:r>
            <w:r w:rsidRPr="002734F6">
              <w:rPr>
                <w:rFonts w:ascii="Arial" w:hAnsi="Arial" w:cs="Arial"/>
                <w:szCs w:val="22"/>
              </w:rPr>
              <w:br/>
              <w:t> ;AO, IR, EC</w:t>
            </w:r>
            <w:r w:rsidRPr="002734F6">
              <w:rPr>
                <w:rFonts w:ascii="Arial" w:hAnsi="Arial" w:cs="Arial"/>
                <w:b/>
                <w:szCs w:val="22"/>
              </w:rPr>
              <w:t xml:space="preserve"> and CLV </w:t>
            </w:r>
            <w:r w:rsidRPr="002734F6">
              <w:rPr>
                <w:rFonts w:ascii="Arial" w:hAnsi="Arial" w:cs="Arial"/>
                <w:szCs w:val="22"/>
              </w:rPr>
              <w:t>not applicable if SC answered YES (1)</w:t>
            </w:r>
            <w:r w:rsidRPr="002734F6">
              <w:rPr>
                <w:rFonts w:ascii="Arial" w:hAnsi="Arial" w:cs="Arial"/>
                <w:b/>
                <w:szCs w:val="22"/>
              </w:rPr>
              <w:br/>
              <w:t> </w:t>
            </w:r>
            <w:r w:rsidRPr="002734F6">
              <w:rPr>
                <w:rFonts w:ascii="Arial" w:hAnsi="Arial" w:cs="Arial"/>
                <w:szCs w:val="22"/>
              </w:rPr>
              <w:t>;I $G(PXKAV(800,1))=1 F PXP=2:1:4,9 S PXKAV(800,PXP)="@"</w:t>
            </w:r>
            <w:r w:rsidRPr="002734F6">
              <w:rPr>
                <w:rFonts w:ascii="Arial" w:hAnsi="Arial" w:cs="Arial"/>
                <w:b/>
                <w:szCs w:val="22"/>
              </w:rPr>
              <w:br/>
              <w:t xml:space="preserve"> ; </w:t>
            </w:r>
            <w:proofErr w:type="spellStart"/>
            <w:r w:rsidRPr="002734F6">
              <w:rPr>
                <w:rFonts w:ascii="Arial" w:hAnsi="Arial" w:cs="Arial"/>
                <w:b/>
                <w:szCs w:val="22"/>
              </w:rPr>
              <w:t>djs</w:t>
            </w:r>
            <w:proofErr w:type="spellEnd"/>
            <w:r w:rsidRPr="002734F6">
              <w:rPr>
                <w:rFonts w:ascii="Arial" w:hAnsi="Arial" w:cs="Arial"/>
                <w:b/>
                <w:szCs w:val="22"/>
              </w:rPr>
              <w:t xml:space="preserve"> PX*1.0*207 RSD SPEC #2.6.2.1.1 Increase FOR loop for Camp Lejeune</w:t>
            </w:r>
            <w:r w:rsidRPr="002734F6">
              <w:rPr>
                <w:rFonts w:ascii="Arial" w:hAnsi="Arial" w:cs="Arial"/>
                <w:b/>
                <w:szCs w:val="22"/>
              </w:rPr>
              <w:br/>
            </w:r>
            <w:r w:rsidRPr="002734F6">
              <w:rPr>
                <w:rFonts w:ascii="Arial" w:hAnsi="Arial" w:cs="Arial"/>
                <w:szCs w:val="22"/>
              </w:rPr>
              <w:t> F PXP=1:1:</w:t>
            </w:r>
            <w:r w:rsidRPr="002734F6">
              <w:rPr>
                <w:rFonts w:ascii="Arial" w:hAnsi="Arial" w:cs="Arial"/>
                <w:b/>
                <w:szCs w:val="22"/>
              </w:rPr>
              <w:t xml:space="preserve">9 </w:t>
            </w:r>
            <w:r w:rsidRPr="002734F6">
              <w:rPr>
                <w:rFonts w:ascii="Arial" w:hAnsi="Arial" w:cs="Arial"/>
                <w:szCs w:val="22"/>
              </w:rPr>
              <w:t>D</w:t>
            </w:r>
            <w:r w:rsidRPr="002734F6">
              <w:rPr>
                <w:rFonts w:ascii="Arial" w:hAnsi="Arial" w:cs="Arial"/>
                <w:b/>
                <w:szCs w:val="22"/>
              </w:rPr>
              <w:br/>
              <w:t> </w:t>
            </w:r>
            <w:r w:rsidRPr="002734F6">
              <w:rPr>
                <w:rFonts w:ascii="Arial" w:hAnsi="Arial" w:cs="Arial"/>
                <w:szCs w:val="22"/>
              </w:rPr>
              <w:t>.S PXV=$G(PXKAV(800,PXP))</w:t>
            </w:r>
            <w:r w:rsidRPr="002734F6">
              <w:rPr>
                <w:rFonts w:ascii="Arial" w:hAnsi="Arial" w:cs="Arial"/>
                <w:b/>
                <w:szCs w:val="22"/>
              </w:rPr>
              <w:br/>
              <w:t xml:space="preserve"> .; </w:t>
            </w:r>
            <w:proofErr w:type="spellStart"/>
            <w:r w:rsidRPr="002734F6">
              <w:rPr>
                <w:rFonts w:ascii="Arial" w:hAnsi="Arial" w:cs="Arial"/>
                <w:b/>
                <w:szCs w:val="22"/>
              </w:rPr>
              <w:t>djs</w:t>
            </w:r>
            <w:proofErr w:type="spellEnd"/>
            <w:r w:rsidRPr="002734F6">
              <w:rPr>
                <w:rFonts w:ascii="Arial" w:hAnsi="Arial" w:cs="Arial"/>
                <w:b/>
                <w:szCs w:val="22"/>
              </w:rPr>
              <w:t xml:space="preserve"> PX*1.0*207 RSD SPEC #2.6.2.1.1 Added Camp Lejeune indicator to string of environmental indicators</w:t>
            </w:r>
            <w:r w:rsidRPr="002734F6">
              <w:rPr>
                <w:rFonts w:ascii="Arial" w:hAnsi="Arial" w:cs="Arial"/>
                <w:b/>
                <w:szCs w:val="22"/>
              </w:rPr>
              <w:br/>
            </w:r>
            <w:r w:rsidRPr="002734F6">
              <w:rPr>
                <w:rFonts w:ascii="Arial" w:hAnsi="Arial" w:cs="Arial"/>
                <w:szCs w:val="22"/>
              </w:rPr>
              <w:t> .S PXN=$P("SC^AO^IR^EC^MST^HNC^CV^SHAD</w:t>
            </w:r>
            <w:r w:rsidRPr="002734F6">
              <w:rPr>
                <w:rFonts w:ascii="Arial" w:hAnsi="Arial" w:cs="Arial"/>
                <w:b/>
                <w:szCs w:val="22"/>
              </w:rPr>
              <w:t>^CLV</w:t>
            </w:r>
            <w:r w:rsidRPr="002734F6">
              <w:rPr>
                <w:rFonts w:ascii="Arial" w:hAnsi="Arial" w:cs="Arial"/>
                <w:szCs w:val="22"/>
              </w:rPr>
              <w:t>","^",PXP)</w:t>
            </w:r>
            <w:r w:rsidRPr="002734F6">
              <w:rPr>
                <w:rFonts w:ascii="Arial" w:hAnsi="Arial" w:cs="Arial"/>
                <w:szCs w:val="22"/>
              </w:rPr>
              <w:br/>
              <w:t> .I PXV'="" S VSIT(PXN)=PXV</w:t>
            </w:r>
            <w:r w:rsidRPr="002734F6">
              <w:rPr>
                <w:rFonts w:ascii="Arial" w:hAnsi="Arial" w:cs="Arial"/>
                <w:szCs w:val="22"/>
              </w:rPr>
              <w:br/>
              <w:t> D UPD^VSIT</w:t>
            </w:r>
            <w:r w:rsidRPr="002734F6">
              <w:rPr>
                <w:rFonts w:ascii="Arial" w:hAnsi="Arial" w:cs="Arial"/>
                <w:szCs w:val="22"/>
              </w:rPr>
              <w:br/>
              <w:t> K VSIT("DSS"),VSIT("COD"),VSIT("SC"),VSIT("AO"),VSIT("IR"),VSIT("EC")</w:t>
            </w:r>
            <w:r w:rsidRPr="002734F6">
              <w:rPr>
                <w:rFonts w:ascii="Arial" w:hAnsi="Arial" w:cs="Arial"/>
                <w:szCs w:val="22"/>
              </w:rPr>
              <w:br/>
              <w:t> K VSIT("LOC"),VSIT("INS"),VSIT("ELG"),VSIT("MDT")</w:t>
            </w:r>
            <w:r w:rsidRPr="002734F6">
              <w:rPr>
                <w:rFonts w:ascii="Arial" w:hAnsi="Arial" w:cs="Arial"/>
                <w:szCs w:val="22"/>
              </w:rPr>
              <w:br/>
            </w:r>
            <w:r w:rsidRPr="002734F6">
              <w:rPr>
                <w:rFonts w:ascii="Arial" w:hAnsi="Arial" w:cs="Arial"/>
                <w:szCs w:val="22"/>
              </w:rPr>
              <w:lastRenderedPageBreak/>
              <w:t> ;PX*1*111 - added for HNC enhancement</w:t>
            </w:r>
            <w:r w:rsidRPr="002734F6">
              <w:rPr>
                <w:rFonts w:ascii="Arial" w:hAnsi="Arial" w:cs="Arial"/>
                <w:b/>
                <w:szCs w:val="22"/>
              </w:rPr>
              <w:br/>
              <w:t xml:space="preserve"> ; </w:t>
            </w:r>
            <w:proofErr w:type="spellStart"/>
            <w:r w:rsidRPr="002734F6">
              <w:rPr>
                <w:rFonts w:ascii="Arial" w:hAnsi="Arial" w:cs="Arial"/>
                <w:b/>
                <w:szCs w:val="22"/>
              </w:rPr>
              <w:t>djs</w:t>
            </w:r>
            <w:proofErr w:type="spellEnd"/>
            <w:r w:rsidRPr="002734F6">
              <w:rPr>
                <w:rFonts w:ascii="Arial" w:hAnsi="Arial" w:cs="Arial"/>
                <w:b/>
                <w:szCs w:val="22"/>
              </w:rPr>
              <w:t xml:space="preserve"> PX*1.0*207 RSD SPEC #2.6.2.1.1 Kill Camp Lejeune array item</w:t>
            </w:r>
            <w:r w:rsidRPr="002734F6">
              <w:rPr>
                <w:rFonts w:ascii="Arial" w:hAnsi="Arial" w:cs="Arial"/>
                <w:b/>
                <w:szCs w:val="22"/>
              </w:rPr>
              <w:br/>
            </w:r>
            <w:r w:rsidRPr="002734F6">
              <w:rPr>
                <w:rFonts w:ascii="Arial" w:hAnsi="Arial" w:cs="Arial"/>
                <w:szCs w:val="22"/>
              </w:rPr>
              <w:t> K VSIT("MST"),VSIT("HNC"),VSIT("CV"),VSIT("SHAD"),</w:t>
            </w:r>
            <w:r w:rsidRPr="002734F6">
              <w:rPr>
                <w:rFonts w:ascii="Arial" w:hAnsi="Arial" w:cs="Arial"/>
                <w:b/>
                <w:szCs w:val="22"/>
              </w:rPr>
              <w:t>VSIT("CLV")</w:t>
            </w:r>
            <w:r w:rsidRPr="002734F6">
              <w:rPr>
                <w:rFonts w:ascii="Arial" w:hAnsi="Arial" w:cs="Arial"/>
                <w:b/>
                <w:szCs w:val="22"/>
              </w:rPr>
              <w:br/>
            </w:r>
            <w:r w:rsidRPr="002734F6">
              <w:rPr>
                <w:rFonts w:ascii="Arial" w:hAnsi="Arial" w:cs="Arial"/>
                <w:szCs w:val="22"/>
              </w:rPr>
              <w:t> Q</w:t>
            </w:r>
            <w:r w:rsidRPr="002734F6">
              <w:rPr>
                <w:rFonts w:ascii="Arial" w:hAnsi="Arial" w:cs="Arial"/>
                <w:szCs w:val="22"/>
              </w:rPr>
              <w:br/>
              <w:t>SPEC ;</w:t>
            </w:r>
          </w:p>
          <w:p w:rsidR="00330830" w:rsidRPr="002734F6" w:rsidRDefault="00330830" w:rsidP="00330830">
            <w:pPr>
              <w:spacing w:before="60" w:after="60"/>
              <w:rPr>
                <w:rFonts w:ascii="Arial" w:hAnsi="Arial" w:cs="Arial"/>
                <w:szCs w:val="22"/>
              </w:rPr>
            </w:pPr>
            <w:r w:rsidRPr="002734F6">
              <w:rPr>
                <w:rFonts w:ascii="Arial" w:hAnsi="Arial" w:cs="Arial"/>
                <w:b/>
                <w:szCs w:val="22"/>
              </w:rPr>
              <w:t xml:space="preserve"> </w:t>
            </w:r>
            <w:r w:rsidRPr="002734F6">
              <w:rPr>
                <w:rFonts w:ascii="Arial" w:hAnsi="Arial" w:cs="Arial"/>
                <w:szCs w:val="22"/>
              </w:rPr>
              <w:t>Q</w:t>
            </w:r>
          </w:p>
        </w:tc>
      </w:tr>
    </w:tbl>
    <w:p w:rsidR="00330830" w:rsidRPr="002734F6" w:rsidRDefault="00330830" w:rsidP="00330830">
      <w:pPr>
        <w:pStyle w:val="Caption"/>
        <w:rPr>
          <w:bCs w:val="0"/>
        </w:rPr>
      </w:pPr>
      <w:bookmarkStart w:id="174" w:name="_Toc451526029"/>
      <w:r w:rsidRPr="002734F6">
        <w:lastRenderedPageBreak/>
        <w:t xml:space="preserve">Table </w:t>
      </w:r>
      <w:fldSimple w:instr=" SEQ Table \* ARABIC ">
        <w:r w:rsidR="004C452C" w:rsidRPr="002734F6">
          <w:rPr>
            <w:noProof/>
          </w:rPr>
          <w:t>41</w:t>
        </w:r>
      </w:fldSimple>
      <w:r w:rsidRPr="002734F6">
        <w:t xml:space="preserve">: </w:t>
      </w:r>
      <w:r w:rsidRPr="002734F6">
        <w:rPr>
          <w:bCs w:val="0"/>
        </w:rPr>
        <w:t>PXKVST Routine</w:t>
      </w:r>
      <w:bookmarkEnd w:id="174"/>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XKVST Routine details"/>
      </w:tblPr>
      <w:tblGrid>
        <w:gridCol w:w="2886"/>
        <w:gridCol w:w="992"/>
        <w:gridCol w:w="180"/>
        <w:gridCol w:w="1262"/>
        <w:gridCol w:w="480"/>
        <w:gridCol w:w="10"/>
        <w:gridCol w:w="593"/>
        <w:gridCol w:w="317"/>
        <w:gridCol w:w="1958"/>
        <w:gridCol w:w="881"/>
      </w:tblGrid>
      <w:tr w:rsidR="00330830" w:rsidRPr="002734F6" w:rsidTr="00330830">
        <w:trPr>
          <w:tblHeader/>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2"/>
              </w:rPr>
            </w:pPr>
            <w:r w:rsidRPr="002734F6">
              <w:rPr>
                <w:rFonts w:ascii="Arial" w:hAnsi="Arial" w:cs="Arial"/>
                <w:b/>
                <w:szCs w:val="22"/>
              </w:rPr>
              <w:t>Routines</w:t>
            </w:r>
          </w:p>
        </w:tc>
        <w:tc>
          <w:tcPr>
            <w:tcW w:w="3490" w:type="pct"/>
            <w:gridSpan w:val="9"/>
            <w:tcBorders>
              <w:bottom w:val="single" w:sz="6" w:space="0" w:color="000000"/>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Activities</w:t>
            </w:r>
          </w:p>
        </w:tc>
      </w:tr>
      <w:tr w:rsidR="00330830" w:rsidRPr="002734F6" w:rsidTr="00330830">
        <w:trPr>
          <w:tblHeader/>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Routine Name</w:t>
            </w:r>
          </w:p>
        </w:tc>
        <w:tc>
          <w:tcPr>
            <w:tcW w:w="3490" w:type="pct"/>
            <w:gridSpan w:val="9"/>
            <w:tcBorders>
              <w:bottom w:val="single" w:sz="6" w:space="0" w:color="000000"/>
            </w:tcBorders>
          </w:tcPr>
          <w:p w:rsidR="00330830" w:rsidRPr="002734F6" w:rsidRDefault="00330830" w:rsidP="00330830">
            <w:pPr>
              <w:spacing w:before="60" w:after="60"/>
              <w:rPr>
                <w:rFonts w:ascii="Arial" w:hAnsi="Arial" w:cs="Arial"/>
                <w:szCs w:val="20"/>
              </w:rPr>
            </w:pPr>
            <w:r w:rsidRPr="002734F6">
              <w:rPr>
                <w:rFonts w:ascii="Arial" w:hAnsi="Arial" w:cs="Arial"/>
                <w:szCs w:val="20"/>
              </w:rPr>
              <w:t>PXKVST</w:t>
            </w:r>
          </w:p>
        </w:tc>
      </w:tr>
      <w:tr w:rsidR="00330830" w:rsidRPr="002734F6" w:rsidTr="00330830">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Enhancement Category</w:t>
            </w:r>
          </w:p>
        </w:tc>
        <w:tc>
          <w:tcPr>
            <w:tcW w:w="613" w:type="pct"/>
            <w:gridSpan w:val="2"/>
            <w:tcBorders>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sz w:val="20"/>
                <w:szCs w:val="20"/>
              </w:rPr>
              <w:fldChar w:fldCharType="begin">
                <w:ffData>
                  <w:name w:val="Check23"/>
                  <w:enabled/>
                  <w:calcOnExit w:val="0"/>
                  <w:checkBox>
                    <w:sizeAuto/>
                    <w:default w:val="0"/>
                    <w:checked w:val="0"/>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New</w:t>
            </w:r>
          </w:p>
        </w:tc>
        <w:tc>
          <w:tcPr>
            <w:tcW w:w="660" w:type="pct"/>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sz w:val="20"/>
                <w:szCs w:val="20"/>
              </w:rPr>
              <w:fldChar w:fldCharType="begin">
                <w:ffData>
                  <w:name w:val=""/>
                  <w:enabled w:val="0"/>
                  <w:calcOnExit w:val="0"/>
                  <w:checkBox>
                    <w:sizeAuto/>
                    <w:default w:val="1"/>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Modify</w:t>
            </w:r>
          </w:p>
        </w:tc>
        <w:tc>
          <w:tcPr>
            <w:tcW w:w="566" w:type="pct"/>
            <w:gridSpan w:val="3"/>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sz w:val="20"/>
                <w:szCs w:val="20"/>
              </w:rPr>
              <w:fldChar w:fldCharType="begin">
                <w:ffData>
                  <w:name w:val="Check26"/>
                  <w:enabled/>
                  <w:calcOnExit w:val="0"/>
                  <w:checkBox>
                    <w:sizeAuto/>
                    <w:default w:val="0"/>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Delete</w:t>
            </w:r>
          </w:p>
        </w:tc>
        <w:tc>
          <w:tcPr>
            <w:tcW w:w="1651" w:type="pct"/>
            <w:gridSpan w:val="3"/>
            <w:tcBorders>
              <w:left w:val="nil"/>
            </w:tcBorders>
          </w:tcPr>
          <w:p w:rsidR="00330830" w:rsidRPr="002734F6" w:rsidRDefault="00330830" w:rsidP="00330830">
            <w:pPr>
              <w:spacing w:before="60" w:after="60"/>
              <w:rPr>
                <w:rFonts w:ascii="Arial" w:hAnsi="Arial" w:cs="Arial"/>
                <w:sz w:val="20"/>
                <w:szCs w:val="20"/>
              </w:rPr>
            </w:pPr>
            <w:r w:rsidRPr="002734F6">
              <w:rPr>
                <w:rFonts w:ascii="Arial" w:hAnsi="Arial" w:cs="Arial"/>
                <w:sz w:val="20"/>
                <w:szCs w:val="20"/>
              </w:rPr>
              <w:fldChar w:fldCharType="begin">
                <w:ffData>
                  <w:name w:val="Check68"/>
                  <w:enabled/>
                  <w:calcOnExit w:val="0"/>
                  <w:checkBox>
                    <w:sizeAuto/>
                    <w:default w:val="0"/>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No Change</w:t>
            </w:r>
          </w:p>
        </w:tc>
      </w:tr>
      <w:tr w:rsidR="00330830" w:rsidRPr="002734F6" w:rsidTr="00330830">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RTM</w:t>
            </w:r>
          </w:p>
        </w:tc>
        <w:tc>
          <w:tcPr>
            <w:tcW w:w="3490" w:type="pct"/>
            <w:gridSpan w:val="9"/>
          </w:tcPr>
          <w:p w:rsidR="00330830" w:rsidRPr="002734F6" w:rsidRDefault="00330830" w:rsidP="00330830">
            <w:pPr>
              <w:spacing w:before="60" w:after="60"/>
              <w:rPr>
                <w:rFonts w:ascii="Arial" w:hAnsi="Arial" w:cs="Arial"/>
                <w:iCs/>
                <w:szCs w:val="20"/>
              </w:rPr>
            </w:pPr>
            <w:r w:rsidRPr="002734F6">
              <w:rPr>
                <w:rFonts w:ascii="Arial" w:hAnsi="Arial" w:cs="Arial"/>
                <w:iCs/>
                <w:szCs w:val="20"/>
              </w:rPr>
              <w:t>2.6.2.4.1.1</w:t>
            </w:r>
          </w:p>
        </w:tc>
      </w:tr>
      <w:tr w:rsidR="00330830" w:rsidRPr="002734F6" w:rsidTr="00330830">
        <w:tc>
          <w:tcPr>
            <w:tcW w:w="1510" w:type="pct"/>
            <w:tcBorders>
              <w:bottom w:val="single" w:sz="6" w:space="0" w:color="000000"/>
            </w:tcBorders>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Related Options</w:t>
            </w:r>
          </w:p>
        </w:tc>
        <w:tc>
          <w:tcPr>
            <w:tcW w:w="3490" w:type="pct"/>
            <w:gridSpan w:val="9"/>
            <w:tcBorders>
              <w:bottom w:val="single" w:sz="4" w:space="0" w:color="auto"/>
            </w:tcBorders>
          </w:tcPr>
          <w:p w:rsidR="00330830" w:rsidRPr="002734F6" w:rsidRDefault="00330830" w:rsidP="00330830">
            <w:pPr>
              <w:spacing w:before="60" w:after="60"/>
              <w:rPr>
                <w:rFonts w:ascii="Arial" w:hAnsi="Arial" w:cs="Arial"/>
                <w:szCs w:val="20"/>
              </w:rPr>
            </w:pPr>
            <w:r w:rsidRPr="002734F6">
              <w:rPr>
                <w:rFonts w:ascii="Arial" w:hAnsi="Arial" w:cs="Arial"/>
                <w:szCs w:val="20"/>
              </w:rPr>
              <w:t>N/A</w:t>
            </w:r>
          </w:p>
        </w:tc>
      </w:tr>
      <w:tr w:rsidR="00330830" w:rsidRPr="002734F6" w:rsidTr="003308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330830" w:rsidRPr="002734F6" w:rsidRDefault="00330830" w:rsidP="00330830">
            <w:pPr>
              <w:spacing w:before="60" w:after="60"/>
              <w:rPr>
                <w:rFonts w:ascii="Arial" w:hAnsi="Arial" w:cs="Arial"/>
                <w:b/>
                <w:szCs w:val="22"/>
              </w:rPr>
            </w:pPr>
            <w:r w:rsidRPr="002734F6">
              <w:rPr>
                <w:rFonts w:ascii="Arial" w:hAnsi="Arial" w:cs="Arial"/>
                <w:b/>
                <w:szCs w:val="22"/>
              </w:rPr>
              <w:t>Related Routines</w:t>
            </w:r>
          </w:p>
        </w:tc>
        <w:tc>
          <w:tcPr>
            <w:tcW w:w="1529" w:type="pct"/>
            <w:gridSpan w:val="5"/>
            <w:tcBorders>
              <w:bottom w:val="single" w:sz="4" w:space="0" w:color="auto"/>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Routines “Called By”</w:t>
            </w:r>
          </w:p>
        </w:tc>
        <w:tc>
          <w:tcPr>
            <w:tcW w:w="1961" w:type="pct"/>
            <w:gridSpan w:val="4"/>
            <w:tcBorders>
              <w:bottom w:val="single" w:sz="4" w:space="0" w:color="auto"/>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 xml:space="preserve">Routines “Called”   </w:t>
            </w:r>
          </w:p>
        </w:tc>
      </w:tr>
      <w:tr w:rsidR="00330830" w:rsidRPr="002734F6" w:rsidTr="003308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330830" w:rsidRPr="002734F6" w:rsidRDefault="00330830" w:rsidP="00330830">
            <w:pPr>
              <w:spacing w:before="60" w:after="60"/>
              <w:rPr>
                <w:rFonts w:ascii="Arial" w:hAnsi="Arial" w:cs="Arial"/>
                <w:sz w:val="20"/>
                <w:szCs w:val="20"/>
              </w:rPr>
            </w:pPr>
          </w:p>
        </w:tc>
        <w:tc>
          <w:tcPr>
            <w:tcW w:w="1529" w:type="pct"/>
            <w:gridSpan w:val="5"/>
            <w:vAlign w:val="center"/>
          </w:tcPr>
          <w:p w:rsidR="00330830" w:rsidRPr="002734F6" w:rsidRDefault="00330830" w:rsidP="00330830">
            <w:pPr>
              <w:spacing w:before="60" w:after="60"/>
              <w:rPr>
                <w:rFonts w:ascii="Arial" w:hAnsi="Arial" w:cs="Arial"/>
                <w:szCs w:val="22"/>
              </w:rPr>
            </w:pPr>
            <w:r w:rsidRPr="002734F6">
              <w:rPr>
                <w:rFonts w:ascii="Arial" w:hAnsi="Arial" w:cs="Arial"/>
                <w:szCs w:val="22"/>
              </w:rPr>
              <w:t>VST^PXKMAIN</w:t>
            </w:r>
          </w:p>
        </w:tc>
        <w:tc>
          <w:tcPr>
            <w:tcW w:w="1961" w:type="pct"/>
            <w:gridSpan w:val="4"/>
            <w:vAlign w:val="center"/>
          </w:tcPr>
          <w:p w:rsidR="00330830" w:rsidRPr="002734F6" w:rsidRDefault="00330830" w:rsidP="00330830">
            <w:pPr>
              <w:spacing w:before="60" w:after="60"/>
              <w:rPr>
                <w:rFonts w:ascii="Arial" w:hAnsi="Arial" w:cs="Arial"/>
                <w:szCs w:val="22"/>
              </w:rPr>
            </w:pPr>
            <w:r w:rsidRPr="002734F6">
              <w:rPr>
                <w:rFonts w:ascii="Arial" w:hAnsi="Arial" w:cs="Arial"/>
                <w:szCs w:val="22"/>
              </w:rPr>
              <w:t>VSIT</w:t>
            </w:r>
          </w:p>
        </w:tc>
      </w:tr>
      <w:tr w:rsidR="00330830" w:rsidRPr="002734F6" w:rsidTr="00330830">
        <w:trPr>
          <w:cantSplit/>
          <w:tblHeader/>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2"/>
              </w:rPr>
            </w:pPr>
            <w:r w:rsidRPr="002734F6">
              <w:rPr>
                <w:rFonts w:ascii="Arial" w:hAnsi="Arial" w:cs="Arial"/>
                <w:b/>
                <w:szCs w:val="22"/>
              </w:rPr>
              <w:t>Routines</w:t>
            </w:r>
          </w:p>
        </w:tc>
        <w:tc>
          <w:tcPr>
            <w:tcW w:w="3490" w:type="pct"/>
            <w:gridSpan w:val="9"/>
            <w:tcBorders>
              <w:bottom w:val="single" w:sz="6" w:space="0" w:color="000000"/>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Activities</w:t>
            </w:r>
          </w:p>
        </w:tc>
      </w:tr>
      <w:tr w:rsidR="00330830" w:rsidRPr="002734F6" w:rsidTr="00330830">
        <w:trPr>
          <w:cantSplit/>
        </w:trPr>
        <w:tc>
          <w:tcPr>
            <w:tcW w:w="1510" w:type="pct"/>
            <w:tcBorders>
              <w:top w:val="single" w:sz="6" w:space="0" w:color="000000"/>
            </w:tcBorders>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Data Dictionary (DD) References</w:t>
            </w:r>
          </w:p>
        </w:tc>
        <w:tc>
          <w:tcPr>
            <w:tcW w:w="3490" w:type="pct"/>
            <w:gridSpan w:val="9"/>
          </w:tcPr>
          <w:p w:rsidR="00330830" w:rsidRPr="002734F6" w:rsidRDefault="00330830" w:rsidP="00330830">
            <w:pPr>
              <w:spacing w:before="60" w:after="60"/>
              <w:rPr>
                <w:rFonts w:ascii="Arial" w:hAnsi="Arial" w:cs="Arial"/>
                <w:szCs w:val="20"/>
              </w:rPr>
            </w:pPr>
            <w:r w:rsidRPr="002734F6">
              <w:rPr>
                <w:rFonts w:ascii="Arial" w:hAnsi="Arial" w:cs="Arial"/>
                <w:szCs w:val="20"/>
              </w:rPr>
              <w:t>9000010 - ^AUPNVSIT, VISIT file</w:t>
            </w:r>
          </w:p>
        </w:tc>
      </w:tr>
      <w:tr w:rsidR="00330830" w:rsidRPr="002734F6" w:rsidTr="00330830">
        <w:trPr>
          <w:cantSplit/>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Related Protocols</w:t>
            </w:r>
          </w:p>
        </w:tc>
        <w:tc>
          <w:tcPr>
            <w:tcW w:w="3490" w:type="pct"/>
            <w:gridSpan w:val="9"/>
          </w:tcPr>
          <w:p w:rsidR="00330830" w:rsidRPr="002734F6" w:rsidRDefault="00330830" w:rsidP="00330830">
            <w:pPr>
              <w:spacing w:before="60" w:after="60"/>
              <w:rPr>
                <w:rFonts w:ascii="Arial" w:hAnsi="Arial" w:cs="Arial"/>
                <w:szCs w:val="20"/>
              </w:rPr>
            </w:pPr>
            <w:r w:rsidRPr="002734F6">
              <w:rPr>
                <w:rFonts w:ascii="Arial" w:hAnsi="Arial" w:cs="Arial"/>
                <w:szCs w:val="20"/>
              </w:rPr>
              <w:t>N/A</w:t>
            </w:r>
          </w:p>
        </w:tc>
      </w:tr>
      <w:tr w:rsidR="00330830" w:rsidRPr="002734F6" w:rsidTr="00330830">
        <w:trPr>
          <w:cantSplit/>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Related Integration Control Registrations (ICRs)</w:t>
            </w:r>
          </w:p>
        </w:tc>
        <w:tc>
          <w:tcPr>
            <w:tcW w:w="3490" w:type="pct"/>
            <w:gridSpan w:val="9"/>
            <w:tcBorders>
              <w:bottom w:val="single" w:sz="6" w:space="0" w:color="000000"/>
            </w:tcBorders>
          </w:tcPr>
          <w:p w:rsidR="00330830" w:rsidRPr="002734F6" w:rsidRDefault="00330830" w:rsidP="00330830">
            <w:pPr>
              <w:spacing w:before="60" w:after="60"/>
              <w:rPr>
                <w:rFonts w:ascii="Arial" w:hAnsi="Arial" w:cs="Arial"/>
                <w:szCs w:val="20"/>
              </w:rPr>
            </w:pPr>
          </w:p>
          <w:p w:rsidR="00330830" w:rsidRPr="002734F6" w:rsidRDefault="00330830" w:rsidP="00330830">
            <w:pPr>
              <w:spacing w:before="60" w:after="60"/>
              <w:rPr>
                <w:rFonts w:ascii="Arial" w:hAnsi="Arial" w:cs="Arial"/>
                <w:szCs w:val="20"/>
              </w:rPr>
            </w:pPr>
            <w:r w:rsidRPr="002734F6">
              <w:rPr>
                <w:rFonts w:ascii="Arial" w:hAnsi="Arial" w:cs="Arial"/>
                <w:szCs w:val="20"/>
              </w:rPr>
              <w:t>N/A</w:t>
            </w:r>
          </w:p>
        </w:tc>
      </w:tr>
      <w:tr w:rsidR="00330830" w:rsidRPr="002734F6" w:rsidTr="00330830">
        <w:trPr>
          <w:cantSplit/>
        </w:trPr>
        <w:tc>
          <w:tcPr>
            <w:tcW w:w="1510" w:type="pct"/>
            <w:tcBorders>
              <w:right w:val="single" w:sz="4" w:space="0" w:color="auto"/>
            </w:tcBorders>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Data Passing</w:t>
            </w:r>
          </w:p>
        </w:tc>
        <w:tc>
          <w:tcPr>
            <w:tcW w:w="519" w:type="pct"/>
            <w:tcBorders>
              <w:left w:val="single" w:sz="4" w:space="0" w:color="auto"/>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69"/>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Input</w:t>
            </w:r>
          </w:p>
        </w:tc>
        <w:tc>
          <w:tcPr>
            <w:tcW w:w="1005" w:type="pct"/>
            <w:gridSpan w:val="3"/>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70"/>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Output Reference</w:t>
            </w:r>
          </w:p>
        </w:tc>
        <w:tc>
          <w:tcPr>
            <w:tcW w:w="481" w:type="pct"/>
            <w:gridSpan w:val="3"/>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71"/>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Both</w:t>
            </w:r>
          </w:p>
        </w:tc>
        <w:tc>
          <w:tcPr>
            <w:tcW w:w="1024" w:type="pct"/>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72"/>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Global Reference</w:t>
            </w:r>
          </w:p>
        </w:tc>
        <w:tc>
          <w:tcPr>
            <w:tcW w:w="461" w:type="pct"/>
            <w:tcBorders>
              <w:lef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73"/>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Local</w:t>
            </w:r>
          </w:p>
        </w:tc>
      </w:tr>
      <w:tr w:rsidR="00330830" w:rsidRPr="002734F6" w:rsidTr="00330830">
        <w:trPr>
          <w:cantSplit/>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Input Attribute Name and Definition</w:t>
            </w:r>
          </w:p>
        </w:tc>
        <w:tc>
          <w:tcPr>
            <w:tcW w:w="3490" w:type="pct"/>
            <w:gridSpan w:val="9"/>
          </w:tcPr>
          <w:p w:rsidR="00330830" w:rsidRPr="002734F6" w:rsidRDefault="00330830" w:rsidP="00330830">
            <w:pPr>
              <w:spacing w:before="60" w:after="60"/>
              <w:rPr>
                <w:rFonts w:ascii="Arial" w:hAnsi="Arial" w:cs="Arial"/>
                <w:szCs w:val="20"/>
              </w:rPr>
            </w:pPr>
            <w:r w:rsidRPr="002734F6">
              <w:rPr>
                <w:rFonts w:ascii="Arial" w:hAnsi="Arial" w:cs="Arial"/>
                <w:szCs w:val="20"/>
              </w:rPr>
              <w:t>N/A</w:t>
            </w:r>
          </w:p>
        </w:tc>
      </w:tr>
      <w:tr w:rsidR="00330830" w:rsidRPr="002734F6" w:rsidTr="00330830">
        <w:trPr>
          <w:cantSplit/>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Output Attribute Name and Definition</w:t>
            </w:r>
          </w:p>
        </w:tc>
        <w:tc>
          <w:tcPr>
            <w:tcW w:w="3490" w:type="pct"/>
            <w:gridSpan w:val="9"/>
          </w:tcPr>
          <w:p w:rsidR="00330830" w:rsidRPr="002734F6" w:rsidRDefault="00330830" w:rsidP="00330830">
            <w:pPr>
              <w:tabs>
                <w:tab w:val="left" w:pos="3885"/>
              </w:tabs>
              <w:spacing w:before="60" w:after="60"/>
              <w:rPr>
                <w:rFonts w:ascii="Arial" w:hAnsi="Arial" w:cs="Arial"/>
                <w:szCs w:val="20"/>
              </w:rPr>
            </w:pPr>
            <w:r w:rsidRPr="002734F6">
              <w:rPr>
                <w:rFonts w:ascii="Arial" w:hAnsi="Arial" w:cs="Arial"/>
                <w:szCs w:val="20"/>
              </w:rPr>
              <w:t>N/A</w:t>
            </w:r>
            <w:r w:rsidRPr="002734F6">
              <w:rPr>
                <w:rFonts w:ascii="Arial" w:hAnsi="Arial" w:cs="Arial"/>
                <w:szCs w:val="20"/>
              </w:rPr>
              <w:tab/>
            </w:r>
          </w:p>
        </w:tc>
      </w:tr>
      <w:tr w:rsidR="00330830" w:rsidRPr="002734F6" w:rsidTr="00330830">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Current Logic</w:t>
            </w:r>
          </w:p>
        </w:tc>
      </w:tr>
      <w:tr w:rsidR="00330830" w:rsidRPr="002734F6" w:rsidTr="00330830">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rsidR="00330830" w:rsidRPr="002734F6" w:rsidRDefault="00330830" w:rsidP="00330830">
            <w:pPr>
              <w:spacing w:before="60" w:after="60"/>
              <w:rPr>
                <w:rFonts w:ascii="Arial" w:hAnsi="Arial" w:cs="Arial"/>
                <w:szCs w:val="20"/>
              </w:rPr>
            </w:pPr>
            <w:r w:rsidRPr="002734F6">
              <w:rPr>
                <w:rFonts w:ascii="Arial" w:hAnsi="Arial" w:cs="Arial"/>
                <w:szCs w:val="20"/>
              </w:rPr>
              <w:t xml:space="preserve">PATVEE Version </w:t>
            </w:r>
          </w:p>
        </w:tc>
      </w:tr>
      <w:tr w:rsidR="00330830" w:rsidRPr="002734F6" w:rsidTr="00330830">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rsidR="00330830" w:rsidRPr="002734F6" w:rsidRDefault="00330830" w:rsidP="00330830">
            <w:pPr>
              <w:spacing w:before="60" w:after="60"/>
              <w:rPr>
                <w:rFonts w:ascii="Arial" w:hAnsi="Arial" w:cs="Arial"/>
                <w:szCs w:val="22"/>
              </w:rPr>
            </w:pPr>
            <w:r w:rsidRPr="002734F6">
              <w:rPr>
                <w:rFonts w:ascii="Arial" w:hAnsi="Arial" w:cs="Arial"/>
                <w:szCs w:val="22"/>
              </w:rPr>
              <w:lastRenderedPageBreak/>
              <w:t>PXKVST ;ISL/ARS - SET UP VISIT FIELDS BEFORE CALLING OFF TO VSIT ;8/1/96</w:t>
            </w:r>
            <w:r w:rsidRPr="002734F6">
              <w:rPr>
                <w:rFonts w:ascii="Arial" w:hAnsi="Arial" w:cs="Arial"/>
                <w:szCs w:val="22"/>
              </w:rPr>
              <w:br/>
              <w:t> ;;1.0;PCE PATIENT CARE ENCOUNTER;**56,111,130,164,168**;Aug 12, 1996;Build 14</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VSIT+31</w:t>
            </w:r>
          </w:p>
          <w:p w:rsidR="00330830" w:rsidRPr="002734F6" w:rsidRDefault="00330830" w:rsidP="00330830">
            <w:pPr>
              <w:spacing w:before="60" w:after="60"/>
              <w:rPr>
                <w:color w:val="008000"/>
              </w:rPr>
            </w:pPr>
            <w:r w:rsidRPr="002734F6">
              <w:rPr>
                <w:rFonts w:ascii="Arial" w:hAnsi="Arial" w:cs="Arial"/>
                <w:szCs w:val="22"/>
              </w:rPr>
              <w:t> S:$P(PXKAFT8,"^",5)]"" VSIT("MST")=$P(PXKAFT8,"^",5) ;added 6/17/98 for MST enhancement</w:t>
            </w:r>
            <w:r w:rsidRPr="002734F6">
              <w:rPr>
                <w:rFonts w:ascii="Arial" w:hAnsi="Arial" w:cs="Arial"/>
                <w:szCs w:val="22"/>
              </w:rPr>
              <w:br/>
              <w:t> ;PX*1*111 - added for HNC enhancement</w:t>
            </w:r>
            <w:r w:rsidRPr="002734F6">
              <w:rPr>
                <w:rFonts w:ascii="Arial" w:hAnsi="Arial" w:cs="Arial"/>
                <w:szCs w:val="22"/>
              </w:rPr>
              <w:br/>
              <w:t> S:$P(PXKAFT8,"^",6)]"" VSIT("HNC")=$P(PXKAFT8,"^",6)</w:t>
            </w:r>
            <w:r w:rsidRPr="002734F6">
              <w:rPr>
                <w:rFonts w:ascii="Arial" w:hAnsi="Arial" w:cs="Arial"/>
                <w:szCs w:val="22"/>
              </w:rPr>
              <w:br/>
              <w:t> S:$P(PXKAFT8,"^",7)]"" VSIT("CV")=$P(PXKAFT8,"^",7)</w:t>
            </w:r>
            <w:r w:rsidRPr="002734F6">
              <w:rPr>
                <w:rFonts w:ascii="Arial" w:hAnsi="Arial" w:cs="Arial"/>
                <w:szCs w:val="22"/>
              </w:rPr>
              <w:br/>
              <w:t> S:$P(PXKAFT8,"^",8)]"" VSIT("SHAD")=$P(PXKAFT8,"^",8)</w:t>
            </w:r>
            <w:r w:rsidRPr="002734F6">
              <w:rPr>
                <w:rFonts w:ascii="Arial" w:hAnsi="Arial" w:cs="Arial"/>
                <w:szCs w:val="22"/>
              </w:rPr>
              <w:br/>
              <w:t> S:$P(PXKAFT15,"^",1)]"" VSIT("SVP")=$P(PXKAFT15,"^",1)</w:t>
            </w:r>
            <w:r w:rsidRPr="002734F6">
              <w:rPr>
                <w:rFonts w:ascii="Arial" w:hAnsi="Arial" w:cs="Arial"/>
                <w:szCs w:val="22"/>
              </w:rPr>
              <w:br/>
              <w:t> S:$P(PXKAFT15,"^",2)]"" VSIT("IO")=$P(PXKAFT15,"^",2)</w:t>
            </w:r>
            <w:r w:rsidRPr="002734F6">
              <w:rPr>
                <w:rFonts w:ascii="Arial" w:hAnsi="Arial" w:cs="Arial"/>
                <w:szCs w:val="22"/>
              </w:rPr>
              <w:br/>
              <w:t> S:$P(PXKAFT15,"^",3)]"" VSIT("PRI")=$P(PXKAFT15,"^",3)</w:t>
            </w:r>
            <w:r w:rsidRPr="002734F6">
              <w:rPr>
                <w:rFonts w:ascii="Arial" w:hAnsi="Arial" w:cs="Arial"/>
                <w:szCs w:val="22"/>
              </w:rPr>
              <w:br/>
              <w:t> S:$P(PXKAF812,"^",2)]"" VSIT("PKG")=$P(PXKAF812,"^",2)</w:t>
            </w:r>
            <w:r w:rsidRPr="002734F6">
              <w:rPr>
                <w:rFonts w:ascii="Arial" w:hAnsi="Arial" w:cs="Arial"/>
                <w:szCs w:val="22"/>
              </w:rPr>
              <w:br/>
              <w:t> S:$P(PXKAF812,"^",3)]"" VSIT("SOR")=$P(PXKAF812,"^",3)</w:t>
            </w:r>
          </w:p>
        </w:tc>
      </w:tr>
      <w:tr w:rsidR="00330830" w:rsidRPr="002734F6" w:rsidTr="00330830">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Modified Logic (Changes are in bold)</w:t>
            </w:r>
          </w:p>
        </w:tc>
      </w:tr>
      <w:tr w:rsidR="00330830" w:rsidRPr="002734F6" w:rsidTr="00330830">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330830" w:rsidRPr="002734F6" w:rsidRDefault="00330830" w:rsidP="00330830">
            <w:pPr>
              <w:spacing w:before="60" w:after="60"/>
              <w:rPr>
                <w:rFonts w:ascii="Arial" w:hAnsi="Arial" w:cs="Arial"/>
                <w:szCs w:val="22"/>
              </w:rPr>
            </w:pPr>
            <w:r w:rsidRPr="002734F6">
              <w:rPr>
                <w:rFonts w:ascii="Arial" w:hAnsi="Arial" w:cs="Arial"/>
                <w:szCs w:val="22"/>
              </w:rPr>
              <w:t>PXKVST ;ISL/ARS - SET UP VISIT FIELDS BEFORE CALLING OFF TO VSIT ;8/1/96</w:t>
            </w:r>
            <w:r w:rsidRPr="002734F6">
              <w:rPr>
                <w:rFonts w:ascii="Arial" w:hAnsi="Arial" w:cs="Arial"/>
                <w:szCs w:val="22"/>
              </w:rPr>
              <w:br/>
              <w:t> ;;1.0;PCE PATIENT CARE ENCOUNTER;**56,111,130,164,168</w:t>
            </w:r>
            <w:r w:rsidRPr="002734F6">
              <w:rPr>
                <w:rFonts w:ascii="Arial" w:hAnsi="Arial" w:cs="Arial"/>
                <w:b/>
                <w:szCs w:val="22"/>
              </w:rPr>
              <w:t>,207</w:t>
            </w:r>
            <w:r w:rsidRPr="002734F6">
              <w:rPr>
                <w:rFonts w:ascii="Arial" w:hAnsi="Arial" w:cs="Arial"/>
                <w:szCs w:val="22"/>
              </w:rPr>
              <w:t>**;Aug 12, 1996;Build 6</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VSIT+31    </w:t>
            </w:r>
          </w:p>
          <w:p w:rsidR="00330830" w:rsidRPr="002734F6" w:rsidRDefault="00330830" w:rsidP="00330830">
            <w:pPr>
              <w:spacing w:before="60" w:after="60"/>
              <w:rPr>
                <w:rFonts w:ascii="Arial" w:hAnsi="Arial" w:cs="Arial"/>
                <w:szCs w:val="22"/>
              </w:rPr>
            </w:pPr>
            <w:r w:rsidRPr="002734F6">
              <w:rPr>
                <w:rFonts w:ascii="Arial" w:hAnsi="Arial" w:cs="Arial"/>
                <w:szCs w:val="22"/>
              </w:rPr>
              <w:t> S:$P(PXKAFT8,"^",5)]"" VSIT("MST")=$P(PXKAFT8,"^",5) ;added 6/17/98 for MST enhance</w:t>
            </w:r>
          </w:p>
          <w:p w:rsidR="00330830" w:rsidRPr="002734F6" w:rsidRDefault="00330830" w:rsidP="00330830">
            <w:pPr>
              <w:spacing w:before="60" w:after="60"/>
              <w:rPr>
                <w:rFonts w:ascii="Arial" w:hAnsi="Arial" w:cs="Arial"/>
                <w:b/>
                <w:szCs w:val="22"/>
              </w:rPr>
            </w:pPr>
            <w:proofErr w:type="spellStart"/>
            <w:r w:rsidRPr="002734F6">
              <w:rPr>
                <w:rFonts w:ascii="Arial" w:hAnsi="Arial" w:cs="Arial"/>
                <w:szCs w:val="22"/>
              </w:rPr>
              <w:t>ment</w:t>
            </w:r>
            <w:proofErr w:type="spellEnd"/>
            <w:r w:rsidRPr="002734F6">
              <w:rPr>
                <w:rFonts w:ascii="Arial" w:hAnsi="Arial" w:cs="Arial"/>
                <w:szCs w:val="22"/>
              </w:rPr>
              <w:br/>
              <w:t> ;PX*1*111 - added for HNC enhancement</w:t>
            </w:r>
            <w:r w:rsidRPr="002734F6">
              <w:rPr>
                <w:rFonts w:ascii="Arial" w:hAnsi="Arial" w:cs="Arial"/>
                <w:szCs w:val="22"/>
              </w:rPr>
              <w:br/>
              <w:t> S:$P(PXKAFT8,"^",6)]"" VSIT("HNC")=$P(PXKAFT8,"^",6)</w:t>
            </w:r>
            <w:r w:rsidRPr="002734F6">
              <w:rPr>
                <w:rFonts w:ascii="Arial" w:hAnsi="Arial" w:cs="Arial"/>
                <w:szCs w:val="22"/>
              </w:rPr>
              <w:br/>
              <w:t> S:$P(PXKAFT8,"^",7)]"" VSIT("CV")=$P(PXKAFT8,"^",7)</w:t>
            </w:r>
            <w:r w:rsidRPr="002734F6">
              <w:rPr>
                <w:rFonts w:ascii="Arial" w:hAnsi="Arial" w:cs="Arial"/>
                <w:szCs w:val="22"/>
              </w:rPr>
              <w:br/>
              <w:t> S:$P(PXKAFT8,"^",8)]"" VSIT("SHAD")=$P(PXKAFT8,"^",8)</w:t>
            </w:r>
            <w:r w:rsidRPr="002734F6">
              <w:rPr>
                <w:rFonts w:ascii="Arial" w:hAnsi="Arial" w:cs="Arial"/>
                <w:szCs w:val="22"/>
              </w:rPr>
              <w:br/>
            </w:r>
            <w:r w:rsidRPr="002734F6">
              <w:rPr>
                <w:rFonts w:ascii="Arial" w:hAnsi="Arial" w:cs="Arial"/>
                <w:b/>
                <w:szCs w:val="22"/>
              </w:rPr>
              <w:t xml:space="preserve"> ; </w:t>
            </w:r>
            <w:proofErr w:type="spellStart"/>
            <w:r w:rsidRPr="002734F6">
              <w:rPr>
                <w:rFonts w:ascii="Arial" w:hAnsi="Arial" w:cs="Arial"/>
                <w:b/>
                <w:szCs w:val="22"/>
              </w:rPr>
              <w:t>djs</w:t>
            </w:r>
            <w:proofErr w:type="spellEnd"/>
            <w:r w:rsidRPr="002734F6">
              <w:rPr>
                <w:rFonts w:ascii="Arial" w:hAnsi="Arial" w:cs="Arial"/>
                <w:b/>
                <w:szCs w:val="22"/>
              </w:rPr>
              <w:t xml:space="preserve"> PX*1.0*207 RSD SPEC #2.6.2.4.1.1 Set VSIT array Camp Lejeune #9 to PXKAFT8 piece #9 if null</w:t>
            </w:r>
            <w:r w:rsidRPr="002734F6">
              <w:rPr>
                <w:rFonts w:ascii="Arial" w:hAnsi="Arial" w:cs="Arial"/>
                <w:b/>
                <w:szCs w:val="22"/>
              </w:rPr>
              <w:br/>
              <w:t> S:$P(PXKAFT8,"^",9)]"" VSIT("CLV")=$P(PXKAFT8,"^",9)</w:t>
            </w:r>
            <w:r w:rsidRPr="002734F6">
              <w:rPr>
                <w:rFonts w:ascii="Arial" w:hAnsi="Arial" w:cs="Arial"/>
                <w:szCs w:val="22"/>
              </w:rPr>
              <w:br/>
              <w:t> S:$P(PXKAFT15,"^",1)]"" VSIT("SVP")=$P(PXKAFT15,"^",1)</w:t>
            </w:r>
            <w:r w:rsidRPr="002734F6">
              <w:rPr>
                <w:rFonts w:ascii="Arial" w:hAnsi="Arial" w:cs="Arial"/>
                <w:szCs w:val="22"/>
              </w:rPr>
              <w:br/>
              <w:t> S:$P(PXKAFT15,"^",2)]"" VSIT("IO")=$P(PXKAFT15,"^",2)</w:t>
            </w:r>
            <w:r w:rsidRPr="002734F6">
              <w:rPr>
                <w:rFonts w:ascii="Arial" w:hAnsi="Arial" w:cs="Arial"/>
                <w:szCs w:val="22"/>
              </w:rPr>
              <w:br/>
              <w:t> S:$P(PXKAFT15,"^",3)]"" VSIT("PRI")=$P(PXKAFT15,"^",3)</w:t>
            </w:r>
            <w:r w:rsidRPr="002734F6">
              <w:rPr>
                <w:rFonts w:ascii="Arial" w:hAnsi="Arial" w:cs="Arial"/>
                <w:szCs w:val="22"/>
              </w:rPr>
              <w:br/>
              <w:t> S:$P(PXKAF812,"^",2)]"" VSIT("PKG")=$P(PXKAF812,"^",2)</w:t>
            </w:r>
            <w:r w:rsidRPr="002734F6">
              <w:rPr>
                <w:rFonts w:ascii="Arial" w:hAnsi="Arial" w:cs="Arial"/>
                <w:szCs w:val="22"/>
              </w:rPr>
              <w:br/>
              <w:t> S:$P(PXKAF812,"^",3)]"" VSIT("SOR")=$P(PXKAF812,"^",3)</w:t>
            </w:r>
          </w:p>
        </w:tc>
      </w:tr>
    </w:tbl>
    <w:p w:rsidR="00AA1CAA" w:rsidRPr="002734F6" w:rsidRDefault="00AA1CAA" w:rsidP="00AA1CAA">
      <w:r w:rsidRPr="002734F6">
        <w:br w:type="page"/>
      </w:r>
    </w:p>
    <w:p w:rsidR="00330830" w:rsidRPr="002734F6" w:rsidRDefault="00330830" w:rsidP="00330830">
      <w:pPr>
        <w:pStyle w:val="Caption"/>
        <w:rPr>
          <w:bCs w:val="0"/>
        </w:rPr>
      </w:pPr>
      <w:bookmarkStart w:id="175" w:name="_Toc451526030"/>
      <w:r w:rsidRPr="002734F6">
        <w:lastRenderedPageBreak/>
        <w:t xml:space="preserve">Table </w:t>
      </w:r>
      <w:fldSimple w:instr=" SEQ Table \* ARABIC ">
        <w:r w:rsidR="001E15EE" w:rsidRPr="002734F6">
          <w:rPr>
            <w:noProof/>
          </w:rPr>
          <w:t>37</w:t>
        </w:r>
      </w:fldSimple>
      <w:r w:rsidRPr="002734F6">
        <w:t xml:space="preserve">: </w:t>
      </w:r>
      <w:r w:rsidRPr="002734F6">
        <w:rPr>
          <w:bCs w:val="0"/>
        </w:rPr>
        <w:t>PXRPC Routine</w:t>
      </w:r>
      <w:bookmarkEnd w:id="175"/>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XRPC Routine details"/>
      </w:tblPr>
      <w:tblGrid>
        <w:gridCol w:w="2886"/>
        <w:gridCol w:w="992"/>
        <w:gridCol w:w="180"/>
        <w:gridCol w:w="1262"/>
        <w:gridCol w:w="480"/>
        <w:gridCol w:w="10"/>
        <w:gridCol w:w="593"/>
        <w:gridCol w:w="317"/>
        <w:gridCol w:w="1958"/>
        <w:gridCol w:w="881"/>
      </w:tblGrid>
      <w:tr w:rsidR="00330830" w:rsidRPr="002734F6" w:rsidTr="00330830">
        <w:trPr>
          <w:tblHeader/>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2"/>
              </w:rPr>
            </w:pPr>
            <w:r w:rsidRPr="002734F6">
              <w:rPr>
                <w:rFonts w:ascii="Arial" w:hAnsi="Arial" w:cs="Arial"/>
                <w:b/>
                <w:szCs w:val="22"/>
              </w:rPr>
              <w:t>Routines</w:t>
            </w:r>
          </w:p>
        </w:tc>
        <w:tc>
          <w:tcPr>
            <w:tcW w:w="3490" w:type="pct"/>
            <w:gridSpan w:val="9"/>
            <w:tcBorders>
              <w:bottom w:val="single" w:sz="6" w:space="0" w:color="000000"/>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Activities</w:t>
            </w:r>
          </w:p>
        </w:tc>
      </w:tr>
      <w:tr w:rsidR="00330830" w:rsidRPr="002734F6" w:rsidTr="00330830">
        <w:trPr>
          <w:tblHeader/>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Routine Name</w:t>
            </w:r>
          </w:p>
        </w:tc>
        <w:tc>
          <w:tcPr>
            <w:tcW w:w="3490" w:type="pct"/>
            <w:gridSpan w:val="9"/>
            <w:tcBorders>
              <w:bottom w:val="single" w:sz="6" w:space="0" w:color="000000"/>
            </w:tcBorders>
          </w:tcPr>
          <w:p w:rsidR="00330830" w:rsidRPr="002734F6" w:rsidRDefault="00330830" w:rsidP="00330830">
            <w:pPr>
              <w:spacing w:before="60" w:after="60"/>
              <w:rPr>
                <w:rFonts w:ascii="Arial" w:hAnsi="Arial" w:cs="Arial"/>
                <w:szCs w:val="20"/>
              </w:rPr>
            </w:pPr>
            <w:r w:rsidRPr="002734F6">
              <w:rPr>
                <w:rFonts w:ascii="Arial" w:hAnsi="Arial" w:cs="Arial"/>
                <w:szCs w:val="20"/>
              </w:rPr>
              <w:t xml:space="preserve">PXRPC     </w:t>
            </w:r>
          </w:p>
        </w:tc>
      </w:tr>
      <w:tr w:rsidR="00330830" w:rsidRPr="002734F6" w:rsidTr="00330830">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Enhancement Category</w:t>
            </w:r>
          </w:p>
        </w:tc>
        <w:tc>
          <w:tcPr>
            <w:tcW w:w="613" w:type="pct"/>
            <w:gridSpan w:val="2"/>
            <w:tcBorders>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sz w:val="20"/>
                <w:szCs w:val="20"/>
              </w:rPr>
              <w:fldChar w:fldCharType="begin">
                <w:ffData>
                  <w:name w:val="Check23"/>
                  <w:enabled/>
                  <w:calcOnExit w:val="0"/>
                  <w:checkBox>
                    <w:sizeAuto/>
                    <w:default w:val="0"/>
                    <w:checked w:val="0"/>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New</w:t>
            </w:r>
          </w:p>
        </w:tc>
        <w:tc>
          <w:tcPr>
            <w:tcW w:w="660" w:type="pct"/>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sz w:val="20"/>
                <w:szCs w:val="20"/>
              </w:rPr>
              <w:fldChar w:fldCharType="begin">
                <w:ffData>
                  <w:name w:val=""/>
                  <w:enabled w:val="0"/>
                  <w:calcOnExit w:val="0"/>
                  <w:checkBox>
                    <w:sizeAuto/>
                    <w:default w:val="1"/>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Modify</w:t>
            </w:r>
          </w:p>
        </w:tc>
        <w:tc>
          <w:tcPr>
            <w:tcW w:w="566" w:type="pct"/>
            <w:gridSpan w:val="3"/>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sz w:val="20"/>
                <w:szCs w:val="20"/>
              </w:rPr>
              <w:fldChar w:fldCharType="begin">
                <w:ffData>
                  <w:name w:val="Check26"/>
                  <w:enabled/>
                  <w:calcOnExit w:val="0"/>
                  <w:checkBox>
                    <w:sizeAuto/>
                    <w:default w:val="0"/>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Delete</w:t>
            </w:r>
          </w:p>
        </w:tc>
        <w:tc>
          <w:tcPr>
            <w:tcW w:w="1651" w:type="pct"/>
            <w:gridSpan w:val="3"/>
            <w:tcBorders>
              <w:left w:val="nil"/>
            </w:tcBorders>
          </w:tcPr>
          <w:p w:rsidR="00330830" w:rsidRPr="002734F6" w:rsidRDefault="00330830" w:rsidP="00330830">
            <w:pPr>
              <w:spacing w:before="60" w:after="60"/>
              <w:rPr>
                <w:rFonts w:ascii="Arial" w:hAnsi="Arial" w:cs="Arial"/>
                <w:sz w:val="20"/>
                <w:szCs w:val="20"/>
              </w:rPr>
            </w:pPr>
            <w:r w:rsidRPr="002734F6">
              <w:rPr>
                <w:rFonts w:ascii="Arial" w:hAnsi="Arial" w:cs="Arial"/>
                <w:sz w:val="20"/>
                <w:szCs w:val="20"/>
              </w:rPr>
              <w:fldChar w:fldCharType="begin">
                <w:ffData>
                  <w:name w:val="Check68"/>
                  <w:enabled/>
                  <w:calcOnExit w:val="0"/>
                  <w:checkBox>
                    <w:sizeAuto/>
                    <w:default w:val="0"/>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No Change</w:t>
            </w:r>
          </w:p>
        </w:tc>
      </w:tr>
      <w:tr w:rsidR="00330830" w:rsidRPr="002734F6" w:rsidTr="00330830">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RTM</w:t>
            </w:r>
          </w:p>
        </w:tc>
        <w:tc>
          <w:tcPr>
            <w:tcW w:w="3490" w:type="pct"/>
            <w:gridSpan w:val="9"/>
          </w:tcPr>
          <w:p w:rsidR="00330830" w:rsidRPr="002734F6" w:rsidRDefault="001776CE" w:rsidP="00330830">
            <w:pPr>
              <w:spacing w:before="60" w:after="60"/>
              <w:rPr>
                <w:rFonts w:ascii="Arial" w:hAnsi="Arial" w:cs="Arial"/>
                <w:iCs/>
                <w:szCs w:val="20"/>
              </w:rPr>
            </w:pPr>
            <w:r w:rsidRPr="002734F6">
              <w:rPr>
                <w:rFonts w:ascii="Arial" w:hAnsi="Arial" w:cs="Arial"/>
                <w:iCs/>
                <w:szCs w:val="20"/>
              </w:rPr>
              <w:t>2.6.2.</w:t>
            </w:r>
            <w:r w:rsidR="00330830" w:rsidRPr="002734F6">
              <w:rPr>
                <w:rFonts w:ascii="Arial" w:hAnsi="Arial" w:cs="Arial"/>
                <w:iCs/>
                <w:szCs w:val="20"/>
              </w:rPr>
              <w:t>1.1   2.6.2.2.1</w:t>
            </w:r>
          </w:p>
        </w:tc>
      </w:tr>
      <w:tr w:rsidR="00330830" w:rsidRPr="002734F6" w:rsidTr="00330830">
        <w:tc>
          <w:tcPr>
            <w:tcW w:w="1510" w:type="pct"/>
            <w:tcBorders>
              <w:bottom w:val="single" w:sz="6" w:space="0" w:color="000000"/>
            </w:tcBorders>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Related Options</w:t>
            </w:r>
          </w:p>
        </w:tc>
        <w:tc>
          <w:tcPr>
            <w:tcW w:w="3490" w:type="pct"/>
            <w:gridSpan w:val="9"/>
            <w:tcBorders>
              <w:bottom w:val="single" w:sz="4" w:space="0" w:color="auto"/>
            </w:tcBorders>
          </w:tcPr>
          <w:p w:rsidR="00330830" w:rsidRPr="002734F6" w:rsidRDefault="00330830" w:rsidP="00330830">
            <w:pPr>
              <w:spacing w:before="60" w:after="60"/>
              <w:rPr>
                <w:rFonts w:ascii="Arial" w:hAnsi="Arial" w:cs="Arial"/>
                <w:szCs w:val="20"/>
              </w:rPr>
            </w:pPr>
            <w:r w:rsidRPr="002734F6">
              <w:rPr>
                <w:rFonts w:ascii="Arial" w:hAnsi="Arial" w:cs="Arial"/>
                <w:szCs w:val="20"/>
              </w:rPr>
              <w:t>N/A</w:t>
            </w:r>
          </w:p>
        </w:tc>
      </w:tr>
      <w:tr w:rsidR="00330830" w:rsidRPr="002734F6" w:rsidTr="003308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330830" w:rsidRPr="002734F6" w:rsidRDefault="00330830" w:rsidP="00330830">
            <w:pPr>
              <w:spacing w:before="60" w:after="60"/>
              <w:rPr>
                <w:rFonts w:ascii="Arial" w:hAnsi="Arial" w:cs="Arial"/>
                <w:b/>
                <w:szCs w:val="22"/>
              </w:rPr>
            </w:pPr>
            <w:r w:rsidRPr="002734F6">
              <w:rPr>
                <w:rFonts w:ascii="Arial" w:hAnsi="Arial" w:cs="Arial"/>
                <w:b/>
                <w:szCs w:val="22"/>
              </w:rPr>
              <w:t>Related Routines</w:t>
            </w:r>
          </w:p>
        </w:tc>
        <w:tc>
          <w:tcPr>
            <w:tcW w:w="1529" w:type="pct"/>
            <w:gridSpan w:val="5"/>
            <w:tcBorders>
              <w:bottom w:val="single" w:sz="4" w:space="0" w:color="auto"/>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Routines “Called By”</w:t>
            </w:r>
          </w:p>
        </w:tc>
        <w:tc>
          <w:tcPr>
            <w:tcW w:w="1961" w:type="pct"/>
            <w:gridSpan w:val="4"/>
            <w:tcBorders>
              <w:bottom w:val="single" w:sz="4" w:space="0" w:color="auto"/>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 xml:space="preserve">Routines “Called”   </w:t>
            </w:r>
          </w:p>
        </w:tc>
      </w:tr>
      <w:tr w:rsidR="00330830" w:rsidRPr="002734F6" w:rsidTr="003308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510" w:type="pct"/>
            <w:tcBorders>
              <w:top w:val="single" w:sz="6" w:space="0" w:color="000000"/>
              <w:bottom w:val="single" w:sz="6" w:space="0" w:color="000000"/>
            </w:tcBorders>
            <w:shd w:val="clear" w:color="auto" w:fill="F2F2F2" w:themeFill="background1" w:themeFillShade="F2"/>
            <w:vAlign w:val="center"/>
          </w:tcPr>
          <w:p w:rsidR="00330830" w:rsidRPr="002734F6" w:rsidRDefault="00330830" w:rsidP="00330830">
            <w:pPr>
              <w:spacing w:before="60" w:after="60"/>
              <w:rPr>
                <w:rFonts w:ascii="Arial" w:hAnsi="Arial" w:cs="Arial"/>
                <w:sz w:val="20"/>
                <w:szCs w:val="20"/>
              </w:rPr>
            </w:pPr>
          </w:p>
        </w:tc>
        <w:tc>
          <w:tcPr>
            <w:tcW w:w="1529" w:type="pct"/>
            <w:gridSpan w:val="5"/>
            <w:vAlign w:val="center"/>
          </w:tcPr>
          <w:p w:rsidR="00330830" w:rsidRPr="002734F6" w:rsidRDefault="00330830" w:rsidP="00330830">
            <w:pPr>
              <w:spacing w:before="60" w:after="60"/>
              <w:rPr>
                <w:rFonts w:ascii="Arial" w:hAnsi="Arial" w:cs="Arial"/>
                <w:szCs w:val="22"/>
              </w:rPr>
            </w:pPr>
            <w:r w:rsidRPr="002734F6">
              <w:rPr>
                <w:rFonts w:ascii="Arial" w:hAnsi="Arial" w:cs="Arial"/>
                <w:szCs w:val="22"/>
              </w:rPr>
              <w:t>N/A</w:t>
            </w:r>
          </w:p>
        </w:tc>
        <w:tc>
          <w:tcPr>
            <w:tcW w:w="1961" w:type="pct"/>
            <w:gridSpan w:val="4"/>
            <w:vAlign w:val="center"/>
          </w:tcPr>
          <w:p w:rsidR="00330830" w:rsidRPr="002734F6" w:rsidRDefault="00330830" w:rsidP="00330830">
            <w:pPr>
              <w:spacing w:before="60" w:after="60"/>
              <w:rPr>
                <w:rFonts w:ascii="Arial" w:hAnsi="Arial" w:cs="Arial"/>
                <w:sz w:val="20"/>
                <w:szCs w:val="20"/>
              </w:rPr>
            </w:pPr>
            <w:r w:rsidRPr="002734F6">
              <w:rPr>
                <w:rFonts w:ascii="Arial" w:hAnsi="Arial" w:cs="Arial"/>
                <w:sz w:val="20"/>
                <w:szCs w:val="20"/>
              </w:rPr>
              <w:t>N/A</w:t>
            </w:r>
          </w:p>
        </w:tc>
      </w:tr>
      <w:tr w:rsidR="00330830" w:rsidRPr="002734F6" w:rsidTr="00330830">
        <w:trPr>
          <w:tblHeader/>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2"/>
              </w:rPr>
            </w:pPr>
            <w:r w:rsidRPr="002734F6">
              <w:rPr>
                <w:rFonts w:ascii="Arial" w:hAnsi="Arial" w:cs="Arial"/>
                <w:b/>
                <w:szCs w:val="22"/>
              </w:rPr>
              <w:t>Routines</w:t>
            </w:r>
          </w:p>
        </w:tc>
        <w:tc>
          <w:tcPr>
            <w:tcW w:w="3490" w:type="pct"/>
            <w:gridSpan w:val="9"/>
            <w:tcBorders>
              <w:bottom w:val="single" w:sz="6" w:space="0" w:color="000000"/>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Activities</w:t>
            </w:r>
          </w:p>
        </w:tc>
      </w:tr>
      <w:tr w:rsidR="00330830" w:rsidRPr="002734F6" w:rsidTr="00330830">
        <w:tc>
          <w:tcPr>
            <w:tcW w:w="1510" w:type="pct"/>
            <w:tcBorders>
              <w:top w:val="single" w:sz="6" w:space="0" w:color="000000"/>
            </w:tcBorders>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Data Dictionary (DD) References</w:t>
            </w:r>
          </w:p>
        </w:tc>
        <w:tc>
          <w:tcPr>
            <w:tcW w:w="3490" w:type="pct"/>
            <w:gridSpan w:val="9"/>
          </w:tcPr>
          <w:p w:rsidR="00330830" w:rsidRPr="002734F6" w:rsidRDefault="00330830" w:rsidP="00330830">
            <w:pPr>
              <w:spacing w:before="60" w:after="60"/>
              <w:rPr>
                <w:rFonts w:ascii="Arial" w:hAnsi="Arial" w:cs="Arial"/>
                <w:szCs w:val="20"/>
              </w:rPr>
            </w:pPr>
            <w:r w:rsidRPr="002734F6">
              <w:rPr>
                <w:rFonts w:ascii="Arial" w:hAnsi="Arial" w:cs="Arial"/>
                <w:szCs w:val="20"/>
              </w:rPr>
              <w:t>N/A</w:t>
            </w:r>
          </w:p>
        </w:tc>
      </w:tr>
      <w:tr w:rsidR="00330830" w:rsidRPr="002734F6" w:rsidTr="00330830">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Related Protocols</w:t>
            </w:r>
          </w:p>
        </w:tc>
        <w:tc>
          <w:tcPr>
            <w:tcW w:w="3490" w:type="pct"/>
            <w:gridSpan w:val="9"/>
          </w:tcPr>
          <w:p w:rsidR="00330830" w:rsidRPr="002734F6" w:rsidRDefault="00330830" w:rsidP="00330830">
            <w:pPr>
              <w:spacing w:before="60" w:after="60"/>
              <w:rPr>
                <w:rFonts w:ascii="Arial" w:hAnsi="Arial" w:cs="Arial"/>
                <w:szCs w:val="20"/>
              </w:rPr>
            </w:pPr>
            <w:r w:rsidRPr="002734F6">
              <w:rPr>
                <w:rFonts w:ascii="Arial" w:hAnsi="Arial" w:cs="Arial"/>
                <w:szCs w:val="20"/>
              </w:rPr>
              <w:t>N/A</w:t>
            </w:r>
          </w:p>
        </w:tc>
      </w:tr>
      <w:tr w:rsidR="001E15EE" w:rsidRPr="002734F6" w:rsidTr="00330830">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color w:val="FF0000"/>
                <w:szCs w:val="20"/>
              </w:rPr>
            </w:pPr>
            <w:r w:rsidRPr="002734F6">
              <w:rPr>
                <w:rFonts w:ascii="Arial" w:hAnsi="Arial" w:cs="Arial"/>
                <w:b/>
                <w:color w:val="FF0000"/>
                <w:szCs w:val="20"/>
              </w:rPr>
              <w:t>Related Integration Control Registrations (ICRs)</w:t>
            </w:r>
          </w:p>
        </w:tc>
        <w:tc>
          <w:tcPr>
            <w:tcW w:w="3490" w:type="pct"/>
            <w:gridSpan w:val="9"/>
            <w:tcBorders>
              <w:bottom w:val="single" w:sz="6" w:space="0" w:color="000000"/>
            </w:tcBorders>
          </w:tcPr>
          <w:p w:rsidR="00330830" w:rsidRPr="002734F6" w:rsidRDefault="001E15EE" w:rsidP="00330830">
            <w:pPr>
              <w:spacing w:before="60" w:after="60"/>
              <w:rPr>
                <w:rFonts w:ascii="Arial" w:hAnsi="Arial" w:cs="Arial"/>
                <w:color w:val="FF0000"/>
                <w:szCs w:val="20"/>
              </w:rPr>
            </w:pPr>
            <w:r w:rsidRPr="002734F6">
              <w:rPr>
                <w:rFonts w:ascii="Arial" w:hAnsi="Arial" w:cs="Arial"/>
                <w:color w:val="FF0000"/>
                <w:szCs w:val="20"/>
              </w:rPr>
              <w:t>6023</w:t>
            </w:r>
          </w:p>
          <w:p w:rsidR="001E15EE" w:rsidRPr="002734F6" w:rsidRDefault="001E15EE" w:rsidP="00330830">
            <w:pPr>
              <w:spacing w:before="60" w:after="60"/>
              <w:rPr>
                <w:rFonts w:ascii="Arial" w:hAnsi="Arial" w:cs="Arial"/>
                <w:color w:val="FF0000"/>
                <w:szCs w:val="20"/>
              </w:rPr>
            </w:pPr>
            <w:r w:rsidRPr="002734F6">
              <w:rPr>
                <w:rFonts w:ascii="Arial" w:hAnsi="Arial" w:cs="Arial"/>
                <w:color w:val="FF0000"/>
                <w:szCs w:val="20"/>
              </w:rPr>
              <w:t>6134</w:t>
            </w:r>
          </w:p>
        </w:tc>
      </w:tr>
      <w:tr w:rsidR="00330830" w:rsidRPr="002734F6" w:rsidTr="00330830">
        <w:tc>
          <w:tcPr>
            <w:tcW w:w="1510" w:type="pct"/>
            <w:tcBorders>
              <w:right w:val="single" w:sz="4" w:space="0" w:color="auto"/>
            </w:tcBorders>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Data Passing</w:t>
            </w:r>
          </w:p>
        </w:tc>
        <w:tc>
          <w:tcPr>
            <w:tcW w:w="519" w:type="pct"/>
            <w:tcBorders>
              <w:left w:val="single" w:sz="4" w:space="0" w:color="auto"/>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69"/>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Input</w:t>
            </w:r>
          </w:p>
        </w:tc>
        <w:tc>
          <w:tcPr>
            <w:tcW w:w="1005" w:type="pct"/>
            <w:gridSpan w:val="3"/>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
                  <w:enabled/>
                  <w:calcOnExit w:val="0"/>
                  <w:checkBox>
                    <w:sizeAuto/>
                    <w:default w:val="1"/>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Output Reference</w:t>
            </w:r>
          </w:p>
        </w:tc>
        <w:tc>
          <w:tcPr>
            <w:tcW w:w="481" w:type="pct"/>
            <w:gridSpan w:val="3"/>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71"/>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Both</w:t>
            </w:r>
          </w:p>
        </w:tc>
        <w:tc>
          <w:tcPr>
            <w:tcW w:w="1024" w:type="pct"/>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72"/>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Global Reference</w:t>
            </w:r>
          </w:p>
        </w:tc>
        <w:tc>
          <w:tcPr>
            <w:tcW w:w="461" w:type="pct"/>
            <w:tcBorders>
              <w:lef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73"/>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Local</w:t>
            </w:r>
          </w:p>
        </w:tc>
      </w:tr>
      <w:tr w:rsidR="00330830" w:rsidRPr="002734F6" w:rsidTr="00330830">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Input Attribute Name and Definition</w:t>
            </w:r>
          </w:p>
        </w:tc>
        <w:tc>
          <w:tcPr>
            <w:tcW w:w="3490" w:type="pct"/>
            <w:gridSpan w:val="9"/>
          </w:tcPr>
          <w:p w:rsidR="00330830" w:rsidRPr="002734F6" w:rsidRDefault="00330830" w:rsidP="00330830">
            <w:pPr>
              <w:spacing w:before="60" w:after="60"/>
              <w:rPr>
                <w:rFonts w:ascii="Arial" w:hAnsi="Arial" w:cs="Arial"/>
                <w:szCs w:val="20"/>
              </w:rPr>
            </w:pPr>
            <w:r w:rsidRPr="002734F6">
              <w:rPr>
                <w:rFonts w:ascii="Arial" w:hAnsi="Arial" w:cs="Arial"/>
                <w:szCs w:val="20"/>
              </w:rPr>
              <w:t>Name:  PCELIST, LOC, PKGNAME, SRC</w:t>
            </w:r>
          </w:p>
          <w:p w:rsidR="00330830" w:rsidRPr="002734F6" w:rsidRDefault="00330830" w:rsidP="00330830">
            <w:pPr>
              <w:spacing w:before="60" w:after="60"/>
              <w:rPr>
                <w:rFonts w:ascii="Arial" w:hAnsi="Arial" w:cs="Arial"/>
                <w:szCs w:val="20"/>
              </w:rPr>
            </w:pPr>
            <w:r w:rsidRPr="002734F6">
              <w:rPr>
                <w:rFonts w:ascii="Arial" w:hAnsi="Arial" w:cs="Arial"/>
                <w:szCs w:val="20"/>
              </w:rPr>
              <w:t>Definition:</w:t>
            </w:r>
          </w:p>
          <w:p w:rsidR="00330830" w:rsidRPr="002734F6" w:rsidRDefault="00330830" w:rsidP="00330830">
            <w:pPr>
              <w:spacing w:before="60" w:after="60"/>
              <w:rPr>
                <w:rFonts w:ascii="Arial" w:hAnsi="Arial" w:cs="Arial"/>
                <w:szCs w:val="20"/>
              </w:rPr>
            </w:pPr>
            <w:r w:rsidRPr="002734F6">
              <w:rPr>
                <w:rFonts w:ascii="Arial" w:hAnsi="Arial" w:cs="Arial"/>
                <w:szCs w:val="20"/>
              </w:rPr>
              <w:t>PCELIST  array containing PCE data</w:t>
            </w:r>
          </w:p>
          <w:p w:rsidR="00330830" w:rsidRPr="002734F6" w:rsidRDefault="00330830" w:rsidP="00330830">
            <w:pPr>
              <w:spacing w:before="60" w:after="60"/>
              <w:rPr>
                <w:rFonts w:ascii="Arial" w:hAnsi="Arial" w:cs="Arial"/>
                <w:szCs w:val="20"/>
              </w:rPr>
            </w:pPr>
            <w:r w:rsidRPr="002734F6">
              <w:rPr>
                <w:rFonts w:ascii="Arial" w:hAnsi="Arial" w:cs="Arial"/>
                <w:szCs w:val="20"/>
              </w:rPr>
              <w:t>LOC  hospital location</w:t>
            </w:r>
          </w:p>
          <w:p w:rsidR="00330830" w:rsidRPr="002734F6" w:rsidRDefault="00330830" w:rsidP="00330830">
            <w:pPr>
              <w:spacing w:before="60" w:after="60"/>
              <w:rPr>
                <w:rFonts w:ascii="Arial" w:hAnsi="Arial" w:cs="Arial"/>
                <w:szCs w:val="20"/>
              </w:rPr>
            </w:pPr>
            <w:r w:rsidRPr="002734F6">
              <w:rPr>
                <w:rFonts w:ascii="Arial" w:hAnsi="Arial" w:cs="Arial"/>
                <w:szCs w:val="20"/>
              </w:rPr>
              <w:t>PKGNAME  name of package that is sending the data to PCE</w:t>
            </w:r>
          </w:p>
          <w:p w:rsidR="00330830" w:rsidRPr="002734F6" w:rsidRDefault="00330830" w:rsidP="00330830">
            <w:pPr>
              <w:spacing w:before="60" w:after="60"/>
              <w:rPr>
                <w:rFonts w:ascii="Arial" w:hAnsi="Arial" w:cs="Arial"/>
                <w:szCs w:val="20"/>
              </w:rPr>
            </w:pPr>
            <w:r w:rsidRPr="002734F6">
              <w:rPr>
                <w:rFonts w:ascii="Arial" w:hAnsi="Arial" w:cs="Arial"/>
                <w:szCs w:val="20"/>
              </w:rPr>
              <w:t>SRC  source of the data</w:t>
            </w:r>
          </w:p>
        </w:tc>
      </w:tr>
      <w:tr w:rsidR="00330830" w:rsidRPr="002734F6" w:rsidTr="00330830">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Output Attribute Name and Definition</w:t>
            </w:r>
          </w:p>
        </w:tc>
        <w:tc>
          <w:tcPr>
            <w:tcW w:w="3490" w:type="pct"/>
            <w:gridSpan w:val="9"/>
          </w:tcPr>
          <w:p w:rsidR="00330830" w:rsidRPr="002734F6" w:rsidRDefault="00330830" w:rsidP="00330830">
            <w:pPr>
              <w:tabs>
                <w:tab w:val="left" w:pos="3885"/>
              </w:tabs>
              <w:spacing w:before="60" w:after="60"/>
              <w:rPr>
                <w:rFonts w:ascii="Arial" w:hAnsi="Arial" w:cs="Arial"/>
                <w:szCs w:val="20"/>
              </w:rPr>
            </w:pPr>
            <w:r w:rsidRPr="002734F6">
              <w:rPr>
                <w:rFonts w:ascii="Arial" w:hAnsi="Arial" w:cs="Arial"/>
                <w:szCs w:val="20"/>
              </w:rPr>
              <w:t>Name:  OK</w:t>
            </w:r>
          </w:p>
          <w:p w:rsidR="00330830" w:rsidRPr="002734F6" w:rsidRDefault="00330830" w:rsidP="00330830">
            <w:pPr>
              <w:tabs>
                <w:tab w:val="left" w:pos="3885"/>
              </w:tabs>
              <w:spacing w:before="60" w:after="60"/>
              <w:rPr>
                <w:rFonts w:ascii="Arial" w:hAnsi="Arial" w:cs="Arial"/>
                <w:szCs w:val="20"/>
              </w:rPr>
            </w:pPr>
            <w:r w:rsidRPr="002734F6">
              <w:rPr>
                <w:rFonts w:ascii="Arial" w:hAnsi="Arial" w:cs="Arial"/>
                <w:szCs w:val="20"/>
              </w:rPr>
              <w:t>OK  return value for call to DATA2PCE API which returns to NHIN call</w:t>
            </w:r>
            <w:r w:rsidRPr="002734F6">
              <w:rPr>
                <w:rFonts w:ascii="Arial" w:hAnsi="Arial" w:cs="Arial"/>
                <w:szCs w:val="20"/>
              </w:rPr>
              <w:tab/>
            </w:r>
          </w:p>
        </w:tc>
      </w:tr>
      <w:tr w:rsidR="00330830" w:rsidRPr="002734F6" w:rsidTr="00330830">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Current Logic</w:t>
            </w:r>
          </w:p>
        </w:tc>
      </w:tr>
      <w:tr w:rsidR="00330830" w:rsidRPr="002734F6" w:rsidTr="00330830">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330830" w:rsidRPr="002734F6" w:rsidRDefault="00330830" w:rsidP="00330830">
            <w:pPr>
              <w:spacing w:before="60" w:after="60"/>
              <w:rPr>
                <w:rFonts w:ascii="Arial" w:hAnsi="Arial" w:cs="Arial"/>
                <w:szCs w:val="20"/>
              </w:rPr>
            </w:pPr>
            <w:r w:rsidRPr="002734F6">
              <w:rPr>
                <w:rFonts w:ascii="Arial" w:hAnsi="Arial" w:cs="Arial"/>
                <w:szCs w:val="20"/>
              </w:rPr>
              <w:t xml:space="preserve">PATVEE Version </w:t>
            </w:r>
          </w:p>
        </w:tc>
      </w:tr>
      <w:tr w:rsidR="00330830" w:rsidRPr="002734F6" w:rsidTr="00330830">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330830" w:rsidRPr="002734F6" w:rsidRDefault="00330830" w:rsidP="00330830">
            <w:pPr>
              <w:spacing w:before="60" w:after="60"/>
              <w:rPr>
                <w:rFonts w:ascii="Arial" w:hAnsi="Arial" w:cs="Arial"/>
                <w:szCs w:val="22"/>
              </w:rPr>
            </w:pPr>
            <w:r w:rsidRPr="002734F6">
              <w:rPr>
                <w:rFonts w:ascii="Arial" w:hAnsi="Arial" w:cs="Arial"/>
                <w:szCs w:val="22"/>
              </w:rPr>
              <w:t>PXRPC ;ISL/JLC - PCE DATA2PCE RPC;01/28/2014 12:52 ; 17 Apr 2014 9:00 AM</w:t>
            </w:r>
            <w:r w:rsidRPr="002734F6">
              <w:rPr>
                <w:rFonts w:ascii="Arial" w:hAnsi="Arial" w:cs="Arial"/>
                <w:szCs w:val="22"/>
              </w:rPr>
              <w:br/>
              <w:t> ;;1.0;PCE PATIENT CARE ENCOUNTER;**200**;Aug 12, 1996;Build 14</w:t>
            </w:r>
            <w:r w:rsidRPr="002734F6">
              <w:rPr>
                <w:rFonts w:ascii="Arial" w:hAnsi="Arial" w:cs="Arial"/>
                <w:szCs w:val="22"/>
              </w:rPr>
              <w:br/>
              <w:t> ;</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DQSAVE+31</w:t>
            </w:r>
          </w:p>
          <w:p w:rsidR="00330830" w:rsidRPr="002734F6" w:rsidRDefault="00330830" w:rsidP="00330830">
            <w:pPr>
              <w:spacing w:before="60" w:after="60"/>
              <w:rPr>
                <w:rFonts w:ascii="Arial" w:hAnsi="Arial" w:cs="Arial"/>
                <w:szCs w:val="22"/>
              </w:rPr>
            </w:pPr>
            <w:r w:rsidRPr="002734F6">
              <w:rPr>
                <w:rFonts w:ascii="Arial" w:hAnsi="Arial" w:cs="Arial"/>
                <w:szCs w:val="22"/>
              </w:rPr>
              <w:t> . . I CODE="EC" S </w:t>
            </w:r>
            <w:proofErr w:type="gramStart"/>
            <w:r w:rsidRPr="002734F6">
              <w:rPr>
                <w:rFonts w:ascii="Arial" w:hAnsi="Arial" w:cs="Arial"/>
                <w:szCs w:val="22"/>
              </w:rPr>
              <w:t>@ROOT@(</w:t>
            </w:r>
            <w:proofErr w:type="gramEnd"/>
            <w:r w:rsidRPr="002734F6">
              <w:rPr>
                <w:rFonts w:ascii="Arial" w:hAnsi="Arial" w:cs="Arial"/>
                <w:szCs w:val="22"/>
              </w:rPr>
              <w:t>"EC")=$P(X,U,3) Q</w:t>
            </w:r>
            <w:r w:rsidRPr="002734F6">
              <w:rPr>
                <w:rFonts w:ascii="Arial" w:hAnsi="Arial" w:cs="Arial"/>
                <w:szCs w:val="22"/>
              </w:rPr>
              <w:br/>
              <w:t> . . I CODE="MST" S </w:t>
            </w:r>
            <w:proofErr w:type="gramStart"/>
            <w:r w:rsidRPr="002734F6">
              <w:rPr>
                <w:rFonts w:ascii="Arial" w:hAnsi="Arial" w:cs="Arial"/>
                <w:szCs w:val="22"/>
              </w:rPr>
              <w:t>@ROOT@(</w:t>
            </w:r>
            <w:proofErr w:type="gramEnd"/>
            <w:r w:rsidRPr="002734F6">
              <w:rPr>
                <w:rFonts w:ascii="Arial" w:hAnsi="Arial" w:cs="Arial"/>
                <w:szCs w:val="22"/>
              </w:rPr>
              <w:t>"MST")=$P(X,U,3) Q</w:t>
            </w:r>
            <w:r w:rsidRPr="002734F6">
              <w:rPr>
                <w:rFonts w:ascii="Arial" w:hAnsi="Arial" w:cs="Arial"/>
                <w:szCs w:val="22"/>
              </w:rPr>
              <w:br/>
              <w:t> . . I CODE="HNC" S </w:t>
            </w:r>
            <w:proofErr w:type="gramStart"/>
            <w:r w:rsidRPr="002734F6">
              <w:rPr>
                <w:rFonts w:ascii="Arial" w:hAnsi="Arial" w:cs="Arial"/>
                <w:szCs w:val="22"/>
              </w:rPr>
              <w:t>@ROOT@(</w:t>
            </w:r>
            <w:proofErr w:type="gramEnd"/>
            <w:r w:rsidRPr="002734F6">
              <w:rPr>
                <w:rFonts w:ascii="Arial" w:hAnsi="Arial" w:cs="Arial"/>
                <w:szCs w:val="22"/>
              </w:rPr>
              <w:t>"HNC")=$P(X,U,3) Q</w:t>
            </w:r>
            <w:r w:rsidRPr="002734F6">
              <w:rPr>
                <w:rFonts w:ascii="Arial" w:hAnsi="Arial" w:cs="Arial"/>
                <w:szCs w:val="22"/>
              </w:rPr>
              <w:br/>
            </w:r>
            <w:r w:rsidRPr="002734F6">
              <w:rPr>
                <w:rFonts w:ascii="Arial" w:hAnsi="Arial" w:cs="Arial"/>
                <w:szCs w:val="22"/>
              </w:rPr>
              <w:lastRenderedPageBreak/>
              <w:t> . . I CODE="CV" S </w:t>
            </w:r>
            <w:proofErr w:type="gramStart"/>
            <w:r w:rsidRPr="002734F6">
              <w:rPr>
                <w:rFonts w:ascii="Arial" w:hAnsi="Arial" w:cs="Arial"/>
                <w:szCs w:val="22"/>
              </w:rPr>
              <w:t>@ROOT@(</w:t>
            </w:r>
            <w:proofErr w:type="gramEnd"/>
            <w:r w:rsidRPr="002734F6">
              <w:rPr>
                <w:rFonts w:ascii="Arial" w:hAnsi="Arial" w:cs="Arial"/>
                <w:szCs w:val="22"/>
              </w:rPr>
              <w:t>"CV")=$P(X,U,3) Q</w:t>
            </w:r>
            <w:r w:rsidRPr="002734F6">
              <w:rPr>
                <w:rFonts w:ascii="Arial" w:hAnsi="Arial" w:cs="Arial"/>
                <w:szCs w:val="22"/>
              </w:rPr>
              <w:br/>
              <w:t> . . I CODE="SHD" S </w:t>
            </w:r>
            <w:proofErr w:type="gramStart"/>
            <w:r w:rsidRPr="002734F6">
              <w:rPr>
                <w:rFonts w:ascii="Arial" w:hAnsi="Arial" w:cs="Arial"/>
                <w:szCs w:val="22"/>
              </w:rPr>
              <w:t>@ROOT@(</w:t>
            </w:r>
            <w:proofErr w:type="gramEnd"/>
            <w:r w:rsidRPr="002734F6">
              <w:rPr>
                <w:rFonts w:ascii="Arial" w:hAnsi="Arial" w:cs="Arial"/>
                <w:szCs w:val="22"/>
              </w:rPr>
              <w:t>"SHAD")=$P(X,U,3) Q</w:t>
            </w:r>
            <w:r w:rsidRPr="002734F6">
              <w:rPr>
                <w:rFonts w:ascii="Arial" w:hAnsi="Arial" w:cs="Arial"/>
                <w:szCs w:val="22"/>
              </w:rPr>
              <w:br/>
              <w:t> . . I CODE="OL" D  Q</w:t>
            </w:r>
            <w:r w:rsidRPr="002734F6">
              <w:rPr>
                <w:rFonts w:ascii="Arial" w:hAnsi="Arial" w:cs="Arial"/>
                <w:szCs w:val="22"/>
              </w:rPr>
              <w:br/>
              <w:t> . . . I +$P(X,U,3) S @ROOT@("INSTITUTION")=$P(X,U,3)</w:t>
            </w:r>
            <w:r w:rsidRPr="002734F6">
              <w:rPr>
                <w:rFonts w:ascii="Arial" w:hAnsi="Arial" w:cs="Arial"/>
                <w:szCs w:val="22"/>
              </w:rPr>
              <w:br/>
              <w:t> . . . E  I $P(X,U,4)'="",$P(X,U,4)'="0" D</w:t>
            </w:r>
            <w:r w:rsidRPr="002734F6">
              <w:rPr>
                <w:rFonts w:ascii="Arial" w:hAnsi="Arial" w:cs="Arial"/>
                <w:szCs w:val="22"/>
              </w:rPr>
              <w:br/>
              <w:t> . . . . I $$PATCH^</w:t>
            </w:r>
            <w:proofErr w:type="gramStart"/>
            <w:r w:rsidRPr="002734F6">
              <w:rPr>
                <w:rFonts w:ascii="Arial" w:hAnsi="Arial" w:cs="Arial"/>
                <w:szCs w:val="22"/>
              </w:rPr>
              <w:t>XPDUTL(</w:t>
            </w:r>
            <w:proofErr w:type="gramEnd"/>
            <w:r w:rsidRPr="002734F6">
              <w:rPr>
                <w:rFonts w:ascii="Arial" w:hAnsi="Arial" w:cs="Arial"/>
                <w:szCs w:val="22"/>
              </w:rPr>
              <w:t>"PX*1.0*96") S @ROOT@("OUTSIDE LOCATION")=$P(X,U,4)</w:t>
            </w:r>
            <w:r w:rsidRPr="002734F6">
              <w:rPr>
                <w:rFonts w:ascii="Arial" w:hAnsi="Arial" w:cs="Arial"/>
                <w:szCs w:val="22"/>
              </w:rPr>
              <w:br/>
              <w:t> . . . . E  S @ROOT@("COMMENT")="OUTSIDE LOCATION: "_$P(X,U,4)</w:t>
            </w:r>
          </w:p>
        </w:tc>
      </w:tr>
      <w:tr w:rsidR="00330830" w:rsidRPr="002734F6" w:rsidTr="00330830">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lastRenderedPageBreak/>
              <w:t>Modified Logic (Changes are in bold)</w:t>
            </w:r>
          </w:p>
        </w:tc>
      </w:tr>
      <w:tr w:rsidR="00330830" w:rsidRPr="002734F6" w:rsidTr="00330830">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330830" w:rsidRPr="002734F6" w:rsidRDefault="00330830" w:rsidP="00330830">
            <w:pPr>
              <w:spacing w:before="60" w:after="60"/>
              <w:rPr>
                <w:rFonts w:ascii="Arial" w:hAnsi="Arial" w:cs="Arial"/>
                <w:szCs w:val="22"/>
              </w:rPr>
            </w:pPr>
            <w:r w:rsidRPr="002734F6">
              <w:rPr>
                <w:rFonts w:ascii="Arial" w:hAnsi="Arial" w:cs="Arial"/>
                <w:szCs w:val="22"/>
              </w:rPr>
              <w:t> PXRPC ;ISL/JLC - PCE DATA2PCE RPC;01/28/2014 12:52 ; 17 Apr 2014 9:00 AM</w:t>
            </w:r>
            <w:r w:rsidRPr="002734F6">
              <w:rPr>
                <w:rFonts w:ascii="Arial" w:hAnsi="Arial" w:cs="Arial"/>
                <w:szCs w:val="22"/>
              </w:rPr>
              <w:br/>
              <w:t> ;;1.0;PCE PATIENT CARE ENCOUNTER;**200</w:t>
            </w:r>
            <w:r w:rsidRPr="002734F6">
              <w:rPr>
                <w:rFonts w:ascii="Arial" w:hAnsi="Arial" w:cs="Arial"/>
                <w:b/>
                <w:szCs w:val="22"/>
              </w:rPr>
              <w:t>,207</w:t>
            </w:r>
            <w:r w:rsidRPr="002734F6">
              <w:rPr>
                <w:rFonts w:ascii="Arial" w:hAnsi="Arial" w:cs="Arial"/>
                <w:szCs w:val="22"/>
              </w:rPr>
              <w:t>**;Aug 12, 1996;Build 6</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DQSAVE+31</w:t>
            </w:r>
          </w:p>
          <w:p w:rsidR="00330830" w:rsidRPr="002734F6" w:rsidRDefault="00330830" w:rsidP="00330830">
            <w:pPr>
              <w:spacing w:before="60" w:after="60"/>
              <w:rPr>
                <w:rFonts w:ascii="Arial" w:hAnsi="Arial" w:cs="Arial"/>
                <w:szCs w:val="22"/>
              </w:rPr>
            </w:pPr>
            <w:r w:rsidRPr="002734F6">
              <w:rPr>
                <w:rFonts w:ascii="Arial" w:hAnsi="Arial" w:cs="Arial"/>
                <w:szCs w:val="22"/>
              </w:rPr>
              <w:t>. . I CODE="EC" S </w:t>
            </w:r>
            <w:proofErr w:type="gramStart"/>
            <w:r w:rsidRPr="002734F6">
              <w:rPr>
                <w:rFonts w:ascii="Arial" w:hAnsi="Arial" w:cs="Arial"/>
                <w:szCs w:val="22"/>
              </w:rPr>
              <w:t>@ROOT@(</w:t>
            </w:r>
            <w:proofErr w:type="gramEnd"/>
            <w:r w:rsidRPr="002734F6">
              <w:rPr>
                <w:rFonts w:ascii="Arial" w:hAnsi="Arial" w:cs="Arial"/>
                <w:szCs w:val="22"/>
              </w:rPr>
              <w:t>"EC")=$P(X,U,3) Q</w:t>
            </w:r>
            <w:r w:rsidRPr="002734F6">
              <w:rPr>
                <w:rFonts w:ascii="Arial" w:hAnsi="Arial" w:cs="Arial"/>
                <w:szCs w:val="22"/>
              </w:rPr>
              <w:br/>
              <w:t> . . I CODE="MST" S </w:t>
            </w:r>
            <w:proofErr w:type="gramStart"/>
            <w:r w:rsidRPr="002734F6">
              <w:rPr>
                <w:rFonts w:ascii="Arial" w:hAnsi="Arial" w:cs="Arial"/>
                <w:szCs w:val="22"/>
              </w:rPr>
              <w:t>@ROOT@(</w:t>
            </w:r>
            <w:proofErr w:type="gramEnd"/>
            <w:r w:rsidRPr="002734F6">
              <w:rPr>
                <w:rFonts w:ascii="Arial" w:hAnsi="Arial" w:cs="Arial"/>
                <w:szCs w:val="22"/>
              </w:rPr>
              <w:t>"MST")=$P(X,U,3) Q</w:t>
            </w:r>
            <w:r w:rsidRPr="002734F6">
              <w:rPr>
                <w:rFonts w:ascii="Arial" w:hAnsi="Arial" w:cs="Arial"/>
                <w:szCs w:val="22"/>
              </w:rPr>
              <w:br/>
              <w:t> . . I CODE="HNC" S </w:t>
            </w:r>
            <w:proofErr w:type="gramStart"/>
            <w:r w:rsidRPr="002734F6">
              <w:rPr>
                <w:rFonts w:ascii="Arial" w:hAnsi="Arial" w:cs="Arial"/>
                <w:szCs w:val="22"/>
              </w:rPr>
              <w:t>@ROOT@(</w:t>
            </w:r>
            <w:proofErr w:type="gramEnd"/>
            <w:r w:rsidRPr="002734F6">
              <w:rPr>
                <w:rFonts w:ascii="Arial" w:hAnsi="Arial" w:cs="Arial"/>
                <w:szCs w:val="22"/>
              </w:rPr>
              <w:t>"HNC")=$P(X,U,3) Q</w:t>
            </w:r>
            <w:r w:rsidRPr="002734F6">
              <w:rPr>
                <w:rFonts w:ascii="Arial" w:hAnsi="Arial" w:cs="Arial"/>
                <w:szCs w:val="22"/>
              </w:rPr>
              <w:br/>
              <w:t> . . I CODE="CV" S </w:t>
            </w:r>
            <w:proofErr w:type="gramStart"/>
            <w:r w:rsidRPr="002734F6">
              <w:rPr>
                <w:rFonts w:ascii="Arial" w:hAnsi="Arial" w:cs="Arial"/>
                <w:szCs w:val="22"/>
              </w:rPr>
              <w:t>@ROOT@(</w:t>
            </w:r>
            <w:proofErr w:type="gramEnd"/>
            <w:r w:rsidRPr="002734F6">
              <w:rPr>
                <w:rFonts w:ascii="Arial" w:hAnsi="Arial" w:cs="Arial"/>
                <w:szCs w:val="22"/>
              </w:rPr>
              <w:t>"CV")=$P(X,U,3) Q</w:t>
            </w:r>
            <w:r w:rsidRPr="002734F6">
              <w:rPr>
                <w:rFonts w:ascii="Arial" w:hAnsi="Arial" w:cs="Arial"/>
                <w:szCs w:val="22"/>
              </w:rPr>
              <w:br/>
              <w:t> . . I CODE="SHD" S </w:t>
            </w:r>
            <w:proofErr w:type="gramStart"/>
            <w:r w:rsidRPr="002734F6">
              <w:rPr>
                <w:rFonts w:ascii="Arial" w:hAnsi="Arial" w:cs="Arial"/>
                <w:szCs w:val="22"/>
              </w:rPr>
              <w:t>@ROOT@(</w:t>
            </w:r>
            <w:proofErr w:type="gramEnd"/>
            <w:r w:rsidRPr="002734F6">
              <w:rPr>
                <w:rFonts w:ascii="Arial" w:hAnsi="Arial" w:cs="Arial"/>
                <w:szCs w:val="22"/>
              </w:rPr>
              <w:t>"SHAD")=$P(X,U,3) Q</w:t>
            </w:r>
            <w:r w:rsidRPr="002734F6">
              <w:rPr>
                <w:rFonts w:ascii="Arial" w:hAnsi="Arial" w:cs="Arial"/>
                <w:szCs w:val="22"/>
              </w:rPr>
              <w:br/>
            </w:r>
            <w:r w:rsidRPr="002734F6">
              <w:rPr>
                <w:rFonts w:ascii="Arial" w:hAnsi="Arial" w:cs="Arial"/>
                <w:b/>
                <w:szCs w:val="22"/>
              </w:rPr>
              <w:t xml:space="preserve"> . . ; </w:t>
            </w:r>
            <w:proofErr w:type="spellStart"/>
            <w:proofErr w:type="gramStart"/>
            <w:r w:rsidRPr="002734F6">
              <w:rPr>
                <w:rFonts w:ascii="Arial" w:hAnsi="Arial" w:cs="Arial"/>
                <w:b/>
                <w:szCs w:val="22"/>
              </w:rPr>
              <w:t>djs</w:t>
            </w:r>
            <w:proofErr w:type="spellEnd"/>
            <w:proofErr w:type="gramEnd"/>
            <w:r w:rsidRPr="002734F6">
              <w:rPr>
                <w:rFonts w:ascii="Arial" w:hAnsi="Arial" w:cs="Arial"/>
                <w:b/>
                <w:szCs w:val="22"/>
              </w:rPr>
              <w:t xml:space="preserve"> PX*1.0*207 RSD SPEC #2.6.2.1.1 &amp; 2.6.2.1.3  Add Camp Lejeune to </w:t>
            </w:r>
            <w:proofErr w:type="spellStart"/>
            <w:r w:rsidRPr="002734F6">
              <w:rPr>
                <w:rFonts w:ascii="Arial" w:hAnsi="Arial" w:cs="Arial"/>
                <w:b/>
                <w:szCs w:val="22"/>
              </w:rPr>
              <w:t>env</w:t>
            </w:r>
            <w:proofErr w:type="spellEnd"/>
            <w:r w:rsidRPr="002734F6">
              <w:rPr>
                <w:rFonts w:ascii="Arial" w:hAnsi="Arial" w:cs="Arial"/>
                <w:b/>
                <w:szCs w:val="22"/>
              </w:rPr>
              <w:t xml:space="preserve">. </w:t>
            </w:r>
            <w:proofErr w:type="spellStart"/>
            <w:proofErr w:type="gramStart"/>
            <w:r w:rsidRPr="002734F6">
              <w:rPr>
                <w:rFonts w:ascii="Arial" w:hAnsi="Arial" w:cs="Arial"/>
                <w:b/>
                <w:szCs w:val="22"/>
              </w:rPr>
              <w:t>ind</w:t>
            </w:r>
            <w:proofErr w:type="gramEnd"/>
            <w:r w:rsidRPr="002734F6">
              <w:rPr>
                <w:rFonts w:ascii="Arial" w:hAnsi="Arial" w:cs="Arial"/>
                <w:b/>
                <w:szCs w:val="22"/>
              </w:rPr>
              <w:t>.</w:t>
            </w:r>
            <w:proofErr w:type="spellEnd"/>
            <w:r w:rsidRPr="002734F6">
              <w:rPr>
                <w:rFonts w:ascii="Arial" w:hAnsi="Arial" w:cs="Arial"/>
                <w:b/>
                <w:szCs w:val="22"/>
              </w:rPr>
              <w:t xml:space="preserve"> processing</w:t>
            </w:r>
            <w:r w:rsidRPr="002734F6">
              <w:rPr>
                <w:rFonts w:ascii="Arial" w:hAnsi="Arial" w:cs="Arial"/>
                <w:b/>
                <w:szCs w:val="22"/>
              </w:rPr>
              <w:br/>
              <w:t> . . I CODE="CLV" S </w:t>
            </w:r>
            <w:proofErr w:type="gramStart"/>
            <w:r w:rsidRPr="002734F6">
              <w:rPr>
                <w:rFonts w:ascii="Arial" w:hAnsi="Arial" w:cs="Arial"/>
                <w:b/>
                <w:szCs w:val="22"/>
              </w:rPr>
              <w:t>@ROOT@(</w:t>
            </w:r>
            <w:proofErr w:type="gramEnd"/>
            <w:r w:rsidRPr="002734F6">
              <w:rPr>
                <w:rFonts w:ascii="Arial" w:hAnsi="Arial" w:cs="Arial"/>
                <w:b/>
                <w:szCs w:val="22"/>
              </w:rPr>
              <w:t>"CLV")=$P(X,U,3) Q</w:t>
            </w:r>
            <w:r w:rsidRPr="002734F6">
              <w:rPr>
                <w:rFonts w:ascii="Arial" w:hAnsi="Arial" w:cs="Arial"/>
                <w:szCs w:val="22"/>
              </w:rPr>
              <w:br/>
              <w:t> . . I CODE="OL" D  Q</w:t>
            </w:r>
            <w:r w:rsidRPr="002734F6">
              <w:rPr>
                <w:rFonts w:ascii="Arial" w:hAnsi="Arial" w:cs="Arial"/>
                <w:szCs w:val="22"/>
              </w:rPr>
              <w:br/>
              <w:t> . . . I +$P(X,U,3) S @ROOT@("INSTITUTION")=$P(X,U,3)</w:t>
            </w:r>
            <w:r w:rsidRPr="002734F6">
              <w:rPr>
                <w:rFonts w:ascii="Arial" w:hAnsi="Arial" w:cs="Arial"/>
                <w:szCs w:val="22"/>
              </w:rPr>
              <w:br/>
              <w:t> . . . E  I $P(X,U,4)'="",$P(X,U,4)'="0" D</w:t>
            </w:r>
            <w:r w:rsidRPr="002734F6">
              <w:rPr>
                <w:rFonts w:ascii="Arial" w:hAnsi="Arial" w:cs="Arial"/>
                <w:szCs w:val="22"/>
              </w:rPr>
              <w:br/>
              <w:t> . . . . I $$PATCH^</w:t>
            </w:r>
            <w:proofErr w:type="gramStart"/>
            <w:r w:rsidRPr="002734F6">
              <w:rPr>
                <w:rFonts w:ascii="Arial" w:hAnsi="Arial" w:cs="Arial"/>
                <w:szCs w:val="22"/>
              </w:rPr>
              <w:t>XPDUTL(</w:t>
            </w:r>
            <w:proofErr w:type="gramEnd"/>
            <w:r w:rsidRPr="002734F6">
              <w:rPr>
                <w:rFonts w:ascii="Arial" w:hAnsi="Arial" w:cs="Arial"/>
                <w:szCs w:val="22"/>
              </w:rPr>
              <w:t>"PX*1.0*96") S @ROOT@("OUTSIDE LOCATION")=$P(X,U,4)</w:t>
            </w:r>
            <w:r w:rsidRPr="002734F6">
              <w:rPr>
                <w:rFonts w:ascii="Arial" w:hAnsi="Arial" w:cs="Arial"/>
                <w:szCs w:val="22"/>
              </w:rPr>
              <w:br/>
              <w:t> . . . . E  S @ROOT@("COMMENT")="OUTSIDE LOCATION: "_$P(X,U,4)</w:t>
            </w:r>
          </w:p>
        </w:tc>
      </w:tr>
    </w:tbl>
    <w:p w:rsidR="00330830" w:rsidRPr="002734F6" w:rsidRDefault="00330830" w:rsidP="00330830">
      <w:pPr>
        <w:pStyle w:val="Caption"/>
        <w:rPr>
          <w:bCs w:val="0"/>
        </w:rPr>
      </w:pPr>
      <w:bookmarkStart w:id="176" w:name="_Toc451526031"/>
      <w:r w:rsidRPr="002734F6">
        <w:t xml:space="preserve">Table </w:t>
      </w:r>
      <w:fldSimple w:instr=" SEQ Table \* ARABIC ">
        <w:r w:rsidR="004C452C" w:rsidRPr="002734F6">
          <w:rPr>
            <w:noProof/>
          </w:rPr>
          <w:t>43</w:t>
        </w:r>
      </w:fldSimple>
      <w:r w:rsidRPr="002734F6">
        <w:t xml:space="preserve">: </w:t>
      </w:r>
      <w:r w:rsidRPr="002734F6">
        <w:rPr>
          <w:bCs w:val="0"/>
        </w:rPr>
        <w:t>PXUTLSCC Routine</w:t>
      </w:r>
      <w:bookmarkEnd w:id="176"/>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PXUTLSCC Routine details"/>
      </w:tblPr>
      <w:tblGrid>
        <w:gridCol w:w="2764"/>
        <w:gridCol w:w="992"/>
        <w:gridCol w:w="229"/>
        <w:gridCol w:w="1243"/>
        <w:gridCol w:w="510"/>
        <w:gridCol w:w="216"/>
        <w:gridCol w:w="469"/>
        <w:gridCol w:w="357"/>
        <w:gridCol w:w="1894"/>
        <w:gridCol w:w="885"/>
      </w:tblGrid>
      <w:tr w:rsidR="00330830" w:rsidRPr="002734F6" w:rsidTr="00330830">
        <w:trPr>
          <w:tblHeader/>
        </w:trPr>
        <w:tc>
          <w:tcPr>
            <w:tcW w:w="1477" w:type="pct"/>
            <w:shd w:val="clear" w:color="auto" w:fill="F2F2F2" w:themeFill="background1" w:themeFillShade="F2"/>
            <w:vAlign w:val="center"/>
          </w:tcPr>
          <w:p w:rsidR="00330830" w:rsidRPr="002734F6" w:rsidRDefault="00330830" w:rsidP="00330830">
            <w:pPr>
              <w:spacing w:before="60" w:after="60"/>
              <w:rPr>
                <w:rFonts w:ascii="Arial" w:hAnsi="Arial" w:cs="Arial"/>
                <w:b/>
                <w:szCs w:val="22"/>
              </w:rPr>
            </w:pPr>
            <w:r w:rsidRPr="002734F6">
              <w:rPr>
                <w:rFonts w:ascii="Arial" w:hAnsi="Arial" w:cs="Arial"/>
                <w:b/>
                <w:szCs w:val="22"/>
              </w:rPr>
              <w:t>Routines</w:t>
            </w:r>
          </w:p>
        </w:tc>
        <w:tc>
          <w:tcPr>
            <w:tcW w:w="3523" w:type="pct"/>
            <w:gridSpan w:val="9"/>
            <w:tcBorders>
              <w:bottom w:val="single" w:sz="6" w:space="0" w:color="000000"/>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Activities</w:t>
            </w:r>
          </w:p>
        </w:tc>
      </w:tr>
      <w:tr w:rsidR="00330830" w:rsidRPr="002734F6" w:rsidTr="00330830">
        <w:trPr>
          <w:tblHeader/>
        </w:trPr>
        <w:tc>
          <w:tcPr>
            <w:tcW w:w="1477"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Routine Name</w:t>
            </w:r>
          </w:p>
        </w:tc>
        <w:tc>
          <w:tcPr>
            <w:tcW w:w="3523" w:type="pct"/>
            <w:gridSpan w:val="9"/>
            <w:tcBorders>
              <w:bottom w:val="single" w:sz="6" w:space="0" w:color="000000"/>
            </w:tcBorders>
          </w:tcPr>
          <w:p w:rsidR="00330830" w:rsidRPr="002734F6" w:rsidRDefault="00330830" w:rsidP="00330830">
            <w:pPr>
              <w:spacing w:before="60" w:after="60"/>
              <w:rPr>
                <w:rFonts w:ascii="Arial" w:hAnsi="Arial" w:cs="Arial"/>
                <w:szCs w:val="20"/>
              </w:rPr>
            </w:pPr>
            <w:r w:rsidRPr="002734F6">
              <w:rPr>
                <w:rFonts w:ascii="Arial" w:hAnsi="Arial" w:cs="Arial"/>
                <w:szCs w:val="20"/>
              </w:rPr>
              <w:t>PXUTLSCC</w:t>
            </w:r>
          </w:p>
        </w:tc>
      </w:tr>
      <w:tr w:rsidR="00330830" w:rsidRPr="002734F6" w:rsidTr="00330830">
        <w:tc>
          <w:tcPr>
            <w:tcW w:w="1477"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Enhancement Category</w:t>
            </w:r>
          </w:p>
        </w:tc>
        <w:tc>
          <w:tcPr>
            <w:tcW w:w="626" w:type="pct"/>
            <w:gridSpan w:val="2"/>
            <w:tcBorders>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sz w:val="20"/>
                <w:szCs w:val="20"/>
              </w:rPr>
              <w:fldChar w:fldCharType="begin">
                <w:ffData>
                  <w:name w:val="Check23"/>
                  <w:enabled/>
                  <w:calcOnExit w:val="0"/>
                  <w:checkBox>
                    <w:sizeAuto/>
                    <w:default w:val="0"/>
                    <w:checked w:val="0"/>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New</w:t>
            </w:r>
          </w:p>
        </w:tc>
        <w:tc>
          <w:tcPr>
            <w:tcW w:w="655" w:type="pct"/>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sz w:val="20"/>
                <w:szCs w:val="20"/>
              </w:rPr>
              <w:fldChar w:fldCharType="begin">
                <w:ffData>
                  <w:name w:val=""/>
                  <w:enabled w:val="0"/>
                  <w:calcOnExit w:val="0"/>
                  <w:checkBox>
                    <w:sizeAuto/>
                    <w:default w:val="1"/>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Modify</w:t>
            </w:r>
          </w:p>
        </w:tc>
        <w:tc>
          <w:tcPr>
            <w:tcW w:w="596" w:type="pct"/>
            <w:gridSpan w:val="3"/>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sz w:val="20"/>
                <w:szCs w:val="20"/>
              </w:rPr>
              <w:fldChar w:fldCharType="begin">
                <w:ffData>
                  <w:name w:val="Check26"/>
                  <w:enabled/>
                  <w:calcOnExit w:val="0"/>
                  <w:checkBox>
                    <w:sizeAuto/>
                    <w:default w:val="0"/>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Delete</w:t>
            </w:r>
          </w:p>
        </w:tc>
        <w:tc>
          <w:tcPr>
            <w:tcW w:w="1646" w:type="pct"/>
            <w:gridSpan w:val="3"/>
            <w:tcBorders>
              <w:left w:val="nil"/>
            </w:tcBorders>
          </w:tcPr>
          <w:p w:rsidR="00330830" w:rsidRPr="002734F6" w:rsidRDefault="00330830" w:rsidP="00330830">
            <w:pPr>
              <w:spacing w:before="60" w:after="60"/>
              <w:rPr>
                <w:rFonts w:ascii="Arial" w:hAnsi="Arial" w:cs="Arial"/>
                <w:sz w:val="20"/>
                <w:szCs w:val="20"/>
              </w:rPr>
            </w:pPr>
            <w:r w:rsidRPr="002734F6">
              <w:rPr>
                <w:rFonts w:ascii="Arial" w:hAnsi="Arial" w:cs="Arial"/>
                <w:sz w:val="20"/>
                <w:szCs w:val="20"/>
              </w:rPr>
              <w:fldChar w:fldCharType="begin">
                <w:ffData>
                  <w:name w:val="Check68"/>
                  <w:enabled/>
                  <w:calcOnExit w:val="0"/>
                  <w:checkBox>
                    <w:sizeAuto/>
                    <w:default w:val="0"/>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No Change</w:t>
            </w:r>
          </w:p>
        </w:tc>
      </w:tr>
      <w:tr w:rsidR="00330830" w:rsidRPr="002734F6" w:rsidTr="00330830">
        <w:tc>
          <w:tcPr>
            <w:tcW w:w="1477"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RTM</w:t>
            </w:r>
          </w:p>
        </w:tc>
        <w:tc>
          <w:tcPr>
            <w:tcW w:w="3523" w:type="pct"/>
            <w:gridSpan w:val="9"/>
          </w:tcPr>
          <w:p w:rsidR="00330830" w:rsidRPr="002734F6" w:rsidRDefault="00330830" w:rsidP="00330830">
            <w:pPr>
              <w:spacing w:before="60" w:after="60"/>
              <w:rPr>
                <w:rFonts w:ascii="Arial" w:hAnsi="Arial" w:cs="Arial"/>
                <w:iCs/>
                <w:szCs w:val="20"/>
              </w:rPr>
            </w:pPr>
            <w:r w:rsidRPr="002734F6">
              <w:rPr>
                <w:rFonts w:ascii="Arial" w:hAnsi="Arial" w:cs="Arial"/>
                <w:iCs/>
                <w:szCs w:val="20"/>
              </w:rPr>
              <w:t>2.6.2.4.2.1   2.6.2.4.3.1</w:t>
            </w:r>
          </w:p>
        </w:tc>
      </w:tr>
      <w:tr w:rsidR="00330830" w:rsidRPr="002734F6" w:rsidTr="00330830">
        <w:tc>
          <w:tcPr>
            <w:tcW w:w="1477" w:type="pct"/>
            <w:tcBorders>
              <w:bottom w:val="single" w:sz="6" w:space="0" w:color="000000"/>
            </w:tcBorders>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Related Options</w:t>
            </w:r>
          </w:p>
        </w:tc>
        <w:tc>
          <w:tcPr>
            <w:tcW w:w="3523" w:type="pct"/>
            <w:gridSpan w:val="9"/>
            <w:tcBorders>
              <w:bottom w:val="single" w:sz="4" w:space="0" w:color="auto"/>
            </w:tcBorders>
          </w:tcPr>
          <w:p w:rsidR="00330830" w:rsidRPr="002734F6" w:rsidRDefault="00330830" w:rsidP="00330830">
            <w:pPr>
              <w:spacing w:before="60" w:after="60"/>
              <w:rPr>
                <w:rFonts w:ascii="Arial" w:hAnsi="Arial" w:cs="Arial"/>
                <w:szCs w:val="20"/>
              </w:rPr>
            </w:pPr>
            <w:r w:rsidRPr="002734F6">
              <w:rPr>
                <w:rFonts w:ascii="Arial" w:hAnsi="Arial" w:cs="Arial"/>
                <w:szCs w:val="20"/>
              </w:rPr>
              <w:t>N/A</w:t>
            </w:r>
          </w:p>
        </w:tc>
      </w:tr>
      <w:tr w:rsidR="00330830" w:rsidRPr="002734F6" w:rsidTr="003308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77" w:type="pct"/>
            <w:tcBorders>
              <w:top w:val="single" w:sz="6" w:space="0" w:color="000000"/>
              <w:bottom w:val="single" w:sz="6" w:space="0" w:color="000000"/>
            </w:tcBorders>
            <w:shd w:val="clear" w:color="auto" w:fill="F2F2F2" w:themeFill="background1" w:themeFillShade="F2"/>
            <w:vAlign w:val="center"/>
          </w:tcPr>
          <w:p w:rsidR="00330830" w:rsidRPr="002734F6" w:rsidRDefault="00330830" w:rsidP="00330830">
            <w:pPr>
              <w:spacing w:before="60" w:after="60"/>
              <w:rPr>
                <w:rFonts w:ascii="Arial" w:hAnsi="Arial" w:cs="Arial"/>
                <w:b/>
                <w:szCs w:val="22"/>
              </w:rPr>
            </w:pPr>
            <w:r w:rsidRPr="002734F6">
              <w:rPr>
                <w:rFonts w:ascii="Arial" w:hAnsi="Arial" w:cs="Arial"/>
                <w:b/>
                <w:szCs w:val="22"/>
              </w:rPr>
              <w:t>Related Routines</w:t>
            </w:r>
          </w:p>
        </w:tc>
        <w:tc>
          <w:tcPr>
            <w:tcW w:w="1561" w:type="pct"/>
            <w:gridSpan w:val="5"/>
            <w:tcBorders>
              <w:bottom w:val="single" w:sz="4" w:space="0" w:color="auto"/>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Routines “Called By”</w:t>
            </w:r>
          </w:p>
        </w:tc>
        <w:tc>
          <w:tcPr>
            <w:tcW w:w="1962" w:type="pct"/>
            <w:gridSpan w:val="4"/>
            <w:tcBorders>
              <w:bottom w:val="single" w:sz="4" w:space="0" w:color="auto"/>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 xml:space="preserve">Routines “Called”   </w:t>
            </w:r>
          </w:p>
        </w:tc>
      </w:tr>
      <w:tr w:rsidR="00330830" w:rsidRPr="002734F6" w:rsidTr="003308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77" w:type="pct"/>
            <w:tcBorders>
              <w:top w:val="single" w:sz="6" w:space="0" w:color="000000"/>
              <w:bottom w:val="single" w:sz="6" w:space="0" w:color="000000"/>
            </w:tcBorders>
            <w:shd w:val="clear" w:color="auto" w:fill="F2F2F2" w:themeFill="background1" w:themeFillShade="F2"/>
            <w:vAlign w:val="center"/>
          </w:tcPr>
          <w:p w:rsidR="00330830" w:rsidRPr="002734F6" w:rsidRDefault="00330830" w:rsidP="00330830">
            <w:pPr>
              <w:spacing w:before="60" w:after="60"/>
              <w:rPr>
                <w:rFonts w:ascii="Arial" w:hAnsi="Arial" w:cs="Arial"/>
                <w:sz w:val="20"/>
                <w:szCs w:val="20"/>
              </w:rPr>
            </w:pPr>
          </w:p>
        </w:tc>
        <w:tc>
          <w:tcPr>
            <w:tcW w:w="1561" w:type="pct"/>
            <w:gridSpan w:val="5"/>
            <w:vAlign w:val="center"/>
          </w:tcPr>
          <w:p w:rsidR="00330830" w:rsidRPr="002734F6" w:rsidRDefault="00330830" w:rsidP="00330830">
            <w:pPr>
              <w:spacing w:before="60" w:after="60"/>
              <w:rPr>
                <w:rFonts w:ascii="Arial" w:hAnsi="Arial" w:cs="Arial"/>
                <w:szCs w:val="22"/>
              </w:rPr>
            </w:pPr>
            <w:r w:rsidRPr="002734F6">
              <w:rPr>
                <w:rFonts w:ascii="Arial" w:hAnsi="Arial" w:cs="Arial"/>
                <w:szCs w:val="22"/>
              </w:rPr>
              <w:t>SCCOND^DSICVST</w:t>
            </w:r>
          </w:p>
          <w:p w:rsidR="00330830" w:rsidRPr="002734F6" w:rsidRDefault="00330830" w:rsidP="00330830">
            <w:pPr>
              <w:spacing w:before="60" w:after="60"/>
              <w:rPr>
                <w:rFonts w:ascii="Arial" w:hAnsi="Arial" w:cs="Arial"/>
                <w:szCs w:val="22"/>
              </w:rPr>
            </w:pPr>
            <w:r w:rsidRPr="002734F6">
              <w:rPr>
                <w:rFonts w:ascii="Arial" w:hAnsi="Arial" w:cs="Arial"/>
                <w:szCs w:val="22"/>
              </w:rPr>
              <w:t>SCCND^DSICVT1</w:t>
            </w:r>
          </w:p>
          <w:p w:rsidR="00330830" w:rsidRPr="002734F6" w:rsidRDefault="00330830" w:rsidP="00330830">
            <w:pPr>
              <w:spacing w:before="60" w:after="60"/>
              <w:rPr>
                <w:rFonts w:ascii="Arial" w:hAnsi="Arial" w:cs="Arial"/>
                <w:szCs w:val="22"/>
              </w:rPr>
            </w:pPr>
            <w:r w:rsidRPr="002734F6">
              <w:rPr>
                <w:rFonts w:ascii="Arial" w:hAnsi="Arial" w:cs="Arial"/>
                <w:szCs w:val="22"/>
              </w:rPr>
              <w:t>MDRPCW1</w:t>
            </w:r>
          </w:p>
          <w:p w:rsidR="00330830" w:rsidRPr="002734F6" w:rsidRDefault="00330830" w:rsidP="00330830">
            <w:pPr>
              <w:spacing w:before="60" w:after="60"/>
              <w:rPr>
                <w:rFonts w:ascii="Arial" w:hAnsi="Arial" w:cs="Arial"/>
                <w:szCs w:val="22"/>
              </w:rPr>
            </w:pPr>
            <w:r w:rsidRPr="002734F6">
              <w:rPr>
                <w:rFonts w:ascii="Arial" w:hAnsi="Arial" w:cs="Arial"/>
                <w:szCs w:val="22"/>
              </w:rPr>
              <w:t>GETENC^MDRPCW1</w:t>
            </w:r>
          </w:p>
          <w:p w:rsidR="00330830" w:rsidRPr="002734F6" w:rsidRDefault="00330830" w:rsidP="00330830">
            <w:pPr>
              <w:spacing w:before="60" w:after="60"/>
              <w:rPr>
                <w:rFonts w:ascii="Arial" w:hAnsi="Arial" w:cs="Arial"/>
                <w:szCs w:val="22"/>
              </w:rPr>
            </w:pPr>
            <w:r w:rsidRPr="002734F6">
              <w:rPr>
                <w:rFonts w:ascii="Arial" w:hAnsi="Arial" w:cs="Arial"/>
                <w:szCs w:val="22"/>
              </w:rPr>
              <w:t>SCSEL^ORWPCE</w:t>
            </w:r>
          </w:p>
          <w:p w:rsidR="00330830" w:rsidRPr="002734F6" w:rsidRDefault="00330830" w:rsidP="00330830">
            <w:pPr>
              <w:spacing w:before="60" w:after="60"/>
              <w:rPr>
                <w:rFonts w:ascii="Arial" w:hAnsi="Arial" w:cs="Arial"/>
                <w:szCs w:val="22"/>
              </w:rPr>
            </w:pPr>
            <w:r w:rsidRPr="002734F6">
              <w:rPr>
                <w:rFonts w:ascii="Arial" w:hAnsi="Arial" w:cs="Arial"/>
                <w:szCs w:val="22"/>
              </w:rPr>
              <w:lastRenderedPageBreak/>
              <w:t>SETVARA^PXAIPOV</w:t>
            </w:r>
          </w:p>
          <w:p w:rsidR="00330830" w:rsidRPr="002734F6" w:rsidRDefault="00330830" w:rsidP="00330830">
            <w:pPr>
              <w:spacing w:before="60" w:after="60"/>
              <w:rPr>
                <w:rFonts w:ascii="Arial" w:hAnsi="Arial" w:cs="Arial"/>
                <w:szCs w:val="22"/>
              </w:rPr>
            </w:pPr>
            <w:r w:rsidRPr="002734F6">
              <w:rPr>
                <w:rFonts w:ascii="Arial" w:hAnsi="Arial" w:cs="Arial"/>
                <w:szCs w:val="22"/>
              </w:rPr>
              <w:t>VALSCC^PXAIVSTV</w:t>
            </w:r>
          </w:p>
          <w:p w:rsidR="00330830" w:rsidRPr="002734F6" w:rsidRDefault="00330830" w:rsidP="00330830">
            <w:pPr>
              <w:spacing w:before="60" w:after="60"/>
              <w:rPr>
                <w:rFonts w:ascii="Arial" w:hAnsi="Arial" w:cs="Arial"/>
                <w:szCs w:val="22"/>
              </w:rPr>
            </w:pPr>
            <w:r w:rsidRPr="002734F6">
              <w:rPr>
                <w:rFonts w:ascii="Arial" w:hAnsi="Arial" w:cs="Arial"/>
                <w:szCs w:val="22"/>
              </w:rPr>
              <w:t>ENCOUNT^PXCAVST</w:t>
            </w:r>
          </w:p>
          <w:p w:rsidR="00330830" w:rsidRPr="002734F6" w:rsidRDefault="00330830" w:rsidP="00330830">
            <w:pPr>
              <w:spacing w:before="60" w:after="60"/>
              <w:rPr>
                <w:rFonts w:ascii="Arial" w:hAnsi="Arial" w:cs="Arial"/>
                <w:szCs w:val="22"/>
              </w:rPr>
            </w:pPr>
            <w:r w:rsidRPr="002734F6">
              <w:rPr>
                <w:rFonts w:ascii="Arial" w:hAnsi="Arial" w:cs="Arial"/>
                <w:szCs w:val="22"/>
              </w:rPr>
              <w:t>DATA2PCE^PXRPC</w:t>
            </w:r>
          </w:p>
          <w:p w:rsidR="00330830" w:rsidRPr="002734F6" w:rsidRDefault="00330830" w:rsidP="00330830">
            <w:pPr>
              <w:spacing w:before="60" w:after="60"/>
              <w:rPr>
                <w:rFonts w:ascii="Arial" w:hAnsi="Arial" w:cs="Arial"/>
                <w:szCs w:val="22"/>
              </w:rPr>
            </w:pPr>
            <w:r w:rsidRPr="002734F6">
              <w:rPr>
                <w:rFonts w:ascii="Arial" w:hAnsi="Arial" w:cs="Arial"/>
                <w:szCs w:val="22"/>
              </w:rPr>
              <w:t>SCASK^TIUPXAPS</w:t>
            </w:r>
          </w:p>
          <w:p w:rsidR="00330830" w:rsidRPr="002734F6" w:rsidRDefault="00330830" w:rsidP="00330830">
            <w:pPr>
              <w:spacing w:before="60" w:after="60"/>
              <w:rPr>
                <w:rFonts w:ascii="Arial" w:hAnsi="Arial" w:cs="Arial"/>
                <w:szCs w:val="22"/>
              </w:rPr>
            </w:pPr>
            <w:r w:rsidRPr="002734F6">
              <w:rPr>
                <w:rFonts w:ascii="Arial" w:hAnsi="Arial" w:cs="Arial"/>
                <w:szCs w:val="22"/>
              </w:rPr>
              <w:t>SCCOND^VEJDVST</w:t>
            </w:r>
          </w:p>
        </w:tc>
        <w:tc>
          <w:tcPr>
            <w:tcW w:w="1962" w:type="pct"/>
            <w:gridSpan w:val="4"/>
            <w:vAlign w:val="center"/>
          </w:tcPr>
          <w:p w:rsidR="00330830" w:rsidRPr="002734F6" w:rsidRDefault="00330830" w:rsidP="00330830">
            <w:pPr>
              <w:spacing w:before="60" w:after="60"/>
              <w:rPr>
                <w:rFonts w:ascii="Arial" w:hAnsi="Arial" w:cs="Arial"/>
                <w:szCs w:val="22"/>
              </w:rPr>
            </w:pPr>
            <w:r w:rsidRPr="002734F6">
              <w:rPr>
                <w:rFonts w:ascii="Arial" w:hAnsi="Arial" w:cs="Arial"/>
                <w:szCs w:val="22"/>
              </w:rPr>
              <w:lastRenderedPageBreak/>
              <w:t>SDAM2    SDAMU    SDCO21</w:t>
            </w:r>
          </w:p>
          <w:p w:rsidR="00330830" w:rsidRPr="002734F6" w:rsidRDefault="00330830" w:rsidP="00330830">
            <w:pPr>
              <w:spacing w:before="60" w:after="60"/>
              <w:rPr>
                <w:rFonts w:ascii="Arial" w:hAnsi="Arial" w:cs="Arial"/>
                <w:szCs w:val="22"/>
              </w:rPr>
            </w:pPr>
            <w:r w:rsidRPr="002734F6">
              <w:rPr>
                <w:rFonts w:ascii="Arial" w:hAnsi="Arial" w:cs="Arial"/>
                <w:szCs w:val="22"/>
              </w:rPr>
              <w:t>SDCO2    SDM1A    SDOE</w:t>
            </w:r>
          </w:p>
        </w:tc>
      </w:tr>
      <w:tr w:rsidR="00330830" w:rsidRPr="002734F6" w:rsidTr="00330830">
        <w:trPr>
          <w:tblHeader/>
        </w:trPr>
        <w:tc>
          <w:tcPr>
            <w:tcW w:w="1477" w:type="pct"/>
            <w:shd w:val="clear" w:color="auto" w:fill="F2F2F2" w:themeFill="background1" w:themeFillShade="F2"/>
            <w:vAlign w:val="center"/>
          </w:tcPr>
          <w:p w:rsidR="00330830" w:rsidRPr="002734F6" w:rsidRDefault="00330830" w:rsidP="00330830">
            <w:pPr>
              <w:spacing w:before="60" w:after="60"/>
              <w:rPr>
                <w:rFonts w:ascii="Arial" w:hAnsi="Arial" w:cs="Arial"/>
                <w:b/>
                <w:szCs w:val="22"/>
              </w:rPr>
            </w:pPr>
            <w:r w:rsidRPr="002734F6">
              <w:rPr>
                <w:rFonts w:ascii="Arial" w:hAnsi="Arial" w:cs="Arial"/>
                <w:b/>
                <w:szCs w:val="22"/>
              </w:rPr>
              <w:lastRenderedPageBreak/>
              <w:t>Routines</w:t>
            </w:r>
          </w:p>
        </w:tc>
        <w:tc>
          <w:tcPr>
            <w:tcW w:w="3523" w:type="pct"/>
            <w:gridSpan w:val="9"/>
            <w:tcBorders>
              <w:bottom w:val="single" w:sz="6" w:space="0" w:color="000000"/>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Activities</w:t>
            </w:r>
          </w:p>
        </w:tc>
      </w:tr>
      <w:tr w:rsidR="00330830" w:rsidRPr="002734F6" w:rsidTr="00330830">
        <w:tc>
          <w:tcPr>
            <w:tcW w:w="1477" w:type="pct"/>
            <w:tcBorders>
              <w:top w:val="single" w:sz="6" w:space="0" w:color="000000"/>
            </w:tcBorders>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Data Dictionary (DD) References</w:t>
            </w:r>
          </w:p>
        </w:tc>
        <w:tc>
          <w:tcPr>
            <w:tcW w:w="3523" w:type="pct"/>
            <w:gridSpan w:val="9"/>
          </w:tcPr>
          <w:p w:rsidR="00330830" w:rsidRPr="002734F6" w:rsidRDefault="00330830" w:rsidP="00330830">
            <w:pPr>
              <w:spacing w:before="60" w:after="60"/>
              <w:rPr>
                <w:rFonts w:ascii="Arial" w:hAnsi="Arial" w:cs="Arial"/>
                <w:szCs w:val="20"/>
              </w:rPr>
            </w:pPr>
            <w:r w:rsidRPr="002734F6">
              <w:rPr>
                <w:rFonts w:ascii="Arial" w:hAnsi="Arial" w:cs="Arial"/>
                <w:szCs w:val="20"/>
              </w:rPr>
              <w:t>409.68 - ^SCE, OUTPATIENT ENCOUNTER file</w:t>
            </w:r>
          </w:p>
          <w:p w:rsidR="00330830" w:rsidRPr="002734F6" w:rsidRDefault="00330830" w:rsidP="00330830">
            <w:pPr>
              <w:spacing w:before="60" w:after="60"/>
              <w:rPr>
                <w:rFonts w:ascii="Arial" w:hAnsi="Arial" w:cs="Arial"/>
                <w:szCs w:val="20"/>
              </w:rPr>
            </w:pPr>
            <w:r w:rsidRPr="002734F6">
              <w:rPr>
                <w:rFonts w:ascii="Arial" w:hAnsi="Arial" w:cs="Arial"/>
                <w:szCs w:val="20"/>
              </w:rPr>
              <w:t>2 - ^DPT, PATIENT file</w:t>
            </w:r>
          </w:p>
          <w:p w:rsidR="00330830" w:rsidRPr="002734F6" w:rsidRDefault="00330830" w:rsidP="00330830">
            <w:pPr>
              <w:spacing w:before="60" w:after="60"/>
              <w:rPr>
                <w:rFonts w:ascii="Arial" w:hAnsi="Arial" w:cs="Arial"/>
                <w:szCs w:val="20"/>
              </w:rPr>
            </w:pPr>
            <w:r w:rsidRPr="002734F6">
              <w:rPr>
                <w:rFonts w:ascii="Arial" w:hAnsi="Arial" w:cs="Arial"/>
                <w:szCs w:val="20"/>
              </w:rPr>
              <w:t>409.41 - ^</w:t>
            </w:r>
            <w:proofErr w:type="gramStart"/>
            <w:r w:rsidRPr="002734F6">
              <w:rPr>
                <w:rFonts w:ascii="Arial" w:hAnsi="Arial" w:cs="Arial"/>
                <w:szCs w:val="20"/>
              </w:rPr>
              <w:t>SD(</w:t>
            </w:r>
            <w:proofErr w:type="gramEnd"/>
            <w:r w:rsidRPr="002734F6">
              <w:rPr>
                <w:rFonts w:ascii="Arial" w:hAnsi="Arial" w:cs="Arial"/>
                <w:szCs w:val="20"/>
              </w:rPr>
              <w:t>409.41. OUTPATIENT CLASSIFICATION TYPE file</w:t>
            </w:r>
          </w:p>
        </w:tc>
      </w:tr>
      <w:tr w:rsidR="00330830" w:rsidRPr="002734F6" w:rsidTr="00330830">
        <w:tc>
          <w:tcPr>
            <w:tcW w:w="1477"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Related Protocols</w:t>
            </w:r>
          </w:p>
        </w:tc>
        <w:tc>
          <w:tcPr>
            <w:tcW w:w="3523" w:type="pct"/>
            <w:gridSpan w:val="9"/>
          </w:tcPr>
          <w:p w:rsidR="00330830" w:rsidRPr="002734F6" w:rsidRDefault="00330830" w:rsidP="00330830">
            <w:pPr>
              <w:spacing w:before="60" w:after="60"/>
              <w:rPr>
                <w:rFonts w:ascii="Arial" w:hAnsi="Arial" w:cs="Arial"/>
                <w:szCs w:val="20"/>
              </w:rPr>
            </w:pPr>
            <w:r w:rsidRPr="002734F6">
              <w:rPr>
                <w:rFonts w:ascii="Arial" w:hAnsi="Arial" w:cs="Arial"/>
                <w:szCs w:val="20"/>
              </w:rPr>
              <w:t>N/A</w:t>
            </w:r>
          </w:p>
        </w:tc>
      </w:tr>
      <w:tr w:rsidR="00330830" w:rsidRPr="002734F6" w:rsidTr="00330830">
        <w:tc>
          <w:tcPr>
            <w:tcW w:w="1477" w:type="pct"/>
            <w:shd w:val="clear" w:color="auto" w:fill="F2F2F2" w:themeFill="background1" w:themeFillShade="F2"/>
            <w:vAlign w:val="center"/>
          </w:tcPr>
          <w:p w:rsidR="00330830" w:rsidRPr="002734F6" w:rsidRDefault="00330830" w:rsidP="00330830">
            <w:pPr>
              <w:spacing w:before="60" w:after="60"/>
              <w:rPr>
                <w:rFonts w:ascii="Arial" w:hAnsi="Arial" w:cs="Arial"/>
                <w:b/>
                <w:color w:val="FF0000"/>
                <w:szCs w:val="20"/>
              </w:rPr>
            </w:pPr>
            <w:r w:rsidRPr="002734F6">
              <w:rPr>
                <w:rFonts w:ascii="Arial" w:hAnsi="Arial" w:cs="Arial"/>
                <w:b/>
                <w:color w:val="FF0000"/>
                <w:szCs w:val="20"/>
              </w:rPr>
              <w:t>Related Integration Control Registrations (ICRs)</w:t>
            </w:r>
          </w:p>
        </w:tc>
        <w:tc>
          <w:tcPr>
            <w:tcW w:w="3523" w:type="pct"/>
            <w:gridSpan w:val="9"/>
            <w:tcBorders>
              <w:bottom w:val="single" w:sz="6" w:space="0" w:color="000000"/>
            </w:tcBorders>
          </w:tcPr>
          <w:p w:rsidR="00330830" w:rsidRPr="002734F6" w:rsidRDefault="00330830" w:rsidP="00330830">
            <w:pPr>
              <w:spacing w:before="60" w:after="60"/>
              <w:rPr>
                <w:rFonts w:ascii="Arial" w:hAnsi="Arial" w:cs="Arial"/>
                <w:color w:val="FF0000"/>
                <w:szCs w:val="20"/>
              </w:rPr>
            </w:pPr>
            <w:r w:rsidRPr="002734F6">
              <w:rPr>
                <w:rFonts w:ascii="Arial" w:hAnsi="Arial" w:cs="Arial"/>
                <w:color w:val="FF0000"/>
                <w:szCs w:val="20"/>
              </w:rPr>
              <w:t>ICR #2348 – SERVICE CONNECTED CONDITIONS</w:t>
            </w:r>
          </w:p>
          <w:p w:rsidR="00330830" w:rsidRPr="002734F6" w:rsidRDefault="00330830" w:rsidP="00330830">
            <w:pPr>
              <w:spacing w:before="60" w:after="60"/>
              <w:rPr>
                <w:rFonts w:ascii="Arial" w:hAnsi="Arial" w:cs="Arial"/>
                <w:color w:val="FF0000"/>
                <w:szCs w:val="20"/>
              </w:rPr>
            </w:pPr>
            <w:r w:rsidRPr="002734F6">
              <w:rPr>
                <w:rFonts w:ascii="Arial" w:hAnsi="Arial" w:cs="Arial"/>
                <w:color w:val="FF0000"/>
                <w:szCs w:val="20"/>
              </w:rPr>
              <w:t>Controlled Subscription</w:t>
            </w:r>
          </w:p>
        </w:tc>
      </w:tr>
      <w:tr w:rsidR="00330830" w:rsidRPr="002734F6" w:rsidTr="00330830">
        <w:tc>
          <w:tcPr>
            <w:tcW w:w="1477" w:type="pct"/>
            <w:tcBorders>
              <w:right w:val="single" w:sz="4" w:space="0" w:color="auto"/>
            </w:tcBorders>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Data Passing</w:t>
            </w:r>
          </w:p>
        </w:tc>
        <w:tc>
          <w:tcPr>
            <w:tcW w:w="519" w:type="pct"/>
            <w:tcBorders>
              <w:left w:val="single" w:sz="4" w:space="0" w:color="auto"/>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69"/>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Input</w:t>
            </w:r>
          </w:p>
        </w:tc>
        <w:tc>
          <w:tcPr>
            <w:tcW w:w="1021" w:type="pct"/>
            <w:gridSpan w:val="3"/>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
                  <w:enabled/>
                  <w:calcOnExit w:val="0"/>
                  <w:checkBox>
                    <w:sizeAuto/>
                    <w:default w:val="1"/>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Output Reference</w:t>
            </w:r>
          </w:p>
        </w:tc>
        <w:tc>
          <w:tcPr>
            <w:tcW w:w="514" w:type="pct"/>
            <w:gridSpan w:val="3"/>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71"/>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Both</w:t>
            </w:r>
          </w:p>
        </w:tc>
        <w:tc>
          <w:tcPr>
            <w:tcW w:w="1007" w:type="pct"/>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72"/>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Global Reference</w:t>
            </w:r>
          </w:p>
        </w:tc>
        <w:tc>
          <w:tcPr>
            <w:tcW w:w="462" w:type="pct"/>
            <w:tcBorders>
              <w:lef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73"/>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Local</w:t>
            </w:r>
          </w:p>
        </w:tc>
      </w:tr>
      <w:tr w:rsidR="00330830" w:rsidRPr="002734F6" w:rsidTr="00330830">
        <w:tc>
          <w:tcPr>
            <w:tcW w:w="1477"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Input Attribute Name and Definition</w:t>
            </w:r>
          </w:p>
        </w:tc>
        <w:tc>
          <w:tcPr>
            <w:tcW w:w="3523" w:type="pct"/>
            <w:gridSpan w:val="9"/>
          </w:tcPr>
          <w:p w:rsidR="00330830" w:rsidRPr="002734F6" w:rsidRDefault="00330830" w:rsidP="00330830">
            <w:pPr>
              <w:spacing w:before="60" w:after="60"/>
              <w:rPr>
                <w:rFonts w:ascii="Arial" w:hAnsi="Arial" w:cs="Arial"/>
                <w:szCs w:val="20"/>
              </w:rPr>
            </w:pPr>
            <w:r w:rsidRPr="002734F6">
              <w:rPr>
                <w:rFonts w:ascii="Arial" w:hAnsi="Arial" w:cs="Arial"/>
                <w:szCs w:val="20"/>
              </w:rPr>
              <w:t>SCC</w:t>
            </w:r>
          </w:p>
          <w:p w:rsidR="00330830" w:rsidRPr="002734F6" w:rsidRDefault="00330830" w:rsidP="00330830">
            <w:pPr>
              <w:spacing w:before="60" w:after="60"/>
              <w:rPr>
                <w:rFonts w:ascii="Arial" w:hAnsi="Arial" w:cs="Arial"/>
                <w:szCs w:val="20"/>
              </w:rPr>
            </w:pPr>
            <w:r w:rsidRPr="002734F6">
              <w:rPr>
                <w:rFonts w:ascii="Arial" w:hAnsi="Arial" w:cs="Arial"/>
                <w:szCs w:val="20"/>
              </w:rPr>
              <w:t>Name:  PXUPATIEN, PXUDT, PXUHLOC, PXUTLVST, PXUIN</w:t>
            </w:r>
          </w:p>
          <w:p w:rsidR="00330830" w:rsidRPr="002734F6" w:rsidRDefault="00330830" w:rsidP="00330830">
            <w:pPr>
              <w:spacing w:before="60" w:after="60"/>
              <w:rPr>
                <w:rFonts w:ascii="Arial" w:hAnsi="Arial" w:cs="Arial"/>
                <w:szCs w:val="20"/>
              </w:rPr>
            </w:pPr>
            <w:r w:rsidRPr="002734F6">
              <w:rPr>
                <w:rFonts w:ascii="Arial" w:hAnsi="Arial" w:cs="Arial"/>
                <w:szCs w:val="20"/>
              </w:rPr>
              <w:t>Definition:</w:t>
            </w:r>
          </w:p>
          <w:p w:rsidR="00330830" w:rsidRPr="002734F6" w:rsidRDefault="00330830" w:rsidP="00330830">
            <w:pPr>
              <w:spacing w:before="60" w:after="60"/>
              <w:rPr>
                <w:rFonts w:ascii="Arial" w:hAnsi="Arial" w:cs="Arial"/>
                <w:szCs w:val="20"/>
              </w:rPr>
            </w:pPr>
            <w:r w:rsidRPr="002734F6">
              <w:rPr>
                <w:rFonts w:ascii="Arial" w:hAnsi="Arial" w:cs="Arial"/>
                <w:szCs w:val="20"/>
              </w:rPr>
              <w:t> PXUPAT IEN of patient</w:t>
            </w:r>
            <w:r w:rsidRPr="002734F6">
              <w:rPr>
                <w:rFonts w:ascii="Arial" w:hAnsi="Arial" w:cs="Arial"/>
                <w:szCs w:val="20"/>
              </w:rPr>
              <w:br/>
              <w:t> PXUDT date and time of the encounter</w:t>
            </w:r>
            <w:r w:rsidRPr="002734F6">
              <w:rPr>
                <w:rFonts w:ascii="Arial" w:hAnsi="Arial" w:cs="Arial"/>
                <w:szCs w:val="20"/>
              </w:rPr>
              <w:br/>
              <w:t> PXUHLOC Hospital Location of the encounter</w:t>
            </w:r>
            <w:r w:rsidRPr="002734F6">
              <w:rPr>
                <w:rFonts w:ascii="Arial" w:hAnsi="Arial" w:cs="Arial"/>
                <w:szCs w:val="20"/>
              </w:rPr>
              <w:br/>
              <w:t> PXUTLVST (optional) pointer to the visit that is being used</w:t>
            </w:r>
            <w:r w:rsidRPr="002734F6">
              <w:rPr>
                <w:rFonts w:ascii="Arial" w:hAnsi="Arial" w:cs="Arial"/>
                <w:szCs w:val="20"/>
              </w:rPr>
              <w:br/>
              <w:t xml:space="preserve"> PXUIN service </w:t>
            </w:r>
            <w:proofErr w:type="spellStart"/>
            <w:r w:rsidRPr="002734F6">
              <w:rPr>
                <w:rFonts w:ascii="Arial" w:hAnsi="Arial" w:cs="Arial"/>
                <w:szCs w:val="20"/>
              </w:rPr>
              <w:t>connected^agent</w:t>
            </w:r>
            <w:proofErr w:type="spellEnd"/>
            <w:r w:rsidRPr="002734F6">
              <w:rPr>
                <w:rFonts w:ascii="Arial" w:hAnsi="Arial" w:cs="Arial"/>
                <w:szCs w:val="20"/>
              </w:rPr>
              <w:t xml:space="preserve"> </w:t>
            </w:r>
            <w:proofErr w:type="spellStart"/>
            <w:r w:rsidRPr="002734F6">
              <w:rPr>
                <w:rFonts w:ascii="Arial" w:hAnsi="Arial" w:cs="Arial"/>
                <w:szCs w:val="20"/>
              </w:rPr>
              <w:t>orange^ionizing</w:t>
            </w:r>
            <w:proofErr w:type="spellEnd"/>
            <w:r w:rsidRPr="002734F6">
              <w:rPr>
                <w:rFonts w:ascii="Arial" w:hAnsi="Arial" w:cs="Arial"/>
                <w:szCs w:val="20"/>
              </w:rPr>
              <w:t xml:space="preserve"> radiation</w:t>
            </w:r>
            <w:r w:rsidRPr="002734F6">
              <w:rPr>
                <w:rFonts w:ascii="Arial" w:hAnsi="Arial" w:cs="Arial"/>
                <w:szCs w:val="20"/>
              </w:rPr>
              <w:br/>
              <w:t> ^</w:t>
            </w:r>
            <w:proofErr w:type="spellStart"/>
            <w:r w:rsidRPr="002734F6">
              <w:rPr>
                <w:rFonts w:ascii="Arial" w:hAnsi="Arial" w:cs="Arial"/>
                <w:szCs w:val="20"/>
              </w:rPr>
              <w:t>enviromental</w:t>
            </w:r>
            <w:proofErr w:type="spellEnd"/>
            <w:r w:rsidRPr="002734F6">
              <w:rPr>
                <w:rFonts w:ascii="Arial" w:hAnsi="Arial" w:cs="Arial"/>
                <w:szCs w:val="20"/>
              </w:rPr>
              <w:t xml:space="preserve"> </w:t>
            </w:r>
            <w:proofErr w:type="spellStart"/>
            <w:r w:rsidRPr="002734F6">
              <w:rPr>
                <w:rFonts w:ascii="Arial" w:hAnsi="Arial" w:cs="Arial"/>
                <w:szCs w:val="20"/>
              </w:rPr>
              <w:t>contaminants^military</w:t>
            </w:r>
            <w:proofErr w:type="spellEnd"/>
            <w:r w:rsidRPr="002734F6">
              <w:rPr>
                <w:rFonts w:ascii="Arial" w:hAnsi="Arial" w:cs="Arial"/>
                <w:szCs w:val="20"/>
              </w:rPr>
              <w:t xml:space="preserve"> sexual trauma</w:t>
            </w:r>
            <w:r w:rsidRPr="002734F6">
              <w:rPr>
                <w:rFonts w:ascii="Arial" w:hAnsi="Arial" w:cs="Arial"/>
                <w:szCs w:val="20"/>
              </w:rPr>
              <w:br/>
              <w:t xml:space="preserve"> ^head and/or neck </w:t>
            </w:r>
            <w:proofErr w:type="spellStart"/>
            <w:r w:rsidRPr="002734F6">
              <w:rPr>
                <w:rFonts w:ascii="Arial" w:hAnsi="Arial" w:cs="Arial"/>
                <w:szCs w:val="20"/>
              </w:rPr>
              <w:t>cancer^combat</w:t>
            </w:r>
            <w:proofErr w:type="spellEnd"/>
            <w:r w:rsidRPr="002734F6">
              <w:rPr>
                <w:rFonts w:ascii="Arial" w:hAnsi="Arial" w:cs="Arial"/>
                <w:szCs w:val="20"/>
              </w:rPr>
              <w:t xml:space="preserve"> </w:t>
            </w:r>
            <w:proofErr w:type="spellStart"/>
            <w:r w:rsidRPr="002734F6">
              <w:rPr>
                <w:rFonts w:ascii="Arial" w:hAnsi="Arial" w:cs="Arial"/>
                <w:szCs w:val="20"/>
              </w:rPr>
              <w:t>veteran^shad^camp</w:t>
            </w:r>
            <w:proofErr w:type="spellEnd"/>
            <w:r w:rsidRPr="002734F6">
              <w:rPr>
                <w:rFonts w:ascii="Arial" w:hAnsi="Arial" w:cs="Arial"/>
                <w:szCs w:val="20"/>
              </w:rPr>
              <w:t xml:space="preserve"> </w:t>
            </w:r>
            <w:proofErr w:type="spellStart"/>
            <w:r w:rsidRPr="002734F6">
              <w:rPr>
                <w:rFonts w:ascii="Arial" w:hAnsi="Arial" w:cs="Arial"/>
                <w:szCs w:val="20"/>
              </w:rPr>
              <w:t>lejeune</w:t>
            </w:r>
            <w:proofErr w:type="spellEnd"/>
            <w:r w:rsidRPr="002734F6">
              <w:rPr>
                <w:rFonts w:ascii="Arial" w:hAnsi="Arial" w:cs="Arial"/>
                <w:szCs w:val="20"/>
              </w:rPr>
              <w:br/>
              <w:t> where 1 ::= yes, 0 ::= no, null ::= n/a</w:t>
            </w:r>
          </w:p>
          <w:p w:rsidR="00330830" w:rsidRPr="002734F6" w:rsidRDefault="00330830" w:rsidP="00330830">
            <w:pPr>
              <w:spacing w:before="60" w:after="60"/>
              <w:rPr>
                <w:rFonts w:ascii="Arial" w:hAnsi="Arial" w:cs="Arial"/>
                <w:szCs w:val="20"/>
              </w:rPr>
            </w:pPr>
          </w:p>
          <w:p w:rsidR="00330830" w:rsidRPr="002734F6" w:rsidRDefault="00330830" w:rsidP="00330830">
            <w:pPr>
              <w:spacing w:before="60" w:after="60"/>
              <w:rPr>
                <w:rFonts w:ascii="Arial" w:hAnsi="Arial" w:cs="Arial"/>
                <w:szCs w:val="20"/>
              </w:rPr>
            </w:pPr>
            <w:r w:rsidRPr="002734F6">
              <w:rPr>
                <w:rFonts w:ascii="Arial" w:hAnsi="Arial" w:cs="Arial"/>
                <w:szCs w:val="20"/>
              </w:rPr>
              <w:t>SCCOND</w:t>
            </w:r>
          </w:p>
          <w:p w:rsidR="00330830" w:rsidRPr="002734F6" w:rsidRDefault="00330830" w:rsidP="00330830">
            <w:pPr>
              <w:spacing w:before="60" w:after="60"/>
              <w:rPr>
                <w:rFonts w:ascii="Arial" w:hAnsi="Arial" w:cs="Arial"/>
                <w:szCs w:val="20"/>
              </w:rPr>
            </w:pPr>
            <w:r w:rsidRPr="002734F6">
              <w:rPr>
                <w:rFonts w:ascii="Arial" w:hAnsi="Arial" w:cs="Arial"/>
                <w:szCs w:val="20"/>
              </w:rPr>
              <w:t>Name:  :   DFN, APPDT, HLOC, VISIT</w:t>
            </w:r>
          </w:p>
          <w:p w:rsidR="00330830" w:rsidRPr="002734F6" w:rsidRDefault="00330830" w:rsidP="00330830">
            <w:pPr>
              <w:spacing w:before="60" w:after="60"/>
              <w:rPr>
                <w:rFonts w:ascii="Arial" w:hAnsi="Arial" w:cs="Arial"/>
                <w:szCs w:val="20"/>
              </w:rPr>
            </w:pPr>
            <w:r w:rsidRPr="002734F6">
              <w:rPr>
                <w:rFonts w:ascii="Arial" w:hAnsi="Arial" w:cs="Arial"/>
                <w:szCs w:val="20"/>
              </w:rPr>
              <w:t xml:space="preserve">Definition:  </w:t>
            </w:r>
          </w:p>
          <w:p w:rsidR="00330830" w:rsidRPr="002734F6" w:rsidRDefault="00330830" w:rsidP="00330830">
            <w:pPr>
              <w:spacing w:before="60" w:after="60"/>
              <w:rPr>
                <w:rFonts w:ascii="Arial" w:hAnsi="Arial" w:cs="Arial"/>
                <w:szCs w:val="20"/>
              </w:rPr>
            </w:pPr>
            <w:r w:rsidRPr="002734F6">
              <w:rPr>
                <w:rFonts w:ascii="Arial" w:hAnsi="Arial" w:cs="Arial"/>
                <w:szCs w:val="20"/>
              </w:rPr>
              <w:t>DFN IEN of patient</w:t>
            </w:r>
          </w:p>
          <w:p w:rsidR="00330830" w:rsidRPr="002734F6" w:rsidRDefault="00330830" w:rsidP="00330830">
            <w:pPr>
              <w:spacing w:before="60" w:after="60"/>
              <w:rPr>
                <w:rFonts w:ascii="Arial" w:hAnsi="Arial" w:cs="Arial"/>
                <w:szCs w:val="20"/>
              </w:rPr>
            </w:pPr>
            <w:r w:rsidRPr="002734F6">
              <w:rPr>
                <w:rFonts w:ascii="Arial" w:hAnsi="Arial" w:cs="Arial"/>
                <w:szCs w:val="20"/>
              </w:rPr>
              <w:t>APPDT date and time of the encounter</w:t>
            </w:r>
            <w:r w:rsidRPr="002734F6">
              <w:rPr>
                <w:rFonts w:ascii="Arial" w:hAnsi="Arial" w:cs="Arial"/>
                <w:szCs w:val="20"/>
              </w:rPr>
              <w:br/>
              <w:t>HLOC Hospital Location of the encounter</w:t>
            </w:r>
            <w:r w:rsidRPr="002734F6">
              <w:rPr>
                <w:rFonts w:ascii="Arial" w:hAnsi="Arial" w:cs="Arial"/>
                <w:szCs w:val="20"/>
              </w:rPr>
              <w:br/>
              <w:t>VISIT (optional) The visit that is being used</w:t>
            </w:r>
          </w:p>
        </w:tc>
      </w:tr>
      <w:tr w:rsidR="00330830" w:rsidRPr="002734F6" w:rsidTr="00330830">
        <w:tc>
          <w:tcPr>
            <w:tcW w:w="1477"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Output Attribute Name and Definition</w:t>
            </w:r>
          </w:p>
        </w:tc>
        <w:tc>
          <w:tcPr>
            <w:tcW w:w="3523" w:type="pct"/>
            <w:gridSpan w:val="9"/>
          </w:tcPr>
          <w:p w:rsidR="00330830" w:rsidRPr="002734F6" w:rsidRDefault="00330830" w:rsidP="00330830">
            <w:pPr>
              <w:tabs>
                <w:tab w:val="left" w:pos="3885"/>
              </w:tabs>
              <w:spacing w:before="60" w:after="60"/>
              <w:rPr>
                <w:rFonts w:ascii="Arial" w:hAnsi="Arial" w:cs="Arial"/>
                <w:szCs w:val="20"/>
              </w:rPr>
            </w:pPr>
            <w:r w:rsidRPr="002734F6">
              <w:rPr>
                <w:rFonts w:ascii="Arial" w:hAnsi="Arial" w:cs="Arial"/>
                <w:szCs w:val="20"/>
              </w:rPr>
              <w:t>SCC</w:t>
            </w:r>
          </w:p>
          <w:p w:rsidR="00330830" w:rsidRPr="002734F6" w:rsidRDefault="00330830" w:rsidP="00330830">
            <w:pPr>
              <w:tabs>
                <w:tab w:val="left" w:pos="3885"/>
              </w:tabs>
              <w:spacing w:before="60" w:after="60"/>
              <w:rPr>
                <w:rFonts w:ascii="Arial" w:hAnsi="Arial" w:cs="Arial"/>
                <w:szCs w:val="20"/>
              </w:rPr>
            </w:pPr>
            <w:r w:rsidRPr="002734F6">
              <w:rPr>
                <w:rFonts w:ascii="Arial" w:hAnsi="Arial" w:cs="Arial"/>
                <w:szCs w:val="20"/>
              </w:rPr>
              <w:t>Name:   PXUOUT, PXUERR</w:t>
            </w:r>
          </w:p>
          <w:p w:rsidR="00330830" w:rsidRPr="002734F6" w:rsidRDefault="00330830" w:rsidP="00330830">
            <w:pPr>
              <w:tabs>
                <w:tab w:val="left" w:pos="3885"/>
              </w:tabs>
              <w:spacing w:before="60" w:after="60"/>
              <w:rPr>
                <w:rFonts w:ascii="Arial" w:hAnsi="Arial" w:cs="Arial"/>
                <w:szCs w:val="20"/>
              </w:rPr>
            </w:pPr>
            <w:r w:rsidRPr="002734F6">
              <w:rPr>
                <w:rFonts w:ascii="Arial" w:hAnsi="Arial" w:cs="Arial"/>
                <w:szCs w:val="20"/>
              </w:rPr>
              <w:t>Definition:</w:t>
            </w:r>
          </w:p>
          <w:p w:rsidR="00330830" w:rsidRPr="002734F6" w:rsidRDefault="00330830" w:rsidP="00330830">
            <w:pPr>
              <w:tabs>
                <w:tab w:val="left" w:pos="3885"/>
              </w:tabs>
              <w:spacing w:before="60" w:after="60"/>
              <w:rPr>
                <w:rFonts w:ascii="Arial" w:hAnsi="Arial" w:cs="Arial"/>
                <w:szCs w:val="20"/>
              </w:rPr>
            </w:pPr>
            <w:r w:rsidRPr="002734F6">
              <w:rPr>
                <w:rFonts w:ascii="Arial" w:hAnsi="Arial" w:cs="Arial"/>
                <w:szCs w:val="20"/>
              </w:rPr>
              <w:t>PXUOUT this is PXUIN corrected so that the invalid answers</w:t>
            </w:r>
            <w:r w:rsidRPr="002734F6">
              <w:rPr>
                <w:rFonts w:ascii="Arial" w:hAnsi="Arial" w:cs="Arial"/>
                <w:szCs w:val="20"/>
              </w:rPr>
              <w:br/>
            </w:r>
            <w:r w:rsidRPr="002734F6">
              <w:rPr>
                <w:rFonts w:ascii="Arial" w:hAnsi="Arial" w:cs="Arial"/>
                <w:szCs w:val="20"/>
              </w:rPr>
              <w:lastRenderedPageBreak/>
              <w:t xml:space="preserve"> are changed to null</w:t>
            </w:r>
            <w:r w:rsidRPr="002734F6">
              <w:rPr>
                <w:rFonts w:ascii="Arial" w:hAnsi="Arial" w:cs="Arial"/>
                <w:szCs w:val="20"/>
              </w:rPr>
              <w:br/>
              <w:t xml:space="preserve"> PXUERR this is a six piece value one for each condition as follows:</w:t>
            </w:r>
            <w:r w:rsidRPr="002734F6">
              <w:rPr>
                <w:rFonts w:ascii="Arial" w:hAnsi="Arial" w:cs="Arial"/>
                <w:szCs w:val="20"/>
              </w:rPr>
              <w:br/>
              <w:t xml:space="preserve"> 1 ::= should be yes or no, but it is null</w:t>
            </w:r>
            <w:r w:rsidRPr="002734F6">
              <w:rPr>
                <w:rFonts w:ascii="Arial" w:hAnsi="Arial" w:cs="Arial"/>
                <w:szCs w:val="20"/>
              </w:rPr>
              <w:br/>
              <w:t xml:space="preserve"> 0 ::= no error</w:t>
            </w:r>
            <w:r w:rsidRPr="002734F6">
              <w:rPr>
                <w:rFonts w:ascii="Arial" w:hAnsi="Arial" w:cs="Arial"/>
                <w:szCs w:val="20"/>
              </w:rPr>
              <w:br/>
              <w:t xml:space="preserve"> -1 ::= not valued value</w:t>
            </w:r>
            <w:r w:rsidRPr="002734F6">
              <w:rPr>
                <w:rFonts w:ascii="Arial" w:hAnsi="Arial" w:cs="Arial"/>
                <w:szCs w:val="20"/>
              </w:rPr>
              <w:br/>
              <w:t xml:space="preserve"> -2 ::= value must be null</w:t>
            </w:r>
            <w:r w:rsidRPr="002734F6">
              <w:rPr>
                <w:rFonts w:ascii="Arial" w:hAnsi="Arial" w:cs="Arial"/>
                <w:szCs w:val="20"/>
              </w:rPr>
              <w:br/>
              <w:t xml:space="preserve"> -3 ::= must be null because SC is yes</w:t>
            </w:r>
          </w:p>
          <w:p w:rsidR="00330830" w:rsidRPr="002734F6" w:rsidRDefault="00330830" w:rsidP="00330830">
            <w:pPr>
              <w:tabs>
                <w:tab w:val="left" w:pos="3885"/>
              </w:tabs>
              <w:spacing w:before="60" w:after="60"/>
              <w:rPr>
                <w:rFonts w:ascii="Arial" w:hAnsi="Arial" w:cs="Arial"/>
                <w:szCs w:val="20"/>
              </w:rPr>
            </w:pPr>
          </w:p>
          <w:p w:rsidR="00330830" w:rsidRPr="002734F6" w:rsidRDefault="00330830" w:rsidP="00330830">
            <w:pPr>
              <w:tabs>
                <w:tab w:val="left" w:pos="3885"/>
              </w:tabs>
              <w:spacing w:before="60" w:after="60"/>
              <w:rPr>
                <w:rFonts w:ascii="Arial" w:hAnsi="Arial" w:cs="Arial"/>
                <w:szCs w:val="20"/>
              </w:rPr>
            </w:pPr>
            <w:r w:rsidRPr="002734F6">
              <w:rPr>
                <w:rFonts w:ascii="Arial" w:hAnsi="Arial" w:cs="Arial"/>
                <w:szCs w:val="20"/>
              </w:rPr>
              <w:t>SCCOND</w:t>
            </w:r>
          </w:p>
          <w:p w:rsidR="00330830" w:rsidRPr="002734F6" w:rsidRDefault="00330830" w:rsidP="00330830">
            <w:pPr>
              <w:tabs>
                <w:tab w:val="left" w:pos="3885"/>
              </w:tabs>
              <w:spacing w:before="60" w:after="60"/>
              <w:rPr>
                <w:rFonts w:ascii="Arial" w:hAnsi="Arial" w:cs="Arial"/>
                <w:szCs w:val="20"/>
              </w:rPr>
            </w:pPr>
            <w:r w:rsidRPr="002734F6">
              <w:rPr>
                <w:rFonts w:ascii="Arial" w:hAnsi="Arial" w:cs="Arial"/>
                <w:szCs w:val="20"/>
              </w:rPr>
              <w:t>Name:   PXUDATA</w:t>
            </w:r>
          </w:p>
          <w:p w:rsidR="00330830" w:rsidRPr="002734F6" w:rsidRDefault="00330830" w:rsidP="00330830">
            <w:pPr>
              <w:tabs>
                <w:tab w:val="left" w:pos="3885"/>
              </w:tabs>
              <w:spacing w:before="60" w:after="60"/>
              <w:rPr>
                <w:rFonts w:ascii="Arial" w:hAnsi="Arial" w:cs="Arial"/>
                <w:szCs w:val="20"/>
              </w:rPr>
            </w:pPr>
            <w:r w:rsidRPr="002734F6">
              <w:rPr>
                <w:rFonts w:ascii="Arial" w:hAnsi="Arial" w:cs="Arial"/>
                <w:szCs w:val="20"/>
              </w:rPr>
              <w:t>PXUDATA this is an array subscripted by "SC","AO","IR","EC","MST","HNC","CV","SHAD","CLV"</w:t>
            </w:r>
            <w:r w:rsidRPr="002734F6">
              <w:rPr>
                <w:rFonts w:ascii="Arial" w:hAnsi="Arial" w:cs="Arial"/>
                <w:szCs w:val="20"/>
              </w:rPr>
              <w:br/>
              <w:t>that contains 2 pieces each</w:t>
            </w:r>
            <w:r w:rsidRPr="002734F6">
              <w:rPr>
                <w:rFonts w:ascii="Arial" w:hAnsi="Arial" w:cs="Arial"/>
                <w:szCs w:val="20"/>
              </w:rPr>
              <w:br/>
              <w:t>first: 1 if the condition can be answered</w:t>
            </w:r>
            <w:r w:rsidRPr="002734F6">
              <w:rPr>
                <w:rFonts w:ascii="Arial" w:hAnsi="Arial" w:cs="Arial"/>
                <w:szCs w:val="20"/>
              </w:rPr>
              <w:br/>
              <w:t>0 if it should be null</w:t>
            </w:r>
            <w:r w:rsidRPr="002734F6">
              <w:rPr>
                <w:rFonts w:ascii="Arial" w:hAnsi="Arial" w:cs="Arial"/>
                <w:szCs w:val="20"/>
              </w:rPr>
              <w:br/>
              <w:t>second: the answer that Scheduling has if it has one</w:t>
            </w:r>
            <w:r w:rsidRPr="002734F6">
              <w:rPr>
                <w:rFonts w:ascii="Arial" w:hAnsi="Arial" w:cs="Arial"/>
                <w:szCs w:val="20"/>
              </w:rPr>
              <w:br/>
              <w:t>1 ::= yes, 0 ::= no </w:t>
            </w:r>
            <w:r w:rsidRPr="002734F6">
              <w:rPr>
                <w:rFonts w:ascii="Arial" w:hAnsi="Arial" w:cs="Arial"/>
                <w:szCs w:val="20"/>
              </w:rPr>
              <w:tab/>
            </w:r>
          </w:p>
        </w:tc>
      </w:tr>
      <w:tr w:rsidR="00330830" w:rsidRPr="002734F6" w:rsidTr="00330830">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lastRenderedPageBreak/>
              <w:t>Current Logic</w:t>
            </w:r>
          </w:p>
        </w:tc>
      </w:tr>
      <w:tr w:rsidR="00330830" w:rsidRPr="002734F6" w:rsidTr="00330830">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330830" w:rsidRPr="002734F6" w:rsidRDefault="00330830" w:rsidP="00330830">
            <w:pPr>
              <w:spacing w:before="60" w:after="60"/>
              <w:rPr>
                <w:rFonts w:ascii="Arial" w:hAnsi="Arial" w:cs="Arial"/>
                <w:szCs w:val="20"/>
              </w:rPr>
            </w:pPr>
            <w:r w:rsidRPr="002734F6">
              <w:rPr>
                <w:rFonts w:ascii="Arial" w:hAnsi="Arial" w:cs="Arial"/>
                <w:szCs w:val="20"/>
              </w:rPr>
              <w:t xml:space="preserve">PATVEE Version </w:t>
            </w:r>
          </w:p>
        </w:tc>
      </w:tr>
      <w:tr w:rsidR="00330830" w:rsidRPr="002734F6" w:rsidTr="00330830">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330830" w:rsidRPr="002734F6" w:rsidRDefault="00330830" w:rsidP="00330830">
            <w:pPr>
              <w:spacing w:before="60" w:after="60"/>
              <w:rPr>
                <w:rFonts w:ascii="Arial" w:hAnsi="Arial" w:cs="Arial"/>
                <w:szCs w:val="22"/>
              </w:rPr>
            </w:pPr>
            <w:r w:rsidRPr="002734F6">
              <w:rPr>
                <w:rFonts w:ascii="Arial" w:hAnsi="Arial" w:cs="Arial"/>
                <w:szCs w:val="22"/>
              </w:rPr>
              <w:t>PXUTLSCC ;ISL/</w:t>
            </w:r>
            <w:proofErr w:type="spellStart"/>
            <w:r w:rsidRPr="002734F6">
              <w:rPr>
                <w:rFonts w:ascii="Arial" w:hAnsi="Arial" w:cs="Arial"/>
                <w:szCs w:val="22"/>
              </w:rPr>
              <w:t>dee,ISA</w:t>
            </w:r>
            <w:proofErr w:type="spellEnd"/>
            <w:r w:rsidRPr="002734F6">
              <w:rPr>
                <w:rFonts w:ascii="Arial" w:hAnsi="Arial" w:cs="Arial"/>
                <w:szCs w:val="22"/>
              </w:rPr>
              <w:t>/KWP - Validates and corrects the Service Connected Conditions ;6/06/05</w:t>
            </w:r>
            <w:r w:rsidRPr="002734F6">
              <w:rPr>
                <w:rFonts w:ascii="Arial" w:hAnsi="Arial" w:cs="Arial"/>
                <w:szCs w:val="22"/>
              </w:rPr>
              <w:br/>
              <w:t> ;;1.0;PCE PATIENT CARE ENCOUNTER;**74,107,111,130,168**;Aug 12, 1996;Build 14</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SCC+19</w:t>
            </w:r>
          </w:p>
          <w:p w:rsidR="00330830" w:rsidRPr="002734F6" w:rsidRDefault="00330830" w:rsidP="00330830">
            <w:pPr>
              <w:spacing w:before="60" w:after="60"/>
              <w:rPr>
                <w:rFonts w:ascii="Arial" w:hAnsi="Arial" w:cs="Arial"/>
                <w:szCs w:val="22"/>
              </w:rPr>
            </w:pPr>
            <w:r w:rsidRPr="002734F6">
              <w:rPr>
                <w:rFonts w:ascii="Arial" w:hAnsi="Arial" w:cs="Arial"/>
                <w:szCs w:val="22"/>
              </w:rPr>
              <w:t> ;+ -3 ::= must be null because SC is yes</w:t>
            </w:r>
            <w:r w:rsidRPr="002734F6">
              <w:rPr>
                <w:rFonts w:ascii="Arial" w:hAnsi="Arial" w:cs="Arial"/>
                <w:szCs w:val="22"/>
              </w:rPr>
              <w:br/>
              <w:t> ;</w:t>
            </w:r>
            <w:r w:rsidRPr="002734F6">
              <w:rPr>
                <w:rFonts w:ascii="Arial" w:hAnsi="Arial" w:cs="Arial"/>
                <w:szCs w:val="22"/>
              </w:rPr>
              <w:br/>
              <w:t> N PXUITEM,PXUPSCC,PXUSC,PXUAO,PXUIR,PXUEC,PXUMST,PXUHNC,PXUSHAD</w:t>
            </w:r>
            <w:r w:rsidRPr="002734F6">
              <w:rPr>
                <w:rFonts w:ascii="Arial" w:hAnsi="Arial" w:cs="Arial"/>
                <w:szCs w:val="22"/>
              </w:rPr>
              <w:br/>
              <w:t> D SCCOND(PXUPAT,PXUDT,PXUHLOC,$G(PXUTLVST),.PXUPSCC) ;Set up array of the patients SCC</w:t>
            </w:r>
            <w:r w:rsidRPr="002734F6">
              <w:rPr>
                <w:rFonts w:ascii="Arial" w:hAnsi="Arial" w:cs="Arial"/>
                <w:szCs w:val="22"/>
              </w:rPr>
              <w:br/>
              <w:t> S PXUOUT=PXUIN</w:t>
            </w:r>
            <w:r w:rsidRPr="002734F6">
              <w:rPr>
                <w:rFonts w:ascii="Arial" w:hAnsi="Arial" w:cs="Arial"/>
                <w:szCs w:val="22"/>
              </w:rPr>
              <w:br/>
              <w:t> S PXUERR="0^0^0^0^0^0^0^0"</w:t>
            </w:r>
            <w:r w:rsidRPr="002734F6">
              <w:rPr>
                <w:rFonts w:ascii="Arial" w:hAnsi="Arial" w:cs="Arial"/>
                <w:szCs w:val="22"/>
              </w:rPr>
              <w:br/>
              <w:t> S PXUSC=$P(PXUIN,"^",1)</w:t>
            </w:r>
            <w:r w:rsidRPr="002734F6">
              <w:rPr>
                <w:rFonts w:ascii="Arial" w:hAnsi="Arial" w:cs="Arial"/>
                <w:szCs w:val="22"/>
              </w:rPr>
              <w:br/>
              <w:t> I '(PXUSC=1!(PXUSC=0)!(PXUSC="")) S $P(PXUERR,"^",1)=-1 S $P(PXUOUT,"^",1)=""</w:t>
            </w:r>
            <w:r w:rsidRPr="002734F6">
              <w:rPr>
                <w:rFonts w:ascii="Arial" w:hAnsi="Arial" w:cs="Arial"/>
                <w:szCs w:val="22"/>
              </w:rPr>
              <w:br/>
              <w:t> E  I PXUSC="" D  ;it is ok</w:t>
            </w:r>
            <w:r w:rsidRPr="002734F6">
              <w:rPr>
                <w:rFonts w:ascii="Arial" w:hAnsi="Arial" w:cs="Arial"/>
                <w:szCs w:val="22"/>
              </w:rPr>
              <w:br/>
              <w:t> . I $P(PXUPSCC("SC"),"^",1) S $P(PXUERR,"^",1)=1,$P(PXUOUT,"^",1)=$P(PXUPSCC("SC"),"^",2) ;should have had a value</w:t>
            </w:r>
            <w:r w:rsidRPr="002734F6">
              <w:rPr>
                <w:rFonts w:ascii="Arial" w:hAnsi="Arial" w:cs="Arial"/>
                <w:szCs w:val="22"/>
              </w:rPr>
              <w:br/>
              <w:t> E  I PXUSC]"" D</w:t>
            </w:r>
            <w:r w:rsidRPr="002734F6">
              <w:rPr>
                <w:rFonts w:ascii="Arial" w:hAnsi="Arial" w:cs="Arial"/>
                <w:szCs w:val="22"/>
              </w:rPr>
              <w:br/>
              <w:t> . I '$P(PXUPSCC("SC"),"^",1) S $P(PXUERR,"^",1)=-2 S $P(PXUOUT,"^",1)="" ;it must be null</w:t>
            </w:r>
            <w:r w:rsidRPr="002734F6">
              <w:rPr>
                <w:rFonts w:ascii="Arial" w:hAnsi="Arial" w:cs="Arial"/>
                <w:szCs w:val="22"/>
              </w:rPr>
              <w:br/>
              <w:t> . E  ;it is ok</w:t>
            </w:r>
            <w:r w:rsidRPr="002734F6">
              <w:rPr>
                <w:rFonts w:ascii="Arial" w:hAnsi="Arial" w:cs="Arial"/>
                <w:szCs w:val="22"/>
              </w:rPr>
              <w:br/>
              <w:t> S PXUSC=$P(PXUOUT,"^",1)</w:t>
            </w:r>
            <w:r w:rsidRPr="002734F6">
              <w:rPr>
                <w:rFonts w:ascii="Arial" w:hAnsi="Arial" w:cs="Arial"/>
                <w:szCs w:val="22"/>
              </w:rPr>
              <w:br/>
            </w:r>
            <w:r w:rsidRPr="002734F6">
              <w:rPr>
                <w:rFonts w:ascii="Arial" w:hAnsi="Arial" w:cs="Arial"/>
                <w:szCs w:val="22"/>
              </w:rPr>
              <w:lastRenderedPageBreak/>
              <w:t> S PXUAO=$P(PXUIN,"^",2)</w:t>
            </w:r>
            <w:r w:rsidRPr="002734F6">
              <w:rPr>
                <w:rFonts w:ascii="Arial" w:hAnsi="Arial" w:cs="Arial"/>
                <w:szCs w:val="22"/>
              </w:rPr>
              <w:br/>
              <w:t> I '(PXUAO=1!(PXUAO=0)!(PXUAO="")) S $P(PXUERR,"^",2)=-1 S $P(PXUOUT,"^",2)=""</w:t>
            </w:r>
            <w:r w:rsidRPr="002734F6">
              <w:rPr>
                <w:rFonts w:ascii="Arial" w:hAnsi="Arial" w:cs="Arial"/>
                <w:szCs w:val="22"/>
              </w:rPr>
              <w:br/>
              <w:t> E  I PXUAO="" D  ;it is ok</w:t>
            </w:r>
            <w:r w:rsidRPr="002734F6">
              <w:rPr>
                <w:rFonts w:ascii="Arial" w:hAnsi="Arial" w:cs="Arial"/>
                <w:szCs w:val="22"/>
              </w:rPr>
              <w:br/>
              <w:t> . I $P(PXUPSCC("AO"),"^",1),'PXUSC S $P(PXUERR,"^",2)=1,$P(PXUOUT,"^",2)=$P(PXUPSCC("AO"),"^",2) ;should have had a value</w:t>
            </w:r>
            <w:r w:rsidRPr="002734F6">
              <w:rPr>
                <w:rFonts w:ascii="Arial" w:hAnsi="Arial" w:cs="Arial"/>
                <w:szCs w:val="22"/>
              </w:rPr>
              <w:br/>
              <w:t> E  I PXUAO]"" D</w:t>
            </w:r>
            <w:r w:rsidRPr="002734F6">
              <w:rPr>
                <w:rFonts w:ascii="Arial" w:hAnsi="Arial" w:cs="Arial"/>
                <w:szCs w:val="22"/>
              </w:rPr>
              <w:br/>
              <w:t> . I '$P(PXUPSCC("AO"),"^",1) S $P(PXUERR,"^",2)=-2 S $P(PXUOUT,"^",2)="" ;it must be null</w:t>
            </w:r>
            <w:r w:rsidRPr="002734F6">
              <w:rPr>
                <w:rFonts w:ascii="Arial" w:hAnsi="Arial" w:cs="Arial"/>
                <w:szCs w:val="22"/>
              </w:rPr>
              <w:br/>
              <w:t> . E  I PXUSC,PXUAO]"" S $P(PXUERR,"^",2)=-3 S $P(PXUOUT,"^",2)="" ;it is SC so it must be null</w:t>
            </w:r>
            <w:r w:rsidRPr="002734F6">
              <w:rPr>
                <w:rFonts w:ascii="Arial" w:hAnsi="Arial" w:cs="Arial"/>
                <w:szCs w:val="22"/>
              </w:rPr>
              <w:br/>
              <w:t> . ;E ;it is ok</w:t>
            </w:r>
            <w:r w:rsidRPr="002734F6">
              <w:rPr>
                <w:rFonts w:ascii="Arial" w:hAnsi="Arial" w:cs="Arial"/>
                <w:szCs w:val="22"/>
              </w:rPr>
              <w:br/>
              <w:t> S PXUIR=$P(PXUIN,"^",3)</w:t>
            </w:r>
            <w:r w:rsidRPr="002734F6">
              <w:rPr>
                <w:rFonts w:ascii="Arial" w:hAnsi="Arial" w:cs="Arial"/>
                <w:szCs w:val="22"/>
              </w:rPr>
              <w:br/>
              <w:t> I '(PXUIR=1!(PXUIR=0)!(PXUIR="")) S $P(PXUERR,"^",3)=-1 S $P(PXUOUT,"^",3)=""</w:t>
            </w:r>
            <w:r w:rsidRPr="002734F6">
              <w:rPr>
                <w:rFonts w:ascii="Arial" w:hAnsi="Arial" w:cs="Arial"/>
                <w:szCs w:val="22"/>
              </w:rPr>
              <w:br/>
              <w:t> E  I PXUIR="" D  ;it is ok</w:t>
            </w:r>
            <w:r w:rsidRPr="002734F6">
              <w:rPr>
                <w:rFonts w:ascii="Arial" w:hAnsi="Arial" w:cs="Arial"/>
                <w:szCs w:val="22"/>
              </w:rPr>
              <w:br/>
              <w:t> . I $P(PXUPSCC("IR"),"^",1),'PXUSC S $P(PXUERR,"^",3)=1,$P(PXUOUT,"^",3)=$P(PXUPSCC("IR"),"^",2) ;should have had a value</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SCC+78</w:t>
            </w:r>
          </w:p>
          <w:p w:rsidR="00330830" w:rsidRPr="002734F6" w:rsidRDefault="00330830" w:rsidP="00330830">
            <w:pPr>
              <w:spacing w:before="60" w:after="60"/>
              <w:rPr>
                <w:rFonts w:ascii="Arial" w:hAnsi="Arial" w:cs="Arial"/>
                <w:szCs w:val="22"/>
              </w:rPr>
            </w:pPr>
            <w:r w:rsidRPr="002734F6">
              <w:rPr>
                <w:rFonts w:ascii="Arial" w:hAnsi="Arial" w:cs="Arial"/>
                <w:szCs w:val="22"/>
              </w:rPr>
              <w:t> . I $P(PXUPSCC("SHAD"),"^",1) S $P(PXUERR,"^",8)=1,$P(PXUOUT,"^",8)=$P(PXUPSCC("SHAD"),"^",2) ;should have had a value</w:t>
            </w:r>
            <w:r w:rsidRPr="002734F6">
              <w:rPr>
                <w:rFonts w:ascii="Arial" w:hAnsi="Arial" w:cs="Arial"/>
                <w:szCs w:val="22"/>
              </w:rPr>
              <w:br/>
              <w:t> E  I PXUSHAD]"" D</w:t>
            </w:r>
            <w:r w:rsidRPr="002734F6">
              <w:rPr>
                <w:rFonts w:ascii="Arial" w:hAnsi="Arial" w:cs="Arial"/>
                <w:szCs w:val="22"/>
              </w:rPr>
              <w:br/>
              <w:t> .I '$P(PXUPSCC("SHAD"),"^",1) S $P(PXUERR,"^",8)=-2 S $P(PXUOUT,"^",8)="" ;it must be null, not SHAD status</w:t>
            </w:r>
            <w:r w:rsidRPr="002734F6">
              <w:rPr>
                <w:rFonts w:ascii="Arial" w:hAnsi="Arial" w:cs="Arial"/>
                <w:szCs w:val="22"/>
              </w:rPr>
              <w:br/>
              <w:t> Q</w:t>
            </w:r>
            <w:r w:rsidRPr="002734F6">
              <w:rPr>
                <w:rFonts w:ascii="Arial" w:hAnsi="Arial" w:cs="Arial"/>
                <w:szCs w:val="22"/>
              </w:rPr>
              <w:br/>
              <w:t> ;</w:t>
            </w:r>
            <w:r w:rsidRPr="002734F6">
              <w:rPr>
                <w:rFonts w:ascii="Arial" w:hAnsi="Arial" w:cs="Arial"/>
                <w:szCs w:val="22"/>
              </w:rPr>
              <w:br/>
              <w:t> ;</w:t>
            </w:r>
            <w:r w:rsidRPr="002734F6">
              <w:rPr>
                <w:rFonts w:ascii="Arial" w:hAnsi="Arial" w:cs="Arial"/>
                <w:szCs w:val="22"/>
              </w:rPr>
              <w:br/>
              <w:t>SCCOND(DFN,APPDT,HLOC,VISIT,PXUDATA) ;Set up array of the patients</w:t>
            </w:r>
            <w:r w:rsidRPr="002734F6">
              <w:rPr>
                <w:rFonts w:ascii="Arial" w:hAnsi="Arial" w:cs="Arial"/>
                <w:szCs w:val="22"/>
              </w:rPr>
              <w:br/>
              <w:t> ; Service Connected Conditions</w:t>
            </w:r>
            <w:r w:rsidRPr="002734F6">
              <w:rPr>
                <w:rFonts w:ascii="Arial" w:hAnsi="Arial" w:cs="Arial"/>
                <w:szCs w:val="22"/>
              </w:rPr>
              <w:br/>
              <w:t> ;</w:t>
            </w:r>
            <w:r w:rsidRPr="002734F6">
              <w:rPr>
                <w:rFonts w:ascii="Arial" w:hAnsi="Arial" w:cs="Arial"/>
                <w:szCs w:val="22"/>
              </w:rPr>
              <w:br/>
              <w:t> ;Input Parameters:</w:t>
            </w:r>
            <w:r w:rsidRPr="002734F6">
              <w:rPr>
                <w:rFonts w:ascii="Arial" w:hAnsi="Arial" w:cs="Arial"/>
                <w:szCs w:val="22"/>
              </w:rPr>
              <w:br/>
              <w:t> ; DFN IEN of patient</w:t>
            </w:r>
            <w:r w:rsidRPr="002734F6">
              <w:rPr>
                <w:rFonts w:ascii="Arial" w:hAnsi="Arial" w:cs="Arial"/>
                <w:szCs w:val="22"/>
              </w:rPr>
              <w:br/>
              <w:t> ; APPDT date and time of the encounter</w:t>
            </w:r>
            <w:r w:rsidRPr="002734F6">
              <w:rPr>
                <w:rFonts w:ascii="Arial" w:hAnsi="Arial" w:cs="Arial"/>
                <w:szCs w:val="22"/>
              </w:rPr>
              <w:br/>
              <w:t> ; HLOC Hospital Location of the encounter</w:t>
            </w:r>
            <w:r w:rsidRPr="002734F6">
              <w:rPr>
                <w:rFonts w:ascii="Arial" w:hAnsi="Arial" w:cs="Arial"/>
                <w:szCs w:val="22"/>
              </w:rPr>
              <w:br/>
              <w:t> ; VISIT (optional) The visit that is being used</w:t>
            </w:r>
            <w:r w:rsidRPr="002734F6">
              <w:rPr>
                <w:rFonts w:ascii="Arial" w:hAnsi="Arial" w:cs="Arial"/>
                <w:szCs w:val="22"/>
              </w:rPr>
              <w:br/>
              <w:t> ;</w:t>
            </w:r>
            <w:r w:rsidRPr="002734F6">
              <w:rPr>
                <w:rFonts w:ascii="Arial" w:hAnsi="Arial" w:cs="Arial"/>
                <w:szCs w:val="22"/>
              </w:rPr>
              <w:br/>
              <w:t> ;Output Parameters:</w:t>
            </w:r>
            <w:r w:rsidRPr="002734F6">
              <w:rPr>
                <w:rFonts w:ascii="Arial" w:hAnsi="Arial" w:cs="Arial"/>
                <w:szCs w:val="22"/>
              </w:rPr>
              <w:br/>
              <w:t> ; PXUDATA this is an array subscribed by "SC","AO","IR","EC","MST","HNC"</w:t>
            </w:r>
            <w:r w:rsidRPr="002734F6">
              <w:rPr>
                <w:rFonts w:ascii="Arial" w:hAnsi="Arial" w:cs="Arial"/>
                <w:szCs w:val="22"/>
              </w:rPr>
              <w:br/>
              <w:t> ; that contains to piece each</w:t>
            </w:r>
            <w:r w:rsidRPr="002734F6">
              <w:rPr>
                <w:rFonts w:ascii="Arial" w:hAnsi="Arial" w:cs="Arial"/>
                <w:szCs w:val="22"/>
              </w:rPr>
              <w:br/>
              <w:t> ; first: 1 if the condition can be answered</w:t>
            </w:r>
            <w:r w:rsidRPr="002734F6">
              <w:rPr>
                <w:rFonts w:ascii="Arial" w:hAnsi="Arial" w:cs="Arial"/>
                <w:szCs w:val="22"/>
              </w:rPr>
              <w:br/>
              <w:t> ; 0 if it should be null</w:t>
            </w:r>
            <w:r w:rsidRPr="002734F6">
              <w:rPr>
                <w:rFonts w:ascii="Arial" w:hAnsi="Arial" w:cs="Arial"/>
                <w:szCs w:val="22"/>
              </w:rPr>
              <w:br/>
              <w:t> ; second: the answer that Scheduling has if it has one</w:t>
            </w:r>
            <w:r w:rsidRPr="002734F6">
              <w:rPr>
                <w:rFonts w:ascii="Arial" w:hAnsi="Arial" w:cs="Arial"/>
                <w:szCs w:val="22"/>
              </w:rPr>
              <w:br/>
              <w:t> ; 1 ::= yes, 0 ::= no</w:t>
            </w:r>
            <w:r w:rsidRPr="002734F6">
              <w:rPr>
                <w:rFonts w:ascii="Arial" w:hAnsi="Arial" w:cs="Arial"/>
                <w:szCs w:val="22"/>
              </w:rPr>
              <w:br/>
            </w:r>
            <w:r w:rsidRPr="002734F6">
              <w:rPr>
                <w:rFonts w:ascii="Arial" w:hAnsi="Arial" w:cs="Arial"/>
                <w:szCs w:val="22"/>
              </w:rPr>
              <w:lastRenderedPageBreak/>
              <w:t> ;</w:t>
            </w:r>
          </w:p>
        </w:tc>
      </w:tr>
      <w:tr w:rsidR="00330830" w:rsidRPr="002734F6" w:rsidTr="00330830">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lastRenderedPageBreak/>
              <w:t>Modified Logic (Changes are in bold)</w:t>
            </w:r>
          </w:p>
        </w:tc>
      </w:tr>
      <w:tr w:rsidR="00330830" w:rsidRPr="002734F6" w:rsidTr="00330830">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330830" w:rsidRPr="002734F6" w:rsidRDefault="00330830" w:rsidP="00330830">
            <w:pPr>
              <w:spacing w:before="60" w:after="60"/>
              <w:rPr>
                <w:rFonts w:ascii="Arial" w:hAnsi="Arial" w:cs="Arial"/>
                <w:szCs w:val="22"/>
              </w:rPr>
            </w:pPr>
            <w:r w:rsidRPr="002734F6">
              <w:rPr>
                <w:rFonts w:ascii="Arial" w:hAnsi="Arial" w:cs="Arial"/>
                <w:szCs w:val="22"/>
              </w:rPr>
              <w:t>PXUTLSCC ;ISL/</w:t>
            </w:r>
            <w:proofErr w:type="spellStart"/>
            <w:r w:rsidRPr="002734F6">
              <w:rPr>
                <w:rFonts w:ascii="Arial" w:hAnsi="Arial" w:cs="Arial"/>
                <w:szCs w:val="22"/>
              </w:rPr>
              <w:t>dee,ISA</w:t>
            </w:r>
            <w:proofErr w:type="spellEnd"/>
            <w:r w:rsidRPr="002734F6">
              <w:rPr>
                <w:rFonts w:ascii="Arial" w:hAnsi="Arial" w:cs="Arial"/>
                <w:szCs w:val="22"/>
              </w:rPr>
              <w:t>/KWP - Validates and corrects the Service Connected Conditions ;6/06/05</w:t>
            </w:r>
            <w:r w:rsidRPr="002734F6">
              <w:rPr>
                <w:rFonts w:ascii="Arial" w:hAnsi="Arial" w:cs="Arial"/>
                <w:szCs w:val="22"/>
              </w:rPr>
              <w:br/>
              <w:t> ;;1.0;PCE PATIENT CARE ENCOUNTER;**74,107,111,130,168</w:t>
            </w:r>
            <w:r w:rsidRPr="002734F6">
              <w:rPr>
                <w:rFonts w:ascii="Arial" w:hAnsi="Arial" w:cs="Arial"/>
                <w:b/>
                <w:szCs w:val="22"/>
              </w:rPr>
              <w:t>,207</w:t>
            </w:r>
            <w:r w:rsidRPr="002734F6">
              <w:rPr>
                <w:rFonts w:ascii="Arial" w:hAnsi="Arial" w:cs="Arial"/>
                <w:szCs w:val="22"/>
              </w:rPr>
              <w:t>**;Aug 12, 1996;Build 6</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SCC+19     </w:t>
            </w:r>
          </w:p>
          <w:p w:rsidR="00330830" w:rsidRPr="002734F6" w:rsidRDefault="00330830" w:rsidP="00330830">
            <w:pPr>
              <w:spacing w:before="60" w:after="60"/>
              <w:rPr>
                <w:rFonts w:ascii="Arial" w:hAnsi="Arial" w:cs="Arial"/>
                <w:szCs w:val="22"/>
              </w:rPr>
            </w:pPr>
            <w:r w:rsidRPr="002734F6">
              <w:rPr>
                <w:rFonts w:ascii="Arial" w:hAnsi="Arial" w:cs="Arial"/>
                <w:szCs w:val="22"/>
              </w:rPr>
              <w:t>;+ -3 ::= must be null because SC is yes</w:t>
            </w:r>
            <w:r w:rsidRPr="002734F6">
              <w:rPr>
                <w:rFonts w:ascii="Arial" w:hAnsi="Arial" w:cs="Arial"/>
                <w:szCs w:val="22"/>
              </w:rPr>
              <w:br/>
              <w:t> ;</w:t>
            </w:r>
            <w:r w:rsidRPr="002734F6">
              <w:rPr>
                <w:rFonts w:ascii="Arial" w:hAnsi="Arial" w:cs="Arial"/>
                <w:szCs w:val="22"/>
              </w:rPr>
              <w:br/>
              <w:t> N PXUITEM,PXUPSCC,PXUSC,PXUAO,PXUIR,PXUEC,PXUMST,PXUHNC,PXUSHAD,PXUCLV</w:t>
            </w:r>
            <w:r w:rsidRPr="002734F6">
              <w:rPr>
                <w:rFonts w:ascii="Arial" w:hAnsi="Arial" w:cs="Arial"/>
                <w:szCs w:val="22"/>
              </w:rPr>
              <w:br/>
              <w:t> D SCCOND(PXUPAT,PXUDT,PXUHLOC,$G(PXUTLVST),.PXUPSCC) ;Set up array of the patients SCC</w:t>
            </w:r>
            <w:r w:rsidRPr="002734F6">
              <w:rPr>
                <w:rFonts w:ascii="Arial" w:hAnsi="Arial" w:cs="Arial"/>
                <w:szCs w:val="22"/>
              </w:rPr>
              <w:br/>
              <w:t> S PXUOUT=PXUIN</w:t>
            </w:r>
            <w:r w:rsidRPr="002734F6">
              <w:rPr>
                <w:rFonts w:ascii="Arial" w:hAnsi="Arial" w:cs="Arial"/>
                <w:szCs w:val="22"/>
              </w:rPr>
              <w:br/>
            </w:r>
            <w:r w:rsidRPr="002734F6">
              <w:rPr>
                <w:rFonts w:ascii="Arial" w:hAnsi="Arial" w:cs="Arial"/>
                <w:b/>
                <w:szCs w:val="22"/>
              </w:rPr>
              <w:t xml:space="preserve"> ; </w:t>
            </w:r>
            <w:proofErr w:type="spellStart"/>
            <w:r w:rsidRPr="002734F6">
              <w:rPr>
                <w:rFonts w:ascii="Arial" w:hAnsi="Arial" w:cs="Arial"/>
                <w:b/>
                <w:szCs w:val="22"/>
              </w:rPr>
              <w:t>djs</w:t>
            </w:r>
            <w:proofErr w:type="spellEnd"/>
            <w:r w:rsidRPr="002734F6">
              <w:rPr>
                <w:rFonts w:ascii="Arial" w:hAnsi="Arial" w:cs="Arial"/>
                <w:b/>
                <w:szCs w:val="22"/>
              </w:rPr>
              <w:t xml:space="preserve"> PX*1.0*207 RSD SPEC #2.6.2.4.2.1 &amp; 2.6.2.4.3.1 Added piece #9 to error variable for Camp Lejeune</w:t>
            </w:r>
            <w:r w:rsidRPr="002734F6">
              <w:rPr>
                <w:rFonts w:ascii="Arial" w:hAnsi="Arial" w:cs="Arial"/>
                <w:szCs w:val="22"/>
              </w:rPr>
              <w:br/>
              <w:t> S PXUERR="0^0^0^0^0^0^0^0</w:t>
            </w:r>
            <w:r w:rsidRPr="002734F6">
              <w:rPr>
                <w:rFonts w:ascii="Arial" w:hAnsi="Arial" w:cs="Arial"/>
                <w:b/>
                <w:szCs w:val="22"/>
              </w:rPr>
              <w:t>^0</w:t>
            </w:r>
            <w:r w:rsidRPr="002734F6">
              <w:rPr>
                <w:rFonts w:ascii="Arial" w:hAnsi="Arial" w:cs="Arial"/>
                <w:szCs w:val="22"/>
              </w:rPr>
              <w:t>"</w:t>
            </w:r>
            <w:r w:rsidRPr="002734F6">
              <w:rPr>
                <w:rFonts w:ascii="Arial" w:hAnsi="Arial" w:cs="Arial"/>
                <w:szCs w:val="22"/>
              </w:rPr>
              <w:br/>
              <w:t> S PXUSC=$P(PXUIN,"^",1)</w:t>
            </w:r>
            <w:r w:rsidRPr="002734F6">
              <w:rPr>
                <w:rFonts w:ascii="Arial" w:hAnsi="Arial" w:cs="Arial"/>
                <w:szCs w:val="22"/>
              </w:rPr>
              <w:br/>
              <w:t> I '(PXUSC=1!(PXUSC=0)!(PXUSC="")) S $P(PXUERR,"^",1)=-1 S $P(PXUOUT,"^",1)=""</w:t>
            </w:r>
            <w:r w:rsidRPr="002734F6">
              <w:rPr>
                <w:rFonts w:ascii="Arial" w:hAnsi="Arial" w:cs="Arial"/>
                <w:szCs w:val="22"/>
              </w:rPr>
              <w:br/>
              <w:t> E  I PXUSC="" D  ;it is ok</w:t>
            </w:r>
            <w:r w:rsidRPr="002734F6">
              <w:rPr>
                <w:rFonts w:ascii="Arial" w:hAnsi="Arial" w:cs="Arial"/>
                <w:szCs w:val="22"/>
              </w:rPr>
              <w:br/>
              <w:t> . I $P(PXUPSCC("SC"),"^",1) S $P(PXUERR,"^",1)=1,$P(PXUOUT,"^",1)=$P(PXUPSCC("SC"),"^",2) ;should have had a value</w:t>
            </w:r>
            <w:r w:rsidRPr="002734F6">
              <w:rPr>
                <w:rFonts w:ascii="Arial" w:hAnsi="Arial" w:cs="Arial"/>
                <w:szCs w:val="22"/>
              </w:rPr>
              <w:br/>
              <w:t> E  I PXUSC]"" D</w:t>
            </w:r>
            <w:r w:rsidRPr="002734F6">
              <w:rPr>
                <w:rFonts w:ascii="Arial" w:hAnsi="Arial" w:cs="Arial"/>
                <w:szCs w:val="22"/>
              </w:rPr>
              <w:br/>
              <w:t>.</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SCC+78    </w:t>
            </w:r>
          </w:p>
          <w:p w:rsidR="00330830" w:rsidRPr="002734F6" w:rsidRDefault="00330830" w:rsidP="00330830">
            <w:pPr>
              <w:spacing w:before="60" w:after="60"/>
              <w:rPr>
                <w:rFonts w:ascii="Arial" w:hAnsi="Arial" w:cs="Arial"/>
                <w:b/>
                <w:szCs w:val="22"/>
              </w:rPr>
            </w:pPr>
            <w:r w:rsidRPr="002734F6">
              <w:rPr>
                <w:rFonts w:ascii="Arial" w:hAnsi="Arial" w:cs="Arial"/>
                <w:szCs w:val="22"/>
              </w:rPr>
              <w:t> I '(PXUSHAD=1!(PXUSHAD=0)!(PXUSHAD="")) S $P(PXUERR,"^",8)=-1 S $P(PXUOUT,"^",8)="" ;not valid data</w:t>
            </w:r>
            <w:r w:rsidRPr="002734F6">
              <w:rPr>
                <w:rFonts w:ascii="Arial" w:hAnsi="Arial" w:cs="Arial"/>
                <w:szCs w:val="22"/>
              </w:rPr>
              <w:br/>
              <w:t> E  I PXUSHAD="" D  ;it is ok</w:t>
            </w:r>
            <w:r w:rsidRPr="002734F6">
              <w:rPr>
                <w:rFonts w:ascii="Arial" w:hAnsi="Arial" w:cs="Arial"/>
                <w:szCs w:val="22"/>
              </w:rPr>
              <w:br/>
              <w:t> . I $P(PXUPSCC("SHAD"),"^",1) S $P(PXUERR,"^",8)=1,$P(PXUOUT,"^",8)=$P(PXUPSCC("SHAD"),"^",2) ;should have had a value</w:t>
            </w:r>
            <w:r w:rsidRPr="002734F6">
              <w:rPr>
                <w:rFonts w:ascii="Arial" w:hAnsi="Arial" w:cs="Arial"/>
                <w:szCs w:val="22"/>
              </w:rPr>
              <w:br/>
              <w:t> E  I PXUSHAD]"" D</w:t>
            </w:r>
            <w:r w:rsidRPr="002734F6">
              <w:rPr>
                <w:rFonts w:ascii="Arial" w:hAnsi="Arial" w:cs="Arial"/>
                <w:szCs w:val="22"/>
              </w:rPr>
              <w:br/>
              <w:t> .I '$P(PXUPSCC("SHAD"),"^",1) S $P(PXUERR,"^",8)=-2 S $P(PXUOUT,"^",8)="" ;it must be null, not SHAD status</w:t>
            </w:r>
            <w:r w:rsidRPr="002734F6">
              <w:rPr>
                <w:rFonts w:ascii="Arial" w:hAnsi="Arial" w:cs="Arial"/>
                <w:szCs w:val="22"/>
              </w:rPr>
              <w:br/>
              <w:t> </w:t>
            </w:r>
            <w:r w:rsidRPr="002734F6">
              <w:rPr>
                <w:rFonts w:ascii="Arial" w:hAnsi="Arial" w:cs="Arial"/>
                <w:b/>
                <w:szCs w:val="22"/>
              </w:rPr>
              <w:t xml:space="preserve">; </w:t>
            </w:r>
            <w:proofErr w:type="spellStart"/>
            <w:r w:rsidRPr="002734F6">
              <w:rPr>
                <w:rFonts w:ascii="Arial" w:hAnsi="Arial" w:cs="Arial"/>
                <w:b/>
                <w:szCs w:val="22"/>
              </w:rPr>
              <w:t>djs</w:t>
            </w:r>
            <w:proofErr w:type="spellEnd"/>
            <w:r w:rsidRPr="002734F6">
              <w:rPr>
                <w:rFonts w:ascii="Arial" w:hAnsi="Arial" w:cs="Arial"/>
                <w:b/>
                <w:szCs w:val="22"/>
              </w:rPr>
              <w:t xml:space="preserve"> PX*1.0*207 RSD SPEC #2.6.2.4.2.1 &amp; 2.6.2.4.3.1  Add validation for Camp Lejeune</w:t>
            </w:r>
            <w:r w:rsidRPr="002734F6">
              <w:rPr>
                <w:rFonts w:ascii="Arial" w:hAnsi="Arial" w:cs="Arial"/>
                <w:b/>
                <w:szCs w:val="22"/>
              </w:rPr>
              <w:br/>
              <w:t> S PXUCLV=$P(PXUIN,"^",9)</w:t>
            </w:r>
            <w:r w:rsidRPr="002734F6">
              <w:rPr>
                <w:rFonts w:ascii="Arial" w:hAnsi="Arial" w:cs="Arial"/>
                <w:b/>
                <w:szCs w:val="22"/>
              </w:rPr>
              <w:br/>
              <w:t> I '(PXUCLV=1!(PXUCLV=0)!(PXUCLV="")) S $P(PXUERR,"^",9)=-1 S $P(PXUOUT,"^",9)="" ;not valid data</w:t>
            </w:r>
            <w:r w:rsidRPr="002734F6">
              <w:rPr>
                <w:rFonts w:ascii="Arial" w:hAnsi="Arial" w:cs="Arial"/>
                <w:b/>
                <w:szCs w:val="22"/>
              </w:rPr>
              <w:br/>
              <w:t> E  I PXUCLV="" D  ;it is ok</w:t>
            </w:r>
            <w:r w:rsidRPr="002734F6">
              <w:rPr>
                <w:rFonts w:ascii="Arial" w:hAnsi="Arial" w:cs="Arial"/>
                <w:b/>
                <w:szCs w:val="22"/>
              </w:rPr>
              <w:br/>
            </w:r>
            <w:r w:rsidRPr="002734F6">
              <w:rPr>
                <w:rFonts w:ascii="Arial" w:hAnsi="Arial" w:cs="Arial"/>
                <w:b/>
                <w:szCs w:val="22"/>
              </w:rPr>
              <w:lastRenderedPageBreak/>
              <w:t> . I $P(PXUPSCC("CLV"),"^",1),'PXUSC S $P(PXUERR,"^",9)=1,$P(PXUOUT,"^",9)=$P(P</w:t>
            </w:r>
          </w:p>
          <w:p w:rsidR="00330830" w:rsidRPr="002734F6" w:rsidRDefault="00330830" w:rsidP="00330830">
            <w:pPr>
              <w:spacing w:before="60" w:after="60"/>
              <w:rPr>
                <w:rFonts w:ascii="Arial" w:hAnsi="Arial" w:cs="Arial"/>
                <w:b/>
                <w:szCs w:val="22"/>
              </w:rPr>
            </w:pPr>
            <w:r w:rsidRPr="002734F6">
              <w:rPr>
                <w:rFonts w:ascii="Arial" w:hAnsi="Arial" w:cs="Arial"/>
                <w:b/>
                <w:szCs w:val="22"/>
              </w:rPr>
              <w:t>XUPSCC("CLV"),"^",2) ;should have had a value</w:t>
            </w:r>
            <w:r w:rsidRPr="002734F6">
              <w:rPr>
                <w:rFonts w:ascii="Arial" w:hAnsi="Arial" w:cs="Arial"/>
                <w:b/>
                <w:szCs w:val="22"/>
              </w:rPr>
              <w:br/>
              <w:t> E  I PXUCLV]"" D</w:t>
            </w:r>
            <w:r w:rsidRPr="002734F6">
              <w:rPr>
                <w:rFonts w:ascii="Arial" w:hAnsi="Arial" w:cs="Arial"/>
                <w:b/>
                <w:szCs w:val="22"/>
              </w:rPr>
              <w:br/>
              <w:t> .I '$P(PXUPSCC("CLV"),"^",1) S $P(PXUERR,"^",9)=-2 S $P(PXUOUT,"^",9)="" ;it must be null, not CLV status</w:t>
            </w:r>
            <w:r w:rsidRPr="002734F6">
              <w:rPr>
                <w:rFonts w:ascii="Arial" w:hAnsi="Arial" w:cs="Arial"/>
                <w:b/>
                <w:szCs w:val="22"/>
              </w:rPr>
              <w:br/>
              <w:t> . E  I PXUSC,PXUCLV]"" S $P(PXUERR,"^",9)=-3 S $P(PXUOUT,"^",9)="" ;it is SC so it must be null</w:t>
            </w:r>
            <w:r w:rsidRPr="002734F6">
              <w:rPr>
                <w:rFonts w:ascii="Arial" w:hAnsi="Arial" w:cs="Arial"/>
                <w:szCs w:val="22"/>
              </w:rPr>
              <w:br/>
              <w:t> Q</w:t>
            </w:r>
            <w:r w:rsidRPr="002734F6">
              <w:rPr>
                <w:rFonts w:ascii="Arial" w:hAnsi="Arial" w:cs="Arial"/>
                <w:szCs w:val="22"/>
              </w:rPr>
              <w:br/>
              <w:t> ;</w:t>
            </w:r>
            <w:r w:rsidRPr="002734F6">
              <w:rPr>
                <w:rFonts w:ascii="Arial" w:hAnsi="Arial" w:cs="Arial"/>
                <w:szCs w:val="22"/>
              </w:rPr>
              <w:br/>
              <w:t> ;</w:t>
            </w:r>
            <w:r w:rsidRPr="002734F6">
              <w:rPr>
                <w:rFonts w:ascii="Arial" w:hAnsi="Arial" w:cs="Arial"/>
                <w:szCs w:val="22"/>
              </w:rPr>
              <w:br/>
              <w:t>SCCOND(DFN,APPDT,HLOC,VISIT,PXUDATA) ;Set up array of the patients</w:t>
            </w:r>
            <w:r w:rsidRPr="002734F6">
              <w:rPr>
                <w:rFonts w:ascii="Arial" w:hAnsi="Arial" w:cs="Arial"/>
                <w:szCs w:val="22"/>
              </w:rPr>
              <w:br/>
              <w:t> ; Service Connected Conditions</w:t>
            </w:r>
          </w:p>
          <w:p w:rsidR="00330830" w:rsidRPr="002734F6" w:rsidRDefault="00330830" w:rsidP="00330830">
            <w:pPr>
              <w:spacing w:before="60" w:after="60"/>
              <w:rPr>
                <w:rFonts w:ascii="Arial" w:hAnsi="Arial" w:cs="Arial"/>
                <w:b/>
                <w:szCs w:val="22"/>
              </w:rPr>
            </w:pPr>
            <w:r w:rsidRPr="002734F6">
              <w:rPr>
                <w:rFonts w:ascii="Arial" w:hAnsi="Arial" w:cs="Arial"/>
                <w:b/>
                <w:szCs w:val="22"/>
              </w:rPr>
              <w:t>.</w:t>
            </w:r>
          </w:p>
          <w:p w:rsidR="00330830" w:rsidRPr="002734F6" w:rsidRDefault="00330830" w:rsidP="00330830">
            <w:pPr>
              <w:spacing w:before="60" w:after="60"/>
              <w:rPr>
                <w:rFonts w:ascii="Arial" w:hAnsi="Arial" w:cs="Arial"/>
                <w:b/>
                <w:szCs w:val="22"/>
              </w:rPr>
            </w:pPr>
            <w:r w:rsidRPr="002734F6">
              <w:rPr>
                <w:rFonts w:ascii="Arial" w:hAnsi="Arial" w:cs="Arial"/>
                <w:b/>
                <w:szCs w:val="22"/>
              </w:rPr>
              <w:t>.</w:t>
            </w:r>
          </w:p>
          <w:p w:rsidR="00330830" w:rsidRPr="002734F6" w:rsidRDefault="00330830" w:rsidP="00330830">
            <w:pPr>
              <w:spacing w:before="60" w:after="60"/>
              <w:rPr>
                <w:rFonts w:ascii="Arial" w:hAnsi="Arial" w:cs="Arial"/>
                <w:b/>
                <w:szCs w:val="22"/>
              </w:rPr>
            </w:pPr>
            <w:r w:rsidRPr="002734F6">
              <w:rPr>
                <w:rFonts w:ascii="Arial" w:hAnsi="Arial" w:cs="Arial"/>
                <w:b/>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SCCOND+5    </w:t>
            </w:r>
          </w:p>
          <w:p w:rsidR="00330830" w:rsidRPr="002734F6" w:rsidRDefault="00330830" w:rsidP="00330830">
            <w:pPr>
              <w:spacing w:before="60" w:after="60"/>
              <w:rPr>
                <w:rFonts w:ascii="Arial" w:hAnsi="Arial" w:cs="Arial"/>
                <w:szCs w:val="22"/>
              </w:rPr>
            </w:pPr>
            <w:r w:rsidRPr="002734F6">
              <w:rPr>
                <w:rFonts w:ascii="Arial" w:hAnsi="Arial" w:cs="Arial"/>
                <w:szCs w:val="22"/>
              </w:rPr>
              <w:t> ; APPDT date and time of the encounter</w:t>
            </w:r>
            <w:r w:rsidRPr="002734F6">
              <w:rPr>
                <w:rFonts w:ascii="Arial" w:hAnsi="Arial" w:cs="Arial"/>
                <w:szCs w:val="22"/>
              </w:rPr>
              <w:br/>
              <w:t> ; HLOC Hospital Location of the encounter</w:t>
            </w:r>
            <w:r w:rsidRPr="002734F6">
              <w:rPr>
                <w:rFonts w:ascii="Arial" w:hAnsi="Arial" w:cs="Arial"/>
                <w:szCs w:val="22"/>
              </w:rPr>
              <w:br/>
              <w:t> ; VISIT (optional) The visit that is being used</w:t>
            </w:r>
            <w:r w:rsidRPr="002734F6">
              <w:rPr>
                <w:rFonts w:ascii="Arial" w:hAnsi="Arial" w:cs="Arial"/>
                <w:szCs w:val="22"/>
              </w:rPr>
              <w:br/>
              <w:t> ;</w:t>
            </w:r>
            <w:r w:rsidRPr="002734F6">
              <w:rPr>
                <w:rFonts w:ascii="Arial" w:hAnsi="Arial" w:cs="Arial"/>
                <w:szCs w:val="22"/>
              </w:rPr>
              <w:br/>
              <w:t> ;Output Parameters:</w:t>
            </w:r>
            <w:r w:rsidRPr="002734F6">
              <w:rPr>
                <w:rFonts w:ascii="Arial" w:hAnsi="Arial" w:cs="Arial"/>
                <w:szCs w:val="22"/>
              </w:rPr>
              <w:br/>
              <w:t> ; PXUDATA this is an array subscripted by "SC","AO","IR","EC","MST","HNC","CV","SHAD"</w:t>
            </w:r>
          </w:p>
          <w:p w:rsidR="00330830" w:rsidRPr="002734F6" w:rsidRDefault="00330830" w:rsidP="00330830">
            <w:pPr>
              <w:spacing w:before="60" w:after="60"/>
              <w:rPr>
                <w:rFonts w:ascii="Arial" w:hAnsi="Arial" w:cs="Arial"/>
                <w:b/>
                <w:szCs w:val="22"/>
              </w:rPr>
            </w:pPr>
            <w:r w:rsidRPr="002734F6">
              <w:rPr>
                <w:rFonts w:ascii="Arial" w:hAnsi="Arial" w:cs="Arial"/>
                <w:b/>
                <w:szCs w:val="22"/>
              </w:rPr>
              <w:t>,"CLV</w:t>
            </w:r>
            <w:r w:rsidRPr="002734F6">
              <w:rPr>
                <w:rFonts w:ascii="Arial" w:hAnsi="Arial" w:cs="Arial"/>
                <w:szCs w:val="22"/>
              </w:rPr>
              <w:t>"</w:t>
            </w:r>
            <w:r w:rsidRPr="002734F6">
              <w:rPr>
                <w:rFonts w:ascii="Arial" w:hAnsi="Arial" w:cs="Arial"/>
                <w:szCs w:val="22"/>
              </w:rPr>
              <w:br/>
              <w:t> ; that contains 2 pieces each</w:t>
            </w:r>
            <w:r w:rsidRPr="002734F6">
              <w:rPr>
                <w:rFonts w:ascii="Arial" w:hAnsi="Arial" w:cs="Arial"/>
                <w:szCs w:val="22"/>
              </w:rPr>
              <w:br/>
              <w:t> ; first: 1 if the condition can be answered</w:t>
            </w:r>
            <w:r w:rsidRPr="002734F6">
              <w:rPr>
                <w:rFonts w:ascii="Arial" w:hAnsi="Arial" w:cs="Arial"/>
                <w:szCs w:val="22"/>
              </w:rPr>
              <w:br/>
              <w:t> ; 0 if it should be null</w:t>
            </w:r>
            <w:r w:rsidRPr="002734F6">
              <w:rPr>
                <w:rFonts w:ascii="Arial" w:hAnsi="Arial" w:cs="Arial"/>
                <w:szCs w:val="22"/>
              </w:rPr>
              <w:br/>
              <w:t> ; second: the answer that Scheduling has if it has one</w:t>
            </w:r>
            <w:r w:rsidRPr="002734F6">
              <w:rPr>
                <w:rFonts w:ascii="Arial" w:hAnsi="Arial" w:cs="Arial"/>
                <w:szCs w:val="22"/>
              </w:rPr>
              <w:br/>
              <w:t> ; 1 ::= yes, 0 ::= no</w:t>
            </w:r>
            <w:r w:rsidRPr="002734F6">
              <w:rPr>
                <w:rFonts w:ascii="Arial" w:hAnsi="Arial" w:cs="Arial"/>
                <w:szCs w:val="22"/>
              </w:rPr>
              <w:br/>
              <w:t> ;</w:t>
            </w:r>
          </w:p>
        </w:tc>
      </w:tr>
    </w:tbl>
    <w:p w:rsidR="00330830" w:rsidRPr="002734F6" w:rsidRDefault="00330830" w:rsidP="00330830">
      <w:pPr>
        <w:pStyle w:val="Caption"/>
        <w:rPr>
          <w:bCs w:val="0"/>
        </w:rPr>
      </w:pPr>
      <w:bookmarkStart w:id="177" w:name="_Toc451526032"/>
      <w:r w:rsidRPr="002734F6">
        <w:lastRenderedPageBreak/>
        <w:t xml:space="preserve">Table </w:t>
      </w:r>
      <w:fldSimple w:instr=" SEQ Table \* ARABIC ">
        <w:r w:rsidR="004C452C" w:rsidRPr="002734F6">
          <w:rPr>
            <w:noProof/>
          </w:rPr>
          <w:t>44</w:t>
        </w:r>
      </w:fldSimple>
      <w:r w:rsidRPr="002734F6">
        <w:t xml:space="preserve">: </w:t>
      </w:r>
      <w:r w:rsidRPr="002734F6">
        <w:rPr>
          <w:bCs w:val="0"/>
        </w:rPr>
        <w:t>VSITDEF Routine</w:t>
      </w:r>
      <w:bookmarkEnd w:id="177"/>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VSITDEF Routine details"/>
      </w:tblPr>
      <w:tblGrid>
        <w:gridCol w:w="2886"/>
        <w:gridCol w:w="992"/>
        <w:gridCol w:w="180"/>
        <w:gridCol w:w="1262"/>
        <w:gridCol w:w="480"/>
        <w:gridCol w:w="10"/>
        <w:gridCol w:w="593"/>
        <w:gridCol w:w="317"/>
        <w:gridCol w:w="1958"/>
        <w:gridCol w:w="881"/>
      </w:tblGrid>
      <w:tr w:rsidR="00330830" w:rsidRPr="002734F6" w:rsidTr="00813269">
        <w:trPr>
          <w:tblHeader/>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2"/>
              </w:rPr>
            </w:pPr>
            <w:r w:rsidRPr="002734F6">
              <w:rPr>
                <w:rFonts w:ascii="Arial" w:hAnsi="Arial" w:cs="Arial"/>
                <w:b/>
                <w:szCs w:val="22"/>
              </w:rPr>
              <w:t>Routines</w:t>
            </w:r>
          </w:p>
        </w:tc>
        <w:tc>
          <w:tcPr>
            <w:tcW w:w="3490" w:type="pct"/>
            <w:gridSpan w:val="9"/>
            <w:tcBorders>
              <w:bottom w:val="single" w:sz="6" w:space="0" w:color="000000"/>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Activities</w:t>
            </w:r>
          </w:p>
        </w:tc>
      </w:tr>
      <w:tr w:rsidR="00330830" w:rsidRPr="002734F6" w:rsidTr="00813269">
        <w:trPr>
          <w:tblHeader/>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Routine Name</w:t>
            </w:r>
          </w:p>
        </w:tc>
        <w:tc>
          <w:tcPr>
            <w:tcW w:w="3490" w:type="pct"/>
            <w:gridSpan w:val="9"/>
            <w:tcBorders>
              <w:bottom w:val="single" w:sz="6" w:space="0" w:color="000000"/>
            </w:tcBorders>
          </w:tcPr>
          <w:p w:rsidR="00330830" w:rsidRPr="002734F6" w:rsidRDefault="00330830" w:rsidP="00330830">
            <w:pPr>
              <w:spacing w:before="60" w:after="60"/>
              <w:rPr>
                <w:rFonts w:ascii="Arial" w:hAnsi="Arial" w:cs="Arial"/>
                <w:szCs w:val="20"/>
              </w:rPr>
            </w:pPr>
            <w:r w:rsidRPr="002734F6">
              <w:rPr>
                <w:rFonts w:ascii="Arial" w:hAnsi="Arial" w:cs="Arial"/>
                <w:szCs w:val="20"/>
              </w:rPr>
              <w:t>VSITDEF</w:t>
            </w:r>
          </w:p>
        </w:tc>
      </w:tr>
      <w:tr w:rsidR="00330830" w:rsidRPr="002734F6" w:rsidTr="00813269">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Enhancement Category</w:t>
            </w:r>
          </w:p>
        </w:tc>
        <w:tc>
          <w:tcPr>
            <w:tcW w:w="613" w:type="pct"/>
            <w:gridSpan w:val="2"/>
            <w:tcBorders>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sz w:val="20"/>
                <w:szCs w:val="20"/>
              </w:rPr>
              <w:fldChar w:fldCharType="begin">
                <w:ffData>
                  <w:name w:val="Check23"/>
                  <w:enabled/>
                  <w:calcOnExit w:val="0"/>
                  <w:checkBox>
                    <w:sizeAuto/>
                    <w:default w:val="0"/>
                    <w:checked w:val="0"/>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New</w:t>
            </w:r>
          </w:p>
        </w:tc>
        <w:tc>
          <w:tcPr>
            <w:tcW w:w="660" w:type="pct"/>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sz w:val="20"/>
                <w:szCs w:val="20"/>
              </w:rPr>
              <w:fldChar w:fldCharType="begin">
                <w:ffData>
                  <w:name w:val=""/>
                  <w:enabled/>
                  <w:calcOnExit w:val="0"/>
                  <w:checkBox>
                    <w:sizeAuto/>
                    <w:default w:val="1"/>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Modify</w:t>
            </w:r>
          </w:p>
        </w:tc>
        <w:tc>
          <w:tcPr>
            <w:tcW w:w="566" w:type="pct"/>
            <w:gridSpan w:val="3"/>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sz w:val="20"/>
                <w:szCs w:val="20"/>
              </w:rPr>
              <w:fldChar w:fldCharType="begin">
                <w:ffData>
                  <w:name w:val="Check26"/>
                  <w:enabled/>
                  <w:calcOnExit w:val="0"/>
                  <w:checkBox>
                    <w:sizeAuto/>
                    <w:default w:val="0"/>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Delete</w:t>
            </w:r>
          </w:p>
        </w:tc>
        <w:tc>
          <w:tcPr>
            <w:tcW w:w="1651" w:type="pct"/>
            <w:gridSpan w:val="3"/>
            <w:tcBorders>
              <w:left w:val="nil"/>
            </w:tcBorders>
          </w:tcPr>
          <w:p w:rsidR="00330830" w:rsidRPr="002734F6" w:rsidRDefault="00330830" w:rsidP="00330830">
            <w:pPr>
              <w:spacing w:before="60" w:after="60"/>
              <w:rPr>
                <w:rFonts w:ascii="Arial" w:hAnsi="Arial" w:cs="Arial"/>
                <w:sz w:val="20"/>
                <w:szCs w:val="20"/>
              </w:rPr>
            </w:pPr>
            <w:r w:rsidRPr="002734F6">
              <w:rPr>
                <w:rFonts w:ascii="Arial" w:hAnsi="Arial" w:cs="Arial"/>
                <w:sz w:val="20"/>
                <w:szCs w:val="20"/>
              </w:rPr>
              <w:fldChar w:fldCharType="begin">
                <w:ffData>
                  <w:name w:val="Check68"/>
                  <w:enabled/>
                  <w:calcOnExit w:val="0"/>
                  <w:checkBox>
                    <w:sizeAuto/>
                    <w:default w:val="0"/>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No Change</w:t>
            </w:r>
          </w:p>
        </w:tc>
      </w:tr>
      <w:tr w:rsidR="00330830" w:rsidRPr="002734F6" w:rsidTr="00813269">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RTM</w:t>
            </w:r>
          </w:p>
        </w:tc>
        <w:tc>
          <w:tcPr>
            <w:tcW w:w="3490" w:type="pct"/>
            <w:gridSpan w:val="9"/>
          </w:tcPr>
          <w:p w:rsidR="00330830" w:rsidRPr="002734F6" w:rsidRDefault="00330830" w:rsidP="00330830">
            <w:pPr>
              <w:spacing w:before="60" w:after="60"/>
              <w:rPr>
                <w:rFonts w:ascii="Arial" w:hAnsi="Arial" w:cs="Arial"/>
                <w:iCs/>
                <w:szCs w:val="20"/>
              </w:rPr>
            </w:pPr>
            <w:r w:rsidRPr="002734F6">
              <w:rPr>
                <w:rFonts w:ascii="Arial" w:hAnsi="Arial" w:cs="Arial"/>
                <w:iCs/>
                <w:szCs w:val="20"/>
              </w:rPr>
              <w:t>2.6.2.1.1</w:t>
            </w:r>
          </w:p>
        </w:tc>
      </w:tr>
      <w:tr w:rsidR="00330830" w:rsidRPr="002734F6" w:rsidTr="00813269">
        <w:tc>
          <w:tcPr>
            <w:tcW w:w="1510" w:type="pct"/>
            <w:tcBorders>
              <w:bottom w:val="single" w:sz="6" w:space="0" w:color="000000"/>
            </w:tcBorders>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Related Options</w:t>
            </w:r>
          </w:p>
        </w:tc>
        <w:tc>
          <w:tcPr>
            <w:tcW w:w="3490" w:type="pct"/>
            <w:gridSpan w:val="9"/>
            <w:tcBorders>
              <w:bottom w:val="single" w:sz="4" w:space="0" w:color="auto"/>
            </w:tcBorders>
          </w:tcPr>
          <w:p w:rsidR="00330830" w:rsidRPr="002734F6" w:rsidRDefault="00330830" w:rsidP="00330830">
            <w:pPr>
              <w:spacing w:before="60" w:after="60"/>
              <w:rPr>
                <w:rFonts w:ascii="Arial" w:hAnsi="Arial" w:cs="Arial"/>
                <w:szCs w:val="20"/>
              </w:rPr>
            </w:pPr>
            <w:r w:rsidRPr="002734F6">
              <w:rPr>
                <w:rFonts w:ascii="Arial" w:hAnsi="Arial" w:cs="Arial"/>
                <w:szCs w:val="20"/>
              </w:rPr>
              <w:t>N/A</w:t>
            </w:r>
          </w:p>
        </w:tc>
      </w:tr>
      <w:tr w:rsidR="00330830" w:rsidRPr="002734F6" w:rsidTr="008132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330830" w:rsidRPr="002734F6" w:rsidRDefault="00330830" w:rsidP="00330830">
            <w:pPr>
              <w:spacing w:before="60" w:after="60"/>
              <w:rPr>
                <w:rFonts w:ascii="Arial" w:hAnsi="Arial" w:cs="Arial"/>
                <w:b/>
                <w:szCs w:val="22"/>
              </w:rPr>
            </w:pPr>
            <w:r w:rsidRPr="002734F6">
              <w:rPr>
                <w:rFonts w:ascii="Arial" w:hAnsi="Arial" w:cs="Arial"/>
                <w:b/>
                <w:szCs w:val="22"/>
              </w:rPr>
              <w:t>Related Routines</w:t>
            </w:r>
          </w:p>
        </w:tc>
        <w:tc>
          <w:tcPr>
            <w:tcW w:w="1529" w:type="pct"/>
            <w:gridSpan w:val="5"/>
            <w:tcBorders>
              <w:bottom w:val="single" w:sz="4" w:space="0" w:color="auto"/>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Routines “Called By”</w:t>
            </w:r>
          </w:p>
        </w:tc>
        <w:tc>
          <w:tcPr>
            <w:tcW w:w="1961" w:type="pct"/>
            <w:gridSpan w:val="4"/>
            <w:tcBorders>
              <w:bottom w:val="single" w:sz="4" w:space="0" w:color="auto"/>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 xml:space="preserve">Routines “Called”   </w:t>
            </w:r>
          </w:p>
        </w:tc>
      </w:tr>
      <w:tr w:rsidR="00330830" w:rsidRPr="002734F6" w:rsidTr="008132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510" w:type="pct"/>
            <w:tcBorders>
              <w:top w:val="single" w:sz="6" w:space="0" w:color="000000"/>
              <w:bottom w:val="single" w:sz="6" w:space="0" w:color="000000"/>
            </w:tcBorders>
            <w:shd w:val="clear" w:color="auto" w:fill="F2F2F2" w:themeFill="background1" w:themeFillShade="F2"/>
            <w:vAlign w:val="center"/>
          </w:tcPr>
          <w:p w:rsidR="00330830" w:rsidRPr="002734F6" w:rsidRDefault="00330830" w:rsidP="00330830">
            <w:pPr>
              <w:spacing w:before="60" w:after="60"/>
              <w:rPr>
                <w:rFonts w:ascii="Arial" w:hAnsi="Arial" w:cs="Arial"/>
                <w:szCs w:val="20"/>
              </w:rPr>
            </w:pPr>
          </w:p>
        </w:tc>
        <w:tc>
          <w:tcPr>
            <w:tcW w:w="1529" w:type="pct"/>
            <w:gridSpan w:val="5"/>
            <w:vAlign w:val="center"/>
          </w:tcPr>
          <w:p w:rsidR="00330830" w:rsidRPr="002734F6" w:rsidRDefault="00330830" w:rsidP="00330830">
            <w:pPr>
              <w:spacing w:before="60" w:after="60"/>
              <w:rPr>
                <w:rFonts w:ascii="Arial" w:hAnsi="Arial" w:cs="Arial"/>
                <w:szCs w:val="20"/>
              </w:rPr>
            </w:pPr>
            <w:r w:rsidRPr="002734F6">
              <w:rPr>
                <w:rFonts w:ascii="Arial" w:hAnsi="Arial" w:cs="Arial"/>
                <w:szCs w:val="20"/>
              </w:rPr>
              <w:t>GET^VSIT</w:t>
            </w:r>
          </w:p>
        </w:tc>
        <w:tc>
          <w:tcPr>
            <w:tcW w:w="1961" w:type="pct"/>
            <w:gridSpan w:val="4"/>
            <w:vAlign w:val="center"/>
          </w:tcPr>
          <w:p w:rsidR="00330830" w:rsidRPr="002734F6" w:rsidRDefault="00330830" w:rsidP="00330830">
            <w:pPr>
              <w:spacing w:before="60" w:after="60"/>
              <w:rPr>
                <w:rFonts w:ascii="Arial" w:hAnsi="Arial" w:cs="Arial"/>
                <w:szCs w:val="20"/>
              </w:rPr>
            </w:pPr>
            <w:r w:rsidRPr="002734F6">
              <w:rPr>
                <w:rFonts w:ascii="Arial" w:hAnsi="Arial" w:cs="Arial"/>
                <w:szCs w:val="20"/>
              </w:rPr>
              <w:t>IBBAPI      PXAPI         VASITE   VSIT          VSITASK    VSITCK     VSITCK1   VSITPUT    VSITVAR   VSITVID</w:t>
            </w:r>
          </w:p>
        </w:tc>
      </w:tr>
      <w:tr w:rsidR="00330830" w:rsidRPr="002734F6" w:rsidTr="00813269">
        <w:trPr>
          <w:tblHeader/>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2"/>
              </w:rPr>
            </w:pPr>
            <w:r w:rsidRPr="002734F6">
              <w:rPr>
                <w:rFonts w:ascii="Arial" w:hAnsi="Arial" w:cs="Arial"/>
                <w:b/>
                <w:szCs w:val="22"/>
              </w:rPr>
              <w:lastRenderedPageBreak/>
              <w:t>Routines</w:t>
            </w:r>
          </w:p>
        </w:tc>
        <w:tc>
          <w:tcPr>
            <w:tcW w:w="3490" w:type="pct"/>
            <w:gridSpan w:val="9"/>
            <w:tcBorders>
              <w:bottom w:val="single" w:sz="6" w:space="0" w:color="000000"/>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Activities</w:t>
            </w:r>
          </w:p>
        </w:tc>
      </w:tr>
      <w:tr w:rsidR="00330830" w:rsidRPr="002734F6" w:rsidTr="00813269">
        <w:tc>
          <w:tcPr>
            <w:tcW w:w="1510" w:type="pct"/>
            <w:tcBorders>
              <w:top w:val="single" w:sz="6" w:space="0" w:color="000000"/>
            </w:tcBorders>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Data Dictionary (DD) References</w:t>
            </w:r>
          </w:p>
        </w:tc>
        <w:tc>
          <w:tcPr>
            <w:tcW w:w="3490" w:type="pct"/>
            <w:gridSpan w:val="9"/>
          </w:tcPr>
          <w:p w:rsidR="00330830" w:rsidRPr="002734F6" w:rsidRDefault="00330830" w:rsidP="00330830">
            <w:pPr>
              <w:spacing w:before="60" w:after="60"/>
              <w:rPr>
                <w:rFonts w:ascii="Arial" w:hAnsi="Arial" w:cs="Arial"/>
                <w:szCs w:val="22"/>
              </w:rPr>
            </w:pPr>
            <w:r w:rsidRPr="002734F6">
              <w:rPr>
                <w:rFonts w:ascii="Arial" w:hAnsi="Arial" w:cs="Arial"/>
                <w:szCs w:val="20"/>
              </w:rPr>
              <w:t xml:space="preserve">^VSIT(150.1), </w:t>
            </w:r>
            <w:r w:rsidRPr="002734F6">
              <w:rPr>
                <w:rFonts w:ascii="Arial" w:hAnsi="Arial" w:cs="Arial"/>
                <w:szCs w:val="22"/>
              </w:rPr>
              <w:t>Ancillary DSS ID file</w:t>
            </w:r>
          </w:p>
          <w:p w:rsidR="00330830" w:rsidRPr="002734F6" w:rsidRDefault="00330830" w:rsidP="00330830">
            <w:pPr>
              <w:spacing w:before="60" w:after="60"/>
              <w:rPr>
                <w:rFonts w:ascii="Arial" w:hAnsi="Arial" w:cs="Arial"/>
                <w:szCs w:val="20"/>
              </w:rPr>
            </w:pPr>
            <w:r w:rsidRPr="002734F6">
              <w:rPr>
                <w:rFonts w:ascii="Arial" w:hAnsi="Arial" w:cs="Arial"/>
                <w:color w:val="000000"/>
              </w:rPr>
              <w:t>^DIC(40.7), Clinic Stop file</w:t>
            </w:r>
          </w:p>
          <w:p w:rsidR="00330830" w:rsidRPr="002734F6" w:rsidRDefault="00330830" w:rsidP="00330830">
            <w:pPr>
              <w:spacing w:before="60" w:after="60"/>
              <w:rPr>
                <w:rFonts w:ascii="Arial" w:hAnsi="Arial" w:cs="Arial"/>
                <w:szCs w:val="20"/>
              </w:rPr>
            </w:pPr>
            <w:r w:rsidRPr="002734F6">
              <w:rPr>
                <w:rFonts w:ascii="Arial" w:hAnsi="Arial" w:cs="Arial"/>
                <w:szCs w:val="20"/>
              </w:rPr>
              <w:t>9000010 - ^AUPNVSIT, Visit file</w:t>
            </w:r>
          </w:p>
        </w:tc>
      </w:tr>
      <w:tr w:rsidR="00330830" w:rsidRPr="002734F6" w:rsidTr="00813269">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Related Protocols</w:t>
            </w:r>
          </w:p>
        </w:tc>
        <w:tc>
          <w:tcPr>
            <w:tcW w:w="3490" w:type="pct"/>
            <w:gridSpan w:val="9"/>
          </w:tcPr>
          <w:p w:rsidR="00330830" w:rsidRPr="002734F6" w:rsidRDefault="00330830" w:rsidP="00330830">
            <w:pPr>
              <w:spacing w:before="60" w:after="60"/>
              <w:rPr>
                <w:rFonts w:ascii="Arial" w:hAnsi="Arial" w:cs="Arial"/>
                <w:szCs w:val="20"/>
              </w:rPr>
            </w:pPr>
            <w:r w:rsidRPr="002734F6">
              <w:rPr>
                <w:rFonts w:ascii="Arial" w:hAnsi="Arial" w:cs="Arial"/>
                <w:szCs w:val="20"/>
              </w:rPr>
              <w:t>N/A</w:t>
            </w:r>
          </w:p>
        </w:tc>
      </w:tr>
      <w:tr w:rsidR="00330830" w:rsidRPr="002734F6" w:rsidTr="00813269">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Related Integration Control Registrations (ICRs)</w:t>
            </w:r>
          </w:p>
        </w:tc>
        <w:tc>
          <w:tcPr>
            <w:tcW w:w="3490" w:type="pct"/>
            <w:gridSpan w:val="9"/>
            <w:tcBorders>
              <w:bottom w:val="single" w:sz="6" w:space="0" w:color="000000"/>
            </w:tcBorders>
          </w:tcPr>
          <w:p w:rsidR="00330830" w:rsidRPr="002734F6" w:rsidRDefault="00330830" w:rsidP="00330830">
            <w:pPr>
              <w:spacing w:before="60" w:after="60"/>
              <w:rPr>
                <w:rFonts w:ascii="Arial" w:hAnsi="Arial" w:cs="Arial"/>
                <w:szCs w:val="20"/>
              </w:rPr>
            </w:pPr>
            <w:r w:rsidRPr="002734F6">
              <w:rPr>
                <w:rFonts w:ascii="Arial" w:hAnsi="Arial" w:cs="Arial"/>
                <w:szCs w:val="20"/>
              </w:rPr>
              <w:t>N/A</w:t>
            </w:r>
          </w:p>
        </w:tc>
      </w:tr>
      <w:tr w:rsidR="00330830" w:rsidRPr="002734F6" w:rsidTr="00813269">
        <w:tc>
          <w:tcPr>
            <w:tcW w:w="1510" w:type="pct"/>
            <w:tcBorders>
              <w:right w:val="single" w:sz="4" w:space="0" w:color="auto"/>
            </w:tcBorders>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Data Passing</w:t>
            </w:r>
          </w:p>
        </w:tc>
        <w:tc>
          <w:tcPr>
            <w:tcW w:w="519" w:type="pct"/>
            <w:tcBorders>
              <w:left w:val="single" w:sz="4" w:space="0" w:color="auto"/>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69"/>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Input</w:t>
            </w:r>
          </w:p>
        </w:tc>
        <w:tc>
          <w:tcPr>
            <w:tcW w:w="1005" w:type="pct"/>
            <w:gridSpan w:val="3"/>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70"/>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Output Reference</w:t>
            </w:r>
          </w:p>
        </w:tc>
        <w:tc>
          <w:tcPr>
            <w:tcW w:w="481" w:type="pct"/>
            <w:gridSpan w:val="3"/>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71"/>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Both</w:t>
            </w:r>
          </w:p>
        </w:tc>
        <w:tc>
          <w:tcPr>
            <w:tcW w:w="1024" w:type="pct"/>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72"/>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Global Reference</w:t>
            </w:r>
          </w:p>
        </w:tc>
        <w:tc>
          <w:tcPr>
            <w:tcW w:w="461" w:type="pct"/>
            <w:tcBorders>
              <w:lef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73"/>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Local</w:t>
            </w:r>
          </w:p>
        </w:tc>
      </w:tr>
      <w:tr w:rsidR="00330830" w:rsidRPr="002734F6" w:rsidTr="00813269">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Input Attribute Name and Definition</w:t>
            </w:r>
          </w:p>
        </w:tc>
        <w:tc>
          <w:tcPr>
            <w:tcW w:w="3490" w:type="pct"/>
            <w:gridSpan w:val="9"/>
          </w:tcPr>
          <w:p w:rsidR="00330830" w:rsidRPr="002734F6" w:rsidRDefault="00330830" w:rsidP="00330830">
            <w:pPr>
              <w:spacing w:before="60" w:after="60"/>
              <w:rPr>
                <w:rFonts w:ascii="Arial" w:hAnsi="Arial" w:cs="Arial"/>
                <w:szCs w:val="20"/>
              </w:rPr>
            </w:pPr>
            <w:r w:rsidRPr="002734F6">
              <w:rPr>
                <w:rFonts w:ascii="Arial" w:hAnsi="Arial" w:cs="Arial"/>
                <w:szCs w:val="20"/>
              </w:rPr>
              <w:t>Name:  N/A</w:t>
            </w:r>
          </w:p>
          <w:p w:rsidR="00330830" w:rsidRPr="002734F6" w:rsidRDefault="00330830" w:rsidP="00330830">
            <w:pPr>
              <w:spacing w:before="60" w:after="60"/>
              <w:rPr>
                <w:rFonts w:ascii="Arial" w:hAnsi="Arial" w:cs="Arial"/>
                <w:szCs w:val="20"/>
              </w:rPr>
            </w:pPr>
            <w:r w:rsidRPr="002734F6">
              <w:rPr>
                <w:rFonts w:ascii="Arial" w:hAnsi="Arial" w:cs="Arial"/>
                <w:szCs w:val="20"/>
              </w:rPr>
              <w:t>Definition:  N/A</w:t>
            </w:r>
          </w:p>
        </w:tc>
      </w:tr>
      <w:tr w:rsidR="00330830" w:rsidRPr="002734F6" w:rsidTr="00813269">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Output Attribute Name and Definition</w:t>
            </w:r>
          </w:p>
        </w:tc>
        <w:tc>
          <w:tcPr>
            <w:tcW w:w="3490" w:type="pct"/>
            <w:gridSpan w:val="9"/>
          </w:tcPr>
          <w:p w:rsidR="00330830" w:rsidRPr="002734F6" w:rsidRDefault="00330830" w:rsidP="00330830">
            <w:pPr>
              <w:spacing w:before="60" w:after="60"/>
              <w:rPr>
                <w:rFonts w:ascii="Arial" w:hAnsi="Arial" w:cs="Arial"/>
                <w:szCs w:val="20"/>
              </w:rPr>
            </w:pPr>
            <w:r w:rsidRPr="002734F6">
              <w:rPr>
                <w:rFonts w:ascii="Arial" w:hAnsi="Arial" w:cs="Arial"/>
                <w:szCs w:val="20"/>
              </w:rPr>
              <w:t>Name:  N/A</w:t>
            </w:r>
          </w:p>
          <w:p w:rsidR="00330830" w:rsidRPr="002734F6" w:rsidRDefault="00330830" w:rsidP="00330830">
            <w:pPr>
              <w:spacing w:before="60" w:after="60"/>
              <w:rPr>
                <w:rFonts w:ascii="Arial" w:hAnsi="Arial" w:cs="Arial"/>
                <w:szCs w:val="20"/>
              </w:rPr>
            </w:pPr>
            <w:r w:rsidRPr="002734F6">
              <w:rPr>
                <w:rFonts w:ascii="Arial" w:hAnsi="Arial" w:cs="Arial"/>
                <w:szCs w:val="20"/>
              </w:rPr>
              <w:t>Definition:  N/A</w:t>
            </w:r>
          </w:p>
        </w:tc>
      </w:tr>
      <w:tr w:rsidR="00330830" w:rsidRPr="002734F6" w:rsidTr="00813269">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Current Logic</w:t>
            </w:r>
          </w:p>
        </w:tc>
      </w:tr>
      <w:tr w:rsidR="00330830" w:rsidRPr="002734F6" w:rsidTr="00813269">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330830" w:rsidRPr="002734F6" w:rsidRDefault="00330830" w:rsidP="00330830">
            <w:pPr>
              <w:spacing w:before="60" w:after="60"/>
              <w:rPr>
                <w:rFonts w:ascii="Arial" w:hAnsi="Arial" w:cs="Arial"/>
                <w:szCs w:val="20"/>
              </w:rPr>
            </w:pPr>
            <w:r w:rsidRPr="002734F6">
              <w:rPr>
                <w:rFonts w:ascii="Arial" w:hAnsi="Arial" w:cs="Arial"/>
                <w:szCs w:val="20"/>
              </w:rPr>
              <w:t xml:space="preserve">PATVEE Version </w:t>
            </w:r>
          </w:p>
        </w:tc>
      </w:tr>
      <w:tr w:rsidR="00330830" w:rsidRPr="002734F6" w:rsidTr="00813269">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330830" w:rsidRPr="002734F6" w:rsidRDefault="00330830" w:rsidP="00330830">
            <w:pPr>
              <w:autoSpaceDE w:val="0"/>
              <w:autoSpaceDN w:val="0"/>
              <w:adjustRightInd w:val="0"/>
              <w:rPr>
                <w:rFonts w:ascii="Arial" w:eastAsiaTheme="minorHAnsi" w:hAnsi="Arial" w:cs="Arial"/>
                <w:szCs w:val="20"/>
              </w:rPr>
            </w:pPr>
            <w:r w:rsidRPr="002734F6">
              <w:rPr>
                <w:rFonts w:ascii="Arial" w:eastAsiaTheme="minorHAnsi" w:hAnsi="Arial" w:cs="Arial"/>
                <w:szCs w:val="20"/>
              </w:rPr>
              <w:t>VSITDEF  ;ISL/dee - Defaulting Logic for the Visit ;4/17/97</w:t>
            </w:r>
          </w:p>
          <w:p w:rsidR="00330830" w:rsidRPr="002734F6" w:rsidRDefault="00330830" w:rsidP="00330830">
            <w:pPr>
              <w:autoSpaceDE w:val="0"/>
              <w:autoSpaceDN w:val="0"/>
              <w:adjustRightInd w:val="0"/>
              <w:rPr>
                <w:rFonts w:ascii="Arial" w:eastAsiaTheme="minorHAnsi" w:hAnsi="Arial" w:cs="Arial"/>
                <w:szCs w:val="20"/>
              </w:rPr>
            </w:pPr>
            <w:r w:rsidRPr="002734F6">
              <w:rPr>
                <w:rFonts w:ascii="Arial" w:eastAsiaTheme="minorHAnsi" w:hAnsi="Arial" w:cs="Arial"/>
                <w:szCs w:val="20"/>
              </w:rPr>
              <w:t xml:space="preserve">         ;;1.0;PCE PATIENT CARE ENCOUNTER;**76,111,130,164,168**;Aug 12, 199</w:t>
            </w:r>
          </w:p>
          <w:p w:rsidR="00330830" w:rsidRPr="002734F6" w:rsidRDefault="00330830" w:rsidP="00330830">
            <w:pPr>
              <w:autoSpaceDE w:val="0"/>
              <w:autoSpaceDN w:val="0"/>
              <w:adjustRightInd w:val="0"/>
              <w:rPr>
                <w:rFonts w:ascii="Arial" w:eastAsiaTheme="minorHAnsi" w:hAnsi="Arial" w:cs="Arial"/>
                <w:szCs w:val="20"/>
              </w:rPr>
            </w:pPr>
            <w:r w:rsidRPr="002734F6">
              <w:rPr>
                <w:rFonts w:ascii="Arial" w:eastAsiaTheme="minorHAnsi" w:hAnsi="Arial" w:cs="Arial"/>
                <w:szCs w:val="20"/>
              </w:rPr>
              <w:t>6;Build 14</w:t>
            </w:r>
          </w:p>
          <w:p w:rsidR="00330830" w:rsidRPr="002734F6" w:rsidRDefault="00330830" w:rsidP="00330830">
            <w:pPr>
              <w:autoSpaceDE w:val="0"/>
              <w:autoSpaceDN w:val="0"/>
              <w:adjustRightInd w:val="0"/>
              <w:rPr>
                <w:rFonts w:ascii="Arial" w:eastAsiaTheme="minorHAnsi" w:hAnsi="Arial" w:cs="Arial"/>
                <w:szCs w:val="20"/>
              </w:rPr>
            </w:pPr>
            <w:r w:rsidRPr="002734F6">
              <w:rPr>
                <w:rFonts w:ascii="Arial" w:eastAsiaTheme="minorHAnsi" w:hAnsi="Arial" w:cs="Arial"/>
                <w:szCs w:val="20"/>
              </w:rPr>
              <w:t>.</w:t>
            </w:r>
          </w:p>
          <w:p w:rsidR="00330830" w:rsidRPr="002734F6" w:rsidRDefault="00330830" w:rsidP="00330830">
            <w:pPr>
              <w:autoSpaceDE w:val="0"/>
              <w:autoSpaceDN w:val="0"/>
              <w:adjustRightInd w:val="0"/>
              <w:rPr>
                <w:rFonts w:ascii="Arial" w:eastAsiaTheme="minorHAnsi" w:hAnsi="Arial" w:cs="Arial"/>
                <w:szCs w:val="20"/>
              </w:rPr>
            </w:pPr>
            <w:r w:rsidRPr="002734F6">
              <w:rPr>
                <w:rFonts w:ascii="Arial" w:eastAsiaTheme="minorHAnsi" w:hAnsi="Arial" w:cs="Arial"/>
                <w:szCs w:val="20"/>
              </w:rPr>
              <w:t>.</w:t>
            </w:r>
          </w:p>
          <w:p w:rsidR="00330830" w:rsidRPr="002734F6" w:rsidRDefault="00330830" w:rsidP="00330830">
            <w:pPr>
              <w:autoSpaceDE w:val="0"/>
              <w:autoSpaceDN w:val="0"/>
              <w:adjustRightInd w:val="0"/>
              <w:rPr>
                <w:rFonts w:ascii="Arial" w:eastAsiaTheme="minorHAnsi" w:hAnsi="Arial" w:cs="Arial"/>
                <w:szCs w:val="20"/>
              </w:rPr>
            </w:pPr>
            <w:r w:rsidRPr="002734F6">
              <w:rPr>
                <w:rFonts w:ascii="Arial" w:eastAsiaTheme="minorHAnsi" w:hAnsi="Arial" w:cs="Arial"/>
                <w:szCs w:val="20"/>
              </w:rPr>
              <w:t>.</w:t>
            </w:r>
          </w:p>
          <w:p w:rsidR="00330830" w:rsidRPr="002734F6" w:rsidRDefault="00330830" w:rsidP="00330830">
            <w:pPr>
              <w:autoSpaceDE w:val="0"/>
              <w:autoSpaceDN w:val="0"/>
              <w:adjustRightInd w:val="0"/>
              <w:rPr>
                <w:rFonts w:ascii="Arial" w:eastAsiaTheme="minorHAnsi" w:hAnsi="Arial" w:cs="Arial"/>
                <w:szCs w:val="20"/>
              </w:rPr>
            </w:pPr>
            <w:r w:rsidRPr="002734F6">
              <w:rPr>
                <w:rFonts w:ascii="Arial" w:eastAsiaTheme="minorHAnsi" w:hAnsi="Arial" w:cs="Arial"/>
                <w:szCs w:val="20"/>
              </w:rPr>
              <w:t>DEFAULTS+69</w:t>
            </w:r>
          </w:p>
          <w:p w:rsidR="00330830" w:rsidRPr="002734F6" w:rsidRDefault="00330830" w:rsidP="00330830">
            <w:pPr>
              <w:autoSpaceDE w:val="0"/>
              <w:autoSpaceDN w:val="0"/>
              <w:adjustRightInd w:val="0"/>
              <w:rPr>
                <w:rFonts w:ascii="Arial" w:eastAsiaTheme="minorHAnsi" w:hAnsi="Arial" w:cs="Arial"/>
                <w:szCs w:val="20"/>
              </w:rPr>
            </w:pPr>
            <w:r w:rsidRPr="002734F6">
              <w:rPr>
                <w:rFonts w:ascii="Arial" w:eastAsiaTheme="minorHAnsi" w:hAnsi="Arial" w:cs="Arial"/>
                <w:szCs w:val="20"/>
              </w:rPr>
              <w:t xml:space="preserve">         ; - CV - PX*1*130 - Combat Vet</w:t>
            </w:r>
          </w:p>
          <w:p w:rsidR="00330830" w:rsidRPr="002734F6" w:rsidRDefault="00330830" w:rsidP="00330830">
            <w:pPr>
              <w:autoSpaceDE w:val="0"/>
              <w:autoSpaceDN w:val="0"/>
              <w:adjustRightInd w:val="0"/>
              <w:rPr>
                <w:rFonts w:ascii="Arial" w:eastAsiaTheme="minorHAnsi" w:hAnsi="Arial" w:cs="Arial"/>
                <w:szCs w:val="20"/>
              </w:rPr>
            </w:pPr>
            <w:r w:rsidRPr="002734F6">
              <w:rPr>
                <w:rFonts w:ascii="Arial" w:eastAsiaTheme="minorHAnsi" w:hAnsi="Arial" w:cs="Arial"/>
                <w:szCs w:val="20"/>
              </w:rPr>
              <w:t xml:space="preserve">         S VSIT("CV")=$$ERRCHK^VSITCK("CV",VSIT("CV"))</w:t>
            </w:r>
          </w:p>
          <w:p w:rsidR="00330830" w:rsidRPr="002734F6" w:rsidRDefault="00330830" w:rsidP="00330830">
            <w:pPr>
              <w:autoSpaceDE w:val="0"/>
              <w:autoSpaceDN w:val="0"/>
              <w:adjustRightInd w:val="0"/>
              <w:rPr>
                <w:rFonts w:ascii="Arial" w:eastAsiaTheme="minorHAnsi" w:hAnsi="Arial" w:cs="Arial"/>
                <w:szCs w:val="20"/>
              </w:rPr>
            </w:pPr>
            <w:r w:rsidRPr="002734F6">
              <w:rPr>
                <w:rFonts w:ascii="Arial" w:eastAsiaTheme="minorHAnsi" w:hAnsi="Arial" w:cs="Arial"/>
                <w:szCs w:val="20"/>
              </w:rPr>
              <w:t xml:space="preserve">         D:$L(VSIT("CV"),"^")&gt;1 WRN^VSITPUT($P(VSIT("CV"),"^",2,99))</w:t>
            </w:r>
          </w:p>
          <w:p w:rsidR="00330830" w:rsidRPr="002734F6" w:rsidRDefault="00330830" w:rsidP="00330830">
            <w:pPr>
              <w:autoSpaceDE w:val="0"/>
              <w:autoSpaceDN w:val="0"/>
              <w:adjustRightInd w:val="0"/>
              <w:rPr>
                <w:rFonts w:ascii="Arial" w:eastAsiaTheme="minorHAnsi" w:hAnsi="Arial" w:cs="Arial"/>
                <w:szCs w:val="20"/>
              </w:rPr>
            </w:pPr>
            <w:r w:rsidRPr="002734F6">
              <w:rPr>
                <w:rFonts w:ascii="Arial" w:eastAsiaTheme="minorHAnsi" w:hAnsi="Arial" w:cs="Arial"/>
                <w:szCs w:val="20"/>
              </w:rPr>
              <w:t xml:space="preserve">         ; - SHAD - PX*1*168 - Project 112/SHAD</w:t>
            </w:r>
          </w:p>
          <w:p w:rsidR="00330830" w:rsidRPr="002734F6" w:rsidRDefault="00330830" w:rsidP="00330830">
            <w:pPr>
              <w:autoSpaceDE w:val="0"/>
              <w:autoSpaceDN w:val="0"/>
              <w:adjustRightInd w:val="0"/>
              <w:rPr>
                <w:rFonts w:ascii="Arial" w:eastAsiaTheme="minorHAnsi" w:hAnsi="Arial" w:cs="Arial"/>
                <w:szCs w:val="20"/>
              </w:rPr>
            </w:pPr>
            <w:r w:rsidRPr="002734F6">
              <w:rPr>
                <w:rFonts w:ascii="Arial" w:eastAsiaTheme="minorHAnsi" w:hAnsi="Arial" w:cs="Arial"/>
                <w:szCs w:val="20"/>
              </w:rPr>
              <w:t xml:space="preserve">         S VSIT("SHAD")=$$ERRCHK^VSITCK("SHAD",VSIT("SHAD"))</w:t>
            </w:r>
          </w:p>
          <w:p w:rsidR="00330830" w:rsidRPr="002734F6" w:rsidRDefault="00330830" w:rsidP="00330830">
            <w:pPr>
              <w:autoSpaceDE w:val="0"/>
              <w:autoSpaceDN w:val="0"/>
              <w:adjustRightInd w:val="0"/>
              <w:rPr>
                <w:rFonts w:ascii="Arial" w:eastAsiaTheme="minorHAnsi" w:hAnsi="Arial" w:cs="Arial"/>
                <w:szCs w:val="20"/>
              </w:rPr>
            </w:pPr>
            <w:r w:rsidRPr="002734F6">
              <w:rPr>
                <w:rFonts w:ascii="Arial" w:eastAsiaTheme="minorHAnsi" w:hAnsi="Arial" w:cs="Arial"/>
                <w:szCs w:val="20"/>
              </w:rPr>
              <w:t xml:space="preserve">         D:$L(VSIT("SHAD"),"^")&gt;1 WRN^VSITPUT($P(VSIT("SHAD"),"^",2,99))</w:t>
            </w:r>
          </w:p>
          <w:p w:rsidR="00330830" w:rsidRPr="002734F6" w:rsidRDefault="00330830" w:rsidP="00330830">
            <w:pPr>
              <w:autoSpaceDE w:val="0"/>
              <w:autoSpaceDN w:val="0"/>
              <w:adjustRightInd w:val="0"/>
              <w:rPr>
                <w:rFonts w:ascii="Arial" w:eastAsiaTheme="minorHAnsi" w:hAnsi="Arial" w:cs="Arial"/>
                <w:szCs w:val="20"/>
              </w:rPr>
            </w:pPr>
            <w:r w:rsidRPr="002734F6">
              <w:rPr>
                <w:rFonts w:ascii="Arial" w:eastAsiaTheme="minorHAnsi" w:hAnsi="Arial" w:cs="Arial"/>
                <w:b/>
                <w:szCs w:val="20"/>
              </w:rPr>
              <w:t xml:space="preserve">         </w:t>
            </w:r>
            <w:r w:rsidRPr="002734F6">
              <w:rPr>
                <w:rFonts w:ascii="Arial" w:eastAsiaTheme="minorHAnsi" w:hAnsi="Arial" w:cs="Arial"/>
                <w:szCs w:val="20"/>
              </w:rPr>
              <w:t>; - COM</w:t>
            </w:r>
          </w:p>
          <w:p w:rsidR="00330830" w:rsidRPr="002734F6" w:rsidRDefault="00330830" w:rsidP="00330830">
            <w:pPr>
              <w:autoSpaceDE w:val="0"/>
              <w:autoSpaceDN w:val="0"/>
              <w:adjustRightInd w:val="0"/>
              <w:rPr>
                <w:rFonts w:ascii="Arial" w:eastAsiaTheme="minorHAnsi" w:hAnsi="Arial" w:cs="Arial"/>
                <w:szCs w:val="20"/>
              </w:rPr>
            </w:pPr>
            <w:r w:rsidRPr="002734F6">
              <w:rPr>
                <w:rFonts w:ascii="Arial" w:eastAsiaTheme="minorHAnsi" w:hAnsi="Arial" w:cs="Arial"/>
                <w:szCs w:val="20"/>
              </w:rPr>
              <w:t xml:space="preserve">         S VSIT("COM")=$$ERRCHK^VSITCK("COM",VSIT("COM"))</w:t>
            </w:r>
          </w:p>
          <w:p w:rsidR="00330830" w:rsidRPr="002734F6" w:rsidRDefault="00330830" w:rsidP="00330830">
            <w:pPr>
              <w:autoSpaceDE w:val="0"/>
              <w:autoSpaceDN w:val="0"/>
              <w:adjustRightInd w:val="0"/>
              <w:rPr>
                <w:rFonts w:ascii="Arial" w:eastAsiaTheme="minorHAnsi" w:hAnsi="Arial" w:cs="Arial"/>
                <w:szCs w:val="20"/>
              </w:rPr>
            </w:pPr>
            <w:r w:rsidRPr="002734F6">
              <w:rPr>
                <w:rFonts w:ascii="Arial" w:eastAsiaTheme="minorHAnsi" w:hAnsi="Arial" w:cs="Arial"/>
                <w:szCs w:val="20"/>
              </w:rPr>
              <w:t xml:space="preserve">         D:$L(VSIT("COM"),"^")&gt;1 WRN^VSITPUT($P(VSIT("COM"),"^",2,99))</w:t>
            </w:r>
          </w:p>
          <w:p w:rsidR="00330830" w:rsidRPr="002734F6" w:rsidRDefault="00330830" w:rsidP="00330830">
            <w:pPr>
              <w:autoSpaceDE w:val="0"/>
              <w:autoSpaceDN w:val="0"/>
              <w:adjustRightInd w:val="0"/>
              <w:rPr>
                <w:rFonts w:ascii="Arial" w:eastAsiaTheme="minorHAnsi" w:hAnsi="Arial" w:cs="Arial"/>
                <w:szCs w:val="20"/>
              </w:rPr>
            </w:pPr>
            <w:r w:rsidRPr="002734F6">
              <w:rPr>
                <w:rFonts w:ascii="Arial" w:eastAsiaTheme="minorHAnsi" w:hAnsi="Arial" w:cs="Arial"/>
                <w:szCs w:val="20"/>
              </w:rPr>
              <w:t xml:space="preserve">         ; - VER</w:t>
            </w:r>
          </w:p>
          <w:p w:rsidR="00330830" w:rsidRPr="002734F6" w:rsidRDefault="00330830" w:rsidP="00330830">
            <w:pPr>
              <w:autoSpaceDE w:val="0"/>
              <w:autoSpaceDN w:val="0"/>
              <w:adjustRightInd w:val="0"/>
              <w:rPr>
                <w:rFonts w:ascii="Arial" w:eastAsiaTheme="minorHAnsi" w:hAnsi="Arial" w:cs="Arial"/>
                <w:szCs w:val="20"/>
              </w:rPr>
            </w:pPr>
            <w:r w:rsidRPr="002734F6">
              <w:rPr>
                <w:rFonts w:ascii="Arial" w:eastAsiaTheme="minorHAnsi" w:hAnsi="Arial" w:cs="Arial"/>
                <w:szCs w:val="20"/>
              </w:rPr>
              <w:t xml:space="preserve">         S VSIT("VER")=$$ERRCHK^VSITCK("VER",VSIT("VER"))</w:t>
            </w:r>
          </w:p>
          <w:p w:rsidR="00330830" w:rsidRPr="002734F6" w:rsidRDefault="00330830" w:rsidP="00330830">
            <w:pPr>
              <w:autoSpaceDE w:val="0"/>
              <w:autoSpaceDN w:val="0"/>
              <w:adjustRightInd w:val="0"/>
              <w:rPr>
                <w:rFonts w:ascii="Arial" w:hAnsi="Arial" w:cs="Arial"/>
                <w:szCs w:val="20"/>
              </w:rPr>
            </w:pPr>
            <w:r w:rsidRPr="002734F6">
              <w:rPr>
                <w:rFonts w:ascii="Arial" w:eastAsiaTheme="minorHAnsi" w:hAnsi="Arial" w:cs="Arial"/>
                <w:szCs w:val="20"/>
              </w:rPr>
              <w:t xml:space="preserve">         D:$L(VSIT("VER"),"^")&gt;1 WRN^VSITPUT($P(VSIT("VER"),"^",2,99))</w:t>
            </w:r>
          </w:p>
        </w:tc>
      </w:tr>
      <w:tr w:rsidR="00330830" w:rsidRPr="002734F6" w:rsidTr="00813269">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Modified Logic (Changes are in bold)</w:t>
            </w:r>
          </w:p>
        </w:tc>
      </w:tr>
      <w:tr w:rsidR="00330830" w:rsidRPr="002734F6" w:rsidTr="00813269">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330830" w:rsidRPr="002734F6" w:rsidRDefault="00330830" w:rsidP="00330830">
            <w:pPr>
              <w:autoSpaceDE w:val="0"/>
              <w:autoSpaceDN w:val="0"/>
              <w:adjustRightInd w:val="0"/>
              <w:rPr>
                <w:rFonts w:ascii="Arial" w:eastAsiaTheme="minorHAnsi" w:hAnsi="Arial" w:cs="Arial"/>
                <w:szCs w:val="22"/>
              </w:rPr>
            </w:pPr>
            <w:r w:rsidRPr="002734F6">
              <w:rPr>
                <w:rFonts w:ascii="Arial" w:eastAsiaTheme="minorHAnsi" w:hAnsi="Arial" w:cs="Arial"/>
                <w:szCs w:val="22"/>
              </w:rPr>
              <w:t>VSITDEF  ;ISL/dee - Defaulting Logic for the Visit ;4/17/97</w:t>
            </w:r>
          </w:p>
          <w:p w:rsidR="00330830" w:rsidRPr="002734F6" w:rsidRDefault="00330830" w:rsidP="00330830">
            <w:pPr>
              <w:autoSpaceDE w:val="0"/>
              <w:autoSpaceDN w:val="0"/>
              <w:adjustRightInd w:val="0"/>
              <w:rPr>
                <w:rFonts w:ascii="Arial" w:eastAsiaTheme="minorHAnsi" w:hAnsi="Arial" w:cs="Arial"/>
                <w:szCs w:val="22"/>
              </w:rPr>
            </w:pPr>
            <w:r w:rsidRPr="002734F6">
              <w:rPr>
                <w:rFonts w:ascii="Arial" w:eastAsiaTheme="minorHAnsi" w:hAnsi="Arial" w:cs="Arial"/>
                <w:szCs w:val="22"/>
              </w:rPr>
              <w:t xml:space="preserve">         ;;1.0;PCE PATIENT CARE ENCOUNTER;**76,111,130,164,168</w:t>
            </w:r>
            <w:r w:rsidRPr="002734F6">
              <w:rPr>
                <w:rFonts w:ascii="Arial" w:eastAsiaTheme="minorHAnsi" w:hAnsi="Arial" w:cs="Arial"/>
                <w:b/>
                <w:szCs w:val="22"/>
              </w:rPr>
              <w:t>,207</w:t>
            </w:r>
            <w:r w:rsidRPr="002734F6">
              <w:rPr>
                <w:rFonts w:ascii="Arial" w:eastAsiaTheme="minorHAnsi" w:hAnsi="Arial" w:cs="Arial"/>
                <w:szCs w:val="22"/>
              </w:rPr>
              <w:t>**;Aug 12, 1996;Build 14</w:t>
            </w:r>
          </w:p>
          <w:p w:rsidR="00330830" w:rsidRPr="002734F6" w:rsidRDefault="00330830" w:rsidP="00330830">
            <w:pPr>
              <w:autoSpaceDE w:val="0"/>
              <w:autoSpaceDN w:val="0"/>
              <w:adjustRightInd w:val="0"/>
              <w:rPr>
                <w:rFonts w:ascii="Arial" w:eastAsiaTheme="minorHAnsi" w:hAnsi="Arial" w:cs="Arial"/>
                <w:szCs w:val="22"/>
              </w:rPr>
            </w:pPr>
            <w:r w:rsidRPr="002734F6">
              <w:rPr>
                <w:rFonts w:ascii="Arial" w:eastAsiaTheme="minorHAnsi" w:hAnsi="Arial" w:cs="Arial"/>
                <w:szCs w:val="22"/>
              </w:rPr>
              <w:t>.</w:t>
            </w:r>
          </w:p>
          <w:p w:rsidR="00330830" w:rsidRPr="002734F6" w:rsidRDefault="00330830" w:rsidP="00330830">
            <w:pPr>
              <w:autoSpaceDE w:val="0"/>
              <w:autoSpaceDN w:val="0"/>
              <w:adjustRightInd w:val="0"/>
              <w:rPr>
                <w:rFonts w:ascii="Arial" w:eastAsiaTheme="minorHAnsi" w:hAnsi="Arial" w:cs="Arial"/>
                <w:szCs w:val="22"/>
              </w:rPr>
            </w:pPr>
            <w:r w:rsidRPr="002734F6">
              <w:rPr>
                <w:rFonts w:ascii="Arial" w:eastAsiaTheme="minorHAnsi" w:hAnsi="Arial" w:cs="Arial"/>
                <w:szCs w:val="22"/>
              </w:rPr>
              <w:t>.</w:t>
            </w:r>
          </w:p>
          <w:p w:rsidR="00330830" w:rsidRPr="002734F6" w:rsidRDefault="00330830" w:rsidP="00330830">
            <w:pPr>
              <w:autoSpaceDE w:val="0"/>
              <w:autoSpaceDN w:val="0"/>
              <w:adjustRightInd w:val="0"/>
              <w:rPr>
                <w:rFonts w:ascii="Arial" w:eastAsiaTheme="minorHAnsi" w:hAnsi="Arial" w:cs="Arial"/>
                <w:szCs w:val="22"/>
              </w:rPr>
            </w:pPr>
            <w:r w:rsidRPr="002734F6">
              <w:rPr>
                <w:rFonts w:ascii="Arial" w:eastAsiaTheme="minorHAnsi" w:hAnsi="Arial" w:cs="Arial"/>
                <w:szCs w:val="22"/>
              </w:rPr>
              <w:t>.</w:t>
            </w:r>
          </w:p>
          <w:p w:rsidR="00330830" w:rsidRPr="002734F6" w:rsidRDefault="00330830" w:rsidP="00330830">
            <w:pPr>
              <w:autoSpaceDE w:val="0"/>
              <w:autoSpaceDN w:val="0"/>
              <w:adjustRightInd w:val="0"/>
              <w:rPr>
                <w:rFonts w:ascii="Arial" w:eastAsiaTheme="minorHAnsi" w:hAnsi="Arial" w:cs="Arial"/>
                <w:szCs w:val="22"/>
              </w:rPr>
            </w:pPr>
            <w:r w:rsidRPr="002734F6">
              <w:rPr>
                <w:rFonts w:ascii="Arial" w:eastAsiaTheme="minorHAnsi" w:hAnsi="Arial" w:cs="Arial"/>
                <w:szCs w:val="22"/>
              </w:rPr>
              <w:t>DEFAULTS+69</w:t>
            </w:r>
          </w:p>
          <w:p w:rsidR="00330830" w:rsidRPr="002734F6" w:rsidRDefault="00330830" w:rsidP="00330830">
            <w:pPr>
              <w:autoSpaceDE w:val="0"/>
              <w:autoSpaceDN w:val="0"/>
              <w:adjustRightInd w:val="0"/>
              <w:rPr>
                <w:rFonts w:ascii="Arial" w:eastAsiaTheme="minorHAnsi" w:hAnsi="Arial" w:cs="Arial"/>
                <w:szCs w:val="22"/>
              </w:rPr>
            </w:pPr>
            <w:r w:rsidRPr="002734F6">
              <w:rPr>
                <w:rFonts w:ascii="Arial" w:eastAsiaTheme="minorHAnsi" w:hAnsi="Arial" w:cs="Arial"/>
                <w:szCs w:val="22"/>
              </w:rPr>
              <w:t xml:space="preserve">         ; - CV - PX*1*130 - Combat Vet</w:t>
            </w:r>
          </w:p>
          <w:p w:rsidR="00330830" w:rsidRPr="002734F6" w:rsidRDefault="00330830" w:rsidP="00330830">
            <w:pPr>
              <w:autoSpaceDE w:val="0"/>
              <w:autoSpaceDN w:val="0"/>
              <w:adjustRightInd w:val="0"/>
              <w:rPr>
                <w:rFonts w:ascii="Arial" w:eastAsiaTheme="minorHAnsi" w:hAnsi="Arial" w:cs="Arial"/>
                <w:szCs w:val="22"/>
              </w:rPr>
            </w:pPr>
            <w:r w:rsidRPr="002734F6">
              <w:rPr>
                <w:rFonts w:ascii="Arial" w:eastAsiaTheme="minorHAnsi" w:hAnsi="Arial" w:cs="Arial"/>
                <w:szCs w:val="22"/>
              </w:rPr>
              <w:lastRenderedPageBreak/>
              <w:t xml:space="preserve">         S VSIT("CV")=$$ERRCHK^VSITCK("CV",VSIT("CV"))</w:t>
            </w:r>
          </w:p>
          <w:p w:rsidR="00330830" w:rsidRPr="002734F6" w:rsidRDefault="00330830" w:rsidP="00330830">
            <w:pPr>
              <w:autoSpaceDE w:val="0"/>
              <w:autoSpaceDN w:val="0"/>
              <w:adjustRightInd w:val="0"/>
              <w:rPr>
                <w:rFonts w:ascii="Arial" w:eastAsiaTheme="minorHAnsi" w:hAnsi="Arial" w:cs="Arial"/>
                <w:szCs w:val="22"/>
              </w:rPr>
            </w:pPr>
            <w:r w:rsidRPr="002734F6">
              <w:rPr>
                <w:rFonts w:ascii="Arial" w:eastAsiaTheme="minorHAnsi" w:hAnsi="Arial" w:cs="Arial"/>
                <w:szCs w:val="22"/>
              </w:rPr>
              <w:t xml:space="preserve">         D:$L(VSIT("CV"),"^")&gt;1 WRN^VSITPUT($P(VSIT("CV"),"^",2,99))</w:t>
            </w:r>
          </w:p>
          <w:p w:rsidR="00330830" w:rsidRPr="002734F6" w:rsidRDefault="00330830" w:rsidP="00330830">
            <w:pPr>
              <w:autoSpaceDE w:val="0"/>
              <w:autoSpaceDN w:val="0"/>
              <w:adjustRightInd w:val="0"/>
              <w:rPr>
                <w:rFonts w:ascii="Arial" w:eastAsiaTheme="minorHAnsi" w:hAnsi="Arial" w:cs="Arial"/>
                <w:szCs w:val="22"/>
              </w:rPr>
            </w:pPr>
            <w:r w:rsidRPr="002734F6">
              <w:rPr>
                <w:rFonts w:ascii="Arial" w:eastAsiaTheme="minorHAnsi" w:hAnsi="Arial" w:cs="Arial"/>
                <w:szCs w:val="22"/>
              </w:rPr>
              <w:t xml:space="preserve">         ; - SHAD - PX*1*168 - Project 112/SHAD</w:t>
            </w:r>
          </w:p>
          <w:p w:rsidR="00330830" w:rsidRPr="002734F6" w:rsidRDefault="00330830" w:rsidP="00330830">
            <w:pPr>
              <w:autoSpaceDE w:val="0"/>
              <w:autoSpaceDN w:val="0"/>
              <w:adjustRightInd w:val="0"/>
              <w:rPr>
                <w:rFonts w:ascii="Arial" w:eastAsiaTheme="minorHAnsi" w:hAnsi="Arial" w:cs="Arial"/>
                <w:szCs w:val="22"/>
              </w:rPr>
            </w:pPr>
            <w:r w:rsidRPr="002734F6">
              <w:rPr>
                <w:rFonts w:ascii="Arial" w:eastAsiaTheme="minorHAnsi" w:hAnsi="Arial" w:cs="Arial"/>
                <w:szCs w:val="22"/>
              </w:rPr>
              <w:t xml:space="preserve">         S VSIT("SHAD")=$$ERRCHK^VSITCK("SHAD",VSIT("SHAD"))</w:t>
            </w:r>
          </w:p>
          <w:p w:rsidR="00330830" w:rsidRPr="002734F6" w:rsidRDefault="00330830" w:rsidP="00330830">
            <w:pPr>
              <w:autoSpaceDE w:val="0"/>
              <w:autoSpaceDN w:val="0"/>
              <w:adjustRightInd w:val="0"/>
              <w:rPr>
                <w:rFonts w:ascii="Arial" w:eastAsiaTheme="minorHAnsi" w:hAnsi="Arial" w:cs="Arial"/>
                <w:szCs w:val="22"/>
              </w:rPr>
            </w:pPr>
            <w:r w:rsidRPr="002734F6">
              <w:rPr>
                <w:rFonts w:ascii="Arial" w:eastAsiaTheme="minorHAnsi" w:hAnsi="Arial" w:cs="Arial"/>
                <w:szCs w:val="22"/>
              </w:rPr>
              <w:t xml:space="preserve">         D:$L(VSIT("SHAD"),"^")&gt;1 WRN^VSITPUT($P(VSIT("SHAD"),"^",2,99))</w:t>
            </w:r>
          </w:p>
          <w:p w:rsidR="00330830" w:rsidRPr="002734F6" w:rsidRDefault="00330830" w:rsidP="00330830">
            <w:pPr>
              <w:autoSpaceDE w:val="0"/>
              <w:autoSpaceDN w:val="0"/>
              <w:adjustRightInd w:val="0"/>
              <w:rPr>
                <w:rFonts w:ascii="Arial" w:eastAsiaTheme="minorHAnsi" w:hAnsi="Arial" w:cs="Arial"/>
                <w:b/>
                <w:szCs w:val="22"/>
              </w:rPr>
            </w:pPr>
            <w:r w:rsidRPr="002734F6">
              <w:rPr>
                <w:rFonts w:ascii="Arial" w:eastAsiaTheme="minorHAnsi" w:hAnsi="Arial" w:cs="Arial"/>
                <w:b/>
                <w:szCs w:val="22"/>
              </w:rPr>
              <w:t xml:space="preserve">         ; - CLV - PX*1.0*207 - Camp Lejeune – </w:t>
            </w:r>
            <w:proofErr w:type="spellStart"/>
            <w:r w:rsidRPr="002734F6">
              <w:rPr>
                <w:rFonts w:ascii="Arial" w:eastAsiaTheme="minorHAnsi" w:hAnsi="Arial" w:cs="Arial"/>
                <w:b/>
                <w:szCs w:val="22"/>
              </w:rPr>
              <w:t>djs</w:t>
            </w:r>
            <w:proofErr w:type="spellEnd"/>
            <w:r w:rsidRPr="002734F6">
              <w:rPr>
                <w:rFonts w:ascii="Arial" w:eastAsiaTheme="minorHAnsi" w:hAnsi="Arial" w:cs="Arial"/>
                <w:b/>
                <w:szCs w:val="22"/>
              </w:rPr>
              <w:t xml:space="preserve">   RSD SPEC #2.6.2.1.1</w:t>
            </w:r>
          </w:p>
          <w:p w:rsidR="00330830" w:rsidRPr="002734F6" w:rsidRDefault="00330830" w:rsidP="00330830">
            <w:pPr>
              <w:autoSpaceDE w:val="0"/>
              <w:autoSpaceDN w:val="0"/>
              <w:adjustRightInd w:val="0"/>
              <w:rPr>
                <w:rFonts w:ascii="Arial" w:eastAsiaTheme="minorHAnsi" w:hAnsi="Arial" w:cs="Arial"/>
                <w:b/>
                <w:szCs w:val="22"/>
              </w:rPr>
            </w:pPr>
            <w:r w:rsidRPr="002734F6">
              <w:rPr>
                <w:rFonts w:ascii="Arial" w:eastAsiaTheme="minorHAnsi" w:hAnsi="Arial" w:cs="Arial"/>
                <w:b/>
                <w:szCs w:val="22"/>
              </w:rPr>
              <w:t xml:space="preserve">         S VSIT("CLV")=$$ERRCHK^VSITCK("CLV",VSIT("CLV"))</w:t>
            </w:r>
          </w:p>
          <w:p w:rsidR="00330830" w:rsidRPr="002734F6" w:rsidRDefault="00330830" w:rsidP="00330830">
            <w:pPr>
              <w:autoSpaceDE w:val="0"/>
              <w:autoSpaceDN w:val="0"/>
              <w:adjustRightInd w:val="0"/>
              <w:rPr>
                <w:rFonts w:ascii="Arial" w:eastAsiaTheme="minorHAnsi" w:hAnsi="Arial" w:cs="Arial"/>
                <w:b/>
                <w:szCs w:val="22"/>
              </w:rPr>
            </w:pPr>
            <w:r w:rsidRPr="002734F6">
              <w:rPr>
                <w:rFonts w:ascii="Arial" w:eastAsiaTheme="minorHAnsi" w:hAnsi="Arial" w:cs="Arial"/>
                <w:b/>
                <w:szCs w:val="22"/>
              </w:rPr>
              <w:t xml:space="preserve">         D:$L(VSIT("CLV"),"^")&gt;1 WRN^VSITPUT($P(VSIT("CLV"),"^",2,99))</w:t>
            </w:r>
          </w:p>
          <w:p w:rsidR="00330830" w:rsidRPr="002734F6" w:rsidRDefault="00330830" w:rsidP="00330830">
            <w:pPr>
              <w:autoSpaceDE w:val="0"/>
              <w:autoSpaceDN w:val="0"/>
              <w:adjustRightInd w:val="0"/>
              <w:rPr>
                <w:rFonts w:ascii="Arial" w:eastAsiaTheme="minorHAnsi" w:hAnsi="Arial" w:cs="Arial"/>
                <w:szCs w:val="22"/>
              </w:rPr>
            </w:pPr>
            <w:r w:rsidRPr="002734F6">
              <w:rPr>
                <w:rFonts w:ascii="Arial" w:eastAsiaTheme="minorHAnsi" w:hAnsi="Arial" w:cs="Arial"/>
                <w:szCs w:val="22"/>
              </w:rPr>
              <w:t xml:space="preserve">         ; - COM</w:t>
            </w:r>
          </w:p>
          <w:p w:rsidR="00330830" w:rsidRPr="002734F6" w:rsidRDefault="00330830" w:rsidP="00330830">
            <w:pPr>
              <w:autoSpaceDE w:val="0"/>
              <w:autoSpaceDN w:val="0"/>
              <w:adjustRightInd w:val="0"/>
              <w:rPr>
                <w:rFonts w:ascii="Arial" w:eastAsiaTheme="minorHAnsi" w:hAnsi="Arial" w:cs="Arial"/>
                <w:szCs w:val="22"/>
              </w:rPr>
            </w:pPr>
            <w:r w:rsidRPr="002734F6">
              <w:rPr>
                <w:rFonts w:ascii="Arial" w:eastAsiaTheme="minorHAnsi" w:hAnsi="Arial" w:cs="Arial"/>
                <w:szCs w:val="22"/>
              </w:rPr>
              <w:t xml:space="preserve">         S VSIT("COM")=$$ERRCHK^VSITCK("COM",VSIT("COM"))</w:t>
            </w:r>
          </w:p>
          <w:p w:rsidR="00330830" w:rsidRPr="002734F6" w:rsidRDefault="00330830" w:rsidP="00330830">
            <w:pPr>
              <w:autoSpaceDE w:val="0"/>
              <w:autoSpaceDN w:val="0"/>
              <w:adjustRightInd w:val="0"/>
              <w:rPr>
                <w:rFonts w:ascii="Arial" w:eastAsiaTheme="minorHAnsi" w:hAnsi="Arial" w:cs="Arial"/>
                <w:szCs w:val="22"/>
              </w:rPr>
            </w:pPr>
            <w:r w:rsidRPr="002734F6">
              <w:rPr>
                <w:rFonts w:ascii="Arial" w:eastAsiaTheme="minorHAnsi" w:hAnsi="Arial" w:cs="Arial"/>
                <w:szCs w:val="22"/>
              </w:rPr>
              <w:t xml:space="preserve">         D:$L(VSIT("COM"),"^")&gt;1 WRN^VSITPUT($P(VSIT("COM"),"^",2,99))</w:t>
            </w:r>
          </w:p>
          <w:p w:rsidR="00330830" w:rsidRPr="002734F6" w:rsidRDefault="00330830" w:rsidP="00330830">
            <w:pPr>
              <w:autoSpaceDE w:val="0"/>
              <w:autoSpaceDN w:val="0"/>
              <w:adjustRightInd w:val="0"/>
              <w:rPr>
                <w:rFonts w:ascii="Arial" w:eastAsiaTheme="minorHAnsi" w:hAnsi="Arial" w:cs="Arial"/>
                <w:szCs w:val="22"/>
              </w:rPr>
            </w:pPr>
            <w:r w:rsidRPr="002734F6">
              <w:rPr>
                <w:rFonts w:ascii="Arial" w:eastAsiaTheme="minorHAnsi" w:hAnsi="Arial" w:cs="Arial"/>
                <w:szCs w:val="22"/>
              </w:rPr>
              <w:t xml:space="preserve">         ; - VER</w:t>
            </w:r>
          </w:p>
          <w:p w:rsidR="00330830" w:rsidRPr="002734F6" w:rsidRDefault="00330830" w:rsidP="00330830">
            <w:pPr>
              <w:autoSpaceDE w:val="0"/>
              <w:autoSpaceDN w:val="0"/>
              <w:adjustRightInd w:val="0"/>
              <w:rPr>
                <w:rFonts w:ascii="Arial" w:eastAsiaTheme="minorHAnsi" w:hAnsi="Arial" w:cs="Arial"/>
                <w:szCs w:val="22"/>
              </w:rPr>
            </w:pPr>
            <w:r w:rsidRPr="002734F6">
              <w:rPr>
                <w:rFonts w:ascii="Arial" w:eastAsiaTheme="minorHAnsi" w:hAnsi="Arial" w:cs="Arial"/>
                <w:szCs w:val="22"/>
              </w:rPr>
              <w:t xml:space="preserve">         S VSIT("VER")=$$ERRCHK^VSITCK("VER",VSIT("VER"))</w:t>
            </w:r>
          </w:p>
          <w:p w:rsidR="00330830" w:rsidRPr="002734F6" w:rsidRDefault="00330830" w:rsidP="00330830">
            <w:pPr>
              <w:autoSpaceDE w:val="0"/>
              <w:autoSpaceDN w:val="0"/>
              <w:adjustRightInd w:val="0"/>
              <w:rPr>
                <w:rFonts w:ascii="Arial" w:hAnsi="Arial" w:cs="Arial"/>
                <w:szCs w:val="22"/>
              </w:rPr>
            </w:pPr>
            <w:r w:rsidRPr="002734F6">
              <w:rPr>
                <w:rFonts w:ascii="Arial" w:eastAsiaTheme="minorHAnsi" w:hAnsi="Arial" w:cs="Arial"/>
                <w:szCs w:val="22"/>
              </w:rPr>
              <w:t xml:space="preserve">         D:$L(VSIT("VER"),"^")&gt;1 WRN^VSITPUT($P(VSIT("VER"),"^",2,99))</w:t>
            </w:r>
          </w:p>
        </w:tc>
      </w:tr>
    </w:tbl>
    <w:p w:rsidR="00330830" w:rsidRPr="002734F6" w:rsidRDefault="00330830" w:rsidP="00330830">
      <w:pPr>
        <w:pStyle w:val="Caption"/>
        <w:rPr>
          <w:bCs w:val="0"/>
        </w:rPr>
      </w:pPr>
      <w:bookmarkStart w:id="178" w:name="_Toc451526033"/>
      <w:r w:rsidRPr="002734F6">
        <w:lastRenderedPageBreak/>
        <w:t xml:space="preserve">Table </w:t>
      </w:r>
      <w:fldSimple w:instr=" SEQ Table \* ARABIC ">
        <w:r w:rsidR="004C452C" w:rsidRPr="002734F6">
          <w:rPr>
            <w:noProof/>
          </w:rPr>
          <w:t>45</w:t>
        </w:r>
      </w:fldSimple>
      <w:r w:rsidRPr="002734F6">
        <w:t xml:space="preserve">: </w:t>
      </w:r>
      <w:r w:rsidRPr="002734F6">
        <w:rPr>
          <w:bCs w:val="0"/>
        </w:rPr>
        <w:t>VSITFLD Routine</w:t>
      </w:r>
      <w:bookmarkEnd w:id="178"/>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VSITFLD Routine details"/>
      </w:tblPr>
      <w:tblGrid>
        <w:gridCol w:w="2886"/>
        <w:gridCol w:w="992"/>
        <w:gridCol w:w="180"/>
        <w:gridCol w:w="1262"/>
        <w:gridCol w:w="480"/>
        <w:gridCol w:w="10"/>
        <w:gridCol w:w="593"/>
        <w:gridCol w:w="317"/>
        <w:gridCol w:w="1958"/>
        <w:gridCol w:w="881"/>
      </w:tblGrid>
      <w:tr w:rsidR="00330830" w:rsidRPr="002734F6" w:rsidTr="00330830">
        <w:trPr>
          <w:cantSplit/>
          <w:tblHeader/>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2"/>
              </w:rPr>
            </w:pPr>
            <w:r w:rsidRPr="002734F6">
              <w:rPr>
                <w:rFonts w:ascii="Arial" w:hAnsi="Arial" w:cs="Arial"/>
                <w:b/>
                <w:szCs w:val="22"/>
              </w:rPr>
              <w:t>Routines</w:t>
            </w:r>
          </w:p>
        </w:tc>
        <w:tc>
          <w:tcPr>
            <w:tcW w:w="3490" w:type="pct"/>
            <w:gridSpan w:val="9"/>
            <w:tcBorders>
              <w:bottom w:val="single" w:sz="6" w:space="0" w:color="000000"/>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Activities</w:t>
            </w:r>
          </w:p>
        </w:tc>
      </w:tr>
      <w:tr w:rsidR="00330830" w:rsidRPr="002734F6" w:rsidTr="00330830">
        <w:trPr>
          <w:cantSplit/>
          <w:tblHeader/>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Routine Name</w:t>
            </w:r>
          </w:p>
        </w:tc>
        <w:tc>
          <w:tcPr>
            <w:tcW w:w="3490" w:type="pct"/>
            <w:gridSpan w:val="9"/>
            <w:tcBorders>
              <w:bottom w:val="single" w:sz="6" w:space="0" w:color="000000"/>
            </w:tcBorders>
          </w:tcPr>
          <w:p w:rsidR="00330830" w:rsidRPr="002734F6" w:rsidRDefault="00330830" w:rsidP="00330830">
            <w:pPr>
              <w:spacing w:before="60" w:after="60"/>
              <w:rPr>
                <w:rFonts w:ascii="Arial" w:hAnsi="Arial" w:cs="Arial"/>
                <w:szCs w:val="20"/>
              </w:rPr>
            </w:pPr>
            <w:r w:rsidRPr="002734F6">
              <w:rPr>
                <w:rFonts w:ascii="Arial" w:hAnsi="Arial" w:cs="Arial"/>
                <w:szCs w:val="20"/>
              </w:rPr>
              <w:t>VSITFLD</w:t>
            </w:r>
          </w:p>
        </w:tc>
      </w:tr>
      <w:tr w:rsidR="00330830" w:rsidRPr="002734F6" w:rsidTr="00330830">
        <w:trPr>
          <w:cantSplit/>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Enhancement Category</w:t>
            </w:r>
          </w:p>
        </w:tc>
        <w:tc>
          <w:tcPr>
            <w:tcW w:w="613" w:type="pct"/>
            <w:gridSpan w:val="2"/>
            <w:tcBorders>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sz w:val="20"/>
                <w:szCs w:val="20"/>
              </w:rPr>
              <w:fldChar w:fldCharType="begin">
                <w:ffData>
                  <w:name w:val="Check23"/>
                  <w:enabled/>
                  <w:calcOnExit w:val="0"/>
                  <w:checkBox>
                    <w:sizeAuto/>
                    <w:default w:val="0"/>
                    <w:checked w:val="0"/>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New</w:t>
            </w:r>
          </w:p>
        </w:tc>
        <w:tc>
          <w:tcPr>
            <w:tcW w:w="660" w:type="pct"/>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sz w:val="20"/>
                <w:szCs w:val="20"/>
              </w:rPr>
              <w:fldChar w:fldCharType="begin">
                <w:ffData>
                  <w:name w:val=""/>
                  <w:enabled w:val="0"/>
                  <w:calcOnExit w:val="0"/>
                  <w:checkBox>
                    <w:sizeAuto/>
                    <w:default w:val="1"/>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Modify</w:t>
            </w:r>
          </w:p>
        </w:tc>
        <w:tc>
          <w:tcPr>
            <w:tcW w:w="566" w:type="pct"/>
            <w:gridSpan w:val="3"/>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sz w:val="20"/>
                <w:szCs w:val="20"/>
              </w:rPr>
              <w:fldChar w:fldCharType="begin">
                <w:ffData>
                  <w:name w:val="Check26"/>
                  <w:enabled/>
                  <w:calcOnExit w:val="0"/>
                  <w:checkBox>
                    <w:sizeAuto/>
                    <w:default w:val="0"/>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Delete</w:t>
            </w:r>
          </w:p>
        </w:tc>
        <w:tc>
          <w:tcPr>
            <w:tcW w:w="1651" w:type="pct"/>
            <w:gridSpan w:val="3"/>
            <w:tcBorders>
              <w:left w:val="nil"/>
            </w:tcBorders>
          </w:tcPr>
          <w:p w:rsidR="00330830" w:rsidRPr="002734F6" w:rsidRDefault="00330830" w:rsidP="00330830">
            <w:pPr>
              <w:spacing w:before="60" w:after="60"/>
              <w:rPr>
                <w:rFonts w:ascii="Arial" w:hAnsi="Arial" w:cs="Arial"/>
                <w:sz w:val="20"/>
                <w:szCs w:val="20"/>
              </w:rPr>
            </w:pPr>
            <w:r w:rsidRPr="002734F6">
              <w:rPr>
                <w:rFonts w:ascii="Arial" w:hAnsi="Arial" w:cs="Arial"/>
                <w:sz w:val="20"/>
                <w:szCs w:val="20"/>
              </w:rPr>
              <w:fldChar w:fldCharType="begin">
                <w:ffData>
                  <w:name w:val="Check68"/>
                  <w:enabled/>
                  <w:calcOnExit w:val="0"/>
                  <w:checkBox>
                    <w:sizeAuto/>
                    <w:default w:val="0"/>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No Change</w:t>
            </w:r>
          </w:p>
        </w:tc>
      </w:tr>
      <w:tr w:rsidR="00330830" w:rsidRPr="002734F6" w:rsidTr="00330830">
        <w:trPr>
          <w:cantSplit/>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RTM</w:t>
            </w:r>
          </w:p>
        </w:tc>
        <w:tc>
          <w:tcPr>
            <w:tcW w:w="3490" w:type="pct"/>
            <w:gridSpan w:val="9"/>
          </w:tcPr>
          <w:p w:rsidR="00330830" w:rsidRPr="002734F6" w:rsidRDefault="00330830" w:rsidP="00330830">
            <w:pPr>
              <w:spacing w:before="60" w:after="60"/>
              <w:rPr>
                <w:rFonts w:ascii="Arial" w:hAnsi="Arial" w:cs="Arial"/>
                <w:iCs/>
                <w:szCs w:val="20"/>
              </w:rPr>
            </w:pPr>
            <w:r w:rsidRPr="002734F6">
              <w:rPr>
                <w:rFonts w:ascii="Arial" w:hAnsi="Arial" w:cs="Arial"/>
                <w:iCs/>
                <w:szCs w:val="20"/>
              </w:rPr>
              <w:t>2.6.2.4.2.1   2.6.2.4.3.1</w:t>
            </w:r>
          </w:p>
        </w:tc>
      </w:tr>
      <w:tr w:rsidR="00330830" w:rsidRPr="002734F6" w:rsidTr="00330830">
        <w:trPr>
          <w:cantSplit/>
        </w:trPr>
        <w:tc>
          <w:tcPr>
            <w:tcW w:w="1510" w:type="pct"/>
            <w:tcBorders>
              <w:bottom w:val="single" w:sz="6" w:space="0" w:color="000000"/>
            </w:tcBorders>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Related Options</w:t>
            </w:r>
          </w:p>
        </w:tc>
        <w:tc>
          <w:tcPr>
            <w:tcW w:w="3490" w:type="pct"/>
            <w:gridSpan w:val="9"/>
            <w:tcBorders>
              <w:bottom w:val="single" w:sz="4" w:space="0" w:color="auto"/>
            </w:tcBorders>
          </w:tcPr>
          <w:p w:rsidR="00330830" w:rsidRPr="002734F6" w:rsidRDefault="00330830" w:rsidP="00330830">
            <w:pPr>
              <w:spacing w:before="60" w:after="60"/>
              <w:rPr>
                <w:rFonts w:ascii="Arial" w:hAnsi="Arial" w:cs="Arial"/>
                <w:szCs w:val="20"/>
              </w:rPr>
            </w:pPr>
            <w:r w:rsidRPr="002734F6">
              <w:rPr>
                <w:rFonts w:ascii="Arial" w:hAnsi="Arial" w:cs="Arial"/>
                <w:szCs w:val="20"/>
              </w:rPr>
              <w:t>N/A</w:t>
            </w:r>
          </w:p>
        </w:tc>
      </w:tr>
      <w:tr w:rsidR="00330830" w:rsidRPr="002734F6" w:rsidTr="003308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330830" w:rsidRPr="002734F6" w:rsidRDefault="00330830" w:rsidP="00330830">
            <w:pPr>
              <w:spacing w:before="60" w:after="60"/>
              <w:rPr>
                <w:rFonts w:ascii="Arial" w:hAnsi="Arial" w:cs="Arial"/>
                <w:b/>
                <w:szCs w:val="22"/>
              </w:rPr>
            </w:pPr>
            <w:r w:rsidRPr="002734F6">
              <w:rPr>
                <w:rFonts w:ascii="Arial" w:hAnsi="Arial" w:cs="Arial"/>
                <w:b/>
                <w:szCs w:val="22"/>
              </w:rPr>
              <w:t>Related Routines</w:t>
            </w:r>
          </w:p>
        </w:tc>
        <w:tc>
          <w:tcPr>
            <w:tcW w:w="1529" w:type="pct"/>
            <w:gridSpan w:val="5"/>
            <w:tcBorders>
              <w:bottom w:val="single" w:sz="4" w:space="0" w:color="auto"/>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Routines “Called By”</w:t>
            </w:r>
          </w:p>
        </w:tc>
        <w:tc>
          <w:tcPr>
            <w:tcW w:w="1961" w:type="pct"/>
            <w:gridSpan w:val="4"/>
            <w:tcBorders>
              <w:bottom w:val="single" w:sz="4" w:space="0" w:color="auto"/>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 xml:space="preserve">Routines “Called”   </w:t>
            </w:r>
          </w:p>
        </w:tc>
      </w:tr>
      <w:tr w:rsidR="00330830" w:rsidRPr="002734F6" w:rsidTr="003308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330830" w:rsidRPr="002734F6" w:rsidRDefault="00330830" w:rsidP="00330830">
            <w:pPr>
              <w:spacing w:before="60" w:after="60"/>
              <w:rPr>
                <w:rFonts w:ascii="Arial" w:hAnsi="Arial" w:cs="Arial"/>
                <w:sz w:val="20"/>
                <w:szCs w:val="20"/>
              </w:rPr>
            </w:pPr>
          </w:p>
        </w:tc>
        <w:tc>
          <w:tcPr>
            <w:tcW w:w="1529" w:type="pct"/>
            <w:gridSpan w:val="5"/>
            <w:vAlign w:val="center"/>
          </w:tcPr>
          <w:p w:rsidR="00330830" w:rsidRPr="002734F6" w:rsidRDefault="00330830" w:rsidP="00330830">
            <w:pPr>
              <w:spacing w:before="60" w:after="60"/>
              <w:rPr>
                <w:rFonts w:ascii="Arial" w:hAnsi="Arial" w:cs="Arial"/>
                <w:szCs w:val="22"/>
              </w:rPr>
            </w:pPr>
            <w:r w:rsidRPr="002734F6">
              <w:rPr>
                <w:rFonts w:ascii="Arial" w:hAnsi="Arial" w:cs="Arial"/>
                <w:szCs w:val="22"/>
              </w:rPr>
              <w:t>GET and UPD^VSIT</w:t>
            </w:r>
          </w:p>
          <w:p w:rsidR="00330830" w:rsidRPr="002734F6" w:rsidRDefault="00330830" w:rsidP="00330830">
            <w:pPr>
              <w:spacing w:before="60" w:after="60"/>
              <w:rPr>
                <w:rFonts w:ascii="Arial" w:hAnsi="Arial" w:cs="Arial"/>
                <w:szCs w:val="22"/>
              </w:rPr>
            </w:pPr>
            <w:r w:rsidRPr="002734F6">
              <w:rPr>
                <w:rFonts w:ascii="Arial" w:hAnsi="Arial" w:cs="Arial"/>
                <w:szCs w:val="22"/>
              </w:rPr>
              <w:t>LST^VSITGET</w:t>
            </w:r>
          </w:p>
          <w:p w:rsidR="00330830" w:rsidRPr="002734F6" w:rsidRDefault="00330830" w:rsidP="00330830">
            <w:pPr>
              <w:spacing w:before="60" w:after="60"/>
              <w:rPr>
                <w:rFonts w:ascii="Arial" w:hAnsi="Arial" w:cs="Arial"/>
                <w:szCs w:val="22"/>
              </w:rPr>
            </w:pPr>
            <w:r w:rsidRPr="002734F6">
              <w:rPr>
                <w:rFonts w:ascii="Arial" w:hAnsi="Arial" w:cs="Arial"/>
                <w:szCs w:val="22"/>
              </w:rPr>
              <w:t>ALL, SLC and GET^VSITVAR</w:t>
            </w:r>
          </w:p>
        </w:tc>
        <w:tc>
          <w:tcPr>
            <w:tcW w:w="1961" w:type="pct"/>
            <w:gridSpan w:val="4"/>
            <w:vAlign w:val="center"/>
          </w:tcPr>
          <w:p w:rsidR="00330830" w:rsidRPr="002734F6" w:rsidRDefault="00330830" w:rsidP="00330830">
            <w:pPr>
              <w:spacing w:before="60" w:after="60"/>
              <w:rPr>
                <w:rFonts w:ascii="Arial" w:hAnsi="Arial" w:cs="Arial"/>
                <w:szCs w:val="22"/>
              </w:rPr>
            </w:pPr>
            <w:r w:rsidRPr="002734F6">
              <w:rPr>
                <w:rFonts w:ascii="Arial" w:hAnsi="Arial" w:cs="Arial"/>
                <w:szCs w:val="22"/>
              </w:rPr>
              <w:t>N/A</w:t>
            </w:r>
          </w:p>
        </w:tc>
      </w:tr>
      <w:tr w:rsidR="00330830" w:rsidRPr="002734F6" w:rsidTr="00330830">
        <w:trPr>
          <w:cantSplit/>
          <w:tblHeader/>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2"/>
              </w:rPr>
            </w:pPr>
            <w:r w:rsidRPr="002734F6">
              <w:rPr>
                <w:rFonts w:ascii="Arial" w:hAnsi="Arial" w:cs="Arial"/>
                <w:b/>
                <w:szCs w:val="22"/>
              </w:rPr>
              <w:t>Routines</w:t>
            </w:r>
          </w:p>
        </w:tc>
        <w:tc>
          <w:tcPr>
            <w:tcW w:w="3490" w:type="pct"/>
            <w:gridSpan w:val="9"/>
            <w:tcBorders>
              <w:bottom w:val="single" w:sz="6" w:space="0" w:color="000000"/>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Activities</w:t>
            </w:r>
          </w:p>
        </w:tc>
      </w:tr>
      <w:tr w:rsidR="00330830" w:rsidRPr="002734F6" w:rsidTr="00330830">
        <w:trPr>
          <w:cantSplit/>
        </w:trPr>
        <w:tc>
          <w:tcPr>
            <w:tcW w:w="1510" w:type="pct"/>
            <w:tcBorders>
              <w:top w:val="single" w:sz="6" w:space="0" w:color="000000"/>
            </w:tcBorders>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Data Dictionary (DD) References</w:t>
            </w:r>
          </w:p>
        </w:tc>
        <w:tc>
          <w:tcPr>
            <w:tcW w:w="3490" w:type="pct"/>
            <w:gridSpan w:val="9"/>
          </w:tcPr>
          <w:p w:rsidR="00330830" w:rsidRPr="002734F6" w:rsidRDefault="00330830" w:rsidP="00330830">
            <w:pPr>
              <w:spacing w:before="60" w:after="60"/>
              <w:rPr>
                <w:rFonts w:ascii="Arial" w:hAnsi="Arial" w:cs="Arial"/>
                <w:szCs w:val="20"/>
              </w:rPr>
            </w:pPr>
            <w:r w:rsidRPr="002734F6">
              <w:rPr>
                <w:rFonts w:ascii="Arial" w:hAnsi="Arial" w:cs="Arial"/>
                <w:szCs w:val="20"/>
              </w:rPr>
              <w:t>N/A</w:t>
            </w:r>
          </w:p>
        </w:tc>
      </w:tr>
      <w:tr w:rsidR="00330830" w:rsidRPr="002734F6" w:rsidTr="00330830">
        <w:trPr>
          <w:cantSplit/>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Related Protocols</w:t>
            </w:r>
          </w:p>
        </w:tc>
        <w:tc>
          <w:tcPr>
            <w:tcW w:w="3490" w:type="pct"/>
            <w:gridSpan w:val="9"/>
          </w:tcPr>
          <w:p w:rsidR="00330830" w:rsidRPr="002734F6" w:rsidRDefault="00330830" w:rsidP="00330830">
            <w:pPr>
              <w:spacing w:before="60" w:after="60"/>
              <w:rPr>
                <w:rFonts w:ascii="Arial" w:hAnsi="Arial" w:cs="Arial"/>
                <w:szCs w:val="20"/>
              </w:rPr>
            </w:pPr>
            <w:r w:rsidRPr="002734F6">
              <w:rPr>
                <w:rFonts w:ascii="Arial" w:hAnsi="Arial" w:cs="Arial"/>
                <w:szCs w:val="20"/>
              </w:rPr>
              <w:t>N/A</w:t>
            </w:r>
          </w:p>
        </w:tc>
      </w:tr>
      <w:tr w:rsidR="00330830" w:rsidRPr="002734F6" w:rsidTr="00330830">
        <w:trPr>
          <w:cantSplit/>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Related Integration Control Registrations (ICRs)</w:t>
            </w:r>
          </w:p>
        </w:tc>
        <w:tc>
          <w:tcPr>
            <w:tcW w:w="3490" w:type="pct"/>
            <w:gridSpan w:val="9"/>
            <w:tcBorders>
              <w:bottom w:val="single" w:sz="6" w:space="0" w:color="000000"/>
            </w:tcBorders>
          </w:tcPr>
          <w:p w:rsidR="00330830" w:rsidRPr="002734F6" w:rsidRDefault="00330830" w:rsidP="00330830">
            <w:pPr>
              <w:spacing w:before="60" w:after="60"/>
              <w:rPr>
                <w:rFonts w:ascii="Arial" w:hAnsi="Arial" w:cs="Arial"/>
                <w:szCs w:val="20"/>
              </w:rPr>
            </w:pPr>
          </w:p>
          <w:p w:rsidR="00330830" w:rsidRPr="002734F6" w:rsidRDefault="00330830" w:rsidP="00330830">
            <w:pPr>
              <w:spacing w:before="60" w:after="60"/>
              <w:rPr>
                <w:rFonts w:ascii="Arial" w:hAnsi="Arial" w:cs="Arial"/>
                <w:szCs w:val="20"/>
              </w:rPr>
            </w:pPr>
            <w:r w:rsidRPr="002734F6">
              <w:rPr>
                <w:rFonts w:ascii="Arial" w:hAnsi="Arial" w:cs="Arial"/>
                <w:szCs w:val="20"/>
              </w:rPr>
              <w:t>N/A</w:t>
            </w:r>
          </w:p>
        </w:tc>
      </w:tr>
      <w:tr w:rsidR="00330830" w:rsidRPr="002734F6" w:rsidTr="00330830">
        <w:trPr>
          <w:cantSplit/>
        </w:trPr>
        <w:tc>
          <w:tcPr>
            <w:tcW w:w="1510" w:type="pct"/>
            <w:tcBorders>
              <w:right w:val="single" w:sz="4" w:space="0" w:color="auto"/>
            </w:tcBorders>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Data Passing</w:t>
            </w:r>
          </w:p>
        </w:tc>
        <w:tc>
          <w:tcPr>
            <w:tcW w:w="519" w:type="pct"/>
            <w:tcBorders>
              <w:left w:val="single" w:sz="4" w:space="0" w:color="auto"/>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69"/>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Input</w:t>
            </w:r>
          </w:p>
        </w:tc>
        <w:tc>
          <w:tcPr>
            <w:tcW w:w="1005" w:type="pct"/>
            <w:gridSpan w:val="3"/>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70"/>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Output Reference</w:t>
            </w:r>
          </w:p>
        </w:tc>
        <w:tc>
          <w:tcPr>
            <w:tcW w:w="481" w:type="pct"/>
            <w:gridSpan w:val="3"/>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71"/>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Both</w:t>
            </w:r>
          </w:p>
        </w:tc>
        <w:tc>
          <w:tcPr>
            <w:tcW w:w="1024" w:type="pct"/>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72"/>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Global Reference</w:t>
            </w:r>
          </w:p>
        </w:tc>
        <w:tc>
          <w:tcPr>
            <w:tcW w:w="461" w:type="pct"/>
            <w:tcBorders>
              <w:lef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73"/>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Local</w:t>
            </w:r>
          </w:p>
        </w:tc>
      </w:tr>
      <w:tr w:rsidR="00330830" w:rsidRPr="002734F6" w:rsidTr="00330830">
        <w:trPr>
          <w:cantSplit/>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Input Attribute Name and Definition</w:t>
            </w:r>
          </w:p>
        </w:tc>
        <w:tc>
          <w:tcPr>
            <w:tcW w:w="3490" w:type="pct"/>
            <w:gridSpan w:val="9"/>
          </w:tcPr>
          <w:p w:rsidR="00330830" w:rsidRPr="002734F6" w:rsidRDefault="00330830" w:rsidP="00330830">
            <w:pPr>
              <w:spacing w:before="60" w:after="60"/>
              <w:rPr>
                <w:rFonts w:ascii="Arial" w:hAnsi="Arial" w:cs="Arial"/>
                <w:szCs w:val="20"/>
              </w:rPr>
            </w:pPr>
            <w:r w:rsidRPr="002734F6">
              <w:rPr>
                <w:rFonts w:ascii="Arial" w:hAnsi="Arial" w:cs="Arial"/>
                <w:szCs w:val="20"/>
              </w:rPr>
              <w:t>Name:  N/A</w:t>
            </w:r>
          </w:p>
          <w:p w:rsidR="00330830" w:rsidRPr="002734F6" w:rsidRDefault="00330830" w:rsidP="00330830">
            <w:pPr>
              <w:spacing w:before="60" w:after="60"/>
              <w:rPr>
                <w:rFonts w:ascii="Arial" w:hAnsi="Arial" w:cs="Arial"/>
                <w:szCs w:val="20"/>
              </w:rPr>
            </w:pPr>
            <w:r w:rsidRPr="002734F6">
              <w:rPr>
                <w:rFonts w:ascii="Arial" w:hAnsi="Arial" w:cs="Arial"/>
                <w:szCs w:val="20"/>
              </w:rPr>
              <w:t>Definition:  N/A</w:t>
            </w:r>
          </w:p>
        </w:tc>
      </w:tr>
      <w:tr w:rsidR="00330830" w:rsidRPr="002734F6" w:rsidTr="00330830">
        <w:trPr>
          <w:cantSplit/>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Output Attribute Name and Definition</w:t>
            </w:r>
          </w:p>
        </w:tc>
        <w:tc>
          <w:tcPr>
            <w:tcW w:w="3490" w:type="pct"/>
            <w:gridSpan w:val="9"/>
          </w:tcPr>
          <w:p w:rsidR="00330830" w:rsidRPr="002734F6" w:rsidRDefault="00330830" w:rsidP="00330830">
            <w:pPr>
              <w:spacing w:before="60" w:after="60"/>
              <w:rPr>
                <w:rFonts w:ascii="Arial" w:hAnsi="Arial" w:cs="Arial"/>
                <w:szCs w:val="20"/>
              </w:rPr>
            </w:pPr>
            <w:r w:rsidRPr="002734F6">
              <w:rPr>
                <w:rFonts w:ascii="Arial" w:hAnsi="Arial" w:cs="Arial"/>
                <w:szCs w:val="20"/>
              </w:rPr>
              <w:t>Name:  N/A</w:t>
            </w:r>
          </w:p>
          <w:p w:rsidR="00330830" w:rsidRPr="002734F6" w:rsidRDefault="00330830" w:rsidP="00330830">
            <w:pPr>
              <w:tabs>
                <w:tab w:val="left" w:pos="3885"/>
              </w:tabs>
              <w:spacing w:before="60" w:after="60"/>
              <w:rPr>
                <w:rFonts w:ascii="Arial" w:hAnsi="Arial" w:cs="Arial"/>
                <w:szCs w:val="20"/>
              </w:rPr>
            </w:pPr>
            <w:r w:rsidRPr="002734F6">
              <w:rPr>
                <w:rFonts w:ascii="Arial" w:hAnsi="Arial" w:cs="Arial"/>
                <w:szCs w:val="20"/>
              </w:rPr>
              <w:t>Definition:  N/A</w:t>
            </w:r>
            <w:r w:rsidRPr="002734F6">
              <w:rPr>
                <w:rFonts w:ascii="Arial" w:hAnsi="Arial" w:cs="Arial"/>
                <w:szCs w:val="20"/>
              </w:rPr>
              <w:tab/>
            </w:r>
          </w:p>
        </w:tc>
      </w:tr>
      <w:tr w:rsidR="00330830" w:rsidRPr="002734F6" w:rsidTr="00330830">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lastRenderedPageBreak/>
              <w:t>Current Logic</w:t>
            </w:r>
          </w:p>
        </w:tc>
      </w:tr>
      <w:tr w:rsidR="00330830" w:rsidRPr="002734F6" w:rsidTr="00330830">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rsidR="00330830" w:rsidRPr="002734F6" w:rsidRDefault="00330830" w:rsidP="00330830">
            <w:pPr>
              <w:spacing w:before="60" w:after="60"/>
              <w:rPr>
                <w:rFonts w:ascii="Arial" w:hAnsi="Arial" w:cs="Arial"/>
                <w:szCs w:val="20"/>
              </w:rPr>
            </w:pPr>
            <w:r w:rsidRPr="002734F6">
              <w:rPr>
                <w:rFonts w:ascii="Arial" w:hAnsi="Arial" w:cs="Arial"/>
                <w:szCs w:val="20"/>
              </w:rPr>
              <w:t xml:space="preserve">PATVEE Version </w:t>
            </w:r>
          </w:p>
        </w:tc>
      </w:tr>
      <w:tr w:rsidR="00330830" w:rsidRPr="002734F6" w:rsidTr="00330830">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rsidR="00330830" w:rsidRPr="002734F6" w:rsidRDefault="00330830" w:rsidP="00330830">
            <w:pPr>
              <w:spacing w:before="60" w:after="60"/>
              <w:rPr>
                <w:rFonts w:ascii="Arial" w:hAnsi="Arial" w:cs="Arial"/>
                <w:szCs w:val="22"/>
              </w:rPr>
            </w:pPr>
            <w:r w:rsidRPr="002734F6">
              <w:rPr>
                <w:rFonts w:ascii="Arial" w:hAnsi="Arial" w:cs="Arial"/>
                <w:szCs w:val="22"/>
              </w:rPr>
              <w:t>VSITFLD ;ISD/MRL,RJP - Visit Tracking file fields array setup ;6/20/96</w:t>
            </w:r>
            <w:r w:rsidRPr="002734F6">
              <w:rPr>
                <w:rFonts w:ascii="Arial" w:hAnsi="Arial" w:cs="Arial"/>
                <w:szCs w:val="22"/>
              </w:rPr>
              <w:br/>
              <w:t> ;;1.0;PCE PATIENT CARE ENCOUNTER;**76,81,111,130,124,164,168**;Aug 12, 1996;Build 14</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FLD+28</w:t>
            </w:r>
          </w:p>
          <w:p w:rsidR="00330830" w:rsidRPr="002734F6" w:rsidRDefault="00330830" w:rsidP="00330830">
            <w:pPr>
              <w:spacing w:before="60" w:after="60"/>
              <w:rPr>
                <w:rFonts w:ascii="Arial" w:hAnsi="Arial" w:cs="Arial"/>
                <w:szCs w:val="22"/>
              </w:rPr>
            </w:pPr>
            <w:r w:rsidRPr="002734F6">
              <w:rPr>
                <w:rFonts w:ascii="Arial" w:hAnsi="Arial" w:cs="Arial"/>
                <w:szCs w:val="22"/>
              </w:rPr>
              <w:t> S ^TMP("VSITDD",$J,"EC")="EC;80004;800;4"</w:t>
            </w:r>
            <w:r w:rsidRPr="002734F6">
              <w:rPr>
                <w:rFonts w:ascii="Arial" w:hAnsi="Arial" w:cs="Arial"/>
                <w:szCs w:val="22"/>
              </w:rPr>
              <w:br/>
              <w:t> S ^TMP("VSITDD",$J,"MST")="MST;80005;800;5" ;added 6/17/98 for MST enhancement</w:t>
            </w:r>
            <w:r w:rsidRPr="002734F6">
              <w:rPr>
                <w:rFonts w:ascii="Arial" w:hAnsi="Arial" w:cs="Arial"/>
                <w:szCs w:val="22"/>
              </w:rPr>
              <w:br/>
              <w:t> S ^TMP("VSITDD",$J,"HNC")="HNC;80006;800;6" ;PX*1*111 added for HNC enhancement</w:t>
            </w:r>
            <w:r w:rsidRPr="002734F6">
              <w:rPr>
                <w:rFonts w:ascii="Arial" w:hAnsi="Arial" w:cs="Arial"/>
                <w:szCs w:val="22"/>
              </w:rPr>
              <w:br/>
              <w:t> S ^TMP("VSITDD",$J,"CV")="CV;80007;800;7" ;PX*1*130 Combat Veteran</w:t>
            </w:r>
            <w:r w:rsidRPr="002734F6">
              <w:rPr>
                <w:rFonts w:ascii="Arial" w:hAnsi="Arial" w:cs="Arial"/>
                <w:szCs w:val="22"/>
              </w:rPr>
              <w:br/>
              <w:t> S ^TMP("VSITDD",$J,"SHAD")="SHAD;80008;800;8" ;PX*1*168 Project 112/SHAD</w:t>
            </w:r>
            <w:r w:rsidRPr="002734F6">
              <w:rPr>
                <w:rFonts w:ascii="Arial" w:hAnsi="Arial" w:cs="Arial"/>
                <w:szCs w:val="22"/>
              </w:rPr>
              <w:br/>
              <w:t> S ^TMP("VSITDD",$J,"SCEF")="SCED;80011;800;11" ;PX*1*124 SC EDIT FLAG</w:t>
            </w:r>
            <w:r w:rsidRPr="002734F6">
              <w:rPr>
                <w:rFonts w:ascii="Arial" w:hAnsi="Arial" w:cs="Arial"/>
                <w:szCs w:val="22"/>
              </w:rPr>
              <w:br/>
              <w:t> S ^TMP("VSITDD",$J,"AOEF")="AOED;80012;800;12" ;PX*1*124 AO EDIT FLAG</w:t>
            </w:r>
            <w:r w:rsidRPr="002734F6">
              <w:rPr>
                <w:rFonts w:ascii="Arial" w:hAnsi="Arial" w:cs="Arial"/>
                <w:szCs w:val="22"/>
              </w:rPr>
              <w:br/>
              <w:t> S ^TMP("VSITDD",$J,"IREF")="IRED;80013;800;13" ;PX*1*124 IR EDIT FLAG</w:t>
            </w:r>
            <w:r w:rsidRPr="002734F6">
              <w:rPr>
                <w:rFonts w:ascii="Arial" w:hAnsi="Arial" w:cs="Arial"/>
                <w:szCs w:val="22"/>
              </w:rPr>
              <w:br/>
              <w:t> S ^TMP("VSITDD",$J,"ECEF")="ECED;80014;800;14" ;PX*1*124 EC EDIT FLAG</w:t>
            </w:r>
            <w:r w:rsidRPr="002734F6">
              <w:rPr>
                <w:rFonts w:ascii="Arial" w:hAnsi="Arial" w:cs="Arial"/>
                <w:szCs w:val="22"/>
              </w:rPr>
              <w:br/>
              <w:t> S ^TMP("VSITDD",$J,"MSTEF")="MSTED;80015;800;15" ;PX*1*124 MST EDIT FLAG</w:t>
            </w:r>
            <w:r w:rsidRPr="002734F6">
              <w:rPr>
                <w:rFonts w:ascii="Arial" w:hAnsi="Arial" w:cs="Arial"/>
                <w:szCs w:val="22"/>
              </w:rPr>
              <w:br/>
              <w:t> S ^TMP("VSITDD",$J,"HNCEF")="HNCED;80016;800;16" ;PX*1*124 HNC EDIT FLAG</w:t>
            </w:r>
            <w:r w:rsidRPr="002734F6">
              <w:rPr>
                <w:rFonts w:ascii="Arial" w:hAnsi="Arial" w:cs="Arial"/>
                <w:szCs w:val="22"/>
              </w:rPr>
              <w:br/>
              <w:t> S ^TMP("VSITDD",$J,"CVEF")="CVED;80017;800;17" ;PX*1*124 CV EDIT FLAG</w:t>
            </w:r>
            <w:r w:rsidRPr="002734F6">
              <w:rPr>
                <w:rFonts w:ascii="Arial" w:hAnsi="Arial" w:cs="Arial"/>
                <w:szCs w:val="22"/>
              </w:rPr>
              <w:br/>
              <w:t> S ^TMP("VSITDD",$J,"SHADEF")="SHADED;80018;800;18" ;PX*1*168 SHAD EDIT FLAG</w:t>
            </w:r>
            <w:r w:rsidRPr="002734F6">
              <w:rPr>
                <w:rFonts w:ascii="Arial" w:hAnsi="Arial" w:cs="Arial"/>
                <w:szCs w:val="22"/>
              </w:rPr>
              <w:br/>
              <w:t> S ^TMP("VSITDD",$J,"COM")="COM;81101;811;1"</w:t>
            </w:r>
            <w:r w:rsidRPr="002734F6">
              <w:rPr>
                <w:rFonts w:ascii="Arial" w:hAnsi="Arial" w:cs="Arial"/>
                <w:szCs w:val="22"/>
              </w:rPr>
              <w:br/>
              <w:t> S ^TMP("VSITDD",$J,"VER")="VER;81201;812;1"</w:t>
            </w:r>
            <w:r w:rsidRPr="002734F6">
              <w:rPr>
                <w:rFonts w:ascii="Arial" w:hAnsi="Arial" w:cs="Arial"/>
                <w:szCs w:val="22"/>
              </w:rPr>
              <w:br/>
              <w:t> S ^TMP("VSITDD",$J,"PKG")="PKG;81202;812;2"</w:t>
            </w:r>
            <w:r w:rsidRPr="002734F6">
              <w:rPr>
                <w:rFonts w:ascii="Arial" w:hAnsi="Arial" w:cs="Arial"/>
                <w:szCs w:val="22"/>
              </w:rPr>
              <w:br/>
              <w:t> S ^TMP("VSITDD",$J,"SOR")="SOR;81203;812;3"</w:t>
            </w:r>
            <w:r w:rsidRPr="002734F6">
              <w:rPr>
                <w:rFonts w:ascii="Arial" w:hAnsi="Arial" w:cs="Arial"/>
                <w:szCs w:val="22"/>
              </w:rPr>
              <w:br/>
              <w:t> Q</w:t>
            </w:r>
          </w:p>
        </w:tc>
      </w:tr>
      <w:tr w:rsidR="00330830" w:rsidRPr="002734F6" w:rsidTr="00330830">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330830" w:rsidRPr="002734F6" w:rsidRDefault="00330830" w:rsidP="00280B4D">
            <w:pPr>
              <w:keepNext/>
              <w:spacing w:before="60" w:after="60"/>
              <w:rPr>
                <w:rFonts w:ascii="Arial" w:hAnsi="Arial" w:cs="Arial"/>
                <w:b/>
                <w:szCs w:val="22"/>
              </w:rPr>
            </w:pPr>
            <w:r w:rsidRPr="002734F6">
              <w:rPr>
                <w:rFonts w:ascii="Arial" w:hAnsi="Arial" w:cs="Arial"/>
                <w:b/>
                <w:szCs w:val="22"/>
              </w:rPr>
              <w:lastRenderedPageBreak/>
              <w:t>Modified Logic (Changes are in bold)</w:t>
            </w:r>
          </w:p>
        </w:tc>
      </w:tr>
      <w:tr w:rsidR="00330830" w:rsidRPr="002734F6" w:rsidTr="00330830">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rsidR="00330830" w:rsidRPr="002734F6" w:rsidRDefault="00330830" w:rsidP="00330830">
            <w:pPr>
              <w:spacing w:before="60" w:after="60"/>
              <w:rPr>
                <w:rFonts w:ascii="Arial" w:hAnsi="Arial" w:cs="Arial"/>
                <w:szCs w:val="22"/>
              </w:rPr>
            </w:pPr>
            <w:r w:rsidRPr="002734F6">
              <w:rPr>
                <w:rFonts w:ascii="Arial" w:hAnsi="Arial" w:cs="Arial"/>
                <w:szCs w:val="22"/>
              </w:rPr>
              <w:t>VSITFLD ;ISD/MRL,RJP - Visit Tracking file fields array setup ;6/20/96</w:t>
            </w:r>
            <w:r w:rsidRPr="002734F6">
              <w:rPr>
                <w:rFonts w:ascii="Arial" w:hAnsi="Arial" w:cs="Arial"/>
                <w:szCs w:val="22"/>
              </w:rPr>
              <w:br/>
              <w:t> ;;1.0;PCE PATIENT CARE ENCOUNTER;**76,81,111,130,124,164,168</w:t>
            </w:r>
            <w:r w:rsidRPr="002734F6">
              <w:rPr>
                <w:rFonts w:ascii="Arial" w:hAnsi="Arial" w:cs="Arial"/>
                <w:b/>
                <w:szCs w:val="22"/>
              </w:rPr>
              <w:t>,207</w:t>
            </w:r>
            <w:r w:rsidRPr="002734F6">
              <w:rPr>
                <w:rFonts w:ascii="Arial" w:hAnsi="Arial" w:cs="Arial"/>
                <w:szCs w:val="22"/>
              </w:rPr>
              <w:t>**;Aug 12, 1996;</w:t>
            </w:r>
          </w:p>
          <w:p w:rsidR="00330830" w:rsidRPr="002734F6" w:rsidRDefault="00330830" w:rsidP="00330830">
            <w:pPr>
              <w:spacing w:before="60" w:after="60"/>
              <w:rPr>
                <w:rFonts w:ascii="Arial" w:hAnsi="Arial" w:cs="Arial"/>
                <w:szCs w:val="22"/>
              </w:rPr>
            </w:pPr>
            <w:r w:rsidRPr="002734F6">
              <w:rPr>
                <w:rFonts w:ascii="Arial" w:hAnsi="Arial" w:cs="Arial"/>
                <w:szCs w:val="22"/>
              </w:rPr>
              <w:t>Build 14</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FLD+28          </w:t>
            </w:r>
          </w:p>
          <w:p w:rsidR="00330830" w:rsidRPr="002734F6" w:rsidRDefault="00330830" w:rsidP="00330830">
            <w:pPr>
              <w:spacing w:before="60" w:after="60"/>
              <w:rPr>
                <w:rFonts w:ascii="Arial" w:hAnsi="Arial" w:cs="Arial"/>
                <w:szCs w:val="22"/>
              </w:rPr>
            </w:pPr>
            <w:r w:rsidRPr="002734F6">
              <w:rPr>
                <w:rFonts w:ascii="Arial" w:hAnsi="Arial" w:cs="Arial"/>
                <w:szCs w:val="22"/>
              </w:rPr>
              <w:t xml:space="preserve"> S ^TMP("VSITDD",$J,"EC")="EC;80004;800;4"</w:t>
            </w:r>
            <w:r w:rsidRPr="002734F6">
              <w:rPr>
                <w:rFonts w:ascii="Arial" w:hAnsi="Arial" w:cs="Arial"/>
                <w:szCs w:val="22"/>
              </w:rPr>
              <w:br/>
              <w:t> S ^TMP("VSITDD",$J,"MST")="MST;80005;800;5" ;added 6/17/98 for MST enhancement</w:t>
            </w:r>
            <w:r w:rsidRPr="002734F6">
              <w:rPr>
                <w:rFonts w:ascii="Arial" w:hAnsi="Arial" w:cs="Arial"/>
                <w:szCs w:val="22"/>
              </w:rPr>
              <w:br/>
              <w:t> S ^TMP("VSITDD",$J,"HNC")="HNC;80006;800;6" ;PX*1*111 added for HNC enhancement</w:t>
            </w:r>
            <w:r w:rsidRPr="002734F6">
              <w:rPr>
                <w:rFonts w:ascii="Arial" w:hAnsi="Arial" w:cs="Arial"/>
                <w:szCs w:val="22"/>
              </w:rPr>
              <w:br/>
              <w:t> S ^TMP("VSITDD",$J,"CV")="CV;80007;800;7" ;PX*1*130 Combat Veteran</w:t>
            </w:r>
            <w:r w:rsidRPr="002734F6">
              <w:rPr>
                <w:rFonts w:ascii="Arial" w:hAnsi="Arial" w:cs="Arial"/>
                <w:szCs w:val="22"/>
              </w:rPr>
              <w:br/>
              <w:t> S ^TMP("VSITDD",$J,"SHAD")="SHAD;80008;800;8" ;PX*1*168 Project 112/SHAD</w:t>
            </w:r>
            <w:r w:rsidRPr="002734F6">
              <w:rPr>
                <w:rFonts w:ascii="Arial" w:hAnsi="Arial" w:cs="Arial"/>
                <w:szCs w:val="22"/>
              </w:rPr>
              <w:br/>
            </w:r>
            <w:r w:rsidRPr="002734F6">
              <w:rPr>
                <w:rFonts w:ascii="Arial" w:hAnsi="Arial" w:cs="Arial"/>
                <w:b/>
                <w:szCs w:val="22"/>
              </w:rPr>
              <w:t xml:space="preserve"> ; </w:t>
            </w:r>
            <w:proofErr w:type="spellStart"/>
            <w:r w:rsidRPr="002734F6">
              <w:rPr>
                <w:rFonts w:ascii="Arial" w:hAnsi="Arial" w:cs="Arial"/>
                <w:b/>
                <w:szCs w:val="22"/>
              </w:rPr>
              <w:t>djs</w:t>
            </w:r>
            <w:proofErr w:type="spellEnd"/>
            <w:r w:rsidRPr="002734F6">
              <w:rPr>
                <w:rFonts w:ascii="Arial" w:hAnsi="Arial" w:cs="Arial"/>
                <w:b/>
                <w:szCs w:val="22"/>
              </w:rPr>
              <w:t xml:space="preserve"> PX*1.0*207 RSD SPEC #2.6.2.4.2.1 &amp; 2.6.2.4.3.1  Added for Camp Lejeune enhancement</w:t>
            </w:r>
            <w:r w:rsidRPr="002734F6">
              <w:rPr>
                <w:rFonts w:ascii="Arial" w:hAnsi="Arial" w:cs="Arial"/>
                <w:b/>
                <w:szCs w:val="22"/>
              </w:rPr>
              <w:br/>
              <w:t> S ^TMP("VSITDD",$J,"CLV")="CLV;80009;800;9"</w:t>
            </w:r>
            <w:r w:rsidRPr="002734F6">
              <w:rPr>
                <w:rFonts w:ascii="Arial" w:hAnsi="Arial" w:cs="Arial"/>
                <w:szCs w:val="22"/>
              </w:rPr>
              <w:br/>
              <w:t> S ^TMP("VSITDD",$J,"SCEF")="SCED;80011;800;11" ;PX*1*124 SC EDIT FLAG</w:t>
            </w:r>
            <w:r w:rsidRPr="002734F6">
              <w:rPr>
                <w:rFonts w:ascii="Arial" w:hAnsi="Arial" w:cs="Arial"/>
                <w:szCs w:val="22"/>
              </w:rPr>
              <w:br/>
              <w:t> S ^TMP("VSITDD",$J,"AOEF")="AOED;80012;800;12" ;PX*1*124 AO EDIT FLAG</w:t>
            </w:r>
            <w:r w:rsidRPr="002734F6">
              <w:rPr>
                <w:rFonts w:ascii="Arial" w:hAnsi="Arial" w:cs="Arial"/>
                <w:szCs w:val="22"/>
              </w:rPr>
              <w:br/>
              <w:t> S ^TMP("VSITDD",$J,"IREF")="IRED;80013;800;13" ;PX*1*124 IR EDIT FLAG</w:t>
            </w:r>
            <w:r w:rsidRPr="002734F6">
              <w:rPr>
                <w:rFonts w:ascii="Arial" w:hAnsi="Arial" w:cs="Arial"/>
                <w:szCs w:val="22"/>
              </w:rPr>
              <w:br/>
              <w:t> S ^TMP("VSITDD",$J,"ECEF")="ECED;80014;800;14" ;PX*1*124 EC EDIT FLAG</w:t>
            </w:r>
            <w:r w:rsidRPr="002734F6">
              <w:rPr>
                <w:rFonts w:ascii="Arial" w:hAnsi="Arial" w:cs="Arial"/>
                <w:szCs w:val="22"/>
              </w:rPr>
              <w:br/>
              <w:t> S ^TMP("VSITDD",$J,"MSTEF")="MSTED;80015;800;15" ;PX*1*124 MST EDIT FLAG</w:t>
            </w:r>
            <w:r w:rsidRPr="002734F6">
              <w:rPr>
                <w:rFonts w:ascii="Arial" w:hAnsi="Arial" w:cs="Arial"/>
                <w:szCs w:val="22"/>
              </w:rPr>
              <w:br/>
              <w:t> S ^TMP("VSITDD",$J,"HNCEF")="HNCED;80016;800;16" ;PX*1*124 HNC EDIT FLAG</w:t>
            </w:r>
            <w:r w:rsidRPr="002734F6">
              <w:rPr>
                <w:rFonts w:ascii="Arial" w:hAnsi="Arial" w:cs="Arial"/>
                <w:szCs w:val="22"/>
              </w:rPr>
              <w:br/>
              <w:t> S ^TMP("VSITDD",$J,"CVEF")="CVED;80017;800;17" ;PX*1*124 CV EDIT FLAG</w:t>
            </w:r>
            <w:r w:rsidRPr="002734F6">
              <w:rPr>
                <w:rFonts w:ascii="Arial" w:hAnsi="Arial" w:cs="Arial"/>
                <w:szCs w:val="22"/>
              </w:rPr>
              <w:br/>
              <w:t> S ^TMP("VSITDD",$J,"SHADEF")="SHADED;80018;800;18" ;PX*1*168 SHAD EDIT FLAG</w:t>
            </w:r>
            <w:r w:rsidRPr="002734F6">
              <w:rPr>
                <w:rFonts w:ascii="Arial" w:hAnsi="Arial" w:cs="Arial"/>
                <w:szCs w:val="22"/>
              </w:rPr>
              <w:br/>
            </w:r>
            <w:r w:rsidRPr="002734F6">
              <w:rPr>
                <w:rFonts w:ascii="Arial" w:hAnsi="Arial" w:cs="Arial"/>
                <w:b/>
                <w:szCs w:val="22"/>
              </w:rPr>
              <w:t xml:space="preserve"> ; </w:t>
            </w:r>
            <w:proofErr w:type="spellStart"/>
            <w:r w:rsidRPr="002734F6">
              <w:rPr>
                <w:rFonts w:ascii="Arial" w:hAnsi="Arial" w:cs="Arial"/>
                <w:b/>
                <w:szCs w:val="22"/>
              </w:rPr>
              <w:t>djs</w:t>
            </w:r>
            <w:proofErr w:type="spellEnd"/>
            <w:r w:rsidRPr="002734F6">
              <w:rPr>
                <w:rFonts w:ascii="Arial" w:hAnsi="Arial" w:cs="Arial"/>
                <w:b/>
                <w:szCs w:val="22"/>
              </w:rPr>
              <w:t xml:space="preserve"> PX*1.0*207 RSD SPEC #2.6.2.4.2.1 &amp; 2.6.2.4.3.1  CAMP LEJEUNE EDIT FLAG</w:t>
            </w:r>
            <w:r w:rsidRPr="002734F6">
              <w:rPr>
                <w:rFonts w:ascii="Arial" w:hAnsi="Arial" w:cs="Arial"/>
                <w:b/>
                <w:szCs w:val="22"/>
              </w:rPr>
              <w:br/>
              <w:t> S ^TMP("VSITDD",$J,"CLVEF")="CLVED;80019;800;19"</w:t>
            </w:r>
            <w:r w:rsidRPr="002734F6">
              <w:rPr>
                <w:rFonts w:ascii="Arial" w:hAnsi="Arial" w:cs="Arial"/>
                <w:szCs w:val="22"/>
              </w:rPr>
              <w:br/>
              <w:t> S ^TMP("VSITDD",$J,"COM")="COM;81101;811;1"</w:t>
            </w:r>
            <w:r w:rsidRPr="002734F6">
              <w:rPr>
                <w:rFonts w:ascii="Arial" w:hAnsi="Arial" w:cs="Arial"/>
                <w:szCs w:val="22"/>
              </w:rPr>
              <w:br/>
              <w:t> S ^TMP("VSITDD",$J,"VER")="VER;81201;812;1"</w:t>
            </w:r>
            <w:r w:rsidRPr="002734F6">
              <w:rPr>
                <w:rFonts w:ascii="Arial" w:hAnsi="Arial" w:cs="Arial"/>
                <w:szCs w:val="22"/>
              </w:rPr>
              <w:br/>
              <w:t> S ^TMP("VSITDD",$J,"PKG")="PKG;81202;812;2"</w:t>
            </w:r>
            <w:r w:rsidRPr="002734F6">
              <w:rPr>
                <w:rFonts w:ascii="Arial" w:hAnsi="Arial" w:cs="Arial"/>
                <w:szCs w:val="22"/>
              </w:rPr>
              <w:br/>
              <w:t> S ^TMP("VSITDD",$J,"SOR")="SOR;81203;812;3"</w:t>
            </w:r>
          </w:p>
        </w:tc>
      </w:tr>
    </w:tbl>
    <w:p w:rsidR="00330830" w:rsidRPr="002734F6" w:rsidRDefault="00330830" w:rsidP="00330830">
      <w:pPr>
        <w:pStyle w:val="Caption"/>
        <w:rPr>
          <w:bCs w:val="0"/>
        </w:rPr>
      </w:pPr>
      <w:bookmarkStart w:id="179" w:name="_Toc451526034"/>
      <w:r w:rsidRPr="002734F6">
        <w:t xml:space="preserve">Table </w:t>
      </w:r>
      <w:fldSimple w:instr=" SEQ Table \* ARABIC ">
        <w:r w:rsidR="004C452C" w:rsidRPr="002734F6">
          <w:rPr>
            <w:noProof/>
          </w:rPr>
          <w:t>46</w:t>
        </w:r>
      </w:fldSimple>
      <w:r w:rsidRPr="002734F6">
        <w:t xml:space="preserve">: </w:t>
      </w:r>
      <w:r w:rsidRPr="002734F6">
        <w:rPr>
          <w:bCs w:val="0"/>
        </w:rPr>
        <w:t>VSITHLP Routine</w:t>
      </w:r>
      <w:bookmarkEnd w:id="179"/>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VSITHLP Routine details "/>
      </w:tblPr>
      <w:tblGrid>
        <w:gridCol w:w="2886"/>
        <w:gridCol w:w="992"/>
        <w:gridCol w:w="180"/>
        <w:gridCol w:w="1262"/>
        <w:gridCol w:w="480"/>
        <w:gridCol w:w="10"/>
        <w:gridCol w:w="593"/>
        <w:gridCol w:w="317"/>
        <w:gridCol w:w="1958"/>
        <w:gridCol w:w="881"/>
      </w:tblGrid>
      <w:tr w:rsidR="00330830" w:rsidRPr="002734F6" w:rsidTr="00813269">
        <w:trPr>
          <w:tblHeader/>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2"/>
              </w:rPr>
            </w:pPr>
            <w:r w:rsidRPr="002734F6">
              <w:rPr>
                <w:rFonts w:ascii="Arial" w:hAnsi="Arial" w:cs="Arial"/>
                <w:b/>
                <w:szCs w:val="22"/>
              </w:rPr>
              <w:t>Routines</w:t>
            </w:r>
          </w:p>
        </w:tc>
        <w:tc>
          <w:tcPr>
            <w:tcW w:w="3490" w:type="pct"/>
            <w:gridSpan w:val="9"/>
            <w:tcBorders>
              <w:bottom w:val="single" w:sz="6" w:space="0" w:color="000000"/>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Activities</w:t>
            </w:r>
          </w:p>
        </w:tc>
      </w:tr>
      <w:tr w:rsidR="00330830" w:rsidRPr="002734F6" w:rsidTr="00813269">
        <w:trPr>
          <w:tblHeader/>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Routine Name</w:t>
            </w:r>
          </w:p>
        </w:tc>
        <w:tc>
          <w:tcPr>
            <w:tcW w:w="3490" w:type="pct"/>
            <w:gridSpan w:val="9"/>
            <w:tcBorders>
              <w:bottom w:val="single" w:sz="6" w:space="0" w:color="000000"/>
            </w:tcBorders>
          </w:tcPr>
          <w:p w:rsidR="00330830" w:rsidRPr="002734F6" w:rsidRDefault="00330830" w:rsidP="00330830">
            <w:pPr>
              <w:spacing w:before="60" w:after="60"/>
              <w:rPr>
                <w:rFonts w:ascii="Arial" w:hAnsi="Arial" w:cs="Arial"/>
                <w:szCs w:val="20"/>
              </w:rPr>
            </w:pPr>
            <w:r w:rsidRPr="002734F6">
              <w:rPr>
                <w:rFonts w:ascii="Arial" w:hAnsi="Arial" w:cs="Arial"/>
                <w:szCs w:val="20"/>
              </w:rPr>
              <w:t>VSITHLP</w:t>
            </w:r>
          </w:p>
        </w:tc>
      </w:tr>
      <w:tr w:rsidR="00330830" w:rsidRPr="002734F6" w:rsidTr="00813269">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Enhancement Category</w:t>
            </w:r>
          </w:p>
        </w:tc>
        <w:tc>
          <w:tcPr>
            <w:tcW w:w="613" w:type="pct"/>
            <w:gridSpan w:val="2"/>
            <w:tcBorders>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sz w:val="20"/>
                <w:szCs w:val="20"/>
              </w:rPr>
              <w:fldChar w:fldCharType="begin">
                <w:ffData>
                  <w:name w:val="Check23"/>
                  <w:enabled/>
                  <w:calcOnExit w:val="0"/>
                  <w:checkBox>
                    <w:sizeAuto/>
                    <w:default w:val="0"/>
                    <w:checked w:val="0"/>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New</w:t>
            </w:r>
          </w:p>
        </w:tc>
        <w:tc>
          <w:tcPr>
            <w:tcW w:w="660" w:type="pct"/>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sz w:val="20"/>
                <w:szCs w:val="20"/>
              </w:rPr>
              <w:fldChar w:fldCharType="begin">
                <w:ffData>
                  <w:name w:val=""/>
                  <w:enabled/>
                  <w:calcOnExit w:val="0"/>
                  <w:checkBox>
                    <w:sizeAuto/>
                    <w:default w:val="1"/>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Modify</w:t>
            </w:r>
          </w:p>
        </w:tc>
        <w:tc>
          <w:tcPr>
            <w:tcW w:w="566" w:type="pct"/>
            <w:gridSpan w:val="3"/>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sz w:val="20"/>
                <w:szCs w:val="20"/>
              </w:rPr>
              <w:fldChar w:fldCharType="begin">
                <w:ffData>
                  <w:name w:val="Check26"/>
                  <w:enabled/>
                  <w:calcOnExit w:val="0"/>
                  <w:checkBox>
                    <w:sizeAuto/>
                    <w:default w:val="0"/>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Delete</w:t>
            </w:r>
          </w:p>
        </w:tc>
        <w:tc>
          <w:tcPr>
            <w:tcW w:w="1651" w:type="pct"/>
            <w:gridSpan w:val="3"/>
            <w:tcBorders>
              <w:left w:val="nil"/>
            </w:tcBorders>
          </w:tcPr>
          <w:p w:rsidR="00330830" w:rsidRPr="002734F6" w:rsidRDefault="00330830" w:rsidP="00330830">
            <w:pPr>
              <w:spacing w:before="60" w:after="60"/>
              <w:rPr>
                <w:rFonts w:ascii="Arial" w:hAnsi="Arial" w:cs="Arial"/>
                <w:sz w:val="20"/>
                <w:szCs w:val="20"/>
              </w:rPr>
            </w:pPr>
            <w:r w:rsidRPr="002734F6">
              <w:rPr>
                <w:rFonts w:ascii="Arial" w:hAnsi="Arial" w:cs="Arial"/>
                <w:sz w:val="20"/>
                <w:szCs w:val="20"/>
              </w:rPr>
              <w:fldChar w:fldCharType="begin">
                <w:ffData>
                  <w:name w:val="Check68"/>
                  <w:enabled/>
                  <w:calcOnExit w:val="0"/>
                  <w:checkBox>
                    <w:sizeAuto/>
                    <w:default w:val="0"/>
                  </w:checkBox>
                </w:ffData>
              </w:fldChar>
            </w:r>
            <w:r w:rsidRPr="002734F6">
              <w:rPr>
                <w:rFonts w:ascii="Arial" w:hAnsi="Arial" w:cs="Arial"/>
                <w:sz w:val="20"/>
                <w:szCs w:val="20"/>
              </w:rPr>
              <w:instrText xml:space="preserve"> FORMCHECKBOX </w:instrText>
            </w:r>
            <w:r w:rsidR="006E1656" w:rsidRPr="002734F6">
              <w:rPr>
                <w:rFonts w:ascii="Arial" w:hAnsi="Arial" w:cs="Arial"/>
                <w:sz w:val="20"/>
                <w:szCs w:val="20"/>
              </w:rPr>
            </w:r>
            <w:r w:rsidR="006E1656" w:rsidRPr="002734F6">
              <w:rPr>
                <w:rFonts w:ascii="Arial" w:hAnsi="Arial" w:cs="Arial"/>
                <w:sz w:val="20"/>
                <w:szCs w:val="20"/>
              </w:rPr>
              <w:fldChar w:fldCharType="separate"/>
            </w:r>
            <w:r w:rsidRPr="002734F6">
              <w:rPr>
                <w:rFonts w:ascii="Arial" w:hAnsi="Arial" w:cs="Arial"/>
                <w:sz w:val="20"/>
                <w:szCs w:val="20"/>
              </w:rPr>
              <w:fldChar w:fldCharType="end"/>
            </w:r>
            <w:r w:rsidRPr="002734F6">
              <w:rPr>
                <w:rFonts w:ascii="Arial" w:hAnsi="Arial" w:cs="Arial"/>
                <w:sz w:val="20"/>
                <w:szCs w:val="20"/>
              </w:rPr>
              <w:t xml:space="preserve"> No Change</w:t>
            </w:r>
          </w:p>
        </w:tc>
      </w:tr>
      <w:tr w:rsidR="00330830" w:rsidRPr="002734F6" w:rsidTr="00813269">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RTM</w:t>
            </w:r>
          </w:p>
        </w:tc>
        <w:tc>
          <w:tcPr>
            <w:tcW w:w="3490" w:type="pct"/>
            <w:gridSpan w:val="9"/>
          </w:tcPr>
          <w:p w:rsidR="00330830" w:rsidRPr="002734F6" w:rsidRDefault="00330830" w:rsidP="00330830">
            <w:pPr>
              <w:spacing w:before="60" w:after="60"/>
              <w:rPr>
                <w:rFonts w:ascii="Arial" w:hAnsi="Arial" w:cs="Arial"/>
                <w:iCs/>
                <w:szCs w:val="20"/>
              </w:rPr>
            </w:pPr>
            <w:r w:rsidRPr="002734F6">
              <w:rPr>
                <w:rFonts w:ascii="Arial" w:hAnsi="Arial" w:cs="Arial"/>
                <w:iCs/>
                <w:szCs w:val="20"/>
              </w:rPr>
              <w:t>2.6.2.1.1</w:t>
            </w:r>
          </w:p>
        </w:tc>
      </w:tr>
      <w:tr w:rsidR="00330830" w:rsidRPr="002734F6" w:rsidTr="00813269">
        <w:tc>
          <w:tcPr>
            <w:tcW w:w="1510" w:type="pct"/>
            <w:tcBorders>
              <w:bottom w:val="single" w:sz="6" w:space="0" w:color="000000"/>
            </w:tcBorders>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Related Options</w:t>
            </w:r>
          </w:p>
        </w:tc>
        <w:tc>
          <w:tcPr>
            <w:tcW w:w="3490" w:type="pct"/>
            <w:gridSpan w:val="9"/>
            <w:tcBorders>
              <w:bottom w:val="single" w:sz="4" w:space="0" w:color="auto"/>
            </w:tcBorders>
          </w:tcPr>
          <w:p w:rsidR="00330830" w:rsidRPr="002734F6" w:rsidRDefault="00330830" w:rsidP="00330830">
            <w:pPr>
              <w:spacing w:before="60" w:after="60"/>
              <w:rPr>
                <w:rFonts w:ascii="Arial" w:hAnsi="Arial" w:cs="Arial"/>
                <w:szCs w:val="20"/>
              </w:rPr>
            </w:pPr>
            <w:r w:rsidRPr="002734F6">
              <w:rPr>
                <w:rFonts w:ascii="Arial" w:hAnsi="Arial" w:cs="Arial"/>
                <w:szCs w:val="20"/>
              </w:rPr>
              <w:t>N/A</w:t>
            </w:r>
          </w:p>
        </w:tc>
      </w:tr>
      <w:tr w:rsidR="00330830" w:rsidRPr="002734F6" w:rsidTr="008132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330830" w:rsidRPr="002734F6" w:rsidRDefault="00330830" w:rsidP="00330830">
            <w:pPr>
              <w:spacing w:before="60" w:after="60"/>
              <w:rPr>
                <w:rFonts w:ascii="Arial" w:hAnsi="Arial" w:cs="Arial"/>
                <w:b/>
                <w:szCs w:val="22"/>
              </w:rPr>
            </w:pPr>
            <w:r w:rsidRPr="002734F6">
              <w:rPr>
                <w:rFonts w:ascii="Arial" w:hAnsi="Arial" w:cs="Arial"/>
                <w:b/>
                <w:szCs w:val="22"/>
              </w:rPr>
              <w:t>Related Routines</w:t>
            </w:r>
          </w:p>
        </w:tc>
        <w:tc>
          <w:tcPr>
            <w:tcW w:w="1529" w:type="pct"/>
            <w:gridSpan w:val="5"/>
            <w:tcBorders>
              <w:bottom w:val="single" w:sz="4" w:space="0" w:color="auto"/>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Routines “Called By”</w:t>
            </w:r>
          </w:p>
        </w:tc>
        <w:tc>
          <w:tcPr>
            <w:tcW w:w="1961" w:type="pct"/>
            <w:gridSpan w:val="4"/>
            <w:tcBorders>
              <w:bottom w:val="single" w:sz="4" w:space="0" w:color="auto"/>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 xml:space="preserve">Routines “Called”   </w:t>
            </w:r>
          </w:p>
        </w:tc>
      </w:tr>
      <w:tr w:rsidR="00330830" w:rsidRPr="002734F6" w:rsidTr="008132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510" w:type="pct"/>
            <w:tcBorders>
              <w:top w:val="single" w:sz="6" w:space="0" w:color="000000"/>
              <w:bottom w:val="single" w:sz="6" w:space="0" w:color="000000"/>
            </w:tcBorders>
            <w:shd w:val="clear" w:color="auto" w:fill="F2F2F2" w:themeFill="background1" w:themeFillShade="F2"/>
            <w:vAlign w:val="center"/>
          </w:tcPr>
          <w:p w:rsidR="00330830" w:rsidRPr="002734F6" w:rsidRDefault="00330830" w:rsidP="00330830">
            <w:pPr>
              <w:spacing w:before="60" w:after="60"/>
              <w:rPr>
                <w:rFonts w:ascii="Arial" w:hAnsi="Arial" w:cs="Arial"/>
                <w:szCs w:val="20"/>
              </w:rPr>
            </w:pPr>
          </w:p>
        </w:tc>
        <w:tc>
          <w:tcPr>
            <w:tcW w:w="1529" w:type="pct"/>
            <w:gridSpan w:val="5"/>
            <w:tcBorders>
              <w:bottom w:val="single" w:sz="4" w:space="0" w:color="auto"/>
            </w:tcBorders>
            <w:vAlign w:val="center"/>
          </w:tcPr>
          <w:p w:rsidR="00330830" w:rsidRPr="002734F6" w:rsidRDefault="00330830" w:rsidP="00330830">
            <w:pPr>
              <w:spacing w:before="60" w:after="60"/>
              <w:rPr>
                <w:rFonts w:ascii="Arial" w:hAnsi="Arial" w:cs="Arial"/>
                <w:szCs w:val="20"/>
              </w:rPr>
            </w:pPr>
            <w:r w:rsidRPr="002734F6">
              <w:rPr>
                <w:rFonts w:ascii="Arial" w:hAnsi="Arial" w:cs="Arial"/>
                <w:szCs w:val="20"/>
              </w:rPr>
              <w:t>N/A</w:t>
            </w:r>
          </w:p>
        </w:tc>
        <w:tc>
          <w:tcPr>
            <w:tcW w:w="1961" w:type="pct"/>
            <w:gridSpan w:val="4"/>
            <w:tcBorders>
              <w:bottom w:val="single" w:sz="4" w:space="0" w:color="auto"/>
            </w:tcBorders>
            <w:vAlign w:val="center"/>
          </w:tcPr>
          <w:p w:rsidR="00330830" w:rsidRPr="002734F6" w:rsidRDefault="00330830" w:rsidP="00330830">
            <w:pPr>
              <w:spacing w:before="60" w:after="60"/>
              <w:rPr>
                <w:rFonts w:ascii="Arial" w:hAnsi="Arial" w:cs="Arial"/>
                <w:szCs w:val="20"/>
              </w:rPr>
            </w:pPr>
            <w:r w:rsidRPr="002734F6">
              <w:rPr>
                <w:rFonts w:ascii="Arial" w:hAnsi="Arial" w:cs="Arial"/>
                <w:szCs w:val="20"/>
              </w:rPr>
              <w:t>N/A</w:t>
            </w:r>
          </w:p>
        </w:tc>
      </w:tr>
      <w:tr w:rsidR="00330830" w:rsidRPr="002734F6" w:rsidTr="00813269">
        <w:trPr>
          <w:tblHeader/>
        </w:trPr>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2"/>
              </w:rPr>
            </w:pPr>
            <w:r w:rsidRPr="002734F6">
              <w:rPr>
                <w:rFonts w:ascii="Arial" w:hAnsi="Arial" w:cs="Arial"/>
                <w:b/>
                <w:szCs w:val="22"/>
              </w:rPr>
              <w:t>Routines</w:t>
            </w:r>
          </w:p>
        </w:tc>
        <w:tc>
          <w:tcPr>
            <w:tcW w:w="3490" w:type="pct"/>
            <w:gridSpan w:val="9"/>
            <w:tcBorders>
              <w:bottom w:val="single" w:sz="6" w:space="0" w:color="000000"/>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Activities</w:t>
            </w:r>
          </w:p>
        </w:tc>
      </w:tr>
      <w:tr w:rsidR="00330830" w:rsidRPr="002734F6" w:rsidTr="00813269">
        <w:tc>
          <w:tcPr>
            <w:tcW w:w="1510" w:type="pct"/>
            <w:tcBorders>
              <w:top w:val="single" w:sz="6" w:space="0" w:color="000000"/>
            </w:tcBorders>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Data Dictionary (DD) References</w:t>
            </w:r>
          </w:p>
        </w:tc>
        <w:tc>
          <w:tcPr>
            <w:tcW w:w="3490" w:type="pct"/>
            <w:gridSpan w:val="9"/>
          </w:tcPr>
          <w:p w:rsidR="00330830" w:rsidRPr="002734F6" w:rsidRDefault="00330830" w:rsidP="00330830">
            <w:pPr>
              <w:spacing w:before="60" w:after="60"/>
              <w:rPr>
                <w:rFonts w:ascii="Arial" w:hAnsi="Arial" w:cs="Arial"/>
                <w:szCs w:val="20"/>
              </w:rPr>
            </w:pPr>
            <w:r w:rsidRPr="002734F6">
              <w:rPr>
                <w:rFonts w:ascii="Arial" w:hAnsi="Arial" w:cs="Arial"/>
                <w:szCs w:val="20"/>
              </w:rPr>
              <w:t>N/A</w:t>
            </w:r>
          </w:p>
        </w:tc>
      </w:tr>
      <w:tr w:rsidR="00330830" w:rsidRPr="002734F6" w:rsidTr="00813269">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lastRenderedPageBreak/>
              <w:t>Related Protocols</w:t>
            </w:r>
          </w:p>
        </w:tc>
        <w:tc>
          <w:tcPr>
            <w:tcW w:w="3490" w:type="pct"/>
            <w:gridSpan w:val="9"/>
          </w:tcPr>
          <w:p w:rsidR="00330830" w:rsidRPr="002734F6" w:rsidRDefault="00330830" w:rsidP="00330830">
            <w:pPr>
              <w:spacing w:before="60" w:after="60"/>
              <w:rPr>
                <w:rFonts w:ascii="Arial" w:hAnsi="Arial" w:cs="Arial"/>
                <w:szCs w:val="20"/>
              </w:rPr>
            </w:pPr>
            <w:r w:rsidRPr="002734F6">
              <w:rPr>
                <w:rFonts w:ascii="Arial" w:hAnsi="Arial" w:cs="Arial"/>
                <w:szCs w:val="20"/>
              </w:rPr>
              <w:t>N/A</w:t>
            </w:r>
          </w:p>
        </w:tc>
      </w:tr>
      <w:tr w:rsidR="00330830" w:rsidRPr="002734F6" w:rsidTr="00813269">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Related Integration Control Registrations (ICRs)</w:t>
            </w:r>
          </w:p>
        </w:tc>
        <w:tc>
          <w:tcPr>
            <w:tcW w:w="3490" w:type="pct"/>
            <w:gridSpan w:val="9"/>
            <w:tcBorders>
              <w:bottom w:val="single" w:sz="6" w:space="0" w:color="000000"/>
            </w:tcBorders>
          </w:tcPr>
          <w:p w:rsidR="00330830" w:rsidRPr="002734F6" w:rsidRDefault="00330830" w:rsidP="00330830">
            <w:pPr>
              <w:spacing w:before="60" w:after="60"/>
              <w:rPr>
                <w:rFonts w:ascii="Arial" w:hAnsi="Arial" w:cs="Arial"/>
                <w:szCs w:val="20"/>
              </w:rPr>
            </w:pPr>
            <w:r w:rsidRPr="002734F6">
              <w:rPr>
                <w:rFonts w:ascii="Arial" w:hAnsi="Arial" w:cs="Arial"/>
                <w:szCs w:val="20"/>
              </w:rPr>
              <w:t>N/A</w:t>
            </w:r>
          </w:p>
        </w:tc>
      </w:tr>
      <w:tr w:rsidR="00330830" w:rsidRPr="002734F6" w:rsidTr="00813269">
        <w:tc>
          <w:tcPr>
            <w:tcW w:w="1510" w:type="pct"/>
            <w:tcBorders>
              <w:right w:val="single" w:sz="4" w:space="0" w:color="auto"/>
            </w:tcBorders>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Data Passing</w:t>
            </w:r>
          </w:p>
        </w:tc>
        <w:tc>
          <w:tcPr>
            <w:tcW w:w="519" w:type="pct"/>
            <w:tcBorders>
              <w:left w:val="single" w:sz="4" w:space="0" w:color="auto"/>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69"/>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Input</w:t>
            </w:r>
          </w:p>
        </w:tc>
        <w:tc>
          <w:tcPr>
            <w:tcW w:w="1005" w:type="pct"/>
            <w:gridSpan w:val="3"/>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70"/>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Output Reference</w:t>
            </w:r>
          </w:p>
        </w:tc>
        <w:tc>
          <w:tcPr>
            <w:tcW w:w="481" w:type="pct"/>
            <w:gridSpan w:val="3"/>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71"/>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Both</w:t>
            </w:r>
          </w:p>
        </w:tc>
        <w:tc>
          <w:tcPr>
            <w:tcW w:w="1024" w:type="pct"/>
            <w:tcBorders>
              <w:left w:val="nil"/>
              <w:righ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72"/>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Global Reference</w:t>
            </w:r>
          </w:p>
        </w:tc>
        <w:tc>
          <w:tcPr>
            <w:tcW w:w="461" w:type="pct"/>
            <w:tcBorders>
              <w:left w:val="nil"/>
            </w:tcBorders>
          </w:tcPr>
          <w:p w:rsidR="00330830" w:rsidRPr="002734F6" w:rsidRDefault="00330830" w:rsidP="00330830">
            <w:pPr>
              <w:spacing w:before="60" w:after="60"/>
              <w:rPr>
                <w:rFonts w:ascii="Arial" w:hAnsi="Arial" w:cs="Arial"/>
                <w:sz w:val="20"/>
                <w:szCs w:val="20"/>
              </w:rPr>
            </w:pPr>
            <w:r w:rsidRPr="002734F6">
              <w:rPr>
                <w:rFonts w:ascii="Arial" w:hAnsi="Arial" w:cs="Arial"/>
                <w:iCs/>
                <w:sz w:val="20"/>
                <w:szCs w:val="20"/>
              </w:rPr>
              <w:fldChar w:fldCharType="begin">
                <w:ffData>
                  <w:name w:val="Check73"/>
                  <w:enabled/>
                  <w:calcOnExit w:val="0"/>
                  <w:checkBox>
                    <w:sizeAuto/>
                    <w:default w:val="0"/>
                  </w:checkBox>
                </w:ffData>
              </w:fldChar>
            </w:r>
            <w:r w:rsidRPr="002734F6">
              <w:rPr>
                <w:rFonts w:ascii="Arial" w:hAnsi="Arial" w:cs="Arial"/>
                <w:iCs/>
                <w:sz w:val="20"/>
                <w:szCs w:val="20"/>
              </w:rPr>
              <w:instrText xml:space="preserve"> FORMCHECKBOX </w:instrText>
            </w:r>
            <w:r w:rsidR="006E1656" w:rsidRPr="002734F6">
              <w:rPr>
                <w:rFonts w:ascii="Arial" w:hAnsi="Arial" w:cs="Arial"/>
                <w:iCs/>
                <w:sz w:val="20"/>
                <w:szCs w:val="20"/>
              </w:rPr>
            </w:r>
            <w:r w:rsidR="006E1656" w:rsidRPr="002734F6">
              <w:rPr>
                <w:rFonts w:ascii="Arial" w:hAnsi="Arial" w:cs="Arial"/>
                <w:iCs/>
                <w:sz w:val="20"/>
                <w:szCs w:val="20"/>
              </w:rPr>
              <w:fldChar w:fldCharType="separate"/>
            </w:r>
            <w:r w:rsidRPr="002734F6">
              <w:rPr>
                <w:rFonts w:ascii="Arial" w:hAnsi="Arial" w:cs="Arial"/>
                <w:iCs/>
                <w:sz w:val="20"/>
                <w:szCs w:val="20"/>
              </w:rPr>
              <w:fldChar w:fldCharType="end"/>
            </w:r>
            <w:r w:rsidRPr="002734F6">
              <w:rPr>
                <w:rFonts w:ascii="Arial" w:hAnsi="Arial" w:cs="Arial"/>
                <w:iCs/>
                <w:sz w:val="20"/>
                <w:szCs w:val="20"/>
              </w:rPr>
              <w:t xml:space="preserve"> Local</w:t>
            </w:r>
          </w:p>
        </w:tc>
      </w:tr>
      <w:tr w:rsidR="00330830" w:rsidRPr="002734F6" w:rsidTr="00813269">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Input Attribute Name and Definition</w:t>
            </w:r>
          </w:p>
        </w:tc>
        <w:tc>
          <w:tcPr>
            <w:tcW w:w="3490" w:type="pct"/>
            <w:gridSpan w:val="9"/>
          </w:tcPr>
          <w:p w:rsidR="00330830" w:rsidRPr="002734F6" w:rsidRDefault="00330830" w:rsidP="00330830">
            <w:pPr>
              <w:spacing w:before="60" w:after="60"/>
              <w:rPr>
                <w:rFonts w:ascii="Arial" w:hAnsi="Arial" w:cs="Arial"/>
                <w:szCs w:val="20"/>
              </w:rPr>
            </w:pPr>
            <w:r w:rsidRPr="002734F6">
              <w:rPr>
                <w:rFonts w:ascii="Arial" w:hAnsi="Arial" w:cs="Arial"/>
                <w:szCs w:val="20"/>
              </w:rPr>
              <w:t>Name:  N/A</w:t>
            </w:r>
          </w:p>
          <w:p w:rsidR="00330830" w:rsidRPr="002734F6" w:rsidRDefault="00330830" w:rsidP="00330830">
            <w:pPr>
              <w:spacing w:before="60" w:after="60"/>
              <w:rPr>
                <w:rFonts w:ascii="Arial" w:hAnsi="Arial" w:cs="Arial"/>
                <w:szCs w:val="20"/>
              </w:rPr>
            </w:pPr>
            <w:r w:rsidRPr="002734F6">
              <w:rPr>
                <w:rFonts w:ascii="Arial" w:hAnsi="Arial" w:cs="Arial"/>
                <w:szCs w:val="20"/>
              </w:rPr>
              <w:t>Definition:  N/A</w:t>
            </w:r>
          </w:p>
        </w:tc>
      </w:tr>
      <w:tr w:rsidR="00330830" w:rsidRPr="002734F6" w:rsidTr="00813269">
        <w:tc>
          <w:tcPr>
            <w:tcW w:w="1510" w:type="pct"/>
            <w:shd w:val="clear" w:color="auto" w:fill="F2F2F2" w:themeFill="background1" w:themeFillShade="F2"/>
            <w:vAlign w:val="center"/>
          </w:tcPr>
          <w:p w:rsidR="00330830" w:rsidRPr="002734F6" w:rsidRDefault="00330830" w:rsidP="00330830">
            <w:pPr>
              <w:spacing w:before="60" w:after="60"/>
              <w:rPr>
                <w:rFonts w:ascii="Arial" w:hAnsi="Arial" w:cs="Arial"/>
                <w:b/>
                <w:szCs w:val="20"/>
              </w:rPr>
            </w:pPr>
            <w:r w:rsidRPr="002734F6">
              <w:rPr>
                <w:rFonts w:ascii="Arial" w:hAnsi="Arial" w:cs="Arial"/>
                <w:b/>
                <w:szCs w:val="20"/>
              </w:rPr>
              <w:t>Output Attribute Name and Definition</w:t>
            </w:r>
          </w:p>
        </w:tc>
        <w:tc>
          <w:tcPr>
            <w:tcW w:w="3490" w:type="pct"/>
            <w:gridSpan w:val="9"/>
          </w:tcPr>
          <w:p w:rsidR="00330830" w:rsidRPr="002734F6" w:rsidRDefault="00330830" w:rsidP="00330830">
            <w:pPr>
              <w:spacing w:before="60" w:after="60"/>
              <w:rPr>
                <w:rFonts w:ascii="Arial" w:hAnsi="Arial" w:cs="Arial"/>
                <w:szCs w:val="20"/>
              </w:rPr>
            </w:pPr>
            <w:r w:rsidRPr="002734F6">
              <w:rPr>
                <w:rFonts w:ascii="Arial" w:hAnsi="Arial" w:cs="Arial"/>
                <w:szCs w:val="20"/>
              </w:rPr>
              <w:t>Name:  N/A</w:t>
            </w:r>
          </w:p>
          <w:p w:rsidR="00330830" w:rsidRPr="002734F6" w:rsidRDefault="00330830" w:rsidP="00330830">
            <w:pPr>
              <w:spacing w:before="60" w:after="60"/>
              <w:rPr>
                <w:rFonts w:ascii="Arial" w:hAnsi="Arial" w:cs="Arial"/>
                <w:szCs w:val="20"/>
              </w:rPr>
            </w:pPr>
            <w:r w:rsidRPr="002734F6">
              <w:rPr>
                <w:rFonts w:ascii="Arial" w:hAnsi="Arial" w:cs="Arial"/>
                <w:szCs w:val="20"/>
              </w:rPr>
              <w:t>Definition:  N/A</w:t>
            </w:r>
          </w:p>
        </w:tc>
      </w:tr>
      <w:tr w:rsidR="00330830" w:rsidRPr="002734F6" w:rsidTr="00813269">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Current Logic</w:t>
            </w:r>
          </w:p>
        </w:tc>
      </w:tr>
      <w:tr w:rsidR="00330830" w:rsidRPr="002734F6" w:rsidTr="00813269">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330830" w:rsidRPr="002734F6" w:rsidRDefault="00330830" w:rsidP="00330830">
            <w:pPr>
              <w:spacing w:before="60" w:after="60"/>
              <w:rPr>
                <w:rFonts w:ascii="Arial" w:hAnsi="Arial" w:cs="Arial"/>
                <w:szCs w:val="20"/>
              </w:rPr>
            </w:pPr>
            <w:r w:rsidRPr="002734F6">
              <w:rPr>
                <w:rFonts w:ascii="Arial" w:hAnsi="Arial" w:cs="Arial"/>
                <w:szCs w:val="20"/>
              </w:rPr>
              <w:t xml:space="preserve">PATVEE Version </w:t>
            </w:r>
          </w:p>
        </w:tc>
      </w:tr>
      <w:tr w:rsidR="00330830" w:rsidRPr="002734F6" w:rsidTr="00813269">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330830" w:rsidRPr="002734F6" w:rsidRDefault="00330830" w:rsidP="00330830">
            <w:pPr>
              <w:autoSpaceDE w:val="0"/>
              <w:autoSpaceDN w:val="0"/>
              <w:adjustRightInd w:val="0"/>
              <w:rPr>
                <w:rFonts w:ascii="Arial" w:eastAsiaTheme="minorHAnsi" w:hAnsi="Arial" w:cs="Arial"/>
                <w:szCs w:val="22"/>
              </w:rPr>
            </w:pPr>
            <w:r w:rsidRPr="002734F6">
              <w:rPr>
                <w:rFonts w:ascii="Arial" w:eastAsiaTheme="minorHAnsi" w:hAnsi="Arial" w:cs="Arial"/>
                <w:szCs w:val="22"/>
              </w:rPr>
              <w:t>VSITHLP  ;ISD/RJP - Visit Information ;6/6/05</w:t>
            </w:r>
          </w:p>
          <w:p w:rsidR="00330830" w:rsidRPr="002734F6" w:rsidRDefault="00330830" w:rsidP="00330830">
            <w:pPr>
              <w:autoSpaceDE w:val="0"/>
              <w:autoSpaceDN w:val="0"/>
              <w:adjustRightInd w:val="0"/>
              <w:rPr>
                <w:rFonts w:ascii="Arial" w:eastAsiaTheme="minorHAnsi" w:hAnsi="Arial" w:cs="Arial"/>
                <w:szCs w:val="22"/>
              </w:rPr>
            </w:pPr>
            <w:r w:rsidRPr="002734F6">
              <w:rPr>
                <w:rFonts w:ascii="Arial" w:eastAsiaTheme="minorHAnsi" w:hAnsi="Arial" w:cs="Arial"/>
                <w:szCs w:val="22"/>
              </w:rPr>
              <w:t xml:space="preserve">         ;;1.0;PCE PATIENT CARE ENCOUNTER;**76,111,130,168**;Aug 12, 1996;Build 14</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TXT+55</w:t>
            </w:r>
          </w:p>
          <w:p w:rsidR="00330830" w:rsidRPr="002734F6" w:rsidRDefault="00330830" w:rsidP="00330830">
            <w:pPr>
              <w:autoSpaceDE w:val="0"/>
              <w:autoSpaceDN w:val="0"/>
              <w:adjustRightInd w:val="0"/>
              <w:rPr>
                <w:rFonts w:ascii="Arial" w:eastAsiaTheme="minorHAnsi" w:hAnsi="Arial" w:cs="Arial"/>
                <w:szCs w:val="22"/>
              </w:rPr>
            </w:pPr>
            <w:r w:rsidRPr="002734F6">
              <w:rPr>
                <w:rFonts w:ascii="Arial" w:eastAsiaTheme="minorHAnsi" w:hAnsi="Arial" w:cs="Arial"/>
                <w:szCs w:val="22"/>
              </w:rPr>
              <w:t xml:space="preserve">         ;; 80004 - VSIT("EC")  ; PERSIAN GULF EXPOSURE (set)</w:t>
            </w:r>
          </w:p>
          <w:p w:rsidR="00330830" w:rsidRPr="002734F6" w:rsidRDefault="00330830" w:rsidP="00330830">
            <w:pPr>
              <w:autoSpaceDE w:val="0"/>
              <w:autoSpaceDN w:val="0"/>
              <w:adjustRightInd w:val="0"/>
              <w:rPr>
                <w:rFonts w:ascii="Arial" w:eastAsiaTheme="minorHAnsi" w:hAnsi="Arial" w:cs="Arial"/>
                <w:szCs w:val="22"/>
              </w:rPr>
            </w:pPr>
            <w:r w:rsidRPr="002734F6">
              <w:rPr>
                <w:rFonts w:ascii="Arial" w:eastAsiaTheme="minorHAnsi" w:hAnsi="Arial" w:cs="Arial"/>
                <w:szCs w:val="22"/>
              </w:rPr>
              <w:t xml:space="preserve">         ;; 80006 - VSIT("HNC") ; HEAD AND/OR NECK CANCER (set)</w:t>
            </w:r>
          </w:p>
          <w:p w:rsidR="00330830" w:rsidRPr="002734F6" w:rsidRDefault="00330830" w:rsidP="00330830">
            <w:pPr>
              <w:autoSpaceDE w:val="0"/>
              <w:autoSpaceDN w:val="0"/>
              <w:adjustRightInd w:val="0"/>
              <w:rPr>
                <w:rFonts w:ascii="Arial" w:eastAsiaTheme="minorHAnsi" w:hAnsi="Arial" w:cs="Arial"/>
                <w:szCs w:val="22"/>
              </w:rPr>
            </w:pPr>
            <w:r w:rsidRPr="002734F6">
              <w:rPr>
                <w:rFonts w:ascii="Arial" w:eastAsiaTheme="minorHAnsi" w:hAnsi="Arial" w:cs="Arial"/>
                <w:szCs w:val="22"/>
              </w:rPr>
              <w:t xml:space="preserve">         ;; 80007 - VSIT("CV")  ; COMBAT VET (set)</w:t>
            </w:r>
          </w:p>
          <w:p w:rsidR="00330830" w:rsidRPr="002734F6" w:rsidRDefault="00330830" w:rsidP="00330830">
            <w:pPr>
              <w:autoSpaceDE w:val="0"/>
              <w:autoSpaceDN w:val="0"/>
              <w:adjustRightInd w:val="0"/>
              <w:rPr>
                <w:rFonts w:ascii="Arial" w:eastAsiaTheme="minorHAnsi" w:hAnsi="Arial" w:cs="Arial"/>
                <w:szCs w:val="22"/>
              </w:rPr>
            </w:pPr>
            <w:r w:rsidRPr="002734F6">
              <w:rPr>
                <w:rFonts w:ascii="Arial" w:eastAsiaTheme="minorHAnsi" w:hAnsi="Arial" w:cs="Arial"/>
                <w:szCs w:val="22"/>
              </w:rPr>
              <w:t xml:space="preserve">         ;; 80008 - VSIT("SHAD")  ; PROJ 112/SHAD (set)</w:t>
            </w:r>
          </w:p>
          <w:p w:rsidR="00330830" w:rsidRPr="002734F6" w:rsidRDefault="00330830" w:rsidP="00330830">
            <w:pPr>
              <w:autoSpaceDE w:val="0"/>
              <w:autoSpaceDN w:val="0"/>
              <w:adjustRightInd w:val="0"/>
              <w:rPr>
                <w:rFonts w:ascii="Arial" w:eastAsiaTheme="minorHAnsi" w:hAnsi="Arial" w:cs="Arial"/>
                <w:szCs w:val="22"/>
              </w:rPr>
            </w:pPr>
            <w:r w:rsidRPr="002734F6">
              <w:rPr>
                <w:rFonts w:ascii="Arial" w:eastAsiaTheme="minorHAnsi" w:hAnsi="Arial" w:cs="Arial"/>
                <w:szCs w:val="22"/>
              </w:rPr>
              <w:t xml:space="preserve">         ;; 81101 - VSIT("COM") ; COMMENTS (free text)</w:t>
            </w:r>
          </w:p>
          <w:p w:rsidR="00330830" w:rsidRPr="002734F6" w:rsidRDefault="00330830" w:rsidP="00330830">
            <w:pPr>
              <w:autoSpaceDE w:val="0"/>
              <w:autoSpaceDN w:val="0"/>
              <w:adjustRightInd w:val="0"/>
              <w:rPr>
                <w:rFonts w:ascii="Arial" w:eastAsiaTheme="minorHAnsi" w:hAnsi="Arial" w:cs="Arial"/>
                <w:szCs w:val="22"/>
              </w:rPr>
            </w:pPr>
            <w:r w:rsidRPr="002734F6">
              <w:rPr>
                <w:rFonts w:ascii="Arial" w:eastAsiaTheme="minorHAnsi" w:hAnsi="Arial" w:cs="Arial"/>
                <w:szCs w:val="22"/>
              </w:rPr>
              <w:t xml:space="preserve">         ;; 81202 - VSIT("PKG") ; PACKAGE (pointer to PACKAGE file #9.4)</w:t>
            </w:r>
          </w:p>
          <w:p w:rsidR="00330830" w:rsidRPr="002734F6" w:rsidRDefault="00330830" w:rsidP="00330830">
            <w:pPr>
              <w:autoSpaceDE w:val="0"/>
              <w:autoSpaceDN w:val="0"/>
              <w:adjustRightInd w:val="0"/>
              <w:rPr>
                <w:rFonts w:ascii="Arial" w:eastAsiaTheme="minorHAnsi" w:hAnsi="Arial" w:cs="Arial"/>
                <w:szCs w:val="22"/>
              </w:rPr>
            </w:pPr>
            <w:r w:rsidRPr="002734F6">
              <w:rPr>
                <w:rFonts w:ascii="Arial" w:eastAsiaTheme="minorHAnsi" w:hAnsi="Arial" w:cs="Arial"/>
                <w:szCs w:val="22"/>
              </w:rPr>
              <w:t xml:space="preserve">         ;; 81203 - VSIT("SOR") ; DATA SOURCE (pointer to PCE DATA SOURCE</w:t>
            </w:r>
          </w:p>
          <w:p w:rsidR="00330830" w:rsidRPr="002734F6" w:rsidRDefault="00330830" w:rsidP="00330830">
            <w:pPr>
              <w:autoSpaceDE w:val="0"/>
              <w:autoSpaceDN w:val="0"/>
              <w:adjustRightInd w:val="0"/>
              <w:rPr>
                <w:rFonts w:ascii="Arial" w:eastAsiaTheme="minorHAnsi" w:hAnsi="Arial" w:cs="Arial"/>
                <w:szCs w:val="22"/>
              </w:rPr>
            </w:pPr>
            <w:r w:rsidRPr="002734F6">
              <w:rPr>
                <w:rFonts w:ascii="Arial" w:eastAsiaTheme="minorHAnsi" w:hAnsi="Arial" w:cs="Arial"/>
                <w:szCs w:val="22"/>
              </w:rPr>
              <w:t xml:space="preserve">         ;;                       file #839.7)</w:t>
            </w:r>
          </w:p>
        </w:tc>
      </w:tr>
      <w:tr w:rsidR="00330830" w:rsidRPr="002734F6" w:rsidTr="00813269">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330830" w:rsidRPr="002734F6" w:rsidRDefault="00330830" w:rsidP="00330830">
            <w:pPr>
              <w:spacing w:before="60" w:after="60"/>
              <w:rPr>
                <w:rFonts w:ascii="Arial" w:hAnsi="Arial" w:cs="Arial"/>
                <w:b/>
                <w:szCs w:val="22"/>
              </w:rPr>
            </w:pPr>
            <w:r w:rsidRPr="002734F6">
              <w:rPr>
                <w:rFonts w:ascii="Arial" w:hAnsi="Arial" w:cs="Arial"/>
                <w:b/>
                <w:szCs w:val="22"/>
              </w:rPr>
              <w:t>Modified Logic (Changes are in bold)</w:t>
            </w:r>
          </w:p>
        </w:tc>
      </w:tr>
      <w:tr w:rsidR="00330830" w:rsidRPr="002734F6" w:rsidTr="00813269">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rsidR="00330830" w:rsidRPr="002734F6" w:rsidRDefault="00330830" w:rsidP="00330830">
            <w:pPr>
              <w:autoSpaceDE w:val="0"/>
              <w:autoSpaceDN w:val="0"/>
              <w:adjustRightInd w:val="0"/>
              <w:rPr>
                <w:rFonts w:ascii="Arial" w:eastAsiaTheme="minorHAnsi" w:hAnsi="Arial" w:cs="Arial"/>
                <w:szCs w:val="22"/>
              </w:rPr>
            </w:pPr>
            <w:r w:rsidRPr="002734F6">
              <w:rPr>
                <w:rFonts w:ascii="Arial" w:eastAsiaTheme="minorHAnsi" w:hAnsi="Arial" w:cs="Arial"/>
                <w:szCs w:val="22"/>
              </w:rPr>
              <w:t>VSITHLP  ;ISD/RJP - Visit Information ;6/6/05</w:t>
            </w:r>
          </w:p>
          <w:p w:rsidR="00330830" w:rsidRPr="002734F6" w:rsidRDefault="00330830" w:rsidP="00330830">
            <w:pPr>
              <w:autoSpaceDE w:val="0"/>
              <w:autoSpaceDN w:val="0"/>
              <w:adjustRightInd w:val="0"/>
              <w:rPr>
                <w:rFonts w:ascii="Arial" w:eastAsiaTheme="minorHAnsi" w:hAnsi="Arial" w:cs="Arial"/>
                <w:szCs w:val="22"/>
              </w:rPr>
            </w:pPr>
            <w:r w:rsidRPr="002734F6">
              <w:rPr>
                <w:rFonts w:ascii="Arial" w:eastAsiaTheme="minorHAnsi" w:hAnsi="Arial" w:cs="Arial"/>
                <w:szCs w:val="22"/>
              </w:rPr>
              <w:t xml:space="preserve">         ;;1.0;PCE PATIENT CARE ENCOUNTER;**76,111,130,168</w:t>
            </w:r>
            <w:r w:rsidRPr="002734F6">
              <w:rPr>
                <w:rFonts w:ascii="Arial" w:eastAsiaTheme="minorHAnsi" w:hAnsi="Arial" w:cs="Arial"/>
                <w:b/>
                <w:szCs w:val="22"/>
              </w:rPr>
              <w:t>,207</w:t>
            </w:r>
            <w:r w:rsidRPr="002734F6">
              <w:rPr>
                <w:rFonts w:ascii="Arial" w:eastAsiaTheme="minorHAnsi" w:hAnsi="Arial" w:cs="Arial"/>
                <w:szCs w:val="22"/>
              </w:rPr>
              <w:t>**;Aug 12, 1996;Build 14</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w:t>
            </w:r>
          </w:p>
          <w:p w:rsidR="00330830" w:rsidRPr="002734F6" w:rsidRDefault="00330830" w:rsidP="00330830">
            <w:pPr>
              <w:spacing w:before="60" w:after="60"/>
              <w:rPr>
                <w:rFonts w:ascii="Arial" w:hAnsi="Arial" w:cs="Arial"/>
                <w:szCs w:val="22"/>
              </w:rPr>
            </w:pPr>
            <w:r w:rsidRPr="002734F6">
              <w:rPr>
                <w:rFonts w:ascii="Arial" w:hAnsi="Arial" w:cs="Arial"/>
                <w:szCs w:val="22"/>
              </w:rPr>
              <w:t>TXT+55</w:t>
            </w:r>
          </w:p>
          <w:p w:rsidR="00330830" w:rsidRPr="002734F6" w:rsidRDefault="00330830" w:rsidP="00330830">
            <w:pPr>
              <w:autoSpaceDE w:val="0"/>
              <w:autoSpaceDN w:val="0"/>
              <w:adjustRightInd w:val="0"/>
              <w:rPr>
                <w:rFonts w:ascii="Arial" w:eastAsiaTheme="minorHAnsi" w:hAnsi="Arial" w:cs="Arial"/>
                <w:szCs w:val="22"/>
              </w:rPr>
            </w:pPr>
            <w:r w:rsidRPr="002734F6">
              <w:rPr>
                <w:rFonts w:ascii="Arial" w:eastAsiaTheme="minorHAnsi" w:hAnsi="Arial" w:cs="Arial"/>
                <w:szCs w:val="22"/>
              </w:rPr>
              <w:t xml:space="preserve">         ;; 80004 - VSIT("EC")  ; PERSIAN GULF EXPOSURE (set)</w:t>
            </w:r>
          </w:p>
          <w:p w:rsidR="00330830" w:rsidRPr="002734F6" w:rsidRDefault="00330830" w:rsidP="00330830">
            <w:pPr>
              <w:autoSpaceDE w:val="0"/>
              <w:autoSpaceDN w:val="0"/>
              <w:adjustRightInd w:val="0"/>
              <w:rPr>
                <w:rFonts w:ascii="Arial" w:eastAsiaTheme="minorHAnsi" w:hAnsi="Arial" w:cs="Arial"/>
                <w:szCs w:val="22"/>
              </w:rPr>
            </w:pPr>
            <w:r w:rsidRPr="002734F6">
              <w:rPr>
                <w:rFonts w:ascii="Arial" w:eastAsiaTheme="minorHAnsi" w:hAnsi="Arial" w:cs="Arial"/>
                <w:szCs w:val="22"/>
              </w:rPr>
              <w:t xml:space="preserve">         ;; 80006 - VSIT("HNC") ; HEAD AND/OR NECK CANCER (set)</w:t>
            </w:r>
          </w:p>
          <w:p w:rsidR="00330830" w:rsidRPr="002734F6" w:rsidRDefault="00330830" w:rsidP="00330830">
            <w:pPr>
              <w:autoSpaceDE w:val="0"/>
              <w:autoSpaceDN w:val="0"/>
              <w:adjustRightInd w:val="0"/>
              <w:rPr>
                <w:rFonts w:ascii="Arial" w:eastAsiaTheme="minorHAnsi" w:hAnsi="Arial" w:cs="Arial"/>
                <w:szCs w:val="22"/>
              </w:rPr>
            </w:pPr>
            <w:r w:rsidRPr="002734F6">
              <w:rPr>
                <w:rFonts w:ascii="Arial" w:eastAsiaTheme="minorHAnsi" w:hAnsi="Arial" w:cs="Arial"/>
                <w:szCs w:val="22"/>
              </w:rPr>
              <w:t xml:space="preserve">         ;; 80007 - VSIT("CV")  ; COMBAT VET (set)</w:t>
            </w:r>
          </w:p>
          <w:p w:rsidR="00330830" w:rsidRPr="002734F6" w:rsidRDefault="00330830" w:rsidP="00330830">
            <w:pPr>
              <w:autoSpaceDE w:val="0"/>
              <w:autoSpaceDN w:val="0"/>
              <w:adjustRightInd w:val="0"/>
              <w:rPr>
                <w:rFonts w:ascii="Arial" w:eastAsiaTheme="minorHAnsi" w:hAnsi="Arial" w:cs="Arial"/>
                <w:szCs w:val="22"/>
              </w:rPr>
            </w:pPr>
            <w:r w:rsidRPr="002734F6">
              <w:rPr>
                <w:rFonts w:ascii="Arial" w:eastAsiaTheme="minorHAnsi" w:hAnsi="Arial" w:cs="Arial"/>
                <w:szCs w:val="22"/>
              </w:rPr>
              <w:t xml:space="preserve">         ;; 80008 - VSIT("SHAD")  ; PROJ 112/SHAD (set)</w:t>
            </w:r>
          </w:p>
          <w:p w:rsidR="00330830" w:rsidRPr="002734F6" w:rsidRDefault="00330830" w:rsidP="00330830">
            <w:pPr>
              <w:autoSpaceDE w:val="0"/>
              <w:autoSpaceDN w:val="0"/>
              <w:adjustRightInd w:val="0"/>
              <w:rPr>
                <w:rFonts w:ascii="Arial" w:eastAsiaTheme="minorHAnsi" w:hAnsi="Arial" w:cs="Arial"/>
                <w:b/>
                <w:szCs w:val="22"/>
              </w:rPr>
            </w:pPr>
            <w:r w:rsidRPr="002734F6">
              <w:rPr>
                <w:rFonts w:ascii="Arial" w:eastAsiaTheme="minorHAnsi" w:hAnsi="Arial" w:cs="Arial"/>
                <w:b/>
                <w:szCs w:val="22"/>
              </w:rPr>
              <w:t xml:space="preserve">         ;; 80009 - VSIT("CLV") ; CAMP LEJEUNE (set)</w:t>
            </w:r>
          </w:p>
          <w:p w:rsidR="00330830" w:rsidRPr="002734F6" w:rsidRDefault="00330830" w:rsidP="00330830">
            <w:pPr>
              <w:autoSpaceDE w:val="0"/>
              <w:autoSpaceDN w:val="0"/>
              <w:adjustRightInd w:val="0"/>
              <w:rPr>
                <w:rFonts w:ascii="Arial" w:eastAsiaTheme="minorHAnsi" w:hAnsi="Arial" w:cs="Arial"/>
                <w:szCs w:val="22"/>
              </w:rPr>
            </w:pPr>
            <w:r w:rsidRPr="002734F6">
              <w:rPr>
                <w:rFonts w:ascii="Arial" w:eastAsiaTheme="minorHAnsi" w:hAnsi="Arial" w:cs="Arial"/>
                <w:szCs w:val="22"/>
              </w:rPr>
              <w:t xml:space="preserve">         ;; 81101 - VSIT("COM") ; COMMENTS (free text)</w:t>
            </w:r>
          </w:p>
          <w:p w:rsidR="00330830" w:rsidRPr="002734F6" w:rsidRDefault="00330830" w:rsidP="00330830">
            <w:pPr>
              <w:autoSpaceDE w:val="0"/>
              <w:autoSpaceDN w:val="0"/>
              <w:adjustRightInd w:val="0"/>
              <w:rPr>
                <w:rFonts w:ascii="Arial" w:eastAsiaTheme="minorHAnsi" w:hAnsi="Arial" w:cs="Arial"/>
                <w:szCs w:val="22"/>
              </w:rPr>
            </w:pPr>
            <w:r w:rsidRPr="002734F6">
              <w:rPr>
                <w:rFonts w:ascii="Arial" w:eastAsiaTheme="minorHAnsi" w:hAnsi="Arial" w:cs="Arial"/>
                <w:szCs w:val="22"/>
              </w:rPr>
              <w:t xml:space="preserve">         ;; 81202 - VSIT("PKG") ; PACKAGE (pointer to PACKAGE file #9.4)</w:t>
            </w:r>
          </w:p>
          <w:p w:rsidR="00330830" w:rsidRPr="002734F6" w:rsidRDefault="00330830" w:rsidP="00330830">
            <w:pPr>
              <w:autoSpaceDE w:val="0"/>
              <w:autoSpaceDN w:val="0"/>
              <w:adjustRightInd w:val="0"/>
              <w:rPr>
                <w:rFonts w:ascii="Arial" w:eastAsiaTheme="minorHAnsi" w:hAnsi="Arial" w:cs="Arial"/>
                <w:szCs w:val="22"/>
              </w:rPr>
            </w:pPr>
            <w:r w:rsidRPr="002734F6">
              <w:rPr>
                <w:rFonts w:ascii="Arial" w:eastAsiaTheme="minorHAnsi" w:hAnsi="Arial" w:cs="Arial"/>
                <w:szCs w:val="22"/>
              </w:rPr>
              <w:t xml:space="preserve">         ;; 81203 - VSIT("SOR") ; DATA SOURCE (pointer to PCE DATA SOURCE</w:t>
            </w:r>
          </w:p>
          <w:p w:rsidR="00330830" w:rsidRPr="002734F6" w:rsidRDefault="00330830" w:rsidP="00330830">
            <w:pPr>
              <w:autoSpaceDE w:val="0"/>
              <w:autoSpaceDN w:val="0"/>
              <w:adjustRightInd w:val="0"/>
              <w:rPr>
                <w:rFonts w:ascii="Arial" w:eastAsiaTheme="minorHAnsi" w:hAnsi="Arial" w:cs="Arial"/>
                <w:szCs w:val="22"/>
              </w:rPr>
            </w:pPr>
            <w:r w:rsidRPr="002734F6">
              <w:rPr>
                <w:rFonts w:ascii="Arial" w:eastAsiaTheme="minorHAnsi" w:hAnsi="Arial" w:cs="Arial"/>
                <w:szCs w:val="22"/>
              </w:rPr>
              <w:lastRenderedPageBreak/>
              <w:t xml:space="preserve">         ;;                       file #839.7)</w:t>
            </w:r>
          </w:p>
          <w:p w:rsidR="00330830" w:rsidRPr="002734F6" w:rsidRDefault="00330830" w:rsidP="00330830">
            <w:pPr>
              <w:autoSpaceDE w:val="0"/>
              <w:autoSpaceDN w:val="0"/>
              <w:adjustRightInd w:val="0"/>
              <w:rPr>
                <w:rFonts w:ascii="Arial" w:hAnsi="Arial" w:cs="Arial"/>
                <w:szCs w:val="22"/>
              </w:rPr>
            </w:pPr>
            <w:r w:rsidRPr="002734F6">
              <w:rPr>
                <w:rFonts w:ascii="Arial" w:eastAsiaTheme="minorHAnsi" w:hAnsi="Arial" w:cs="Arial"/>
                <w:b/>
                <w:szCs w:val="22"/>
              </w:rPr>
              <w:t xml:space="preserve">         ;  </w:t>
            </w:r>
            <w:proofErr w:type="spellStart"/>
            <w:r w:rsidRPr="002734F6">
              <w:rPr>
                <w:rFonts w:ascii="Arial" w:eastAsiaTheme="minorHAnsi" w:hAnsi="Arial" w:cs="Arial"/>
                <w:b/>
                <w:szCs w:val="22"/>
              </w:rPr>
              <w:t>djs</w:t>
            </w:r>
            <w:proofErr w:type="spellEnd"/>
            <w:r w:rsidRPr="002734F6">
              <w:rPr>
                <w:rFonts w:ascii="Arial" w:eastAsiaTheme="minorHAnsi" w:hAnsi="Arial" w:cs="Arial"/>
                <w:b/>
                <w:szCs w:val="22"/>
              </w:rPr>
              <w:t xml:space="preserve">  PX*1.0*207  RSD SPEC #2.6.2.1.1 Added help text for Camp Lejeune above</w:t>
            </w:r>
          </w:p>
        </w:tc>
      </w:tr>
    </w:tbl>
    <w:p w:rsidR="004F1CA9" w:rsidRPr="002734F6" w:rsidRDefault="004F1CA9" w:rsidP="004F1CA9">
      <w:pPr>
        <w:pStyle w:val="Heading5"/>
      </w:pPr>
      <w:bookmarkStart w:id="180" w:name="ColumnTitle_31"/>
      <w:bookmarkStart w:id="181" w:name="ColumnTitle_35"/>
      <w:bookmarkStart w:id="182" w:name="_Toc381778411"/>
      <w:bookmarkEnd w:id="180"/>
      <w:bookmarkEnd w:id="181"/>
      <w:r w:rsidRPr="002734F6">
        <w:lastRenderedPageBreak/>
        <w:t>Templates</w:t>
      </w:r>
      <w:bookmarkEnd w:id="182"/>
    </w:p>
    <w:p w:rsidR="00330830" w:rsidRPr="002734F6" w:rsidRDefault="00330830" w:rsidP="00330830">
      <w:pPr>
        <w:pStyle w:val="BodyText"/>
      </w:pPr>
      <w:r w:rsidRPr="002734F6">
        <w:t>N/A</w:t>
      </w:r>
    </w:p>
    <w:p w:rsidR="009114DE" w:rsidRPr="002734F6" w:rsidRDefault="009F41E8" w:rsidP="009F41E8">
      <w:pPr>
        <w:pStyle w:val="Caption"/>
      </w:pPr>
      <w:bookmarkStart w:id="183" w:name="ColumnTitle_36"/>
      <w:bookmarkStart w:id="184" w:name="_Toc451526035"/>
      <w:bookmarkEnd w:id="183"/>
      <w:r w:rsidRPr="002734F6">
        <w:t xml:space="preserve">Table </w:t>
      </w:r>
      <w:fldSimple w:instr=" SEQ Table \* ARABIC ">
        <w:r w:rsidR="004C452C" w:rsidRPr="002734F6">
          <w:rPr>
            <w:noProof/>
          </w:rPr>
          <w:t>47</w:t>
        </w:r>
      </w:fldSimple>
      <w:r w:rsidRPr="002734F6">
        <w:t xml:space="preserve"> (Grouping)</w:t>
      </w:r>
      <w:r w:rsidR="004F1CA9" w:rsidRPr="002734F6">
        <w:t>: Templates</w:t>
      </w:r>
      <w:bookmarkEnd w:id="184"/>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name, enhancement category, RSD traceability, type, and related options."/>
      </w:tblPr>
      <w:tblGrid>
        <w:gridCol w:w="3161"/>
        <w:gridCol w:w="1074"/>
        <w:gridCol w:w="1270"/>
        <w:gridCol w:w="1124"/>
        <w:gridCol w:w="2947"/>
      </w:tblGrid>
      <w:tr w:rsidR="00E61EBB" w:rsidRPr="002734F6" w:rsidTr="003D34F4">
        <w:trPr>
          <w:cantSplit/>
          <w:tblHeader/>
        </w:trPr>
        <w:tc>
          <w:tcPr>
            <w:tcW w:w="1650" w:type="pct"/>
            <w:shd w:val="clear" w:color="auto" w:fill="F2F2F2" w:themeFill="background1" w:themeFillShade="F2"/>
            <w:vAlign w:val="center"/>
          </w:tcPr>
          <w:p w:rsidR="004F1CA9" w:rsidRPr="002734F6" w:rsidRDefault="004F1CA9" w:rsidP="004F1CA9">
            <w:pPr>
              <w:pStyle w:val="TableHeading"/>
            </w:pPr>
            <w:bookmarkStart w:id="185" w:name="ColumnTitle_37"/>
            <w:bookmarkEnd w:id="185"/>
            <w:r w:rsidRPr="002734F6">
              <w:t>Templates</w:t>
            </w:r>
          </w:p>
        </w:tc>
        <w:tc>
          <w:tcPr>
            <w:tcW w:w="3350" w:type="pct"/>
            <w:gridSpan w:val="4"/>
            <w:tcBorders>
              <w:bottom w:val="single" w:sz="6" w:space="0" w:color="000000"/>
            </w:tcBorders>
            <w:shd w:val="clear" w:color="auto" w:fill="F2F2F2" w:themeFill="background1" w:themeFillShade="F2"/>
          </w:tcPr>
          <w:p w:rsidR="004F1CA9" w:rsidRPr="002734F6" w:rsidRDefault="004F1CA9" w:rsidP="004F1CA9">
            <w:pPr>
              <w:pStyle w:val="TableHeading"/>
            </w:pPr>
            <w:r w:rsidRPr="002734F6">
              <w:t>Description</w:t>
            </w:r>
          </w:p>
        </w:tc>
      </w:tr>
      <w:tr w:rsidR="00E61EBB" w:rsidRPr="002734F6" w:rsidTr="003D34F4">
        <w:trPr>
          <w:cantSplit/>
          <w:tblHeader/>
        </w:trPr>
        <w:tc>
          <w:tcPr>
            <w:tcW w:w="1650" w:type="pct"/>
            <w:shd w:val="clear" w:color="auto" w:fill="F2F2F2" w:themeFill="background1" w:themeFillShade="F2"/>
            <w:vAlign w:val="center"/>
          </w:tcPr>
          <w:p w:rsidR="004F1CA9" w:rsidRPr="002734F6" w:rsidRDefault="004F1CA9" w:rsidP="004F1CA9">
            <w:pPr>
              <w:pStyle w:val="TableText"/>
              <w:rPr>
                <w:b/>
              </w:rPr>
            </w:pPr>
            <w:r w:rsidRPr="002734F6">
              <w:rPr>
                <w:b/>
              </w:rPr>
              <w:t>Template Name</w:t>
            </w:r>
          </w:p>
        </w:tc>
        <w:tc>
          <w:tcPr>
            <w:tcW w:w="3350" w:type="pct"/>
            <w:gridSpan w:val="4"/>
            <w:tcBorders>
              <w:bottom w:val="single" w:sz="6" w:space="0" w:color="000000"/>
            </w:tcBorders>
          </w:tcPr>
          <w:p w:rsidR="004F1CA9" w:rsidRPr="002734F6" w:rsidRDefault="009F41E8" w:rsidP="004F1CA9">
            <w:pPr>
              <w:pStyle w:val="TableText"/>
              <w:rPr>
                <w:rFonts w:ascii="Garamond" w:hAnsi="Garamond"/>
              </w:rPr>
            </w:pPr>
            <w:r w:rsidRPr="002734F6">
              <w:rPr>
                <w:rFonts w:ascii="Garamond" w:hAnsi="Garamond"/>
              </w:rPr>
              <w:t>N/A</w:t>
            </w:r>
          </w:p>
        </w:tc>
      </w:tr>
      <w:tr w:rsidR="001615A5" w:rsidRPr="002734F6" w:rsidTr="001615A5">
        <w:trPr>
          <w:cantSplit/>
        </w:trPr>
        <w:tc>
          <w:tcPr>
            <w:tcW w:w="1650" w:type="pct"/>
            <w:shd w:val="clear" w:color="auto" w:fill="F2F2F2" w:themeFill="background1" w:themeFillShade="F2"/>
            <w:vAlign w:val="center"/>
          </w:tcPr>
          <w:p w:rsidR="004F1CA9" w:rsidRPr="002734F6" w:rsidRDefault="004F1CA9" w:rsidP="004F1CA9">
            <w:pPr>
              <w:pStyle w:val="TableText"/>
              <w:rPr>
                <w:b/>
              </w:rPr>
            </w:pPr>
            <w:r w:rsidRPr="002734F6">
              <w:rPr>
                <w:b/>
              </w:rPr>
              <w:t>Enhancement Category</w:t>
            </w:r>
          </w:p>
        </w:tc>
        <w:tc>
          <w:tcPr>
            <w:tcW w:w="561" w:type="pct"/>
            <w:tcBorders>
              <w:right w:val="nil"/>
            </w:tcBorders>
          </w:tcPr>
          <w:p w:rsidR="004F1CA9" w:rsidRPr="002734F6" w:rsidRDefault="00F94A3D" w:rsidP="004F1CA9">
            <w:pPr>
              <w:pStyle w:val="TableText"/>
              <w:rPr>
                <w:rFonts w:ascii="Garamond" w:hAnsi="Garamond"/>
                <w:sz w:val="20"/>
              </w:rPr>
            </w:pPr>
            <w:r w:rsidRPr="002734F6">
              <w:rPr>
                <w:rFonts w:ascii="Garamond" w:hAnsi="Garamond"/>
                <w:sz w:val="20"/>
              </w:rPr>
              <w:fldChar w:fldCharType="begin">
                <w:ffData>
                  <w:name w:val="Check27"/>
                  <w:enabled/>
                  <w:calcOnExit w:val="0"/>
                  <w:statusText w:type="text" w:val="New"/>
                  <w:checkBox>
                    <w:sizeAuto/>
                    <w:default w:val="0"/>
                    <w:checked w:val="0"/>
                  </w:checkBox>
                </w:ffData>
              </w:fldChar>
            </w:r>
            <w:bookmarkStart w:id="186" w:name="Check27"/>
            <w:r w:rsidRPr="002734F6">
              <w:rPr>
                <w:rFonts w:ascii="Garamond" w:hAnsi="Garamond"/>
                <w:sz w:val="20"/>
              </w:rPr>
              <w:instrText xml:space="preserve"> FORMCHECKBOX </w:instrText>
            </w:r>
            <w:r w:rsidR="006E1656" w:rsidRPr="002734F6">
              <w:rPr>
                <w:rFonts w:ascii="Garamond" w:hAnsi="Garamond"/>
                <w:sz w:val="20"/>
              </w:rPr>
            </w:r>
            <w:r w:rsidR="006E1656" w:rsidRPr="002734F6">
              <w:rPr>
                <w:rFonts w:ascii="Garamond" w:hAnsi="Garamond"/>
                <w:sz w:val="20"/>
              </w:rPr>
              <w:fldChar w:fldCharType="separate"/>
            </w:r>
            <w:r w:rsidRPr="002734F6">
              <w:rPr>
                <w:rFonts w:ascii="Garamond" w:hAnsi="Garamond"/>
                <w:sz w:val="20"/>
              </w:rPr>
              <w:fldChar w:fldCharType="end"/>
            </w:r>
            <w:bookmarkEnd w:id="186"/>
            <w:r w:rsidR="004F1CA9" w:rsidRPr="002734F6">
              <w:rPr>
                <w:rFonts w:ascii="Garamond" w:hAnsi="Garamond"/>
                <w:sz w:val="20"/>
              </w:rPr>
              <w:t xml:space="preserve"> New</w:t>
            </w:r>
          </w:p>
        </w:tc>
        <w:tc>
          <w:tcPr>
            <w:tcW w:w="663" w:type="pct"/>
            <w:tcBorders>
              <w:left w:val="nil"/>
              <w:right w:val="nil"/>
            </w:tcBorders>
          </w:tcPr>
          <w:p w:rsidR="004F1CA9" w:rsidRPr="002734F6" w:rsidRDefault="00F94A3D" w:rsidP="004F1CA9">
            <w:pPr>
              <w:pStyle w:val="TableText"/>
              <w:rPr>
                <w:rFonts w:ascii="Garamond" w:hAnsi="Garamond"/>
                <w:sz w:val="20"/>
              </w:rPr>
            </w:pPr>
            <w:r w:rsidRPr="002734F6">
              <w:rPr>
                <w:rFonts w:ascii="Garamond" w:hAnsi="Garamond"/>
                <w:sz w:val="20"/>
              </w:rPr>
              <w:fldChar w:fldCharType="begin">
                <w:ffData>
                  <w:name w:val="Check28"/>
                  <w:enabled/>
                  <w:calcOnExit w:val="0"/>
                  <w:statusText w:type="text" w:val="Modify"/>
                  <w:checkBox>
                    <w:sizeAuto/>
                    <w:default w:val="0"/>
                    <w:checked w:val="0"/>
                  </w:checkBox>
                </w:ffData>
              </w:fldChar>
            </w:r>
            <w:bookmarkStart w:id="187" w:name="Check28"/>
            <w:r w:rsidRPr="002734F6">
              <w:rPr>
                <w:rFonts w:ascii="Garamond" w:hAnsi="Garamond"/>
                <w:sz w:val="20"/>
              </w:rPr>
              <w:instrText xml:space="preserve"> FORMCHECKBOX </w:instrText>
            </w:r>
            <w:r w:rsidR="006E1656" w:rsidRPr="002734F6">
              <w:rPr>
                <w:rFonts w:ascii="Garamond" w:hAnsi="Garamond"/>
                <w:sz w:val="20"/>
              </w:rPr>
            </w:r>
            <w:r w:rsidR="006E1656" w:rsidRPr="002734F6">
              <w:rPr>
                <w:rFonts w:ascii="Garamond" w:hAnsi="Garamond"/>
                <w:sz w:val="20"/>
              </w:rPr>
              <w:fldChar w:fldCharType="separate"/>
            </w:r>
            <w:r w:rsidRPr="002734F6">
              <w:rPr>
                <w:rFonts w:ascii="Garamond" w:hAnsi="Garamond"/>
                <w:sz w:val="20"/>
              </w:rPr>
              <w:fldChar w:fldCharType="end"/>
            </w:r>
            <w:bookmarkEnd w:id="187"/>
            <w:r w:rsidR="004F1CA9" w:rsidRPr="002734F6">
              <w:rPr>
                <w:rFonts w:ascii="Garamond" w:hAnsi="Garamond"/>
                <w:sz w:val="20"/>
              </w:rPr>
              <w:t xml:space="preserve"> Modify</w:t>
            </w:r>
          </w:p>
        </w:tc>
        <w:tc>
          <w:tcPr>
            <w:tcW w:w="587" w:type="pct"/>
            <w:tcBorders>
              <w:left w:val="nil"/>
              <w:right w:val="nil"/>
            </w:tcBorders>
          </w:tcPr>
          <w:p w:rsidR="004F1CA9" w:rsidRPr="002734F6" w:rsidRDefault="00F94A3D" w:rsidP="004F1CA9">
            <w:pPr>
              <w:pStyle w:val="TableText"/>
              <w:rPr>
                <w:rFonts w:ascii="Garamond" w:hAnsi="Garamond"/>
                <w:sz w:val="20"/>
              </w:rPr>
            </w:pPr>
            <w:r w:rsidRPr="002734F6">
              <w:rPr>
                <w:rFonts w:ascii="Garamond" w:hAnsi="Garamond"/>
                <w:sz w:val="20"/>
              </w:rPr>
              <w:fldChar w:fldCharType="begin">
                <w:ffData>
                  <w:name w:val="Check30"/>
                  <w:enabled/>
                  <w:calcOnExit w:val="0"/>
                  <w:statusText w:type="text" w:val="Delete"/>
                  <w:checkBox>
                    <w:sizeAuto/>
                    <w:default w:val="0"/>
                    <w:checked w:val="0"/>
                  </w:checkBox>
                </w:ffData>
              </w:fldChar>
            </w:r>
            <w:bookmarkStart w:id="188" w:name="Check30"/>
            <w:r w:rsidRPr="002734F6">
              <w:rPr>
                <w:rFonts w:ascii="Garamond" w:hAnsi="Garamond"/>
                <w:sz w:val="20"/>
              </w:rPr>
              <w:instrText xml:space="preserve"> FORMCHECKBOX </w:instrText>
            </w:r>
            <w:r w:rsidR="006E1656" w:rsidRPr="002734F6">
              <w:rPr>
                <w:rFonts w:ascii="Garamond" w:hAnsi="Garamond"/>
                <w:sz w:val="20"/>
              </w:rPr>
            </w:r>
            <w:r w:rsidR="006E1656" w:rsidRPr="002734F6">
              <w:rPr>
                <w:rFonts w:ascii="Garamond" w:hAnsi="Garamond"/>
                <w:sz w:val="20"/>
              </w:rPr>
              <w:fldChar w:fldCharType="separate"/>
            </w:r>
            <w:r w:rsidRPr="002734F6">
              <w:rPr>
                <w:rFonts w:ascii="Garamond" w:hAnsi="Garamond"/>
                <w:sz w:val="20"/>
              </w:rPr>
              <w:fldChar w:fldCharType="end"/>
            </w:r>
            <w:bookmarkEnd w:id="188"/>
            <w:r w:rsidR="004F1CA9" w:rsidRPr="002734F6">
              <w:rPr>
                <w:rFonts w:ascii="Garamond" w:hAnsi="Garamond"/>
                <w:sz w:val="20"/>
              </w:rPr>
              <w:t xml:space="preserve"> Delete</w:t>
            </w:r>
          </w:p>
        </w:tc>
        <w:tc>
          <w:tcPr>
            <w:tcW w:w="1538" w:type="pct"/>
            <w:tcBorders>
              <w:left w:val="nil"/>
            </w:tcBorders>
          </w:tcPr>
          <w:p w:rsidR="004F1CA9" w:rsidRPr="002734F6" w:rsidRDefault="00F94A3D" w:rsidP="004F1CA9">
            <w:pPr>
              <w:pStyle w:val="TableText"/>
              <w:rPr>
                <w:rFonts w:ascii="Garamond" w:hAnsi="Garamond"/>
                <w:sz w:val="20"/>
              </w:rPr>
            </w:pPr>
            <w:r w:rsidRPr="002734F6">
              <w:rPr>
                <w:rFonts w:ascii="Garamond" w:hAnsi="Garamond"/>
                <w:sz w:val="20"/>
              </w:rPr>
              <w:fldChar w:fldCharType="begin">
                <w:ffData>
                  <w:name w:val="Check74"/>
                  <w:enabled/>
                  <w:calcOnExit w:val="0"/>
                  <w:statusText w:type="text" w:val="No change"/>
                  <w:checkBox>
                    <w:sizeAuto/>
                    <w:default w:val="0"/>
                    <w:checked w:val="0"/>
                  </w:checkBox>
                </w:ffData>
              </w:fldChar>
            </w:r>
            <w:bookmarkStart w:id="189" w:name="Check74"/>
            <w:r w:rsidRPr="002734F6">
              <w:rPr>
                <w:rFonts w:ascii="Garamond" w:hAnsi="Garamond"/>
                <w:sz w:val="20"/>
              </w:rPr>
              <w:instrText xml:space="preserve"> FORMCHECKBOX </w:instrText>
            </w:r>
            <w:r w:rsidR="006E1656" w:rsidRPr="002734F6">
              <w:rPr>
                <w:rFonts w:ascii="Garamond" w:hAnsi="Garamond"/>
                <w:sz w:val="20"/>
              </w:rPr>
            </w:r>
            <w:r w:rsidR="006E1656" w:rsidRPr="002734F6">
              <w:rPr>
                <w:rFonts w:ascii="Garamond" w:hAnsi="Garamond"/>
                <w:sz w:val="20"/>
              </w:rPr>
              <w:fldChar w:fldCharType="separate"/>
            </w:r>
            <w:r w:rsidRPr="002734F6">
              <w:rPr>
                <w:rFonts w:ascii="Garamond" w:hAnsi="Garamond"/>
                <w:sz w:val="20"/>
              </w:rPr>
              <w:fldChar w:fldCharType="end"/>
            </w:r>
            <w:bookmarkEnd w:id="189"/>
            <w:r w:rsidR="004F1CA9" w:rsidRPr="002734F6">
              <w:rPr>
                <w:rFonts w:ascii="Garamond" w:hAnsi="Garamond"/>
                <w:sz w:val="20"/>
              </w:rPr>
              <w:t xml:space="preserve"> No Change</w:t>
            </w:r>
          </w:p>
        </w:tc>
      </w:tr>
      <w:tr w:rsidR="00E61EBB" w:rsidRPr="002734F6" w:rsidTr="003D34F4">
        <w:trPr>
          <w:cantSplit/>
        </w:trPr>
        <w:tc>
          <w:tcPr>
            <w:tcW w:w="1650" w:type="pct"/>
            <w:shd w:val="clear" w:color="auto" w:fill="F2F2F2" w:themeFill="background1" w:themeFillShade="F2"/>
            <w:vAlign w:val="center"/>
          </w:tcPr>
          <w:p w:rsidR="004F1CA9" w:rsidRPr="002734F6" w:rsidRDefault="004F1CA9" w:rsidP="004F1CA9">
            <w:pPr>
              <w:pStyle w:val="TableText"/>
              <w:rPr>
                <w:b/>
              </w:rPr>
            </w:pPr>
            <w:r w:rsidRPr="002734F6">
              <w:rPr>
                <w:b/>
              </w:rPr>
              <w:t>RSD</w:t>
            </w:r>
          </w:p>
        </w:tc>
        <w:tc>
          <w:tcPr>
            <w:tcW w:w="3350" w:type="pct"/>
            <w:gridSpan w:val="4"/>
            <w:tcBorders>
              <w:bottom w:val="single" w:sz="6" w:space="0" w:color="000000"/>
            </w:tcBorders>
          </w:tcPr>
          <w:p w:rsidR="004F1CA9" w:rsidRPr="002734F6" w:rsidRDefault="009F41E8" w:rsidP="004F1CA9">
            <w:pPr>
              <w:pStyle w:val="TableText"/>
              <w:rPr>
                <w:rFonts w:ascii="Garamond" w:hAnsi="Garamond"/>
              </w:rPr>
            </w:pPr>
            <w:r w:rsidRPr="002734F6">
              <w:rPr>
                <w:rFonts w:ascii="Garamond" w:hAnsi="Garamond"/>
              </w:rPr>
              <w:t>N/A</w:t>
            </w:r>
          </w:p>
        </w:tc>
      </w:tr>
      <w:tr w:rsidR="001615A5" w:rsidRPr="002734F6" w:rsidTr="001615A5">
        <w:trPr>
          <w:cantSplit/>
        </w:trPr>
        <w:tc>
          <w:tcPr>
            <w:tcW w:w="1650" w:type="pct"/>
            <w:shd w:val="clear" w:color="auto" w:fill="F2F2F2" w:themeFill="background1" w:themeFillShade="F2"/>
            <w:vAlign w:val="center"/>
          </w:tcPr>
          <w:p w:rsidR="004F1CA9" w:rsidRPr="002734F6" w:rsidRDefault="004F1CA9" w:rsidP="004F1CA9">
            <w:pPr>
              <w:pStyle w:val="TableText"/>
              <w:rPr>
                <w:b/>
              </w:rPr>
            </w:pPr>
            <w:r w:rsidRPr="002734F6">
              <w:rPr>
                <w:b/>
              </w:rPr>
              <w:t>Template Type</w:t>
            </w:r>
          </w:p>
        </w:tc>
        <w:tc>
          <w:tcPr>
            <w:tcW w:w="561" w:type="pct"/>
            <w:tcBorders>
              <w:right w:val="nil"/>
            </w:tcBorders>
          </w:tcPr>
          <w:p w:rsidR="004F1CA9" w:rsidRPr="002734F6" w:rsidRDefault="00F94A3D" w:rsidP="004F1CA9">
            <w:pPr>
              <w:pStyle w:val="TableText"/>
              <w:rPr>
                <w:rFonts w:ascii="Garamond" w:hAnsi="Garamond"/>
                <w:sz w:val="20"/>
              </w:rPr>
            </w:pPr>
            <w:r w:rsidRPr="002734F6">
              <w:rPr>
                <w:rFonts w:ascii="Garamond" w:hAnsi="Garamond"/>
                <w:sz w:val="20"/>
              </w:rPr>
              <w:fldChar w:fldCharType="begin">
                <w:ffData>
                  <w:name w:val="Check31"/>
                  <w:enabled/>
                  <w:calcOnExit w:val="0"/>
                  <w:statusText w:type="text" w:val="Sort"/>
                  <w:checkBox>
                    <w:sizeAuto/>
                    <w:default w:val="0"/>
                    <w:checked w:val="0"/>
                  </w:checkBox>
                </w:ffData>
              </w:fldChar>
            </w:r>
            <w:bookmarkStart w:id="190" w:name="Check31"/>
            <w:r w:rsidRPr="002734F6">
              <w:rPr>
                <w:rFonts w:ascii="Garamond" w:hAnsi="Garamond"/>
                <w:sz w:val="20"/>
              </w:rPr>
              <w:instrText xml:space="preserve"> FORMCHECKBOX </w:instrText>
            </w:r>
            <w:r w:rsidR="006E1656" w:rsidRPr="002734F6">
              <w:rPr>
                <w:rFonts w:ascii="Garamond" w:hAnsi="Garamond"/>
                <w:sz w:val="20"/>
              </w:rPr>
            </w:r>
            <w:r w:rsidR="006E1656" w:rsidRPr="002734F6">
              <w:rPr>
                <w:rFonts w:ascii="Garamond" w:hAnsi="Garamond"/>
                <w:sz w:val="20"/>
              </w:rPr>
              <w:fldChar w:fldCharType="separate"/>
            </w:r>
            <w:r w:rsidRPr="002734F6">
              <w:rPr>
                <w:rFonts w:ascii="Garamond" w:hAnsi="Garamond"/>
                <w:sz w:val="20"/>
              </w:rPr>
              <w:fldChar w:fldCharType="end"/>
            </w:r>
            <w:bookmarkEnd w:id="190"/>
            <w:r w:rsidR="004F1CA9" w:rsidRPr="002734F6">
              <w:rPr>
                <w:rFonts w:ascii="Garamond" w:hAnsi="Garamond"/>
                <w:sz w:val="20"/>
              </w:rPr>
              <w:t xml:space="preserve"> Sort</w:t>
            </w:r>
          </w:p>
        </w:tc>
        <w:tc>
          <w:tcPr>
            <w:tcW w:w="663" w:type="pct"/>
            <w:tcBorders>
              <w:left w:val="nil"/>
              <w:right w:val="nil"/>
            </w:tcBorders>
          </w:tcPr>
          <w:p w:rsidR="004F1CA9" w:rsidRPr="002734F6" w:rsidRDefault="00F94A3D" w:rsidP="004F1CA9">
            <w:pPr>
              <w:pStyle w:val="TableText"/>
              <w:rPr>
                <w:rFonts w:ascii="Garamond" w:hAnsi="Garamond"/>
                <w:sz w:val="20"/>
              </w:rPr>
            </w:pPr>
            <w:r w:rsidRPr="002734F6">
              <w:rPr>
                <w:rFonts w:ascii="Garamond" w:hAnsi="Garamond"/>
                <w:sz w:val="20"/>
              </w:rPr>
              <w:fldChar w:fldCharType="begin">
                <w:ffData>
                  <w:name w:val="Check32"/>
                  <w:enabled/>
                  <w:calcOnExit w:val="0"/>
                  <w:statusText w:type="text" w:val="Input"/>
                  <w:checkBox>
                    <w:sizeAuto/>
                    <w:default w:val="0"/>
                    <w:checked w:val="0"/>
                  </w:checkBox>
                </w:ffData>
              </w:fldChar>
            </w:r>
            <w:bookmarkStart w:id="191" w:name="Check32"/>
            <w:r w:rsidRPr="002734F6">
              <w:rPr>
                <w:rFonts w:ascii="Garamond" w:hAnsi="Garamond"/>
                <w:sz w:val="20"/>
              </w:rPr>
              <w:instrText xml:space="preserve"> FORMCHECKBOX </w:instrText>
            </w:r>
            <w:r w:rsidR="006E1656" w:rsidRPr="002734F6">
              <w:rPr>
                <w:rFonts w:ascii="Garamond" w:hAnsi="Garamond"/>
                <w:sz w:val="20"/>
              </w:rPr>
            </w:r>
            <w:r w:rsidR="006E1656" w:rsidRPr="002734F6">
              <w:rPr>
                <w:rFonts w:ascii="Garamond" w:hAnsi="Garamond"/>
                <w:sz w:val="20"/>
              </w:rPr>
              <w:fldChar w:fldCharType="separate"/>
            </w:r>
            <w:r w:rsidRPr="002734F6">
              <w:rPr>
                <w:rFonts w:ascii="Garamond" w:hAnsi="Garamond"/>
                <w:sz w:val="20"/>
              </w:rPr>
              <w:fldChar w:fldCharType="end"/>
            </w:r>
            <w:bookmarkEnd w:id="191"/>
            <w:r w:rsidR="004F1CA9" w:rsidRPr="002734F6">
              <w:rPr>
                <w:rFonts w:ascii="Garamond" w:hAnsi="Garamond"/>
                <w:sz w:val="20"/>
              </w:rPr>
              <w:t xml:space="preserve"> Input</w:t>
            </w:r>
          </w:p>
        </w:tc>
        <w:tc>
          <w:tcPr>
            <w:tcW w:w="587" w:type="pct"/>
            <w:tcBorders>
              <w:left w:val="nil"/>
              <w:right w:val="nil"/>
            </w:tcBorders>
          </w:tcPr>
          <w:p w:rsidR="004F1CA9" w:rsidRPr="002734F6" w:rsidRDefault="00F94A3D" w:rsidP="004F1CA9">
            <w:pPr>
              <w:pStyle w:val="TableText"/>
              <w:rPr>
                <w:rFonts w:ascii="Garamond" w:hAnsi="Garamond"/>
                <w:sz w:val="20"/>
              </w:rPr>
            </w:pPr>
            <w:r w:rsidRPr="002734F6">
              <w:rPr>
                <w:rFonts w:ascii="Garamond" w:hAnsi="Garamond"/>
                <w:sz w:val="20"/>
              </w:rPr>
              <w:fldChar w:fldCharType="begin">
                <w:ffData>
                  <w:name w:val="Check33"/>
                  <w:enabled/>
                  <w:calcOnExit w:val="0"/>
                  <w:statusText w:type="text" w:val="Print"/>
                  <w:checkBox>
                    <w:sizeAuto/>
                    <w:default w:val="0"/>
                    <w:checked w:val="0"/>
                  </w:checkBox>
                </w:ffData>
              </w:fldChar>
            </w:r>
            <w:bookmarkStart w:id="192" w:name="Check33"/>
            <w:r w:rsidRPr="002734F6">
              <w:rPr>
                <w:rFonts w:ascii="Garamond" w:hAnsi="Garamond"/>
                <w:sz w:val="20"/>
              </w:rPr>
              <w:instrText xml:space="preserve"> FORMCHECKBOX </w:instrText>
            </w:r>
            <w:r w:rsidR="006E1656" w:rsidRPr="002734F6">
              <w:rPr>
                <w:rFonts w:ascii="Garamond" w:hAnsi="Garamond"/>
                <w:sz w:val="20"/>
              </w:rPr>
            </w:r>
            <w:r w:rsidR="006E1656" w:rsidRPr="002734F6">
              <w:rPr>
                <w:rFonts w:ascii="Garamond" w:hAnsi="Garamond"/>
                <w:sz w:val="20"/>
              </w:rPr>
              <w:fldChar w:fldCharType="separate"/>
            </w:r>
            <w:r w:rsidRPr="002734F6">
              <w:rPr>
                <w:rFonts w:ascii="Garamond" w:hAnsi="Garamond"/>
                <w:sz w:val="20"/>
              </w:rPr>
              <w:fldChar w:fldCharType="end"/>
            </w:r>
            <w:bookmarkEnd w:id="192"/>
            <w:r w:rsidR="004F1CA9" w:rsidRPr="002734F6">
              <w:rPr>
                <w:rFonts w:ascii="Garamond" w:hAnsi="Garamond"/>
                <w:sz w:val="20"/>
              </w:rPr>
              <w:t xml:space="preserve"> Print</w:t>
            </w:r>
          </w:p>
        </w:tc>
        <w:tc>
          <w:tcPr>
            <w:tcW w:w="1538" w:type="pct"/>
            <w:tcBorders>
              <w:left w:val="nil"/>
            </w:tcBorders>
          </w:tcPr>
          <w:p w:rsidR="004F1CA9" w:rsidRPr="002734F6" w:rsidRDefault="00F94A3D" w:rsidP="004F1CA9">
            <w:pPr>
              <w:pStyle w:val="TableText"/>
              <w:rPr>
                <w:rFonts w:ascii="Garamond" w:hAnsi="Garamond"/>
                <w:sz w:val="20"/>
              </w:rPr>
            </w:pPr>
            <w:r w:rsidRPr="002734F6">
              <w:rPr>
                <w:rFonts w:ascii="Garamond" w:hAnsi="Garamond"/>
                <w:sz w:val="20"/>
              </w:rPr>
              <w:fldChar w:fldCharType="begin">
                <w:ffData>
                  <w:name w:val="Check42"/>
                  <w:enabled/>
                  <w:calcOnExit w:val="0"/>
                  <w:statusText w:type="text" w:val="Other"/>
                  <w:checkBox>
                    <w:sizeAuto/>
                    <w:default w:val="0"/>
                    <w:checked w:val="0"/>
                  </w:checkBox>
                </w:ffData>
              </w:fldChar>
            </w:r>
            <w:bookmarkStart w:id="193" w:name="Check42"/>
            <w:r w:rsidRPr="002734F6">
              <w:rPr>
                <w:rFonts w:ascii="Garamond" w:hAnsi="Garamond"/>
                <w:sz w:val="20"/>
              </w:rPr>
              <w:instrText xml:space="preserve"> FORMCHECKBOX </w:instrText>
            </w:r>
            <w:r w:rsidR="006E1656" w:rsidRPr="002734F6">
              <w:rPr>
                <w:rFonts w:ascii="Garamond" w:hAnsi="Garamond"/>
                <w:sz w:val="20"/>
              </w:rPr>
            </w:r>
            <w:r w:rsidR="006E1656" w:rsidRPr="002734F6">
              <w:rPr>
                <w:rFonts w:ascii="Garamond" w:hAnsi="Garamond"/>
                <w:sz w:val="20"/>
              </w:rPr>
              <w:fldChar w:fldCharType="separate"/>
            </w:r>
            <w:r w:rsidRPr="002734F6">
              <w:rPr>
                <w:rFonts w:ascii="Garamond" w:hAnsi="Garamond"/>
                <w:sz w:val="20"/>
              </w:rPr>
              <w:fldChar w:fldCharType="end"/>
            </w:r>
            <w:bookmarkEnd w:id="193"/>
            <w:r w:rsidR="004F1CA9" w:rsidRPr="002734F6">
              <w:rPr>
                <w:rFonts w:ascii="Garamond" w:hAnsi="Garamond"/>
                <w:sz w:val="20"/>
              </w:rPr>
              <w:t xml:space="preserve"> Other</w:t>
            </w:r>
          </w:p>
        </w:tc>
      </w:tr>
      <w:tr w:rsidR="00E61EBB" w:rsidRPr="002734F6" w:rsidTr="003D34F4">
        <w:trPr>
          <w:cantSplit/>
        </w:trPr>
        <w:tc>
          <w:tcPr>
            <w:tcW w:w="1650" w:type="pct"/>
            <w:shd w:val="clear" w:color="auto" w:fill="F2F2F2" w:themeFill="background1" w:themeFillShade="F2"/>
            <w:vAlign w:val="center"/>
          </w:tcPr>
          <w:p w:rsidR="004F1CA9" w:rsidRPr="002734F6" w:rsidRDefault="004F1CA9" w:rsidP="004F1CA9">
            <w:pPr>
              <w:pStyle w:val="TableText"/>
              <w:rPr>
                <w:b/>
              </w:rPr>
            </w:pPr>
            <w:r w:rsidRPr="002734F6">
              <w:rPr>
                <w:b/>
              </w:rPr>
              <w:t>Related Options</w:t>
            </w:r>
          </w:p>
        </w:tc>
        <w:tc>
          <w:tcPr>
            <w:tcW w:w="3350" w:type="pct"/>
            <w:gridSpan w:val="4"/>
            <w:tcBorders>
              <w:bottom w:val="single" w:sz="6" w:space="0" w:color="000000"/>
            </w:tcBorders>
          </w:tcPr>
          <w:p w:rsidR="004F1CA9" w:rsidRPr="002734F6" w:rsidRDefault="009F41E8" w:rsidP="004F1CA9">
            <w:pPr>
              <w:pStyle w:val="TableText"/>
              <w:rPr>
                <w:rFonts w:ascii="Garamond" w:hAnsi="Garamond"/>
              </w:rPr>
            </w:pPr>
            <w:r w:rsidRPr="002734F6">
              <w:rPr>
                <w:rFonts w:ascii="Garamond" w:hAnsi="Garamond"/>
              </w:rPr>
              <w:t>N/A</w:t>
            </w:r>
          </w:p>
        </w:tc>
      </w:tr>
    </w:tbl>
    <w:p w:rsidR="004F1CA9" w:rsidRPr="002734F6" w:rsidRDefault="004F1CA9"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emplates by related routines."/>
      </w:tblPr>
      <w:tblGrid>
        <w:gridCol w:w="2892"/>
        <w:gridCol w:w="2928"/>
        <w:gridCol w:w="3756"/>
      </w:tblGrid>
      <w:tr w:rsidR="001615A5" w:rsidRPr="002734F6" w:rsidTr="001615A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781F96" w:rsidRPr="002734F6" w:rsidRDefault="00781F96" w:rsidP="00781F96">
            <w:pPr>
              <w:spacing w:before="60" w:after="60"/>
              <w:rPr>
                <w:rFonts w:ascii="Arial" w:hAnsi="Arial" w:cs="Arial"/>
                <w:b/>
                <w:szCs w:val="22"/>
              </w:rPr>
            </w:pPr>
            <w:bookmarkStart w:id="194" w:name="ColumnTitle_38"/>
            <w:bookmarkEnd w:id="194"/>
            <w:r w:rsidRPr="002734F6">
              <w:rPr>
                <w:rFonts w:ascii="Arial" w:hAnsi="Arial" w:cs="Arial"/>
                <w:b/>
                <w:szCs w:val="22"/>
              </w:rPr>
              <w:t>Related Routines</w:t>
            </w:r>
          </w:p>
        </w:tc>
        <w:tc>
          <w:tcPr>
            <w:tcW w:w="1529" w:type="pct"/>
            <w:tcBorders>
              <w:bottom w:val="single" w:sz="4" w:space="0" w:color="auto"/>
            </w:tcBorders>
            <w:shd w:val="clear" w:color="auto" w:fill="F2F2F2" w:themeFill="background1" w:themeFillShade="F2"/>
          </w:tcPr>
          <w:p w:rsidR="00781F96" w:rsidRPr="002734F6" w:rsidRDefault="00781F96" w:rsidP="00781F96">
            <w:pPr>
              <w:spacing w:before="60" w:after="60"/>
              <w:rPr>
                <w:rFonts w:ascii="Arial" w:hAnsi="Arial" w:cs="Arial"/>
                <w:b/>
                <w:szCs w:val="22"/>
              </w:rPr>
            </w:pPr>
            <w:r w:rsidRPr="002734F6">
              <w:rPr>
                <w:rFonts w:ascii="Arial" w:hAnsi="Arial" w:cs="Arial"/>
                <w:b/>
                <w:szCs w:val="22"/>
              </w:rPr>
              <w:t>Routines “Called By”</w:t>
            </w:r>
          </w:p>
        </w:tc>
        <w:tc>
          <w:tcPr>
            <w:tcW w:w="1961" w:type="pct"/>
            <w:tcBorders>
              <w:bottom w:val="single" w:sz="4" w:space="0" w:color="auto"/>
            </w:tcBorders>
            <w:shd w:val="clear" w:color="auto" w:fill="F2F2F2" w:themeFill="background1" w:themeFillShade="F2"/>
          </w:tcPr>
          <w:p w:rsidR="00781F96" w:rsidRPr="002734F6" w:rsidRDefault="00781F96" w:rsidP="00781F96">
            <w:pPr>
              <w:spacing w:before="60" w:after="60"/>
              <w:rPr>
                <w:rFonts w:ascii="Arial" w:hAnsi="Arial" w:cs="Arial"/>
                <w:b/>
                <w:szCs w:val="22"/>
              </w:rPr>
            </w:pPr>
            <w:r w:rsidRPr="002734F6">
              <w:rPr>
                <w:rFonts w:ascii="Arial" w:hAnsi="Arial" w:cs="Arial"/>
                <w:b/>
                <w:szCs w:val="22"/>
              </w:rPr>
              <w:t xml:space="preserve">Routines “Called”   </w:t>
            </w:r>
          </w:p>
        </w:tc>
      </w:tr>
      <w:tr w:rsidR="00E61EBB" w:rsidRPr="002734F6" w:rsidTr="003D34F4">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781F96" w:rsidRPr="002734F6" w:rsidRDefault="009F41E8" w:rsidP="00781F96">
            <w:pPr>
              <w:spacing w:before="60" w:after="60"/>
              <w:rPr>
                <w:rFonts w:ascii="Arial" w:hAnsi="Arial" w:cs="Arial"/>
                <w:b/>
                <w:szCs w:val="20"/>
              </w:rPr>
            </w:pPr>
            <w:r w:rsidRPr="002734F6">
              <w:rPr>
                <w:rFonts w:ascii="Arial" w:hAnsi="Arial" w:cs="Arial"/>
                <w:b/>
                <w:szCs w:val="20"/>
              </w:rPr>
              <w:t>N/A</w:t>
            </w:r>
          </w:p>
        </w:tc>
        <w:tc>
          <w:tcPr>
            <w:tcW w:w="1529" w:type="pct"/>
            <w:tcBorders>
              <w:bottom w:val="single" w:sz="4" w:space="0" w:color="auto"/>
            </w:tcBorders>
            <w:vAlign w:val="center"/>
          </w:tcPr>
          <w:p w:rsidR="00781F96" w:rsidRPr="002734F6" w:rsidRDefault="009F41E8" w:rsidP="00781F96">
            <w:pPr>
              <w:spacing w:before="60" w:after="60"/>
              <w:rPr>
                <w:rFonts w:ascii="Arial" w:hAnsi="Arial" w:cs="Arial"/>
                <w:szCs w:val="20"/>
              </w:rPr>
            </w:pPr>
            <w:r w:rsidRPr="002734F6">
              <w:rPr>
                <w:rFonts w:ascii="Arial" w:hAnsi="Arial" w:cs="Arial"/>
                <w:szCs w:val="20"/>
              </w:rPr>
              <w:t>N/A</w:t>
            </w:r>
          </w:p>
        </w:tc>
        <w:tc>
          <w:tcPr>
            <w:tcW w:w="1961" w:type="pct"/>
            <w:tcBorders>
              <w:bottom w:val="single" w:sz="4" w:space="0" w:color="auto"/>
            </w:tcBorders>
            <w:vAlign w:val="center"/>
          </w:tcPr>
          <w:p w:rsidR="00781F96" w:rsidRPr="002734F6" w:rsidRDefault="009F41E8" w:rsidP="00781F96">
            <w:pPr>
              <w:spacing w:before="60" w:after="60"/>
              <w:rPr>
                <w:rFonts w:ascii="Arial" w:hAnsi="Arial" w:cs="Arial"/>
                <w:szCs w:val="20"/>
              </w:rPr>
            </w:pPr>
            <w:r w:rsidRPr="002734F6">
              <w:rPr>
                <w:rFonts w:ascii="Arial" w:hAnsi="Arial" w:cs="Arial"/>
                <w:szCs w:val="20"/>
              </w:rPr>
              <w:t>N/A</w:t>
            </w:r>
          </w:p>
        </w:tc>
      </w:tr>
    </w:tbl>
    <w:p w:rsidR="00781F96" w:rsidRPr="002734F6" w:rsidRDefault="00781F96" w:rsidP="00E31E41">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routines, data dictionary references, and global references."/>
      </w:tblPr>
      <w:tblGrid>
        <w:gridCol w:w="2887"/>
        <w:gridCol w:w="6672"/>
      </w:tblGrid>
      <w:tr w:rsidR="001615A5" w:rsidRPr="002734F6" w:rsidTr="00F94A3D">
        <w:trPr>
          <w:tblHeader/>
        </w:trPr>
        <w:tc>
          <w:tcPr>
            <w:tcW w:w="1510" w:type="pct"/>
            <w:shd w:val="clear" w:color="auto" w:fill="F2F2F2" w:themeFill="background1" w:themeFillShade="F2"/>
            <w:vAlign w:val="center"/>
          </w:tcPr>
          <w:p w:rsidR="00781F96" w:rsidRPr="002734F6" w:rsidRDefault="00781F96" w:rsidP="00781F96">
            <w:pPr>
              <w:pStyle w:val="TableHeading"/>
            </w:pPr>
            <w:bookmarkStart w:id="195" w:name="ColumnTitle_39"/>
            <w:bookmarkEnd w:id="195"/>
            <w:r w:rsidRPr="002734F6">
              <w:t>Routines</w:t>
            </w:r>
          </w:p>
        </w:tc>
        <w:tc>
          <w:tcPr>
            <w:tcW w:w="3490" w:type="pct"/>
            <w:tcBorders>
              <w:bottom w:val="single" w:sz="6" w:space="0" w:color="000000"/>
            </w:tcBorders>
            <w:shd w:val="clear" w:color="auto" w:fill="F2F2F2" w:themeFill="background1" w:themeFillShade="F2"/>
          </w:tcPr>
          <w:p w:rsidR="00781F96" w:rsidRPr="002734F6" w:rsidRDefault="00781F96" w:rsidP="00781F96">
            <w:pPr>
              <w:pStyle w:val="TableHeading"/>
            </w:pPr>
            <w:r w:rsidRPr="002734F6">
              <w:t>Description</w:t>
            </w:r>
          </w:p>
        </w:tc>
      </w:tr>
      <w:tr w:rsidR="00781F96" w:rsidRPr="002734F6" w:rsidTr="00F94A3D">
        <w:tc>
          <w:tcPr>
            <w:tcW w:w="1510" w:type="pct"/>
            <w:shd w:val="clear" w:color="auto" w:fill="F2F2F2" w:themeFill="background1" w:themeFillShade="F2"/>
            <w:vAlign w:val="center"/>
          </w:tcPr>
          <w:p w:rsidR="00781F96" w:rsidRPr="002734F6" w:rsidRDefault="00781F96" w:rsidP="00781F96">
            <w:pPr>
              <w:pStyle w:val="TableText"/>
              <w:rPr>
                <w:b/>
              </w:rPr>
            </w:pPr>
            <w:r w:rsidRPr="002734F6">
              <w:rPr>
                <w:b/>
              </w:rPr>
              <w:t>Data Dictionary (DD) References</w:t>
            </w:r>
          </w:p>
        </w:tc>
        <w:tc>
          <w:tcPr>
            <w:tcW w:w="3490" w:type="pct"/>
          </w:tcPr>
          <w:p w:rsidR="00781F96" w:rsidRPr="002734F6" w:rsidRDefault="009F41E8" w:rsidP="00781F96">
            <w:pPr>
              <w:pStyle w:val="TableText"/>
            </w:pPr>
            <w:r w:rsidRPr="002734F6">
              <w:t>N/A</w:t>
            </w:r>
          </w:p>
        </w:tc>
      </w:tr>
      <w:tr w:rsidR="00781F96" w:rsidRPr="002734F6" w:rsidTr="00F94A3D">
        <w:tc>
          <w:tcPr>
            <w:tcW w:w="1510" w:type="pct"/>
            <w:shd w:val="clear" w:color="auto" w:fill="F2F2F2" w:themeFill="background1" w:themeFillShade="F2"/>
            <w:vAlign w:val="center"/>
          </w:tcPr>
          <w:p w:rsidR="00781F96" w:rsidRPr="002734F6" w:rsidRDefault="00781F96" w:rsidP="00781F96">
            <w:pPr>
              <w:pStyle w:val="TableText"/>
              <w:rPr>
                <w:b/>
              </w:rPr>
            </w:pPr>
            <w:r w:rsidRPr="002734F6">
              <w:rPr>
                <w:b/>
              </w:rPr>
              <w:t>Global References</w:t>
            </w:r>
          </w:p>
        </w:tc>
        <w:tc>
          <w:tcPr>
            <w:tcW w:w="3490" w:type="pct"/>
          </w:tcPr>
          <w:p w:rsidR="00781F96" w:rsidRPr="002734F6" w:rsidRDefault="009F41E8" w:rsidP="00781F96">
            <w:pPr>
              <w:pStyle w:val="TableText"/>
            </w:pPr>
            <w:r w:rsidRPr="002734F6">
              <w:t>N/A</w:t>
            </w:r>
          </w:p>
        </w:tc>
      </w:tr>
    </w:tbl>
    <w:p w:rsidR="00E56DDA" w:rsidRPr="002734F6" w:rsidRDefault="00E56DDA" w:rsidP="00E56DDA">
      <w:pPr>
        <w:pStyle w:val="Heading5"/>
      </w:pPr>
      <w:bookmarkStart w:id="196" w:name="_Toc381778412"/>
      <w:r w:rsidRPr="002734F6">
        <w:t>Bulletins</w:t>
      </w:r>
      <w:bookmarkEnd w:id="196"/>
    </w:p>
    <w:p w:rsidR="009F41E8" w:rsidRPr="002734F6" w:rsidRDefault="009F41E8" w:rsidP="009F41E8">
      <w:pPr>
        <w:pStyle w:val="BodyText"/>
      </w:pPr>
      <w:r w:rsidRPr="002734F6">
        <w:t>N/A</w:t>
      </w:r>
    </w:p>
    <w:p w:rsidR="00E56DDA" w:rsidRPr="002734F6" w:rsidRDefault="009F41E8" w:rsidP="00E56DDA">
      <w:pPr>
        <w:pStyle w:val="Caption"/>
      </w:pPr>
      <w:bookmarkStart w:id="197" w:name="ColumnTitle_40"/>
      <w:bookmarkStart w:id="198" w:name="_Toc451526036"/>
      <w:bookmarkEnd w:id="197"/>
      <w:r w:rsidRPr="002734F6">
        <w:t xml:space="preserve">Table </w:t>
      </w:r>
      <w:fldSimple w:instr=" SEQ Table \* ARABIC ">
        <w:r w:rsidR="004C452C" w:rsidRPr="002734F6">
          <w:rPr>
            <w:noProof/>
          </w:rPr>
          <w:t>48</w:t>
        </w:r>
      </w:fldSimple>
      <w:r w:rsidRPr="002734F6">
        <w:t>: (Grouping)</w:t>
      </w:r>
      <w:r w:rsidR="00E56DDA" w:rsidRPr="002734F6">
        <w:t xml:space="preserve"> Bulletins</w:t>
      </w:r>
      <w:bookmarkEnd w:id="19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Bulletins affected by the functionality being designed, listed by name, enhancement category, and  RTM."/>
      </w:tblPr>
      <w:tblGrid>
        <w:gridCol w:w="2929"/>
        <w:gridCol w:w="1356"/>
        <w:gridCol w:w="1490"/>
        <w:gridCol w:w="1599"/>
        <w:gridCol w:w="2202"/>
      </w:tblGrid>
      <w:tr w:rsidR="00E61EBB" w:rsidRPr="002734F6" w:rsidTr="003D34F4">
        <w:trPr>
          <w:cantSplit/>
          <w:tblHeader/>
        </w:trPr>
        <w:tc>
          <w:tcPr>
            <w:tcW w:w="1529" w:type="pct"/>
            <w:shd w:val="clear" w:color="auto" w:fill="F2F2F2" w:themeFill="background1" w:themeFillShade="F2"/>
            <w:vAlign w:val="center"/>
          </w:tcPr>
          <w:p w:rsidR="00E56DDA" w:rsidRPr="002734F6" w:rsidRDefault="00E56DDA" w:rsidP="00E56DDA">
            <w:pPr>
              <w:pStyle w:val="TableHeading"/>
            </w:pPr>
            <w:bookmarkStart w:id="199" w:name="ColumnTitle_41"/>
            <w:bookmarkEnd w:id="199"/>
            <w:r w:rsidRPr="002734F6">
              <w:t>Bulletins</w:t>
            </w:r>
          </w:p>
        </w:tc>
        <w:tc>
          <w:tcPr>
            <w:tcW w:w="3471" w:type="pct"/>
            <w:gridSpan w:val="4"/>
            <w:tcBorders>
              <w:bottom w:val="single" w:sz="4" w:space="0" w:color="auto"/>
            </w:tcBorders>
            <w:shd w:val="clear" w:color="auto" w:fill="F2F2F2" w:themeFill="background1" w:themeFillShade="F2"/>
          </w:tcPr>
          <w:p w:rsidR="00E56DDA" w:rsidRPr="002734F6" w:rsidRDefault="00E56DDA" w:rsidP="00E56DDA">
            <w:pPr>
              <w:pStyle w:val="TableHeading"/>
            </w:pPr>
            <w:r w:rsidRPr="002734F6">
              <w:t>Description</w:t>
            </w:r>
          </w:p>
        </w:tc>
      </w:tr>
      <w:tr w:rsidR="00E61EBB" w:rsidRPr="002734F6" w:rsidTr="003D34F4">
        <w:trPr>
          <w:cantSplit/>
          <w:tblHeader/>
        </w:trPr>
        <w:tc>
          <w:tcPr>
            <w:tcW w:w="1529" w:type="pct"/>
            <w:shd w:val="clear" w:color="auto" w:fill="F2F2F2" w:themeFill="background1" w:themeFillShade="F2"/>
            <w:vAlign w:val="center"/>
          </w:tcPr>
          <w:p w:rsidR="00E56DDA" w:rsidRPr="002734F6" w:rsidRDefault="00E56DDA" w:rsidP="00E56DDA">
            <w:pPr>
              <w:pStyle w:val="TableText"/>
              <w:rPr>
                <w:b/>
              </w:rPr>
            </w:pPr>
            <w:r w:rsidRPr="002734F6">
              <w:rPr>
                <w:b/>
              </w:rPr>
              <w:t>Bulletin Name</w:t>
            </w:r>
          </w:p>
        </w:tc>
        <w:tc>
          <w:tcPr>
            <w:tcW w:w="3471" w:type="pct"/>
            <w:gridSpan w:val="4"/>
            <w:tcBorders>
              <w:bottom w:val="single" w:sz="4" w:space="0" w:color="auto"/>
            </w:tcBorders>
          </w:tcPr>
          <w:p w:rsidR="00E56DDA" w:rsidRPr="002734F6" w:rsidRDefault="009F41E8" w:rsidP="00E56DDA">
            <w:pPr>
              <w:pStyle w:val="TableText"/>
              <w:rPr>
                <w:rFonts w:ascii="Garamond" w:hAnsi="Garamond"/>
              </w:rPr>
            </w:pPr>
            <w:r w:rsidRPr="002734F6">
              <w:rPr>
                <w:rFonts w:ascii="Garamond" w:hAnsi="Garamond"/>
              </w:rPr>
              <w:t>N/A</w:t>
            </w:r>
          </w:p>
        </w:tc>
      </w:tr>
      <w:tr w:rsidR="001615A5" w:rsidRPr="002734F6" w:rsidTr="009F41E8">
        <w:trPr>
          <w:cantSplit/>
        </w:trPr>
        <w:tc>
          <w:tcPr>
            <w:tcW w:w="1529" w:type="pct"/>
            <w:shd w:val="clear" w:color="auto" w:fill="F2F2F2" w:themeFill="background1" w:themeFillShade="F2"/>
            <w:vAlign w:val="center"/>
          </w:tcPr>
          <w:p w:rsidR="00E56DDA" w:rsidRPr="002734F6" w:rsidRDefault="00E56DDA" w:rsidP="00E56DDA">
            <w:pPr>
              <w:pStyle w:val="TableText"/>
              <w:rPr>
                <w:b/>
              </w:rPr>
            </w:pPr>
            <w:r w:rsidRPr="002734F6">
              <w:rPr>
                <w:b/>
              </w:rPr>
              <w:t>Enhancement Category</w:t>
            </w:r>
          </w:p>
        </w:tc>
        <w:tc>
          <w:tcPr>
            <w:tcW w:w="708" w:type="pct"/>
            <w:tcBorders>
              <w:right w:val="nil"/>
            </w:tcBorders>
          </w:tcPr>
          <w:p w:rsidR="00E56DDA" w:rsidRPr="002734F6" w:rsidRDefault="00DF7622" w:rsidP="00E56DDA">
            <w:pPr>
              <w:pStyle w:val="TableText"/>
              <w:rPr>
                <w:rFonts w:ascii="Garamond" w:hAnsi="Garamond"/>
                <w:iCs/>
                <w:sz w:val="20"/>
              </w:rPr>
            </w:pPr>
            <w:r w:rsidRPr="002734F6">
              <w:rPr>
                <w:rFonts w:ascii="Garamond" w:hAnsi="Garamond"/>
                <w:iCs/>
                <w:sz w:val="20"/>
              </w:rPr>
              <w:fldChar w:fldCharType="begin">
                <w:ffData>
                  <w:name w:val="Check75"/>
                  <w:enabled/>
                  <w:calcOnExit w:val="0"/>
                  <w:statusText w:type="text" w:val="New"/>
                  <w:checkBox>
                    <w:sizeAuto/>
                    <w:default w:val="0"/>
                    <w:checked w:val="0"/>
                  </w:checkBox>
                </w:ffData>
              </w:fldChar>
            </w:r>
            <w:bookmarkStart w:id="200" w:name="Check75"/>
            <w:r w:rsidRPr="002734F6">
              <w:rPr>
                <w:rFonts w:ascii="Garamond" w:hAnsi="Garamond"/>
                <w:iCs/>
                <w:sz w:val="20"/>
              </w:rPr>
              <w:instrText xml:space="preserve"> FORMCHECKBOX </w:instrText>
            </w:r>
            <w:r w:rsidR="006E1656" w:rsidRPr="002734F6">
              <w:rPr>
                <w:rFonts w:ascii="Garamond" w:hAnsi="Garamond"/>
                <w:iCs/>
                <w:sz w:val="20"/>
              </w:rPr>
            </w:r>
            <w:r w:rsidR="006E1656" w:rsidRPr="002734F6">
              <w:rPr>
                <w:rFonts w:ascii="Garamond" w:hAnsi="Garamond"/>
                <w:iCs/>
                <w:sz w:val="20"/>
              </w:rPr>
              <w:fldChar w:fldCharType="separate"/>
            </w:r>
            <w:r w:rsidRPr="002734F6">
              <w:rPr>
                <w:rFonts w:ascii="Garamond" w:hAnsi="Garamond"/>
                <w:iCs/>
                <w:sz w:val="20"/>
              </w:rPr>
              <w:fldChar w:fldCharType="end"/>
            </w:r>
            <w:bookmarkEnd w:id="200"/>
            <w:r w:rsidR="00E56DDA" w:rsidRPr="002734F6">
              <w:rPr>
                <w:rFonts w:ascii="Garamond" w:hAnsi="Garamond"/>
                <w:iCs/>
                <w:sz w:val="20"/>
              </w:rPr>
              <w:t xml:space="preserve"> New</w:t>
            </w:r>
          </w:p>
        </w:tc>
        <w:tc>
          <w:tcPr>
            <w:tcW w:w="778" w:type="pct"/>
            <w:tcBorders>
              <w:left w:val="nil"/>
              <w:right w:val="nil"/>
            </w:tcBorders>
          </w:tcPr>
          <w:p w:rsidR="00E56DDA" w:rsidRPr="002734F6" w:rsidRDefault="00DF7622" w:rsidP="00E56DDA">
            <w:pPr>
              <w:pStyle w:val="TableText"/>
              <w:rPr>
                <w:rFonts w:ascii="Garamond" w:hAnsi="Garamond"/>
                <w:iCs/>
                <w:sz w:val="20"/>
              </w:rPr>
            </w:pPr>
            <w:r w:rsidRPr="002734F6">
              <w:rPr>
                <w:rFonts w:ascii="Garamond" w:hAnsi="Garamond"/>
                <w:iCs/>
                <w:sz w:val="20"/>
              </w:rPr>
              <w:fldChar w:fldCharType="begin">
                <w:ffData>
                  <w:name w:val="Check76"/>
                  <w:enabled/>
                  <w:calcOnExit w:val="0"/>
                  <w:statusText w:type="text" w:val="Modify"/>
                  <w:checkBox>
                    <w:sizeAuto/>
                    <w:default w:val="0"/>
                    <w:checked w:val="0"/>
                  </w:checkBox>
                </w:ffData>
              </w:fldChar>
            </w:r>
            <w:bookmarkStart w:id="201" w:name="Check76"/>
            <w:r w:rsidRPr="002734F6">
              <w:rPr>
                <w:rFonts w:ascii="Garamond" w:hAnsi="Garamond"/>
                <w:iCs/>
                <w:sz w:val="20"/>
              </w:rPr>
              <w:instrText xml:space="preserve"> FORMCHECKBOX </w:instrText>
            </w:r>
            <w:r w:rsidR="006E1656" w:rsidRPr="002734F6">
              <w:rPr>
                <w:rFonts w:ascii="Garamond" w:hAnsi="Garamond"/>
                <w:iCs/>
                <w:sz w:val="20"/>
              </w:rPr>
            </w:r>
            <w:r w:rsidR="006E1656" w:rsidRPr="002734F6">
              <w:rPr>
                <w:rFonts w:ascii="Garamond" w:hAnsi="Garamond"/>
                <w:iCs/>
                <w:sz w:val="20"/>
              </w:rPr>
              <w:fldChar w:fldCharType="separate"/>
            </w:r>
            <w:r w:rsidRPr="002734F6">
              <w:rPr>
                <w:rFonts w:ascii="Garamond" w:hAnsi="Garamond"/>
                <w:iCs/>
                <w:sz w:val="20"/>
              </w:rPr>
              <w:fldChar w:fldCharType="end"/>
            </w:r>
            <w:bookmarkEnd w:id="201"/>
            <w:r w:rsidR="00E56DDA" w:rsidRPr="002734F6">
              <w:rPr>
                <w:rFonts w:ascii="Garamond" w:hAnsi="Garamond"/>
                <w:iCs/>
                <w:sz w:val="20"/>
              </w:rPr>
              <w:t xml:space="preserve"> Modify</w:t>
            </w:r>
          </w:p>
        </w:tc>
        <w:tc>
          <w:tcPr>
            <w:tcW w:w="835" w:type="pct"/>
            <w:tcBorders>
              <w:left w:val="nil"/>
              <w:right w:val="nil"/>
            </w:tcBorders>
          </w:tcPr>
          <w:p w:rsidR="00E56DDA" w:rsidRPr="002734F6" w:rsidRDefault="00DF7622" w:rsidP="00E56DDA">
            <w:pPr>
              <w:pStyle w:val="TableText"/>
              <w:rPr>
                <w:rFonts w:ascii="Garamond" w:hAnsi="Garamond"/>
                <w:iCs/>
                <w:sz w:val="20"/>
              </w:rPr>
            </w:pPr>
            <w:r w:rsidRPr="002734F6">
              <w:rPr>
                <w:rFonts w:ascii="Garamond" w:hAnsi="Garamond"/>
                <w:iCs/>
                <w:sz w:val="20"/>
              </w:rPr>
              <w:fldChar w:fldCharType="begin">
                <w:ffData>
                  <w:name w:val="Check77"/>
                  <w:enabled/>
                  <w:calcOnExit w:val="0"/>
                  <w:statusText w:type="text" w:val="Delete"/>
                  <w:checkBox>
                    <w:sizeAuto/>
                    <w:default w:val="0"/>
                    <w:checked w:val="0"/>
                  </w:checkBox>
                </w:ffData>
              </w:fldChar>
            </w:r>
            <w:bookmarkStart w:id="202" w:name="Check77"/>
            <w:r w:rsidRPr="002734F6">
              <w:rPr>
                <w:rFonts w:ascii="Garamond" w:hAnsi="Garamond"/>
                <w:iCs/>
                <w:sz w:val="20"/>
              </w:rPr>
              <w:instrText xml:space="preserve"> FORMCHECKBOX </w:instrText>
            </w:r>
            <w:r w:rsidR="006E1656" w:rsidRPr="002734F6">
              <w:rPr>
                <w:rFonts w:ascii="Garamond" w:hAnsi="Garamond"/>
                <w:iCs/>
                <w:sz w:val="20"/>
              </w:rPr>
            </w:r>
            <w:r w:rsidR="006E1656" w:rsidRPr="002734F6">
              <w:rPr>
                <w:rFonts w:ascii="Garamond" w:hAnsi="Garamond"/>
                <w:iCs/>
                <w:sz w:val="20"/>
              </w:rPr>
              <w:fldChar w:fldCharType="separate"/>
            </w:r>
            <w:r w:rsidRPr="002734F6">
              <w:rPr>
                <w:rFonts w:ascii="Garamond" w:hAnsi="Garamond"/>
                <w:iCs/>
                <w:sz w:val="20"/>
              </w:rPr>
              <w:fldChar w:fldCharType="end"/>
            </w:r>
            <w:bookmarkEnd w:id="202"/>
            <w:r w:rsidR="00E56DDA" w:rsidRPr="002734F6">
              <w:rPr>
                <w:rFonts w:ascii="Garamond" w:hAnsi="Garamond"/>
                <w:iCs/>
                <w:sz w:val="20"/>
              </w:rPr>
              <w:t xml:space="preserve"> Delete</w:t>
            </w:r>
          </w:p>
        </w:tc>
        <w:tc>
          <w:tcPr>
            <w:tcW w:w="1150" w:type="pct"/>
            <w:tcBorders>
              <w:left w:val="nil"/>
            </w:tcBorders>
          </w:tcPr>
          <w:p w:rsidR="00E56DDA" w:rsidRPr="002734F6" w:rsidRDefault="00DF7622" w:rsidP="00E56DDA">
            <w:pPr>
              <w:pStyle w:val="TableText"/>
              <w:rPr>
                <w:rFonts w:ascii="Garamond" w:hAnsi="Garamond"/>
                <w:iCs/>
                <w:sz w:val="20"/>
              </w:rPr>
            </w:pPr>
            <w:r w:rsidRPr="002734F6">
              <w:rPr>
                <w:rFonts w:ascii="Garamond" w:hAnsi="Garamond"/>
                <w:iCs/>
                <w:sz w:val="20"/>
              </w:rPr>
              <w:fldChar w:fldCharType="begin">
                <w:ffData>
                  <w:name w:val="Check78"/>
                  <w:enabled/>
                  <w:calcOnExit w:val="0"/>
                  <w:statusText w:type="text" w:val="No change"/>
                  <w:checkBox>
                    <w:sizeAuto/>
                    <w:default w:val="0"/>
                    <w:checked w:val="0"/>
                  </w:checkBox>
                </w:ffData>
              </w:fldChar>
            </w:r>
            <w:bookmarkStart w:id="203" w:name="Check78"/>
            <w:r w:rsidRPr="002734F6">
              <w:rPr>
                <w:rFonts w:ascii="Garamond" w:hAnsi="Garamond"/>
                <w:iCs/>
                <w:sz w:val="20"/>
              </w:rPr>
              <w:instrText xml:space="preserve"> FORMCHECKBOX </w:instrText>
            </w:r>
            <w:r w:rsidR="006E1656" w:rsidRPr="002734F6">
              <w:rPr>
                <w:rFonts w:ascii="Garamond" w:hAnsi="Garamond"/>
                <w:iCs/>
                <w:sz w:val="20"/>
              </w:rPr>
            </w:r>
            <w:r w:rsidR="006E1656" w:rsidRPr="002734F6">
              <w:rPr>
                <w:rFonts w:ascii="Garamond" w:hAnsi="Garamond"/>
                <w:iCs/>
                <w:sz w:val="20"/>
              </w:rPr>
              <w:fldChar w:fldCharType="separate"/>
            </w:r>
            <w:r w:rsidRPr="002734F6">
              <w:rPr>
                <w:rFonts w:ascii="Garamond" w:hAnsi="Garamond"/>
                <w:iCs/>
                <w:sz w:val="20"/>
              </w:rPr>
              <w:fldChar w:fldCharType="end"/>
            </w:r>
            <w:bookmarkEnd w:id="203"/>
            <w:r w:rsidR="00E56DDA" w:rsidRPr="002734F6">
              <w:rPr>
                <w:rFonts w:ascii="Garamond" w:hAnsi="Garamond"/>
                <w:iCs/>
                <w:sz w:val="20"/>
              </w:rPr>
              <w:t xml:space="preserve"> No Change</w:t>
            </w:r>
          </w:p>
        </w:tc>
      </w:tr>
      <w:tr w:rsidR="00E56DDA" w:rsidRPr="002734F6" w:rsidTr="003D34F4">
        <w:trPr>
          <w:cantSplit/>
        </w:trPr>
        <w:tc>
          <w:tcPr>
            <w:tcW w:w="1529" w:type="pct"/>
            <w:shd w:val="clear" w:color="auto" w:fill="F2F2F2" w:themeFill="background1" w:themeFillShade="F2"/>
            <w:vAlign w:val="center"/>
          </w:tcPr>
          <w:p w:rsidR="00E56DDA" w:rsidRPr="002734F6" w:rsidRDefault="00E56DDA" w:rsidP="00E56DDA">
            <w:pPr>
              <w:pStyle w:val="TableText"/>
              <w:rPr>
                <w:b/>
              </w:rPr>
            </w:pPr>
            <w:r w:rsidRPr="002734F6">
              <w:rPr>
                <w:b/>
              </w:rPr>
              <w:t>RTM</w:t>
            </w:r>
          </w:p>
        </w:tc>
        <w:tc>
          <w:tcPr>
            <w:tcW w:w="3471" w:type="pct"/>
            <w:gridSpan w:val="4"/>
          </w:tcPr>
          <w:p w:rsidR="00E56DDA" w:rsidRPr="002734F6" w:rsidRDefault="009F41E8" w:rsidP="00E56DDA">
            <w:pPr>
              <w:pStyle w:val="TableText"/>
              <w:rPr>
                <w:rFonts w:ascii="Garamond" w:hAnsi="Garamond"/>
                <w:iCs/>
              </w:rPr>
            </w:pPr>
            <w:r w:rsidRPr="002734F6">
              <w:rPr>
                <w:rFonts w:ascii="Garamond" w:hAnsi="Garamond"/>
                <w:iCs/>
              </w:rPr>
              <w:t>N/A</w:t>
            </w:r>
          </w:p>
        </w:tc>
      </w:tr>
    </w:tbl>
    <w:p w:rsidR="00F81EF4" w:rsidRPr="002734F6" w:rsidRDefault="00F81EF4">
      <w:pPr>
        <w:rPr>
          <w:sz w:val="2"/>
          <w:szCs w:val="2"/>
        </w:rPr>
      </w:pPr>
    </w:p>
    <w:p w:rsidR="00F81EF4" w:rsidRPr="002734F6" w:rsidRDefault="00F81EF4">
      <w:pPr>
        <w:rPr>
          <w:sz w:val="2"/>
          <w:szCs w:val="2"/>
        </w:rPr>
      </w:pPr>
      <w:r w:rsidRPr="002734F6">
        <w:rPr>
          <w:sz w:val="2"/>
          <w:szCs w:val="2"/>
        </w:rPr>
        <w:br w:type="page"/>
      </w:r>
    </w:p>
    <w:p w:rsidR="00E56DDA" w:rsidRPr="002734F6" w:rsidRDefault="00E56DDA" w:rsidP="00E56DDA">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Bulletins affected by the functionality being designed, listed by related routines."/>
      </w:tblPr>
      <w:tblGrid>
        <w:gridCol w:w="2892"/>
        <w:gridCol w:w="2928"/>
        <w:gridCol w:w="3756"/>
      </w:tblGrid>
      <w:tr w:rsidR="001615A5" w:rsidRPr="002734F6" w:rsidTr="001615A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822C4A" w:rsidRPr="002734F6" w:rsidRDefault="00822C4A" w:rsidP="00822C4A">
            <w:pPr>
              <w:pStyle w:val="TableHeading"/>
            </w:pPr>
            <w:bookmarkStart w:id="204" w:name="ColumnTitle_42"/>
            <w:bookmarkEnd w:id="204"/>
            <w:r w:rsidRPr="002734F6">
              <w:t>Related Routines</w:t>
            </w:r>
          </w:p>
        </w:tc>
        <w:tc>
          <w:tcPr>
            <w:tcW w:w="1529" w:type="pct"/>
            <w:tcBorders>
              <w:bottom w:val="single" w:sz="4" w:space="0" w:color="auto"/>
            </w:tcBorders>
            <w:shd w:val="clear" w:color="auto" w:fill="F2F2F2" w:themeFill="background1" w:themeFillShade="F2"/>
          </w:tcPr>
          <w:p w:rsidR="00822C4A" w:rsidRPr="002734F6" w:rsidRDefault="00822C4A" w:rsidP="00822C4A">
            <w:pPr>
              <w:pStyle w:val="TableHeading"/>
            </w:pPr>
            <w:r w:rsidRPr="002734F6">
              <w:t>Routines “Called By”</w:t>
            </w:r>
          </w:p>
        </w:tc>
        <w:tc>
          <w:tcPr>
            <w:tcW w:w="1961" w:type="pct"/>
            <w:tcBorders>
              <w:bottom w:val="single" w:sz="4" w:space="0" w:color="auto"/>
            </w:tcBorders>
            <w:shd w:val="clear" w:color="auto" w:fill="F2F2F2" w:themeFill="background1" w:themeFillShade="F2"/>
          </w:tcPr>
          <w:p w:rsidR="00822C4A" w:rsidRPr="002734F6" w:rsidRDefault="00822C4A" w:rsidP="00822C4A">
            <w:pPr>
              <w:pStyle w:val="TableHeading"/>
            </w:pPr>
            <w:r w:rsidRPr="002734F6">
              <w:t xml:space="preserve">Routines “Called”   </w:t>
            </w:r>
          </w:p>
        </w:tc>
      </w:tr>
      <w:tr w:rsidR="00E61EBB" w:rsidRPr="002734F6" w:rsidTr="003D34F4">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822C4A" w:rsidRPr="002734F6" w:rsidRDefault="009F41E8" w:rsidP="00822C4A">
            <w:pPr>
              <w:pStyle w:val="TableText"/>
            </w:pPr>
            <w:r w:rsidRPr="002734F6">
              <w:t>N/A</w:t>
            </w:r>
          </w:p>
        </w:tc>
        <w:tc>
          <w:tcPr>
            <w:tcW w:w="1529" w:type="pct"/>
            <w:tcBorders>
              <w:bottom w:val="single" w:sz="4" w:space="0" w:color="auto"/>
            </w:tcBorders>
            <w:vAlign w:val="center"/>
          </w:tcPr>
          <w:p w:rsidR="00822C4A" w:rsidRPr="002734F6" w:rsidRDefault="009F41E8" w:rsidP="00822C4A">
            <w:pPr>
              <w:spacing w:before="60" w:after="60"/>
              <w:rPr>
                <w:rFonts w:ascii="Arial" w:hAnsi="Arial" w:cs="Arial"/>
                <w:szCs w:val="20"/>
              </w:rPr>
            </w:pPr>
            <w:r w:rsidRPr="002734F6">
              <w:rPr>
                <w:rFonts w:ascii="Arial" w:hAnsi="Arial" w:cs="Arial"/>
                <w:szCs w:val="20"/>
              </w:rPr>
              <w:t>N/A</w:t>
            </w:r>
          </w:p>
        </w:tc>
        <w:tc>
          <w:tcPr>
            <w:tcW w:w="1961" w:type="pct"/>
            <w:tcBorders>
              <w:bottom w:val="single" w:sz="4" w:space="0" w:color="auto"/>
            </w:tcBorders>
            <w:vAlign w:val="center"/>
          </w:tcPr>
          <w:p w:rsidR="00822C4A" w:rsidRPr="002734F6" w:rsidRDefault="009F41E8" w:rsidP="00822C4A">
            <w:pPr>
              <w:spacing w:before="60" w:after="60"/>
              <w:rPr>
                <w:rFonts w:ascii="Arial" w:hAnsi="Arial" w:cs="Arial"/>
                <w:szCs w:val="20"/>
              </w:rPr>
            </w:pPr>
            <w:r w:rsidRPr="002734F6">
              <w:rPr>
                <w:rFonts w:ascii="Arial" w:hAnsi="Arial" w:cs="Arial"/>
                <w:szCs w:val="20"/>
              </w:rPr>
              <w:t>N/A</w:t>
            </w:r>
          </w:p>
        </w:tc>
      </w:tr>
    </w:tbl>
    <w:p w:rsidR="00822C4A" w:rsidRPr="002734F6" w:rsidRDefault="00822C4A" w:rsidP="00E56DD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Bulletins affected by the functionality being designed, listed by mail subject, mail group, parameters, and data dictionary references."/>
      </w:tblPr>
      <w:tblGrid>
        <w:gridCol w:w="2892"/>
        <w:gridCol w:w="6684"/>
      </w:tblGrid>
      <w:tr w:rsidR="00E61EBB" w:rsidRPr="002734F6" w:rsidTr="003D34F4">
        <w:trPr>
          <w:cantSplit/>
          <w:tblHeader/>
        </w:trPr>
        <w:tc>
          <w:tcPr>
            <w:tcW w:w="1510" w:type="pct"/>
            <w:shd w:val="clear" w:color="auto" w:fill="F2F2F2" w:themeFill="background1" w:themeFillShade="F2"/>
            <w:vAlign w:val="center"/>
          </w:tcPr>
          <w:p w:rsidR="00822C4A" w:rsidRPr="002734F6" w:rsidRDefault="00822C4A" w:rsidP="00822C4A">
            <w:pPr>
              <w:pStyle w:val="TableHeading"/>
            </w:pPr>
            <w:bookmarkStart w:id="205" w:name="ColumnTitle_43"/>
            <w:bookmarkEnd w:id="205"/>
            <w:r w:rsidRPr="002734F6">
              <w:t>Routines</w:t>
            </w:r>
          </w:p>
        </w:tc>
        <w:tc>
          <w:tcPr>
            <w:tcW w:w="3490" w:type="pct"/>
            <w:tcBorders>
              <w:bottom w:val="single" w:sz="6" w:space="0" w:color="000000"/>
            </w:tcBorders>
            <w:shd w:val="clear" w:color="auto" w:fill="F2F2F2" w:themeFill="background1" w:themeFillShade="F2"/>
          </w:tcPr>
          <w:p w:rsidR="00822C4A" w:rsidRPr="002734F6" w:rsidRDefault="00822C4A" w:rsidP="00822C4A">
            <w:pPr>
              <w:pStyle w:val="TableHeading"/>
            </w:pPr>
            <w:r w:rsidRPr="002734F6">
              <w:t>Description</w:t>
            </w:r>
          </w:p>
        </w:tc>
      </w:tr>
      <w:tr w:rsidR="00822C4A" w:rsidRPr="002734F6" w:rsidTr="003D34F4">
        <w:trPr>
          <w:cantSplit/>
        </w:trPr>
        <w:tc>
          <w:tcPr>
            <w:tcW w:w="1510" w:type="pct"/>
            <w:shd w:val="clear" w:color="auto" w:fill="F2F2F2" w:themeFill="background1" w:themeFillShade="F2"/>
            <w:vAlign w:val="center"/>
          </w:tcPr>
          <w:p w:rsidR="00822C4A" w:rsidRPr="002734F6" w:rsidRDefault="00822C4A" w:rsidP="00822C4A">
            <w:pPr>
              <w:pStyle w:val="TableText"/>
              <w:rPr>
                <w:b/>
              </w:rPr>
            </w:pPr>
            <w:r w:rsidRPr="002734F6">
              <w:rPr>
                <w:b/>
              </w:rPr>
              <w:t>Mail Subject</w:t>
            </w:r>
          </w:p>
        </w:tc>
        <w:tc>
          <w:tcPr>
            <w:tcW w:w="3490" w:type="pct"/>
          </w:tcPr>
          <w:p w:rsidR="00822C4A" w:rsidRPr="002734F6" w:rsidRDefault="009F41E8" w:rsidP="00822C4A">
            <w:pPr>
              <w:pStyle w:val="TableText"/>
            </w:pPr>
            <w:r w:rsidRPr="002734F6">
              <w:t>N/A</w:t>
            </w:r>
          </w:p>
        </w:tc>
      </w:tr>
      <w:tr w:rsidR="00822C4A" w:rsidRPr="002734F6" w:rsidTr="003D34F4">
        <w:trPr>
          <w:cantSplit/>
        </w:trPr>
        <w:tc>
          <w:tcPr>
            <w:tcW w:w="1510" w:type="pct"/>
            <w:shd w:val="clear" w:color="auto" w:fill="F2F2F2" w:themeFill="background1" w:themeFillShade="F2"/>
            <w:vAlign w:val="center"/>
          </w:tcPr>
          <w:p w:rsidR="00822C4A" w:rsidRPr="002734F6" w:rsidRDefault="00822C4A" w:rsidP="00822C4A">
            <w:pPr>
              <w:pStyle w:val="TableText"/>
              <w:rPr>
                <w:b/>
              </w:rPr>
            </w:pPr>
            <w:r w:rsidRPr="002734F6">
              <w:rPr>
                <w:b/>
              </w:rPr>
              <w:t>Mail Group</w:t>
            </w:r>
          </w:p>
        </w:tc>
        <w:tc>
          <w:tcPr>
            <w:tcW w:w="3490" w:type="pct"/>
          </w:tcPr>
          <w:p w:rsidR="00822C4A" w:rsidRPr="002734F6" w:rsidRDefault="009F41E8" w:rsidP="00822C4A">
            <w:pPr>
              <w:pStyle w:val="TableText"/>
            </w:pPr>
            <w:r w:rsidRPr="002734F6">
              <w:t>N/A</w:t>
            </w:r>
          </w:p>
        </w:tc>
      </w:tr>
      <w:tr w:rsidR="00822C4A" w:rsidRPr="002734F6" w:rsidTr="003D34F4">
        <w:trPr>
          <w:cantSplit/>
        </w:trPr>
        <w:tc>
          <w:tcPr>
            <w:tcW w:w="1510" w:type="pct"/>
            <w:shd w:val="clear" w:color="auto" w:fill="F2F2F2" w:themeFill="background1" w:themeFillShade="F2"/>
            <w:vAlign w:val="center"/>
          </w:tcPr>
          <w:p w:rsidR="00822C4A" w:rsidRPr="002734F6" w:rsidRDefault="00822C4A" w:rsidP="00822C4A">
            <w:pPr>
              <w:pStyle w:val="TableText"/>
              <w:rPr>
                <w:b/>
              </w:rPr>
            </w:pPr>
            <w:r w:rsidRPr="002734F6">
              <w:rPr>
                <w:b/>
              </w:rPr>
              <w:t>Parameters</w:t>
            </w:r>
          </w:p>
        </w:tc>
        <w:tc>
          <w:tcPr>
            <w:tcW w:w="3490" w:type="pct"/>
          </w:tcPr>
          <w:p w:rsidR="00822C4A" w:rsidRPr="002734F6" w:rsidRDefault="009F41E8" w:rsidP="00822C4A">
            <w:pPr>
              <w:pStyle w:val="TableText"/>
            </w:pPr>
            <w:r w:rsidRPr="002734F6">
              <w:t>N/A</w:t>
            </w:r>
          </w:p>
        </w:tc>
      </w:tr>
      <w:tr w:rsidR="00822C4A" w:rsidRPr="002734F6" w:rsidTr="003D34F4">
        <w:trPr>
          <w:cantSplit/>
        </w:trPr>
        <w:tc>
          <w:tcPr>
            <w:tcW w:w="1510" w:type="pct"/>
            <w:shd w:val="clear" w:color="auto" w:fill="F2F2F2" w:themeFill="background1" w:themeFillShade="F2"/>
            <w:vAlign w:val="center"/>
          </w:tcPr>
          <w:p w:rsidR="00822C4A" w:rsidRPr="002734F6" w:rsidRDefault="00822C4A" w:rsidP="00822C4A">
            <w:pPr>
              <w:pStyle w:val="TableText"/>
              <w:rPr>
                <w:b/>
              </w:rPr>
            </w:pPr>
            <w:r w:rsidRPr="002734F6">
              <w:rPr>
                <w:b/>
              </w:rPr>
              <w:t>Data Dictionary (DD) References</w:t>
            </w:r>
          </w:p>
        </w:tc>
        <w:tc>
          <w:tcPr>
            <w:tcW w:w="3490" w:type="pct"/>
          </w:tcPr>
          <w:p w:rsidR="00822C4A" w:rsidRPr="002734F6" w:rsidRDefault="009F41E8" w:rsidP="00822C4A">
            <w:pPr>
              <w:pStyle w:val="TableText"/>
            </w:pPr>
            <w:r w:rsidRPr="002734F6">
              <w:t>N/A</w:t>
            </w:r>
          </w:p>
        </w:tc>
      </w:tr>
    </w:tbl>
    <w:p w:rsidR="00387344" w:rsidRPr="002734F6" w:rsidRDefault="00387344" w:rsidP="00387344">
      <w:pPr>
        <w:pStyle w:val="Heading5"/>
      </w:pPr>
      <w:bookmarkStart w:id="206" w:name="_Toc381778413"/>
      <w:r w:rsidRPr="002734F6">
        <w:t>Data Entries Affected by the Design</w:t>
      </w:r>
      <w:bookmarkEnd w:id="206"/>
    </w:p>
    <w:p w:rsidR="009F41E8" w:rsidRPr="002734F6" w:rsidRDefault="00116F63" w:rsidP="00116F63">
      <w:pPr>
        <w:pStyle w:val="Caption"/>
      </w:pPr>
      <w:bookmarkStart w:id="207" w:name="_Toc451526037"/>
      <w:r w:rsidRPr="002734F6">
        <w:t xml:space="preserve">Table </w:t>
      </w:r>
      <w:fldSimple w:instr=" SEQ Table \* ARABIC ">
        <w:r w:rsidR="004C452C" w:rsidRPr="002734F6">
          <w:rPr>
            <w:noProof/>
          </w:rPr>
          <w:t>49</w:t>
        </w:r>
      </w:fldSimple>
      <w:r w:rsidRPr="002734F6">
        <w:t>: Data Entries Affected by the Design</w:t>
      </w:r>
      <w:bookmarkEnd w:id="20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List of fields, current value, and new value for data entries that are affected by the CL-V Design"/>
      </w:tblPr>
      <w:tblGrid>
        <w:gridCol w:w="2808"/>
        <w:gridCol w:w="1080"/>
        <w:gridCol w:w="5688"/>
      </w:tblGrid>
      <w:tr w:rsidR="00116F63" w:rsidRPr="002734F6" w:rsidTr="0096210B">
        <w:trPr>
          <w:cantSplit/>
          <w:tblHeader/>
        </w:trPr>
        <w:tc>
          <w:tcPr>
            <w:tcW w:w="1466" w:type="pct"/>
            <w:tcBorders>
              <w:bottom w:val="single" w:sz="4" w:space="0" w:color="auto"/>
            </w:tcBorders>
            <w:shd w:val="clear" w:color="auto" w:fill="F2F2F2" w:themeFill="background1" w:themeFillShade="F2"/>
          </w:tcPr>
          <w:p w:rsidR="00116F63" w:rsidRPr="002734F6" w:rsidRDefault="00116F63" w:rsidP="0096210B">
            <w:pPr>
              <w:pStyle w:val="TableHeading"/>
              <w:keepNext/>
            </w:pPr>
            <w:r w:rsidRPr="002734F6">
              <w:t>Field Name</w:t>
            </w:r>
          </w:p>
        </w:tc>
        <w:tc>
          <w:tcPr>
            <w:tcW w:w="564" w:type="pct"/>
            <w:shd w:val="clear" w:color="auto" w:fill="F2F2F2" w:themeFill="background1" w:themeFillShade="F2"/>
          </w:tcPr>
          <w:p w:rsidR="00116F63" w:rsidRPr="002734F6" w:rsidRDefault="00116F63" w:rsidP="0096210B">
            <w:pPr>
              <w:pStyle w:val="TableHeading"/>
            </w:pPr>
            <w:r w:rsidRPr="002734F6">
              <w:t>Current Value</w:t>
            </w:r>
          </w:p>
        </w:tc>
        <w:tc>
          <w:tcPr>
            <w:tcW w:w="2970" w:type="pct"/>
            <w:shd w:val="clear" w:color="auto" w:fill="F2F2F2" w:themeFill="background1" w:themeFillShade="F2"/>
          </w:tcPr>
          <w:p w:rsidR="00116F63" w:rsidRPr="002734F6" w:rsidRDefault="00116F63" w:rsidP="0096210B">
            <w:pPr>
              <w:pStyle w:val="TableHeading"/>
            </w:pPr>
            <w:r w:rsidRPr="002734F6">
              <w:t>New Value</w:t>
            </w:r>
          </w:p>
        </w:tc>
      </w:tr>
      <w:tr w:rsidR="00116F63" w:rsidRPr="002734F6" w:rsidTr="0096210B">
        <w:trPr>
          <w:cantSplit/>
        </w:trPr>
        <w:tc>
          <w:tcPr>
            <w:tcW w:w="1466" w:type="pct"/>
          </w:tcPr>
          <w:p w:rsidR="00116F63" w:rsidRPr="002734F6" w:rsidRDefault="00116F63" w:rsidP="0096210B">
            <w:pPr>
              <w:pStyle w:val="TableText"/>
              <w:rPr>
                <w:szCs w:val="22"/>
              </w:rPr>
            </w:pPr>
            <w:r w:rsidRPr="002734F6">
              <w:rPr>
                <w:szCs w:val="22"/>
              </w:rPr>
              <w:t>CAMP LEJEUNE</w:t>
            </w:r>
          </w:p>
          <w:p w:rsidR="00116F63" w:rsidRPr="002734F6" w:rsidRDefault="00116F63" w:rsidP="0096210B">
            <w:pPr>
              <w:pStyle w:val="TableText"/>
              <w:rPr>
                <w:szCs w:val="22"/>
              </w:rPr>
            </w:pPr>
            <w:r w:rsidRPr="002734F6">
              <w:rPr>
                <w:szCs w:val="22"/>
              </w:rPr>
              <w:t>ELIGIBILITY INDICATOR</w:t>
            </w:r>
          </w:p>
          <w:p w:rsidR="00116F63" w:rsidRPr="002734F6" w:rsidRDefault="00116F63" w:rsidP="0096210B">
            <w:pPr>
              <w:pStyle w:val="TableText"/>
              <w:rPr>
                <w:szCs w:val="22"/>
              </w:rPr>
            </w:pPr>
            <w:r w:rsidRPr="002734F6">
              <w:rPr>
                <w:szCs w:val="22"/>
              </w:rPr>
              <w:t>9000010,80009</w:t>
            </w:r>
          </w:p>
        </w:tc>
        <w:tc>
          <w:tcPr>
            <w:tcW w:w="564" w:type="pct"/>
          </w:tcPr>
          <w:p w:rsidR="00116F63" w:rsidRPr="002734F6" w:rsidRDefault="00116F63" w:rsidP="0096210B">
            <w:pPr>
              <w:pStyle w:val="TableText"/>
              <w:rPr>
                <w:szCs w:val="22"/>
              </w:rPr>
            </w:pPr>
            <w:r w:rsidRPr="002734F6">
              <w:rPr>
                <w:szCs w:val="22"/>
              </w:rPr>
              <w:t>N/A</w:t>
            </w:r>
          </w:p>
        </w:tc>
        <w:tc>
          <w:tcPr>
            <w:tcW w:w="2970" w:type="pct"/>
          </w:tcPr>
          <w:p w:rsidR="00116F63" w:rsidRPr="002734F6" w:rsidRDefault="00116F63" w:rsidP="0096210B">
            <w:pPr>
              <w:autoSpaceDE w:val="0"/>
              <w:autoSpaceDN w:val="0"/>
              <w:adjustRightInd w:val="0"/>
              <w:rPr>
                <w:rFonts w:ascii="Arial" w:hAnsi="Arial" w:cs="Arial"/>
                <w:szCs w:val="22"/>
              </w:rPr>
            </w:pPr>
            <w:r w:rsidRPr="002734F6">
              <w:rPr>
                <w:rFonts w:ascii="Arial" w:hAnsi="Arial" w:cs="Arial"/>
                <w:szCs w:val="22"/>
              </w:rPr>
              <w:t>This field is used to indicate that this visit represents treatment of a VA patient for a problem that is related to Camp Lejeune Exposure.</w:t>
            </w:r>
          </w:p>
        </w:tc>
      </w:tr>
      <w:tr w:rsidR="00116F63" w:rsidRPr="002734F6" w:rsidTr="0096210B">
        <w:trPr>
          <w:cantSplit/>
        </w:trPr>
        <w:tc>
          <w:tcPr>
            <w:tcW w:w="1466" w:type="pct"/>
          </w:tcPr>
          <w:p w:rsidR="00116F63" w:rsidRPr="002734F6" w:rsidRDefault="00116F63" w:rsidP="0096210B">
            <w:pPr>
              <w:pStyle w:val="TableText"/>
              <w:rPr>
                <w:szCs w:val="22"/>
              </w:rPr>
            </w:pPr>
            <w:r w:rsidRPr="002734F6">
              <w:rPr>
                <w:szCs w:val="22"/>
              </w:rPr>
              <w:t>CAMP LEJEUNE EDIT FLAG</w:t>
            </w:r>
          </w:p>
          <w:p w:rsidR="00116F63" w:rsidRPr="002734F6" w:rsidRDefault="00116F63" w:rsidP="0096210B">
            <w:pPr>
              <w:pStyle w:val="TableText"/>
              <w:rPr>
                <w:szCs w:val="22"/>
              </w:rPr>
            </w:pPr>
            <w:r w:rsidRPr="002734F6">
              <w:rPr>
                <w:szCs w:val="22"/>
              </w:rPr>
              <w:t>9000010,80019</w:t>
            </w:r>
          </w:p>
        </w:tc>
        <w:tc>
          <w:tcPr>
            <w:tcW w:w="564" w:type="pct"/>
          </w:tcPr>
          <w:p w:rsidR="00116F63" w:rsidRPr="002734F6" w:rsidRDefault="00116F63" w:rsidP="0096210B">
            <w:pPr>
              <w:pStyle w:val="TableText"/>
              <w:rPr>
                <w:szCs w:val="22"/>
              </w:rPr>
            </w:pPr>
            <w:r w:rsidRPr="002734F6">
              <w:rPr>
                <w:szCs w:val="22"/>
              </w:rPr>
              <w:t>N/A</w:t>
            </w:r>
          </w:p>
        </w:tc>
        <w:tc>
          <w:tcPr>
            <w:tcW w:w="2970" w:type="pct"/>
          </w:tcPr>
          <w:p w:rsidR="00116F63" w:rsidRPr="002734F6" w:rsidRDefault="00116F63" w:rsidP="0096210B">
            <w:pPr>
              <w:autoSpaceDE w:val="0"/>
              <w:autoSpaceDN w:val="0"/>
              <w:adjustRightInd w:val="0"/>
              <w:rPr>
                <w:rFonts w:ascii="Arial" w:hAnsi="Arial" w:cs="Arial"/>
                <w:szCs w:val="22"/>
              </w:rPr>
            </w:pPr>
            <w:r w:rsidRPr="002734F6">
              <w:rPr>
                <w:rFonts w:ascii="Arial" w:hAnsi="Arial" w:cs="Arial"/>
                <w:szCs w:val="22"/>
              </w:rPr>
              <w:t xml:space="preserve">This field is used to determine if the Camp Lejeune classification for the Visit can be edited by the user.  </w:t>
            </w:r>
          </w:p>
          <w:p w:rsidR="00116F63" w:rsidRPr="002734F6" w:rsidRDefault="00116F63" w:rsidP="0096210B">
            <w:pPr>
              <w:pStyle w:val="TableText"/>
              <w:spacing w:before="120"/>
              <w:rPr>
                <w:szCs w:val="22"/>
              </w:rPr>
            </w:pPr>
          </w:p>
        </w:tc>
      </w:tr>
      <w:tr w:rsidR="00116F63" w:rsidRPr="002734F6" w:rsidTr="0096210B">
        <w:trPr>
          <w:cantSplit/>
        </w:trPr>
        <w:tc>
          <w:tcPr>
            <w:tcW w:w="1466" w:type="pct"/>
          </w:tcPr>
          <w:p w:rsidR="00116F63" w:rsidRPr="002734F6" w:rsidRDefault="00116F63" w:rsidP="0096210B">
            <w:pPr>
              <w:pStyle w:val="TableText"/>
              <w:rPr>
                <w:szCs w:val="22"/>
              </w:rPr>
            </w:pPr>
            <w:r w:rsidRPr="002734F6">
              <w:rPr>
                <w:szCs w:val="22"/>
              </w:rPr>
              <w:t>CAMP LEJEUNE</w:t>
            </w:r>
          </w:p>
          <w:p w:rsidR="00116F63" w:rsidRPr="002734F6" w:rsidRDefault="00116F63" w:rsidP="0096210B">
            <w:pPr>
              <w:pStyle w:val="TableText"/>
              <w:rPr>
                <w:szCs w:val="22"/>
              </w:rPr>
            </w:pPr>
            <w:r w:rsidRPr="002734F6">
              <w:rPr>
                <w:szCs w:val="22"/>
              </w:rPr>
              <w:t>ELIGIBILITY INDICATOR</w:t>
            </w:r>
          </w:p>
          <w:p w:rsidR="00116F63" w:rsidRPr="002734F6" w:rsidRDefault="00116F63" w:rsidP="0096210B">
            <w:pPr>
              <w:pStyle w:val="TableText"/>
              <w:rPr>
                <w:szCs w:val="22"/>
              </w:rPr>
            </w:pPr>
            <w:r w:rsidRPr="002734F6">
              <w:rPr>
                <w:szCs w:val="22"/>
              </w:rPr>
              <w:t xml:space="preserve">9000010.07,80009        </w:t>
            </w:r>
          </w:p>
        </w:tc>
        <w:tc>
          <w:tcPr>
            <w:tcW w:w="564" w:type="pct"/>
          </w:tcPr>
          <w:p w:rsidR="00116F63" w:rsidRPr="002734F6" w:rsidRDefault="00116F63" w:rsidP="0096210B">
            <w:pPr>
              <w:pStyle w:val="TableText"/>
              <w:rPr>
                <w:szCs w:val="22"/>
              </w:rPr>
            </w:pPr>
            <w:r w:rsidRPr="002734F6">
              <w:rPr>
                <w:szCs w:val="22"/>
              </w:rPr>
              <w:t>N/A</w:t>
            </w:r>
          </w:p>
        </w:tc>
        <w:tc>
          <w:tcPr>
            <w:tcW w:w="2970" w:type="pct"/>
          </w:tcPr>
          <w:p w:rsidR="00116F63" w:rsidRPr="002734F6" w:rsidRDefault="00116F63" w:rsidP="0096210B">
            <w:pPr>
              <w:autoSpaceDE w:val="0"/>
              <w:autoSpaceDN w:val="0"/>
              <w:adjustRightInd w:val="0"/>
              <w:rPr>
                <w:rFonts w:ascii="Arial" w:hAnsi="Arial" w:cs="Arial"/>
                <w:szCs w:val="22"/>
              </w:rPr>
            </w:pPr>
            <w:r w:rsidRPr="002734F6">
              <w:rPr>
                <w:rFonts w:ascii="Arial" w:hAnsi="Arial" w:cs="Arial"/>
                <w:szCs w:val="22"/>
              </w:rPr>
              <w:t xml:space="preserve">This field is used in VA to indicate that this problem treated at this visit was related to Camp Lejeune Exposure.  </w:t>
            </w:r>
          </w:p>
        </w:tc>
      </w:tr>
    </w:tbl>
    <w:p w:rsidR="00822C4A" w:rsidRPr="002734F6" w:rsidRDefault="00116F63" w:rsidP="00116F63">
      <w:pPr>
        <w:pStyle w:val="BodyText"/>
      </w:pPr>
      <w:r w:rsidRPr="002734F6">
        <w:t xml:space="preserve">The following is a complete </w:t>
      </w:r>
      <w:proofErr w:type="spellStart"/>
      <w:r w:rsidRPr="002734F6">
        <w:t>FileMan</w:t>
      </w:r>
      <w:proofErr w:type="spellEnd"/>
      <w:r w:rsidRPr="002734F6">
        <w:t xml:space="preserve"> listing of the new fields:</w:t>
      </w: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rPr>
          <w:rFonts w:ascii="Arial" w:hAnsi="Arial" w:cs="Arial"/>
          <w:szCs w:val="22"/>
        </w:rPr>
      </w:pPr>
      <w:r w:rsidRPr="002734F6">
        <w:rPr>
          <w:rFonts w:ascii="Arial" w:hAnsi="Arial" w:cs="Arial"/>
          <w:szCs w:val="22"/>
        </w:rPr>
        <w:t xml:space="preserve">VISIT file (#9000010) </w:t>
      </w:r>
      <w:proofErr w:type="gramStart"/>
      <w:r w:rsidRPr="002734F6">
        <w:rPr>
          <w:rFonts w:ascii="Arial" w:hAnsi="Arial" w:cs="Arial"/>
          <w:szCs w:val="22"/>
        </w:rPr>
        <w:t>Updates</w:t>
      </w:r>
      <w:proofErr w:type="gramEnd"/>
      <w:r w:rsidRPr="002734F6">
        <w:rPr>
          <w:rFonts w:ascii="Arial" w:hAnsi="Arial" w:cs="Arial"/>
          <w:szCs w:val="22"/>
        </w:rPr>
        <w:t>:</w:t>
      </w: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rPr>
          <w:rFonts w:ascii="Arial" w:hAnsi="Arial" w:cs="Arial"/>
          <w:szCs w:val="22"/>
        </w:rPr>
      </w:pP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rPr>
          <w:rFonts w:ascii="Arial" w:hAnsi="Arial" w:cs="Arial"/>
          <w:szCs w:val="22"/>
        </w:rPr>
      </w:pPr>
      <w:r w:rsidRPr="002734F6">
        <w:rPr>
          <w:rFonts w:ascii="Arial" w:hAnsi="Arial" w:cs="Arial"/>
          <w:szCs w:val="22"/>
        </w:rPr>
        <w:t>DATA            NAME         GLOBAL       DATA</w:t>
      </w: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rPr>
          <w:rFonts w:ascii="Arial" w:hAnsi="Arial" w:cs="Arial"/>
          <w:szCs w:val="22"/>
        </w:rPr>
      </w:pPr>
      <w:r w:rsidRPr="002734F6">
        <w:rPr>
          <w:rFonts w:ascii="Arial" w:hAnsi="Arial" w:cs="Arial"/>
          <w:szCs w:val="22"/>
        </w:rPr>
        <w:t>ELEMENT    TITLE         LOCATION   TYPE</w:t>
      </w: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rPr>
          <w:rFonts w:ascii="Arial" w:hAnsi="Arial" w:cs="Arial"/>
          <w:szCs w:val="22"/>
        </w:rPr>
      </w:pPr>
      <w:r w:rsidRPr="002734F6">
        <w:rPr>
          <w:rFonts w:ascii="Arial" w:hAnsi="Arial" w:cs="Arial"/>
          <w:szCs w:val="22"/>
        </w:rPr>
        <w:t>-----------------------------------------------------------------------------</w:t>
      </w: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rPr>
          <w:rFonts w:ascii="Arial" w:hAnsi="Arial" w:cs="Arial"/>
          <w:szCs w:val="22"/>
        </w:rPr>
      </w:pP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rPr>
          <w:rFonts w:ascii="Arial" w:hAnsi="Arial" w:cs="Arial"/>
          <w:szCs w:val="22"/>
        </w:rPr>
      </w:pPr>
      <w:r w:rsidRPr="002734F6">
        <w:rPr>
          <w:rFonts w:ascii="Arial" w:hAnsi="Arial" w:cs="Arial"/>
          <w:szCs w:val="22"/>
        </w:rPr>
        <w:t>9000010</w:t>
      </w:r>
      <w:proofErr w:type="gramStart"/>
      <w:r w:rsidRPr="002734F6">
        <w:rPr>
          <w:rFonts w:ascii="Arial" w:hAnsi="Arial" w:cs="Arial"/>
          <w:szCs w:val="22"/>
        </w:rPr>
        <w:t>,80009</w:t>
      </w:r>
      <w:proofErr w:type="gramEnd"/>
      <w:r w:rsidRPr="002734F6">
        <w:rPr>
          <w:rFonts w:ascii="Arial" w:hAnsi="Arial" w:cs="Arial"/>
          <w:szCs w:val="22"/>
        </w:rPr>
        <w:t xml:space="preserve"> CAMP LEJEUNE           800;9 SET</w:t>
      </w: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rPr>
          <w:rFonts w:ascii="Arial" w:hAnsi="Arial" w:cs="Arial"/>
          <w:szCs w:val="22"/>
        </w:rPr>
      </w:pP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rPr>
          <w:rFonts w:ascii="Arial" w:hAnsi="Arial" w:cs="Arial"/>
          <w:szCs w:val="22"/>
        </w:rPr>
      </w:pPr>
      <w:r w:rsidRPr="002734F6">
        <w:rPr>
          <w:rFonts w:ascii="Arial" w:hAnsi="Arial" w:cs="Arial"/>
          <w:szCs w:val="22"/>
        </w:rPr>
        <w:t xml:space="preserve">              CAMP LEJEUNE ELIGIBILITY INDICATOR   </w:t>
      </w: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rPr>
          <w:rFonts w:ascii="Arial" w:hAnsi="Arial" w:cs="Arial"/>
          <w:szCs w:val="22"/>
        </w:rPr>
      </w:pPr>
      <w:r w:rsidRPr="002734F6">
        <w:rPr>
          <w:rFonts w:ascii="Arial" w:hAnsi="Arial" w:cs="Arial"/>
          <w:szCs w:val="22"/>
        </w:rPr>
        <w:t xml:space="preserve">                                '1' FOR YES; </w:t>
      </w: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rPr>
          <w:rFonts w:ascii="Arial" w:hAnsi="Arial" w:cs="Arial"/>
          <w:szCs w:val="22"/>
        </w:rPr>
      </w:pPr>
      <w:r w:rsidRPr="002734F6">
        <w:rPr>
          <w:rFonts w:ascii="Arial" w:hAnsi="Arial" w:cs="Arial"/>
          <w:szCs w:val="22"/>
        </w:rPr>
        <w:t xml:space="preserve">                                '0' FOR NO; </w:t>
      </w: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rPr>
          <w:rFonts w:ascii="Arial" w:hAnsi="Arial" w:cs="Arial"/>
          <w:szCs w:val="22"/>
        </w:rPr>
      </w:pPr>
      <w:r w:rsidRPr="002734F6">
        <w:rPr>
          <w:rFonts w:ascii="Arial" w:hAnsi="Arial" w:cs="Arial"/>
          <w:szCs w:val="22"/>
        </w:rPr>
        <w:t xml:space="preserve">              LAST EDITED:      MAR 11, 2015</w:t>
      </w: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rPr>
          <w:rFonts w:ascii="Arial" w:hAnsi="Arial" w:cs="Arial"/>
          <w:szCs w:val="22"/>
        </w:rPr>
      </w:pPr>
      <w:r w:rsidRPr="002734F6">
        <w:rPr>
          <w:rFonts w:ascii="Arial" w:hAnsi="Arial" w:cs="Arial"/>
          <w:szCs w:val="22"/>
        </w:rPr>
        <w:t xml:space="preserve">             HELP-PROMPT:      If this visit is treating a Camp Lejeune Exposure problem, enter "YES" here. </w:t>
      </w: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rPr>
          <w:rFonts w:ascii="Arial" w:hAnsi="Arial" w:cs="Arial"/>
          <w:szCs w:val="22"/>
        </w:rPr>
      </w:pPr>
      <w:r w:rsidRPr="002734F6">
        <w:rPr>
          <w:rFonts w:ascii="Arial" w:hAnsi="Arial" w:cs="Arial"/>
          <w:szCs w:val="22"/>
        </w:rPr>
        <w:t xml:space="preserve">              DESCRIPTION:      This field is used to indicate that this visit represents treatment of a VA patient                      </w:t>
      </w: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rPr>
          <w:rFonts w:ascii="Arial" w:hAnsi="Arial" w:cs="Arial"/>
          <w:szCs w:val="22"/>
        </w:rPr>
      </w:pPr>
      <w:r w:rsidRPr="002734F6">
        <w:rPr>
          <w:rFonts w:ascii="Arial" w:hAnsi="Arial" w:cs="Arial"/>
          <w:szCs w:val="22"/>
        </w:rPr>
        <w:lastRenderedPageBreak/>
        <w:t xml:space="preserve">                                </w:t>
      </w:r>
      <w:proofErr w:type="gramStart"/>
      <w:r w:rsidRPr="002734F6">
        <w:rPr>
          <w:rFonts w:ascii="Arial" w:hAnsi="Arial" w:cs="Arial"/>
          <w:szCs w:val="22"/>
        </w:rPr>
        <w:t>for</w:t>
      </w:r>
      <w:proofErr w:type="gramEnd"/>
      <w:r w:rsidRPr="002734F6">
        <w:rPr>
          <w:rFonts w:ascii="Arial" w:hAnsi="Arial" w:cs="Arial"/>
          <w:szCs w:val="22"/>
        </w:rPr>
        <w:t xml:space="preserve"> a problem that is related to Camp Lejeune Exposure.  </w:t>
      </w: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rPr>
          <w:rFonts w:ascii="Arial" w:hAnsi="Arial" w:cs="Arial"/>
          <w:szCs w:val="22"/>
        </w:rPr>
      </w:pP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rPr>
          <w:rFonts w:ascii="Arial" w:hAnsi="Arial" w:cs="Arial"/>
          <w:szCs w:val="22"/>
        </w:rPr>
      </w:pPr>
      <w:r w:rsidRPr="002734F6">
        <w:rPr>
          <w:rFonts w:ascii="Arial" w:hAnsi="Arial" w:cs="Arial"/>
          <w:szCs w:val="22"/>
        </w:rPr>
        <w:t xml:space="preserve">              TECHNICAL DESCR:  This data may be passed to the Visit from MCCR event data capture.</w:t>
      </w: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rPr>
          <w:rFonts w:ascii="Arial" w:hAnsi="Arial" w:cs="Arial"/>
          <w:szCs w:val="22"/>
        </w:rPr>
      </w:pPr>
      <w:r w:rsidRPr="002734F6">
        <w:rPr>
          <w:rFonts w:ascii="Arial" w:hAnsi="Arial" w:cs="Arial"/>
          <w:szCs w:val="22"/>
        </w:rPr>
        <w:t xml:space="preserve"> </w:t>
      </w: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ind w:left="3780" w:hanging="3780"/>
        <w:rPr>
          <w:rFonts w:ascii="Arial" w:hAnsi="Arial" w:cs="Arial"/>
          <w:szCs w:val="22"/>
        </w:rPr>
      </w:pPr>
      <w:r w:rsidRPr="002734F6">
        <w:rPr>
          <w:rFonts w:ascii="Arial" w:hAnsi="Arial" w:cs="Arial"/>
          <w:szCs w:val="22"/>
        </w:rPr>
        <w:t>9000010</w:t>
      </w:r>
      <w:proofErr w:type="gramStart"/>
      <w:r w:rsidRPr="002734F6">
        <w:rPr>
          <w:rFonts w:ascii="Arial" w:hAnsi="Arial" w:cs="Arial"/>
          <w:szCs w:val="22"/>
        </w:rPr>
        <w:t>,80019</w:t>
      </w:r>
      <w:proofErr w:type="gramEnd"/>
      <w:r w:rsidRPr="002734F6">
        <w:rPr>
          <w:rFonts w:ascii="Arial" w:hAnsi="Arial" w:cs="Arial"/>
          <w:szCs w:val="22"/>
        </w:rPr>
        <w:t xml:space="preserve"> CAMP LEJEUNE EDIT FLAG 800;19 SET</w:t>
      </w: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ind w:left="3780" w:hanging="3780"/>
        <w:rPr>
          <w:rFonts w:ascii="Arial" w:hAnsi="Arial" w:cs="Arial"/>
          <w:szCs w:val="22"/>
        </w:rPr>
      </w:pP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ind w:left="3780" w:hanging="3780"/>
        <w:rPr>
          <w:rFonts w:ascii="Arial" w:hAnsi="Arial" w:cs="Arial"/>
          <w:szCs w:val="22"/>
        </w:rPr>
      </w:pPr>
      <w:r w:rsidRPr="002734F6">
        <w:rPr>
          <w:rFonts w:ascii="Arial" w:hAnsi="Arial" w:cs="Arial"/>
          <w:szCs w:val="22"/>
        </w:rPr>
        <w:t xml:space="preserve">                                '0' FOR EDITABLE; </w:t>
      </w: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ind w:left="3780" w:hanging="3780"/>
        <w:rPr>
          <w:rFonts w:ascii="Arial" w:hAnsi="Arial" w:cs="Arial"/>
          <w:szCs w:val="22"/>
        </w:rPr>
      </w:pPr>
      <w:r w:rsidRPr="002734F6">
        <w:rPr>
          <w:rFonts w:ascii="Arial" w:hAnsi="Arial" w:cs="Arial"/>
          <w:szCs w:val="22"/>
        </w:rPr>
        <w:t xml:space="preserve">                                '1' FOR NOT EDITABLE; </w:t>
      </w: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ind w:left="3780" w:hanging="3780"/>
        <w:rPr>
          <w:rFonts w:ascii="Arial" w:hAnsi="Arial" w:cs="Arial"/>
          <w:szCs w:val="22"/>
        </w:rPr>
      </w:pPr>
      <w:r w:rsidRPr="002734F6">
        <w:rPr>
          <w:rFonts w:ascii="Arial" w:hAnsi="Arial" w:cs="Arial"/>
          <w:szCs w:val="22"/>
        </w:rPr>
        <w:t xml:space="preserve">              LAST EDITED:      MAR 11, 2015 </w:t>
      </w: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ind w:left="3780" w:hanging="3780"/>
        <w:rPr>
          <w:rFonts w:ascii="Arial" w:hAnsi="Arial" w:cs="Arial"/>
          <w:szCs w:val="22"/>
        </w:rPr>
      </w:pPr>
      <w:r w:rsidRPr="002734F6">
        <w:rPr>
          <w:rFonts w:ascii="Arial" w:hAnsi="Arial" w:cs="Arial"/>
          <w:szCs w:val="22"/>
        </w:rPr>
        <w:t xml:space="preserve">              HELP-PROMPT:      Enter 1 to prevent user editing of the Camp Lejeune classification. </w:t>
      </w: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ind w:left="1800" w:hanging="1800"/>
        <w:rPr>
          <w:rFonts w:ascii="Arial" w:hAnsi="Arial" w:cs="Arial"/>
          <w:szCs w:val="22"/>
        </w:rPr>
      </w:pPr>
      <w:r w:rsidRPr="002734F6">
        <w:rPr>
          <w:rFonts w:ascii="Arial" w:hAnsi="Arial" w:cs="Arial"/>
          <w:szCs w:val="22"/>
        </w:rPr>
        <w:t xml:space="preserve">              DESCRIPTION:      This field is used to determine if the Camp Lejeune classification for the Visit can be edited by the user.  </w:t>
      </w: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ind w:left="3780" w:hanging="3780"/>
        <w:rPr>
          <w:rFonts w:ascii="Arial" w:hAnsi="Arial" w:cs="Arial"/>
          <w:szCs w:val="22"/>
        </w:rPr>
      </w:pP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ind w:left="1800" w:hanging="1800"/>
        <w:rPr>
          <w:rFonts w:ascii="Arial" w:hAnsi="Arial" w:cs="Arial"/>
          <w:szCs w:val="22"/>
        </w:rPr>
      </w:pPr>
      <w:r w:rsidRPr="002734F6">
        <w:rPr>
          <w:rFonts w:ascii="Arial" w:hAnsi="Arial" w:cs="Arial"/>
          <w:szCs w:val="22"/>
        </w:rPr>
        <w:t xml:space="preserve">              TECHNICAL DESCR:  The Camp Lejeune classification is not editable if either any of the diagnosis Camp Lejeune classifications are "Yes" or all of the</w:t>
      </w:r>
      <w:r w:rsidRPr="002734F6">
        <w:rPr>
          <w:rFonts w:ascii="Arial" w:hAnsi="Arial" w:cs="Arial"/>
          <w:sz w:val="20"/>
          <w:szCs w:val="20"/>
        </w:rPr>
        <w:t xml:space="preserve"> </w:t>
      </w:r>
      <w:r w:rsidRPr="002734F6">
        <w:rPr>
          <w:rFonts w:ascii="Arial" w:hAnsi="Arial" w:cs="Arial"/>
          <w:szCs w:val="22"/>
        </w:rPr>
        <w:t xml:space="preserve">diagnosis Camp Lejeune classifications are "No".  </w:t>
      </w: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ind w:left="1800" w:hanging="1800"/>
        <w:rPr>
          <w:rFonts w:ascii="Arial" w:hAnsi="Arial" w:cs="Arial"/>
          <w:szCs w:val="22"/>
        </w:rPr>
      </w:pP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rPr>
          <w:rFonts w:ascii="Arial" w:hAnsi="Arial" w:cs="Arial"/>
          <w:szCs w:val="22"/>
        </w:rPr>
      </w:pPr>
      <w:r w:rsidRPr="002734F6">
        <w:rPr>
          <w:rFonts w:ascii="Arial" w:hAnsi="Arial" w:cs="Arial"/>
          <w:szCs w:val="22"/>
        </w:rPr>
        <w:t xml:space="preserve">VISIT PURPOSE OF VISIT sub file (#9000010.07) </w:t>
      </w:r>
      <w:proofErr w:type="gramStart"/>
      <w:r w:rsidRPr="002734F6">
        <w:rPr>
          <w:rFonts w:ascii="Arial" w:hAnsi="Arial" w:cs="Arial"/>
          <w:szCs w:val="22"/>
        </w:rPr>
        <w:t>Updates</w:t>
      </w:r>
      <w:proofErr w:type="gramEnd"/>
      <w:r w:rsidRPr="002734F6">
        <w:rPr>
          <w:rFonts w:ascii="Arial" w:hAnsi="Arial" w:cs="Arial"/>
          <w:szCs w:val="22"/>
        </w:rPr>
        <w:t>:</w:t>
      </w: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rPr>
          <w:rFonts w:ascii="Arial" w:hAnsi="Arial" w:cs="Arial"/>
          <w:szCs w:val="22"/>
        </w:rPr>
      </w:pP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rPr>
          <w:rFonts w:ascii="Arial" w:hAnsi="Arial" w:cs="Arial"/>
          <w:szCs w:val="22"/>
        </w:rPr>
      </w:pPr>
      <w:r w:rsidRPr="002734F6">
        <w:rPr>
          <w:rFonts w:ascii="Arial" w:hAnsi="Arial" w:cs="Arial"/>
          <w:szCs w:val="22"/>
        </w:rPr>
        <w:t>DATA            NAME         GLOBAL        DATA</w:t>
      </w: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rPr>
          <w:rFonts w:ascii="Arial" w:hAnsi="Arial" w:cs="Arial"/>
          <w:szCs w:val="22"/>
        </w:rPr>
      </w:pPr>
      <w:r w:rsidRPr="002734F6">
        <w:rPr>
          <w:rFonts w:ascii="Arial" w:hAnsi="Arial" w:cs="Arial"/>
          <w:szCs w:val="22"/>
        </w:rPr>
        <w:t>ELEMENT    TITLE         LOCATION   TYPE</w:t>
      </w: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rPr>
          <w:rFonts w:ascii="Arial" w:hAnsi="Arial" w:cs="Arial"/>
          <w:szCs w:val="22"/>
        </w:rPr>
      </w:pPr>
      <w:r w:rsidRPr="002734F6">
        <w:rPr>
          <w:rFonts w:ascii="Arial" w:hAnsi="Arial" w:cs="Arial"/>
          <w:szCs w:val="22"/>
        </w:rPr>
        <w:t>-----------------------------------------------------------------------------</w:t>
      </w: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rPr>
          <w:rFonts w:ascii="Arial" w:hAnsi="Arial" w:cs="Arial"/>
          <w:szCs w:val="22"/>
        </w:rPr>
      </w:pP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rPr>
          <w:rFonts w:ascii="Arial" w:hAnsi="Arial" w:cs="Arial"/>
          <w:szCs w:val="22"/>
        </w:rPr>
      </w:pPr>
      <w:r w:rsidRPr="002734F6">
        <w:rPr>
          <w:rFonts w:ascii="Arial" w:hAnsi="Arial" w:cs="Arial"/>
          <w:szCs w:val="22"/>
        </w:rPr>
        <w:t>9000010.07</w:t>
      </w:r>
      <w:proofErr w:type="gramStart"/>
      <w:r w:rsidRPr="002734F6">
        <w:rPr>
          <w:rFonts w:ascii="Arial" w:hAnsi="Arial" w:cs="Arial"/>
          <w:szCs w:val="22"/>
        </w:rPr>
        <w:t>,80009CAMP</w:t>
      </w:r>
      <w:proofErr w:type="gramEnd"/>
      <w:r w:rsidRPr="002734F6">
        <w:rPr>
          <w:rFonts w:ascii="Arial" w:hAnsi="Arial" w:cs="Arial"/>
          <w:szCs w:val="22"/>
        </w:rPr>
        <w:t xml:space="preserve"> LEJEUNE         800;9 SET</w:t>
      </w: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rPr>
          <w:rFonts w:ascii="Arial" w:hAnsi="Arial" w:cs="Arial"/>
          <w:szCs w:val="22"/>
        </w:rPr>
      </w:pP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rPr>
          <w:rFonts w:ascii="Arial" w:hAnsi="Arial" w:cs="Arial"/>
          <w:szCs w:val="22"/>
        </w:rPr>
      </w:pPr>
      <w:r w:rsidRPr="002734F6">
        <w:rPr>
          <w:rFonts w:ascii="Arial" w:hAnsi="Arial" w:cs="Arial"/>
          <w:szCs w:val="22"/>
        </w:rPr>
        <w:t xml:space="preserve">              CAMP LEJEUNE ELIGIBILITY INDICATOR   </w:t>
      </w: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rPr>
          <w:rFonts w:ascii="Arial" w:hAnsi="Arial" w:cs="Arial"/>
          <w:szCs w:val="22"/>
        </w:rPr>
      </w:pPr>
      <w:r w:rsidRPr="002734F6">
        <w:rPr>
          <w:rFonts w:ascii="Arial" w:hAnsi="Arial" w:cs="Arial"/>
          <w:szCs w:val="22"/>
        </w:rPr>
        <w:t xml:space="preserve">                                '1' FOR YES; </w:t>
      </w: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rPr>
          <w:rFonts w:ascii="Arial" w:hAnsi="Arial" w:cs="Arial"/>
          <w:szCs w:val="22"/>
        </w:rPr>
      </w:pPr>
      <w:r w:rsidRPr="002734F6">
        <w:rPr>
          <w:rFonts w:ascii="Arial" w:hAnsi="Arial" w:cs="Arial"/>
          <w:szCs w:val="22"/>
        </w:rPr>
        <w:t xml:space="preserve">                                '0' FOR NO; </w:t>
      </w: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rPr>
          <w:rFonts w:ascii="Arial" w:hAnsi="Arial" w:cs="Arial"/>
          <w:szCs w:val="22"/>
        </w:rPr>
      </w:pPr>
      <w:r w:rsidRPr="002734F6">
        <w:rPr>
          <w:rFonts w:ascii="Arial" w:hAnsi="Arial" w:cs="Arial"/>
          <w:szCs w:val="22"/>
        </w:rPr>
        <w:t xml:space="preserve">              LAST EDITED:      MAR 12, 2015 </w:t>
      </w: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ind w:left="1800" w:hanging="1800"/>
        <w:rPr>
          <w:rFonts w:ascii="Arial" w:hAnsi="Arial" w:cs="Arial"/>
          <w:szCs w:val="22"/>
        </w:rPr>
      </w:pPr>
      <w:r w:rsidRPr="002734F6">
        <w:rPr>
          <w:rFonts w:ascii="Arial" w:hAnsi="Arial" w:cs="Arial"/>
          <w:szCs w:val="22"/>
        </w:rPr>
        <w:t xml:space="preserve">              HELP-PROMPT:      If the problem treated is related to Camp Lejeune Exposure, enter "YES" here. </w:t>
      </w: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ind w:left="1800" w:hanging="1800"/>
        <w:rPr>
          <w:rFonts w:ascii="Arial" w:hAnsi="Arial" w:cs="Arial"/>
          <w:szCs w:val="22"/>
        </w:rPr>
      </w:pPr>
      <w:r w:rsidRPr="002734F6">
        <w:rPr>
          <w:rFonts w:ascii="Arial" w:hAnsi="Arial" w:cs="Arial"/>
          <w:szCs w:val="22"/>
        </w:rPr>
        <w:t xml:space="preserve">              DESCRIPTION:      This field is used in the VA to indicate that this problem treated at this visit was related to Camp Lejeune Exposure.  </w:t>
      </w: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ind w:left="3870" w:hanging="3870"/>
        <w:rPr>
          <w:rFonts w:ascii="Arial" w:hAnsi="Arial" w:cs="Arial"/>
          <w:szCs w:val="22"/>
        </w:rPr>
      </w:pPr>
    </w:p>
    <w:p w:rsidR="00116F63" w:rsidRPr="002734F6" w:rsidRDefault="00116F63" w:rsidP="00116F63">
      <w:pPr>
        <w:pBdr>
          <w:top w:val="single" w:sz="4" w:space="1" w:color="auto"/>
          <w:left w:val="single" w:sz="4" w:space="1" w:color="auto"/>
          <w:bottom w:val="single" w:sz="4" w:space="1" w:color="auto"/>
          <w:right w:val="single" w:sz="4" w:space="1" w:color="auto"/>
        </w:pBdr>
        <w:autoSpaceDE w:val="0"/>
        <w:autoSpaceDN w:val="0"/>
        <w:ind w:left="1800" w:hanging="1800"/>
        <w:rPr>
          <w:rFonts w:ascii="Arial" w:hAnsi="Arial" w:cs="Arial"/>
          <w:szCs w:val="22"/>
        </w:rPr>
      </w:pPr>
      <w:r w:rsidRPr="002734F6">
        <w:rPr>
          <w:rFonts w:ascii="Arial" w:hAnsi="Arial" w:cs="Arial"/>
          <w:szCs w:val="22"/>
        </w:rPr>
        <w:t xml:space="preserve">              TECHNICAL DESCR:  This field is used by the VA.  The data is only</w:t>
      </w:r>
      <w:r w:rsidRPr="002734F6">
        <w:rPr>
          <w:rFonts w:ascii="Arial" w:hAnsi="Arial" w:cs="Arial"/>
          <w:sz w:val="20"/>
          <w:szCs w:val="20"/>
        </w:rPr>
        <w:t xml:space="preserve"> </w:t>
      </w:r>
      <w:r w:rsidRPr="002734F6">
        <w:rPr>
          <w:rFonts w:ascii="Arial" w:hAnsi="Arial" w:cs="Arial"/>
          <w:szCs w:val="22"/>
        </w:rPr>
        <w:t xml:space="preserve">passed to PCE from the automated data capture of encounter form data.  If a problem from </w:t>
      </w:r>
      <w:proofErr w:type="gramStart"/>
      <w:r w:rsidRPr="002734F6">
        <w:rPr>
          <w:rFonts w:ascii="Arial" w:hAnsi="Arial" w:cs="Arial"/>
          <w:szCs w:val="22"/>
        </w:rPr>
        <w:t>the  Active</w:t>
      </w:r>
      <w:proofErr w:type="gramEnd"/>
      <w:r w:rsidRPr="002734F6">
        <w:rPr>
          <w:rFonts w:ascii="Arial" w:hAnsi="Arial" w:cs="Arial"/>
          <w:szCs w:val="22"/>
        </w:rPr>
        <w:t xml:space="preserve"> Problem List is identified as the problem treated at the visit, and the problem has been associated with Camp Lejeune Exposure in the Problem List, then the POV's Camp Lejeune Exposure will be set to "1".  </w:t>
      </w:r>
    </w:p>
    <w:p w:rsidR="00387344" w:rsidRPr="002734F6" w:rsidRDefault="00387344" w:rsidP="00387344">
      <w:pPr>
        <w:pStyle w:val="Heading5"/>
      </w:pPr>
      <w:bookmarkStart w:id="208" w:name="ColumnTitle_44"/>
      <w:bookmarkStart w:id="209" w:name="_Toc381778414"/>
      <w:bookmarkEnd w:id="208"/>
      <w:r w:rsidRPr="002734F6">
        <w:t>Unique Record(s)</w:t>
      </w:r>
      <w:bookmarkEnd w:id="209"/>
      <w:r w:rsidRPr="002734F6">
        <w:t xml:space="preserve"> </w:t>
      </w:r>
    </w:p>
    <w:p w:rsidR="00116F63" w:rsidRPr="002734F6" w:rsidRDefault="00116F63" w:rsidP="00116F63">
      <w:pPr>
        <w:pStyle w:val="BodyText"/>
      </w:pPr>
      <w:r w:rsidRPr="002734F6">
        <w:t>N/A</w:t>
      </w:r>
    </w:p>
    <w:p w:rsidR="00E56DDA" w:rsidRPr="002734F6" w:rsidRDefault="00116F63" w:rsidP="00116F63">
      <w:pPr>
        <w:pStyle w:val="Caption"/>
      </w:pPr>
      <w:bookmarkStart w:id="210" w:name="_Toc451526038"/>
      <w:r w:rsidRPr="002734F6">
        <w:t xml:space="preserve">Table </w:t>
      </w:r>
      <w:fldSimple w:instr=" SEQ Table \* ARABIC ">
        <w:r w:rsidR="004C452C" w:rsidRPr="002734F6">
          <w:rPr>
            <w:noProof/>
          </w:rPr>
          <w:t>50</w:t>
        </w:r>
      </w:fldSimple>
      <w:r w:rsidR="00387344" w:rsidRPr="002734F6">
        <w:t>: Unique Record ID</w:t>
      </w:r>
      <w:bookmarkEnd w:id="2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Unique records affected by the changes implemented by the design, including field name, current value, and new value."/>
      </w:tblPr>
      <w:tblGrid>
        <w:gridCol w:w="3266"/>
        <w:gridCol w:w="3265"/>
        <w:gridCol w:w="3045"/>
      </w:tblGrid>
      <w:tr w:rsidR="001615A5" w:rsidRPr="002734F6" w:rsidTr="001615A5">
        <w:trPr>
          <w:cantSplit/>
          <w:tblHeader/>
        </w:trPr>
        <w:tc>
          <w:tcPr>
            <w:tcW w:w="1705" w:type="pct"/>
            <w:tcBorders>
              <w:bottom w:val="single" w:sz="4" w:space="0" w:color="auto"/>
            </w:tcBorders>
            <w:shd w:val="clear" w:color="auto" w:fill="F2F2F2" w:themeFill="background1" w:themeFillShade="F2"/>
          </w:tcPr>
          <w:p w:rsidR="00387344" w:rsidRPr="002734F6" w:rsidRDefault="00387344" w:rsidP="00387344">
            <w:pPr>
              <w:pStyle w:val="TableHeading"/>
            </w:pPr>
            <w:bookmarkStart w:id="211" w:name="ColumnTitle_45"/>
            <w:bookmarkEnd w:id="211"/>
            <w:r w:rsidRPr="002734F6">
              <w:t>Field Name(s)</w:t>
            </w:r>
          </w:p>
        </w:tc>
        <w:tc>
          <w:tcPr>
            <w:tcW w:w="1705" w:type="pct"/>
            <w:shd w:val="clear" w:color="auto" w:fill="F2F2F2" w:themeFill="background1" w:themeFillShade="F2"/>
          </w:tcPr>
          <w:p w:rsidR="00387344" w:rsidRPr="002734F6" w:rsidRDefault="00387344" w:rsidP="00387344">
            <w:pPr>
              <w:pStyle w:val="TableHeading"/>
            </w:pPr>
            <w:r w:rsidRPr="002734F6">
              <w:t>Current Value</w:t>
            </w:r>
          </w:p>
        </w:tc>
        <w:tc>
          <w:tcPr>
            <w:tcW w:w="1590" w:type="pct"/>
            <w:shd w:val="clear" w:color="auto" w:fill="F2F2F2" w:themeFill="background1" w:themeFillShade="F2"/>
          </w:tcPr>
          <w:p w:rsidR="00387344" w:rsidRPr="002734F6" w:rsidRDefault="00387344" w:rsidP="00387344">
            <w:pPr>
              <w:pStyle w:val="TableHeading"/>
            </w:pPr>
            <w:r w:rsidRPr="002734F6">
              <w:t>New Value</w:t>
            </w:r>
          </w:p>
        </w:tc>
      </w:tr>
      <w:tr w:rsidR="00387344" w:rsidRPr="002734F6" w:rsidTr="003D34F4">
        <w:trPr>
          <w:cantSplit/>
        </w:trPr>
        <w:tc>
          <w:tcPr>
            <w:tcW w:w="1705" w:type="pct"/>
          </w:tcPr>
          <w:p w:rsidR="00387344" w:rsidRPr="002734F6" w:rsidRDefault="00116F63" w:rsidP="00387344">
            <w:pPr>
              <w:pStyle w:val="TableText"/>
            </w:pPr>
            <w:r w:rsidRPr="002734F6">
              <w:t>N/A</w:t>
            </w:r>
          </w:p>
        </w:tc>
        <w:tc>
          <w:tcPr>
            <w:tcW w:w="1705" w:type="pct"/>
          </w:tcPr>
          <w:p w:rsidR="00387344" w:rsidRPr="002734F6" w:rsidRDefault="00116F63" w:rsidP="00387344">
            <w:pPr>
              <w:pStyle w:val="TableText"/>
            </w:pPr>
            <w:r w:rsidRPr="002734F6">
              <w:t>N/A</w:t>
            </w:r>
          </w:p>
        </w:tc>
        <w:tc>
          <w:tcPr>
            <w:tcW w:w="1590" w:type="pct"/>
          </w:tcPr>
          <w:p w:rsidR="00387344" w:rsidRPr="002734F6" w:rsidRDefault="00116F63" w:rsidP="00387344">
            <w:pPr>
              <w:pStyle w:val="TableText"/>
            </w:pPr>
            <w:r w:rsidRPr="002734F6">
              <w:t>N/A</w:t>
            </w:r>
          </w:p>
        </w:tc>
      </w:tr>
    </w:tbl>
    <w:p w:rsidR="00387344" w:rsidRPr="002734F6" w:rsidRDefault="00387344" w:rsidP="00387344">
      <w:pPr>
        <w:pStyle w:val="Heading5"/>
      </w:pPr>
      <w:bookmarkStart w:id="212" w:name="_Toc381778415"/>
      <w:r w:rsidRPr="002734F6">
        <w:lastRenderedPageBreak/>
        <w:t>File or Global Size Changes</w:t>
      </w:r>
      <w:bookmarkEnd w:id="212"/>
    </w:p>
    <w:p w:rsidR="00116F63" w:rsidRPr="002734F6" w:rsidRDefault="001E01FE" w:rsidP="00116F63">
      <w:pPr>
        <w:pStyle w:val="BodyText"/>
      </w:pPr>
      <w:r w:rsidRPr="002734F6">
        <w:t>PCE updated the following:</w:t>
      </w:r>
    </w:p>
    <w:p w:rsidR="00387344" w:rsidRPr="002734F6" w:rsidRDefault="00116F63" w:rsidP="00116F63">
      <w:pPr>
        <w:pStyle w:val="Caption"/>
      </w:pPr>
      <w:bookmarkStart w:id="213" w:name="_Toc451526039"/>
      <w:r w:rsidRPr="002734F6">
        <w:t xml:space="preserve">Table </w:t>
      </w:r>
      <w:fldSimple w:instr=" SEQ Table \* ARABIC ">
        <w:r w:rsidR="004C452C" w:rsidRPr="002734F6">
          <w:rPr>
            <w:noProof/>
          </w:rPr>
          <w:t>51</w:t>
        </w:r>
      </w:fldSimple>
      <w:r w:rsidR="00387344" w:rsidRPr="002734F6">
        <w:t>: File or Global Size Changes</w:t>
      </w:r>
      <w:bookmarkEnd w:id="2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hange to the size of the file or global as a result of the design implemented, including name, estimated increase, and estimated decrease. "/>
      </w:tblPr>
      <w:tblGrid>
        <w:gridCol w:w="3130"/>
        <w:gridCol w:w="3315"/>
        <w:gridCol w:w="3131"/>
      </w:tblGrid>
      <w:tr w:rsidR="001615A5" w:rsidRPr="002734F6" w:rsidTr="001615A5">
        <w:trPr>
          <w:cantSplit/>
          <w:tblHeader/>
        </w:trPr>
        <w:tc>
          <w:tcPr>
            <w:tcW w:w="1634" w:type="pct"/>
            <w:tcBorders>
              <w:bottom w:val="single" w:sz="4" w:space="0" w:color="auto"/>
            </w:tcBorders>
            <w:shd w:val="clear" w:color="auto" w:fill="F2F2F2" w:themeFill="background1" w:themeFillShade="F2"/>
          </w:tcPr>
          <w:p w:rsidR="00387344" w:rsidRPr="002734F6" w:rsidRDefault="00387344" w:rsidP="00387344">
            <w:pPr>
              <w:pStyle w:val="TableHeading"/>
            </w:pPr>
            <w:bookmarkStart w:id="214" w:name="ColumnTitle_46"/>
            <w:bookmarkEnd w:id="214"/>
            <w:r w:rsidRPr="002734F6">
              <w:t>File/Global Name(s)</w:t>
            </w:r>
          </w:p>
        </w:tc>
        <w:tc>
          <w:tcPr>
            <w:tcW w:w="1731" w:type="pct"/>
            <w:tcBorders>
              <w:bottom w:val="single" w:sz="4" w:space="0" w:color="auto"/>
            </w:tcBorders>
            <w:shd w:val="clear" w:color="auto" w:fill="F2F2F2" w:themeFill="background1" w:themeFillShade="F2"/>
          </w:tcPr>
          <w:p w:rsidR="00387344" w:rsidRPr="002734F6" w:rsidRDefault="00387344" w:rsidP="00387344">
            <w:pPr>
              <w:pStyle w:val="TableHeading"/>
            </w:pPr>
            <w:r w:rsidRPr="002734F6">
              <w:t>Estimated Increase</w:t>
            </w:r>
          </w:p>
        </w:tc>
        <w:tc>
          <w:tcPr>
            <w:tcW w:w="1635" w:type="pct"/>
            <w:tcBorders>
              <w:bottom w:val="single" w:sz="4" w:space="0" w:color="auto"/>
            </w:tcBorders>
            <w:shd w:val="clear" w:color="auto" w:fill="F2F2F2" w:themeFill="background1" w:themeFillShade="F2"/>
          </w:tcPr>
          <w:p w:rsidR="00387344" w:rsidRPr="002734F6" w:rsidRDefault="00387344" w:rsidP="00387344">
            <w:pPr>
              <w:pStyle w:val="TableHeading"/>
            </w:pPr>
            <w:r w:rsidRPr="002734F6">
              <w:t>Estimated Decrease</w:t>
            </w:r>
          </w:p>
        </w:tc>
      </w:tr>
      <w:tr w:rsidR="00387344" w:rsidRPr="002734F6" w:rsidTr="003D34F4">
        <w:trPr>
          <w:cantSplit/>
        </w:trPr>
        <w:tc>
          <w:tcPr>
            <w:tcW w:w="1634" w:type="pct"/>
          </w:tcPr>
          <w:p w:rsidR="00387344" w:rsidRPr="002734F6" w:rsidRDefault="001E7AA3" w:rsidP="00387344">
            <w:pPr>
              <w:pStyle w:val="TableText"/>
            </w:pPr>
            <w:r w:rsidRPr="002734F6">
              <w:t>9000010</w:t>
            </w:r>
          </w:p>
        </w:tc>
        <w:tc>
          <w:tcPr>
            <w:tcW w:w="1731" w:type="pct"/>
          </w:tcPr>
          <w:p w:rsidR="001E7AA3" w:rsidRPr="002734F6" w:rsidRDefault="001E7AA3" w:rsidP="001E7AA3">
            <w:pPr>
              <w:pStyle w:val="TableText"/>
            </w:pPr>
            <w:r w:rsidRPr="002734F6">
              <w:t>Increased file definition, created 2 new fields</w:t>
            </w:r>
          </w:p>
          <w:p w:rsidR="00387344" w:rsidRPr="002734F6" w:rsidRDefault="001E7AA3" w:rsidP="001E7AA3">
            <w:pPr>
              <w:pStyle w:val="TableText"/>
            </w:pPr>
            <w:r w:rsidRPr="002734F6">
              <w:t>2 bytes per record</w:t>
            </w:r>
          </w:p>
        </w:tc>
        <w:tc>
          <w:tcPr>
            <w:tcW w:w="1635" w:type="pct"/>
          </w:tcPr>
          <w:p w:rsidR="00387344" w:rsidRPr="002734F6" w:rsidRDefault="001E7AA3" w:rsidP="00387344">
            <w:pPr>
              <w:pStyle w:val="TableText"/>
            </w:pPr>
            <w:r w:rsidRPr="002734F6">
              <w:t>None</w:t>
            </w:r>
          </w:p>
        </w:tc>
      </w:tr>
      <w:tr w:rsidR="001E7AA3" w:rsidRPr="002734F6" w:rsidTr="003D34F4">
        <w:trPr>
          <w:cantSplit/>
        </w:trPr>
        <w:tc>
          <w:tcPr>
            <w:tcW w:w="1634" w:type="pct"/>
          </w:tcPr>
          <w:p w:rsidR="001E7AA3" w:rsidRPr="002734F6" w:rsidRDefault="001E7AA3" w:rsidP="00387344">
            <w:pPr>
              <w:pStyle w:val="TableText"/>
            </w:pPr>
            <w:r w:rsidRPr="002734F6">
              <w:t>9000010.07</w:t>
            </w:r>
          </w:p>
        </w:tc>
        <w:tc>
          <w:tcPr>
            <w:tcW w:w="1731" w:type="pct"/>
          </w:tcPr>
          <w:p w:rsidR="001E7AA3" w:rsidRPr="002734F6" w:rsidRDefault="001E7AA3" w:rsidP="001E7AA3">
            <w:pPr>
              <w:pStyle w:val="TableText"/>
            </w:pPr>
            <w:r w:rsidRPr="002734F6">
              <w:t>Increased file definition, created 1 new field</w:t>
            </w:r>
          </w:p>
          <w:p w:rsidR="001E7AA3" w:rsidRPr="002734F6" w:rsidRDefault="001E7AA3" w:rsidP="001E7AA3">
            <w:pPr>
              <w:pStyle w:val="TableText"/>
            </w:pPr>
            <w:r w:rsidRPr="002734F6">
              <w:t>1 byte per record</w:t>
            </w:r>
          </w:p>
        </w:tc>
        <w:tc>
          <w:tcPr>
            <w:tcW w:w="1635" w:type="pct"/>
          </w:tcPr>
          <w:p w:rsidR="001E7AA3" w:rsidRPr="002734F6" w:rsidRDefault="001E7AA3" w:rsidP="00387344">
            <w:pPr>
              <w:pStyle w:val="TableText"/>
            </w:pPr>
            <w:r w:rsidRPr="002734F6">
              <w:t>None</w:t>
            </w:r>
          </w:p>
        </w:tc>
      </w:tr>
    </w:tbl>
    <w:p w:rsidR="003A1672" w:rsidRPr="002734F6" w:rsidRDefault="003A1672" w:rsidP="003A1672">
      <w:pPr>
        <w:pStyle w:val="Heading5"/>
      </w:pPr>
      <w:bookmarkStart w:id="215" w:name="_Toc381778416"/>
      <w:r w:rsidRPr="002734F6">
        <w:t>Mail Groups</w:t>
      </w:r>
      <w:bookmarkEnd w:id="215"/>
    </w:p>
    <w:p w:rsidR="00116F63" w:rsidRPr="002734F6" w:rsidRDefault="001E01FE" w:rsidP="00116F63">
      <w:pPr>
        <w:pStyle w:val="BodyText"/>
      </w:pPr>
      <w:r w:rsidRPr="002734F6">
        <w:t>No mail groups are affected.</w:t>
      </w:r>
    </w:p>
    <w:p w:rsidR="003A1672" w:rsidRPr="002734F6" w:rsidRDefault="001E01FE" w:rsidP="001E01FE">
      <w:pPr>
        <w:pStyle w:val="Caption"/>
      </w:pPr>
      <w:bookmarkStart w:id="216" w:name="ColumnTitle_47"/>
      <w:bookmarkStart w:id="217" w:name="_Toc451526040"/>
      <w:bookmarkEnd w:id="216"/>
      <w:r w:rsidRPr="002734F6">
        <w:t xml:space="preserve">Table </w:t>
      </w:r>
      <w:fldSimple w:instr=" SEQ Table \* ARABIC ">
        <w:r w:rsidR="004C452C" w:rsidRPr="002734F6">
          <w:rPr>
            <w:noProof/>
          </w:rPr>
          <w:t>52</w:t>
        </w:r>
      </w:fldSimple>
      <w:r w:rsidR="00811817" w:rsidRPr="002734F6">
        <w:t xml:space="preserve"> (Grouping)</w:t>
      </w:r>
      <w:r w:rsidR="00F61B78" w:rsidRPr="002734F6">
        <w:t>: Mail Groups</w:t>
      </w:r>
      <w:bookmarkEnd w:id="2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ail groups affected by the functionality being designed, listed by name, enhancement category, and related options."/>
      </w:tblPr>
      <w:tblGrid>
        <w:gridCol w:w="3015"/>
        <w:gridCol w:w="1028"/>
        <w:gridCol w:w="1666"/>
        <w:gridCol w:w="1289"/>
        <w:gridCol w:w="2578"/>
      </w:tblGrid>
      <w:tr w:rsidR="00E61EBB" w:rsidRPr="002734F6" w:rsidTr="003D34F4">
        <w:trPr>
          <w:cantSplit/>
          <w:tblHeader/>
        </w:trPr>
        <w:tc>
          <w:tcPr>
            <w:tcW w:w="1574" w:type="pct"/>
            <w:shd w:val="clear" w:color="auto" w:fill="F2F2F2" w:themeFill="background1" w:themeFillShade="F2"/>
            <w:vAlign w:val="center"/>
          </w:tcPr>
          <w:p w:rsidR="00F61B78" w:rsidRPr="002734F6" w:rsidRDefault="00F61B78" w:rsidP="00F61B78">
            <w:pPr>
              <w:pStyle w:val="TableHeading"/>
            </w:pPr>
            <w:bookmarkStart w:id="218" w:name="ColumnTitle_48"/>
            <w:bookmarkEnd w:id="218"/>
            <w:r w:rsidRPr="002734F6">
              <w:t>Mail Groups</w:t>
            </w:r>
          </w:p>
        </w:tc>
        <w:tc>
          <w:tcPr>
            <w:tcW w:w="3426" w:type="pct"/>
            <w:gridSpan w:val="4"/>
            <w:tcBorders>
              <w:bottom w:val="single" w:sz="4" w:space="0" w:color="auto"/>
            </w:tcBorders>
            <w:shd w:val="clear" w:color="auto" w:fill="F2F2F2" w:themeFill="background1" w:themeFillShade="F2"/>
          </w:tcPr>
          <w:p w:rsidR="00F61B78" w:rsidRPr="002734F6" w:rsidRDefault="00F61B78" w:rsidP="00F61B78">
            <w:pPr>
              <w:pStyle w:val="TableHeading"/>
            </w:pPr>
            <w:r w:rsidRPr="002734F6">
              <w:t>Activities</w:t>
            </w:r>
          </w:p>
        </w:tc>
      </w:tr>
      <w:tr w:rsidR="00E61EBB" w:rsidRPr="002734F6" w:rsidTr="003D34F4">
        <w:trPr>
          <w:cantSplit/>
        </w:trPr>
        <w:tc>
          <w:tcPr>
            <w:tcW w:w="1574" w:type="pct"/>
            <w:shd w:val="clear" w:color="auto" w:fill="F2F2F2" w:themeFill="background1" w:themeFillShade="F2"/>
            <w:vAlign w:val="center"/>
          </w:tcPr>
          <w:p w:rsidR="00F61B78" w:rsidRPr="002734F6" w:rsidRDefault="00F61B78" w:rsidP="00F61B78">
            <w:pPr>
              <w:pStyle w:val="TableText"/>
              <w:rPr>
                <w:b/>
              </w:rPr>
            </w:pPr>
            <w:r w:rsidRPr="002734F6">
              <w:rPr>
                <w:b/>
              </w:rPr>
              <w:t>Mail Group Name</w:t>
            </w:r>
          </w:p>
        </w:tc>
        <w:tc>
          <w:tcPr>
            <w:tcW w:w="3426" w:type="pct"/>
            <w:gridSpan w:val="4"/>
            <w:tcBorders>
              <w:bottom w:val="single" w:sz="4" w:space="0" w:color="auto"/>
            </w:tcBorders>
          </w:tcPr>
          <w:p w:rsidR="00F61B78" w:rsidRPr="002734F6" w:rsidRDefault="001E01FE" w:rsidP="00F61B78">
            <w:pPr>
              <w:pStyle w:val="TableText"/>
              <w:rPr>
                <w:rFonts w:ascii="Garamond" w:hAnsi="Garamond"/>
              </w:rPr>
            </w:pPr>
            <w:r w:rsidRPr="002734F6">
              <w:rPr>
                <w:rFonts w:ascii="Garamond" w:hAnsi="Garamond"/>
              </w:rPr>
              <w:t>N/A</w:t>
            </w:r>
          </w:p>
        </w:tc>
      </w:tr>
      <w:tr w:rsidR="001615A5" w:rsidRPr="002734F6" w:rsidTr="001615A5">
        <w:trPr>
          <w:cantSplit/>
        </w:trPr>
        <w:tc>
          <w:tcPr>
            <w:tcW w:w="1574" w:type="pct"/>
            <w:shd w:val="clear" w:color="auto" w:fill="F2F2F2" w:themeFill="background1" w:themeFillShade="F2"/>
            <w:vAlign w:val="center"/>
          </w:tcPr>
          <w:p w:rsidR="00F61B78" w:rsidRPr="002734F6" w:rsidRDefault="00F61B78" w:rsidP="00F61B78">
            <w:pPr>
              <w:pStyle w:val="TableText"/>
              <w:rPr>
                <w:b/>
              </w:rPr>
            </w:pPr>
            <w:r w:rsidRPr="002734F6">
              <w:rPr>
                <w:b/>
              </w:rPr>
              <w:t>Enhancement Category</w:t>
            </w:r>
          </w:p>
        </w:tc>
        <w:tc>
          <w:tcPr>
            <w:tcW w:w="537" w:type="pct"/>
            <w:tcBorders>
              <w:right w:val="nil"/>
            </w:tcBorders>
          </w:tcPr>
          <w:p w:rsidR="00F61B78" w:rsidRPr="002734F6" w:rsidRDefault="000C14C1" w:rsidP="00F61B78">
            <w:pPr>
              <w:pStyle w:val="TableText"/>
              <w:rPr>
                <w:rFonts w:ascii="Garamond" w:hAnsi="Garamond"/>
                <w:iCs/>
                <w:sz w:val="20"/>
              </w:rPr>
            </w:pPr>
            <w:r w:rsidRPr="002734F6">
              <w:rPr>
                <w:rFonts w:ascii="Garamond" w:hAnsi="Garamond"/>
                <w:iCs/>
                <w:sz w:val="20"/>
              </w:rPr>
              <w:fldChar w:fldCharType="begin">
                <w:ffData>
                  <w:name w:val="Check79"/>
                  <w:enabled/>
                  <w:calcOnExit w:val="0"/>
                  <w:statusText w:type="text" w:val="New"/>
                  <w:checkBox>
                    <w:sizeAuto/>
                    <w:default w:val="0"/>
                    <w:checked w:val="0"/>
                  </w:checkBox>
                </w:ffData>
              </w:fldChar>
            </w:r>
            <w:bookmarkStart w:id="219" w:name="Check79"/>
            <w:r w:rsidRPr="002734F6">
              <w:rPr>
                <w:rFonts w:ascii="Garamond" w:hAnsi="Garamond"/>
                <w:iCs/>
                <w:sz w:val="20"/>
              </w:rPr>
              <w:instrText xml:space="preserve"> FORMCHECKBOX </w:instrText>
            </w:r>
            <w:r w:rsidR="006E1656" w:rsidRPr="002734F6">
              <w:rPr>
                <w:rFonts w:ascii="Garamond" w:hAnsi="Garamond"/>
                <w:iCs/>
                <w:sz w:val="20"/>
              </w:rPr>
            </w:r>
            <w:r w:rsidR="006E1656" w:rsidRPr="002734F6">
              <w:rPr>
                <w:rFonts w:ascii="Garamond" w:hAnsi="Garamond"/>
                <w:iCs/>
                <w:sz w:val="20"/>
              </w:rPr>
              <w:fldChar w:fldCharType="separate"/>
            </w:r>
            <w:r w:rsidRPr="002734F6">
              <w:rPr>
                <w:rFonts w:ascii="Garamond" w:hAnsi="Garamond"/>
                <w:iCs/>
                <w:sz w:val="20"/>
              </w:rPr>
              <w:fldChar w:fldCharType="end"/>
            </w:r>
            <w:bookmarkEnd w:id="219"/>
            <w:r w:rsidR="00F61B78" w:rsidRPr="002734F6">
              <w:rPr>
                <w:rFonts w:ascii="Garamond" w:hAnsi="Garamond"/>
                <w:iCs/>
                <w:sz w:val="20"/>
              </w:rPr>
              <w:t xml:space="preserve"> New</w:t>
            </w:r>
          </w:p>
        </w:tc>
        <w:tc>
          <w:tcPr>
            <w:tcW w:w="870" w:type="pct"/>
            <w:tcBorders>
              <w:left w:val="nil"/>
              <w:right w:val="nil"/>
            </w:tcBorders>
          </w:tcPr>
          <w:p w:rsidR="00F61B78" w:rsidRPr="002734F6" w:rsidRDefault="000C14C1" w:rsidP="00F61B78">
            <w:pPr>
              <w:pStyle w:val="TableText"/>
              <w:rPr>
                <w:rFonts w:ascii="Garamond" w:hAnsi="Garamond"/>
                <w:iCs/>
                <w:sz w:val="20"/>
              </w:rPr>
            </w:pPr>
            <w:r w:rsidRPr="002734F6">
              <w:rPr>
                <w:rFonts w:ascii="Garamond" w:hAnsi="Garamond"/>
                <w:iCs/>
                <w:sz w:val="20"/>
              </w:rPr>
              <w:fldChar w:fldCharType="begin">
                <w:ffData>
                  <w:name w:val="Check80"/>
                  <w:enabled/>
                  <w:calcOnExit w:val="0"/>
                  <w:statusText w:type="text" w:val="Modify"/>
                  <w:checkBox>
                    <w:sizeAuto/>
                    <w:default w:val="0"/>
                    <w:checked w:val="0"/>
                  </w:checkBox>
                </w:ffData>
              </w:fldChar>
            </w:r>
            <w:bookmarkStart w:id="220" w:name="Check80"/>
            <w:r w:rsidRPr="002734F6">
              <w:rPr>
                <w:rFonts w:ascii="Garamond" w:hAnsi="Garamond"/>
                <w:iCs/>
                <w:sz w:val="20"/>
              </w:rPr>
              <w:instrText xml:space="preserve"> FORMCHECKBOX </w:instrText>
            </w:r>
            <w:r w:rsidR="006E1656" w:rsidRPr="002734F6">
              <w:rPr>
                <w:rFonts w:ascii="Garamond" w:hAnsi="Garamond"/>
                <w:iCs/>
                <w:sz w:val="20"/>
              </w:rPr>
            </w:r>
            <w:r w:rsidR="006E1656" w:rsidRPr="002734F6">
              <w:rPr>
                <w:rFonts w:ascii="Garamond" w:hAnsi="Garamond"/>
                <w:iCs/>
                <w:sz w:val="20"/>
              </w:rPr>
              <w:fldChar w:fldCharType="separate"/>
            </w:r>
            <w:r w:rsidRPr="002734F6">
              <w:rPr>
                <w:rFonts w:ascii="Garamond" w:hAnsi="Garamond"/>
                <w:iCs/>
                <w:sz w:val="20"/>
              </w:rPr>
              <w:fldChar w:fldCharType="end"/>
            </w:r>
            <w:bookmarkEnd w:id="220"/>
            <w:r w:rsidR="00F61B78" w:rsidRPr="002734F6">
              <w:rPr>
                <w:rFonts w:ascii="Garamond" w:hAnsi="Garamond"/>
                <w:iCs/>
                <w:sz w:val="20"/>
              </w:rPr>
              <w:t xml:space="preserve"> Modify</w:t>
            </w:r>
          </w:p>
        </w:tc>
        <w:tc>
          <w:tcPr>
            <w:tcW w:w="673" w:type="pct"/>
            <w:tcBorders>
              <w:left w:val="nil"/>
              <w:right w:val="nil"/>
            </w:tcBorders>
          </w:tcPr>
          <w:p w:rsidR="00F61B78" w:rsidRPr="002734F6" w:rsidRDefault="000C14C1" w:rsidP="00F61B78">
            <w:pPr>
              <w:pStyle w:val="TableText"/>
              <w:rPr>
                <w:rFonts w:ascii="Garamond" w:hAnsi="Garamond"/>
                <w:iCs/>
                <w:sz w:val="20"/>
              </w:rPr>
            </w:pPr>
            <w:r w:rsidRPr="002734F6">
              <w:rPr>
                <w:rFonts w:ascii="Garamond" w:hAnsi="Garamond"/>
                <w:iCs/>
                <w:sz w:val="20"/>
              </w:rPr>
              <w:fldChar w:fldCharType="begin">
                <w:ffData>
                  <w:name w:val=""/>
                  <w:enabled/>
                  <w:calcOnExit w:val="0"/>
                  <w:statusText w:type="text" w:val="Delete"/>
                  <w:checkBox>
                    <w:sizeAuto/>
                    <w:default w:val="0"/>
                    <w:checked w:val="0"/>
                  </w:checkBox>
                </w:ffData>
              </w:fldChar>
            </w:r>
            <w:r w:rsidRPr="002734F6">
              <w:rPr>
                <w:rFonts w:ascii="Garamond" w:hAnsi="Garamond"/>
                <w:iCs/>
                <w:sz w:val="20"/>
              </w:rPr>
              <w:instrText xml:space="preserve"> FORMCHECKBOX </w:instrText>
            </w:r>
            <w:r w:rsidR="006E1656" w:rsidRPr="002734F6">
              <w:rPr>
                <w:rFonts w:ascii="Garamond" w:hAnsi="Garamond"/>
                <w:iCs/>
                <w:sz w:val="20"/>
              </w:rPr>
            </w:r>
            <w:r w:rsidR="006E1656" w:rsidRPr="002734F6">
              <w:rPr>
                <w:rFonts w:ascii="Garamond" w:hAnsi="Garamond"/>
                <w:iCs/>
                <w:sz w:val="20"/>
              </w:rPr>
              <w:fldChar w:fldCharType="separate"/>
            </w:r>
            <w:r w:rsidRPr="002734F6">
              <w:rPr>
                <w:rFonts w:ascii="Garamond" w:hAnsi="Garamond"/>
                <w:iCs/>
                <w:sz w:val="20"/>
              </w:rPr>
              <w:fldChar w:fldCharType="end"/>
            </w:r>
            <w:r w:rsidR="00F61B78" w:rsidRPr="002734F6">
              <w:rPr>
                <w:rFonts w:ascii="Garamond" w:hAnsi="Garamond"/>
                <w:iCs/>
                <w:sz w:val="20"/>
              </w:rPr>
              <w:t xml:space="preserve"> Delete</w:t>
            </w:r>
          </w:p>
        </w:tc>
        <w:tc>
          <w:tcPr>
            <w:tcW w:w="1346" w:type="pct"/>
            <w:tcBorders>
              <w:left w:val="nil"/>
            </w:tcBorders>
          </w:tcPr>
          <w:p w:rsidR="00F61B78" w:rsidRPr="002734F6" w:rsidRDefault="000C14C1" w:rsidP="00F61B78">
            <w:pPr>
              <w:pStyle w:val="TableText"/>
              <w:rPr>
                <w:rFonts w:ascii="Garamond" w:hAnsi="Garamond"/>
                <w:iCs/>
                <w:sz w:val="20"/>
              </w:rPr>
            </w:pPr>
            <w:r w:rsidRPr="002734F6">
              <w:rPr>
                <w:rFonts w:ascii="Garamond" w:hAnsi="Garamond"/>
                <w:iCs/>
                <w:sz w:val="20"/>
              </w:rPr>
              <w:fldChar w:fldCharType="begin">
                <w:ffData>
                  <w:name w:val="Check81"/>
                  <w:enabled/>
                  <w:calcOnExit w:val="0"/>
                  <w:statusText w:type="text" w:val="No change"/>
                  <w:checkBox>
                    <w:sizeAuto/>
                    <w:default w:val="0"/>
                    <w:checked w:val="0"/>
                  </w:checkBox>
                </w:ffData>
              </w:fldChar>
            </w:r>
            <w:bookmarkStart w:id="221" w:name="Check81"/>
            <w:r w:rsidRPr="002734F6">
              <w:rPr>
                <w:rFonts w:ascii="Garamond" w:hAnsi="Garamond"/>
                <w:iCs/>
                <w:sz w:val="20"/>
              </w:rPr>
              <w:instrText xml:space="preserve"> FORMCHECKBOX </w:instrText>
            </w:r>
            <w:r w:rsidR="006E1656" w:rsidRPr="002734F6">
              <w:rPr>
                <w:rFonts w:ascii="Garamond" w:hAnsi="Garamond"/>
                <w:iCs/>
                <w:sz w:val="20"/>
              </w:rPr>
            </w:r>
            <w:r w:rsidR="006E1656" w:rsidRPr="002734F6">
              <w:rPr>
                <w:rFonts w:ascii="Garamond" w:hAnsi="Garamond"/>
                <w:iCs/>
                <w:sz w:val="20"/>
              </w:rPr>
              <w:fldChar w:fldCharType="separate"/>
            </w:r>
            <w:r w:rsidRPr="002734F6">
              <w:rPr>
                <w:rFonts w:ascii="Garamond" w:hAnsi="Garamond"/>
                <w:iCs/>
                <w:sz w:val="20"/>
              </w:rPr>
              <w:fldChar w:fldCharType="end"/>
            </w:r>
            <w:bookmarkEnd w:id="221"/>
            <w:r w:rsidR="00F61B78" w:rsidRPr="002734F6">
              <w:rPr>
                <w:rFonts w:ascii="Garamond" w:hAnsi="Garamond"/>
                <w:iCs/>
                <w:sz w:val="20"/>
              </w:rPr>
              <w:t xml:space="preserve"> No Change</w:t>
            </w:r>
          </w:p>
        </w:tc>
      </w:tr>
      <w:tr w:rsidR="00E61EBB" w:rsidRPr="002734F6" w:rsidTr="001E01FE">
        <w:trPr>
          <w:cantSplit/>
        </w:trPr>
        <w:tc>
          <w:tcPr>
            <w:tcW w:w="1574" w:type="pct"/>
            <w:shd w:val="clear" w:color="auto" w:fill="F2F2F2" w:themeFill="background1" w:themeFillShade="F2"/>
            <w:vAlign w:val="center"/>
          </w:tcPr>
          <w:p w:rsidR="00F61B78" w:rsidRPr="002734F6" w:rsidRDefault="00F61B78" w:rsidP="00F61B78">
            <w:pPr>
              <w:pStyle w:val="TableText"/>
              <w:rPr>
                <w:b/>
              </w:rPr>
            </w:pPr>
            <w:r w:rsidRPr="002734F6">
              <w:rPr>
                <w:b/>
              </w:rPr>
              <w:t>Related Options</w:t>
            </w:r>
          </w:p>
        </w:tc>
        <w:tc>
          <w:tcPr>
            <w:tcW w:w="3426" w:type="pct"/>
            <w:gridSpan w:val="4"/>
          </w:tcPr>
          <w:p w:rsidR="00F61B78" w:rsidRPr="002734F6" w:rsidRDefault="001E01FE" w:rsidP="00F61B78">
            <w:pPr>
              <w:pStyle w:val="TableText"/>
              <w:rPr>
                <w:rFonts w:ascii="Garamond" w:hAnsi="Garamond"/>
                <w:iCs/>
              </w:rPr>
            </w:pPr>
            <w:r w:rsidRPr="002734F6">
              <w:rPr>
                <w:rFonts w:ascii="Garamond" w:hAnsi="Garamond"/>
                <w:iCs/>
              </w:rPr>
              <w:t>N/A</w:t>
            </w:r>
          </w:p>
        </w:tc>
      </w:tr>
    </w:tbl>
    <w:p w:rsidR="003A1672" w:rsidRPr="002734F6" w:rsidRDefault="003A1672" w:rsidP="00E56DDA">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ail groups affected by the functionality being designed, listed by related routines."/>
      </w:tblPr>
      <w:tblGrid>
        <w:gridCol w:w="2892"/>
        <w:gridCol w:w="2928"/>
        <w:gridCol w:w="3756"/>
      </w:tblGrid>
      <w:tr w:rsidR="001615A5" w:rsidRPr="002734F6" w:rsidTr="001615A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F61B78" w:rsidRPr="002734F6" w:rsidRDefault="00F61B78" w:rsidP="00F61B78">
            <w:pPr>
              <w:pStyle w:val="TableHeading"/>
            </w:pPr>
            <w:bookmarkStart w:id="222" w:name="ColumnTitle_49"/>
            <w:bookmarkEnd w:id="222"/>
            <w:r w:rsidRPr="002734F6">
              <w:t>Related Routines</w:t>
            </w:r>
          </w:p>
        </w:tc>
        <w:tc>
          <w:tcPr>
            <w:tcW w:w="1529" w:type="pct"/>
            <w:tcBorders>
              <w:bottom w:val="single" w:sz="4" w:space="0" w:color="auto"/>
            </w:tcBorders>
            <w:shd w:val="clear" w:color="auto" w:fill="F2F2F2" w:themeFill="background1" w:themeFillShade="F2"/>
          </w:tcPr>
          <w:p w:rsidR="00F61B78" w:rsidRPr="002734F6" w:rsidRDefault="00F61B78" w:rsidP="00F61B78">
            <w:pPr>
              <w:pStyle w:val="TableHeading"/>
            </w:pPr>
            <w:r w:rsidRPr="002734F6">
              <w:t>Routines “Called By”</w:t>
            </w:r>
          </w:p>
        </w:tc>
        <w:tc>
          <w:tcPr>
            <w:tcW w:w="1961" w:type="pct"/>
            <w:tcBorders>
              <w:bottom w:val="single" w:sz="4" w:space="0" w:color="auto"/>
            </w:tcBorders>
            <w:shd w:val="clear" w:color="auto" w:fill="F2F2F2" w:themeFill="background1" w:themeFillShade="F2"/>
          </w:tcPr>
          <w:p w:rsidR="00F61B78" w:rsidRPr="002734F6" w:rsidRDefault="00F61B78" w:rsidP="00F61B78">
            <w:pPr>
              <w:pStyle w:val="TableHeading"/>
            </w:pPr>
            <w:r w:rsidRPr="002734F6">
              <w:t xml:space="preserve">Routines “Called”   </w:t>
            </w:r>
          </w:p>
        </w:tc>
      </w:tr>
      <w:tr w:rsidR="00E61EBB" w:rsidRPr="002734F6" w:rsidTr="003D34F4">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F61B78" w:rsidRPr="002734F6" w:rsidRDefault="001E01FE" w:rsidP="00F61B78">
            <w:pPr>
              <w:pStyle w:val="TableText"/>
            </w:pPr>
            <w:r w:rsidRPr="002734F6">
              <w:t>N/A</w:t>
            </w:r>
          </w:p>
        </w:tc>
        <w:tc>
          <w:tcPr>
            <w:tcW w:w="1529" w:type="pct"/>
            <w:tcBorders>
              <w:bottom w:val="single" w:sz="4" w:space="0" w:color="auto"/>
            </w:tcBorders>
            <w:vAlign w:val="center"/>
          </w:tcPr>
          <w:p w:rsidR="00F61B78" w:rsidRPr="002734F6" w:rsidRDefault="001E01FE" w:rsidP="00F61B78">
            <w:pPr>
              <w:pStyle w:val="TableText"/>
            </w:pPr>
            <w:r w:rsidRPr="002734F6">
              <w:t>N/A</w:t>
            </w:r>
          </w:p>
        </w:tc>
        <w:tc>
          <w:tcPr>
            <w:tcW w:w="1961" w:type="pct"/>
            <w:tcBorders>
              <w:bottom w:val="single" w:sz="4" w:space="0" w:color="auto"/>
            </w:tcBorders>
            <w:vAlign w:val="center"/>
          </w:tcPr>
          <w:p w:rsidR="00F61B78" w:rsidRPr="002734F6" w:rsidRDefault="001E01FE" w:rsidP="00F61B78">
            <w:pPr>
              <w:pStyle w:val="TableText"/>
            </w:pPr>
            <w:r w:rsidRPr="002734F6">
              <w:t>N/A</w:t>
            </w:r>
          </w:p>
        </w:tc>
      </w:tr>
    </w:tbl>
    <w:p w:rsidR="00F61B78" w:rsidRPr="002734F6" w:rsidRDefault="00F61B78" w:rsidP="00E56DDA">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ail groups affected by the functionality being designed, listed by data dictionary references, related protocols, mail group description, whether self-enrollment is permitted, and type."/>
      </w:tblPr>
      <w:tblGrid>
        <w:gridCol w:w="2761"/>
        <w:gridCol w:w="1657"/>
        <w:gridCol w:w="5158"/>
      </w:tblGrid>
      <w:tr w:rsidR="00E61EBB" w:rsidRPr="002734F6" w:rsidTr="003D34F4">
        <w:trPr>
          <w:cantSplit/>
          <w:tblHeader/>
        </w:trPr>
        <w:tc>
          <w:tcPr>
            <w:tcW w:w="1442" w:type="pct"/>
            <w:shd w:val="clear" w:color="auto" w:fill="F2F2F2" w:themeFill="background1" w:themeFillShade="F2"/>
            <w:vAlign w:val="center"/>
          </w:tcPr>
          <w:p w:rsidR="00F61B78" w:rsidRPr="002734F6" w:rsidRDefault="00F61B78" w:rsidP="00F61B78">
            <w:pPr>
              <w:pStyle w:val="TableHeading"/>
            </w:pPr>
            <w:bookmarkStart w:id="223" w:name="ColumnTitle_50"/>
            <w:bookmarkEnd w:id="223"/>
            <w:r w:rsidRPr="002734F6">
              <w:t>Mail Groups</w:t>
            </w:r>
          </w:p>
        </w:tc>
        <w:tc>
          <w:tcPr>
            <w:tcW w:w="3558" w:type="pct"/>
            <w:gridSpan w:val="2"/>
            <w:shd w:val="clear" w:color="auto" w:fill="F2F2F2" w:themeFill="background1" w:themeFillShade="F2"/>
            <w:vAlign w:val="center"/>
          </w:tcPr>
          <w:p w:rsidR="00F61B78" w:rsidRPr="002734F6" w:rsidRDefault="00F61B78" w:rsidP="00F61B78">
            <w:pPr>
              <w:pStyle w:val="TableHeading"/>
            </w:pPr>
            <w:r w:rsidRPr="002734F6">
              <w:t>Instructions</w:t>
            </w:r>
          </w:p>
        </w:tc>
      </w:tr>
      <w:tr w:rsidR="00F61B78" w:rsidRPr="002734F6" w:rsidTr="003D34F4">
        <w:trPr>
          <w:cantSplit/>
        </w:trPr>
        <w:tc>
          <w:tcPr>
            <w:tcW w:w="1442" w:type="pct"/>
            <w:shd w:val="clear" w:color="auto" w:fill="F2F2F2" w:themeFill="background1" w:themeFillShade="F2"/>
            <w:vAlign w:val="center"/>
          </w:tcPr>
          <w:p w:rsidR="00F61B78" w:rsidRPr="002734F6" w:rsidRDefault="00F61B78" w:rsidP="00F61B78">
            <w:pPr>
              <w:pStyle w:val="TableText"/>
              <w:rPr>
                <w:b/>
              </w:rPr>
            </w:pPr>
            <w:r w:rsidRPr="002734F6">
              <w:rPr>
                <w:b/>
              </w:rPr>
              <w:t>Data Dictionary (DD) References</w:t>
            </w:r>
          </w:p>
        </w:tc>
        <w:tc>
          <w:tcPr>
            <w:tcW w:w="3558" w:type="pct"/>
            <w:gridSpan w:val="2"/>
          </w:tcPr>
          <w:p w:rsidR="00F61B78" w:rsidRPr="002734F6" w:rsidRDefault="001E01FE" w:rsidP="00F61B78">
            <w:pPr>
              <w:pStyle w:val="TableText"/>
              <w:rPr>
                <w:rFonts w:ascii="Garamond" w:hAnsi="Garamond"/>
              </w:rPr>
            </w:pPr>
            <w:r w:rsidRPr="002734F6">
              <w:rPr>
                <w:rFonts w:ascii="Garamond" w:hAnsi="Garamond"/>
              </w:rPr>
              <w:t>N/A</w:t>
            </w:r>
          </w:p>
        </w:tc>
      </w:tr>
      <w:tr w:rsidR="00F61B78" w:rsidRPr="002734F6" w:rsidTr="003D34F4">
        <w:trPr>
          <w:cantSplit/>
        </w:trPr>
        <w:tc>
          <w:tcPr>
            <w:tcW w:w="1442" w:type="pct"/>
            <w:shd w:val="clear" w:color="auto" w:fill="F2F2F2" w:themeFill="background1" w:themeFillShade="F2"/>
            <w:vAlign w:val="center"/>
          </w:tcPr>
          <w:p w:rsidR="00F61B78" w:rsidRPr="002734F6" w:rsidRDefault="00F61B78" w:rsidP="00F61B78">
            <w:pPr>
              <w:pStyle w:val="TableText"/>
              <w:rPr>
                <w:b/>
              </w:rPr>
            </w:pPr>
            <w:r w:rsidRPr="002734F6">
              <w:rPr>
                <w:b/>
              </w:rPr>
              <w:t>Related Protocols</w:t>
            </w:r>
          </w:p>
        </w:tc>
        <w:tc>
          <w:tcPr>
            <w:tcW w:w="3558" w:type="pct"/>
            <w:gridSpan w:val="2"/>
          </w:tcPr>
          <w:p w:rsidR="00F61B78" w:rsidRPr="002734F6" w:rsidRDefault="001E01FE" w:rsidP="00F61B78">
            <w:pPr>
              <w:pStyle w:val="TableText"/>
              <w:rPr>
                <w:rFonts w:ascii="Garamond" w:hAnsi="Garamond"/>
              </w:rPr>
            </w:pPr>
            <w:r w:rsidRPr="002734F6">
              <w:rPr>
                <w:rFonts w:ascii="Garamond" w:hAnsi="Garamond"/>
              </w:rPr>
              <w:t>N/A</w:t>
            </w:r>
          </w:p>
        </w:tc>
      </w:tr>
      <w:tr w:rsidR="00E61EBB" w:rsidRPr="002734F6" w:rsidTr="003D34F4">
        <w:trPr>
          <w:cantSplit/>
        </w:trPr>
        <w:tc>
          <w:tcPr>
            <w:tcW w:w="1442" w:type="pct"/>
            <w:shd w:val="clear" w:color="auto" w:fill="F2F2F2" w:themeFill="background1" w:themeFillShade="F2"/>
            <w:vAlign w:val="center"/>
          </w:tcPr>
          <w:p w:rsidR="00F61B78" w:rsidRPr="002734F6" w:rsidRDefault="00F61B78" w:rsidP="00F61B78">
            <w:pPr>
              <w:pStyle w:val="TableText"/>
              <w:rPr>
                <w:b/>
              </w:rPr>
            </w:pPr>
            <w:r w:rsidRPr="002734F6">
              <w:rPr>
                <w:b/>
              </w:rPr>
              <w:t>Mail Group Description</w:t>
            </w:r>
          </w:p>
        </w:tc>
        <w:tc>
          <w:tcPr>
            <w:tcW w:w="3558" w:type="pct"/>
            <w:gridSpan w:val="2"/>
            <w:tcBorders>
              <w:bottom w:val="single" w:sz="4" w:space="0" w:color="auto"/>
            </w:tcBorders>
          </w:tcPr>
          <w:p w:rsidR="00F61B78" w:rsidRPr="002734F6" w:rsidRDefault="001E01FE" w:rsidP="00F61B78">
            <w:pPr>
              <w:pStyle w:val="TableText"/>
              <w:rPr>
                <w:rFonts w:ascii="Garamond" w:hAnsi="Garamond"/>
              </w:rPr>
            </w:pPr>
            <w:r w:rsidRPr="002734F6">
              <w:rPr>
                <w:rFonts w:ascii="Garamond" w:hAnsi="Garamond"/>
              </w:rPr>
              <w:t>N/A</w:t>
            </w:r>
          </w:p>
        </w:tc>
      </w:tr>
      <w:tr w:rsidR="00E61EBB" w:rsidRPr="002734F6" w:rsidTr="003D34F4">
        <w:trPr>
          <w:cantSplit/>
        </w:trPr>
        <w:tc>
          <w:tcPr>
            <w:tcW w:w="1442" w:type="pct"/>
            <w:shd w:val="clear" w:color="auto" w:fill="F2F2F2" w:themeFill="background1" w:themeFillShade="F2"/>
          </w:tcPr>
          <w:p w:rsidR="00F61B78" w:rsidRPr="002734F6" w:rsidRDefault="00F61B78" w:rsidP="00F61B78">
            <w:pPr>
              <w:pStyle w:val="TableText"/>
              <w:rPr>
                <w:b/>
              </w:rPr>
            </w:pPr>
            <w:r w:rsidRPr="002734F6">
              <w:rPr>
                <w:b/>
              </w:rPr>
              <w:t>Self-Enrollment Allowed</w:t>
            </w:r>
          </w:p>
        </w:tc>
        <w:tc>
          <w:tcPr>
            <w:tcW w:w="865" w:type="pct"/>
            <w:tcBorders>
              <w:right w:val="nil"/>
            </w:tcBorders>
          </w:tcPr>
          <w:p w:rsidR="00F61B78" w:rsidRPr="002734F6" w:rsidRDefault="000C14C1" w:rsidP="00F61B78">
            <w:pPr>
              <w:pStyle w:val="TableText"/>
              <w:rPr>
                <w:rFonts w:ascii="Garamond" w:hAnsi="Garamond"/>
                <w:sz w:val="20"/>
              </w:rPr>
            </w:pPr>
            <w:r w:rsidRPr="002734F6">
              <w:rPr>
                <w:rFonts w:ascii="Garamond" w:hAnsi="Garamond"/>
                <w:sz w:val="20"/>
              </w:rPr>
              <w:fldChar w:fldCharType="begin">
                <w:ffData>
                  <w:name w:val="Check82"/>
                  <w:enabled/>
                  <w:calcOnExit w:val="0"/>
                  <w:statusText w:type="text" w:val="Yes"/>
                  <w:checkBox>
                    <w:sizeAuto/>
                    <w:default w:val="0"/>
                    <w:checked w:val="0"/>
                  </w:checkBox>
                </w:ffData>
              </w:fldChar>
            </w:r>
            <w:bookmarkStart w:id="224" w:name="Check82"/>
            <w:r w:rsidRPr="002734F6">
              <w:rPr>
                <w:rFonts w:ascii="Garamond" w:hAnsi="Garamond"/>
                <w:sz w:val="20"/>
              </w:rPr>
              <w:instrText xml:space="preserve"> FORMCHECKBOX </w:instrText>
            </w:r>
            <w:r w:rsidR="006E1656" w:rsidRPr="002734F6">
              <w:rPr>
                <w:rFonts w:ascii="Garamond" w:hAnsi="Garamond"/>
                <w:sz w:val="20"/>
              </w:rPr>
            </w:r>
            <w:r w:rsidR="006E1656" w:rsidRPr="002734F6">
              <w:rPr>
                <w:rFonts w:ascii="Garamond" w:hAnsi="Garamond"/>
                <w:sz w:val="20"/>
              </w:rPr>
              <w:fldChar w:fldCharType="separate"/>
            </w:r>
            <w:r w:rsidRPr="002734F6">
              <w:rPr>
                <w:rFonts w:ascii="Garamond" w:hAnsi="Garamond"/>
                <w:sz w:val="20"/>
              </w:rPr>
              <w:fldChar w:fldCharType="end"/>
            </w:r>
            <w:bookmarkEnd w:id="224"/>
            <w:r w:rsidR="00F61B78" w:rsidRPr="002734F6">
              <w:rPr>
                <w:rFonts w:ascii="Garamond" w:hAnsi="Garamond"/>
                <w:sz w:val="20"/>
              </w:rPr>
              <w:t xml:space="preserve"> Yes</w:t>
            </w:r>
          </w:p>
        </w:tc>
        <w:tc>
          <w:tcPr>
            <w:tcW w:w="2693" w:type="pct"/>
            <w:tcBorders>
              <w:left w:val="nil"/>
            </w:tcBorders>
          </w:tcPr>
          <w:p w:rsidR="00F61B78" w:rsidRPr="002734F6" w:rsidRDefault="000C14C1" w:rsidP="00F61B78">
            <w:pPr>
              <w:pStyle w:val="TableText"/>
              <w:rPr>
                <w:rFonts w:ascii="Garamond" w:hAnsi="Garamond"/>
                <w:sz w:val="20"/>
              </w:rPr>
            </w:pPr>
            <w:r w:rsidRPr="002734F6">
              <w:rPr>
                <w:rFonts w:ascii="Garamond" w:hAnsi="Garamond"/>
                <w:sz w:val="20"/>
              </w:rPr>
              <w:fldChar w:fldCharType="begin">
                <w:ffData>
                  <w:name w:val="Check83"/>
                  <w:enabled/>
                  <w:calcOnExit w:val="0"/>
                  <w:statusText w:type="text" w:val="No"/>
                  <w:checkBox>
                    <w:sizeAuto/>
                    <w:default w:val="0"/>
                    <w:checked w:val="0"/>
                  </w:checkBox>
                </w:ffData>
              </w:fldChar>
            </w:r>
            <w:bookmarkStart w:id="225" w:name="Check83"/>
            <w:r w:rsidRPr="002734F6">
              <w:rPr>
                <w:rFonts w:ascii="Garamond" w:hAnsi="Garamond"/>
                <w:sz w:val="20"/>
              </w:rPr>
              <w:instrText xml:space="preserve"> FORMCHECKBOX </w:instrText>
            </w:r>
            <w:r w:rsidR="006E1656" w:rsidRPr="002734F6">
              <w:rPr>
                <w:rFonts w:ascii="Garamond" w:hAnsi="Garamond"/>
                <w:sz w:val="20"/>
              </w:rPr>
            </w:r>
            <w:r w:rsidR="006E1656" w:rsidRPr="002734F6">
              <w:rPr>
                <w:rFonts w:ascii="Garamond" w:hAnsi="Garamond"/>
                <w:sz w:val="20"/>
              </w:rPr>
              <w:fldChar w:fldCharType="separate"/>
            </w:r>
            <w:r w:rsidRPr="002734F6">
              <w:rPr>
                <w:rFonts w:ascii="Garamond" w:hAnsi="Garamond"/>
                <w:sz w:val="20"/>
              </w:rPr>
              <w:fldChar w:fldCharType="end"/>
            </w:r>
            <w:bookmarkEnd w:id="225"/>
            <w:r w:rsidR="00F61B78" w:rsidRPr="002734F6">
              <w:rPr>
                <w:rFonts w:ascii="Garamond" w:hAnsi="Garamond"/>
                <w:sz w:val="20"/>
              </w:rPr>
              <w:t xml:space="preserve"> No</w:t>
            </w:r>
          </w:p>
        </w:tc>
      </w:tr>
      <w:tr w:rsidR="00E61EBB" w:rsidRPr="002734F6" w:rsidTr="003D34F4">
        <w:trPr>
          <w:cantSplit/>
        </w:trPr>
        <w:tc>
          <w:tcPr>
            <w:tcW w:w="1442" w:type="pct"/>
            <w:shd w:val="clear" w:color="auto" w:fill="F2F2F2" w:themeFill="background1" w:themeFillShade="F2"/>
          </w:tcPr>
          <w:p w:rsidR="00F61B78" w:rsidRPr="002734F6" w:rsidRDefault="00F61B78" w:rsidP="00F61B78">
            <w:pPr>
              <w:pStyle w:val="TableText"/>
              <w:rPr>
                <w:b/>
              </w:rPr>
            </w:pPr>
            <w:r w:rsidRPr="002734F6">
              <w:rPr>
                <w:b/>
              </w:rPr>
              <w:t>Type</w:t>
            </w:r>
          </w:p>
        </w:tc>
        <w:tc>
          <w:tcPr>
            <w:tcW w:w="865" w:type="pct"/>
            <w:tcBorders>
              <w:right w:val="nil"/>
            </w:tcBorders>
          </w:tcPr>
          <w:p w:rsidR="00F61B78" w:rsidRPr="002734F6" w:rsidRDefault="000C14C1" w:rsidP="00F61B78">
            <w:pPr>
              <w:pStyle w:val="TableText"/>
              <w:rPr>
                <w:rFonts w:ascii="Garamond" w:hAnsi="Garamond"/>
                <w:sz w:val="20"/>
              </w:rPr>
            </w:pPr>
            <w:r w:rsidRPr="002734F6">
              <w:rPr>
                <w:rFonts w:ascii="Garamond" w:hAnsi="Garamond"/>
                <w:sz w:val="20"/>
              </w:rPr>
              <w:fldChar w:fldCharType="begin">
                <w:ffData>
                  <w:name w:val="Check36"/>
                  <w:enabled/>
                  <w:calcOnExit w:val="0"/>
                  <w:statusText w:type="text" w:val="Public"/>
                  <w:checkBox>
                    <w:sizeAuto/>
                    <w:default w:val="0"/>
                    <w:checked w:val="0"/>
                  </w:checkBox>
                </w:ffData>
              </w:fldChar>
            </w:r>
            <w:bookmarkStart w:id="226" w:name="Check36"/>
            <w:r w:rsidRPr="002734F6">
              <w:rPr>
                <w:rFonts w:ascii="Garamond" w:hAnsi="Garamond"/>
                <w:sz w:val="20"/>
              </w:rPr>
              <w:instrText xml:space="preserve"> FORMCHECKBOX </w:instrText>
            </w:r>
            <w:r w:rsidR="006E1656" w:rsidRPr="002734F6">
              <w:rPr>
                <w:rFonts w:ascii="Garamond" w:hAnsi="Garamond"/>
                <w:sz w:val="20"/>
              </w:rPr>
            </w:r>
            <w:r w:rsidR="006E1656" w:rsidRPr="002734F6">
              <w:rPr>
                <w:rFonts w:ascii="Garamond" w:hAnsi="Garamond"/>
                <w:sz w:val="20"/>
              </w:rPr>
              <w:fldChar w:fldCharType="separate"/>
            </w:r>
            <w:r w:rsidRPr="002734F6">
              <w:rPr>
                <w:rFonts w:ascii="Garamond" w:hAnsi="Garamond"/>
                <w:sz w:val="20"/>
              </w:rPr>
              <w:fldChar w:fldCharType="end"/>
            </w:r>
            <w:bookmarkEnd w:id="226"/>
            <w:r w:rsidR="00F61B78" w:rsidRPr="002734F6">
              <w:rPr>
                <w:rFonts w:ascii="Garamond" w:hAnsi="Garamond"/>
                <w:sz w:val="20"/>
              </w:rPr>
              <w:t xml:space="preserve"> Public</w:t>
            </w:r>
          </w:p>
        </w:tc>
        <w:tc>
          <w:tcPr>
            <w:tcW w:w="2693" w:type="pct"/>
            <w:tcBorders>
              <w:left w:val="nil"/>
            </w:tcBorders>
          </w:tcPr>
          <w:p w:rsidR="00F61B78" w:rsidRPr="002734F6" w:rsidRDefault="000C14C1" w:rsidP="00F61B78">
            <w:pPr>
              <w:pStyle w:val="TableText"/>
              <w:rPr>
                <w:rFonts w:ascii="Garamond" w:hAnsi="Garamond"/>
                <w:sz w:val="20"/>
              </w:rPr>
            </w:pPr>
            <w:r w:rsidRPr="002734F6">
              <w:rPr>
                <w:rFonts w:ascii="Garamond" w:hAnsi="Garamond"/>
                <w:sz w:val="20"/>
              </w:rPr>
              <w:fldChar w:fldCharType="begin">
                <w:ffData>
                  <w:name w:val="Check37"/>
                  <w:enabled/>
                  <w:calcOnExit w:val="0"/>
                  <w:statusText w:type="text" w:val="Private"/>
                  <w:checkBox>
                    <w:sizeAuto/>
                    <w:default w:val="0"/>
                    <w:checked w:val="0"/>
                  </w:checkBox>
                </w:ffData>
              </w:fldChar>
            </w:r>
            <w:bookmarkStart w:id="227" w:name="Check37"/>
            <w:r w:rsidRPr="002734F6">
              <w:rPr>
                <w:rFonts w:ascii="Garamond" w:hAnsi="Garamond"/>
                <w:sz w:val="20"/>
              </w:rPr>
              <w:instrText xml:space="preserve"> FORMCHECKBOX </w:instrText>
            </w:r>
            <w:r w:rsidR="006E1656" w:rsidRPr="002734F6">
              <w:rPr>
                <w:rFonts w:ascii="Garamond" w:hAnsi="Garamond"/>
                <w:sz w:val="20"/>
              </w:rPr>
            </w:r>
            <w:r w:rsidR="006E1656" w:rsidRPr="002734F6">
              <w:rPr>
                <w:rFonts w:ascii="Garamond" w:hAnsi="Garamond"/>
                <w:sz w:val="20"/>
              </w:rPr>
              <w:fldChar w:fldCharType="separate"/>
            </w:r>
            <w:r w:rsidRPr="002734F6">
              <w:rPr>
                <w:rFonts w:ascii="Garamond" w:hAnsi="Garamond"/>
                <w:sz w:val="20"/>
              </w:rPr>
              <w:fldChar w:fldCharType="end"/>
            </w:r>
            <w:bookmarkEnd w:id="227"/>
            <w:r w:rsidR="00F61B78" w:rsidRPr="002734F6">
              <w:rPr>
                <w:rFonts w:ascii="Garamond" w:hAnsi="Garamond"/>
                <w:sz w:val="20"/>
              </w:rPr>
              <w:t>Private</w:t>
            </w:r>
          </w:p>
        </w:tc>
      </w:tr>
    </w:tbl>
    <w:p w:rsidR="00DE069E" w:rsidRPr="002734F6" w:rsidRDefault="00DE069E" w:rsidP="00DE069E">
      <w:pPr>
        <w:pStyle w:val="Heading5"/>
      </w:pPr>
      <w:bookmarkStart w:id="228" w:name="_Toc381778417"/>
      <w:r w:rsidRPr="002734F6">
        <w:t>Security Keys</w:t>
      </w:r>
      <w:bookmarkEnd w:id="228"/>
    </w:p>
    <w:p w:rsidR="00811817" w:rsidRPr="002734F6" w:rsidRDefault="00811817" w:rsidP="00811817">
      <w:pPr>
        <w:pStyle w:val="BodyText"/>
      </w:pPr>
      <w:r w:rsidRPr="002734F6">
        <w:t>N/A</w:t>
      </w:r>
    </w:p>
    <w:p w:rsidR="00DE069E" w:rsidRPr="002734F6" w:rsidRDefault="00811817" w:rsidP="00811817">
      <w:pPr>
        <w:pStyle w:val="Caption"/>
      </w:pPr>
      <w:bookmarkStart w:id="229" w:name="ColumnTitle_51"/>
      <w:bookmarkStart w:id="230" w:name="_Toc451526041"/>
      <w:bookmarkEnd w:id="229"/>
      <w:r w:rsidRPr="002734F6">
        <w:t xml:space="preserve">Table </w:t>
      </w:r>
      <w:fldSimple w:instr=" SEQ Table \* ARABIC ">
        <w:r w:rsidR="004C452C" w:rsidRPr="002734F6">
          <w:rPr>
            <w:noProof/>
          </w:rPr>
          <w:t>53</w:t>
        </w:r>
      </w:fldSimple>
      <w:r w:rsidRPr="002734F6">
        <w:t xml:space="preserve"> (Grouping)</w:t>
      </w:r>
      <w:r w:rsidR="00DE069E" w:rsidRPr="002734F6">
        <w:t>: Security Keys</w:t>
      </w:r>
      <w:bookmarkEnd w:id="2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name, enhancement category, and related options."/>
      </w:tblPr>
      <w:tblGrid>
        <w:gridCol w:w="2390"/>
        <w:gridCol w:w="1197"/>
        <w:gridCol w:w="1262"/>
        <w:gridCol w:w="1207"/>
        <w:gridCol w:w="3520"/>
      </w:tblGrid>
      <w:tr w:rsidR="00E61EBB" w:rsidRPr="002734F6" w:rsidTr="003D34F4">
        <w:trPr>
          <w:cantSplit/>
          <w:tblHeader/>
        </w:trPr>
        <w:tc>
          <w:tcPr>
            <w:tcW w:w="1248" w:type="pct"/>
            <w:shd w:val="clear" w:color="auto" w:fill="F2F2F2" w:themeFill="background1" w:themeFillShade="F2"/>
            <w:vAlign w:val="center"/>
          </w:tcPr>
          <w:p w:rsidR="00DE069E" w:rsidRPr="002734F6" w:rsidRDefault="00DE069E" w:rsidP="00DE069E">
            <w:pPr>
              <w:pStyle w:val="TableHeading"/>
            </w:pPr>
            <w:bookmarkStart w:id="231" w:name="ColumnTitle_52"/>
            <w:bookmarkEnd w:id="231"/>
            <w:r w:rsidRPr="002734F6">
              <w:t>Security Keys</w:t>
            </w:r>
          </w:p>
        </w:tc>
        <w:tc>
          <w:tcPr>
            <w:tcW w:w="3752" w:type="pct"/>
            <w:gridSpan w:val="4"/>
            <w:tcBorders>
              <w:bottom w:val="single" w:sz="4" w:space="0" w:color="auto"/>
            </w:tcBorders>
            <w:shd w:val="clear" w:color="auto" w:fill="F2F2F2" w:themeFill="background1" w:themeFillShade="F2"/>
            <w:vAlign w:val="center"/>
          </w:tcPr>
          <w:p w:rsidR="00DE069E" w:rsidRPr="002734F6" w:rsidRDefault="00DE069E" w:rsidP="00DE069E">
            <w:pPr>
              <w:pStyle w:val="TableHeading"/>
            </w:pPr>
            <w:r w:rsidRPr="002734F6">
              <w:t>Activities</w:t>
            </w:r>
          </w:p>
        </w:tc>
      </w:tr>
      <w:tr w:rsidR="00E61EBB" w:rsidRPr="002734F6" w:rsidTr="003D34F4">
        <w:trPr>
          <w:cantSplit/>
        </w:trPr>
        <w:tc>
          <w:tcPr>
            <w:tcW w:w="1248" w:type="pct"/>
            <w:shd w:val="clear" w:color="auto" w:fill="F2F2F2" w:themeFill="background1" w:themeFillShade="F2"/>
            <w:vAlign w:val="center"/>
          </w:tcPr>
          <w:p w:rsidR="00DE069E" w:rsidRPr="002734F6" w:rsidRDefault="00DE069E" w:rsidP="00DE069E">
            <w:pPr>
              <w:pStyle w:val="TableText"/>
              <w:rPr>
                <w:b/>
              </w:rPr>
            </w:pPr>
            <w:r w:rsidRPr="002734F6">
              <w:rPr>
                <w:b/>
              </w:rPr>
              <w:t>Security Key Name</w:t>
            </w:r>
          </w:p>
        </w:tc>
        <w:tc>
          <w:tcPr>
            <w:tcW w:w="3752" w:type="pct"/>
            <w:gridSpan w:val="4"/>
            <w:tcBorders>
              <w:bottom w:val="single" w:sz="4" w:space="0" w:color="auto"/>
            </w:tcBorders>
            <w:vAlign w:val="center"/>
          </w:tcPr>
          <w:p w:rsidR="00DE069E" w:rsidRPr="002734F6" w:rsidRDefault="00811817" w:rsidP="00DE069E">
            <w:pPr>
              <w:pStyle w:val="TableText"/>
              <w:rPr>
                <w:rFonts w:ascii="Garamond" w:hAnsi="Garamond"/>
              </w:rPr>
            </w:pPr>
            <w:r w:rsidRPr="002734F6">
              <w:rPr>
                <w:rFonts w:ascii="Garamond" w:hAnsi="Garamond"/>
              </w:rPr>
              <w:t>N/A</w:t>
            </w:r>
          </w:p>
        </w:tc>
      </w:tr>
      <w:tr w:rsidR="001615A5" w:rsidRPr="002734F6" w:rsidTr="001615A5">
        <w:trPr>
          <w:cantSplit/>
        </w:trPr>
        <w:tc>
          <w:tcPr>
            <w:tcW w:w="1248" w:type="pct"/>
            <w:shd w:val="clear" w:color="auto" w:fill="F2F2F2" w:themeFill="background1" w:themeFillShade="F2"/>
            <w:vAlign w:val="center"/>
          </w:tcPr>
          <w:p w:rsidR="00DE069E" w:rsidRPr="002734F6" w:rsidRDefault="00DE069E" w:rsidP="00DE069E">
            <w:pPr>
              <w:pStyle w:val="TableText"/>
              <w:rPr>
                <w:b/>
              </w:rPr>
            </w:pPr>
            <w:r w:rsidRPr="002734F6">
              <w:rPr>
                <w:b/>
              </w:rPr>
              <w:lastRenderedPageBreak/>
              <w:t>Enhancement Category</w:t>
            </w:r>
          </w:p>
        </w:tc>
        <w:tc>
          <w:tcPr>
            <w:tcW w:w="625" w:type="pct"/>
            <w:tcBorders>
              <w:right w:val="nil"/>
            </w:tcBorders>
            <w:vAlign w:val="center"/>
          </w:tcPr>
          <w:p w:rsidR="00DE069E" w:rsidRPr="002734F6" w:rsidRDefault="0037487D" w:rsidP="00DE069E">
            <w:pPr>
              <w:pStyle w:val="TableText"/>
              <w:rPr>
                <w:rFonts w:ascii="Garamond" w:hAnsi="Garamond"/>
                <w:sz w:val="20"/>
              </w:rPr>
            </w:pPr>
            <w:r w:rsidRPr="002734F6">
              <w:rPr>
                <w:rFonts w:ascii="Garamond" w:hAnsi="Garamond"/>
                <w:sz w:val="20"/>
              </w:rPr>
              <w:fldChar w:fldCharType="begin">
                <w:ffData>
                  <w:name w:val="Check84"/>
                  <w:enabled/>
                  <w:calcOnExit w:val="0"/>
                  <w:statusText w:type="text" w:val="New"/>
                  <w:checkBox>
                    <w:sizeAuto/>
                    <w:default w:val="0"/>
                    <w:checked w:val="0"/>
                  </w:checkBox>
                </w:ffData>
              </w:fldChar>
            </w:r>
            <w:bookmarkStart w:id="232" w:name="Check84"/>
            <w:r w:rsidRPr="002734F6">
              <w:rPr>
                <w:rFonts w:ascii="Garamond" w:hAnsi="Garamond"/>
                <w:sz w:val="20"/>
              </w:rPr>
              <w:instrText xml:space="preserve"> FORMCHECKBOX </w:instrText>
            </w:r>
            <w:r w:rsidR="006E1656" w:rsidRPr="002734F6">
              <w:rPr>
                <w:rFonts w:ascii="Garamond" w:hAnsi="Garamond"/>
                <w:sz w:val="20"/>
              </w:rPr>
            </w:r>
            <w:r w:rsidR="006E1656" w:rsidRPr="002734F6">
              <w:rPr>
                <w:rFonts w:ascii="Garamond" w:hAnsi="Garamond"/>
                <w:sz w:val="20"/>
              </w:rPr>
              <w:fldChar w:fldCharType="separate"/>
            </w:r>
            <w:r w:rsidRPr="002734F6">
              <w:rPr>
                <w:rFonts w:ascii="Garamond" w:hAnsi="Garamond"/>
                <w:sz w:val="20"/>
              </w:rPr>
              <w:fldChar w:fldCharType="end"/>
            </w:r>
            <w:bookmarkEnd w:id="232"/>
            <w:r w:rsidR="00DE069E" w:rsidRPr="002734F6">
              <w:rPr>
                <w:rFonts w:ascii="Garamond" w:hAnsi="Garamond"/>
                <w:sz w:val="20"/>
              </w:rPr>
              <w:t xml:space="preserve"> New</w:t>
            </w:r>
          </w:p>
        </w:tc>
        <w:tc>
          <w:tcPr>
            <w:tcW w:w="659" w:type="pct"/>
            <w:tcBorders>
              <w:left w:val="nil"/>
              <w:right w:val="nil"/>
            </w:tcBorders>
            <w:vAlign w:val="center"/>
          </w:tcPr>
          <w:p w:rsidR="00DE069E" w:rsidRPr="002734F6" w:rsidRDefault="0037487D" w:rsidP="00DE069E">
            <w:pPr>
              <w:pStyle w:val="TableText"/>
              <w:rPr>
                <w:rFonts w:ascii="Garamond" w:hAnsi="Garamond"/>
                <w:sz w:val="20"/>
              </w:rPr>
            </w:pPr>
            <w:r w:rsidRPr="002734F6">
              <w:rPr>
                <w:rFonts w:ascii="Garamond" w:hAnsi="Garamond"/>
                <w:sz w:val="20"/>
              </w:rPr>
              <w:fldChar w:fldCharType="begin">
                <w:ffData>
                  <w:name w:val="Check85"/>
                  <w:enabled/>
                  <w:calcOnExit w:val="0"/>
                  <w:statusText w:type="text" w:val="Modify"/>
                  <w:checkBox>
                    <w:sizeAuto/>
                    <w:default w:val="0"/>
                    <w:checked w:val="0"/>
                  </w:checkBox>
                </w:ffData>
              </w:fldChar>
            </w:r>
            <w:bookmarkStart w:id="233" w:name="Check85"/>
            <w:r w:rsidRPr="002734F6">
              <w:rPr>
                <w:rFonts w:ascii="Garamond" w:hAnsi="Garamond"/>
                <w:sz w:val="20"/>
              </w:rPr>
              <w:instrText xml:space="preserve"> FORMCHECKBOX </w:instrText>
            </w:r>
            <w:r w:rsidR="006E1656" w:rsidRPr="002734F6">
              <w:rPr>
                <w:rFonts w:ascii="Garamond" w:hAnsi="Garamond"/>
                <w:sz w:val="20"/>
              </w:rPr>
            </w:r>
            <w:r w:rsidR="006E1656" w:rsidRPr="002734F6">
              <w:rPr>
                <w:rFonts w:ascii="Garamond" w:hAnsi="Garamond"/>
                <w:sz w:val="20"/>
              </w:rPr>
              <w:fldChar w:fldCharType="separate"/>
            </w:r>
            <w:r w:rsidRPr="002734F6">
              <w:rPr>
                <w:rFonts w:ascii="Garamond" w:hAnsi="Garamond"/>
                <w:sz w:val="20"/>
              </w:rPr>
              <w:fldChar w:fldCharType="end"/>
            </w:r>
            <w:bookmarkEnd w:id="233"/>
            <w:r w:rsidR="00DE069E" w:rsidRPr="002734F6">
              <w:rPr>
                <w:rFonts w:ascii="Garamond" w:hAnsi="Garamond"/>
                <w:sz w:val="20"/>
              </w:rPr>
              <w:t xml:space="preserve"> Modify</w:t>
            </w:r>
          </w:p>
        </w:tc>
        <w:tc>
          <w:tcPr>
            <w:tcW w:w="630" w:type="pct"/>
            <w:tcBorders>
              <w:left w:val="nil"/>
              <w:right w:val="nil"/>
            </w:tcBorders>
            <w:vAlign w:val="center"/>
          </w:tcPr>
          <w:p w:rsidR="00DE069E" w:rsidRPr="002734F6" w:rsidRDefault="0037487D" w:rsidP="00DE069E">
            <w:pPr>
              <w:pStyle w:val="TableText"/>
              <w:rPr>
                <w:rFonts w:ascii="Garamond" w:hAnsi="Garamond"/>
                <w:sz w:val="20"/>
              </w:rPr>
            </w:pPr>
            <w:r w:rsidRPr="002734F6">
              <w:rPr>
                <w:rFonts w:ascii="Garamond" w:hAnsi="Garamond"/>
                <w:sz w:val="20"/>
              </w:rPr>
              <w:fldChar w:fldCharType="begin">
                <w:ffData>
                  <w:name w:val="Check86"/>
                  <w:enabled/>
                  <w:calcOnExit w:val="0"/>
                  <w:statusText w:type="text" w:val="Delete"/>
                  <w:checkBox>
                    <w:sizeAuto/>
                    <w:default w:val="0"/>
                    <w:checked w:val="0"/>
                  </w:checkBox>
                </w:ffData>
              </w:fldChar>
            </w:r>
            <w:bookmarkStart w:id="234" w:name="Check86"/>
            <w:r w:rsidRPr="002734F6">
              <w:rPr>
                <w:rFonts w:ascii="Garamond" w:hAnsi="Garamond"/>
                <w:sz w:val="20"/>
              </w:rPr>
              <w:instrText xml:space="preserve"> FORMCHECKBOX </w:instrText>
            </w:r>
            <w:r w:rsidR="006E1656" w:rsidRPr="002734F6">
              <w:rPr>
                <w:rFonts w:ascii="Garamond" w:hAnsi="Garamond"/>
                <w:sz w:val="20"/>
              </w:rPr>
            </w:r>
            <w:r w:rsidR="006E1656" w:rsidRPr="002734F6">
              <w:rPr>
                <w:rFonts w:ascii="Garamond" w:hAnsi="Garamond"/>
                <w:sz w:val="20"/>
              </w:rPr>
              <w:fldChar w:fldCharType="separate"/>
            </w:r>
            <w:r w:rsidRPr="002734F6">
              <w:rPr>
                <w:rFonts w:ascii="Garamond" w:hAnsi="Garamond"/>
                <w:sz w:val="20"/>
              </w:rPr>
              <w:fldChar w:fldCharType="end"/>
            </w:r>
            <w:bookmarkEnd w:id="234"/>
            <w:r w:rsidR="00DE069E" w:rsidRPr="002734F6">
              <w:rPr>
                <w:rFonts w:ascii="Garamond" w:hAnsi="Garamond"/>
                <w:sz w:val="20"/>
              </w:rPr>
              <w:t xml:space="preserve"> Delete</w:t>
            </w:r>
          </w:p>
        </w:tc>
        <w:tc>
          <w:tcPr>
            <w:tcW w:w="1838" w:type="pct"/>
            <w:tcBorders>
              <w:left w:val="nil"/>
            </w:tcBorders>
            <w:vAlign w:val="center"/>
          </w:tcPr>
          <w:p w:rsidR="00DE069E" w:rsidRPr="002734F6" w:rsidRDefault="0037487D" w:rsidP="00DE069E">
            <w:pPr>
              <w:pStyle w:val="TableText"/>
              <w:rPr>
                <w:rFonts w:ascii="Garamond" w:hAnsi="Garamond"/>
                <w:sz w:val="20"/>
              </w:rPr>
            </w:pPr>
            <w:r w:rsidRPr="002734F6">
              <w:rPr>
                <w:rFonts w:ascii="Garamond" w:hAnsi="Garamond"/>
                <w:sz w:val="20"/>
              </w:rPr>
              <w:fldChar w:fldCharType="begin">
                <w:ffData>
                  <w:name w:val="Check87"/>
                  <w:enabled/>
                  <w:calcOnExit w:val="0"/>
                  <w:statusText w:type="text" w:val="No change"/>
                  <w:checkBox>
                    <w:sizeAuto/>
                    <w:default w:val="0"/>
                    <w:checked w:val="0"/>
                  </w:checkBox>
                </w:ffData>
              </w:fldChar>
            </w:r>
            <w:bookmarkStart w:id="235" w:name="Check87"/>
            <w:r w:rsidRPr="002734F6">
              <w:rPr>
                <w:rFonts w:ascii="Garamond" w:hAnsi="Garamond"/>
                <w:sz w:val="20"/>
              </w:rPr>
              <w:instrText xml:space="preserve"> FORMCHECKBOX </w:instrText>
            </w:r>
            <w:r w:rsidR="006E1656" w:rsidRPr="002734F6">
              <w:rPr>
                <w:rFonts w:ascii="Garamond" w:hAnsi="Garamond"/>
                <w:sz w:val="20"/>
              </w:rPr>
            </w:r>
            <w:r w:rsidR="006E1656" w:rsidRPr="002734F6">
              <w:rPr>
                <w:rFonts w:ascii="Garamond" w:hAnsi="Garamond"/>
                <w:sz w:val="20"/>
              </w:rPr>
              <w:fldChar w:fldCharType="separate"/>
            </w:r>
            <w:r w:rsidRPr="002734F6">
              <w:rPr>
                <w:rFonts w:ascii="Garamond" w:hAnsi="Garamond"/>
                <w:sz w:val="20"/>
              </w:rPr>
              <w:fldChar w:fldCharType="end"/>
            </w:r>
            <w:bookmarkEnd w:id="235"/>
            <w:r w:rsidR="00DE069E" w:rsidRPr="002734F6">
              <w:rPr>
                <w:rFonts w:ascii="Garamond" w:hAnsi="Garamond"/>
                <w:sz w:val="20"/>
              </w:rPr>
              <w:t xml:space="preserve"> No Change</w:t>
            </w:r>
          </w:p>
        </w:tc>
      </w:tr>
      <w:tr w:rsidR="00E61EBB" w:rsidRPr="002734F6" w:rsidTr="003D34F4">
        <w:trPr>
          <w:cantSplit/>
        </w:trPr>
        <w:tc>
          <w:tcPr>
            <w:tcW w:w="1248" w:type="pct"/>
            <w:shd w:val="clear" w:color="auto" w:fill="F2F2F2" w:themeFill="background1" w:themeFillShade="F2"/>
            <w:vAlign w:val="center"/>
          </w:tcPr>
          <w:p w:rsidR="00DE069E" w:rsidRPr="002734F6" w:rsidRDefault="00DE069E" w:rsidP="00DE069E">
            <w:pPr>
              <w:pStyle w:val="TableText"/>
              <w:rPr>
                <w:b/>
              </w:rPr>
            </w:pPr>
            <w:r w:rsidRPr="002734F6">
              <w:rPr>
                <w:b/>
              </w:rPr>
              <w:t>Related Options</w:t>
            </w:r>
          </w:p>
        </w:tc>
        <w:tc>
          <w:tcPr>
            <w:tcW w:w="3752" w:type="pct"/>
            <w:gridSpan w:val="4"/>
            <w:tcBorders>
              <w:bottom w:val="single" w:sz="4" w:space="0" w:color="auto"/>
            </w:tcBorders>
            <w:vAlign w:val="center"/>
          </w:tcPr>
          <w:p w:rsidR="00DE069E" w:rsidRPr="002734F6" w:rsidRDefault="00811817" w:rsidP="00DE069E">
            <w:pPr>
              <w:pStyle w:val="TableText"/>
              <w:rPr>
                <w:rFonts w:ascii="Garamond" w:hAnsi="Garamond"/>
              </w:rPr>
            </w:pPr>
            <w:r w:rsidRPr="002734F6">
              <w:rPr>
                <w:rFonts w:ascii="Garamond" w:hAnsi="Garamond"/>
              </w:rPr>
              <w:t>N/A</w:t>
            </w:r>
          </w:p>
        </w:tc>
      </w:tr>
    </w:tbl>
    <w:p w:rsidR="00DE069E" w:rsidRPr="002734F6" w:rsidRDefault="00DE069E" w:rsidP="00DE069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related routines."/>
      </w:tblPr>
      <w:tblGrid>
        <w:gridCol w:w="2892"/>
        <w:gridCol w:w="2928"/>
        <w:gridCol w:w="3756"/>
      </w:tblGrid>
      <w:tr w:rsidR="001615A5" w:rsidRPr="002734F6" w:rsidTr="001615A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E235C7" w:rsidRPr="002734F6" w:rsidRDefault="00E235C7" w:rsidP="00E235C7">
            <w:pPr>
              <w:pStyle w:val="TableHeading"/>
            </w:pPr>
            <w:bookmarkStart w:id="236" w:name="ColumnTitle_53"/>
            <w:bookmarkEnd w:id="236"/>
            <w:r w:rsidRPr="002734F6">
              <w:t>Related Routines</w:t>
            </w:r>
          </w:p>
        </w:tc>
        <w:tc>
          <w:tcPr>
            <w:tcW w:w="1529" w:type="pct"/>
            <w:tcBorders>
              <w:bottom w:val="single" w:sz="4" w:space="0" w:color="auto"/>
            </w:tcBorders>
            <w:shd w:val="clear" w:color="auto" w:fill="F2F2F2" w:themeFill="background1" w:themeFillShade="F2"/>
          </w:tcPr>
          <w:p w:rsidR="00E235C7" w:rsidRPr="002734F6" w:rsidRDefault="00E235C7" w:rsidP="00E235C7">
            <w:pPr>
              <w:pStyle w:val="TableHeading"/>
            </w:pPr>
            <w:r w:rsidRPr="002734F6">
              <w:t>Routines “Called By”</w:t>
            </w:r>
          </w:p>
        </w:tc>
        <w:tc>
          <w:tcPr>
            <w:tcW w:w="1961" w:type="pct"/>
            <w:tcBorders>
              <w:bottom w:val="single" w:sz="4" w:space="0" w:color="auto"/>
            </w:tcBorders>
            <w:shd w:val="clear" w:color="auto" w:fill="F2F2F2" w:themeFill="background1" w:themeFillShade="F2"/>
          </w:tcPr>
          <w:p w:rsidR="00E235C7" w:rsidRPr="002734F6" w:rsidRDefault="00E235C7" w:rsidP="00E235C7">
            <w:pPr>
              <w:pStyle w:val="TableHeading"/>
            </w:pPr>
            <w:r w:rsidRPr="002734F6">
              <w:t xml:space="preserve">Routines “Called”   </w:t>
            </w:r>
          </w:p>
        </w:tc>
      </w:tr>
      <w:tr w:rsidR="00E61EBB" w:rsidRPr="002734F6" w:rsidTr="003D34F4">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E235C7" w:rsidRPr="002734F6" w:rsidRDefault="00811817" w:rsidP="00E235C7">
            <w:pPr>
              <w:pStyle w:val="TableText"/>
            </w:pPr>
            <w:r w:rsidRPr="002734F6">
              <w:t>N/A</w:t>
            </w:r>
          </w:p>
        </w:tc>
        <w:tc>
          <w:tcPr>
            <w:tcW w:w="1529" w:type="pct"/>
            <w:tcBorders>
              <w:bottom w:val="single" w:sz="4" w:space="0" w:color="auto"/>
            </w:tcBorders>
            <w:vAlign w:val="center"/>
          </w:tcPr>
          <w:p w:rsidR="00E235C7" w:rsidRPr="002734F6" w:rsidRDefault="00811817" w:rsidP="00E235C7">
            <w:pPr>
              <w:pStyle w:val="TableText"/>
            </w:pPr>
            <w:r w:rsidRPr="002734F6">
              <w:t>N/A</w:t>
            </w:r>
          </w:p>
        </w:tc>
        <w:tc>
          <w:tcPr>
            <w:tcW w:w="1961" w:type="pct"/>
            <w:tcBorders>
              <w:bottom w:val="single" w:sz="4" w:space="0" w:color="auto"/>
            </w:tcBorders>
            <w:vAlign w:val="center"/>
          </w:tcPr>
          <w:p w:rsidR="00E235C7" w:rsidRPr="002734F6" w:rsidRDefault="00811817" w:rsidP="00E235C7">
            <w:pPr>
              <w:pStyle w:val="TableText"/>
            </w:pPr>
            <w:r w:rsidRPr="002734F6">
              <w:t>N/A</w:t>
            </w:r>
          </w:p>
        </w:tc>
      </w:tr>
    </w:tbl>
    <w:p w:rsidR="00DE069E" w:rsidRPr="002734F6" w:rsidRDefault="00DE069E" w:rsidP="00DE069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data passing, description, subordinate keys, mutually exclusive keys, logic for the granting condition."/>
      </w:tblPr>
      <w:tblGrid>
        <w:gridCol w:w="2391"/>
        <w:gridCol w:w="984"/>
        <w:gridCol w:w="1132"/>
        <w:gridCol w:w="984"/>
        <w:gridCol w:w="2026"/>
        <w:gridCol w:w="2059"/>
      </w:tblGrid>
      <w:tr w:rsidR="00E61EBB" w:rsidRPr="002734F6" w:rsidTr="003D34F4">
        <w:trPr>
          <w:cantSplit/>
          <w:tblHeader/>
        </w:trPr>
        <w:tc>
          <w:tcPr>
            <w:tcW w:w="1248" w:type="pct"/>
            <w:shd w:val="clear" w:color="auto" w:fill="F2F2F2" w:themeFill="background1" w:themeFillShade="F2"/>
            <w:vAlign w:val="center"/>
          </w:tcPr>
          <w:p w:rsidR="00725E20" w:rsidRPr="002734F6" w:rsidRDefault="00725E20" w:rsidP="00725E20">
            <w:pPr>
              <w:pStyle w:val="TableHeading"/>
            </w:pPr>
            <w:bookmarkStart w:id="237" w:name="ColumnTitle_54"/>
            <w:bookmarkEnd w:id="237"/>
            <w:r w:rsidRPr="002734F6">
              <w:t>Security Keys</w:t>
            </w:r>
          </w:p>
        </w:tc>
        <w:tc>
          <w:tcPr>
            <w:tcW w:w="3752" w:type="pct"/>
            <w:gridSpan w:val="5"/>
            <w:tcBorders>
              <w:bottom w:val="single" w:sz="4" w:space="0" w:color="auto"/>
            </w:tcBorders>
            <w:shd w:val="clear" w:color="auto" w:fill="F2F2F2" w:themeFill="background1" w:themeFillShade="F2"/>
            <w:vAlign w:val="center"/>
          </w:tcPr>
          <w:p w:rsidR="00725E20" w:rsidRPr="002734F6" w:rsidRDefault="00725E20" w:rsidP="00725E20">
            <w:pPr>
              <w:pStyle w:val="TableHeading"/>
            </w:pPr>
            <w:r w:rsidRPr="002734F6">
              <w:t>Activities</w:t>
            </w:r>
          </w:p>
        </w:tc>
      </w:tr>
      <w:tr w:rsidR="001615A5" w:rsidRPr="002734F6" w:rsidTr="001615A5">
        <w:trPr>
          <w:cantSplit/>
        </w:trPr>
        <w:tc>
          <w:tcPr>
            <w:tcW w:w="1248" w:type="pct"/>
            <w:shd w:val="clear" w:color="auto" w:fill="F2F2F2" w:themeFill="background1" w:themeFillShade="F2"/>
            <w:vAlign w:val="center"/>
          </w:tcPr>
          <w:p w:rsidR="00725E20" w:rsidRPr="002734F6" w:rsidRDefault="00725E20" w:rsidP="00725E20">
            <w:pPr>
              <w:pStyle w:val="TableText"/>
              <w:rPr>
                <w:b/>
              </w:rPr>
            </w:pPr>
            <w:r w:rsidRPr="002734F6">
              <w:rPr>
                <w:b/>
              </w:rPr>
              <w:t>Data Passing</w:t>
            </w:r>
          </w:p>
        </w:tc>
        <w:tc>
          <w:tcPr>
            <w:tcW w:w="514" w:type="pct"/>
            <w:tcBorders>
              <w:right w:val="nil"/>
            </w:tcBorders>
            <w:vAlign w:val="center"/>
          </w:tcPr>
          <w:p w:rsidR="00725E20" w:rsidRPr="002734F6" w:rsidRDefault="0037487D" w:rsidP="00725E20">
            <w:pPr>
              <w:pStyle w:val="TableText"/>
              <w:rPr>
                <w:rFonts w:ascii="Garamond" w:hAnsi="Garamond"/>
                <w:sz w:val="20"/>
              </w:rPr>
            </w:pPr>
            <w:r w:rsidRPr="002734F6">
              <w:rPr>
                <w:rFonts w:ascii="Garamond" w:hAnsi="Garamond"/>
                <w:sz w:val="20"/>
              </w:rPr>
              <w:fldChar w:fldCharType="begin">
                <w:ffData>
                  <w:name w:val="Check88"/>
                  <w:enabled/>
                  <w:calcOnExit w:val="0"/>
                  <w:statusText w:type="text" w:val="Input"/>
                  <w:checkBox>
                    <w:sizeAuto/>
                    <w:default w:val="0"/>
                    <w:checked w:val="0"/>
                  </w:checkBox>
                </w:ffData>
              </w:fldChar>
            </w:r>
            <w:bookmarkStart w:id="238" w:name="Check88"/>
            <w:r w:rsidRPr="002734F6">
              <w:rPr>
                <w:rFonts w:ascii="Garamond" w:hAnsi="Garamond"/>
                <w:sz w:val="20"/>
              </w:rPr>
              <w:instrText xml:space="preserve"> FORMCHECKBOX </w:instrText>
            </w:r>
            <w:r w:rsidR="006E1656" w:rsidRPr="002734F6">
              <w:rPr>
                <w:rFonts w:ascii="Garamond" w:hAnsi="Garamond"/>
                <w:sz w:val="20"/>
              </w:rPr>
            </w:r>
            <w:r w:rsidR="006E1656" w:rsidRPr="002734F6">
              <w:rPr>
                <w:rFonts w:ascii="Garamond" w:hAnsi="Garamond"/>
                <w:sz w:val="20"/>
              </w:rPr>
              <w:fldChar w:fldCharType="separate"/>
            </w:r>
            <w:r w:rsidRPr="002734F6">
              <w:rPr>
                <w:rFonts w:ascii="Garamond" w:hAnsi="Garamond"/>
                <w:sz w:val="20"/>
              </w:rPr>
              <w:fldChar w:fldCharType="end"/>
            </w:r>
            <w:bookmarkEnd w:id="238"/>
            <w:r w:rsidR="00725E20" w:rsidRPr="002734F6">
              <w:rPr>
                <w:rFonts w:ascii="Garamond" w:hAnsi="Garamond"/>
                <w:sz w:val="20"/>
              </w:rPr>
              <w:t xml:space="preserve"> Input</w:t>
            </w:r>
          </w:p>
        </w:tc>
        <w:tc>
          <w:tcPr>
            <w:tcW w:w="591" w:type="pct"/>
            <w:tcBorders>
              <w:left w:val="nil"/>
              <w:right w:val="nil"/>
            </w:tcBorders>
            <w:vAlign w:val="center"/>
          </w:tcPr>
          <w:p w:rsidR="00725E20" w:rsidRPr="002734F6" w:rsidRDefault="0037487D" w:rsidP="00725E20">
            <w:pPr>
              <w:pStyle w:val="TableText"/>
              <w:rPr>
                <w:rFonts w:ascii="Garamond" w:hAnsi="Garamond"/>
                <w:sz w:val="20"/>
              </w:rPr>
            </w:pPr>
            <w:r w:rsidRPr="002734F6">
              <w:rPr>
                <w:rFonts w:ascii="Garamond" w:hAnsi="Garamond"/>
                <w:sz w:val="20"/>
              </w:rPr>
              <w:fldChar w:fldCharType="begin">
                <w:ffData>
                  <w:name w:val="Check89"/>
                  <w:enabled/>
                  <w:calcOnExit w:val="0"/>
                  <w:statusText w:type="text" w:val="Output"/>
                  <w:checkBox>
                    <w:sizeAuto/>
                    <w:default w:val="0"/>
                    <w:checked w:val="0"/>
                  </w:checkBox>
                </w:ffData>
              </w:fldChar>
            </w:r>
            <w:bookmarkStart w:id="239" w:name="Check89"/>
            <w:r w:rsidRPr="002734F6">
              <w:rPr>
                <w:rFonts w:ascii="Garamond" w:hAnsi="Garamond"/>
                <w:sz w:val="20"/>
              </w:rPr>
              <w:instrText xml:space="preserve"> FORMCHECKBOX </w:instrText>
            </w:r>
            <w:r w:rsidR="006E1656" w:rsidRPr="002734F6">
              <w:rPr>
                <w:rFonts w:ascii="Garamond" w:hAnsi="Garamond"/>
                <w:sz w:val="20"/>
              </w:rPr>
            </w:r>
            <w:r w:rsidR="006E1656" w:rsidRPr="002734F6">
              <w:rPr>
                <w:rFonts w:ascii="Garamond" w:hAnsi="Garamond"/>
                <w:sz w:val="20"/>
              </w:rPr>
              <w:fldChar w:fldCharType="separate"/>
            </w:r>
            <w:r w:rsidRPr="002734F6">
              <w:rPr>
                <w:rFonts w:ascii="Garamond" w:hAnsi="Garamond"/>
                <w:sz w:val="20"/>
              </w:rPr>
              <w:fldChar w:fldCharType="end"/>
            </w:r>
            <w:bookmarkEnd w:id="239"/>
            <w:r w:rsidR="00725E20" w:rsidRPr="002734F6">
              <w:rPr>
                <w:rFonts w:ascii="Garamond" w:hAnsi="Garamond"/>
                <w:sz w:val="20"/>
              </w:rPr>
              <w:t xml:space="preserve"> Output</w:t>
            </w:r>
          </w:p>
        </w:tc>
        <w:tc>
          <w:tcPr>
            <w:tcW w:w="514" w:type="pct"/>
            <w:tcBorders>
              <w:left w:val="nil"/>
              <w:right w:val="nil"/>
            </w:tcBorders>
            <w:vAlign w:val="center"/>
          </w:tcPr>
          <w:p w:rsidR="00725E20" w:rsidRPr="002734F6" w:rsidRDefault="0037487D" w:rsidP="00725E20">
            <w:pPr>
              <w:pStyle w:val="TableText"/>
              <w:rPr>
                <w:rFonts w:ascii="Garamond" w:hAnsi="Garamond"/>
                <w:sz w:val="20"/>
              </w:rPr>
            </w:pPr>
            <w:r w:rsidRPr="002734F6">
              <w:rPr>
                <w:rFonts w:ascii="Garamond" w:hAnsi="Garamond"/>
                <w:sz w:val="20"/>
              </w:rPr>
              <w:fldChar w:fldCharType="begin">
                <w:ffData>
                  <w:name w:val="Check90"/>
                  <w:enabled/>
                  <w:calcOnExit w:val="0"/>
                  <w:statusText w:type="text" w:val="Both"/>
                  <w:checkBox>
                    <w:sizeAuto/>
                    <w:default w:val="0"/>
                    <w:checked w:val="0"/>
                  </w:checkBox>
                </w:ffData>
              </w:fldChar>
            </w:r>
            <w:bookmarkStart w:id="240" w:name="Check90"/>
            <w:r w:rsidRPr="002734F6">
              <w:rPr>
                <w:rFonts w:ascii="Garamond" w:hAnsi="Garamond"/>
                <w:sz w:val="20"/>
              </w:rPr>
              <w:instrText xml:space="preserve"> FORMCHECKBOX </w:instrText>
            </w:r>
            <w:r w:rsidR="006E1656" w:rsidRPr="002734F6">
              <w:rPr>
                <w:rFonts w:ascii="Garamond" w:hAnsi="Garamond"/>
                <w:sz w:val="20"/>
              </w:rPr>
            </w:r>
            <w:r w:rsidR="006E1656" w:rsidRPr="002734F6">
              <w:rPr>
                <w:rFonts w:ascii="Garamond" w:hAnsi="Garamond"/>
                <w:sz w:val="20"/>
              </w:rPr>
              <w:fldChar w:fldCharType="separate"/>
            </w:r>
            <w:r w:rsidRPr="002734F6">
              <w:rPr>
                <w:rFonts w:ascii="Garamond" w:hAnsi="Garamond"/>
                <w:sz w:val="20"/>
              </w:rPr>
              <w:fldChar w:fldCharType="end"/>
            </w:r>
            <w:bookmarkEnd w:id="240"/>
            <w:r w:rsidR="00725E20" w:rsidRPr="002734F6">
              <w:rPr>
                <w:rFonts w:ascii="Garamond" w:hAnsi="Garamond"/>
                <w:sz w:val="20"/>
              </w:rPr>
              <w:t xml:space="preserve"> Both</w:t>
            </w:r>
          </w:p>
        </w:tc>
        <w:tc>
          <w:tcPr>
            <w:tcW w:w="1058" w:type="pct"/>
            <w:tcBorders>
              <w:left w:val="nil"/>
              <w:right w:val="nil"/>
            </w:tcBorders>
            <w:vAlign w:val="center"/>
          </w:tcPr>
          <w:p w:rsidR="00725E20" w:rsidRPr="002734F6" w:rsidRDefault="0037487D" w:rsidP="00725E20">
            <w:pPr>
              <w:pStyle w:val="TableText"/>
              <w:rPr>
                <w:rFonts w:ascii="Garamond" w:hAnsi="Garamond"/>
                <w:sz w:val="20"/>
              </w:rPr>
            </w:pPr>
            <w:r w:rsidRPr="002734F6">
              <w:rPr>
                <w:rFonts w:ascii="Garamond" w:hAnsi="Garamond"/>
                <w:sz w:val="20"/>
              </w:rPr>
              <w:fldChar w:fldCharType="begin">
                <w:ffData>
                  <w:name w:val=""/>
                  <w:enabled/>
                  <w:calcOnExit w:val="0"/>
                  <w:statusText w:type="text" w:val="Global reference"/>
                  <w:checkBox>
                    <w:sizeAuto/>
                    <w:default w:val="0"/>
                    <w:checked w:val="0"/>
                  </w:checkBox>
                </w:ffData>
              </w:fldChar>
            </w:r>
            <w:r w:rsidRPr="002734F6">
              <w:rPr>
                <w:rFonts w:ascii="Garamond" w:hAnsi="Garamond"/>
                <w:sz w:val="20"/>
              </w:rPr>
              <w:instrText xml:space="preserve"> FORMCHECKBOX </w:instrText>
            </w:r>
            <w:r w:rsidR="006E1656" w:rsidRPr="002734F6">
              <w:rPr>
                <w:rFonts w:ascii="Garamond" w:hAnsi="Garamond"/>
                <w:sz w:val="20"/>
              </w:rPr>
            </w:r>
            <w:r w:rsidR="006E1656" w:rsidRPr="002734F6">
              <w:rPr>
                <w:rFonts w:ascii="Garamond" w:hAnsi="Garamond"/>
                <w:sz w:val="20"/>
              </w:rPr>
              <w:fldChar w:fldCharType="separate"/>
            </w:r>
            <w:r w:rsidRPr="002734F6">
              <w:rPr>
                <w:rFonts w:ascii="Garamond" w:hAnsi="Garamond"/>
                <w:sz w:val="20"/>
              </w:rPr>
              <w:fldChar w:fldCharType="end"/>
            </w:r>
            <w:r w:rsidR="00725E20" w:rsidRPr="002734F6">
              <w:rPr>
                <w:rFonts w:ascii="Garamond" w:hAnsi="Garamond"/>
                <w:sz w:val="20"/>
              </w:rPr>
              <w:t xml:space="preserve"> Global Reference</w:t>
            </w:r>
          </w:p>
        </w:tc>
        <w:tc>
          <w:tcPr>
            <w:tcW w:w="1075" w:type="pct"/>
            <w:tcBorders>
              <w:left w:val="nil"/>
            </w:tcBorders>
            <w:vAlign w:val="center"/>
          </w:tcPr>
          <w:p w:rsidR="00725E20" w:rsidRPr="002734F6" w:rsidRDefault="0037487D" w:rsidP="00725E20">
            <w:pPr>
              <w:pStyle w:val="TableText"/>
              <w:rPr>
                <w:rFonts w:ascii="Garamond" w:hAnsi="Garamond"/>
                <w:sz w:val="20"/>
              </w:rPr>
            </w:pPr>
            <w:r w:rsidRPr="002734F6">
              <w:rPr>
                <w:rFonts w:ascii="Garamond" w:hAnsi="Garamond"/>
                <w:sz w:val="20"/>
              </w:rPr>
              <w:fldChar w:fldCharType="begin">
                <w:ffData>
                  <w:name w:val="Check91"/>
                  <w:enabled/>
                  <w:calcOnExit w:val="0"/>
                  <w:statusText w:type="text" w:val="Local reference"/>
                  <w:checkBox>
                    <w:sizeAuto/>
                    <w:default w:val="0"/>
                    <w:checked w:val="0"/>
                  </w:checkBox>
                </w:ffData>
              </w:fldChar>
            </w:r>
            <w:bookmarkStart w:id="241" w:name="Check91"/>
            <w:r w:rsidRPr="002734F6">
              <w:rPr>
                <w:rFonts w:ascii="Garamond" w:hAnsi="Garamond"/>
                <w:sz w:val="20"/>
              </w:rPr>
              <w:instrText xml:space="preserve"> FORMCHECKBOX </w:instrText>
            </w:r>
            <w:r w:rsidR="006E1656" w:rsidRPr="002734F6">
              <w:rPr>
                <w:rFonts w:ascii="Garamond" w:hAnsi="Garamond"/>
                <w:sz w:val="20"/>
              </w:rPr>
            </w:r>
            <w:r w:rsidR="006E1656" w:rsidRPr="002734F6">
              <w:rPr>
                <w:rFonts w:ascii="Garamond" w:hAnsi="Garamond"/>
                <w:sz w:val="20"/>
              </w:rPr>
              <w:fldChar w:fldCharType="separate"/>
            </w:r>
            <w:r w:rsidRPr="002734F6">
              <w:rPr>
                <w:rFonts w:ascii="Garamond" w:hAnsi="Garamond"/>
                <w:sz w:val="20"/>
              </w:rPr>
              <w:fldChar w:fldCharType="end"/>
            </w:r>
            <w:bookmarkEnd w:id="241"/>
            <w:r w:rsidR="00725E20" w:rsidRPr="002734F6">
              <w:rPr>
                <w:rFonts w:ascii="Garamond" w:hAnsi="Garamond"/>
                <w:sz w:val="20"/>
              </w:rPr>
              <w:t xml:space="preserve"> Local Reference</w:t>
            </w:r>
          </w:p>
        </w:tc>
      </w:tr>
      <w:tr w:rsidR="00725E20" w:rsidRPr="002734F6" w:rsidTr="003D34F4">
        <w:trPr>
          <w:cantSplit/>
        </w:trPr>
        <w:tc>
          <w:tcPr>
            <w:tcW w:w="1248" w:type="pct"/>
            <w:shd w:val="clear" w:color="auto" w:fill="F2F2F2" w:themeFill="background1" w:themeFillShade="F2"/>
            <w:vAlign w:val="center"/>
          </w:tcPr>
          <w:p w:rsidR="00725E20" w:rsidRPr="002734F6" w:rsidRDefault="00725E20" w:rsidP="00725E20">
            <w:pPr>
              <w:pStyle w:val="TableText"/>
              <w:rPr>
                <w:b/>
              </w:rPr>
            </w:pPr>
            <w:r w:rsidRPr="002734F6">
              <w:rPr>
                <w:b/>
              </w:rPr>
              <w:t>Security Key Description</w:t>
            </w:r>
          </w:p>
        </w:tc>
        <w:tc>
          <w:tcPr>
            <w:tcW w:w="3752" w:type="pct"/>
            <w:gridSpan w:val="5"/>
            <w:vAlign w:val="center"/>
          </w:tcPr>
          <w:p w:rsidR="00725E20" w:rsidRPr="002734F6" w:rsidRDefault="00811817" w:rsidP="00725E20">
            <w:pPr>
              <w:pStyle w:val="TableText"/>
              <w:rPr>
                <w:rFonts w:ascii="Garamond" w:hAnsi="Garamond"/>
              </w:rPr>
            </w:pPr>
            <w:r w:rsidRPr="002734F6">
              <w:rPr>
                <w:rFonts w:ascii="Garamond" w:hAnsi="Garamond"/>
              </w:rPr>
              <w:t>N/A</w:t>
            </w:r>
          </w:p>
        </w:tc>
      </w:tr>
      <w:tr w:rsidR="00725E20" w:rsidRPr="002734F6" w:rsidTr="003D34F4">
        <w:trPr>
          <w:cantSplit/>
        </w:trPr>
        <w:tc>
          <w:tcPr>
            <w:tcW w:w="1248" w:type="pct"/>
            <w:shd w:val="clear" w:color="auto" w:fill="F2F2F2" w:themeFill="background1" w:themeFillShade="F2"/>
            <w:vAlign w:val="center"/>
          </w:tcPr>
          <w:p w:rsidR="00725E20" w:rsidRPr="002734F6" w:rsidRDefault="00725E20" w:rsidP="00725E20">
            <w:pPr>
              <w:pStyle w:val="TableText"/>
              <w:rPr>
                <w:b/>
              </w:rPr>
            </w:pPr>
            <w:r w:rsidRPr="002734F6">
              <w:rPr>
                <w:b/>
              </w:rPr>
              <w:t>Subordinate Keys</w:t>
            </w:r>
          </w:p>
        </w:tc>
        <w:tc>
          <w:tcPr>
            <w:tcW w:w="3752" w:type="pct"/>
            <w:gridSpan w:val="5"/>
            <w:vAlign w:val="center"/>
          </w:tcPr>
          <w:p w:rsidR="00725E20" w:rsidRPr="002734F6" w:rsidRDefault="00811817" w:rsidP="00725E20">
            <w:pPr>
              <w:pStyle w:val="TableText"/>
              <w:rPr>
                <w:rFonts w:ascii="Garamond" w:hAnsi="Garamond"/>
              </w:rPr>
            </w:pPr>
            <w:r w:rsidRPr="002734F6">
              <w:rPr>
                <w:rFonts w:ascii="Garamond" w:hAnsi="Garamond"/>
              </w:rPr>
              <w:t>N/A</w:t>
            </w:r>
          </w:p>
        </w:tc>
      </w:tr>
      <w:tr w:rsidR="00725E20" w:rsidRPr="002734F6" w:rsidTr="003D34F4">
        <w:trPr>
          <w:cantSplit/>
        </w:trPr>
        <w:tc>
          <w:tcPr>
            <w:tcW w:w="1248" w:type="pct"/>
            <w:shd w:val="clear" w:color="auto" w:fill="F2F2F2" w:themeFill="background1" w:themeFillShade="F2"/>
            <w:vAlign w:val="center"/>
          </w:tcPr>
          <w:p w:rsidR="00725E20" w:rsidRPr="002734F6" w:rsidRDefault="00725E20" w:rsidP="00725E20">
            <w:pPr>
              <w:pStyle w:val="TableText"/>
              <w:rPr>
                <w:b/>
              </w:rPr>
            </w:pPr>
            <w:r w:rsidRPr="002734F6">
              <w:rPr>
                <w:b/>
              </w:rPr>
              <w:t>Mutually Exclusive Keys</w:t>
            </w:r>
          </w:p>
        </w:tc>
        <w:tc>
          <w:tcPr>
            <w:tcW w:w="3752" w:type="pct"/>
            <w:gridSpan w:val="5"/>
            <w:vAlign w:val="center"/>
          </w:tcPr>
          <w:p w:rsidR="00725E20" w:rsidRPr="002734F6" w:rsidRDefault="00811817" w:rsidP="00725E20">
            <w:pPr>
              <w:pStyle w:val="TableText"/>
              <w:rPr>
                <w:rFonts w:ascii="Garamond" w:hAnsi="Garamond"/>
              </w:rPr>
            </w:pPr>
            <w:r w:rsidRPr="002734F6">
              <w:rPr>
                <w:rFonts w:ascii="Garamond" w:hAnsi="Garamond"/>
              </w:rPr>
              <w:t>N/A</w:t>
            </w:r>
          </w:p>
        </w:tc>
      </w:tr>
      <w:tr w:rsidR="00725E20" w:rsidRPr="002734F6" w:rsidTr="003D34F4">
        <w:trPr>
          <w:cantSplit/>
        </w:trPr>
        <w:tc>
          <w:tcPr>
            <w:tcW w:w="1248" w:type="pct"/>
            <w:shd w:val="clear" w:color="auto" w:fill="F2F2F2" w:themeFill="background1" w:themeFillShade="F2"/>
            <w:vAlign w:val="center"/>
          </w:tcPr>
          <w:p w:rsidR="00725E20" w:rsidRPr="002734F6" w:rsidRDefault="00725E20" w:rsidP="00725E20">
            <w:pPr>
              <w:pStyle w:val="TableText"/>
              <w:rPr>
                <w:b/>
              </w:rPr>
            </w:pPr>
            <w:r w:rsidRPr="002734F6">
              <w:rPr>
                <w:b/>
              </w:rPr>
              <w:t>Granting Condition Logic</w:t>
            </w:r>
          </w:p>
        </w:tc>
        <w:tc>
          <w:tcPr>
            <w:tcW w:w="3752" w:type="pct"/>
            <w:gridSpan w:val="5"/>
            <w:vAlign w:val="center"/>
          </w:tcPr>
          <w:p w:rsidR="00725E20" w:rsidRPr="002734F6" w:rsidRDefault="00811817" w:rsidP="00725E20">
            <w:pPr>
              <w:pStyle w:val="TableText"/>
              <w:rPr>
                <w:rFonts w:ascii="Garamond" w:hAnsi="Garamond"/>
              </w:rPr>
            </w:pPr>
            <w:r w:rsidRPr="002734F6">
              <w:rPr>
                <w:rFonts w:ascii="Garamond" w:hAnsi="Garamond"/>
              </w:rPr>
              <w:t>N/A</w:t>
            </w:r>
          </w:p>
        </w:tc>
      </w:tr>
    </w:tbl>
    <w:p w:rsidR="00725E20" w:rsidRPr="002734F6" w:rsidRDefault="00725E20"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Specific security keys affected by the functionality being designed by current logic."/>
      </w:tblPr>
      <w:tblGrid>
        <w:gridCol w:w="9576"/>
      </w:tblGrid>
      <w:tr w:rsidR="00E61EBB" w:rsidRPr="002734F6"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725E20" w:rsidRPr="002734F6" w:rsidRDefault="00725E20" w:rsidP="00725E20">
            <w:pPr>
              <w:pStyle w:val="TableHeading"/>
            </w:pPr>
            <w:bookmarkStart w:id="242" w:name="ColumnTitle_55"/>
            <w:bookmarkEnd w:id="242"/>
            <w:r w:rsidRPr="002734F6">
              <w:t>Current Logic</w:t>
            </w:r>
          </w:p>
        </w:tc>
      </w:tr>
      <w:tr w:rsidR="00725E20" w:rsidRPr="002734F6" w:rsidTr="003D34F4">
        <w:trPr>
          <w:cantSplit/>
        </w:trPr>
        <w:tc>
          <w:tcPr>
            <w:tcW w:w="5000" w:type="pct"/>
            <w:tcBorders>
              <w:top w:val="single" w:sz="6" w:space="0" w:color="000000"/>
              <w:left w:val="single" w:sz="6" w:space="0" w:color="000000"/>
              <w:bottom w:val="single" w:sz="6" w:space="0" w:color="000000"/>
              <w:right w:val="single" w:sz="6" w:space="0" w:color="000000"/>
            </w:tcBorders>
            <w:vAlign w:val="center"/>
          </w:tcPr>
          <w:p w:rsidR="00725E20" w:rsidRPr="002734F6" w:rsidRDefault="00811817" w:rsidP="00725E20">
            <w:pPr>
              <w:pStyle w:val="TableText"/>
            </w:pPr>
            <w:r w:rsidRPr="002734F6">
              <w:t>N/A</w:t>
            </w:r>
          </w:p>
        </w:tc>
      </w:tr>
    </w:tbl>
    <w:p w:rsidR="00725E20" w:rsidRPr="002734F6" w:rsidRDefault="00725E20"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Specific security keys affected by the functionality being designed by modified logic."/>
      </w:tblPr>
      <w:tblGrid>
        <w:gridCol w:w="9576"/>
      </w:tblGrid>
      <w:tr w:rsidR="00E61EBB" w:rsidRPr="002734F6"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C703B2" w:rsidRPr="002734F6" w:rsidRDefault="00C703B2" w:rsidP="00C703B2">
            <w:pPr>
              <w:pStyle w:val="TableHeading"/>
            </w:pPr>
            <w:bookmarkStart w:id="243" w:name="ColumnTitle_56"/>
            <w:bookmarkEnd w:id="243"/>
            <w:r w:rsidRPr="002734F6">
              <w:t>Modified Logic (Changes are in bold)</w:t>
            </w:r>
          </w:p>
        </w:tc>
      </w:tr>
      <w:tr w:rsidR="00C703B2" w:rsidRPr="002734F6" w:rsidTr="003D34F4">
        <w:trPr>
          <w:cantSplit/>
        </w:trPr>
        <w:tc>
          <w:tcPr>
            <w:tcW w:w="5000" w:type="pct"/>
            <w:tcBorders>
              <w:top w:val="single" w:sz="6" w:space="0" w:color="000000"/>
              <w:left w:val="single" w:sz="6" w:space="0" w:color="000000"/>
              <w:bottom w:val="single" w:sz="6" w:space="0" w:color="000000"/>
              <w:right w:val="single" w:sz="6" w:space="0" w:color="000000"/>
            </w:tcBorders>
            <w:vAlign w:val="center"/>
          </w:tcPr>
          <w:p w:rsidR="00C703B2" w:rsidRPr="002734F6" w:rsidRDefault="00811817" w:rsidP="00C703B2">
            <w:pPr>
              <w:pStyle w:val="TableText"/>
            </w:pPr>
            <w:r w:rsidRPr="002734F6">
              <w:t>N/A</w:t>
            </w:r>
          </w:p>
        </w:tc>
      </w:tr>
    </w:tbl>
    <w:p w:rsidR="00DE069E" w:rsidRPr="002734F6" w:rsidRDefault="00DE069E" w:rsidP="00DE069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hierarchical precedence."/>
      </w:tblPr>
      <w:tblGrid>
        <w:gridCol w:w="2390"/>
        <w:gridCol w:w="7186"/>
      </w:tblGrid>
      <w:tr w:rsidR="00E61EBB" w:rsidRPr="002734F6" w:rsidTr="003D34F4">
        <w:trPr>
          <w:cantSplit/>
          <w:tblHeader/>
        </w:trPr>
        <w:tc>
          <w:tcPr>
            <w:tcW w:w="1248" w:type="pct"/>
            <w:shd w:val="clear" w:color="auto" w:fill="F2F2F2" w:themeFill="background1" w:themeFillShade="F2"/>
            <w:vAlign w:val="center"/>
          </w:tcPr>
          <w:p w:rsidR="00C703B2" w:rsidRPr="002734F6" w:rsidRDefault="00C703B2" w:rsidP="00C703B2">
            <w:pPr>
              <w:pStyle w:val="TableHeading"/>
            </w:pPr>
            <w:bookmarkStart w:id="244" w:name="ColumnTitle_57"/>
            <w:bookmarkEnd w:id="244"/>
            <w:r w:rsidRPr="002734F6">
              <w:t>Security Keys</w:t>
            </w:r>
          </w:p>
        </w:tc>
        <w:tc>
          <w:tcPr>
            <w:tcW w:w="3752" w:type="pct"/>
            <w:tcBorders>
              <w:bottom w:val="single" w:sz="4" w:space="0" w:color="auto"/>
            </w:tcBorders>
            <w:shd w:val="clear" w:color="auto" w:fill="F2F2F2" w:themeFill="background1" w:themeFillShade="F2"/>
            <w:vAlign w:val="center"/>
          </w:tcPr>
          <w:p w:rsidR="00C703B2" w:rsidRPr="002734F6" w:rsidRDefault="00C703B2" w:rsidP="00C703B2">
            <w:pPr>
              <w:pStyle w:val="TableHeading"/>
            </w:pPr>
            <w:r w:rsidRPr="002734F6">
              <w:t>Activities</w:t>
            </w:r>
          </w:p>
        </w:tc>
      </w:tr>
      <w:tr w:rsidR="00C703B2" w:rsidRPr="002734F6" w:rsidTr="003D34F4">
        <w:trPr>
          <w:cantSplit/>
        </w:trPr>
        <w:tc>
          <w:tcPr>
            <w:tcW w:w="1248" w:type="pct"/>
            <w:shd w:val="clear" w:color="auto" w:fill="F2F2F2" w:themeFill="background1" w:themeFillShade="F2"/>
            <w:vAlign w:val="center"/>
          </w:tcPr>
          <w:p w:rsidR="00C703B2" w:rsidRPr="002734F6" w:rsidRDefault="00C703B2" w:rsidP="00C703B2">
            <w:pPr>
              <w:pStyle w:val="TableText"/>
              <w:rPr>
                <w:b/>
              </w:rPr>
            </w:pPr>
            <w:r w:rsidRPr="002734F6">
              <w:rPr>
                <w:b/>
              </w:rPr>
              <w:t>Hierarchical Precedence</w:t>
            </w:r>
          </w:p>
        </w:tc>
        <w:tc>
          <w:tcPr>
            <w:tcW w:w="3752" w:type="pct"/>
            <w:vAlign w:val="center"/>
          </w:tcPr>
          <w:p w:rsidR="00C703B2" w:rsidRPr="002734F6" w:rsidRDefault="00811817" w:rsidP="00C703B2">
            <w:pPr>
              <w:pStyle w:val="TableText"/>
              <w:rPr>
                <w:rFonts w:ascii="Garamond" w:hAnsi="Garamond"/>
              </w:rPr>
            </w:pPr>
            <w:r w:rsidRPr="002734F6">
              <w:rPr>
                <w:rFonts w:ascii="Garamond" w:hAnsi="Garamond"/>
              </w:rPr>
              <w:t>N/A</w:t>
            </w:r>
          </w:p>
        </w:tc>
      </w:tr>
    </w:tbl>
    <w:p w:rsidR="00C27696" w:rsidRPr="002734F6" w:rsidRDefault="00C27696" w:rsidP="00EA7C16">
      <w:pPr>
        <w:pStyle w:val="Heading5"/>
        <w:keepLines/>
      </w:pPr>
      <w:bookmarkStart w:id="245" w:name="_Toc381778418"/>
      <w:r w:rsidRPr="002734F6">
        <w:t>Options</w:t>
      </w:r>
      <w:bookmarkEnd w:id="245"/>
    </w:p>
    <w:p w:rsidR="00811817" w:rsidRPr="002734F6" w:rsidRDefault="00811817" w:rsidP="00811817">
      <w:pPr>
        <w:pStyle w:val="BodyText"/>
      </w:pPr>
      <w:r w:rsidRPr="002734F6">
        <w:t>N/A</w:t>
      </w:r>
    </w:p>
    <w:p w:rsidR="00DE069E" w:rsidRPr="002734F6" w:rsidRDefault="00CB7C25" w:rsidP="00CB7C25">
      <w:pPr>
        <w:pStyle w:val="Caption"/>
      </w:pPr>
      <w:bookmarkStart w:id="246" w:name="ColumnTitle_58"/>
      <w:bookmarkStart w:id="247" w:name="_Toc451526042"/>
      <w:bookmarkEnd w:id="246"/>
      <w:r w:rsidRPr="002734F6">
        <w:t xml:space="preserve">Table </w:t>
      </w:r>
      <w:fldSimple w:instr=" SEQ Table \* ARABIC ">
        <w:r w:rsidR="004C452C" w:rsidRPr="002734F6">
          <w:rPr>
            <w:noProof/>
          </w:rPr>
          <w:t>54</w:t>
        </w:r>
      </w:fldSimple>
      <w:r w:rsidRPr="002734F6">
        <w:t xml:space="preserve"> (Grouping)</w:t>
      </w:r>
      <w:r w:rsidR="005B6E23" w:rsidRPr="002734F6">
        <w:t>: Options</w:t>
      </w:r>
      <w:bookmarkEnd w:id="24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Options affected by the functionality being designed, listed by name, enhancement category, associated menu, data passing, menu text description, option type, and option definition."/>
      </w:tblPr>
      <w:tblGrid>
        <w:gridCol w:w="2405"/>
        <w:gridCol w:w="921"/>
        <w:gridCol w:w="63"/>
        <w:gridCol w:w="121"/>
        <w:gridCol w:w="1011"/>
        <w:gridCol w:w="94"/>
        <w:gridCol w:w="737"/>
        <w:gridCol w:w="153"/>
        <w:gridCol w:w="398"/>
        <w:gridCol w:w="552"/>
        <w:gridCol w:w="1074"/>
        <w:gridCol w:w="2047"/>
      </w:tblGrid>
      <w:tr w:rsidR="00E61EBB" w:rsidRPr="002734F6" w:rsidTr="003D34F4">
        <w:trPr>
          <w:cantSplit/>
          <w:tblHeader/>
        </w:trPr>
        <w:tc>
          <w:tcPr>
            <w:tcW w:w="1255" w:type="pct"/>
            <w:shd w:val="clear" w:color="auto" w:fill="F2F2F2" w:themeFill="background1" w:themeFillShade="F2"/>
            <w:vAlign w:val="center"/>
          </w:tcPr>
          <w:p w:rsidR="005B6E23" w:rsidRPr="002734F6" w:rsidRDefault="005B6E23" w:rsidP="005B6E23">
            <w:pPr>
              <w:pStyle w:val="TableHeading"/>
            </w:pPr>
            <w:bookmarkStart w:id="248" w:name="Check62"/>
            <w:bookmarkStart w:id="249" w:name="ColumnTitle_59"/>
            <w:bookmarkEnd w:id="248"/>
            <w:bookmarkEnd w:id="249"/>
            <w:r w:rsidRPr="002734F6">
              <w:t>Options</w:t>
            </w:r>
          </w:p>
        </w:tc>
        <w:tc>
          <w:tcPr>
            <w:tcW w:w="3745" w:type="pct"/>
            <w:gridSpan w:val="11"/>
            <w:tcBorders>
              <w:bottom w:val="single" w:sz="4" w:space="0" w:color="auto"/>
            </w:tcBorders>
            <w:shd w:val="clear" w:color="auto" w:fill="F2F2F2" w:themeFill="background1" w:themeFillShade="F2"/>
          </w:tcPr>
          <w:p w:rsidR="005B6E23" w:rsidRPr="002734F6" w:rsidRDefault="005B6E23" w:rsidP="005B6E23">
            <w:pPr>
              <w:pStyle w:val="TableHeading"/>
            </w:pPr>
            <w:r w:rsidRPr="002734F6">
              <w:t>Activities</w:t>
            </w:r>
          </w:p>
        </w:tc>
      </w:tr>
      <w:tr w:rsidR="00E61EBB" w:rsidRPr="002734F6" w:rsidTr="003D34F4">
        <w:trPr>
          <w:cantSplit/>
        </w:trPr>
        <w:tc>
          <w:tcPr>
            <w:tcW w:w="1255" w:type="pct"/>
            <w:shd w:val="clear" w:color="auto" w:fill="F2F2F2" w:themeFill="background1" w:themeFillShade="F2"/>
            <w:vAlign w:val="center"/>
          </w:tcPr>
          <w:p w:rsidR="005B6E23" w:rsidRPr="002734F6" w:rsidRDefault="005B6E23" w:rsidP="005B6E23">
            <w:pPr>
              <w:pStyle w:val="TableText"/>
              <w:rPr>
                <w:b/>
              </w:rPr>
            </w:pPr>
            <w:r w:rsidRPr="002734F6">
              <w:rPr>
                <w:b/>
              </w:rPr>
              <w:t>Option Name</w:t>
            </w:r>
          </w:p>
        </w:tc>
        <w:tc>
          <w:tcPr>
            <w:tcW w:w="3745" w:type="pct"/>
            <w:gridSpan w:val="11"/>
            <w:tcBorders>
              <w:bottom w:val="single" w:sz="4" w:space="0" w:color="auto"/>
            </w:tcBorders>
          </w:tcPr>
          <w:p w:rsidR="005B6E23" w:rsidRPr="002734F6" w:rsidRDefault="00CB7C25" w:rsidP="005B6E23">
            <w:pPr>
              <w:spacing w:before="60" w:after="60"/>
              <w:rPr>
                <w:rFonts w:ascii="Garamond" w:hAnsi="Garamond" w:cs="Arial"/>
                <w:szCs w:val="20"/>
              </w:rPr>
            </w:pPr>
            <w:r w:rsidRPr="002734F6">
              <w:rPr>
                <w:rFonts w:ascii="Garamond" w:hAnsi="Garamond" w:cs="Arial"/>
                <w:szCs w:val="20"/>
              </w:rPr>
              <w:t>N/A</w:t>
            </w:r>
          </w:p>
        </w:tc>
      </w:tr>
      <w:tr w:rsidR="001615A5" w:rsidRPr="002734F6" w:rsidTr="001615A5">
        <w:trPr>
          <w:cantSplit/>
        </w:trPr>
        <w:tc>
          <w:tcPr>
            <w:tcW w:w="1255" w:type="pct"/>
            <w:shd w:val="clear" w:color="auto" w:fill="F2F2F2" w:themeFill="background1" w:themeFillShade="F2"/>
            <w:vAlign w:val="center"/>
          </w:tcPr>
          <w:p w:rsidR="005B6E23" w:rsidRPr="002734F6" w:rsidRDefault="005B6E23" w:rsidP="005B6E23">
            <w:pPr>
              <w:pStyle w:val="TableText"/>
              <w:rPr>
                <w:b/>
              </w:rPr>
            </w:pPr>
            <w:r w:rsidRPr="002734F6">
              <w:rPr>
                <w:b/>
              </w:rPr>
              <w:t>Enhancement Category</w:t>
            </w:r>
          </w:p>
        </w:tc>
        <w:tc>
          <w:tcPr>
            <w:tcW w:w="481" w:type="pct"/>
            <w:tcBorders>
              <w:right w:val="nil"/>
            </w:tcBorders>
          </w:tcPr>
          <w:p w:rsidR="005B6E23" w:rsidRPr="002734F6" w:rsidRDefault="00896E12" w:rsidP="005B6E23">
            <w:pPr>
              <w:spacing w:before="60" w:after="60"/>
              <w:rPr>
                <w:rFonts w:ascii="Garamond" w:hAnsi="Garamond" w:cs="Arial"/>
                <w:iCs/>
                <w:sz w:val="20"/>
                <w:szCs w:val="20"/>
              </w:rPr>
            </w:pPr>
            <w:r w:rsidRPr="002734F6">
              <w:rPr>
                <w:rFonts w:ascii="Garamond" w:hAnsi="Garamond" w:cs="Arial"/>
                <w:iCs/>
                <w:sz w:val="20"/>
                <w:szCs w:val="20"/>
              </w:rPr>
              <w:fldChar w:fldCharType="begin">
                <w:ffData>
                  <w:name w:val="Check92"/>
                  <w:enabled/>
                  <w:calcOnExit w:val="0"/>
                  <w:statusText w:type="text" w:val="New"/>
                  <w:checkBox>
                    <w:sizeAuto/>
                    <w:default w:val="0"/>
                    <w:checked w:val="0"/>
                  </w:checkBox>
                </w:ffData>
              </w:fldChar>
            </w:r>
            <w:bookmarkStart w:id="250" w:name="Check92"/>
            <w:r w:rsidRPr="002734F6">
              <w:rPr>
                <w:rFonts w:ascii="Garamond" w:hAnsi="Garamond" w:cs="Arial"/>
                <w:iCs/>
                <w:sz w:val="20"/>
                <w:szCs w:val="20"/>
              </w:rPr>
              <w:instrText xml:space="preserve"> FORMCHECKBOX </w:instrText>
            </w:r>
            <w:r w:rsidR="006E1656" w:rsidRPr="002734F6">
              <w:rPr>
                <w:rFonts w:ascii="Garamond" w:hAnsi="Garamond" w:cs="Arial"/>
                <w:iCs/>
                <w:sz w:val="20"/>
                <w:szCs w:val="20"/>
              </w:rPr>
            </w:r>
            <w:r w:rsidR="006E1656" w:rsidRPr="002734F6">
              <w:rPr>
                <w:rFonts w:ascii="Garamond" w:hAnsi="Garamond" w:cs="Arial"/>
                <w:iCs/>
                <w:sz w:val="20"/>
                <w:szCs w:val="20"/>
              </w:rPr>
              <w:fldChar w:fldCharType="separate"/>
            </w:r>
            <w:r w:rsidRPr="002734F6">
              <w:rPr>
                <w:rFonts w:ascii="Garamond" w:hAnsi="Garamond" w:cs="Arial"/>
                <w:iCs/>
                <w:sz w:val="20"/>
                <w:szCs w:val="20"/>
              </w:rPr>
              <w:fldChar w:fldCharType="end"/>
            </w:r>
            <w:bookmarkEnd w:id="250"/>
            <w:r w:rsidR="005B6E23" w:rsidRPr="002734F6">
              <w:rPr>
                <w:rFonts w:ascii="Garamond" w:hAnsi="Garamond" w:cs="Arial"/>
                <w:iCs/>
                <w:sz w:val="20"/>
                <w:szCs w:val="20"/>
              </w:rPr>
              <w:t xml:space="preserve"> New</w:t>
            </w:r>
          </w:p>
        </w:tc>
        <w:tc>
          <w:tcPr>
            <w:tcW w:w="673" w:type="pct"/>
            <w:gridSpan w:val="4"/>
            <w:tcBorders>
              <w:left w:val="nil"/>
              <w:right w:val="nil"/>
            </w:tcBorders>
          </w:tcPr>
          <w:p w:rsidR="005B6E23" w:rsidRPr="002734F6" w:rsidRDefault="00896E12" w:rsidP="005B6E23">
            <w:pPr>
              <w:spacing w:before="60" w:after="60"/>
              <w:rPr>
                <w:rFonts w:ascii="Garamond" w:hAnsi="Garamond" w:cs="Arial"/>
                <w:iCs/>
                <w:sz w:val="20"/>
                <w:szCs w:val="20"/>
              </w:rPr>
            </w:pPr>
            <w:r w:rsidRPr="002734F6">
              <w:rPr>
                <w:rFonts w:ascii="Garamond" w:hAnsi="Garamond" w:cs="Arial"/>
                <w:iCs/>
                <w:sz w:val="20"/>
                <w:szCs w:val="20"/>
              </w:rPr>
              <w:fldChar w:fldCharType="begin">
                <w:ffData>
                  <w:name w:val="Check93"/>
                  <w:enabled/>
                  <w:calcOnExit w:val="0"/>
                  <w:statusText w:type="text" w:val="Modify"/>
                  <w:checkBox>
                    <w:sizeAuto/>
                    <w:default w:val="0"/>
                    <w:checked w:val="0"/>
                  </w:checkBox>
                </w:ffData>
              </w:fldChar>
            </w:r>
            <w:bookmarkStart w:id="251" w:name="Check93"/>
            <w:r w:rsidRPr="002734F6">
              <w:rPr>
                <w:rFonts w:ascii="Garamond" w:hAnsi="Garamond" w:cs="Arial"/>
                <w:iCs/>
                <w:sz w:val="20"/>
                <w:szCs w:val="20"/>
              </w:rPr>
              <w:instrText xml:space="preserve"> FORMCHECKBOX </w:instrText>
            </w:r>
            <w:r w:rsidR="006E1656" w:rsidRPr="002734F6">
              <w:rPr>
                <w:rFonts w:ascii="Garamond" w:hAnsi="Garamond" w:cs="Arial"/>
                <w:iCs/>
                <w:sz w:val="20"/>
                <w:szCs w:val="20"/>
              </w:rPr>
            </w:r>
            <w:r w:rsidR="006E1656" w:rsidRPr="002734F6">
              <w:rPr>
                <w:rFonts w:ascii="Garamond" w:hAnsi="Garamond" w:cs="Arial"/>
                <w:iCs/>
                <w:sz w:val="20"/>
                <w:szCs w:val="20"/>
              </w:rPr>
              <w:fldChar w:fldCharType="separate"/>
            </w:r>
            <w:r w:rsidRPr="002734F6">
              <w:rPr>
                <w:rFonts w:ascii="Garamond" w:hAnsi="Garamond" w:cs="Arial"/>
                <w:iCs/>
                <w:sz w:val="20"/>
                <w:szCs w:val="20"/>
              </w:rPr>
              <w:fldChar w:fldCharType="end"/>
            </w:r>
            <w:bookmarkEnd w:id="251"/>
            <w:r w:rsidR="005B6E23" w:rsidRPr="002734F6">
              <w:rPr>
                <w:rFonts w:ascii="Garamond" w:hAnsi="Garamond" w:cs="Arial"/>
                <w:iCs/>
                <w:sz w:val="20"/>
                <w:szCs w:val="20"/>
              </w:rPr>
              <w:t xml:space="preserve"> Modify</w:t>
            </w:r>
          </w:p>
        </w:tc>
        <w:tc>
          <w:tcPr>
            <w:tcW w:w="673" w:type="pct"/>
            <w:gridSpan w:val="3"/>
            <w:tcBorders>
              <w:left w:val="nil"/>
              <w:right w:val="nil"/>
            </w:tcBorders>
          </w:tcPr>
          <w:p w:rsidR="005B6E23" w:rsidRPr="002734F6" w:rsidRDefault="00896E12" w:rsidP="005B6E23">
            <w:pPr>
              <w:spacing w:before="60" w:after="60"/>
              <w:rPr>
                <w:rFonts w:ascii="Garamond" w:hAnsi="Garamond" w:cs="Arial"/>
                <w:iCs/>
                <w:sz w:val="20"/>
                <w:szCs w:val="20"/>
              </w:rPr>
            </w:pPr>
            <w:r w:rsidRPr="002734F6">
              <w:rPr>
                <w:rFonts w:ascii="Garamond" w:hAnsi="Garamond" w:cs="Arial"/>
                <w:iCs/>
                <w:sz w:val="20"/>
                <w:szCs w:val="20"/>
              </w:rPr>
              <w:fldChar w:fldCharType="begin">
                <w:ffData>
                  <w:name w:val="Check94"/>
                  <w:enabled/>
                  <w:calcOnExit w:val="0"/>
                  <w:statusText w:type="text" w:val="Delete"/>
                  <w:checkBox>
                    <w:sizeAuto/>
                    <w:default w:val="0"/>
                    <w:checked w:val="0"/>
                  </w:checkBox>
                </w:ffData>
              </w:fldChar>
            </w:r>
            <w:bookmarkStart w:id="252" w:name="Check94"/>
            <w:r w:rsidRPr="002734F6">
              <w:rPr>
                <w:rFonts w:ascii="Garamond" w:hAnsi="Garamond" w:cs="Arial"/>
                <w:iCs/>
                <w:sz w:val="20"/>
                <w:szCs w:val="20"/>
              </w:rPr>
              <w:instrText xml:space="preserve"> FORMCHECKBOX </w:instrText>
            </w:r>
            <w:r w:rsidR="006E1656" w:rsidRPr="002734F6">
              <w:rPr>
                <w:rFonts w:ascii="Garamond" w:hAnsi="Garamond" w:cs="Arial"/>
                <w:iCs/>
                <w:sz w:val="20"/>
                <w:szCs w:val="20"/>
              </w:rPr>
            </w:r>
            <w:r w:rsidR="006E1656" w:rsidRPr="002734F6">
              <w:rPr>
                <w:rFonts w:ascii="Garamond" w:hAnsi="Garamond" w:cs="Arial"/>
                <w:iCs/>
                <w:sz w:val="20"/>
                <w:szCs w:val="20"/>
              </w:rPr>
              <w:fldChar w:fldCharType="separate"/>
            </w:r>
            <w:r w:rsidRPr="002734F6">
              <w:rPr>
                <w:rFonts w:ascii="Garamond" w:hAnsi="Garamond" w:cs="Arial"/>
                <w:iCs/>
                <w:sz w:val="20"/>
                <w:szCs w:val="20"/>
              </w:rPr>
              <w:fldChar w:fldCharType="end"/>
            </w:r>
            <w:bookmarkEnd w:id="252"/>
            <w:r w:rsidR="005B6E23" w:rsidRPr="002734F6">
              <w:rPr>
                <w:rFonts w:ascii="Garamond" w:hAnsi="Garamond" w:cs="Arial"/>
                <w:iCs/>
                <w:sz w:val="20"/>
                <w:szCs w:val="20"/>
              </w:rPr>
              <w:t xml:space="preserve"> Delete</w:t>
            </w:r>
          </w:p>
        </w:tc>
        <w:tc>
          <w:tcPr>
            <w:tcW w:w="1919" w:type="pct"/>
            <w:gridSpan w:val="3"/>
            <w:tcBorders>
              <w:left w:val="nil"/>
            </w:tcBorders>
          </w:tcPr>
          <w:p w:rsidR="005B6E23" w:rsidRPr="002734F6" w:rsidRDefault="00896E12" w:rsidP="005B6E23">
            <w:pPr>
              <w:spacing w:before="60" w:after="60"/>
              <w:rPr>
                <w:rFonts w:ascii="Garamond" w:hAnsi="Garamond" w:cs="Arial"/>
                <w:iCs/>
                <w:sz w:val="20"/>
                <w:szCs w:val="20"/>
              </w:rPr>
            </w:pPr>
            <w:r w:rsidRPr="002734F6">
              <w:rPr>
                <w:rFonts w:ascii="Garamond" w:hAnsi="Garamond" w:cs="Arial"/>
                <w:iCs/>
                <w:sz w:val="20"/>
                <w:szCs w:val="20"/>
              </w:rPr>
              <w:fldChar w:fldCharType="begin">
                <w:ffData>
                  <w:name w:val="Check95"/>
                  <w:enabled/>
                  <w:calcOnExit w:val="0"/>
                  <w:statusText w:type="text" w:val="No change"/>
                  <w:checkBox>
                    <w:sizeAuto/>
                    <w:default w:val="0"/>
                    <w:checked w:val="0"/>
                  </w:checkBox>
                </w:ffData>
              </w:fldChar>
            </w:r>
            <w:bookmarkStart w:id="253" w:name="Check95"/>
            <w:r w:rsidRPr="002734F6">
              <w:rPr>
                <w:rFonts w:ascii="Garamond" w:hAnsi="Garamond" w:cs="Arial"/>
                <w:iCs/>
                <w:sz w:val="20"/>
                <w:szCs w:val="20"/>
              </w:rPr>
              <w:instrText xml:space="preserve"> FORMCHECKBOX </w:instrText>
            </w:r>
            <w:r w:rsidR="006E1656" w:rsidRPr="002734F6">
              <w:rPr>
                <w:rFonts w:ascii="Garamond" w:hAnsi="Garamond" w:cs="Arial"/>
                <w:iCs/>
                <w:sz w:val="20"/>
                <w:szCs w:val="20"/>
              </w:rPr>
            </w:r>
            <w:r w:rsidR="006E1656" w:rsidRPr="002734F6">
              <w:rPr>
                <w:rFonts w:ascii="Garamond" w:hAnsi="Garamond" w:cs="Arial"/>
                <w:iCs/>
                <w:sz w:val="20"/>
                <w:szCs w:val="20"/>
              </w:rPr>
              <w:fldChar w:fldCharType="separate"/>
            </w:r>
            <w:r w:rsidRPr="002734F6">
              <w:rPr>
                <w:rFonts w:ascii="Garamond" w:hAnsi="Garamond" w:cs="Arial"/>
                <w:iCs/>
                <w:sz w:val="20"/>
                <w:szCs w:val="20"/>
              </w:rPr>
              <w:fldChar w:fldCharType="end"/>
            </w:r>
            <w:bookmarkEnd w:id="253"/>
            <w:r w:rsidR="005B6E23" w:rsidRPr="002734F6">
              <w:rPr>
                <w:rFonts w:ascii="Garamond" w:hAnsi="Garamond" w:cs="Arial"/>
                <w:iCs/>
                <w:sz w:val="20"/>
                <w:szCs w:val="20"/>
              </w:rPr>
              <w:t xml:space="preserve"> No Change</w:t>
            </w:r>
          </w:p>
        </w:tc>
      </w:tr>
      <w:tr w:rsidR="005B6E23" w:rsidRPr="002734F6" w:rsidTr="003D34F4">
        <w:trPr>
          <w:cantSplit/>
        </w:trPr>
        <w:tc>
          <w:tcPr>
            <w:tcW w:w="1255" w:type="pct"/>
            <w:shd w:val="clear" w:color="auto" w:fill="F2F2F2" w:themeFill="background1" w:themeFillShade="F2"/>
            <w:vAlign w:val="center"/>
          </w:tcPr>
          <w:p w:rsidR="005B6E23" w:rsidRPr="002734F6" w:rsidRDefault="005B6E23" w:rsidP="005B6E23">
            <w:pPr>
              <w:pStyle w:val="TableText"/>
              <w:rPr>
                <w:b/>
              </w:rPr>
            </w:pPr>
            <w:r w:rsidRPr="002734F6">
              <w:rPr>
                <w:b/>
              </w:rPr>
              <w:lastRenderedPageBreak/>
              <w:t>Associated Menu Options that will invoke this reference</w:t>
            </w:r>
          </w:p>
        </w:tc>
        <w:tc>
          <w:tcPr>
            <w:tcW w:w="3745" w:type="pct"/>
            <w:gridSpan w:val="11"/>
          </w:tcPr>
          <w:p w:rsidR="005B6E23" w:rsidRPr="002734F6" w:rsidRDefault="00CB7C25" w:rsidP="005B6E23">
            <w:pPr>
              <w:spacing w:before="60" w:after="60"/>
              <w:rPr>
                <w:rFonts w:ascii="Garamond" w:hAnsi="Garamond" w:cs="Arial"/>
                <w:iCs/>
                <w:szCs w:val="20"/>
              </w:rPr>
            </w:pPr>
            <w:r w:rsidRPr="002734F6">
              <w:rPr>
                <w:rFonts w:ascii="Garamond" w:hAnsi="Garamond" w:cs="Arial"/>
                <w:iCs/>
                <w:szCs w:val="20"/>
              </w:rPr>
              <w:t>N/A</w:t>
            </w:r>
          </w:p>
        </w:tc>
      </w:tr>
      <w:tr w:rsidR="001615A5" w:rsidRPr="002734F6" w:rsidTr="001615A5">
        <w:trPr>
          <w:cantSplit/>
        </w:trPr>
        <w:tc>
          <w:tcPr>
            <w:tcW w:w="1255" w:type="pct"/>
            <w:shd w:val="clear" w:color="auto" w:fill="F2F2F2" w:themeFill="background1" w:themeFillShade="F2"/>
            <w:vAlign w:val="center"/>
          </w:tcPr>
          <w:p w:rsidR="005B6E23" w:rsidRPr="002734F6" w:rsidRDefault="005B6E23" w:rsidP="005B6E23">
            <w:pPr>
              <w:pStyle w:val="TableText"/>
              <w:rPr>
                <w:b/>
              </w:rPr>
            </w:pPr>
            <w:r w:rsidRPr="002734F6">
              <w:rPr>
                <w:b/>
              </w:rPr>
              <w:t>Data Passing</w:t>
            </w:r>
          </w:p>
        </w:tc>
        <w:tc>
          <w:tcPr>
            <w:tcW w:w="514" w:type="pct"/>
            <w:gridSpan w:val="2"/>
            <w:tcBorders>
              <w:right w:val="nil"/>
            </w:tcBorders>
          </w:tcPr>
          <w:p w:rsidR="005B6E23" w:rsidRPr="002734F6" w:rsidRDefault="00896E12" w:rsidP="005B6E23">
            <w:pPr>
              <w:spacing w:before="60" w:after="60"/>
              <w:rPr>
                <w:rFonts w:ascii="Garamond" w:hAnsi="Garamond" w:cs="Arial"/>
                <w:sz w:val="20"/>
                <w:szCs w:val="20"/>
              </w:rPr>
            </w:pPr>
            <w:r w:rsidRPr="002734F6">
              <w:rPr>
                <w:rFonts w:ascii="Garamond" w:hAnsi="Garamond" w:cs="Arial"/>
                <w:sz w:val="20"/>
                <w:szCs w:val="20"/>
              </w:rPr>
              <w:fldChar w:fldCharType="begin">
                <w:ffData>
                  <w:name w:val="Check96"/>
                  <w:enabled/>
                  <w:calcOnExit w:val="0"/>
                  <w:statusText w:type="text" w:val="Input"/>
                  <w:checkBox>
                    <w:sizeAuto/>
                    <w:default w:val="0"/>
                    <w:checked w:val="0"/>
                  </w:checkBox>
                </w:ffData>
              </w:fldChar>
            </w:r>
            <w:bookmarkStart w:id="254" w:name="Check96"/>
            <w:r w:rsidRPr="002734F6">
              <w:rPr>
                <w:rFonts w:ascii="Garamond" w:hAnsi="Garamond" w:cs="Arial"/>
                <w:sz w:val="20"/>
                <w:szCs w:val="20"/>
              </w:rPr>
              <w:instrText xml:space="preserve"> FORMCHECKBOX </w:instrText>
            </w:r>
            <w:r w:rsidR="006E1656" w:rsidRPr="002734F6">
              <w:rPr>
                <w:rFonts w:ascii="Garamond" w:hAnsi="Garamond" w:cs="Arial"/>
                <w:sz w:val="20"/>
                <w:szCs w:val="20"/>
              </w:rPr>
            </w:r>
            <w:r w:rsidR="006E1656" w:rsidRPr="002734F6">
              <w:rPr>
                <w:rFonts w:ascii="Garamond" w:hAnsi="Garamond" w:cs="Arial"/>
                <w:sz w:val="20"/>
                <w:szCs w:val="20"/>
              </w:rPr>
              <w:fldChar w:fldCharType="separate"/>
            </w:r>
            <w:r w:rsidRPr="002734F6">
              <w:rPr>
                <w:rFonts w:ascii="Garamond" w:hAnsi="Garamond" w:cs="Arial"/>
                <w:sz w:val="20"/>
                <w:szCs w:val="20"/>
              </w:rPr>
              <w:fldChar w:fldCharType="end"/>
            </w:r>
            <w:bookmarkEnd w:id="254"/>
            <w:r w:rsidR="005B6E23" w:rsidRPr="002734F6">
              <w:rPr>
                <w:rFonts w:ascii="Garamond" w:hAnsi="Garamond" w:cs="Arial"/>
                <w:sz w:val="20"/>
                <w:szCs w:val="20"/>
              </w:rPr>
              <w:t xml:space="preserve"> Input</w:t>
            </w:r>
          </w:p>
        </w:tc>
        <w:tc>
          <w:tcPr>
            <w:tcW w:w="591" w:type="pct"/>
            <w:gridSpan w:val="2"/>
            <w:tcBorders>
              <w:left w:val="nil"/>
              <w:right w:val="nil"/>
            </w:tcBorders>
          </w:tcPr>
          <w:p w:rsidR="005B6E23" w:rsidRPr="002734F6" w:rsidRDefault="00896E12" w:rsidP="005B6E23">
            <w:pPr>
              <w:spacing w:before="60" w:after="60"/>
              <w:rPr>
                <w:rFonts w:ascii="Garamond" w:hAnsi="Garamond" w:cs="Arial"/>
                <w:sz w:val="20"/>
                <w:szCs w:val="20"/>
              </w:rPr>
            </w:pPr>
            <w:r w:rsidRPr="002734F6">
              <w:rPr>
                <w:rFonts w:ascii="Garamond" w:hAnsi="Garamond" w:cs="Arial"/>
                <w:sz w:val="20"/>
                <w:szCs w:val="20"/>
              </w:rPr>
              <w:fldChar w:fldCharType="begin">
                <w:ffData>
                  <w:name w:val="Check97"/>
                  <w:enabled/>
                  <w:calcOnExit w:val="0"/>
                  <w:statusText w:type="text" w:val="Output"/>
                  <w:checkBox>
                    <w:sizeAuto/>
                    <w:default w:val="0"/>
                    <w:checked w:val="0"/>
                  </w:checkBox>
                </w:ffData>
              </w:fldChar>
            </w:r>
            <w:bookmarkStart w:id="255" w:name="Check97"/>
            <w:r w:rsidRPr="002734F6">
              <w:rPr>
                <w:rFonts w:ascii="Garamond" w:hAnsi="Garamond" w:cs="Arial"/>
                <w:sz w:val="20"/>
                <w:szCs w:val="20"/>
              </w:rPr>
              <w:instrText xml:space="preserve"> FORMCHECKBOX </w:instrText>
            </w:r>
            <w:r w:rsidR="006E1656" w:rsidRPr="002734F6">
              <w:rPr>
                <w:rFonts w:ascii="Garamond" w:hAnsi="Garamond" w:cs="Arial"/>
                <w:sz w:val="20"/>
                <w:szCs w:val="20"/>
              </w:rPr>
            </w:r>
            <w:r w:rsidR="006E1656" w:rsidRPr="002734F6">
              <w:rPr>
                <w:rFonts w:ascii="Garamond" w:hAnsi="Garamond" w:cs="Arial"/>
                <w:sz w:val="20"/>
                <w:szCs w:val="20"/>
              </w:rPr>
              <w:fldChar w:fldCharType="separate"/>
            </w:r>
            <w:r w:rsidRPr="002734F6">
              <w:rPr>
                <w:rFonts w:ascii="Garamond" w:hAnsi="Garamond" w:cs="Arial"/>
                <w:sz w:val="20"/>
                <w:szCs w:val="20"/>
              </w:rPr>
              <w:fldChar w:fldCharType="end"/>
            </w:r>
            <w:bookmarkEnd w:id="255"/>
            <w:r w:rsidR="005B6E23" w:rsidRPr="002734F6">
              <w:rPr>
                <w:rFonts w:ascii="Garamond" w:hAnsi="Garamond" w:cs="Arial"/>
                <w:sz w:val="20"/>
                <w:szCs w:val="20"/>
              </w:rPr>
              <w:t xml:space="preserve"> Output</w:t>
            </w:r>
          </w:p>
        </w:tc>
        <w:tc>
          <w:tcPr>
            <w:tcW w:w="514" w:type="pct"/>
            <w:gridSpan w:val="3"/>
            <w:tcBorders>
              <w:left w:val="nil"/>
              <w:right w:val="nil"/>
            </w:tcBorders>
          </w:tcPr>
          <w:p w:rsidR="005B6E23" w:rsidRPr="002734F6" w:rsidRDefault="00896E12" w:rsidP="005B6E23">
            <w:pPr>
              <w:spacing w:before="60" w:after="60"/>
              <w:rPr>
                <w:rFonts w:ascii="Garamond" w:hAnsi="Garamond" w:cs="Arial"/>
                <w:sz w:val="20"/>
                <w:szCs w:val="20"/>
              </w:rPr>
            </w:pPr>
            <w:r w:rsidRPr="002734F6">
              <w:rPr>
                <w:rFonts w:ascii="Garamond" w:hAnsi="Garamond" w:cs="Arial"/>
                <w:sz w:val="20"/>
                <w:szCs w:val="20"/>
              </w:rPr>
              <w:fldChar w:fldCharType="begin">
                <w:ffData>
                  <w:name w:val="Check98"/>
                  <w:enabled/>
                  <w:calcOnExit w:val="0"/>
                  <w:statusText w:type="text" w:val="Both"/>
                  <w:checkBox>
                    <w:sizeAuto/>
                    <w:default w:val="0"/>
                    <w:checked w:val="0"/>
                  </w:checkBox>
                </w:ffData>
              </w:fldChar>
            </w:r>
            <w:bookmarkStart w:id="256" w:name="Check98"/>
            <w:r w:rsidRPr="002734F6">
              <w:rPr>
                <w:rFonts w:ascii="Garamond" w:hAnsi="Garamond" w:cs="Arial"/>
                <w:sz w:val="20"/>
                <w:szCs w:val="20"/>
              </w:rPr>
              <w:instrText xml:space="preserve"> FORMCHECKBOX </w:instrText>
            </w:r>
            <w:r w:rsidR="006E1656" w:rsidRPr="002734F6">
              <w:rPr>
                <w:rFonts w:ascii="Garamond" w:hAnsi="Garamond" w:cs="Arial"/>
                <w:sz w:val="20"/>
                <w:szCs w:val="20"/>
              </w:rPr>
            </w:r>
            <w:r w:rsidR="006E1656" w:rsidRPr="002734F6">
              <w:rPr>
                <w:rFonts w:ascii="Garamond" w:hAnsi="Garamond" w:cs="Arial"/>
                <w:sz w:val="20"/>
                <w:szCs w:val="20"/>
              </w:rPr>
              <w:fldChar w:fldCharType="separate"/>
            </w:r>
            <w:r w:rsidRPr="002734F6">
              <w:rPr>
                <w:rFonts w:ascii="Garamond" w:hAnsi="Garamond" w:cs="Arial"/>
                <w:sz w:val="20"/>
                <w:szCs w:val="20"/>
              </w:rPr>
              <w:fldChar w:fldCharType="end"/>
            </w:r>
            <w:bookmarkEnd w:id="256"/>
            <w:r w:rsidR="005B6E23" w:rsidRPr="002734F6">
              <w:rPr>
                <w:rFonts w:ascii="Garamond" w:hAnsi="Garamond" w:cs="Arial"/>
                <w:sz w:val="20"/>
                <w:szCs w:val="20"/>
              </w:rPr>
              <w:t xml:space="preserve"> Both</w:t>
            </w:r>
          </w:p>
        </w:tc>
        <w:tc>
          <w:tcPr>
            <w:tcW w:w="1057" w:type="pct"/>
            <w:gridSpan w:val="3"/>
            <w:tcBorders>
              <w:left w:val="nil"/>
              <w:right w:val="nil"/>
            </w:tcBorders>
          </w:tcPr>
          <w:p w:rsidR="005B6E23" w:rsidRPr="002734F6" w:rsidRDefault="00896E12" w:rsidP="005B6E23">
            <w:pPr>
              <w:spacing w:before="60" w:after="60"/>
              <w:rPr>
                <w:rFonts w:ascii="Garamond" w:hAnsi="Garamond" w:cs="Arial"/>
                <w:sz w:val="20"/>
                <w:szCs w:val="20"/>
              </w:rPr>
            </w:pPr>
            <w:r w:rsidRPr="002734F6">
              <w:rPr>
                <w:rFonts w:ascii="Garamond" w:hAnsi="Garamond" w:cs="Arial"/>
                <w:sz w:val="20"/>
                <w:szCs w:val="20"/>
              </w:rPr>
              <w:fldChar w:fldCharType="begin">
                <w:ffData>
                  <w:name w:val="Check99"/>
                  <w:enabled/>
                  <w:calcOnExit w:val="0"/>
                  <w:statusText w:type="text" w:val="Global reference"/>
                  <w:checkBox>
                    <w:sizeAuto/>
                    <w:default w:val="0"/>
                    <w:checked w:val="0"/>
                  </w:checkBox>
                </w:ffData>
              </w:fldChar>
            </w:r>
            <w:bookmarkStart w:id="257" w:name="Check99"/>
            <w:r w:rsidRPr="002734F6">
              <w:rPr>
                <w:rFonts w:ascii="Garamond" w:hAnsi="Garamond" w:cs="Arial"/>
                <w:sz w:val="20"/>
                <w:szCs w:val="20"/>
              </w:rPr>
              <w:instrText xml:space="preserve"> FORMCHECKBOX </w:instrText>
            </w:r>
            <w:r w:rsidR="006E1656" w:rsidRPr="002734F6">
              <w:rPr>
                <w:rFonts w:ascii="Garamond" w:hAnsi="Garamond" w:cs="Arial"/>
                <w:sz w:val="20"/>
                <w:szCs w:val="20"/>
              </w:rPr>
            </w:r>
            <w:r w:rsidR="006E1656" w:rsidRPr="002734F6">
              <w:rPr>
                <w:rFonts w:ascii="Garamond" w:hAnsi="Garamond" w:cs="Arial"/>
                <w:sz w:val="20"/>
                <w:szCs w:val="20"/>
              </w:rPr>
              <w:fldChar w:fldCharType="separate"/>
            </w:r>
            <w:r w:rsidRPr="002734F6">
              <w:rPr>
                <w:rFonts w:ascii="Garamond" w:hAnsi="Garamond" w:cs="Arial"/>
                <w:sz w:val="20"/>
                <w:szCs w:val="20"/>
              </w:rPr>
              <w:fldChar w:fldCharType="end"/>
            </w:r>
            <w:bookmarkEnd w:id="257"/>
            <w:r w:rsidR="005B6E23" w:rsidRPr="002734F6">
              <w:rPr>
                <w:rFonts w:ascii="Garamond" w:hAnsi="Garamond" w:cs="Arial"/>
                <w:sz w:val="20"/>
                <w:szCs w:val="20"/>
              </w:rPr>
              <w:t xml:space="preserve"> Global Reference</w:t>
            </w:r>
          </w:p>
        </w:tc>
        <w:tc>
          <w:tcPr>
            <w:tcW w:w="1070" w:type="pct"/>
            <w:tcBorders>
              <w:left w:val="nil"/>
            </w:tcBorders>
          </w:tcPr>
          <w:p w:rsidR="005B6E23" w:rsidRPr="002734F6" w:rsidRDefault="00896E12" w:rsidP="005B6E23">
            <w:pPr>
              <w:spacing w:before="60" w:after="60"/>
              <w:rPr>
                <w:rFonts w:ascii="Garamond" w:hAnsi="Garamond" w:cs="Arial"/>
                <w:sz w:val="20"/>
                <w:szCs w:val="20"/>
              </w:rPr>
            </w:pPr>
            <w:r w:rsidRPr="002734F6">
              <w:rPr>
                <w:rFonts w:ascii="Garamond" w:hAnsi="Garamond" w:cs="Arial"/>
                <w:sz w:val="20"/>
                <w:szCs w:val="20"/>
              </w:rPr>
              <w:fldChar w:fldCharType="begin">
                <w:ffData>
                  <w:name w:val="Check100"/>
                  <w:enabled/>
                  <w:calcOnExit w:val="0"/>
                  <w:statusText w:type="text" w:val="Local reference"/>
                  <w:checkBox>
                    <w:sizeAuto/>
                    <w:default w:val="0"/>
                    <w:checked w:val="0"/>
                  </w:checkBox>
                </w:ffData>
              </w:fldChar>
            </w:r>
            <w:bookmarkStart w:id="258" w:name="Check100"/>
            <w:r w:rsidRPr="002734F6">
              <w:rPr>
                <w:rFonts w:ascii="Garamond" w:hAnsi="Garamond" w:cs="Arial"/>
                <w:sz w:val="20"/>
                <w:szCs w:val="20"/>
              </w:rPr>
              <w:instrText xml:space="preserve"> FORMCHECKBOX </w:instrText>
            </w:r>
            <w:r w:rsidR="006E1656" w:rsidRPr="002734F6">
              <w:rPr>
                <w:rFonts w:ascii="Garamond" w:hAnsi="Garamond" w:cs="Arial"/>
                <w:sz w:val="20"/>
                <w:szCs w:val="20"/>
              </w:rPr>
            </w:r>
            <w:r w:rsidR="006E1656" w:rsidRPr="002734F6">
              <w:rPr>
                <w:rFonts w:ascii="Garamond" w:hAnsi="Garamond" w:cs="Arial"/>
                <w:sz w:val="20"/>
                <w:szCs w:val="20"/>
              </w:rPr>
              <w:fldChar w:fldCharType="separate"/>
            </w:r>
            <w:r w:rsidRPr="002734F6">
              <w:rPr>
                <w:rFonts w:ascii="Garamond" w:hAnsi="Garamond" w:cs="Arial"/>
                <w:sz w:val="20"/>
                <w:szCs w:val="20"/>
              </w:rPr>
              <w:fldChar w:fldCharType="end"/>
            </w:r>
            <w:bookmarkEnd w:id="258"/>
            <w:r w:rsidR="005B6E23" w:rsidRPr="002734F6">
              <w:rPr>
                <w:rFonts w:ascii="Garamond" w:hAnsi="Garamond" w:cs="Arial"/>
                <w:sz w:val="20"/>
                <w:szCs w:val="20"/>
              </w:rPr>
              <w:t xml:space="preserve"> Local Reference</w:t>
            </w:r>
          </w:p>
        </w:tc>
      </w:tr>
      <w:tr w:rsidR="00E61EBB" w:rsidRPr="002734F6" w:rsidTr="003D34F4">
        <w:trPr>
          <w:cantSplit/>
          <w:trHeight w:val="449"/>
        </w:trPr>
        <w:tc>
          <w:tcPr>
            <w:tcW w:w="1255" w:type="pct"/>
            <w:tcBorders>
              <w:bottom w:val="single" w:sz="4" w:space="0" w:color="auto"/>
            </w:tcBorders>
            <w:shd w:val="clear" w:color="auto" w:fill="F2F2F2" w:themeFill="background1" w:themeFillShade="F2"/>
            <w:vAlign w:val="center"/>
          </w:tcPr>
          <w:p w:rsidR="005B6E23" w:rsidRPr="002734F6" w:rsidRDefault="005B6E23" w:rsidP="005B6E23">
            <w:pPr>
              <w:pStyle w:val="TableText"/>
              <w:rPr>
                <w:b/>
              </w:rPr>
            </w:pPr>
            <w:r w:rsidRPr="002734F6">
              <w:rPr>
                <w:b/>
              </w:rPr>
              <w:t>Menu Text Description</w:t>
            </w:r>
          </w:p>
        </w:tc>
        <w:tc>
          <w:tcPr>
            <w:tcW w:w="3745" w:type="pct"/>
            <w:gridSpan w:val="11"/>
            <w:tcBorders>
              <w:bottom w:val="single" w:sz="4" w:space="0" w:color="auto"/>
            </w:tcBorders>
          </w:tcPr>
          <w:p w:rsidR="005B6E23" w:rsidRPr="002734F6" w:rsidRDefault="00CB7C25" w:rsidP="005B6E23">
            <w:pPr>
              <w:spacing w:before="60" w:after="60"/>
              <w:rPr>
                <w:rFonts w:ascii="Garamond" w:hAnsi="Garamond" w:cs="Arial"/>
                <w:szCs w:val="20"/>
              </w:rPr>
            </w:pPr>
            <w:r w:rsidRPr="002734F6">
              <w:rPr>
                <w:rFonts w:ascii="Garamond" w:hAnsi="Garamond" w:cs="Arial"/>
                <w:szCs w:val="20"/>
              </w:rPr>
              <w:t>N/A</w:t>
            </w:r>
          </w:p>
        </w:tc>
      </w:tr>
      <w:tr w:rsidR="001615A5" w:rsidRPr="002734F6" w:rsidTr="001615A5">
        <w:trPr>
          <w:cantSplit/>
          <w:trHeight w:val="330"/>
        </w:trPr>
        <w:tc>
          <w:tcPr>
            <w:tcW w:w="1255" w:type="pct"/>
            <w:vMerge w:val="restart"/>
            <w:shd w:val="clear" w:color="auto" w:fill="F2F2F2" w:themeFill="background1" w:themeFillShade="F2"/>
            <w:vAlign w:val="center"/>
          </w:tcPr>
          <w:p w:rsidR="005B6E23" w:rsidRPr="002734F6" w:rsidRDefault="005B6E23" w:rsidP="005B6E23">
            <w:pPr>
              <w:pStyle w:val="TableText"/>
              <w:rPr>
                <w:b/>
              </w:rPr>
            </w:pPr>
            <w:r w:rsidRPr="002734F6">
              <w:rPr>
                <w:b/>
              </w:rPr>
              <w:t>Option Type</w:t>
            </w:r>
          </w:p>
        </w:tc>
        <w:tc>
          <w:tcPr>
            <w:tcW w:w="577" w:type="pct"/>
            <w:gridSpan w:val="3"/>
            <w:tcBorders>
              <w:bottom w:val="nil"/>
              <w:right w:val="nil"/>
            </w:tcBorders>
          </w:tcPr>
          <w:p w:rsidR="005B6E23" w:rsidRPr="002734F6" w:rsidRDefault="00896E12" w:rsidP="005B6E23">
            <w:pPr>
              <w:spacing w:before="60" w:after="60"/>
              <w:rPr>
                <w:rFonts w:ascii="Garamond" w:hAnsi="Garamond" w:cs="Arial"/>
                <w:sz w:val="20"/>
                <w:szCs w:val="20"/>
              </w:rPr>
            </w:pPr>
            <w:r w:rsidRPr="002734F6">
              <w:rPr>
                <w:rFonts w:ascii="Garamond" w:hAnsi="Garamond" w:cs="Arial"/>
                <w:sz w:val="20"/>
                <w:szCs w:val="20"/>
              </w:rPr>
              <w:fldChar w:fldCharType="begin">
                <w:ffData>
                  <w:name w:val="Check43"/>
                  <w:enabled/>
                  <w:calcOnExit w:val="0"/>
                  <w:statusText w:type="text" w:val="Ecit"/>
                  <w:checkBox>
                    <w:sizeAuto/>
                    <w:default w:val="0"/>
                    <w:checked w:val="0"/>
                  </w:checkBox>
                </w:ffData>
              </w:fldChar>
            </w:r>
            <w:bookmarkStart w:id="259" w:name="Check43"/>
            <w:r w:rsidRPr="002734F6">
              <w:rPr>
                <w:rFonts w:ascii="Garamond" w:hAnsi="Garamond" w:cs="Arial"/>
                <w:sz w:val="20"/>
                <w:szCs w:val="20"/>
              </w:rPr>
              <w:instrText xml:space="preserve"> FORMCHECKBOX </w:instrText>
            </w:r>
            <w:r w:rsidR="006E1656" w:rsidRPr="002734F6">
              <w:rPr>
                <w:rFonts w:ascii="Garamond" w:hAnsi="Garamond" w:cs="Arial"/>
                <w:sz w:val="20"/>
                <w:szCs w:val="20"/>
              </w:rPr>
            </w:r>
            <w:r w:rsidR="006E1656" w:rsidRPr="002734F6">
              <w:rPr>
                <w:rFonts w:ascii="Garamond" w:hAnsi="Garamond" w:cs="Arial"/>
                <w:sz w:val="20"/>
                <w:szCs w:val="20"/>
              </w:rPr>
              <w:fldChar w:fldCharType="separate"/>
            </w:r>
            <w:r w:rsidRPr="002734F6">
              <w:rPr>
                <w:rFonts w:ascii="Garamond" w:hAnsi="Garamond" w:cs="Arial"/>
                <w:sz w:val="20"/>
                <w:szCs w:val="20"/>
              </w:rPr>
              <w:fldChar w:fldCharType="end"/>
            </w:r>
            <w:bookmarkEnd w:id="259"/>
            <w:r w:rsidR="005B6E23" w:rsidRPr="002734F6">
              <w:rPr>
                <w:rFonts w:ascii="Garamond" w:hAnsi="Garamond" w:cs="Arial"/>
                <w:sz w:val="20"/>
                <w:szCs w:val="20"/>
              </w:rPr>
              <w:t xml:space="preserve"> Edit</w:t>
            </w:r>
          </w:p>
        </w:tc>
        <w:tc>
          <w:tcPr>
            <w:tcW w:w="962" w:type="pct"/>
            <w:gridSpan w:val="3"/>
            <w:tcBorders>
              <w:left w:val="nil"/>
              <w:bottom w:val="nil"/>
              <w:right w:val="nil"/>
            </w:tcBorders>
          </w:tcPr>
          <w:p w:rsidR="005B6E23" w:rsidRPr="002734F6" w:rsidRDefault="00896E12" w:rsidP="005B6E23">
            <w:pPr>
              <w:spacing w:before="60" w:after="60"/>
              <w:rPr>
                <w:rFonts w:ascii="Garamond" w:hAnsi="Garamond" w:cs="Arial"/>
                <w:sz w:val="20"/>
                <w:szCs w:val="20"/>
              </w:rPr>
            </w:pPr>
            <w:r w:rsidRPr="002734F6">
              <w:rPr>
                <w:rFonts w:ascii="Garamond" w:hAnsi="Garamond" w:cs="Arial"/>
                <w:sz w:val="20"/>
                <w:szCs w:val="20"/>
              </w:rPr>
              <w:fldChar w:fldCharType="begin">
                <w:ffData>
                  <w:name w:val="Check44"/>
                  <w:enabled/>
                  <w:calcOnExit w:val="0"/>
                  <w:statusText w:type="text" w:val="Print"/>
                  <w:checkBox>
                    <w:sizeAuto/>
                    <w:default w:val="0"/>
                    <w:checked w:val="0"/>
                  </w:checkBox>
                </w:ffData>
              </w:fldChar>
            </w:r>
            <w:bookmarkStart w:id="260" w:name="Check44"/>
            <w:r w:rsidRPr="002734F6">
              <w:rPr>
                <w:rFonts w:ascii="Garamond" w:hAnsi="Garamond" w:cs="Arial"/>
                <w:sz w:val="20"/>
                <w:szCs w:val="20"/>
              </w:rPr>
              <w:instrText xml:space="preserve"> FORMCHECKBOX </w:instrText>
            </w:r>
            <w:r w:rsidR="006E1656" w:rsidRPr="002734F6">
              <w:rPr>
                <w:rFonts w:ascii="Garamond" w:hAnsi="Garamond" w:cs="Arial"/>
                <w:sz w:val="20"/>
                <w:szCs w:val="20"/>
              </w:rPr>
            </w:r>
            <w:r w:rsidR="006E1656" w:rsidRPr="002734F6">
              <w:rPr>
                <w:rFonts w:ascii="Garamond" w:hAnsi="Garamond" w:cs="Arial"/>
                <w:sz w:val="20"/>
                <w:szCs w:val="20"/>
              </w:rPr>
              <w:fldChar w:fldCharType="separate"/>
            </w:r>
            <w:r w:rsidRPr="002734F6">
              <w:rPr>
                <w:rFonts w:ascii="Garamond" w:hAnsi="Garamond" w:cs="Arial"/>
                <w:sz w:val="20"/>
                <w:szCs w:val="20"/>
              </w:rPr>
              <w:fldChar w:fldCharType="end"/>
            </w:r>
            <w:bookmarkEnd w:id="260"/>
            <w:r w:rsidR="005B6E23" w:rsidRPr="002734F6">
              <w:rPr>
                <w:rFonts w:ascii="Garamond" w:hAnsi="Garamond" w:cs="Arial"/>
                <w:sz w:val="20"/>
                <w:szCs w:val="20"/>
              </w:rPr>
              <w:t xml:space="preserve"> Print</w:t>
            </w:r>
          </w:p>
        </w:tc>
        <w:tc>
          <w:tcPr>
            <w:tcW w:w="576" w:type="pct"/>
            <w:gridSpan w:val="3"/>
            <w:tcBorders>
              <w:left w:val="nil"/>
              <w:bottom w:val="nil"/>
              <w:right w:val="nil"/>
            </w:tcBorders>
          </w:tcPr>
          <w:p w:rsidR="005B6E23" w:rsidRPr="002734F6" w:rsidRDefault="00896E12" w:rsidP="005B6E23">
            <w:pPr>
              <w:spacing w:before="60" w:after="60"/>
              <w:rPr>
                <w:rFonts w:ascii="Garamond" w:hAnsi="Garamond" w:cs="Arial"/>
                <w:sz w:val="20"/>
                <w:szCs w:val="20"/>
              </w:rPr>
            </w:pPr>
            <w:r w:rsidRPr="002734F6">
              <w:rPr>
                <w:rFonts w:ascii="Garamond" w:hAnsi="Garamond" w:cs="Arial"/>
                <w:sz w:val="20"/>
                <w:szCs w:val="20"/>
              </w:rPr>
              <w:fldChar w:fldCharType="begin">
                <w:ffData>
                  <w:name w:val="Check45"/>
                  <w:enabled/>
                  <w:calcOnExit w:val="0"/>
                  <w:statusText w:type="text" w:val="Menu"/>
                  <w:checkBox>
                    <w:sizeAuto/>
                    <w:default w:val="0"/>
                    <w:checked w:val="0"/>
                  </w:checkBox>
                </w:ffData>
              </w:fldChar>
            </w:r>
            <w:bookmarkStart w:id="261" w:name="Check45"/>
            <w:r w:rsidRPr="002734F6">
              <w:rPr>
                <w:rFonts w:ascii="Garamond" w:hAnsi="Garamond" w:cs="Arial"/>
                <w:sz w:val="20"/>
                <w:szCs w:val="20"/>
              </w:rPr>
              <w:instrText xml:space="preserve"> FORMCHECKBOX </w:instrText>
            </w:r>
            <w:r w:rsidR="006E1656" w:rsidRPr="002734F6">
              <w:rPr>
                <w:rFonts w:ascii="Garamond" w:hAnsi="Garamond" w:cs="Arial"/>
                <w:sz w:val="20"/>
                <w:szCs w:val="20"/>
              </w:rPr>
            </w:r>
            <w:r w:rsidR="006E1656" w:rsidRPr="002734F6">
              <w:rPr>
                <w:rFonts w:ascii="Garamond" w:hAnsi="Garamond" w:cs="Arial"/>
                <w:sz w:val="20"/>
                <w:szCs w:val="20"/>
              </w:rPr>
              <w:fldChar w:fldCharType="separate"/>
            </w:r>
            <w:r w:rsidRPr="002734F6">
              <w:rPr>
                <w:rFonts w:ascii="Garamond" w:hAnsi="Garamond" w:cs="Arial"/>
                <w:sz w:val="20"/>
                <w:szCs w:val="20"/>
              </w:rPr>
              <w:fldChar w:fldCharType="end"/>
            </w:r>
            <w:bookmarkEnd w:id="261"/>
            <w:r w:rsidR="005B6E23" w:rsidRPr="002734F6">
              <w:rPr>
                <w:rFonts w:ascii="Garamond" w:hAnsi="Garamond" w:cs="Arial"/>
                <w:sz w:val="20"/>
                <w:szCs w:val="20"/>
              </w:rPr>
              <w:t xml:space="preserve"> Menu</w:t>
            </w:r>
          </w:p>
        </w:tc>
        <w:tc>
          <w:tcPr>
            <w:tcW w:w="1631" w:type="pct"/>
            <w:gridSpan w:val="2"/>
            <w:tcBorders>
              <w:left w:val="nil"/>
              <w:bottom w:val="nil"/>
            </w:tcBorders>
          </w:tcPr>
          <w:p w:rsidR="005B6E23" w:rsidRPr="002734F6" w:rsidRDefault="00896E12" w:rsidP="005B6E23">
            <w:pPr>
              <w:spacing w:before="60" w:after="60"/>
              <w:rPr>
                <w:rFonts w:ascii="Garamond" w:hAnsi="Garamond" w:cs="Arial"/>
                <w:sz w:val="20"/>
                <w:szCs w:val="20"/>
              </w:rPr>
            </w:pPr>
            <w:r w:rsidRPr="002734F6">
              <w:rPr>
                <w:rFonts w:ascii="Garamond" w:hAnsi="Garamond" w:cs="Arial"/>
                <w:sz w:val="20"/>
                <w:szCs w:val="20"/>
              </w:rPr>
              <w:fldChar w:fldCharType="begin">
                <w:ffData>
                  <w:name w:val="Check46"/>
                  <w:enabled/>
                  <w:calcOnExit w:val="0"/>
                  <w:statusText w:type="text" w:val="Inquire"/>
                  <w:checkBox>
                    <w:sizeAuto/>
                    <w:default w:val="0"/>
                    <w:checked w:val="0"/>
                  </w:checkBox>
                </w:ffData>
              </w:fldChar>
            </w:r>
            <w:bookmarkStart w:id="262" w:name="Check46"/>
            <w:r w:rsidRPr="002734F6">
              <w:rPr>
                <w:rFonts w:ascii="Garamond" w:hAnsi="Garamond" w:cs="Arial"/>
                <w:sz w:val="20"/>
                <w:szCs w:val="20"/>
              </w:rPr>
              <w:instrText xml:space="preserve"> FORMCHECKBOX </w:instrText>
            </w:r>
            <w:r w:rsidR="006E1656" w:rsidRPr="002734F6">
              <w:rPr>
                <w:rFonts w:ascii="Garamond" w:hAnsi="Garamond" w:cs="Arial"/>
                <w:sz w:val="20"/>
                <w:szCs w:val="20"/>
              </w:rPr>
            </w:r>
            <w:r w:rsidR="006E1656" w:rsidRPr="002734F6">
              <w:rPr>
                <w:rFonts w:ascii="Garamond" w:hAnsi="Garamond" w:cs="Arial"/>
                <w:sz w:val="20"/>
                <w:szCs w:val="20"/>
              </w:rPr>
              <w:fldChar w:fldCharType="separate"/>
            </w:r>
            <w:r w:rsidRPr="002734F6">
              <w:rPr>
                <w:rFonts w:ascii="Garamond" w:hAnsi="Garamond" w:cs="Arial"/>
                <w:sz w:val="20"/>
                <w:szCs w:val="20"/>
              </w:rPr>
              <w:fldChar w:fldCharType="end"/>
            </w:r>
            <w:bookmarkEnd w:id="262"/>
            <w:r w:rsidR="005B6E23" w:rsidRPr="002734F6">
              <w:rPr>
                <w:rFonts w:ascii="Garamond" w:hAnsi="Garamond" w:cs="Arial"/>
                <w:sz w:val="20"/>
                <w:szCs w:val="20"/>
              </w:rPr>
              <w:t xml:space="preserve"> Inquire</w:t>
            </w:r>
          </w:p>
        </w:tc>
      </w:tr>
      <w:tr w:rsidR="001615A5" w:rsidRPr="002734F6" w:rsidTr="001615A5">
        <w:trPr>
          <w:cantSplit/>
          <w:trHeight w:val="315"/>
        </w:trPr>
        <w:tc>
          <w:tcPr>
            <w:tcW w:w="1255" w:type="pct"/>
            <w:vMerge/>
            <w:shd w:val="clear" w:color="auto" w:fill="F2F2F2" w:themeFill="background1" w:themeFillShade="F2"/>
            <w:vAlign w:val="center"/>
          </w:tcPr>
          <w:p w:rsidR="005B6E23" w:rsidRPr="002734F6" w:rsidRDefault="005B6E23" w:rsidP="005B6E23">
            <w:pPr>
              <w:pStyle w:val="TableText"/>
              <w:rPr>
                <w:b/>
              </w:rPr>
            </w:pPr>
          </w:p>
        </w:tc>
        <w:tc>
          <w:tcPr>
            <w:tcW w:w="577" w:type="pct"/>
            <w:gridSpan w:val="3"/>
            <w:tcBorders>
              <w:top w:val="nil"/>
              <w:right w:val="nil"/>
            </w:tcBorders>
          </w:tcPr>
          <w:p w:rsidR="005B6E23" w:rsidRPr="002734F6" w:rsidRDefault="00896E12" w:rsidP="005B6E23">
            <w:pPr>
              <w:spacing w:before="60" w:after="60"/>
              <w:rPr>
                <w:rFonts w:ascii="Garamond" w:hAnsi="Garamond" w:cs="Arial"/>
                <w:sz w:val="20"/>
                <w:szCs w:val="20"/>
              </w:rPr>
            </w:pPr>
            <w:r w:rsidRPr="002734F6">
              <w:rPr>
                <w:rFonts w:ascii="Garamond" w:hAnsi="Garamond" w:cs="Arial"/>
                <w:sz w:val="20"/>
                <w:szCs w:val="20"/>
              </w:rPr>
              <w:fldChar w:fldCharType="begin">
                <w:ffData>
                  <w:name w:val="Check47"/>
                  <w:enabled/>
                  <w:calcOnExit w:val="0"/>
                  <w:statusText w:type="text" w:val="Action"/>
                  <w:checkBox>
                    <w:sizeAuto/>
                    <w:default w:val="0"/>
                    <w:checked w:val="0"/>
                  </w:checkBox>
                </w:ffData>
              </w:fldChar>
            </w:r>
            <w:bookmarkStart w:id="263" w:name="Check47"/>
            <w:r w:rsidRPr="002734F6">
              <w:rPr>
                <w:rFonts w:ascii="Garamond" w:hAnsi="Garamond" w:cs="Arial"/>
                <w:sz w:val="20"/>
                <w:szCs w:val="20"/>
              </w:rPr>
              <w:instrText xml:space="preserve"> FORMCHECKBOX </w:instrText>
            </w:r>
            <w:r w:rsidR="006E1656" w:rsidRPr="002734F6">
              <w:rPr>
                <w:rFonts w:ascii="Garamond" w:hAnsi="Garamond" w:cs="Arial"/>
                <w:sz w:val="20"/>
                <w:szCs w:val="20"/>
              </w:rPr>
            </w:r>
            <w:r w:rsidR="006E1656" w:rsidRPr="002734F6">
              <w:rPr>
                <w:rFonts w:ascii="Garamond" w:hAnsi="Garamond" w:cs="Arial"/>
                <w:sz w:val="20"/>
                <w:szCs w:val="20"/>
              </w:rPr>
              <w:fldChar w:fldCharType="separate"/>
            </w:r>
            <w:r w:rsidRPr="002734F6">
              <w:rPr>
                <w:rFonts w:ascii="Garamond" w:hAnsi="Garamond" w:cs="Arial"/>
                <w:sz w:val="20"/>
                <w:szCs w:val="20"/>
              </w:rPr>
              <w:fldChar w:fldCharType="end"/>
            </w:r>
            <w:bookmarkEnd w:id="263"/>
            <w:r w:rsidR="005B6E23" w:rsidRPr="002734F6">
              <w:rPr>
                <w:rFonts w:ascii="Garamond" w:hAnsi="Garamond" w:cs="Arial"/>
                <w:sz w:val="20"/>
                <w:szCs w:val="20"/>
              </w:rPr>
              <w:t xml:space="preserve"> Action</w:t>
            </w:r>
          </w:p>
        </w:tc>
        <w:tc>
          <w:tcPr>
            <w:tcW w:w="962" w:type="pct"/>
            <w:gridSpan w:val="3"/>
            <w:tcBorders>
              <w:top w:val="nil"/>
              <w:left w:val="nil"/>
              <w:right w:val="nil"/>
            </w:tcBorders>
          </w:tcPr>
          <w:p w:rsidR="005B6E23" w:rsidRPr="002734F6" w:rsidRDefault="00896E12" w:rsidP="005B6E23">
            <w:pPr>
              <w:spacing w:before="60" w:after="60"/>
              <w:rPr>
                <w:rFonts w:ascii="Garamond" w:hAnsi="Garamond" w:cs="Arial"/>
                <w:sz w:val="20"/>
                <w:szCs w:val="20"/>
              </w:rPr>
            </w:pPr>
            <w:r w:rsidRPr="002734F6">
              <w:rPr>
                <w:rFonts w:ascii="Garamond" w:hAnsi="Garamond" w:cs="Arial"/>
                <w:sz w:val="20"/>
                <w:szCs w:val="20"/>
              </w:rPr>
              <w:fldChar w:fldCharType="begin">
                <w:ffData>
                  <w:name w:val="Check48"/>
                  <w:enabled/>
                  <w:calcOnExit w:val="0"/>
                  <w:statusText w:type="text" w:val="Ran routine"/>
                  <w:checkBox>
                    <w:sizeAuto/>
                    <w:default w:val="0"/>
                    <w:checked w:val="0"/>
                  </w:checkBox>
                </w:ffData>
              </w:fldChar>
            </w:r>
            <w:bookmarkStart w:id="264" w:name="Check48"/>
            <w:r w:rsidRPr="002734F6">
              <w:rPr>
                <w:rFonts w:ascii="Garamond" w:hAnsi="Garamond" w:cs="Arial"/>
                <w:sz w:val="20"/>
                <w:szCs w:val="20"/>
              </w:rPr>
              <w:instrText xml:space="preserve"> FORMCHECKBOX </w:instrText>
            </w:r>
            <w:r w:rsidR="006E1656" w:rsidRPr="002734F6">
              <w:rPr>
                <w:rFonts w:ascii="Garamond" w:hAnsi="Garamond" w:cs="Arial"/>
                <w:sz w:val="20"/>
                <w:szCs w:val="20"/>
              </w:rPr>
            </w:r>
            <w:r w:rsidR="006E1656" w:rsidRPr="002734F6">
              <w:rPr>
                <w:rFonts w:ascii="Garamond" w:hAnsi="Garamond" w:cs="Arial"/>
                <w:sz w:val="20"/>
                <w:szCs w:val="20"/>
              </w:rPr>
              <w:fldChar w:fldCharType="separate"/>
            </w:r>
            <w:r w:rsidRPr="002734F6">
              <w:rPr>
                <w:rFonts w:ascii="Garamond" w:hAnsi="Garamond" w:cs="Arial"/>
                <w:sz w:val="20"/>
                <w:szCs w:val="20"/>
              </w:rPr>
              <w:fldChar w:fldCharType="end"/>
            </w:r>
            <w:bookmarkEnd w:id="264"/>
            <w:r w:rsidR="005B6E23" w:rsidRPr="002734F6">
              <w:rPr>
                <w:rFonts w:ascii="Garamond" w:hAnsi="Garamond" w:cs="Arial"/>
                <w:sz w:val="20"/>
                <w:szCs w:val="20"/>
              </w:rPr>
              <w:t xml:space="preserve"> Run Routine</w:t>
            </w:r>
          </w:p>
        </w:tc>
        <w:tc>
          <w:tcPr>
            <w:tcW w:w="576" w:type="pct"/>
            <w:gridSpan w:val="3"/>
            <w:tcBorders>
              <w:top w:val="nil"/>
              <w:left w:val="nil"/>
              <w:right w:val="nil"/>
            </w:tcBorders>
          </w:tcPr>
          <w:p w:rsidR="005B6E23" w:rsidRPr="002734F6" w:rsidRDefault="00896E12" w:rsidP="005B6E23">
            <w:pPr>
              <w:spacing w:before="60" w:after="60"/>
              <w:rPr>
                <w:rFonts w:ascii="Garamond" w:hAnsi="Garamond" w:cs="Arial"/>
                <w:sz w:val="20"/>
                <w:szCs w:val="20"/>
              </w:rPr>
            </w:pPr>
            <w:r w:rsidRPr="002734F6">
              <w:rPr>
                <w:rFonts w:ascii="Garamond" w:hAnsi="Garamond" w:cs="Arial"/>
                <w:sz w:val="20"/>
                <w:szCs w:val="20"/>
              </w:rPr>
              <w:fldChar w:fldCharType="begin">
                <w:ffData>
                  <w:name w:val="Check49"/>
                  <w:enabled/>
                  <w:calcOnExit w:val="0"/>
                  <w:statusText w:type="text" w:val="Other"/>
                  <w:checkBox>
                    <w:sizeAuto/>
                    <w:default w:val="0"/>
                    <w:checked w:val="0"/>
                  </w:checkBox>
                </w:ffData>
              </w:fldChar>
            </w:r>
            <w:bookmarkStart w:id="265" w:name="Check49"/>
            <w:r w:rsidRPr="002734F6">
              <w:rPr>
                <w:rFonts w:ascii="Garamond" w:hAnsi="Garamond" w:cs="Arial"/>
                <w:sz w:val="20"/>
                <w:szCs w:val="20"/>
              </w:rPr>
              <w:instrText xml:space="preserve"> FORMCHECKBOX </w:instrText>
            </w:r>
            <w:r w:rsidR="006E1656" w:rsidRPr="002734F6">
              <w:rPr>
                <w:rFonts w:ascii="Garamond" w:hAnsi="Garamond" w:cs="Arial"/>
                <w:sz w:val="20"/>
                <w:szCs w:val="20"/>
              </w:rPr>
            </w:r>
            <w:r w:rsidR="006E1656" w:rsidRPr="002734F6">
              <w:rPr>
                <w:rFonts w:ascii="Garamond" w:hAnsi="Garamond" w:cs="Arial"/>
                <w:sz w:val="20"/>
                <w:szCs w:val="20"/>
              </w:rPr>
              <w:fldChar w:fldCharType="separate"/>
            </w:r>
            <w:r w:rsidRPr="002734F6">
              <w:rPr>
                <w:rFonts w:ascii="Garamond" w:hAnsi="Garamond" w:cs="Arial"/>
                <w:sz w:val="20"/>
                <w:szCs w:val="20"/>
              </w:rPr>
              <w:fldChar w:fldCharType="end"/>
            </w:r>
            <w:bookmarkEnd w:id="265"/>
            <w:r w:rsidR="005B6E23" w:rsidRPr="002734F6">
              <w:rPr>
                <w:rFonts w:ascii="Garamond" w:hAnsi="Garamond" w:cs="Arial"/>
                <w:sz w:val="20"/>
                <w:szCs w:val="20"/>
              </w:rPr>
              <w:t xml:space="preserve"> Other</w:t>
            </w:r>
          </w:p>
        </w:tc>
        <w:tc>
          <w:tcPr>
            <w:tcW w:w="1631" w:type="pct"/>
            <w:gridSpan w:val="2"/>
            <w:tcBorders>
              <w:top w:val="nil"/>
              <w:left w:val="nil"/>
            </w:tcBorders>
          </w:tcPr>
          <w:p w:rsidR="005B6E23" w:rsidRPr="002734F6" w:rsidRDefault="005B6E23" w:rsidP="005B6E23">
            <w:pPr>
              <w:spacing w:before="60" w:after="60"/>
              <w:rPr>
                <w:rFonts w:ascii="Garamond" w:hAnsi="Garamond" w:cs="Arial"/>
                <w:sz w:val="20"/>
                <w:szCs w:val="20"/>
              </w:rPr>
            </w:pPr>
          </w:p>
        </w:tc>
      </w:tr>
      <w:tr w:rsidR="005B6E23" w:rsidRPr="002734F6" w:rsidTr="003D34F4">
        <w:trPr>
          <w:cantSplit/>
        </w:trPr>
        <w:tc>
          <w:tcPr>
            <w:tcW w:w="1255" w:type="pct"/>
            <w:shd w:val="clear" w:color="auto" w:fill="F2F2F2" w:themeFill="background1" w:themeFillShade="F2"/>
            <w:vAlign w:val="center"/>
          </w:tcPr>
          <w:p w:rsidR="005B6E23" w:rsidRPr="002734F6" w:rsidRDefault="005B6E23" w:rsidP="005B6E23">
            <w:pPr>
              <w:pStyle w:val="TableText"/>
              <w:rPr>
                <w:b/>
              </w:rPr>
            </w:pPr>
            <w:r w:rsidRPr="002734F6">
              <w:rPr>
                <w:b/>
              </w:rPr>
              <w:t>Associated Routine</w:t>
            </w:r>
          </w:p>
        </w:tc>
        <w:tc>
          <w:tcPr>
            <w:tcW w:w="3745" w:type="pct"/>
            <w:gridSpan w:val="11"/>
          </w:tcPr>
          <w:p w:rsidR="005B6E23" w:rsidRPr="002734F6" w:rsidRDefault="00CB7C25" w:rsidP="005B6E23">
            <w:pPr>
              <w:spacing w:before="60" w:after="60"/>
              <w:rPr>
                <w:rFonts w:ascii="Garamond" w:hAnsi="Garamond" w:cs="Arial"/>
                <w:szCs w:val="20"/>
              </w:rPr>
            </w:pPr>
            <w:r w:rsidRPr="002734F6">
              <w:rPr>
                <w:rFonts w:ascii="Garamond" w:hAnsi="Garamond" w:cs="Arial"/>
                <w:szCs w:val="20"/>
              </w:rPr>
              <w:t>N/A</w:t>
            </w:r>
          </w:p>
        </w:tc>
      </w:tr>
      <w:tr w:rsidR="005B6E23" w:rsidRPr="002734F6" w:rsidTr="003D34F4">
        <w:trPr>
          <w:cantSplit/>
        </w:trPr>
        <w:tc>
          <w:tcPr>
            <w:tcW w:w="1255" w:type="pct"/>
            <w:shd w:val="clear" w:color="auto" w:fill="F2F2F2" w:themeFill="background1" w:themeFillShade="F2"/>
            <w:vAlign w:val="center"/>
          </w:tcPr>
          <w:p w:rsidR="005B6E23" w:rsidRPr="002734F6" w:rsidRDefault="005B6E23" w:rsidP="005B6E23">
            <w:pPr>
              <w:pStyle w:val="TableText"/>
              <w:rPr>
                <w:b/>
              </w:rPr>
            </w:pPr>
            <w:r w:rsidRPr="002734F6">
              <w:rPr>
                <w:b/>
              </w:rPr>
              <w:t>Option Definition</w:t>
            </w:r>
          </w:p>
        </w:tc>
        <w:tc>
          <w:tcPr>
            <w:tcW w:w="3745" w:type="pct"/>
            <w:gridSpan w:val="11"/>
          </w:tcPr>
          <w:p w:rsidR="005B6E23" w:rsidRPr="002734F6" w:rsidRDefault="00CB7C25" w:rsidP="005B6E23">
            <w:pPr>
              <w:spacing w:before="60" w:after="60"/>
              <w:rPr>
                <w:rFonts w:ascii="Garamond" w:hAnsi="Garamond" w:cs="Arial"/>
                <w:szCs w:val="20"/>
              </w:rPr>
            </w:pPr>
            <w:r w:rsidRPr="002734F6">
              <w:rPr>
                <w:rFonts w:ascii="Garamond" w:hAnsi="Garamond" w:cs="Arial"/>
                <w:szCs w:val="20"/>
              </w:rPr>
              <w:t>N/A</w:t>
            </w:r>
          </w:p>
        </w:tc>
      </w:tr>
    </w:tbl>
    <w:p w:rsidR="00C27696" w:rsidRPr="002734F6" w:rsidRDefault="00C27696"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ntry action logic."/>
      </w:tblPr>
      <w:tblGrid>
        <w:gridCol w:w="9576"/>
      </w:tblGrid>
      <w:tr w:rsidR="00E61EBB" w:rsidRPr="002734F6"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A00FD" w:rsidRPr="002734F6" w:rsidRDefault="00AA00FD" w:rsidP="00AA00FD">
            <w:pPr>
              <w:pStyle w:val="TableHeading"/>
            </w:pPr>
            <w:bookmarkStart w:id="266" w:name="Check63"/>
            <w:bookmarkStart w:id="267" w:name="ColumnTitle_60"/>
            <w:bookmarkEnd w:id="266"/>
            <w:bookmarkEnd w:id="267"/>
            <w:r w:rsidRPr="002734F6">
              <w:t>Current Entry Action Logic</w:t>
            </w:r>
          </w:p>
        </w:tc>
      </w:tr>
      <w:tr w:rsidR="00AA00FD" w:rsidRPr="002734F6"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AA00FD" w:rsidRPr="002734F6" w:rsidRDefault="00CB7C25" w:rsidP="00AA00FD">
            <w:pPr>
              <w:pStyle w:val="TableText"/>
            </w:pPr>
            <w:r w:rsidRPr="002734F6">
              <w:t>N/A</w:t>
            </w:r>
          </w:p>
        </w:tc>
      </w:tr>
    </w:tbl>
    <w:p w:rsidR="00C27696" w:rsidRPr="002734F6" w:rsidRDefault="00C27696"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ntry action logic."/>
      </w:tblPr>
      <w:tblGrid>
        <w:gridCol w:w="9576"/>
      </w:tblGrid>
      <w:tr w:rsidR="00E61EBB" w:rsidRPr="002734F6"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A00FD" w:rsidRPr="002734F6" w:rsidRDefault="00AA00FD" w:rsidP="00AA00FD">
            <w:pPr>
              <w:pStyle w:val="TableHeading"/>
            </w:pPr>
            <w:bookmarkStart w:id="268" w:name="Check64"/>
            <w:bookmarkStart w:id="269" w:name="Check67"/>
            <w:bookmarkStart w:id="270" w:name="ColumnTitle_61"/>
            <w:bookmarkEnd w:id="268"/>
            <w:bookmarkEnd w:id="269"/>
            <w:bookmarkEnd w:id="270"/>
            <w:r w:rsidRPr="002734F6">
              <w:t>Modified Entry Action Logic (Changes are in bold)</w:t>
            </w:r>
          </w:p>
        </w:tc>
      </w:tr>
      <w:tr w:rsidR="00AA00FD" w:rsidRPr="002734F6"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AA00FD" w:rsidRPr="002734F6" w:rsidRDefault="00CB7C25" w:rsidP="00AA00FD">
            <w:pPr>
              <w:pStyle w:val="TableText"/>
            </w:pPr>
            <w:r w:rsidRPr="002734F6">
              <w:t>N/A</w:t>
            </w:r>
          </w:p>
        </w:tc>
      </w:tr>
    </w:tbl>
    <w:p w:rsidR="00AA00FD" w:rsidRPr="002734F6" w:rsidRDefault="00AA00FD"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xit action logic."/>
      </w:tblPr>
      <w:tblGrid>
        <w:gridCol w:w="9576"/>
      </w:tblGrid>
      <w:tr w:rsidR="00E61EBB" w:rsidRPr="002734F6"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A00FD" w:rsidRPr="002734F6" w:rsidRDefault="00AA00FD" w:rsidP="00AA00FD">
            <w:pPr>
              <w:pStyle w:val="TableHeading"/>
            </w:pPr>
            <w:bookmarkStart w:id="271" w:name="Check65"/>
            <w:bookmarkStart w:id="272" w:name="ColumnTitle_62"/>
            <w:bookmarkEnd w:id="271"/>
            <w:bookmarkEnd w:id="272"/>
            <w:r w:rsidRPr="002734F6">
              <w:t>Current Exit Action Logic</w:t>
            </w:r>
          </w:p>
        </w:tc>
      </w:tr>
      <w:tr w:rsidR="00AA00FD" w:rsidRPr="002734F6"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AA00FD" w:rsidRPr="002734F6" w:rsidRDefault="00CB7C25" w:rsidP="00AA00FD">
            <w:pPr>
              <w:pStyle w:val="TableText"/>
            </w:pPr>
            <w:r w:rsidRPr="002734F6">
              <w:t>N/A</w:t>
            </w:r>
          </w:p>
        </w:tc>
      </w:tr>
    </w:tbl>
    <w:p w:rsidR="00AA00FD" w:rsidRPr="002734F6" w:rsidRDefault="00AA00FD"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xit action logic."/>
      </w:tblPr>
      <w:tblGrid>
        <w:gridCol w:w="9576"/>
      </w:tblGrid>
      <w:tr w:rsidR="00E61EBB" w:rsidRPr="002734F6"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A00FD" w:rsidRPr="002734F6" w:rsidRDefault="00AA00FD" w:rsidP="00AA00FD">
            <w:pPr>
              <w:pStyle w:val="TableHeading"/>
            </w:pPr>
            <w:bookmarkStart w:id="273" w:name="Check66"/>
            <w:bookmarkStart w:id="274" w:name="ColumnTitle_63"/>
            <w:bookmarkEnd w:id="273"/>
            <w:bookmarkEnd w:id="274"/>
            <w:r w:rsidRPr="002734F6">
              <w:t>Modified Exit Action Logic (Changes are in bold)</w:t>
            </w:r>
          </w:p>
        </w:tc>
      </w:tr>
      <w:tr w:rsidR="00AA00FD" w:rsidRPr="002734F6"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AA00FD" w:rsidRPr="002734F6" w:rsidRDefault="00CB7C25" w:rsidP="00AA00FD">
            <w:pPr>
              <w:pStyle w:val="TableText"/>
            </w:pPr>
            <w:r w:rsidRPr="002734F6">
              <w:t>N/A</w:t>
            </w:r>
          </w:p>
        </w:tc>
      </w:tr>
    </w:tbl>
    <w:p w:rsidR="00D42536" w:rsidRPr="002734F6" w:rsidRDefault="00D42536" w:rsidP="00D42536">
      <w:pPr>
        <w:pStyle w:val="Heading5"/>
      </w:pPr>
      <w:bookmarkStart w:id="275" w:name="_Toc381778419"/>
      <w:r w:rsidRPr="002734F6">
        <w:t>Protocols</w:t>
      </w:r>
      <w:bookmarkEnd w:id="275"/>
    </w:p>
    <w:p w:rsidR="00CB7C25" w:rsidRPr="002734F6" w:rsidRDefault="00CB7C25" w:rsidP="00CB7C25">
      <w:pPr>
        <w:pStyle w:val="BodyText"/>
      </w:pPr>
      <w:r w:rsidRPr="002734F6">
        <w:t>N/A</w:t>
      </w:r>
    </w:p>
    <w:p w:rsidR="00DE069E" w:rsidRPr="002734F6" w:rsidRDefault="00CB7C25" w:rsidP="00CB7C25">
      <w:pPr>
        <w:pStyle w:val="Caption"/>
      </w:pPr>
      <w:bookmarkStart w:id="276" w:name="ColumnTitle_64"/>
      <w:bookmarkStart w:id="277" w:name="_Toc451526043"/>
      <w:bookmarkEnd w:id="276"/>
      <w:r w:rsidRPr="002734F6">
        <w:t xml:space="preserve">Table </w:t>
      </w:r>
      <w:fldSimple w:instr=" SEQ Table \* ARABIC ">
        <w:r w:rsidR="004C452C" w:rsidRPr="002734F6">
          <w:rPr>
            <w:noProof/>
          </w:rPr>
          <w:t>55</w:t>
        </w:r>
      </w:fldSimple>
      <w:r w:rsidRPr="002734F6">
        <w:t xml:space="preserve"> (Grouping)</w:t>
      </w:r>
      <w:r w:rsidR="006D1BBA" w:rsidRPr="002734F6">
        <w:t>: Protocols</w:t>
      </w:r>
      <w:bookmarkEnd w:id="277"/>
    </w:p>
    <w:tbl>
      <w:tblPr>
        <w:tblStyle w:val="TableGrid"/>
        <w:tblW w:w="0" w:type="auto"/>
        <w:tblLook w:val="04A0" w:firstRow="1" w:lastRow="0" w:firstColumn="1" w:lastColumn="0" w:noHBand="0" w:noVBand="1"/>
        <w:tblDescription w:val="Protocols affected by the functionality being designed, listed by name, enhancement category, associated protocols, data passing, item text description, protocol type, and associated routine."/>
      </w:tblPr>
      <w:tblGrid>
        <w:gridCol w:w="2358"/>
        <w:gridCol w:w="7218"/>
      </w:tblGrid>
      <w:tr w:rsidR="00756E22" w:rsidRPr="002734F6" w:rsidTr="00756E22">
        <w:trPr>
          <w:cantSplit/>
          <w:tblHeader/>
        </w:trPr>
        <w:tc>
          <w:tcPr>
            <w:tcW w:w="2358" w:type="dxa"/>
            <w:shd w:val="clear" w:color="auto" w:fill="F2F2F2" w:themeFill="background1" w:themeFillShade="F2"/>
          </w:tcPr>
          <w:p w:rsidR="00756E22" w:rsidRPr="002734F6" w:rsidRDefault="00756E22" w:rsidP="00756E22">
            <w:pPr>
              <w:pStyle w:val="TableHeading"/>
            </w:pPr>
            <w:bookmarkStart w:id="278" w:name="ColumnTitle_65"/>
            <w:bookmarkEnd w:id="278"/>
            <w:r w:rsidRPr="002734F6">
              <w:t>Protocols</w:t>
            </w:r>
          </w:p>
        </w:tc>
        <w:tc>
          <w:tcPr>
            <w:tcW w:w="7218" w:type="dxa"/>
            <w:shd w:val="clear" w:color="auto" w:fill="F2F2F2" w:themeFill="background1" w:themeFillShade="F2"/>
          </w:tcPr>
          <w:p w:rsidR="00756E22" w:rsidRPr="002734F6" w:rsidRDefault="00756E22" w:rsidP="00756E22">
            <w:pPr>
              <w:pStyle w:val="TableHeading"/>
            </w:pPr>
            <w:r w:rsidRPr="002734F6">
              <w:t>Activities</w:t>
            </w:r>
          </w:p>
        </w:tc>
      </w:tr>
      <w:tr w:rsidR="00756E22" w:rsidRPr="002734F6" w:rsidTr="00756E22">
        <w:trPr>
          <w:cantSplit/>
        </w:trPr>
        <w:tc>
          <w:tcPr>
            <w:tcW w:w="2358" w:type="dxa"/>
            <w:shd w:val="clear" w:color="auto" w:fill="F2F2F2" w:themeFill="background1" w:themeFillShade="F2"/>
          </w:tcPr>
          <w:p w:rsidR="00756E22" w:rsidRPr="002734F6" w:rsidRDefault="00756E22" w:rsidP="00756E22">
            <w:pPr>
              <w:pStyle w:val="TableText"/>
              <w:rPr>
                <w:b/>
              </w:rPr>
            </w:pPr>
            <w:r w:rsidRPr="002734F6">
              <w:rPr>
                <w:b/>
              </w:rPr>
              <w:t>Protocol Name</w:t>
            </w:r>
          </w:p>
        </w:tc>
        <w:tc>
          <w:tcPr>
            <w:tcW w:w="7218" w:type="dxa"/>
          </w:tcPr>
          <w:p w:rsidR="00756E22" w:rsidRPr="002734F6" w:rsidRDefault="00CB7C25" w:rsidP="00756E22">
            <w:pPr>
              <w:pStyle w:val="TableText"/>
            </w:pPr>
            <w:r w:rsidRPr="002734F6">
              <w:t>N/A</w:t>
            </w:r>
          </w:p>
        </w:tc>
      </w:tr>
      <w:tr w:rsidR="00756E22" w:rsidRPr="002734F6" w:rsidTr="00756E22">
        <w:trPr>
          <w:cantSplit/>
        </w:trPr>
        <w:tc>
          <w:tcPr>
            <w:tcW w:w="2358" w:type="dxa"/>
            <w:shd w:val="clear" w:color="auto" w:fill="F2F2F2" w:themeFill="background1" w:themeFillShade="F2"/>
          </w:tcPr>
          <w:p w:rsidR="00756E22" w:rsidRPr="002734F6" w:rsidRDefault="00756E22" w:rsidP="00756E22">
            <w:pPr>
              <w:pStyle w:val="TableText"/>
              <w:rPr>
                <w:b/>
              </w:rPr>
            </w:pPr>
            <w:r w:rsidRPr="002734F6">
              <w:rPr>
                <w:b/>
              </w:rPr>
              <w:t>Enhancement Category</w:t>
            </w:r>
          </w:p>
        </w:tc>
        <w:tc>
          <w:tcPr>
            <w:tcW w:w="7218" w:type="dxa"/>
          </w:tcPr>
          <w:p w:rsidR="00756E22" w:rsidRPr="002734F6" w:rsidRDefault="00756E22" w:rsidP="00756E22">
            <w:pPr>
              <w:pStyle w:val="TableText"/>
            </w:pPr>
            <w:r w:rsidRPr="002734F6">
              <w:rPr>
                <w:iCs/>
                <w:sz w:val="20"/>
              </w:rPr>
              <w:fldChar w:fldCharType="begin">
                <w:ffData>
                  <w:name w:val=""/>
                  <w:enabled/>
                  <w:calcOnExit w:val="0"/>
                  <w:statusText w:type="text" w:val="New"/>
                  <w:checkBox>
                    <w:sizeAuto/>
                    <w:default w:val="0"/>
                    <w:checked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New   </w:t>
            </w:r>
            <w:r w:rsidRPr="002734F6">
              <w:rPr>
                <w:iCs/>
                <w:sz w:val="20"/>
              </w:rPr>
              <w:fldChar w:fldCharType="begin">
                <w:ffData>
                  <w:name w:val="Check102"/>
                  <w:enabled/>
                  <w:calcOnExit w:val="0"/>
                  <w:statusText w:type="text" w:val="Modify"/>
                  <w:checkBox>
                    <w:sizeAuto/>
                    <w:default w:val="0"/>
                    <w:checked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Modify   </w:t>
            </w:r>
            <w:r w:rsidRPr="002734F6">
              <w:rPr>
                <w:iCs/>
                <w:sz w:val="20"/>
              </w:rPr>
              <w:fldChar w:fldCharType="begin">
                <w:ffData>
                  <w:name w:val="Check103"/>
                  <w:enabled/>
                  <w:calcOnExit w:val="0"/>
                  <w:statusText w:type="text" w:val="Delete"/>
                  <w:checkBox>
                    <w:sizeAuto/>
                    <w:default w:val="0"/>
                    <w:checked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Delete   </w:t>
            </w:r>
            <w:r w:rsidRPr="002734F6">
              <w:rPr>
                <w:iCs/>
                <w:sz w:val="20"/>
              </w:rPr>
              <w:fldChar w:fldCharType="begin">
                <w:ffData>
                  <w:name w:val="Check104"/>
                  <w:enabled/>
                  <w:calcOnExit w:val="0"/>
                  <w:statusText w:type="text" w:val="No change"/>
                  <w:checkBox>
                    <w:sizeAuto/>
                    <w:default w:val="0"/>
                    <w:checked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No Change</w:t>
            </w:r>
          </w:p>
        </w:tc>
      </w:tr>
      <w:tr w:rsidR="00756E22" w:rsidRPr="002734F6" w:rsidTr="00756E22">
        <w:trPr>
          <w:cantSplit/>
        </w:trPr>
        <w:tc>
          <w:tcPr>
            <w:tcW w:w="2358" w:type="dxa"/>
            <w:shd w:val="clear" w:color="auto" w:fill="F2F2F2" w:themeFill="background1" w:themeFillShade="F2"/>
          </w:tcPr>
          <w:p w:rsidR="00756E22" w:rsidRPr="002734F6" w:rsidRDefault="00756E22" w:rsidP="00756E22">
            <w:pPr>
              <w:pStyle w:val="TableText"/>
              <w:rPr>
                <w:b/>
              </w:rPr>
            </w:pPr>
            <w:r w:rsidRPr="002734F6">
              <w:rPr>
                <w:b/>
              </w:rPr>
              <w:t>Associated Protocols</w:t>
            </w:r>
          </w:p>
        </w:tc>
        <w:tc>
          <w:tcPr>
            <w:tcW w:w="7218" w:type="dxa"/>
          </w:tcPr>
          <w:p w:rsidR="00756E22" w:rsidRPr="002734F6" w:rsidRDefault="00CB7C25" w:rsidP="00756E22">
            <w:pPr>
              <w:pStyle w:val="TableText"/>
            </w:pPr>
            <w:r w:rsidRPr="002734F6">
              <w:t>N/A</w:t>
            </w:r>
          </w:p>
        </w:tc>
      </w:tr>
      <w:tr w:rsidR="00756E22" w:rsidRPr="002734F6" w:rsidTr="00756E22">
        <w:trPr>
          <w:cantSplit/>
        </w:trPr>
        <w:tc>
          <w:tcPr>
            <w:tcW w:w="2358" w:type="dxa"/>
            <w:shd w:val="clear" w:color="auto" w:fill="F2F2F2" w:themeFill="background1" w:themeFillShade="F2"/>
          </w:tcPr>
          <w:p w:rsidR="00756E22" w:rsidRPr="002734F6" w:rsidRDefault="00756E22" w:rsidP="00756E22">
            <w:pPr>
              <w:pStyle w:val="TableText"/>
              <w:rPr>
                <w:b/>
              </w:rPr>
            </w:pPr>
            <w:r w:rsidRPr="002734F6">
              <w:rPr>
                <w:b/>
              </w:rPr>
              <w:t>Data Passing</w:t>
            </w:r>
          </w:p>
        </w:tc>
        <w:tc>
          <w:tcPr>
            <w:tcW w:w="7218" w:type="dxa"/>
          </w:tcPr>
          <w:p w:rsidR="00756E22" w:rsidRPr="002734F6" w:rsidRDefault="00756E22" w:rsidP="00756E22">
            <w:pPr>
              <w:pStyle w:val="TableText"/>
            </w:pPr>
            <w:r w:rsidRPr="002734F6">
              <w:rPr>
                <w:iCs/>
                <w:sz w:val="20"/>
              </w:rPr>
              <w:fldChar w:fldCharType="begin">
                <w:ffData>
                  <w:name w:val="Check105"/>
                  <w:enabled/>
                  <w:calcOnExit w:val="0"/>
                  <w:statusText w:type="text" w:val="Input"/>
                  <w:checkBox>
                    <w:sizeAuto/>
                    <w:default w:val="0"/>
                    <w:checked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Input   </w:t>
            </w:r>
            <w:r w:rsidRPr="002734F6">
              <w:rPr>
                <w:iCs/>
                <w:sz w:val="20"/>
              </w:rPr>
              <w:fldChar w:fldCharType="begin">
                <w:ffData>
                  <w:name w:val="Check106"/>
                  <w:enabled/>
                  <w:calcOnExit w:val="0"/>
                  <w:statusText w:type="text" w:val="Output"/>
                  <w:checkBox>
                    <w:sizeAuto/>
                    <w:default w:val="0"/>
                    <w:checked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Output   </w:t>
            </w:r>
            <w:r w:rsidRPr="002734F6">
              <w:rPr>
                <w:iCs/>
                <w:sz w:val="20"/>
              </w:rPr>
              <w:fldChar w:fldCharType="begin">
                <w:ffData>
                  <w:name w:val="Check107"/>
                  <w:enabled/>
                  <w:calcOnExit w:val="0"/>
                  <w:statusText w:type="text" w:val="Both"/>
                  <w:checkBox>
                    <w:sizeAuto/>
                    <w:default w:val="0"/>
                    <w:checked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Both   </w:t>
            </w:r>
            <w:r w:rsidRPr="002734F6">
              <w:rPr>
                <w:iCs/>
                <w:sz w:val="20"/>
              </w:rPr>
              <w:fldChar w:fldCharType="begin">
                <w:ffData>
                  <w:name w:val="Check108"/>
                  <w:enabled/>
                  <w:calcOnExit w:val="0"/>
                  <w:statusText w:type="text" w:val="Global reference"/>
                  <w:checkBox>
                    <w:sizeAuto/>
                    <w:default w:val="0"/>
                    <w:checked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Global Reference   </w:t>
            </w:r>
            <w:r w:rsidRPr="002734F6">
              <w:rPr>
                <w:iCs/>
                <w:sz w:val="20"/>
              </w:rPr>
              <w:fldChar w:fldCharType="begin">
                <w:ffData>
                  <w:name w:val="Check109"/>
                  <w:enabled/>
                  <w:calcOnExit w:val="0"/>
                  <w:statusText w:type="text" w:val="Local reference"/>
                  <w:checkBox>
                    <w:sizeAuto/>
                    <w:default w:val="0"/>
                    <w:checked w:val="0"/>
                  </w:checkBox>
                </w:ffData>
              </w:fldChar>
            </w:r>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r w:rsidRPr="002734F6">
              <w:rPr>
                <w:iCs/>
                <w:sz w:val="20"/>
              </w:rPr>
              <w:t xml:space="preserve"> Local Reference</w:t>
            </w:r>
          </w:p>
        </w:tc>
      </w:tr>
      <w:tr w:rsidR="00756E22" w:rsidRPr="002734F6" w:rsidTr="00756E22">
        <w:trPr>
          <w:cantSplit/>
        </w:trPr>
        <w:tc>
          <w:tcPr>
            <w:tcW w:w="2358" w:type="dxa"/>
            <w:shd w:val="clear" w:color="auto" w:fill="F2F2F2" w:themeFill="background1" w:themeFillShade="F2"/>
          </w:tcPr>
          <w:p w:rsidR="00756E22" w:rsidRPr="002734F6" w:rsidRDefault="00756E22" w:rsidP="00756E22">
            <w:pPr>
              <w:pStyle w:val="TableText"/>
              <w:rPr>
                <w:b/>
              </w:rPr>
            </w:pPr>
            <w:r w:rsidRPr="002734F6">
              <w:rPr>
                <w:b/>
              </w:rPr>
              <w:t>Item Text Description</w:t>
            </w:r>
          </w:p>
        </w:tc>
        <w:tc>
          <w:tcPr>
            <w:tcW w:w="7218" w:type="dxa"/>
          </w:tcPr>
          <w:p w:rsidR="00756E22" w:rsidRPr="002734F6" w:rsidRDefault="00CB7C25" w:rsidP="00756E22">
            <w:pPr>
              <w:pStyle w:val="TableText"/>
            </w:pPr>
            <w:r w:rsidRPr="002734F6">
              <w:t>N/A</w:t>
            </w:r>
          </w:p>
        </w:tc>
      </w:tr>
      <w:tr w:rsidR="00756E22" w:rsidRPr="002734F6" w:rsidTr="00756E22">
        <w:trPr>
          <w:cantSplit/>
        </w:trPr>
        <w:tc>
          <w:tcPr>
            <w:tcW w:w="2358" w:type="dxa"/>
            <w:shd w:val="clear" w:color="auto" w:fill="F2F2F2" w:themeFill="background1" w:themeFillShade="F2"/>
          </w:tcPr>
          <w:p w:rsidR="00756E22" w:rsidRPr="002734F6" w:rsidRDefault="00756E22" w:rsidP="00756E22">
            <w:pPr>
              <w:pStyle w:val="TableText"/>
              <w:rPr>
                <w:b/>
              </w:rPr>
            </w:pPr>
            <w:r w:rsidRPr="002734F6">
              <w:rPr>
                <w:b/>
              </w:rPr>
              <w:lastRenderedPageBreak/>
              <w:t>Protocol Type</w:t>
            </w:r>
          </w:p>
        </w:tc>
        <w:tc>
          <w:tcPr>
            <w:tcW w:w="7218" w:type="dxa"/>
          </w:tcPr>
          <w:p w:rsidR="00756E22" w:rsidRPr="002734F6" w:rsidRDefault="00384069" w:rsidP="00756E22">
            <w:pPr>
              <w:pStyle w:val="TableText"/>
            </w:pPr>
            <w:r w:rsidRPr="002734F6">
              <w:rPr>
                <w:sz w:val="20"/>
              </w:rPr>
              <w:fldChar w:fldCharType="begin">
                <w:ffData>
                  <w:name w:val="Check50"/>
                  <w:enabled/>
                  <w:calcOnExit w:val="0"/>
                  <w:statusText w:type="text" w:val="Action"/>
                  <w:checkBox>
                    <w:sizeAuto/>
                    <w:default w:val="0"/>
                    <w:checked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Action   </w:t>
            </w:r>
            <w:r w:rsidRPr="002734F6">
              <w:rPr>
                <w:sz w:val="20"/>
              </w:rPr>
              <w:fldChar w:fldCharType="begin">
                <w:ffData>
                  <w:name w:val="Check51"/>
                  <w:enabled/>
                  <w:calcOnExit w:val="0"/>
                  <w:statusText w:type="text" w:val="Menu"/>
                  <w:checkBox>
                    <w:sizeAuto/>
                    <w:default w:val="0"/>
                    <w:checked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Menu   </w:t>
            </w:r>
            <w:r w:rsidRPr="002734F6">
              <w:rPr>
                <w:sz w:val="20"/>
              </w:rPr>
              <w:fldChar w:fldCharType="begin">
                <w:ffData>
                  <w:name w:val="Check52"/>
                  <w:enabled/>
                  <w:calcOnExit w:val="0"/>
                  <w:statusText w:type="text" w:val="Protocol"/>
                  <w:checkBox>
                    <w:sizeAuto/>
                    <w:default w:val="0"/>
                    <w:checked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Protocol   </w:t>
            </w:r>
            <w:r w:rsidRPr="002734F6">
              <w:rPr>
                <w:sz w:val="20"/>
              </w:rPr>
              <w:fldChar w:fldCharType="begin">
                <w:ffData>
                  <w:name w:val="Check53"/>
                  <w:enabled/>
                  <w:calcOnExit w:val="0"/>
                  <w:statusText w:type="text" w:val="Protocol menu"/>
                  <w:checkBox>
                    <w:sizeAuto/>
                    <w:default w:val="0"/>
                    <w:checked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w:t>
            </w:r>
            <w:proofErr w:type="spellStart"/>
            <w:r w:rsidRPr="002734F6">
              <w:rPr>
                <w:sz w:val="20"/>
              </w:rPr>
              <w:t>Protocol</w:t>
            </w:r>
            <w:proofErr w:type="spellEnd"/>
            <w:r w:rsidRPr="002734F6">
              <w:rPr>
                <w:sz w:val="20"/>
              </w:rPr>
              <w:t xml:space="preserve"> Menu   </w:t>
            </w:r>
            <w:r w:rsidRPr="002734F6">
              <w:rPr>
                <w:sz w:val="20"/>
              </w:rPr>
              <w:fldChar w:fldCharType="begin">
                <w:ffData>
                  <w:name w:val="Check54"/>
                  <w:enabled/>
                  <w:calcOnExit w:val="0"/>
                  <w:statusText w:type="text" w:val="Limited protocol"/>
                  <w:checkBox>
                    <w:sizeAuto/>
                    <w:default w:val="0"/>
                    <w:checked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Limited Protocol   </w:t>
            </w:r>
            <w:r w:rsidRPr="002734F6">
              <w:rPr>
                <w:sz w:val="20"/>
              </w:rPr>
              <w:fldChar w:fldCharType="begin">
                <w:ffData>
                  <w:name w:val="Check55"/>
                  <w:enabled/>
                  <w:calcOnExit w:val="0"/>
                  <w:statusText w:type="text" w:val="Extended action"/>
                  <w:checkBox>
                    <w:sizeAuto/>
                    <w:default w:val="0"/>
                    <w:checked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Extended Action   </w:t>
            </w:r>
            <w:r w:rsidRPr="002734F6">
              <w:rPr>
                <w:sz w:val="20"/>
              </w:rPr>
              <w:fldChar w:fldCharType="begin">
                <w:ffData>
                  <w:name w:val="Check56"/>
                  <w:enabled/>
                  <w:calcOnExit w:val="0"/>
                  <w:statusText w:type="text" w:val="Dialog"/>
                  <w:checkBox>
                    <w:sizeAuto/>
                    <w:default w:val="0"/>
                    <w:checked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Dialog   </w:t>
            </w:r>
            <w:r w:rsidRPr="002734F6">
              <w:rPr>
                <w:sz w:val="20"/>
              </w:rPr>
              <w:fldChar w:fldCharType="begin">
                <w:ffData>
                  <w:name w:val="Check57"/>
                  <w:enabled/>
                  <w:calcOnExit w:val="0"/>
                  <w:statusText w:type="text" w:val="Other"/>
                  <w:checkBox>
                    <w:sizeAuto/>
                    <w:default w:val="0"/>
                    <w:checked w:val="0"/>
                  </w:checkBox>
                </w:ffData>
              </w:fldChar>
            </w:r>
            <w:r w:rsidRPr="002734F6">
              <w:rPr>
                <w:sz w:val="20"/>
              </w:rPr>
              <w:instrText xml:space="preserve"> FORMCHECKBOX </w:instrText>
            </w:r>
            <w:r w:rsidR="006E1656" w:rsidRPr="002734F6">
              <w:rPr>
                <w:sz w:val="20"/>
              </w:rPr>
            </w:r>
            <w:r w:rsidR="006E1656" w:rsidRPr="002734F6">
              <w:rPr>
                <w:sz w:val="20"/>
              </w:rPr>
              <w:fldChar w:fldCharType="separate"/>
            </w:r>
            <w:r w:rsidRPr="002734F6">
              <w:rPr>
                <w:sz w:val="20"/>
              </w:rPr>
              <w:fldChar w:fldCharType="end"/>
            </w:r>
            <w:r w:rsidRPr="002734F6">
              <w:rPr>
                <w:sz w:val="20"/>
              </w:rPr>
              <w:t xml:space="preserve"> Other</w:t>
            </w:r>
          </w:p>
        </w:tc>
      </w:tr>
      <w:tr w:rsidR="00756E22" w:rsidRPr="002734F6" w:rsidTr="00756E22">
        <w:trPr>
          <w:cantSplit/>
        </w:trPr>
        <w:tc>
          <w:tcPr>
            <w:tcW w:w="2358" w:type="dxa"/>
            <w:shd w:val="clear" w:color="auto" w:fill="F2F2F2" w:themeFill="background1" w:themeFillShade="F2"/>
          </w:tcPr>
          <w:p w:rsidR="00756E22" w:rsidRPr="002734F6" w:rsidRDefault="00756E22" w:rsidP="00756E22">
            <w:pPr>
              <w:pStyle w:val="TableText"/>
              <w:rPr>
                <w:b/>
              </w:rPr>
            </w:pPr>
            <w:r w:rsidRPr="002734F6">
              <w:rPr>
                <w:b/>
              </w:rPr>
              <w:t>Associated Routine</w:t>
            </w:r>
          </w:p>
        </w:tc>
        <w:tc>
          <w:tcPr>
            <w:tcW w:w="7218" w:type="dxa"/>
          </w:tcPr>
          <w:p w:rsidR="00756E22" w:rsidRPr="002734F6" w:rsidRDefault="00CB7C25" w:rsidP="00756E22">
            <w:pPr>
              <w:pStyle w:val="TableText"/>
            </w:pPr>
            <w:r w:rsidRPr="002734F6">
              <w:t>N/A</w:t>
            </w:r>
          </w:p>
        </w:tc>
      </w:tr>
    </w:tbl>
    <w:p w:rsidR="00756E22" w:rsidRPr="002734F6" w:rsidRDefault="00756E22"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E61EBB" w:rsidRPr="002734F6"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D1BBA" w:rsidRPr="002734F6" w:rsidRDefault="006D1BBA" w:rsidP="006D1BBA">
            <w:pPr>
              <w:pStyle w:val="TableHeading"/>
            </w:pPr>
            <w:bookmarkStart w:id="279" w:name="ColumnTitle_66"/>
            <w:bookmarkEnd w:id="279"/>
            <w:r w:rsidRPr="002734F6">
              <w:t>Current Entry Action Logic</w:t>
            </w:r>
          </w:p>
        </w:tc>
      </w:tr>
      <w:tr w:rsidR="006D1BBA" w:rsidRPr="002734F6"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D1BBA" w:rsidRPr="002734F6" w:rsidRDefault="00CB7C25" w:rsidP="006D1BBA">
            <w:pPr>
              <w:pStyle w:val="TableText"/>
            </w:pPr>
            <w:r w:rsidRPr="002734F6">
              <w:t>N/A</w:t>
            </w:r>
          </w:p>
        </w:tc>
      </w:tr>
    </w:tbl>
    <w:p w:rsidR="006D1BBA" w:rsidRPr="002734F6" w:rsidRDefault="006D1BBA"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E61EBB" w:rsidRPr="002734F6"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D1BBA" w:rsidRPr="002734F6" w:rsidRDefault="006D1BBA" w:rsidP="006D1BBA">
            <w:pPr>
              <w:pStyle w:val="TableHeading"/>
            </w:pPr>
            <w:bookmarkStart w:id="280" w:name="ColumnTitle_67"/>
            <w:bookmarkEnd w:id="280"/>
            <w:r w:rsidRPr="002734F6">
              <w:t>Modified Entry Action Logic (Changes are in bold)</w:t>
            </w:r>
          </w:p>
        </w:tc>
      </w:tr>
      <w:tr w:rsidR="006D1BBA" w:rsidRPr="002734F6"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D1BBA" w:rsidRPr="002734F6" w:rsidRDefault="00CB7C25" w:rsidP="006D1BBA">
            <w:pPr>
              <w:pStyle w:val="TableText"/>
            </w:pPr>
            <w:r w:rsidRPr="002734F6">
              <w:t>N/A</w:t>
            </w:r>
          </w:p>
        </w:tc>
      </w:tr>
    </w:tbl>
    <w:p w:rsidR="006D1BBA" w:rsidRPr="002734F6" w:rsidRDefault="006D1BBA"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E61EBB" w:rsidRPr="002734F6"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D1BBA" w:rsidRPr="002734F6" w:rsidRDefault="006D1BBA" w:rsidP="006D1BBA">
            <w:pPr>
              <w:pStyle w:val="TableHeading"/>
            </w:pPr>
            <w:bookmarkStart w:id="281" w:name="ColumnTitle_68"/>
            <w:bookmarkEnd w:id="281"/>
            <w:r w:rsidRPr="002734F6">
              <w:t>Current Exit Action Logic</w:t>
            </w:r>
          </w:p>
        </w:tc>
      </w:tr>
      <w:tr w:rsidR="006D1BBA" w:rsidRPr="002734F6"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D1BBA" w:rsidRPr="002734F6" w:rsidRDefault="00CB7C25" w:rsidP="006D1BBA">
            <w:pPr>
              <w:pStyle w:val="TableText"/>
            </w:pPr>
            <w:r w:rsidRPr="002734F6">
              <w:t>N/A</w:t>
            </w:r>
          </w:p>
        </w:tc>
      </w:tr>
    </w:tbl>
    <w:p w:rsidR="006D1BBA" w:rsidRPr="002734F6" w:rsidRDefault="006D1BBA"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xit  action logic."/>
      </w:tblPr>
      <w:tblGrid>
        <w:gridCol w:w="9576"/>
      </w:tblGrid>
      <w:tr w:rsidR="00E61EBB" w:rsidRPr="002734F6"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D1BBA" w:rsidRPr="002734F6" w:rsidRDefault="006D1BBA" w:rsidP="006D1BBA">
            <w:pPr>
              <w:pStyle w:val="TableHeading"/>
            </w:pPr>
            <w:bookmarkStart w:id="282" w:name="ColumnTitle_69"/>
            <w:bookmarkEnd w:id="282"/>
            <w:r w:rsidRPr="002734F6">
              <w:t>Modified Exit Action Logic (Changes are in bold)</w:t>
            </w:r>
          </w:p>
        </w:tc>
      </w:tr>
      <w:tr w:rsidR="006D1BBA" w:rsidRPr="002734F6"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D1BBA" w:rsidRPr="002734F6" w:rsidRDefault="00CB7C25" w:rsidP="006D1BBA">
            <w:pPr>
              <w:pStyle w:val="TableText"/>
            </w:pPr>
            <w:r w:rsidRPr="002734F6">
              <w:t>N/A</w:t>
            </w:r>
          </w:p>
        </w:tc>
      </w:tr>
    </w:tbl>
    <w:p w:rsidR="002D7BC4" w:rsidRPr="002734F6" w:rsidRDefault="002D7BC4" w:rsidP="002D7BC4">
      <w:pPr>
        <w:pStyle w:val="Heading5"/>
      </w:pPr>
      <w:bookmarkStart w:id="283" w:name="_Toc381778420"/>
      <w:r w:rsidRPr="002734F6">
        <w:t>Remote Procedure Call (RPC)</w:t>
      </w:r>
      <w:bookmarkEnd w:id="283"/>
    </w:p>
    <w:p w:rsidR="00CB7C25" w:rsidRPr="002734F6" w:rsidRDefault="00CB7C25" w:rsidP="00CB7C25">
      <w:pPr>
        <w:pStyle w:val="BodyText"/>
      </w:pPr>
      <w:r w:rsidRPr="002734F6">
        <w:t>N/A</w:t>
      </w:r>
    </w:p>
    <w:p w:rsidR="006D1BBA" w:rsidRPr="002734F6" w:rsidRDefault="00CB7C25" w:rsidP="00CB7C25">
      <w:pPr>
        <w:pStyle w:val="Caption"/>
      </w:pPr>
      <w:bookmarkStart w:id="284" w:name="ColumnTitle_70"/>
      <w:bookmarkStart w:id="285" w:name="_Toc451526044"/>
      <w:bookmarkEnd w:id="284"/>
      <w:r w:rsidRPr="002734F6">
        <w:t xml:space="preserve">Table </w:t>
      </w:r>
      <w:fldSimple w:instr=" SEQ Table \* ARABIC ">
        <w:r w:rsidR="004C452C" w:rsidRPr="002734F6">
          <w:rPr>
            <w:noProof/>
          </w:rPr>
          <w:t>56</w:t>
        </w:r>
      </w:fldSimple>
      <w:r w:rsidRPr="002734F6">
        <w:t xml:space="preserve">: </w:t>
      </w:r>
      <w:r w:rsidR="00094ABC" w:rsidRPr="002734F6">
        <w:t>RPCs</w:t>
      </w:r>
      <w:bookmarkEnd w:id="28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PC affected by the functionality being designed, listed by name, tag^rtn, input parameters, results array, and description."/>
      </w:tblPr>
      <w:tblGrid>
        <w:gridCol w:w="3014"/>
        <w:gridCol w:w="1950"/>
        <w:gridCol w:w="2210"/>
        <w:gridCol w:w="2402"/>
      </w:tblGrid>
      <w:tr w:rsidR="00E61EBB" w:rsidRPr="002734F6" w:rsidTr="003D34F4">
        <w:trPr>
          <w:cantSplit/>
          <w:tblHeader/>
        </w:trPr>
        <w:tc>
          <w:tcPr>
            <w:tcW w:w="1574" w:type="pct"/>
            <w:shd w:val="clear" w:color="auto" w:fill="F2F2F2" w:themeFill="background1" w:themeFillShade="F2"/>
          </w:tcPr>
          <w:p w:rsidR="00094ABC" w:rsidRPr="002734F6" w:rsidRDefault="00094ABC" w:rsidP="00094ABC">
            <w:pPr>
              <w:pStyle w:val="TableHeading"/>
            </w:pPr>
            <w:bookmarkStart w:id="286" w:name="ColumnTitle_71"/>
            <w:bookmarkEnd w:id="286"/>
            <w:r w:rsidRPr="002734F6">
              <w:t>RPCs</w:t>
            </w:r>
          </w:p>
        </w:tc>
        <w:tc>
          <w:tcPr>
            <w:tcW w:w="3426" w:type="pct"/>
            <w:gridSpan w:val="3"/>
            <w:shd w:val="clear" w:color="auto" w:fill="F2F2F2" w:themeFill="background1" w:themeFillShade="F2"/>
          </w:tcPr>
          <w:p w:rsidR="00094ABC" w:rsidRPr="002734F6" w:rsidRDefault="00094ABC" w:rsidP="00094ABC">
            <w:pPr>
              <w:pStyle w:val="TableHeading"/>
            </w:pPr>
            <w:r w:rsidRPr="002734F6">
              <w:t>Activities</w:t>
            </w:r>
          </w:p>
        </w:tc>
      </w:tr>
      <w:tr w:rsidR="00094ABC" w:rsidRPr="002734F6" w:rsidTr="003D34F4">
        <w:trPr>
          <w:cantSplit/>
        </w:trPr>
        <w:tc>
          <w:tcPr>
            <w:tcW w:w="1574" w:type="pct"/>
            <w:shd w:val="clear" w:color="auto" w:fill="F2F2F2" w:themeFill="background1" w:themeFillShade="F2"/>
          </w:tcPr>
          <w:p w:rsidR="00094ABC" w:rsidRPr="002734F6" w:rsidRDefault="00094ABC" w:rsidP="00094ABC">
            <w:pPr>
              <w:pStyle w:val="TableText"/>
              <w:rPr>
                <w:b/>
              </w:rPr>
            </w:pPr>
            <w:r w:rsidRPr="002734F6">
              <w:rPr>
                <w:b/>
              </w:rPr>
              <w:t>Name</w:t>
            </w:r>
          </w:p>
        </w:tc>
        <w:tc>
          <w:tcPr>
            <w:tcW w:w="3426" w:type="pct"/>
            <w:gridSpan w:val="3"/>
          </w:tcPr>
          <w:p w:rsidR="00094ABC" w:rsidRPr="002734F6" w:rsidRDefault="00CB7C25" w:rsidP="00094ABC">
            <w:pPr>
              <w:pStyle w:val="TableText"/>
              <w:rPr>
                <w:rFonts w:ascii="Garamond" w:hAnsi="Garamond"/>
              </w:rPr>
            </w:pPr>
            <w:r w:rsidRPr="002734F6">
              <w:rPr>
                <w:rFonts w:ascii="Garamond" w:hAnsi="Garamond"/>
              </w:rPr>
              <w:t>N/A</w:t>
            </w:r>
          </w:p>
        </w:tc>
      </w:tr>
      <w:tr w:rsidR="00094ABC" w:rsidRPr="002734F6" w:rsidTr="003D34F4">
        <w:trPr>
          <w:cantSplit/>
        </w:trPr>
        <w:tc>
          <w:tcPr>
            <w:tcW w:w="1574" w:type="pct"/>
            <w:shd w:val="clear" w:color="auto" w:fill="F2F2F2" w:themeFill="background1" w:themeFillShade="F2"/>
          </w:tcPr>
          <w:p w:rsidR="00094ABC" w:rsidRPr="002734F6" w:rsidRDefault="00094ABC" w:rsidP="00094ABC">
            <w:pPr>
              <w:pStyle w:val="TableText"/>
              <w:rPr>
                <w:b/>
              </w:rPr>
            </w:pPr>
            <w:r w:rsidRPr="002734F6">
              <w:rPr>
                <w:b/>
              </w:rPr>
              <w:t>TAG^RTN</w:t>
            </w:r>
          </w:p>
        </w:tc>
        <w:tc>
          <w:tcPr>
            <w:tcW w:w="3426" w:type="pct"/>
            <w:gridSpan w:val="3"/>
          </w:tcPr>
          <w:p w:rsidR="00094ABC" w:rsidRPr="002734F6" w:rsidRDefault="00CB7C25" w:rsidP="00094ABC">
            <w:pPr>
              <w:pStyle w:val="TableText"/>
              <w:rPr>
                <w:rFonts w:ascii="Garamond" w:hAnsi="Garamond"/>
              </w:rPr>
            </w:pPr>
            <w:r w:rsidRPr="002734F6">
              <w:rPr>
                <w:rFonts w:ascii="Garamond" w:hAnsi="Garamond"/>
              </w:rPr>
              <w:t>N/A</w:t>
            </w:r>
          </w:p>
        </w:tc>
      </w:tr>
      <w:tr w:rsidR="00E61EBB" w:rsidRPr="002734F6" w:rsidTr="003D34F4">
        <w:trPr>
          <w:cantSplit/>
        </w:trPr>
        <w:tc>
          <w:tcPr>
            <w:tcW w:w="1574" w:type="pct"/>
            <w:shd w:val="clear" w:color="auto" w:fill="F2F2F2" w:themeFill="background1" w:themeFillShade="F2"/>
          </w:tcPr>
          <w:p w:rsidR="00094ABC" w:rsidRPr="002734F6" w:rsidRDefault="00094ABC" w:rsidP="00094ABC">
            <w:pPr>
              <w:pStyle w:val="TableText"/>
              <w:rPr>
                <w:b/>
              </w:rPr>
            </w:pPr>
            <w:r w:rsidRPr="002734F6">
              <w:rPr>
                <w:b/>
              </w:rPr>
              <w:t>Input Parameters</w:t>
            </w:r>
          </w:p>
        </w:tc>
        <w:tc>
          <w:tcPr>
            <w:tcW w:w="3426" w:type="pct"/>
            <w:gridSpan w:val="3"/>
            <w:tcBorders>
              <w:bottom w:val="single" w:sz="4" w:space="0" w:color="auto"/>
            </w:tcBorders>
          </w:tcPr>
          <w:p w:rsidR="00094ABC" w:rsidRPr="002734F6" w:rsidRDefault="00CB7C25" w:rsidP="00094ABC">
            <w:pPr>
              <w:pStyle w:val="TableText"/>
              <w:rPr>
                <w:rFonts w:ascii="Garamond" w:hAnsi="Garamond"/>
              </w:rPr>
            </w:pPr>
            <w:r w:rsidRPr="002734F6">
              <w:rPr>
                <w:rFonts w:ascii="Garamond" w:hAnsi="Garamond"/>
              </w:rPr>
              <w:t>N/A</w:t>
            </w:r>
          </w:p>
        </w:tc>
      </w:tr>
      <w:tr w:rsidR="001615A5" w:rsidRPr="002734F6" w:rsidTr="001615A5">
        <w:trPr>
          <w:cantSplit/>
          <w:trHeight w:val="350"/>
        </w:trPr>
        <w:tc>
          <w:tcPr>
            <w:tcW w:w="1574" w:type="pct"/>
            <w:vMerge w:val="restart"/>
            <w:shd w:val="clear" w:color="auto" w:fill="F2F2F2" w:themeFill="background1" w:themeFillShade="F2"/>
          </w:tcPr>
          <w:p w:rsidR="00094ABC" w:rsidRPr="002734F6" w:rsidRDefault="00094ABC" w:rsidP="00094ABC">
            <w:pPr>
              <w:pStyle w:val="TableText"/>
              <w:rPr>
                <w:b/>
              </w:rPr>
            </w:pPr>
            <w:r w:rsidRPr="002734F6">
              <w:rPr>
                <w:b/>
              </w:rPr>
              <w:t>Results Array</w:t>
            </w:r>
          </w:p>
        </w:tc>
        <w:tc>
          <w:tcPr>
            <w:tcW w:w="1018" w:type="pct"/>
            <w:tcBorders>
              <w:bottom w:val="nil"/>
              <w:right w:val="nil"/>
            </w:tcBorders>
          </w:tcPr>
          <w:p w:rsidR="00094ABC" w:rsidRPr="002734F6" w:rsidRDefault="00E66A4D" w:rsidP="00094ABC">
            <w:pPr>
              <w:pStyle w:val="TableText"/>
              <w:rPr>
                <w:rFonts w:ascii="Garamond" w:hAnsi="Garamond"/>
                <w:sz w:val="20"/>
              </w:rPr>
            </w:pPr>
            <w:r w:rsidRPr="002734F6">
              <w:rPr>
                <w:rFonts w:ascii="Garamond" w:hAnsi="Garamond"/>
                <w:sz w:val="20"/>
              </w:rPr>
              <w:fldChar w:fldCharType="begin">
                <w:ffData>
                  <w:name w:val="Check58"/>
                  <w:enabled/>
                  <w:calcOnExit w:val="0"/>
                  <w:statusText w:type="text" w:val="Single value"/>
                  <w:checkBox>
                    <w:sizeAuto/>
                    <w:default w:val="0"/>
                    <w:checked w:val="0"/>
                  </w:checkBox>
                </w:ffData>
              </w:fldChar>
            </w:r>
            <w:bookmarkStart w:id="287" w:name="Check58"/>
            <w:r w:rsidRPr="002734F6">
              <w:rPr>
                <w:rFonts w:ascii="Garamond" w:hAnsi="Garamond"/>
                <w:sz w:val="20"/>
              </w:rPr>
              <w:instrText xml:space="preserve"> FORMCHECKBOX </w:instrText>
            </w:r>
            <w:r w:rsidR="006E1656" w:rsidRPr="002734F6">
              <w:rPr>
                <w:rFonts w:ascii="Garamond" w:hAnsi="Garamond"/>
                <w:sz w:val="20"/>
              </w:rPr>
            </w:r>
            <w:r w:rsidR="006E1656" w:rsidRPr="002734F6">
              <w:rPr>
                <w:rFonts w:ascii="Garamond" w:hAnsi="Garamond"/>
                <w:sz w:val="20"/>
              </w:rPr>
              <w:fldChar w:fldCharType="separate"/>
            </w:r>
            <w:r w:rsidRPr="002734F6">
              <w:rPr>
                <w:rFonts w:ascii="Garamond" w:hAnsi="Garamond"/>
                <w:sz w:val="20"/>
              </w:rPr>
              <w:fldChar w:fldCharType="end"/>
            </w:r>
            <w:bookmarkEnd w:id="287"/>
            <w:r w:rsidR="00094ABC" w:rsidRPr="002734F6">
              <w:rPr>
                <w:rFonts w:ascii="Garamond" w:hAnsi="Garamond"/>
                <w:sz w:val="20"/>
              </w:rPr>
              <w:t xml:space="preserve"> Single Value</w:t>
            </w:r>
          </w:p>
        </w:tc>
        <w:tc>
          <w:tcPr>
            <w:tcW w:w="1154" w:type="pct"/>
            <w:tcBorders>
              <w:left w:val="nil"/>
              <w:bottom w:val="nil"/>
              <w:right w:val="nil"/>
            </w:tcBorders>
          </w:tcPr>
          <w:p w:rsidR="00094ABC" w:rsidRPr="002734F6" w:rsidRDefault="00E66A4D" w:rsidP="00094ABC">
            <w:pPr>
              <w:pStyle w:val="TableText"/>
              <w:rPr>
                <w:rFonts w:ascii="Garamond" w:hAnsi="Garamond"/>
                <w:sz w:val="20"/>
              </w:rPr>
            </w:pPr>
            <w:r w:rsidRPr="002734F6">
              <w:rPr>
                <w:rFonts w:ascii="Garamond" w:hAnsi="Garamond"/>
                <w:sz w:val="20"/>
              </w:rPr>
              <w:fldChar w:fldCharType="begin">
                <w:ffData>
                  <w:name w:val="Check59"/>
                  <w:enabled/>
                  <w:calcOnExit w:val="0"/>
                  <w:statusText w:type="text" w:val="Array"/>
                  <w:checkBox>
                    <w:sizeAuto/>
                    <w:default w:val="0"/>
                    <w:checked w:val="0"/>
                  </w:checkBox>
                </w:ffData>
              </w:fldChar>
            </w:r>
            <w:bookmarkStart w:id="288" w:name="Check59"/>
            <w:r w:rsidRPr="002734F6">
              <w:rPr>
                <w:rFonts w:ascii="Garamond" w:hAnsi="Garamond"/>
                <w:sz w:val="20"/>
              </w:rPr>
              <w:instrText xml:space="preserve"> FORMCHECKBOX </w:instrText>
            </w:r>
            <w:r w:rsidR="006E1656" w:rsidRPr="002734F6">
              <w:rPr>
                <w:rFonts w:ascii="Garamond" w:hAnsi="Garamond"/>
                <w:sz w:val="20"/>
              </w:rPr>
            </w:r>
            <w:r w:rsidR="006E1656" w:rsidRPr="002734F6">
              <w:rPr>
                <w:rFonts w:ascii="Garamond" w:hAnsi="Garamond"/>
                <w:sz w:val="20"/>
              </w:rPr>
              <w:fldChar w:fldCharType="separate"/>
            </w:r>
            <w:r w:rsidRPr="002734F6">
              <w:rPr>
                <w:rFonts w:ascii="Garamond" w:hAnsi="Garamond"/>
                <w:sz w:val="20"/>
              </w:rPr>
              <w:fldChar w:fldCharType="end"/>
            </w:r>
            <w:bookmarkEnd w:id="288"/>
            <w:r w:rsidR="00094ABC" w:rsidRPr="002734F6">
              <w:rPr>
                <w:rFonts w:ascii="Garamond" w:hAnsi="Garamond"/>
                <w:sz w:val="20"/>
              </w:rPr>
              <w:t xml:space="preserve"> Array</w:t>
            </w:r>
          </w:p>
        </w:tc>
        <w:tc>
          <w:tcPr>
            <w:tcW w:w="1254" w:type="pct"/>
            <w:tcBorders>
              <w:left w:val="nil"/>
              <w:bottom w:val="nil"/>
            </w:tcBorders>
          </w:tcPr>
          <w:p w:rsidR="00094ABC" w:rsidRPr="002734F6" w:rsidRDefault="00E66A4D" w:rsidP="00094ABC">
            <w:pPr>
              <w:pStyle w:val="TableText"/>
              <w:rPr>
                <w:rFonts w:ascii="Garamond" w:hAnsi="Garamond"/>
                <w:sz w:val="20"/>
              </w:rPr>
            </w:pPr>
            <w:r w:rsidRPr="002734F6">
              <w:rPr>
                <w:rFonts w:ascii="Garamond" w:hAnsi="Garamond"/>
                <w:sz w:val="20"/>
              </w:rPr>
              <w:fldChar w:fldCharType="begin">
                <w:ffData>
                  <w:name w:val="Check60"/>
                  <w:enabled/>
                  <w:calcOnExit w:val="0"/>
                  <w:statusText w:type="text" w:val="Word processing"/>
                  <w:checkBox>
                    <w:sizeAuto/>
                    <w:default w:val="0"/>
                    <w:checked w:val="0"/>
                  </w:checkBox>
                </w:ffData>
              </w:fldChar>
            </w:r>
            <w:bookmarkStart w:id="289" w:name="Check60"/>
            <w:r w:rsidRPr="002734F6">
              <w:rPr>
                <w:rFonts w:ascii="Garamond" w:hAnsi="Garamond"/>
                <w:sz w:val="20"/>
              </w:rPr>
              <w:instrText xml:space="preserve"> FORMCHECKBOX </w:instrText>
            </w:r>
            <w:r w:rsidR="006E1656" w:rsidRPr="002734F6">
              <w:rPr>
                <w:rFonts w:ascii="Garamond" w:hAnsi="Garamond"/>
                <w:sz w:val="20"/>
              </w:rPr>
            </w:r>
            <w:r w:rsidR="006E1656" w:rsidRPr="002734F6">
              <w:rPr>
                <w:rFonts w:ascii="Garamond" w:hAnsi="Garamond"/>
                <w:sz w:val="20"/>
              </w:rPr>
              <w:fldChar w:fldCharType="separate"/>
            </w:r>
            <w:r w:rsidRPr="002734F6">
              <w:rPr>
                <w:rFonts w:ascii="Garamond" w:hAnsi="Garamond"/>
                <w:sz w:val="20"/>
              </w:rPr>
              <w:fldChar w:fldCharType="end"/>
            </w:r>
            <w:bookmarkEnd w:id="289"/>
            <w:r w:rsidR="00094ABC" w:rsidRPr="002734F6">
              <w:rPr>
                <w:rFonts w:ascii="Garamond" w:hAnsi="Garamond"/>
                <w:sz w:val="20"/>
              </w:rPr>
              <w:t xml:space="preserve"> Word Processing</w:t>
            </w:r>
          </w:p>
        </w:tc>
      </w:tr>
      <w:tr w:rsidR="001615A5" w:rsidRPr="002734F6" w:rsidTr="001615A5">
        <w:trPr>
          <w:cantSplit/>
          <w:trHeight w:val="255"/>
        </w:trPr>
        <w:tc>
          <w:tcPr>
            <w:tcW w:w="1574" w:type="pct"/>
            <w:vMerge/>
            <w:shd w:val="clear" w:color="auto" w:fill="F2F2F2" w:themeFill="background1" w:themeFillShade="F2"/>
          </w:tcPr>
          <w:p w:rsidR="00094ABC" w:rsidRPr="002734F6" w:rsidRDefault="00094ABC" w:rsidP="00094ABC">
            <w:pPr>
              <w:pStyle w:val="TableText"/>
              <w:rPr>
                <w:b/>
              </w:rPr>
            </w:pPr>
          </w:p>
        </w:tc>
        <w:tc>
          <w:tcPr>
            <w:tcW w:w="1018" w:type="pct"/>
            <w:tcBorders>
              <w:top w:val="nil"/>
              <w:right w:val="nil"/>
            </w:tcBorders>
          </w:tcPr>
          <w:p w:rsidR="00094ABC" w:rsidRPr="002734F6" w:rsidRDefault="00E66A4D" w:rsidP="00094ABC">
            <w:pPr>
              <w:pStyle w:val="TableText"/>
              <w:rPr>
                <w:rFonts w:ascii="Garamond" w:hAnsi="Garamond"/>
                <w:sz w:val="20"/>
              </w:rPr>
            </w:pPr>
            <w:r w:rsidRPr="002734F6">
              <w:rPr>
                <w:rFonts w:ascii="Garamond" w:hAnsi="Garamond"/>
                <w:sz w:val="20"/>
              </w:rPr>
              <w:fldChar w:fldCharType="begin">
                <w:ffData>
                  <w:name w:val="Check61"/>
                  <w:enabled/>
                  <w:calcOnExit w:val="0"/>
                  <w:statusText w:type="text" w:val="Global array"/>
                  <w:checkBox>
                    <w:sizeAuto/>
                    <w:default w:val="0"/>
                    <w:checked w:val="0"/>
                  </w:checkBox>
                </w:ffData>
              </w:fldChar>
            </w:r>
            <w:bookmarkStart w:id="290" w:name="Check61"/>
            <w:r w:rsidRPr="002734F6">
              <w:rPr>
                <w:rFonts w:ascii="Garamond" w:hAnsi="Garamond"/>
                <w:sz w:val="20"/>
              </w:rPr>
              <w:instrText xml:space="preserve"> FORMCHECKBOX </w:instrText>
            </w:r>
            <w:r w:rsidR="006E1656" w:rsidRPr="002734F6">
              <w:rPr>
                <w:rFonts w:ascii="Garamond" w:hAnsi="Garamond"/>
                <w:sz w:val="20"/>
              </w:rPr>
            </w:r>
            <w:r w:rsidR="006E1656" w:rsidRPr="002734F6">
              <w:rPr>
                <w:rFonts w:ascii="Garamond" w:hAnsi="Garamond"/>
                <w:sz w:val="20"/>
              </w:rPr>
              <w:fldChar w:fldCharType="separate"/>
            </w:r>
            <w:r w:rsidRPr="002734F6">
              <w:rPr>
                <w:rFonts w:ascii="Garamond" w:hAnsi="Garamond"/>
                <w:sz w:val="20"/>
              </w:rPr>
              <w:fldChar w:fldCharType="end"/>
            </w:r>
            <w:bookmarkEnd w:id="290"/>
            <w:r w:rsidR="00094ABC" w:rsidRPr="002734F6">
              <w:rPr>
                <w:rFonts w:ascii="Garamond" w:hAnsi="Garamond"/>
                <w:sz w:val="20"/>
              </w:rPr>
              <w:t xml:space="preserve"> Global Array</w:t>
            </w:r>
          </w:p>
        </w:tc>
        <w:tc>
          <w:tcPr>
            <w:tcW w:w="1154" w:type="pct"/>
            <w:tcBorders>
              <w:top w:val="nil"/>
              <w:left w:val="nil"/>
              <w:right w:val="nil"/>
            </w:tcBorders>
          </w:tcPr>
          <w:p w:rsidR="00094ABC" w:rsidRPr="002734F6" w:rsidRDefault="00E66A4D" w:rsidP="00094ABC">
            <w:pPr>
              <w:pStyle w:val="TableText"/>
              <w:rPr>
                <w:rFonts w:ascii="Garamond" w:hAnsi="Garamond"/>
                <w:sz w:val="20"/>
              </w:rPr>
            </w:pPr>
            <w:r w:rsidRPr="002734F6">
              <w:rPr>
                <w:rFonts w:ascii="Garamond" w:hAnsi="Garamond"/>
                <w:sz w:val="20"/>
              </w:rPr>
              <w:fldChar w:fldCharType="begin">
                <w:ffData>
                  <w:name w:val="Check110"/>
                  <w:enabled/>
                  <w:calcOnExit w:val="0"/>
                  <w:statusText w:type="text" w:val="Global instance"/>
                  <w:checkBox>
                    <w:sizeAuto/>
                    <w:default w:val="0"/>
                    <w:checked w:val="0"/>
                  </w:checkBox>
                </w:ffData>
              </w:fldChar>
            </w:r>
            <w:bookmarkStart w:id="291" w:name="Check110"/>
            <w:r w:rsidRPr="002734F6">
              <w:rPr>
                <w:rFonts w:ascii="Garamond" w:hAnsi="Garamond"/>
                <w:sz w:val="20"/>
              </w:rPr>
              <w:instrText xml:space="preserve"> FORMCHECKBOX </w:instrText>
            </w:r>
            <w:r w:rsidR="006E1656" w:rsidRPr="002734F6">
              <w:rPr>
                <w:rFonts w:ascii="Garamond" w:hAnsi="Garamond"/>
                <w:sz w:val="20"/>
              </w:rPr>
            </w:r>
            <w:r w:rsidR="006E1656" w:rsidRPr="002734F6">
              <w:rPr>
                <w:rFonts w:ascii="Garamond" w:hAnsi="Garamond"/>
                <w:sz w:val="20"/>
              </w:rPr>
              <w:fldChar w:fldCharType="separate"/>
            </w:r>
            <w:r w:rsidRPr="002734F6">
              <w:rPr>
                <w:rFonts w:ascii="Garamond" w:hAnsi="Garamond"/>
                <w:sz w:val="20"/>
              </w:rPr>
              <w:fldChar w:fldCharType="end"/>
            </w:r>
            <w:bookmarkEnd w:id="291"/>
            <w:r w:rsidR="00094ABC" w:rsidRPr="002734F6">
              <w:rPr>
                <w:rFonts w:ascii="Garamond" w:hAnsi="Garamond"/>
                <w:sz w:val="20"/>
              </w:rPr>
              <w:t xml:space="preserve"> Global Instance</w:t>
            </w:r>
          </w:p>
        </w:tc>
        <w:tc>
          <w:tcPr>
            <w:tcW w:w="1254" w:type="pct"/>
            <w:tcBorders>
              <w:top w:val="nil"/>
              <w:left w:val="nil"/>
            </w:tcBorders>
          </w:tcPr>
          <w:p w:rsidR="00094ABC" w:rsidRPr="002734F6" w:rsidRDefault="00094ABC" w:rsidP="00094ABC">
            <w:pPr>
              <w:pStyle w:val="TableText"/>
              <w:rPr>
                <w:rFonts w:ascii="Garamond" w:hAnsi="Garamond"/>
                <w:sz w:val="20"/>
              </w:rPr>
            </w:pPr>
          </w:p>
        </w:tc>
      </w:tr>
      <w:tr w:rsidR="00094ABC" w:rsidRPr="002734F6" w:rsidTr="003D34F4">
        <w:trPr>
          <w:cantSplit/>
        </w:trPr>
        <w:tc>
          <w:tcPr>
            <w:tcW w:w="1574" w:type="pct"/>
            <w:shd w:val="clear" w:color="auto" w:fill="F2F2F2" w:themeFill="background1" w:themeFillShade="F2"/>
          </w:tcPr>
          <w:p w:rsidR="00094ABC" w:rsidRPr="002734F6" w:rsidRDefault="00094ABC" w:rsidP="00094ABC">
            <w:pPr>
              <w:pStyle w:val="TableText"/>
              <w:rPr>
                <w:b/>
              </w:rPr>
            </w:pPr>
            <w:r w:rsidRPr="002734F6">
              <w:rPr>
                <w:b/>
              </w:rPr>
              <w:t>Description</w:t>
            </w:r>
          </w:p>
        </w:tc>
        <w:tc>
          <w:tcPr>
            <w:tcW w:w="3426" w:type="pct"/>
            <w:gridSpan w:val="3"/>
          </w:tcPr>
          <w:p w:rsidR="00094ABC" w:rsidRPr="002734F6" w:rsidRDefault="00CB7C25" w:rsidP="00094ABC">
            <w:pPr>
              <w:pStyle w:val="TableText"/>
              <w:rPr>
                <w:rFonts w:ascii="Garamond" w:hAnsi="Garamond"/>
              </w:rPr>
            </w:pPr>
            <w:r w:rsidRPr="002734F6">
              <w:rPr>
                <w:rFonts w:ascii="Garamond" w:hAnsi="Garamond"/>
              </w:rPr>
              <w:t>N/A</w:t>
            </w:r>
          </w:p>
        </w:tc>
      </w:tr>
    </w:tbl>
    <w:p w:rsidR="00C3598F" w:rsidRPr="002734F6" w:rsidRDefault="00C3598F" w:rsidP="00C3598F">
      <w:pPr>
        <w:pStyle w:val="Heading5"/>
      </w:pPr>
      <w:bookmarkStart w:id="292" w:name="_Toc381778421"/>
      <w:r w:rsidRPr="002734F6">
        <w:t>Constants Defined in Interface</w:t>
      </w:r>
      <w:bookmarkEnd w:id="292"/>
    </w:p>
    <w:p w:rsidR="00C473C8" w:rsidRPr="002734F6" w:rsidRDefault="00C473C8" w:rsidP="00C473C8">
      <w:pPr>
        <w:pStyle w:val="BodyText"/>
      </w:pPr>
      <w:r w:rsidRPr="002734F6">
        <w:t>N/A</w:t>
      </w:r>
    </w:p>
    <w:p w:rsidR="006D1BBA" w:rsidRPr="002734F6" w:rsidRDefault="00C473C8" w:rsidP="00C473C8">
      <w:pPr>
        <w:pStyle w:val="Caption"/>
      </w:pPr>
      <w:bookmarkStart w:id="293" w:name="_Toc451526045"/>
      <w:r w:rsidRPr="002734F6">
        <w:t xml:space="preserve">Table </w:t>
      </w:r>
      <w:fldSimple w:instr=" SEQ Table \* ARABIC ">
        <w:r w:rsidR="004C452C" w:rsidRPr="002734F6">
          <w:rPr>
            <w:noProof/>
          </w:rPr>
          <w:t>57</w:t>
        </w:r>
      </w:fldSimple>
      <w:r w:rsidR="00C3598F" w:rsidRPr="002734F6">
        <w:t>: Constants Defined in Interface</w:t>
      </w:r>
      <w:bookmarkEnd w:id="2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onstants Defined in Interface by name and description"/>
      </w:tblPr>
      <w:tblGrid>
        <w:gridCol w:w="3015"/>
        <w:gridCol w:w="6561"/>
      </w:tblGrid>
      <w:tr w:rsidR="00E61EBB" w:rsidRPr="002734F6" w:rsidTr="003D34F4">
        <w:trPr>
          <w:cantSplit/>
          <w:tblHeader/>
        </w:trPr>
        <w:tc>
          <w:tcPr>
            <w:tcW w:w="1574" w:type="pct"/>
            <w:tcBorders>
              <w:bottom w:val="single" w:sz="4" w:space="0" w:color="auto"/>
            </w:tcBorders>
            <w:shd w:val="clear" w:color="auto" w:fill="F2F2F2" w:themeFill="background1" w:themeFillShade="F2"/>
          </w:tcPr>
          <w:p w:rsidR="00A50539" w:rsidRPr="002734F6" w:rsidRDefault="00A50539" w:rsidP="00A50539">
            <w:pPr>
              <w:pStyle w:val="TableHeading"/>
            </w:pPr>
            <w:bookmarkStart w:id="294" w:name="ColumnTitle_72"/>
            <w:bookmarkEnd w:id="294"/>
            <w:r w:rsidRPr="002734F6">
              <w:t>Name</w:t>
            </w:r>
          </w:p>
        </w:tc>
        <w:tc>
          <w:tcPr>
            <w:tcW w:w="3426" w:type="pct"/>
            <w:tcBorders>
              <w:bottom w:val="single" w:sz="4" w:space="0" w:color="auto"/>
            </w:tcBorders>
            <w:shd w:val="clear" w:color="auto" w:fill="F2F2F2" w:themeFill="background1" w:themeFillShade="F2"/>
          </w:tcPr>
          <w:p w:rsidR="00A50539" w:rsidRPr="002734F6" w:rsidRDefault="00A50539" w:rsidP="00A50539">
            <w:pPr>
              <w:pStyle w:val="TableHeading"/>
            </w:pPr>
            <w:r w:rsidRPr="002734F6">
              <w:t>Description</w:t>
            </w:r>
          </w:p>
        </w:tc>
      </w:tr>
      <w:tr w:rsidR="00A50539" w:rsidRPr="002734F6" w:rsidTr="003D34F4">
        <w:trPr>
          <w:cantSplit/>
        </w:trPr>
        <w:tc>
          <w:tcPr>
            <w:tcW w:w="1574" w:type="pct"/>
          </w:tcPr>
          <w:p w:rsidR="00A50539" w:rsidRPr="002734F6" w:rsidRDefault="00C473C8" w:rsidP="00A50539">
            <w:pPr>
              <w:pStyle w:val="TableText"/>
            </w:pPr>
            <w:r w:rsidRPr="002734F6">
              <w:t>N/A</w:t>
            </w:r>
          </w:p>
        </w:tc>
        <w:tc>
          <w:tcPr>
            <w:tcW w:w="3426" w:type="pct"/>
          </w:tcPr>
          <w:p w:rsidR="00A50539" w:rsidRPr="002734F6" w:rsidRDefault="00C473C8" w:rsidP="00A50539">
            <w:pPr>
              <w:pStyle w:val="TableText"/>
              <w:rPr>
                <w:b/>
                <w:bCs/>
              </w:rPr>
            </w:pPr>
            <w:r w:rsidRPr="002734F6">
              <w:rPr>
                <w:b/>
                <w:bCs/>
              </w:rPr>
              <w:t>N/A</w:t>
            </w:r>
          </w:p>
        </w:tc>
      </w:tr>
    </w:tbl>
    <w:p w:rsidR="00A50539" w:rsidRPr="002734F6" w:rsidRDefault="00A50539" w:rsidP="00A50539">
      <w:pPr>
        <w:pStyle w:val="Heading5"/>
      </w:pPr>
      <w:bookmarkStart w:id="295" w:name="_Toc381778422"/>
      <w:r w:rsidRPr="002734F6">
        <w:t>Variables Defined in Interface</w:t>
      </w:r>
      <w:bookmarkEnd w:id="295"/>
    </w:p>
    <w:p w:rsidR="00C473C8" w:rsidRPr="002734F6" w:rsidRDefault="00C473C8" w:rsidP="00C473C8">
      <w:pPr>
        <w:pStyle w:val="BodyText"/>
      </w:pPr>
      <w:r w:rsidRPr="002734F6">
        <w:t>N/A</w:t>
      </w:r>
    </w:p>
    <w:p w:rsidR="006D1BBA" w:rsidRPr="002734F6" w:rsidRDefault="00C473C8" w:rsidP="00C473C8">
      <w:pPr>
        <w:pStyle w:val="Caption"/>
      </w:pPr>
      <w:bookmarkStart w:id="296" w:name="_Toc451526046"/>
      <w:r w:rsidRPr="002734F6">
        <w:lastRenderedPageBreak/>
        <w:t xml:space="preserve">Table </w:t>
      </w:r>
      <w:fldSimple w:instr=" SEQ Table \* ARABIC ">
        <w:r w:rsidR="004C452C" w:rsidRPr="002734F6">
          <w:rPr>
            <w:noProof/>
          </w:rPr>
          <w:t>58</w:t>
        </w:r>
      </w:fldSimple>
      <w:r w:rsidRPr="002734F6">
        <w:t>:</w:t>
      </w:r>
      <w:r w:rsidR="00A50539" w:rsidRPr="002734F6">
        <w:t xml:space="preserve"> Variables Defined in Interface</w:t>
      </w:r>
      <w:bookmarkEnd w:id="2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Variables Defined in Interface by name, type, and description"/>
      </w:tblPr>
      <w:tblGrid>
        <w:gridCol w:w="3015"/>
        <w:gridCol w:w="2072"/>
        <w:gridCol w:w="4489"/>
      </w:tblGrid>
      <w:tr w:rsidR="001615A5" w:rsidRPr="002734F6" w:rsidTr="001615A5">
        <w:trPr>
          <w:cantSplit/>
          <w:tblHeader/>
        </w:trPr>
        <w:tc>
          <w:tcPr>
            <w:tcW w:w="1574" w:type="pct"/>
            <w:tcBorders>
              <w:bottom w:val="single" w:sz="4" w:space="0" w:color="auto"/>
            </w:tcBorders>
            <w:shd w:val="clear" w:color="auto" w:fill="F2F2F2" w:themeFill="background1" w:themeFillShade="F2"/>
          </w:tcPr>
          <w:p w:rsidR="00A545DA" w:rsidRPr="002734F6" w:rsidRDefault="00A545DA" w:rsidP="00A545DA">
            <w:pPr>
              <w:pStyle w:val="TableHeading"/>
            </w:pPr>
            <w:bookmarkStart w:id="297" w:name="ColumnTitle_73"/>
            <w:bookmarkEnd w:id="297"/>
            <w:r w:rsidRPr="002734F6">
              <w:t>Name</w:t>
            </w:r>
          </w:p>
        </w:tc>
        <w:tc>
          <w:tcPr>
            <w:tcW w:w="1082" w:type="pct"/>
            <w:tcBorders>
              <w:bottom w:val="single" w:sz="4" w:space="0" w:color="auto"/>
            </w:tcBorders>
            <w:shd w:val="clear" w:color="auto" w:fill="F2F2F2" w:themeFill="background1" w:themeFillShade="F2"/>
          </w:tcPr>
          <w:p w:rsidR="00A545DA" w:rsidRPr="002734F6" w:rsidRDefault="00A545DA" w:rsidP="00A545DA">
            <w:pPr>
              <w:pStyle w:val="TableHeading"/>
            </w:pPr>
            <w:r w:rsidRPr="002734F6">
              <w:t>Type</w:t>
            </w:r>
          </w:p>
        </w:tc>
        <w:tc>
          <w:tcPr>
            <w:tcW w:w="2344" w:type="pct"/>
            <w:tcBorders>
              <w:bottom w:val="single" w:sz="4" w:space="0" w:color="auto"/>
            </w:tcBorders>
            <w:shd w:val="clear" w:color="auto" w:fill="F2F2F2" w:themeFill="background1" w:themeFillShade="F2"/>
          </w:tcPr>
          <w:p w:rsidR="00A545DA" w:rsidRPr="002734F6" w:rsidRDefault="00A545DA" w:rsidP="00A545DA">
            <w:pPr>
              <w:pStyle w:val="TableHeading"/>
            </w:pPr>
            <w:r w:rsidRPr="002734F6">
              <w:t>Description</w:t>
            </w:r>
          </w:p>
        </w:tc>
      </w:tr>
      <w:tr w:rsidR="00A545DA" w:rsidRPr="002734F6" w:rsidTr="003D34F4">
        <w:trPr>
          <w:cantSplit/>
        </w:trPr>
        <w:tc>
          <w:tcPr>
            <w:tcW w:w="1574" w:type="pct"/>
          </w:tcPr>
          <w:p w:rsidR="00A545DA" w:rsidRPr="002734F6" w:rsidRDefault="00C473C8" w:rsidP="00A545DA">
            <w:pPr>
              <w:pStyle w:val="TableText"/>
            </w:pPr>
            <w:r w:rsidRPr="002734F6">
              <w:t>N/A</w:t>
            </w:r>
          </w:p>
        </w:tc>
        <w:tc>
          <w:tcPr>
            <w:tcW w:w="1082" w:type="pct"/>
          </w:tcPr>
          <w:p w:rsidR="00A545DA" w:rsidRPr="002734F6" w:rsidRDefault="00C473C8" w:rsidP="00A545DA">
            <w:pPr>
              <w:pStyle w:val="TableText"/>
              <w:rPr>
                <w:b/>
                <w:bCs/>
              </w:rPr>
            </w:pPr>
            <w:r w:rsidRPr="002734F6">
              <w:rPr>
                <w:b/>
                <w:bCs/>
              </w:rPr>
              <w:t>N/A</w:t>
            </w:r>
          </w:p>
        </w:tc>
        <w:tc>
          <w:tcPr>
            <w:tcW w:w="2344" w:type="pct"/>
          </w:tcPr>
          <w:p w:rsidR="00A545DA" w:rsidRPr="002734F6" w:rsidRDefault="00C473C8" w:rsidP="00A545DA">
            <w:pPr>
              <w:pStyle w:val="TableText"/>
              <w:rPr>
                <w:b/>
                <w:bCs/>
              </w:rPr>
            </w:pPr>
            <w:r w:rsidRPr="002734F6">
              <w:rPr>
                <w:b/>
                <w:bCs/>
              </w:rPr>
              <w:t>N/A</w:t>
            </w:r>
          </w:p>
        </w:tc>
      </w:tr>
    </w:tbl>
    <w:p w:rsidR="00C473C8" w:rsidRPr="002734F6" w:rsidRDefault="00C473C8" w:rsidP="00C473C8">
      <w:pPr>
        <w:pStyle w:val="BodyText"/>
      </w:pPr>
      <w:bookmarkStart w:id="298" w:name="_Toc381778423"/>
    </w:p>
    <w:p w:rsidR="007553F0" w:rsidRPr="002734F6" w:rsidRDefault="007553F0" w:rsidP="007553F0">
      <w:pPr>
        <w:pStyle w:val="Heading5"/>
      </w:pPr>
      <w:r w:rsidRPr="002734F6">
        <w:t>Types Defined in Interface</w:t>
      </w:r>
      <w:bookmarkEnd w:id="298"/>
    </w:p>
    <w:p w:rsidR="00C473C8" w:rsidRPr="002734F6" w:rsidRDefault="00C473C8" w:rsidP="00C473C8">
      <w:pPr>
        <w:pStyle w:val="BodyText"/>
      </w:pPr>
      <w:r w:rsidRPr="002734F6">
        <w:t>N/A</w:t>
      </w:r>
    </w:p>
    <w:p w:rsidR="006D1BBA" w:rsidRPr="002734F6" w:rsidRDefault="00C473C8" w:rsidP="00C473C8">
      <w:pPr>
        <w:pStyle w:val="Caption"/>
      </w:pPr>
      <w:bookmarkStart w:id="299" w:name="_Toc451526047"/>
      <w:r w:rsidRPr="002734F6">
        <w:t xml:space="preserve">Table </w:t>
      </w:r>
      <w:fldSimple w:instr=" SEQ Table \* ARABIC ">
        <w:r w:rsidR="004C452C" w:rsidRPr="002734F6">
          <w:rPr>
            <w:noProof/>
          </w:rPr>
          <w:t>59</w:t>
        </w:r>
      </w:fldSimple>
      <w:r w:rsidR="007553F0" w:rsidRPr="002734F6">
        <w:t>: Types Defined in Interface</w:t>
      </w:r>
      <w:bookmarkEnd w:id="29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ypes Defined in Interface by name, type, and description"/>
      </w:tblPr>
      <w:tblGrid>
        <w:gridCol w:w="3015"/>
        <w:gridCol w:w="2072"/>
        <w:gridCol w:w="4489"/>
      </w:tblGrid>
      <w:tr w:rsidR="001615A5" w:rsidRPr="002734F6" w:rsidTr="001615A5">
        <w:trPr>
          <w:cantSplit/>
          <w:tblHeader/>
        </w:trPr>
        <w:tc>
          <w:tcPr>
            <w:tcW w:w="1574" w:type="pct"/>
            <w:tcBorders>
              <w:bottom w:val="single" w:sz="4" w:space="0" w:color="auto"/>
            </w:tcBorders>
            <w:shd w:val="clear" w:color="auto" w:fill="F2F2F2" w:themeFill="background1" w:themeFillShade="F2"/>
          </w:tcPr>
          <w:p w:rsidR="007553F0" w:rsidRPr="002734F6" w:rsidRDefault="007553F0" w:rsidP="007553F0">
            <w:pPr>
              <w:pStyle w:val="TableHeading"/>
            </w:pPr>
            <w:bookmarkStart w:id="300" w:name="ColumnTitle_74"/>
            <w:bookmarkEnd w:id="300"/>
            <w:r w:rsidRPr="002734F6">
              <w:t>Name</w:t>
            </w:r>
          </w:p>
        </w:tc>
        <w:tc>
          <w:tcPr>
            <w:tcW w:w="1082" w:type="pct"/>
            <w:tcBorders>
              <w:bottom w:val="single" w:sz="4" w:space="0" w:color="auto"/>
            </w:tcBorders>
            <w:shd w:val="clear" w:color="auto" w:fill="F2F2F2" w:themeFill="background1" w:themeFillShade="F2"/>
          </w:tcPr>
          <w:p w:rsidR="007553F0" w:rsidRPr="002734F6" w:rsidRDefault="007553F0" w:rsidP="007553F0">
            <w:pPr>
              <w:pStyle w:val="TableHeading"/>
            </w:pPr>
            <w:r w:rsidRPr="002734F6">
              <w:t>Type</w:t>
            </w:r>
          </w:p>
        </w:tc>
        <w:tc>
          <w:tcPr>
            <w:tcW w:w="2344" w:type="pct"/>
            <w:tcBorders>
              <w:bottom w:val="single" w:sz="4" w:space="0" w:color="auto"/>
            </w:tcBorders>
            <w:shd w:val="clear" w:color="auto" w:fill="F2F2F2" w:themeFill="background1" w:themeFillShade="F2"/>
          </w:tcPr>
          <w:p w:rsidR="007553F0" w:rsidRPr="002734F6" w:rsidRDefault="007553F0" w:rsidP="007553F0">
            <w:pPr>
              <w:pStyle w:val="TableHeading"/>
            </w:pPr>
            <w:r w:rsidRPr="002734F6">
              <w:t>Description</w:t>
            </w:r>
          </w:p>
        </w:tc>
      </w:tr>
      <w:tr w:rsidR="007553F0" w:rsidRPr="002734F6" w:rsidTr="003D34F4">
        <w:trPr>
          <w:cantSplit/>
        </w:trPr>
        <w:tc>
          <w:tcPr>
            <w:tcW w:w="1574" w:type="pct"/>
            <w:tcBorders>
              <w:bottom w:val="single" w:sz="4" w:space="0" w:color="auto"/>
            </w:tcBorders>
          </w:tcPr>
          <w:p w:rsidR="007553F0" w:rsidRPr="002734F6" w:rsidRDefault="00C473C8" w:rsidP="007553F0">
            <w:pPr>
              <w:pStyle w:val="TableText"/>
            </w:pPr>
            <w:r w:rsidRPr="002734F6">
              <w:t>N/A</w:t>
            </w:r>
          </w:p>
        </w:tc>
        <w:tc>
          <w:tcPr>
            <w:tcW w:w="1082" w:type="pct"/>
            <w:tcBorders>
              <w:bottom w:val="single" w:sz="4" w:space="0" w:color="auto"/>
            </w:tcBorders>
          </w:tcPr>
          <w:p w:rsidR="007553F0" w:rsidRPr="002734F6" w:rsidRDefault="00C473C8" w:rsidP="007553F0">
            <w:pPr>
              <w:pStyle w:val="TableText"/>
            </w:pPr>
            <w:r w:rsidRPr="002734F6">
              <w:t>N/A</w:t>
            </w:r>
          </w:p>
        </w:tc>
        <w:tc>
          <w:tcPr>
            <w:tcW w:w="2344" w:type="pct"/>
            <w:tcBorders>
              <w:bottom w:val="single" w:sz="4" w:space="0" w:color="auto"/>
            </w:tcBorders>
          </w:tcPr>
          <w:p w:rsidR="007553F0" w:rsidRPr="002734F6" w:rsidRDefault="00C473C8" w:rsidP="007553F0">
            <w:pPr>
              <w:pStyle w:val="TableText"/>
            </w:pPr>
            <w:r w:rsidRPr="002734F6">
              <w:t>NA/</w:t>
            </w:r>
          </w:p>
        </w:tc>
      </w:tr>
    </w:tbl>
    <w:p w:rsidR="007553F0" w:rsidRPr="002734F6" w:rsidRDefault="007553F0" w:rsidP="007553F0">
      <w:pPr>
        <w:pStyle w:val="Heading5"/>
      </w:pPr>
      <w:bookmarkStart w:id="301" w:name="_Toc381778424"/>
      <w:r w:rsidRPr="002734F6">
        <w:t>GUI</w:t>
      </w:r>
      <w:bookmarkEnd w:id="301"/>
    </w:p>
    <w:p w:rsidR="00C473C8" w:rsidRPr="002734F6" w:rsidRDefault="00C473C8" w:rsidP="00C473C8">
      <w:pPr>
        <w:pStyle w:val="BodyText"/>
      </w:pPr>
      <w:r w:rsidRPr="002734F6">
        <w:t>N/A</w:t>
      </w:r>
    </w:p>
    <w:p w:rsidR="007553F0" w:rsidRPr="002734F6" w:rsidRDefault="00C473C8" w:rsidP="00C473C8">
      <w:pPr>
        <w:pStyle w:val="Caption"/>
      </w:pPr>
      <w:bookmarkStart w:id="302" w:name="_Toc451526048"/>
      <w:r w:rsidRPr="002734F6">
        <w:t xml:space="preserve">Table </w:t>
      </w:r>
      <w:fldSimple w:instr=" SEQ Table \* ARABIC ">
        <w:r w:rsidR="004C452C" w:rsidRPr="002734F6">
          <w:rPr>
            <w:noProof/>
          </w:rPr>
          <w:t>60</w:t>
        </w:r>
      </w:fldSimple>
      <w:r w:rsidR="007553F0" w:rsidRPr="002734F6">
        <w:t>: GUI</w:t>
      </w:r>
      <w:bookmarkEnd w:id="3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GUI unit name and description."/>
      </w:tblPr>
      <w:tblGrid>
        <w:gridCol w:w="3015"/>
        <w:gridCol w:w="6561"/>
      </w:tblGrid>
      <w:tr w:rsidR="00E61EBB" w:rsidRPr="002734F6" w:rsidTr="003D34F4">
        <w:trPr>
          <w:cantSplit/>
          <w:tblHeader/>
        </w:trPr>
        <w:tc>
          <w:tcPr>
            <w:tcW w:w="1574" w:type="pct"/>
            <w:shd w:val="clear" w:color="auto" w:fill="F2F2F2" w:themeFill="background1" w:themeFillShade="F2"/>
          </w:tcPr>
          <w:p w:rsidR="007553F0" w:rsidRPr="002734F6" w:rsidRDefault="007553F0" w:rsidP="007553F0">
            <w:pPr>
              <w:pStyle w:val="TableHeading"/>
            </w:pPr>
            <w:bookmarkStart w:id="303" w:name="ColumnTitle_75"/>
            <w:bookmarkEnd w:id="303"/>
            <w:r w:rsidRPr="002734F6">
              <w:t>Unit Name</w:t>
            </w:r>
          </w:p>
        </w:tc>
        <w:tc>
          <w:tcPr>
            <w:tcW w:w="3426" w:type="pct"/>
            <w:shd w:val="clear" w:color="auto" w:fill="F2F2F2" w:themeFill="background1" w:themeFillShade="F2"/>
          </w:tcPr>
          <w:p w:rsidR="007553F0" w:rsidRPr="002734F6" w:rsidRDefault="007553F0" w:rsidP="007553F0">
            <w:pPr>
              <w:pStyle w:val="TableHeading"/>
            </w:pPr>
            <w:r w:rsidRPr="002734F6">
              <w:t>Description</w:t>
            </w:r>
          </w:p>
        </w:tc>
      </w:tr>
      <w:tr w:rsidR="00E61EBB" w:rsidRPr="002734F6" w:rsidTr="003D34F4">
        <w:trPr>
          <w:cantSplit/>
        </w:trPr>
        <w:tc>
          <w:tcPr>
            <w:tcW w:w="1574" w:type="pct"/>
            <w:tcBorders>
              <w:bottom w:val="single" w:sz="4" w:space="0" w:color="auto"/>
            </w:tcBorders>
            <w:shd w:val="clear" w:color="auto" w:fill="F2F2F2" w:themeFill="background1" w:themeFillShade="F2"/>
          </w:tcPr>
          <w:p w:rsidR="007553F0" w:rsidRPr="002734F6" w:rsidRDefault="00C473C8" w:rsidP="007553F0">
            <w:pPr>
              <w:pStyle w:val="TableText"/>
            </w:pPr>
            <w:r w:rsidRPr="002734F6">
              <w:t>N/A</w:t>
            </w:r>
          </w:p>
        </w:tc>
        <w:tc>
          <w:tcPr>
            <w:tcW w:w="3426" w:type="pct"/>
            <w:tcBorders>
              <w:bottom w:val="single" w:sz="4" w:space="0" w:color="auto"/>
            </w:tcBorders>
          </w:tcPr>
          <w:p w:rsidR="007553F0" w:rsidRPr="002734F6" w:rsidRDefault="00C473C8" w:rsidP="007553F0">
            <w:pPr>
              <w:pStyle w:val="TableText"/>
              <w:rPr>
                <w:rFonts w:ascii="Garamond" w:hAnsi="Garamond"/>
              </w:rPr>
            </w:pPr>
            <w:r w:rsidRPr="002734F6">
              <w:rPr>
                <w:rFonts w:ascii="Garamond" w:hAnsi="Garamond"/>
              </w:rPr>
              <w:t>N/A</w:t>
            </w:r>
          </w:p>
        </w:tc>
      </w:tr>
    </w:tbl>
    <w:p w:rsidR="00ED4154" w:rsidRPr="002734F6" w:rsidRDefault="00ED4154" w:rsidP="00ED4154">
      <w:pPr>
        <w:pStyle w:val="Heading5"/>
      </w:pPr>
      <w:bookmarkStart w:id="304" w:name="_Toc381778425"/>
      <w:r w:rsidRPr="002734F6">
        <w:t>GUI Classes</w:t>
      </w:r>
      <w:bookmarkEnd w:id="304"/>
    </w:p>
    <w:p w:rsidR="00C473C8" w:rsidRPr="002734F6" w:rsidRDefault="00C473C8" w:rsidP="00C473C8">
      <w:pPr>
        <w:pStyle w:val="BodyText"/>
      </w:pPr>
      <w:r w:rsidRPr="002734F6">
        <w:t>N/A</w:t>
      </w:r>
    </w:p>
    <w:p w:rsidR="00ED4154" w:rsidRPr="002734F6" w:rsidRDefault="006E48BD" w:rsidP="006E48BD">
      <w:pPr>
        <w:pStyle w:val="Caption"/>
      </w:pPr>
      <w:bookmarkStart w:id="305" w:name="ColumnTitle_76"/>
      <w:bookmarkStart w:id="306" w:name="_Toc451526049"/>
      <w:bookmarkEnd w:id="305"/>
      <w:r w:rsidRPr="002734F6">
        <w:t xml:space="preserve">Table </w:t>
      </w:r>
      <w:fldSimple w:instr=" SEQ Table \* ARABIC ">
        <w:r w:rsidR="004C452C" w:rsidRPr="002734F6">
          <w:rPr>
            <w:noProof/>
          </w:rPr>
          <w:t>61</w:t>
        </w:r>
      </w:fldSimple>
      <w:r w:rsidR="00511BCB" w:rsidRPr="002734F6">
        <w:t>: GUI Classes</w:t>
      </w:r>
      <w:bookmarkEnd w:id="30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GUI Classes by name, the class it is derived from, and purpose."/>
      </w:tblPr>
      <w:tblGrid>
        <w:gridCol w:w="2946"/>
        <w:gridCol w:w="6630"/>
      </w:tblGrid>
      <w:tr w:rsidR="00E61EBB" w:rsidRPr="002734F6" w:rsidTr="003D34F4">
        <w:trPr>
          <w:cantSplit/>
          <w:tblHeader/>
        </w:trPr>
        <w:tc>
          <w:tcPr>
            <w:tcW w:w="1538" w:type="pct"/>
            <w:shd w:val="clear" w:color="auto" w:fill="F2F2F2" w:themeFill="background1" w:themeFillShade="F2"/>
            <w:vAlign w:val="center"/>
          </w:tcPr>
          <w:p w:rsidR="00511BCB" w:rsidRPr="002734F6" w:rsidRDefault="00511BCB" w:rsidP="00511BCB">
            <w:pPr>
              <w:pStyle w:val="TableHeading"/>
            </w:pPr>
            <w:bookmarkStart w:id="307" w:name="ColumnTitle_77"/>
            <w:bookmarkEnd w:id="307"/>
            <w:r w:rsidRPr="002734F6">
              <w:t>GUI Classes</w:t>
            </w:r>
          </w:p>
        </w:tc>
        <w:tc>
          <w:tcPr>
            <w:tcW w:w="3462" w:type="pct"/>
            <w:shd w:val="clear" w:color="auto" w:fill="F2F2F2" w:themeFill="background1" w:themeFillShade="F2"/>
          </w:tcPr>
          <w:p w:rsidR="00511BCB" w:rsidRPr="002734F6" w:rsidRDefault="00511BCB" w:rsidP="00511BCB">
            <w:pPr>
              <w:pStyle w:val="TableHeading"/>
            </w:pPr>
            <w:r w:rsidRPr="002734F6">
              <w:t>Instructions</w:t>
            </w:r>
          </w:p>
        </w:tc>
      </w:tr>
      <w:tr w:rsidR="00E61EBB" w:rsidRPr="002734F6" w:rsidTr="003D34F4">
        <w:trPr>
          <w:cantSplit/>
        </w:trPr>
        <w:tc>
          <w:tcPr>
            <w:tcW w:w="1538" w:type="pct"/>
            <w:tcBorders>
              <w:bottom w:val="single" w:sz="4" w:space="0" w:color="auto"/>
            </w:tcBorders>
            <w:shd w:val="clear" w:color="auto" w:fill="F2F2F2" w:themeFill="background1" w:themeFillShade="F2"/>
          </w:tcPr>
          <w:p w:rsidR="00511BCB" w:rsidRPr="002734F6" w:rsidRDefault="00511BCB" w:rsidP="00511BCB">
            <w:pPr>
              <w:pStyle w:val="TableText"/>
              <w:rPr>
                <w:b/>
              </w:rPr>
            </w:pPr>
            <w:r w:rsidRPr="002734F6">
              <w:rPr>
                <w:b/>
              </w:rPr>
              <w:t>Class Name</w:t>
            </w:r>
          </w:p>
        </w:tc>
        <w:tc>
          <w:tcPr>
            <w:tcW w:w="3462" w:type="pct"/>
            <w:tcBorders>
              <w:bottom w:val="single" w:sz="4" w:space="0" w:color="auto"/>
            </w:tcBorders>
          </w:tcPr>
          <w:p w:rsidR="00511BCB" w:rsidRPr="002734F6" w:rsidRDefault="006E48BD" w:rsidP="00511BCB">
            <w:pPr>
              <w:pStyle w:val="TableText"/>
              <w:rPr>
                <w:rFonts w:ascii="Garamond" w:hAnsi="Garamond"/>
              </w:rPr>
            </w:pPr>
            <w:r w:rsidRPr="002734F6">
              <w:rPr>
                <w:rFonts w:ascii="Garamond" w:hAnsi="Garamond"/>
              </w:rPr>
              <w:t>N/A</w:t>
            </w:r>
          </w:p>
        </w:tc>
      </w:tr>
      <w:tr w:rsidR="00511BCB" w:rsidRPr="002734F6" w:rsidTr="003D34F4">
        <w:trPr>
          <w:cantSplit/>
        </w:trPr>
        <w:tc>
          <w:tcPr>
            <w:tcW w:w="1538" w:type="pct"/>
            <w:shd w:val="clear" w:color="auto" w:fill="F2F2F2" w:themeFill="background1" w:themeFillShade="F2"/>
          </w:tcPr>
          <w:p w:rsidR="00511BCB" w:rsidRPr="002734F6" w:rsidRDefault="00511BCB" w:rsidP="00511BCB">
            <w:pPr>
              <w:pStyle w:val="TableText"/>
              <w:rPr>
                <w:b/>
              </w:rPr>
            </w:pPr>
            <w:r w:rsidRPr="002734F6">
              <w:rPr>
                <w:b/>
              </w:rPr>
              <w:t xml:space="preserve">Derived From Class </w:t>
            </w:r>
          </w:p>
        </w:tc>
        <w:tc>
          <w:tcPr>
            <w:tcW w:w="3462" w:type="pct"/>
          </w:tcPr>
          <w:p w:rsidR="00511BCB" w:rsidRPr="002734F6" w:rsidRDefault="006E48BD" w:rsidP="00511BCB">
            <w:pPr>
              <w:pStyle w:val="TableText"/>
              <w:rPr>
                <w:rFonts w:ascii="Garamond" w:hAnsi="Garamond"/>
                <w:bCs/>
              </w:rPr>
            </w:pPr>
            <w:r w:rsidRPr="002734F6">
              <w:rPr>
                <w:rFonts w:ascii="Garamond" w:hAnsi="Garamond"/>
                <w:bCs/>
              </w:rPr>
              <w:t>N/A</w:t>
            </w:r>
          </w:p>
        </w:tc>
      </w:tr>
      <w:tr w:rsidR="00511BCB" w:rsidRPr="002734F6" w:rsidTr="003D34F4">
        <w:trPr>
          <w:cantSplit/>
        </w:trPr>
        <w:tc>
          <w:tcPr>
            <w:tcW w:w="1538" w:type="pct"/>
            <w:shd w:val="clear" w:color="auto" w:fill="F2F2F2" w:themeFill="background1" w:themeFillShade="F2"/>
          </w:tcPr>
          <w:p w:rsidR="00511BCB" w:rsidRPr="002734F6" w:rsidRDefault="00511BCB" w:rsidP="00511BCB">
            <w:pPr>
              <w:pStyle w:val="TableText"/>
              <w:rPr>
                <w:b/>
              </w:rPr>
            </w:pPr>
            <w:r w:rsidRPr="002734F6">
              <w:rPr>
                <w:b/>
              </w:rPr>
              <w:t>Purpose</w:t>
            </w:r>
          </w:p>
        </w:tc>
        <w:tc>
          <w:tcPr>
            <w:tcW w:w="3462" w:type="pct"/>
          </w:tcPr>
          <w:p w:rsidR="00511BCB" w:rsidRPr="002734F6" w:rsidRDefault="006E48BD" w:rsidP="00511BCB">
            <w:pPr>
              <w:pStyle w:val="TableText"/>
              <w:rPr>
                <w:rFonts w:ascii="Garamond" w:hAnsi="Garamond"/>
              </w:rPr>
            </w:pPr>
            <w:r w:rsidRPr="002734F6">
              <w:rPr>
                <w:rFonts w:ascii="Garamond" w:hAnsi="Garamond"/>
              </w:rPr>
              <w:t>N/A</w:t>
            </w:r>
          </w:p>
        </w:tc>
      </w:tr>
    </w:tbl>
    <w:p w:rsidR="000E1DF1" w:rsidRPr="002734F6" w:rsidRDefault="000E1DF1" w:rsidP="000E1DF1">
      <w:pPr>
        <w:pStyle w:val="Heading5"/>
      </w:pPr>
      <w:bookmarkStart w:id="308" w:name="_Toc381778426"/>
      <w:r w:rsidRPr="002734F6">
        <w:t>Current Form</w:t>
      </w:r>
      <w:bookmarkEnd w:id="308"/>
      <w:r w:rsidRPr="002734F6">
        <w:t xml:space="preserve"> </w:t>
      </w:r>
    </w:p>
    <w:p w:rsidR="006E48BD" w:rsidRPr="002734F6" w:rsidRDefault="006E48BD" w:rsidP="006E48BD">
      <w:pPr>
        <w:pStyle w:val="BodyText"/>
      </w:pPr>
      <w:r w:rsidRPr="002734F6">
        <w:t>N/A</w:t>
      </w:r>
    </w:p>
    <w:p w:rsidR="000E1DF1" w:rsidRPr="002734F6" w:rsidRDefault="000E1DF1" w:rsidP="000E1DF1">
      <w:pPr>
        <w:pStyle w:val="Heading5"/>
      </w:pPr>
      <w:bookmarkStart w:id="309" w:name="_Toc381778427"/>
      <w:r w:rsidRPr="002734F6">
        <w:t>Modified Form</w:t>
      </w:r>
      <w:bookmarkEnd w:id="309"/>
    </w:p>
    <w:p w:rsidR="006E48BD" w:rsidRPr="002734F6" w:rsidRDefault="006E48BD" w:rsidP="006E48BD">
      <w:pPr>
        <w:pStyle w:val="BodyText"/>
      </w:pPr>
      <w:r w:rsidRPr="002734F6">
        <w:t>N/A</w:t>
      </w:r>
    </w:p>
    <w:p w:rsidR="000E1DF1" w:rsidRPr="002734F6" w:rsidRDefault="000E1DF1" w:rsidP="000E1DF1">
      <w:pPr>
        <w:pStyle w:val="Heading5"/>
      </w:pPr>
      <w:bookmarkStart w:id="310" w:name="_Toc381778428"/>
      <w:r w:rsidRPr="002734F6">
        <w:t>Components on Form</w:t>
      </w:r>
      <w:bookmarkEnd w:id="310"/>
    </w:p>
    <w:p w:rsidR="006E48BD" w:rsidRPr="002734F6" w:rsidRDefault="006E48BD" w:rsidP="006E48BD">
      <w:pPr>
        <w:pStyle w:val="BodyText"/>
      </w:pPr>
      <w:r w:rsidRPr="002734F6">
        <w:t>N/A</w:t>
      </w:r>
    </w:p>
    <w:p w:rsidR="00511BCB" w:rsidRPr="002734F6" w:rsidRDefault="006E48BD" w:rsidP="006E48BD">
      <w:pPr>
        <w:pStyle w:val="Caption"/>
      </w:pPr>
      <w:bookmarkStart w:id="311" w:name="_Toc451526050"/>
      <w:r w:rsidRPr="002734F6">
        <w:t xml:space="preserve">Table </w:t>
      </w:r>
      <w:fldSimple w:instr=" SEQ Table \* ARABIC ">
        <w:r w:rsidR="004C452C" w:rsidRPr="002734F6">
          <w:rPr>
            <w:noProof/>
          </w:rPr>
          <w:t>62</w:t>
        </w:r>
      </w:fldSimple>
      <w:r w:rsidRPr="002734F6">
        <w:t>:</w:t>
      </w:r>
      <w:r w:rsidR="000E1DF1" w:rsidRPr="002734F6">
        <w:t xml:space="preserve"> Components on Form</w:t>
      </w:r>
      <w:bookmarkEnd w:id="3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omponents on Form by name, type, and description."/>
      </w:tblPr>
      <w:tblGrid>
        <w:gridCol w:w="2951"/>
        <w:gridCol w:w="3103"/>
        <w:gridCol w:w="3522"/>
      </w:tblGrid>
      <w:tr w:rsidR="001615A5" w:rsidRPr="002734F6" w:rsidTr="001615A5">
        <w:trPr>
          <w:cantSplit/>
          <w:tblHeader/>
        </w:trPr>
        <w:tc>
          <w:tcPr>
            <w:tcW w:w="1541" w:type="pct"/>
            <w:tcBorders>
              <w:bottom w:val="single" w:sz="4" w:space="0" w:color="auto"/>
            </w:tcBorders>
            <w:shd w:val="clear" w:color="auto" w:fill="F2F2F2" w:themeFill="background1" w:themeFillShade="F2"/>
          </w:tcPr>
          <w:p w:rsidR="00A02BC2" w:rsidRPr="002734F6" w:rsidRDefault="00A02BC2" w:rsidP="00A02BC2">
            <w:pPr>
              <w:pStyle w:val="TableHeading"/>
            </w:pPr>
            <w:bookmarkStart w:id="312" w:name="ColumnTitle_78"/>
            <w:bookmarkEnd w:id="312"/>
            <w:r w:rsidRPr="002734F6">
              <w:t>Name</w:t>
            </w:r>
          </w:p>
        </w:tc>
        <w:tc>
          <w:tcPr>
            <w:tcW w:w="1620" w:type="pct"/>
            <w:tcBorders>
              <w:bottom w:val="single" w:sz="4" w:space="0" w:color="auto"/>
            </w:tcBorders>
            <w:shd w:val="clear" w:color="auto" w:fill="F2F2F2" w:themeFill="background1" w:themeFillShade="F2"/>
          </w:tcPr>
          <w:p w:rsidR="00A02BC2" w:rsidRPr="002734F6" w:rsidRDefault="00A02BC2" w:rsidP="00A02BC2">
            <w:pPr>
              <w:pStyle w:val="TableHeading"/>
            </w:pPr>
            <w:r w:rsidRPr="002734F6">
              <w:t>Type</w:t>
            </w:r>
          </w:p>
        </w:tc>
        <w:tc>
          <w:tcPr>
            <w:tcW w:w="1839" w:type="pct"/>
            <w:tcBorders>
              <w:bottom w:val="single" w:sz="4" w:space="0" w:color="auto"/>
            </w:tcBorders>
            <w:shd w:val="clear" w:color="auto" w:fill="F2F2F2" w:themeFill="background1" w:themeFillShade="F2"/>
          </w:tcPr>
          <w:p w:rsidR="00A02BC2" w:rsidRPr="002734F6" w:rsidRDefault="00A02BC2" w:rsidP="00A02BC2">
            <w:pPr>
              <w:pStyle w:val="TableHeading"/>
            </w:pPr>
            <w:r w:rsidRPr="002734F6">
              <w:t>Description</w:t>
            </w:r>
          </w:p>
        </w:tc>
      </w:tr>
      <w:tr w:rsidR="00A02BC2" w:rsidRPr="002734F6" w:rsidTr="003D34F4">
        <w:trPr>
          <w:cantSplit/>
        </w:trPr>
        <w:tc>
          <w:tcPr>
            <w:tcW w:w="1541" w:type="pct"/>
          </w:tcPr>
          <w:p w:rsidR="00A02BC2" w:rsidRPr="002734F6" w:rsidRDefault="006E48BD" w:rsidP="00A02BC2">
            <w:pPr>
              <w:pStyle w:val="TableText"/>
            </w:pPr>
            <w:r w:rsidRPr="002734F6">
              <w:t>N/A</w:t>
            </w:r>
          </w:p>
        </w:tc>
        <w:tc>
          <w:tcPr>
            <w:tcW w:w="1620" w:type="pct"/>
          </w:tcPr>
          <w:p w:rsidR="00A02BC2" w:rsidRPr="002734F6" w:rsidRDefault="006E48BD" w:rsidP="00A02BC2">
            <w:pPr>
              <w:pStyle w:val="TableText"/>
              <w:rPr>
                <w:b/>
                <w:bCs/>
              </w:rPr>
            </w:pPr>
            <w:r w:rsidRPr="002734F6">
              <w:rPr>
                <w:b/>
                <w:bCs/>
              </w:rPr>
              <w:t>N/A</w:t>
            </w:r>
          </w:p>
        </w:tc>
        <w:tc>
          <w:tcPr>
            <w:tcW w:w="1839" w:type="pct"/>
          </w:tcPr>
          <w:p w:rsidR="00A02BC2" w:rsidRPr="002734F6" w:rsidRDefault="006E48BD" w:rsidP="00A02BC2">
            <w:pPr>
              <w:pStyle w:val="TableText"/>
              <w:rPr>
                <w:b/>
                <w:bCs/>
              </w:rPr>
            </w:pPr>
            <w:r w:rsidRPr="002734F6">
              <w:rPr>
                <w:b/>
                <w:bCs/>
              </w:rPr>
              <w:t>N/A</w:t>
            </w:r>
          </w:p>
        </w:tc>
      </w:tr>
    </w:tbl>
    <w:p w:rsidR="000E1DF1" w:rsidRPr="002734F6" w:rsidRDefault="00A02BC2" w:rsidP="00A02BC2">
      <w:pPr>
        <w:pStyle w:val="Heading5"/>
      </w:pPr>
      <w:bookmarkStart w:id="313" w:name="_Toc381778429"/>
      <w:r w:rsidRPr="002734F6">
        <w:lastRenderedPageBreak/>
        <w:t>Events</w:t>
      </w:r>
      <w:bookmarkEnd w:id="313"/>
    </w:p>
    <w:p w:rsidR="006E48BD" w:rsidRPr="002734F6" w:rsidRDefault="006E48BD" w:rsidP="006E48BD">
      <w:pPr>
        <w:pStyle w:val="BodyText"/>
      </w:pPr>
      <w:r w:rsidRPr="002734F6">
        <w:t>N/A</w:t>
      </w:r>
    </w:p>
    <w:p w:rsidR="00511BCB" w:rsidRPr="002734F6" w:rsidRDefault="006E48BD" w:rsidP="006E48BD">
      <w:pPr>
        <w:pStyle w:val="Caption"/>
      </w:pPr>
      <w:bookmarkStart w:id="314" w:name="_Toc451526051"/>
      <w:r w:rsidRPr="002734F6">
        <w:t xml:space="preserve">Table </w:t>
      </w:r>
      <w:fldSimple w:instr=" SEQ Table \* ARABIC ">
        <w:r w:rsidR="004C452C" w:rsidRPr="002734F6">
          <w:rPr>
            <w:noProof/>
          </w:rPr>
          <w:t>63</w:t>
        </w:r>
      </w:fldSimple>
      <w:r w:rsidR="00A02BC2" w:rsidRPr="002734F6">
        <w:t>: Events</w:t>
      </w:r>
      <w:bookmarkEnd w:id="3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Events by name, type, and description."/>
      </w:tblPr>
      <w:tblGrid>
        <w:gridCol w:w="2951"/>
        <w:gridCol w:w="3103"/>
        <w:gridCol w:w="3522"/>
      </w:tblGrid>
      <w:tr w:rsidR="001615A5" w:rsidRPr="002734F6" w:rsidTr="001615A5">
        <w:trPr>
          <w:cantSplit/>
          <w:tblHeader/>
        </w:trPr>
        <w:tc>
          <w:tcPr>
            <w:tcW w:w="1541" w:type="pct"/>
            <w:tcBorders>
              <w:bottom w:val="single" w:sz="4" w:space="0" w:color="auto"/>
            </w:tcBorders>
            <w:shd w:val="clear" w:color="auto" w:fill="F2F2F2" w:themeFill="background1" w:themeFillShade="F2"/>
          </w:tcPr>
          <w:p w:rsidR="00A02BC2" w:rsidRPr="002734F6" w:rsidRDefault="00A02BC2" w:rsidP="00A02BC2">
            <w:pPr>
              <w:pStyle w:val="TableHeading"/>
            </w:pPr>
            <w:bookmarkStart w:id="315" w:name="ColumnTitle_79"/>
            <w:bookmarkEnd w:id="315"/>
            <w:r w:rsidRPr="002734F6">
              <w:t>Name</w:t>
            </w:r>
          </w:p>
        </w:tc>
        <w:tc>
          <w:tcPr>
            <w:tcW w:w="1620" w:type="pct"/>
            <w:tcBorders>
              <w:bottom w:val="single" w:sz="4" w:space="0" w:color="auto"/>
            </w:tcBorders>
            <w:shd w:val="clear" w:color="auto" w:fill="F2F2F2" w:themeFill="background1" w:themeFillShade="F2"/>
          </w:tcPr>
          <w:p w:rsidR="00A02BC2" w:rsidRPr="002734F6" w:rsidRDefault="00A02BC2" w:rsidP="00A02BC2">
            <w:pPr>
              <w:pStyle w:val="TableHeading"/>
            </w:pPr>
            <w:r w:rsidRPr="002734F6">
              <w:t>Type</w:t>
            </w:r>
          </w:p>
        </w:tc>
        <w:tc>
          <w:tcPr>
            <w:tcW w:w="1839" w:type="pct"/>
            <w:tcBorders>
              <w:bottom w:val="single" w:sz="4" w:space="0" w:color="auto"/>
            </w:tcBorders>
            <w:shd w:val="clear" w:color="auto" w:fill="F2F2F2" w:themeFill="background1" w:themeFillShade="F2"/>
          </w:tcPr>
          <w:p w:rsidR="00A02BC2" w:rsidRPr="002734F6" w:rsidRDefault="00A02BC2" w:rsidP="00A02BC2">
            <w:pPr>
              <w:pStyle w:val="TableHeading"/>
            </w:pPr>
            <w:r w:rsidRPr="002734F6">
              <w:t>Description</w:t>
            </w:r>
          </w:p>
        </w:tc>
      </w:tr>
      <w:tr w:rsidR="00A02BC2" w:rsidRPr="002734F6" w:rsidTr="003D34F4">
        <w:trPr>
          <w:cantSplit/>
        </w:trPr>
        <w:tc>
          <w:tcPr>
            <w:tcW w:w="1541" w:type="pct"/>
          </w:tcPr>
          <w:p w:rsidR="00A02BC2" w:rsidRPr="002734F6" w:rsidRDefault="006E48BD" w:rsidP="00A02BC2">
            <w:pPr>
              <w:pStyle w:val="TableText"/>
            </w:pPr>
            <w:r w:rsidRPr="002734F6">
              <w:t>N/A</w:t>
            </w:r>
          </w:p>
        </w:tc>
        <w:tc>
          <w:tcPr>
            <w:tcW w:w="1620" w:type="pct"/>
          </w:tcPr>
          <w:p w:rsidR="00A02BC2" w:rsidRPr="002734F6" w:rsidRDefault="006E48BD" w:rsidP="00A02BC2">
            <w:pPr>
              <w:pStyle w:val="TableText"/>
              <w:rPr>
                <w:b/>
                <w:bCs/>
              </w:rPr>
            </w:pPr>
            <w:r w:rsidRPr="002734F6">
              <w:rPr>
                <w:b/>
                <w:bCs/>
              </w:rPr>
              <w:t>N/A</w:t>
            </w:r>
          </w:p>
        </w:tc>
        <w:tc>
          <w:tcPr>
            <w:tcW w:w="1839" w:type="pct"/>
          </w:tcPr>
          <w:p w:rsidR="00A02BC2" w:rsidRPr="002734F6" w:rsidRDefault="006E48BD" w:rsidP="00A02BC2">
            <w:pPr>
              <w:pStyle w:val="TableText"/>
              <w:rPr>
                <w:b/>
                <w:bCs/>
              </w:rPr>
            </w:pPr>
            <w:r w:rsidRPr="002734F6">
              <w:rPr>
                <w:b/>
                <w:bCs/>
              </w:rPr>
              <w:t>N/A</w:t>
            </w:r>
          </w:p>
        </w:tc>
      </w:tr>
    </w:tbl>
    <w:p w:rsidR="00A02BC2" w:rsidRPr="002734F6" w:rsidRDefault="00A02BC2" w:rsidP="00A02BC2">
      <w:pPr>
        <w:pStyle w:val="Heading5"/>
      </w:pPr>
      <w:bookmarkStart w:id="316" w:name="_Toc381778430"/>
      <w:r w:rsidRPr="002734F6">
        <w:t>Methods</w:t>
      </w:r>
      <w:bookmarkEnd w:id="316"/>
    </w:p>
    <w:p w:rsidR="0096210B" w:rsidRPr="002734F6" w:rsidRDefault="0096210B" w:rsidP="0096210B">
      <w:pPr>
        <w:pStyle w:val="BodyText"/>
      </w:pPr>
      <w:r w:rsidRPr="002734F6">
        <w:t>N/A</w:t>
      </w:r>
    </w:p>
    <w:p w:rsidR="00A02BC2" w:rsidRPr="002734F6" w:rsidRDefault="0096210B" w:rsidP="0096210B">
      <w:pPr>
        <w:pStyle w:val="Caption"/>
      </w:pPr>
      <w:bookmarkStart w:id="317" w:name="_Toc451526052"/>
      <w:r w:rsidRPr="002734F6">
        <w:t xml:space="preserve">Table </w:t>
      </w:r>
      <w:fldSimple w:instr=" SEQ Table \* ARABIC ">
        <w:r w:rsidR="004C452C" w:rsidRPr="002734F6">
          <w:rPr>
            <w:noProof/>
          </w:rPr>
          <w:t>64</w:t>
        </w:r>
      </w:fldSimple>
      <w:r w:rsidR="00A02BC2" w:rsidRPr="002734F6">
        <w:t>: Methods</w:t>
      </w:r>
      <w:bookmarkEnd w:id="3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ethods by name, procedure/function, and description."/>
      </w:tblPr>
      <w:tblGrid>
        <w:gridCol w:w="2917"/>
        <w:gridCol w:w="3122"/>
        <w:gridCol w:w="3537"/>
      </w:tblGrid>
      <w:tr w:rsidR="001615A5" w:rsidRPr="002734F6" w:rsidTr="001615A5">
        <w:trPr>
          <w:cantSplit/>
          <w:tblHeader/>
        </w:trPr>
        <w:tc>
          <w:tcPr>
            <w:tcW w:w="1523" w:type="pct"/>
            <w:tcBorders>
              <w:bottom w:val="single" w:sz="4" w:space="0" w:color="auto"/>
            </w:tcBorders>
            <w:shd w:val="clear" w:color="auto" w:fill="F2F2F2" w:themeFill="background1" w:themeFillShade="F2"/>
          </w:tcPr>
          <w:p w:rsidR="00A02BC2" w:rsidRPr="002734F6" w:rsidRDefault="00A02BC2" w:rsidP="00A02BC2">
            <w:pPr>
              <w:pStyle w:val="TableHeading"/>
            </w:pPr>
            <w:bookmarkStart w:id="318" w:name="ColumnTitle_80"/>
            <w:bookmarkEnd w:id="318"/>
            <w:r w:rsidRPr="002734F6">
              <w:t>Method Name</w:t>
            </w:r>
          </w:p>
        </w:tc>
        <w:tc>
          <w:tcPr>
            <w:tcW w:w="1630" w:type="pct"/>
            <w:tcBorders>
              <w:bottom w:val="single" w:sz="4" w:space="0" w:color="auto"/>
            </w:tcBorders>
            <w:shd w:val="clear" w:color="auto" w:fill="F2F2F2" w:themeFill="background1" w:themeFillShade="F2"/>
          </w:tcPr>
          <w:p w:rsidR="00A02BC2" w:rsidRPr="002734F6" w:rsidRDefault="00A02BC2" w:rsidP="00A02BC2">
            <w:pPr>
              <w:pStyle w:val="TableHeading"/>
            </w:pPr>
            <w:r w:rsidRPr="002734F6">
              <w:t>Procedure/Function</w:t>
            </w:r>
          </w:p>
        </w:tc>
        <w:tc>
          <w:tcPr>
            <w:tcW w:w="1847" w:type="pct"/>
            <w:tcBorders>
              <w:bottom w:val="single" w:sz="4" w:space="0" w:color="auto"/>
            </w:tcBorders>
            <w:shd w:val="clear" w:color="auto" w:fill="F2F2F2" w:themeFill="background1" w:themeFillShade="F2"/>
          </w:tcPr>
          <w:p w:rsidR="00A02BC2" w:rsidRPr="002734F6" w:rsidRDefault="00A02BC2" w:rsidP="00A02BC2">
            <w:pPr>
              <w:pStyle w:val="TableHeading"/>
            </w:pPr>
            <w:r w:rsidRPr="002734F6">
              <w:t>Description</w:t>
            </w:r>
          </w:p>
        </w:tc>
      </w:tr>
      <w:tr w:rsidR="00A02BC2" w:rsidRPr="002734F6" w:rsidTr="003D34F4">
        <w:trPr>
          <w:cantSplit/>
        </w:trPr>
        <w:tc>
          <w:tcPr>
            <w:tcW w:w="1523" w:type="pct"/>
          </w:tcPr>
          <w:p w:rsidR="00A02BC2" w:rsidRPr="002734F6" w:rsidRDefault="0096210B" w:rsidP="00A02BC2">
            <w:pPr>
              <w:pStyle w:val="TableText"/>
            </w:pPr>
            <w:r w:rsidRPr="002734F6">
              <w:t>N/A</w:t>
            </w:r>
          </w:p>
        </w:tc>
        <w:tc>
          <w:tcPr>
            <w:tcW w:w="1630" w:type="pct"/>
          </w:tcPr>
          <w:p w:rsidR="00A02BC2" w:rsidRPr="002734F6" w:rsidRDefault="0096210B" w:rsidP="00A02BC2">
            <w:pPr>
              <w:pStyle w:val="TableText"/>
            </w:pPr>
            <w:r w:rsidRPr="002734F6">
              <w:t>N/A</w:t>
            </w:r>
          </w:p>
        </w:tc>
        <w:tc>
          <w:tcPr>
            <w:tcW w:w="1847" w:type="pct"/>
          </w:tcPr>
          <w:p w:rsidR="00A02BC2" w:rsidRPr="002734F6" w:rsidRDefault="0096210B" w:rsidP="00A02BC2">
            <w:pPr>
              <w:pStyle w:val="TableText"/>
            </w:pPr>
            <w:r w:rsidRPr="002734F6">
              <w:t>N/A</w:t>
            </w:r>
          </w:p>
        </w:tc>
      </w:tr>
    </w:tbl>
    <w:p w:rsidR="00A02BC2" w:rsidRPr="002734F6" w:rsidRDefault="00A02BC2" w:rsidP="00A02BC2">
      <w:pPr>
        <w:pStyle w:val="Heading5"/>
      </w:pPr>
      <w:bookmarkStart w:id="319" w:name="_Toc381778431"/>
      <w:r w:rsidRPr="002734F6">
        <w:t>Special References</w:t>
      </w:r>
      <w:bookmarkEnd w:id="319"/>
    </w:p>
    <w:p w:rsidR="0096210B" w:rsidRPr="002734F6" w:rsidRDefault="0096210B" w:rsidP="0096210B">
      <w:pPr>
        <w:pStyle w:val="BodyText"/>
      </w:pPr>
      <w:r w:rsidRPr="002734F6">
        <w:t>N/A</w:t>
      </w:r>
    </w:p>
    <w:p w:rsidR="0096210B" w:rsidRPr="002734F6" w:rsidRDefault="0096210B" w:rsidP="0096210B">
      <w:pPr>
        <w:pStyle w:val="Caption"/>
      </w:pPr>
      <w:bookmarkStart w:id="320" w:name="_Toc451526053"/>
      <w:r w:rsidRPr="002734F6">
        <w:t xml:space="preserve">Table </w:t>
      </w:r>
      <w:fldSimple w:instr=" SEQ Table \* ARABIC ">
        <w:r w:rsidR="004C452C" w:rsidRPr="002734F6">
          <w:rPr>
            <w:noProof/>
          </w:rPr>
          <w:t>65</w:t>
        </w:r>
      </w:fldSimple>
      <w:r w:rsidRPr="002734F6">
        <w:t>: Special References</w:t>
      </w:r>
      <w:bookmarkEnd w:id="3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al references  by name, type, and description."/>
      </w:tblPr>
      <w:tblGrid>
        <w:gridCol w:w="3014"/>
        <w:gridCol w:w="3015"/>
        <w:gridCol w:w="3547"/>
      </w:tblGrid>
      <w:tr w:rsidR="001615A5" w:rsidRPr="002734F6" w:rsidTr="001615A5">
        <w:trPr>
          <w:cantSplit/>
          <w:tblHeader/>
        </w:trPr>
        <w:tc>
          <w:tcPr>
            <w:tcW w:w="1574" w:type="pct"/>
            <w:tcBorders>
              <w:bottom w:val="single" w:sz="4" w:space="0" w:color="auto"/>
            </w:tcBorders>
            <w:shd w:val="clear" w:color="auto" w:fill="F2F2F2" w:themeFill="background1" w:themeFillShade="F2"/>
          </w:tcPr>
          <w:p w:rsidR="00A02BC2" w:rsidRPr="002734F6" w:rsidRDefault="00A02BC2" w:rsidP="00A02BC2">
            <w:pPr>
              <w:pStyle w:val="TableHeading"/>
            </w:pPr>
            <w:bookmarkStart w:id="321" w:name="ColumnTitle_81"/>
            <w:bookmarkEnd w:id="321"/>
            <w:r w:rsidRPr="002734F6">
              <w:t>Special Reference Name</w:t>
            </w:r>
          </w:p>
        </w:tc>
        <w:tc>
          <w:tcPr>
            <w:tcW w:w="1574" w:type="pct"/>
            <w:tcBorders>
              <w:bottom w:val="single" w:sz="4" w:space="0" w:color="auto"/>
            </w:tcBorders>
            <w:shd w:val="clear" w:color="auto" w:fill="F2F2F2" w:themeFill="background1" w:themeFillShade="F2"/>
          </w:tcPr>
          <w:p w:rsidR="00A02BC2" w:rsidRPr="002734F6" w:rsidRDefault="00A02BC2" w:rsidP="00A02BC2">
            <w:pPr>
              <w:pStyle w:val="TableHeading"/>
            </w:pPr>
            <w:r w:rsidRPr="002734F6">
              <w:t>Type</w:t>
            </w:r>
          </w:p>
        </w:tc>
        <w:tc>
          <w:tcPr>
            <w:tcW w:w="1852" w:type="pct"/>
            <w:tcBorders>
              <w:bottom w:val="single" w:sz="4" w:space="0" w:color="auto"/>
            </w:tcBorders>
            <w:shd w:val="clear" w:color="auto" w:fill="F2F2F2" w:themeFill="background1" w:themeFillShade="F2"/>
          </w:tcPr>
          <w:p w:rsidR="00A02BC2" w:rsidRPr="002734F6" w:rsidRDefault="00A02BC2" w:rsidP="00A02BC2">
            <w:pPr>
              <w:pStyle w:val="TableHeading"/>
            </w:pPr>
            <w:r w:rsidRPr="002734F6">
              <w:t>Description</w:t>
            </w:r>
          </w:p>
        </w:tc>
      </w:tr>
      <w:tr w:rsidR="00A02BC2" w:rsidRPr="002734F6" w:rsidTr="003D34F4">
        <w:trPr>
          <w:cantSplit/>
        </w:trPr>
        <w:tc>
          <w:tcPr>
            <w:tcW w:w="1574" w:type="pct"/>
          </w:tcPr>
          <w:p w:rsidR="00A02BC2" w:rsidRPr="002734F6" w:rsidRDefault="0096210B" w:rsidP="00A02BC2">
            <w:pPr>
              <w:pStyle w:val="TableText"/>
            </w:pPr>
            <w:r w:rsidRPr="002734F6">
              <w:t>N/A</w:t>
            </w:r>
          </w:p>
        </w:tc>
        <w:tc>
          <w:tcPr>
            <w:tcW w:w="1574" w:type="pct"/>
          </w:tcPr>
          <w:p w:rsidR="00A02BC2" w:rsidRPr="002734F6" w:rsidRDefault="0096210B" w:rsidP="00A02BC2">
            <w:pPr>
              <w:pStyle w:val="TableText"/>
            </w:pPr>
            <w:r w:rsidRPr="002734F6">
              <w:t>N/A</w:t>
            </w:r>
          </w:p>
        </w:tc>
        <w:tc>
          <w:tcPr>
            <w:tcW w:w="1852" w:type="pct"/>
          </w:tcPr>
          <w:p w:rsidR="00A02BC2" w:rsidRPr="002734F6" w:rsidRDefault="0096210B" w:rsidP="00A02BC2">
            <w:pPr>
              <w:pStyle w:val="TableText"/>
            </w:pPr>
            <w:r w:rsidRPr="002734F6">
              <w:t>N/A</w:t>
            </w:r>
          </w:p>
        </w:tc>
      </w:tr>
    </w:tbl>
    <w:p w:rsidR="00B823F0" w:rsidRPr="002734F6" w:rsidRDefault="00B823F0" w:rsidP="00B823F0">
      <w:pPr>
        <w:pStyle w:val="Heading5"/>
      </w:pPr>
      <w:bookmarkStart w:id="322" w:name="_Toc381778432"/>
      <w:r w:rsidRPr="002734F6">
        <w:t>Class Events</w:t>
      </w:r>
      <w:bookmarkEnd w:id="322"/>
    </w:p>
    <w:p w:rsidR="0096210B" w:rsidRPr="002734F6" w:rsidRDefault="0096210B" w:rsidP="0096210B">
      <w:pPr>
        <w:pStyle w:val="BodyText"/>
      </w:pPr>
      <w:r w:rsidRPr="002734F6">
        <w:t>N/A</w:t>
      </w:r>
    </w:p>
    <w:p w:rsidR="00511BCB" w:rsidRPr="002734F6" w:rsidRDefault="0096210B" w:rsidP="0096210B">
      <w:pPr>
        <w:pStyle w:val="Caption"/>
      </w:pPr>
      <w:bookmarkStart w:id="323" w:name="_Toc451526054"/>
      <w:r w:rsidRPr="002734F6">
        <w:t xml:space="preserve">Table </w:t>
      </w:r>
      <w:fldSimple w:instr=" SEQ Table \* ARABIC ">
        <w:r w:rsidR="004C452C" w:rsidRPr="002734F6">
          <w:rPr>
            <w:noProof/>
          </w:rPr>
          <w:t>66</w:t>
        </w:r>
      </w:fldSimple>
      <w:r w:rsidR="00B823F0" w:rsidRPr="002734F6">
        <w:t>: Class Events</w:t>
      </w:r>
      <w:bookmarkEnd w:id="3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lass events by name, type, and description."/>
      </w:tblPr>
      <w:tblGrid>
        <w:gridCol w:w="3014"/>
        <w:gridCol w:w="3015"/>
        <w:gridCol w:w="3547"/>
      </w:tblGrid>
      <w:tr w:rsidR="001615A5" w:rsidRPr="002734F6" w:rsidTr="001615A5">
        <w:trPr>
          <w:cantSplit/>
          <w:tblHeader/>
        </w:trPr>
        <w:tc>
          <w:tcPr>
            <w:tcW w:w="1574" w:type="pct"/>
            <w:tcBorders>
              <w:bottom w:val="single" w:sz="4" w:space="0" w:color="auto"/>
            </w:tcBorders>
            <w:shd w:val="clear" w:color="auto" w:fill="F2F2F2" w:themeFill="background1" w:themeFillShade="F2"/>
          </w:tcPr>
          <w:p w:rsidR="00B823F0" w:rsidRPr="002734F6" w:rsidRDefault="00B823F0" w:rsidP="00B823F0">
            <w:pPr>
              <w:pStyle w:val="TableHeading"/>
            </w:pPr>
            <w:bookmarkStart w:id="324" w:name="ColumnTitle_82"/>
            <w:bookmarkEnd w:id="324"/>
            <w:r w:rsidRPr="002734F6">
              <w:t>Name</w:t>
            </w:r>
          </w:p>
        </w:tc>
        <w:tc>
          <w:tcPr>
            <w:tcW w:w="1574" w:type="pct"/>
            <w:tcBorders>
              <w:bottom w:val="single" w:sz="4" w:space="0" w:color="auto"/>
            </w:tcBorders>
            <w:shd w:val="clear" w:color="auto" w:fill="F2F2F2" w:themeFill="background1" w:themeFillShade="F2"/>
          </w:tcPr>
          <w:p w:rsidR="00B823F0" w:rsidRPr="002734F6" w:rsidRDefault="00B823F0" w:rsidP="00B823F0">
            <w:pPr>
              <w:pStyle w:val="TableHeading"/>
            </w:pPr>
            <w:r w:rsidRPr="002734F6">
              <w:t>Type</w:t>
            </w:r>
          </w:p>
        </w:tc>
        <w:tc>
          <w:tcPr>
            <w:tcW w:w="1852" w:type="pct"/>
            <w:tcBorders>
              <w:bottom w:val="single" w:sz="4" w:space="0" w:color="auto"/>
            </w:tcBorders>
            <w:shd w:val="clear" w:color="auto" w:fill="F2F2F2" w:themeFill="background1" w:themeFillShade="F2"/>
          </w:tcPr>
          <w:p w:rsidR="00B823F0" w:rsidRPr="002734F6" w:rsidRDefault="00B823F0" w:rsidP="00B823F0">
            <w:pPr>
              <w:pStyle w:val="TableHeading"/>
            </w:pPr>
            <w:r w:rsidRPr="002734F6">
              <w:t>Description</w:t>
            </w:r>
          </w:p>
        </w:tc>
      </w:tr>
      <w:tr w:rsidR="00B823F0" w:rsidRPr="002734F6" w:rsidTr="003D34F4">
        <w:trPr>
          <w:cantSplit/>
        </w:trPr>
        <w:tc>
          <w:tcPr>
            <w:tcW w:w="1574" w:type="pct"/>
          </w:tcPr>
          <w:p w:rsidR="00B823F0" w:rsidRPr="002734F6" w:rsidRDefault="0096210B" w:rsidP="00B823F0">
            <w:pPr>
              <w:pStyle w:val="TableText"/>
            </w:pPr>
            <w:r w:rsidRPr="002734F6">
              <w:t>N/A</w:t>
            </w:r>
          </w:p>
        </w:tc>
        <w:tc>
          <w:tcPr>
            <w:tcW w:w="1574" w:type="pct"/>
          </w:tcPr>
          <w:p w:rsidR="00B823F0" w:rsidRPr="002734F6" w:rsidRDefault="0096210B" w:rsidP="00B823F0">
            <w:pPr>
              <w:pStyle w:val="TableText"/>
            </w:pPr>
            <w:r w:rsidRPr="002734F6">
              <w:t>N/A</w:t>
            </w:r>
          </w:p>
        </w:tc>
        <w:tc>
          <w:tcPr>
            <w:tcW w:w="1852" w:type="pct"/>
          </w:tcPr>
          <w:p w:rsidR="00B823F0" w:rsidRPr="002734F6" w:rsidRDefault="0096210B" w:rsidP="00B823F0">
            <w:pPr>
              <w:pStyle w:val="TableText"/>
            </w:pPr>
            <w:r w:rsidRPr="002734F6">
              <w:t>N/A</w:t>
            </w:r>
          </w:p>
        </w:tc>
      </w:tr>
    </w:tbl>
    <w:p w:rsidR="00B823F0" w:rsidRPr="002734F6" w:rsidRDefault="00B823F0" w:rsidP="00C45EAB">
      <w:pPr>
        <w:pStyle w:val="Heading5"/>
      </w:pPr>
      <w:bookmarkStart w:id="325" w:name="_Toc381778433"/>
      <w:r w:rsidRPr="002734F6">
        <w:t>Class Methods</w:t>
      </w:r>
      <w:bookmarkEnd w:id="325"/>
    </w:p>
    <w:p w:rsidR="0096210B" w:rsidRPr="002734F6" w:rsidRDefault="0096210B" w:rsidP="0096210B">
      <w:pPr>
        <w:pStyle w:val="BodyText"/>
      </w:pPr>
      <w:r w:rsidRPr="002734F6">
        <w:t>N/A</w:t>
      </w:r>
    </w:p>
    <w:p w:rsidR="00ED4154" w:rsidRPr="002734F6" w:rsidRDefault="0096210B" w:rsidP="0096210B">
      <w:pPr>
        <w:pStyle w:val="Caption"/>
      </w:pPr>
      <w:bookmarkStart w:id="326" w:name="_Toc451526055"/>
      <w:r w:rsidRPr="002734F6">
        <w:t xml:space="preserve">Table </w:t>
      </w:r>
      <w:fldSimple w:instr=" SEQ Table \* ARABIC ">
        <w:r w:rsidR="004C452C" w:rsidRPr="002734F6">
          <w:rPr>
            <w:noProof/>
          </w:rPr>
          <w:t>67</w:t>
        </w:r>
      </w:fldSimple>
      <w:r w:rsidR="00B823F0" w:rsidRPr="002734F6">
        <w:t>: Class Methods</w:t>
      </w:r>
      <w:bookmarkEnd w:id="3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lass methods by name, procedure/function, and description."/>
      </w:tblPr>
      <w:tblGrid>
        <w:gridCol w:w="2947"/>
        <w:gridCol w:w="2946"/>
        <w:gridCol w:w="3683"/>
      </w:tblGrid>
      <w:tr w:rsidR="001615A5" w:rsidRPr="002734F6" w:rsidTr="001615A5">
        <w:trPr>
          <w:cantSplit/>
          <w:tblHeader/>
        </w:trPr>
        <w:tc>
          <w:tcPr>
            <w:tcW w:w="1539" w:type="pct"/>
            <w:tcBorders>
              <w:bottom w:val="single" w:sz="4" w:space="0" w:color="auto"/>
            </w:tcBorders>
            <w:shd w:val="clear" w:color="auto" w:fill="F2F2F2" w:themeFill="background1" w:themeFillShade="F2"/>
          </w:tcPr>
          <w:p w:rsidR="00B823F0" w:rsidRPr="002734F6" w:rsidRDefault="00B823F0" w:rsidP="00B823F0">
            <w:pPr>
              <w:pStyle w:val="TableHeading"/>
            </w:pPr>
            <w:bookmarkStart w:id="327" w:name="ColumnTitle_83"/>
            <w:bookmarkEnd w:id="327"/>
            <w:r w:rsidRPr="002734F6">
              <w:t>Name</w:t>
            </w:r>
          </w:p>
        </w:tc>
        <w:tc>
          <w:tcPr>
            <w:tcW w:w="1538" w:type="pct"/>
            <w:tcBorders>
              <w:bottom w:val="single" w:sz="4" w:space="0" w:color="auto"/>
            </w:tcBorders>
            <w:shd w:val="clear" w:color="auto" w:fill="F2F2F2" w:themeFill="background1" w:themeFillShade="F2"/>
          </w:tcPr>
          <w:p w:rsidR="00B823F0" w:rsidRPr="002734F6" w:rsidRDefault="00B823F0" w:rsidP="00B823F0">
            <w:pPr>
              <w:pStyle w:val="TableHeading"/>
            </w:pPr>
            <w:r w:rsidRPr="002734F6">
              <w:t>Procedure/Function</w:t>
            </w:r>
          </w:p>
        </w:tc>
        <w:tc>
          <w:tcPr>
            <w:tcW w:w="1923" w:type="pct"/>
            <w:tcBorders>
              <w:bottom w:val="single" w:sz="4" w:space="0" w:color="auto"/>
            </w:tcBorders>
            <w:shd w:val="clear" w:color="auto" w:fill="F2F2F2" w:themeFill="background1" w:themeFillShade="F2"/>
          </w:tcPr>
          <w:p w:rsidR="00B823F0" w:rsidRPr="002734F6" w:rsidRDefault="00B823F0" w:rsidP="00B823F0">
            <w:pPr>
              <w:pStyle w:val="TableHeading"/>
            </w:pPr>
            <w:r w:rsidRPr="002734F6">
              <w:t>Description</w:t>
            </w:r>
          </w:p>
        </w:tc>
      </w:tr>
      <w:tr w:rsidR="00B823F0" w:rsidRPr="002734F6" w:rsidTr="003D34F4">
        <w:trPr>
          <w:cantSplit/>
        </w:trPr>
        <w:tc>
          <w:tcPr>
            <w:tcW w:w="1539" w:type="pct"/>
          </w:tcPr>
          <w:p w:rsidR="00B823F0" w:rsidRPr="002734F6" w:rsidRDefault="0096210B" w:rsidP="00B823F0">
            <w:pPr>
              <w:pStyle w:val="TableText"/>
            </w:pPr>
            <w:r w:rsidRPr="002734F6">
              <w:t>N/A</w:t>
            </w:r>
          </w:p>
        </w:tc>
        <w:tc>
          <w:tcPr>
            <w:tcW w:w="1538" w:type="pct"/>
          </w:tcPr>
          <w:p w:rsidR="00B823F0" w:rsidRPr="002734F6" w:rsidRDefault="0096210B" w:rsidP="00B823F0">
            <w:pPr>
              <w:pStyle w:val="TableText"/>
            </w:pPr>
            <w:r w:rsidRPr="002734F6">
              <w:t>N/A</w:t>
            </w:r>
          </w:p>
        </w:tc>
        <w:tc>
          <w:tcPr>
            <w:tcW w:w="1923" w:type="pct"/>
          </w:tcPr>
          <w:p w:rsidR="00B823F0" w:rsidRPr="002734F6" w:rsidRDefault="0096210B" w:rsidP="00B823F0">
            <w:pPr>
              <w:pStyle w:val="TableText"/>
            </w:pPr>
            <w:r w:rsidRPr="002734F6">
              <w:t>N/A</w:t>
            </w:r>
          </w:p>
        </w:tc>
      </w:tr>
    </w:tbl>
    <w:p w:rsidR="00C45EAB" w:rsidRPr="002734F6" w:rsidRDefault="00C45EAB" w:rsidP="00C45EAB">
      <w:pPr>
        <w:pStyle w:val="Heading5"/>
      </w:pPr>
      <w:bookmarkStart w:id="328" w:name="_Toc381778434"/>
      <w:r w:rsidRPr="002734F6">
        <w:t>Class Properties</w:t>
      </w:r>
      <w:bookmarkEnd w:id="328"/>
    </w:p>
    <w:p w:rsidR="0096210B" w:rsidRPr="002734F6" w:rsidRDefault="0096210B" w:rsidP="0096210B">
      <w:pPr>
        <w:pStyle w:val="BodyText"/>
      </w:pPr>
      <w:r w:rsidRPr="002734F6">
        <w:t>N/A</w:t>
      </w:r>
    </w:p>
    <w:p w:rsidR="00ED4154" w:rsidRPr="002734F6" w:rsidRDefault="0096210B" w:rsidP="0096210B">
      <w:pPr>
        <w:pStyle w:val="Caption"/>
      </w:pPr>
      <w:bookmarkStart w:id="329" w:name="_Toc451526056"/>
      <w:r w:rsidRPr="002734F6">
        <w:t xml:space="preserve">Table </w:t>
      </w:r>
      <w:fldSimple w:instr=" SEQ Table \* ARABIC ">
        <w:r w:rsidR="004C452C" w:rsidRPr="002734F6">
          <w:rPr>
            <w:noProof/>
          </w:rPr>
          <w:t>68</w:t>
        </w:r>
      </w:fldSimple>
      <w:r w:rsidR="00C45EAB" w:rsidRPr="002734F6">
        <w:t>: Class Properties</w:t>
      </w:r>
      <w:bookmarkEnd w:id="3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lass properties by name, type, visibility, and description."/>
      </w:tblPr>
      <w:tblGrid>
        <w:gridCol w:w="2882"/>
        <w:gridCol w:w="2166"/>
        <w:gridCol w:w="1450"/>
        <w:gridCol w:w="3078"/>
      </w:tblGrid>
      <w:tr w:rsidR="001615A5" w:rsidRPr="002734F6" w:rsidTr="001615A5">
        <w:trPr>
          <w:cantSplit/>
          <w:tblHeader/>
        </w:trPr>
        <w:tc>
          <w:tcPr>
            <w:tcW w:w="1505" w:type="pct"/>
            <w:tcBorders>
              <w:bottom w:val="single" w:sz="4" w:space="0" w:color="auto"/>
            </w:tcBorders>
            <w:shd w:val="clear" w:color="auto" w:fill="F2F2F2" w:themeFill="background1" w:themeFillShade="F2"/>
          </w:tcPr>
          <w:p w:rsidR="00C45EAB" w:rsidRPr="002734F6" w:rsidRDefault="00C45EAB" w:rsidP="00C45EAB">
            <w:pPr>
              <w:pStyle w:val="TableHeading"/>
            </w:pPr>
            <w:bookmarkStart w:id="330" w:name="ColumnTitle_84"/>
            <w:bookmarkEnd w:id="330"/>
            <w:r w:rsidRPr="002734F6">
              <w:t>Class Properties Name</w:t>
            </w:r>
          </w:p>
        </w:tc>
        <w:tc>
          <w:tcPr>
            <w:tcW w:w="1131" w:type="pct"/>
            <w:tcBorders>
              <w:bottom w:val="single" w:sz="4" w:space="0" w:color="auto"/>
            </w:tcBorders>
            <w:shd w:val="clear" w:color="auto" w:fill="F2F2F2" w:themeFill="background1" w:themeFillShade="F2"/>
          </w:tcPr>
          <w:p w:rsidR="00C45EAB" w:rsidRPr="002734F6" w:rsidRDefault="00C45EAB" w:rsidP="00C45EAB">
            <w:pPr>
              <w:pStyle w:val="TableHeading"/>
            </w:pPr>
            <w:r w:rsidRPr="002734F6">
              <w:t>Type</w:t>
            </w:r>
          </w:p>
        </w:tc>
        <w:tc>
          <w:tcPr>
            <w:tcW w:w="757" w:type="pct"/>
            <w:tcBorders>
              <w:bottom w:val="single" w:sz="4" w:space="0" w:color="auto"/>
            </w:tcBorders>
            <w:shd w:val="clear" w:color="auto" w:fill="F2F2F2" w:themeFill="background1" w:themeFillShade="F2"/>
          </w:tcPr>
          <w:p w:rsidR="00C45EAB" w:rsidRPr="002734F6" w:rsidRDefault="00C45EAB" w:rsidP="00C45EAB">
            <w:pPr>
              <w:pStyle w:val="TableHeading"/>
            </w:pPr>
            <w:r w:rsidRPr="002734F6">
              <w:t>Visibility</w:t>
            </w:r>
          </w:p>
        </w:tc>
        <w:tc>
          <w:tcPr>
            <w:tcW w:w="1607" w:type="pct"/>
            <w:tcBorders>
              <w:bottom w:val="single" w:sz="4" w:space="0" w:color="auto"/>
            </w:tcBorders>
            <w:shd w:val="clear" w:color="auto" w:fill="F2F2F2" w:themeFill="background1" w:themeFillShade="F2"/>
          </w:tcPr>
          <w:p w:rsidR="00C45EAB" w:rsidRPr="002734F6" w:rsidRDefault="00C45EAB" w:rsidP="00C45EAB">
            <w:pPr>
              <w:pStyle w:val="TableHeading"/>
            </w:pPr>
            <w:r w:rsidRPr="002734F6">
              <w:t>Description</w:t>
            </w:r>
          </w:p>
        </w:tc>
      </w:tr>
      <w:tr w:rsidR="00C45EAB" w:rsidRPr="002734F6" w:rsidTr="003D34F4">
        <w:trPr>
          <w:cantSplit/>
        </w:trPr>
        <w:tc>
          <w:tcPr>
            <w:tcW w:w="1505" w:type="pct"/>
          </w:tcPr>
          <w:p w:rsidR="00C45EAB" w:rsidRPr="002734F6" w:rsidRDefault="0096210B" w:rsidP="00C45EAB">
            <w:pPr>
              <w:pStyle w:val="TableText"/>
            </w:pPr>
            <w:r w:rsidRPr="002734F6">
              <w:t>N/A</w:t>
            </w:r>
          </w:p>
        </w:tc>
        <w:tc>
          <w:tcPr>
            <w:tcW w:w="1131" w:type="pct"/>
          </w:tcPr>
          <w:p w:rsidR="00C45EAB" w:rsidRPr="002734F6" w:rsidRDefault="0096210B" w:rsidP="00C45EAB">
            <w:pPr>
              <w:pStyle w:val="TableText"/>
            </w:pPr>
            <w:r w:rsidRPr="002734F6">
              <w:t>N/A</w:t>
            </w:r>
          </w:p>
        </w:tc>
        <w:tc>
          <w:tcPr>
            <w:tcW w:w="757" w:type="pct"/>
          </w:tcPr>
          <w:p w:rsidR="00C45EAB" w:rsidRPr="002734F6" w:rsidRDefault="0096210B" w:rsidP="00C45EAB">
            <w:pPr>
              <w:pStyle w:val="TableText"/>
            </w:pPr>
            <w:r w:rsidRPr="002734F6">
              <w:t>N/A</w:t>
            </w:r>
          </w:p>
        </w:tc>
        <w:tc>
          <w:tcPr>
            <w:tcW w:w="1607" w:type="pct"/>
          </w:tcPr>
          <w:p w:rsidR="00C45EAB" w:rsidRPr="002734F6" w:rsidRDefault="0096210B" w:rsidP="00C45EAB">
            <w:pPr>
              <w:pStyle w:val="TableText"/>
            </w:pPr>
            <w:r w:rsidRPr="002734F6">
              <w:t>N/A</w:t>
            </w:r>
          </w:p>
        </w:tc>
      </w:tr>
    </w:tbl>
    <w:p w:rsidR="00C45EAB" w:rsidRPr="002734F6" w:rsidRDefault="00C45EAB" w:rsidP="00C45EAB">
      <w:pPr>
        <w:pStyle w:val="Heading5"/>
      </w:pPr>
      <w:bookmarkStart w:id="331" w:name="_Toc381778435"/>
      <w:r w:rsidRPr="002734F6">
        <w:lastRenderedPageBreak/>
        <w:t>Uses Clause</w:t>
      </w:r>
      <w:bookmarkEnd w:id="331"/>
    </w:p>
    <w:p w:rsidR="0096210B" w:rsidRPr="002734F6" w:rsidRDefault="0096210B" w:rsidP="0096210B">
      <w:pPr>
        <w:pStyle w:val="BodyText"/>
      </w:pPr>
      <w:r w:rsidRPr="002734F6">
        <w:t>N/A</w:t>
      </w:r>
    </w:p>
    <w:p w:rsidR="00C45EAB" w:rsidRPr="002734F6" w:rsidRDefault="00C45EAB" w:rsidP="00C45EAB">
      <w:pPr>
        <w:pStyle w:val="Heading5"/>
      </w:pPr>
      <w:bookmarkStart w:id="332" w:name="_Toc381778436"/>
      <w:r w:rsidRPr="002734F6">
        <w:t>Forms</w:t>
      </w:r>
      <w:bookmarkEnd w:id="332"/>
    </w:p>
    <w:p w:rsidR="0096210B" w:rsidRPr="002734F6" w:rsidRDefault="0096210B" w:rsidP="0096210B">
      <w:pPr>
        <w:pStyle w:val="BodyText"/>
      </w:pPr>
      <w:r w:rsidRPr="002734F6">
        <w:t>N/A</w:t>
      </w:r>
    </w:p>
    <w:p w:rsidR="00C45EAB" w:rsidRPr="002734F6" w:rsidRDefault="0096210B" w:rsidP="0096210B">
      <w:pPr>
        <w:pStyle w:val="Caption"/>
      </w:pPr>
      <w:bookmarkStart w:id="333" w:name="ColumnTitle_85"/>
      <w:bookmarkStart w:id="334" w:name="_Toc451526057"/>
      <w:bookmarkEnd w:id="333"/>
      <w:r w:rsidRPr="002734F6">
        <w:t xml:space="preserve">Table </w:t>
      </w:r>
      <w:fldSimple w:instr=" SEQ Table \* ARABIC ">
        <w:r w:rsidR="004C452C" w:rsidRPr="002734F6">
          <w:rPr>
            <w:noProof/>
          </w:rPr>
          <w:t>69</w:t>
        </w:r>
      </w:fldSimple>
      <w:r w:rsidRPr="002734F6">
        <w:t xml:space="preserve"> (Grouping)</w:t>
      </w:r>
      <w:r w:rsidR="006F05FB" w:rsidRPr="002734F6">
        <w:t>: Forms</w:t>
      </w:r>
      <w:bookmarkEnd w:id="3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orms, listed by name, enhancement category, and functionality."/>
      </w:tblPr>
      <w:tblGrid>
        <w:gridCol w:w="2946"/>
        <w:gridCol w:w="1013"/>
        <w:gridCol w:w="1440"/>
        <w:gridCol w:w="1440"/>
        <w:gridCol w:w="2737"/>
      </w:tblGrid>
      <w:tr w:rsidR="00E61EBB" w:rsidRPr="002734F6" w:rsidTr="003D34F4">
        <w:trPr>
          <w:cantSplit/>
          <w:tblHeader/>
        </w:trPr>
        <w:tc>
          <w:tcPr>
            <w:tcW w:w="1538" w:type="pct"/>
            <w:shd w:val="clear" w:color="auto" w:fill="F2F2F2" w:themeFill="background1" w:themeFillShade="F2"/>
          </w:tcPr>
          <w:p w:rsidR="006F05FB" w:rsidRPr="002734F6" w:rsidRDefault="006F05FB" w:rsidP="006F05FB">
            <w:pPr>
              <w:pStyle w:val="TableHeading"/>
            </w:pPr>
            <w:bookmarkStart w:id="335" w:name="ColumnTitle_86"/>
            <w:bookmarkEnd w:id="335"/>
            <w:r w:rsidRPr="002734F6">
              <w:t>Forms</w:t>
            </w:r>
          </w:p>
        </w:tc>
        <w:tc>
          <w:tcPr>
            <w:tcW w:w="3462" w:type="pct"/>
            <w:gridSpan w:val="4"/>
            <w:tcBorders>
              <w:bottom w:val="single" w:sz="4" w:space="0" w:color="auto"/>
            </w:tcBorders>
            <w:shd w:val="clear" w:color="auto" w:fill="F2F2F2" w:themeFill="background1" w:themeFillShade="F2"/>
          </w:tcPr>
          <w:p w:rsidR="006F05FB" w:rsidRPr="002734F6" w:rsidRDefault="006F05FB" w:rsidP="006F05FB">
            <w:pPr>
              <w:pStyle w:val="TableHeading"/>
            </w:pPr>
            <w:r w:rsidRPr="002734F6">
              <w:t>Description</w:t>
            </w:r>
          </w:p>
        </w:tc>
      </w:tr>
      <w:tr w:rsidR="00E61EBB" w:rsidRPr="002734F6" w:rsidTr="003D34F4">
        <w:trPr>
          <w:cantSplit/>
        </w:trPr>
        <w:tc>
          <w:tcPr>
            <w:tcW w:w="1538" w:type="pct"/>
            <w:shd w:val="clear" w:color="auto" w:fill="F2F2F2" w:themeFill="background1" w:themeFillShade="F2"/>
          </w:tcPr>
          <w:p w:rsidR="006F05FB" w:rsidRPr="002734F6" w:rsidRDefault="006F05FB" w:rsidP="006F05FB">
            <w:pPr>
              <w:pStyle w:val="TableText"/>
              <w:rPr>
                <w:b/>
              </w:rPr>
            </w:pPr>
            <w:r w:rsidRPr="002734F6">
              <w:rPr>
                <w:b/>
              </w:rPr>
              <w:t>Form Name</w:t>
            </w:r>
          </w:p>
        </w:tc>
        <w:tc>
          <w:tcPr>
            <w:tcW w:w="3462" w:type="pct"/>
            <w:gridSpan w:val="4"/>
            <w:tcBorders>
              <w:bottom w:val="single" w:sz="4" w:space="0" w:color="auto"/>
            </w:tcBorders>
          </w:tcPr>
          <w:p w:rsidR="006F05FB" w:rsidRPr="002734F6" w:rsidRDefault="0096210B" w:rsidP="006F05FB">
            <w:pPr>
              <w:pStyle w:val="TableText"/>
            </w:pPr>
            <w:r w:rsidRPr="002734F6">
              <w:t>N/A</w:t>
            </w:r>
          </w:p>
        </w:tc>
      </w:tr>
      <w:tr w:rsidR="00E61EBB" w:rsidRPr="002734F6" w:rsidTr="003D34F4">
        <w:trPr>
          <w:cantSplit/>
        </w:trPr>
        <w:tc>
          <w:tcPr>
            <w:tcW w:w="1538" w:type="pct"/>
            <w:shd w:val="clear" w:color="auto" w:fill="F2F2F2" w:themeFill="background1" w:themeFillShade="F2"/>
          </w:tcPr>
          <w:p w:rsidR="006F05FB" w:rsidRPr="002734F6" w:rsidRDefault="006F05FB" w:rsidP="006F05FB">
            <w:pPr>
              <w:pStyle w:val="TableText"/>
              <w:rPr>
                <w:b/>
              </w:rPr>
            </w:pPr>
            <w:r w:rsidRPr="002734F6">
              <w:rPr>
                <w:b/>
              </w:rPr>
              <w:t>Enhancement Category</w:t>
            </w:r>
          </w:p>
        </w:tc>
        <w:tc>
          <w:tcPr>
            <w:tcW w:w="529" w:type="pct"/>
            <w:tcBorders>
              <w:right w:val="nil"/>
            </w:tcBorders>
          </w:tcPr>
          <w:p w:rsidR="006F05FB" w:rsidRPr="002734F6" w:rsidRDefault="00C114EB" w:rsidP="006F05FB">
            <w:pPr>
              <w:pStyle w:val="TableText"/>
              <w:rPr>
                <w:iCs/>
                <w:sz w:val="20"/>
              </w:rPr>
            </w:pPr>
            <w:r w:rsidRPr="002734F6">
              <w:rPr>
                <w:iCs/>
                <w:sz w:val="20"/>
              </w:rPr>
              <w:fldChar w:fldCharType="begin">
                <w:ffData>
                  <w:name w:val="Check111"/>
                  <w:enabled/>
                  <w:calcOnExit w:val="0"/>
                  <w:statusText w:type="text" w:val="New"/>
                  <w:checkBox>
                    <w:sizeAuto/>
                    <w:default w:val="0"/>
                    <w:checked w:val="0"/>
                  </w:checkBox>
                </w:ffData>
              </w:fldChar>
            </w:r>
            <w:bookmarkStart w:id="336" w:name="Check111"/>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bookmarkEnd w:id="336"/>
            <w:r w:rsidR="006F05FB" w:rsidRPr="002734F6">
              <w:rPr>
                <w:iCs/>
                <w:sz w:val="20"/>
              </w:rPr>
              <w:t xml:space="preserve"> New</w:t>
            </w:r>
          </w:p>
        </w:tc>
        <w:tc>
          <w:tcPr>
            <w:tcW w:w="752" w:type="pct"/>
            <w:tcBorders>
              <w:left w:val="nil"/>
              <w:right w:val="nil"/>
            </w:tcBorders>
          </w:tcPr>
          <w:p w:rsidR="006F05FB" w:rsidRPr="002734F6" w:rsidRDefault="00C114EB" w:rsidP="006F05FB">
            <w:pPr>
              <w:pStyle w:val="TableText"/>
              <w:rPr>
                <w:iCs/>
                <w:sz w:val="20"/>
              </w:rPr>
            </w:pPr>
            <w:r w:rsidRPr="002734F6">
              <w:rPr>
                <w:iCs/>
                <w:sz w:val="20"/>
              </w:rPr>
              <w:fldChar w:fldCharType="begin">
                <w:ffData>
                  <w:name w:val="Check112"/>
                  <w:enabled/>
                  <w:calcOnExit w:val="0"/>
                  <w:statusText w:type="text" w:val="Modify"/>
                  <w:checkBox>
                    <w:sizeAuto/>
                    <w:default w:val="0"/>
                    <w:checked w:val="0"/>
                  </w:checkBox>
                </w:ffData>
              </w:fldChar>
            </w:r>
            <w:bookmarkStart w:id="337" w:name="Check112"/>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bookmarkEnd w:id="337"/>
            <w:r w:rsidR="006F05FB" w:rsidRPr="002734F6">
              <w:rPr>
                <w:iCs/>
                <w:sz w:val="20"/>
              </w:rPr>
              <w:t xml:space="preserve"> Modify</w:t>
            </w:r>
          </w:p>
        </w:tc>
        <w:tc>
          <w:tcPr>
            <w:tcW w:w="752" w:type="pct"/>
            <w:tcBorders>
              <w:left w:val="nil"/>
              <w:right w:val="nil"/>
            </w:tcBorders>
          </w:tcPr>
          <w:p w:rsidR="006F05FB" w:rsidRPr="002734F6" w:rsidRDefault="00C114EB" w:rsidP="006F05FB">
            <w:pPr>
              <w:pStyle w:val="TableText"/>
              <w:rPr>
                <w:iCs/>
                <w:sz w:val="20"/>
              </w:rPr>
            </w:pPr>
            <w:r w:rsidRPr="002734F6">
              <w:rPr>
                <w:iCs/>
                <w:sz w:val="20"/>
              </w:rPr>
              <w:fldChar w:fldCharType="begin">
                <w:ffData>
                  <w:name w:val="Check113"/>
                  <w:enabled/>
                  <w:calcOnExit w:val="0"/>
                  <w:statusText w:type="text" w:val="Delete"/>
                  <w:checkBox>
                    <w:sizeAuto/>
                    <w:default w:val="0"/>
                    <w:checked w:val="0"/>
                  </w:checkBox>
                </w:ffData>
              </w:fldChar>
            </w:r>
            <w:bookmarkStart w:id="338" w:name="Check113"/>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bookmarkEnd w:id="338"/>
            <w:r w:rsidR="006F05FB" w:rsidRPr="002734F6">
              <w:rPr>
                <w:iCs/>
                <w:sz w:val="20"/>
              </w:rPr>
              <w:t xml:space="preserve"> Delete</w:t>
            </w:r>
          </w:p>
        </w:tc>
        <w:tc>
          <w:tcPr>
            <w:tcW w:w="1429" w:type="pct"/>
            <w:tcBorders>
              <w:left w:val="nil"/>
            </w:tcBorders>
          </w:tcPr>
          <w:p w:rsidR="006F05FB" w:rsidRPr="002734F6" w:rsidRDefault="00C114EB" w:rsidP="006F05FB">
            <w:pPr>
              <w:pStyle w:val="TableText"/>
              <w:rPr>
                <w:iCs/>
                <w:sz w:val="20"/>
              </w:rPr>
            </w:pPr>
            <w:r w:rsidRPr="002734F6">
              <w:rPr>
                <w:iCs/>
                <w:sz w:val="20"/>
              </w:rPr>
              <w:fldChar w:fldCharType="begin">
                <w:ffData>
                  <w:name w:val="Check114"/>
                  <w:enabled/>
                  <w:calcOnExit w:val="0"/>
                  <w:statusText w:type="text" w:val="No change"/>
                  <w:checkBox>
                    <w:sizeAuto/>
                    <w:default w:val="0"/>
                    <w:checked w:val="0"/>
                  </w:checkBox>
                </w:ffData>
              </w:fldChar>
            </w:r>
            <w:bookmarkStart w:id="339" w:name="Check114"/>
            <w:r w:rsidRPr="002734F6">
              <w:rPr>
                <w:iCs/>
                <w:sz w:val="20"/>
              </w:rPr>
              <w:instrText xml:space="preserve"> FORMCHECKBOX </w:instrText>
            </w:r>
            <w:r w:rsidR="006E1656" w:rsidRPr="002734F6">
              <w:rPr>
                <w:iCs/>
                <w:sz w:val="20"/>
              </w:rPr>
            </w:r>
            <w:r w:rsidR="006E1656" w:rsidRPr="002734F6">
              <w:rPr>
                <w:iCs/>
                <w:sz w:val="20"/>
              </w:rPr>
              <w:fldChar w:fldCharType="separate"/>
            </w:r>
            <w:r w:rsidRPr="002734F6">
              <w:rPr>
                <w:iCs/>
                <w:sz w:val="20"/>
              </w:rPr>
              <w:fldChar w:fldCharType="end"/>
            </w:r>
            <w:bookmarkEnd w:id="339"/>
            <w:r w:rsidR="006F05FB" w:rsidRPr="002734F6">
              <w:rPr>
                <w:iCs/>
                <w:sz w:val="20"/>
              </w:rPr>
              <w:t xml:space="preserve"> No Change</w:t>
            </w:r>
          </w:p>
        </w:tc>
      </w:tr>
      <w:tr w:rsidR="006F05FB" w:rsidRPr="002734F6" w:rsidTr="003D34F4">
        <w:trPr>
          <w:cantSplit/>
        </w:trPr>
        <w:tc>
          <w:tcPr>
            <w:tcW w:w="1538" w:type="pct"/>
            <w:shd w:val="clear" w:color="auto" w:fill="F2F2F2" w:themeFill="background1" w:themeFillShade="F2"/>
          </w:tcPr>
          <w:p w:rsidR="006F05FB" w:rsidRPr="002734F6" w:rsidRDefault="006F05FB" w:rsidP="006F05FB">
            <w:pPr>
              <w:pStyle w:val="TableText"/>
              <w:rPr>
                <w:b/>
              </w:rPr>
            </w:pPr>
            <w:r w:rsidRPr="002734F6">
              <w:rPr>
                <w:b/>
              </w:rPr>
              <w:t>Form Functionality</w:t>
            </w:r>
          </w:p>
        </w:tc>
        <w:tc>
          <w:tcPr>
            <w:tcW w:w="3462" w:type="pct"/>
            <w:gridSpan w:val="4"/>
          </w:tcPr>
          <w:p w:rsidR="006F05FB" w:rsidRPr="002734F6" w:rsidRDefault="0096210B" w:rsidP="006F05FB">
            <w:pPr>
              <w:pStyle w:val="TableText"/>
            </w:pPr>
            <w:r w:rsidRPr="002734F6">
              <w:t>N/A</w:t>
            </w:r>
          </w:p>
        </w:tc>
      </w:tr>
    </w:tbl>
    <w:p w:rsidR="006F05FB" w:rsidRPr="002734F6" w:rsidRDefault="006F05FB" w:rsidP="006F05FB">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orms, listed by name current layout."/>
      </w:tblPr>
      <w:tblGrid>
        <w:gridCol w:w="9576"/>
      </w:tblGrid>
      <w:tr w:rsidR="00E61EBB" w:rsidRPr="002734F6"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F05FB" w:rsidRPr="002734F6" w:rsidRDefault="006F05FB" w:rsidP="006F05FB">
            <w:pPr>
              <w:pStyle w:val="TableHeading"/>
            </w:pPr>
            <w:bookmarkStart w:id="340" w:name="ColumnTitle_87"/>
            <w:bookmarkEnd w:id="340"/>
            <w:r w:rsidRPr="002734F6">
              <w:t>Current Form Layout</w:t>
            </w:r>
          </w:p>
        </w:tc>
      </w:tr>
      <w:tr w:rsidR="006F05FB" w:rsidRPr="002734F6"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F05FB" w:rsidRPr="002734F6" w:rsidRDefault="0096210B" w:rsidP="006F05FB">
            <w:pPr>
              <w:pStyle w:val="TableText"/>
            </w:pPr>
            <w:r w:rsidRPr="002734F6">
              <w:t>N/A</w:t>
            </w:r>
          </w:p>
        </w:tc>
      </w:tr>
    </w:tbl>
    <w:p w:rsidR="006F05FB" w:rsidRPr="002734F6" w:rsidRDefault="006F05FB" w:rsidP="006F05FB">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orms, listed by modified layout."/>
      </w:tblPr>
      <w:tblGrid>
        <w:gridCol w:w="9576"/>
      </w:tblGrid>
      <w:tr w:rsidR="00E61EBB" w:rsidRPr="002734F6"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F05FB" w:rsidRPr="002734F6" w:rsidRDefault="006F05FB" w:rsidP="006F05FB">
            <w:pPr>
              <w:pStyle w:val="TableHeading"/>
            </w:pPr>
            <w:bookmarkStart w:id="341" w:name="ColumnTitle_88"/>
            <w:bookmarkEnd w:id="341"/>
            <w:r w:rsidRPr="002734F6">
              <w:t>Modified Form Layout (Changes are in bold)</w:t>
            </w:r>
          </w:p>
        </w:tc>
      </w:tr>
      <w:tr w:rsidR="006F05FB" w:rsidRPr="002734F6"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F05FB" w:rsidRPr="002734F6" w:rsidRDefault="0096210B" w:rsidP="006F05FB">
            <w:pPr>
              <w:pStyle w:val="TableText"/>
            </w:pPr>
            <w:r w:rsidRPr="002734F6">
              <w:t>N/A</w:t>
            </w:r>
          </w:p>
        </w:tc>
      </w:tr>
    </w:tbl>
    <w:p w:rsidR="00693B1E" w:rsidRPr="002734F6" w:rsidRDefault="00693B1E" w:rsidP="00693B1E">
      <w:pPr>
        <w:pStyle w:val="Heading5"/>
      </w:pPr>
      <w:bookmarkStart w:id="342" w:name="_Toc381778437"/>
      <w:r w:rsidRPr="002734F6">
        <w:t>Functions</w:t>
      </w:r>
      <w:bookmarkEnd w:id="342"/>
    </w:p>
    <w:p w:rsidR="0096210B" w:rsidRPr="002734F6" w:rsidRDefault="0096210B" w:rsidP="0096210B">
      <w:pPr>
        <w:pStyle w:val="BodyText"/>
      </w:pPr>
      <w:r w:rsidRPr="002734F6">
        <w:t>N/A</w:t>
      </w:r>
    </w:p>
    <w:p w:rsidR="00C45EAB" w:rsidRPr="002734F6" w:rsidRDefault="0096210B" w:rsidP="0096210B">
      <w:pPr>
        <w:pStyle w:val="Caption"/>
      </w:pPr>
      <w:bookmarkStart w:id="343" w:name="ColumnTitle_89"/>
      <w:bookmarkStart w:id="344" w:name="_Toc451526058"/>
      <w:bookmarkEnd w:id="343"/>
      <w:r w:rsidRPr="002734F6">
        <w:t xml:space="preserve">Table </w:t>
      </w:r>
      <w:fldSimple w:instr=" SEQ Table \* ARABIC ">
        <w:r w:rsidR="004C452C" w:rsidRPr="002734F6">
          <w:rPr>
            <w:noProof/>
          </w:rPr>
          <w:t>70</w:t>
        </w:r>
      </w:fldSimple>
      <w:r w:rsidRPr="002734F6">
        <w:t xml:space="preserve"> (Grouping)</w:t>
      </w:r>
      <w:r w:rsidR="00693B1E" w:rsidRPr="002734F6">
        <w:t xml:space="preserve">: </w:t>
      </w:r>
      <w:r w:rsidRPr="002734F6">
        <w:t>Functions</w:t>
      </w:r>
      <w:bookmarkEnd w:id="34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943"/>
        <w:gridCol w:w="912"/>
        <w:gridCol w:w="1201"/>
        <w:gridCol w:w="1132"/>
        <w:gridCol w:w="4388"/>
      </w:tblGrid>
      <w:tr w:rsidR="00E61EBB" w:rsidRPr="002734F6" w:rsidTr="003D34F4">
        <w:trPr>
          <w:cantSplit/>
          <w:tblHeader/>
        </w:trPr>
        <w:tc>
          <w:tcPr>
            <w:tcW w:w="1015" w:type="pct"/>
            <w:shd w:val="clear" w:color="auto" w:fill="F2F2F2" w:themeFill="background1" w:themeFillShade="F2"/>
          </w:tcPr>
          <w:p w:rsidR="002E3457" w:rsidRPr="002734F6" w:rsidRDefault="002E3457" w:rsidP="002E3457">
            <w:pPr>
              <w:pStyle w:val="TableHeading"/>
            </w:pPr>
            <w:bookmarkStart w:id="345" w:name="ColumnTitle_90"/>
            <w:bookmarkEnd w:id="345"/>
            <w:r w:rsidRPr="002734F6">
              <w:t>Function Name</w:t>
            </w:r>
          </w:p>
        </w:tc>
        <w:tc>
          <w:tcPr>
            <w:tcW w:w="3985" w:type="pct"/>
            <w:gridSpan w:val="4"/>
            <w:shd w:val="clear" w:color="auto" w:fill="F2F2F2" w:themeFill="background1" w:themeFillShade="F2"/>
          </w:tcPr>
          <w:p w:rsidR="002E3457" w:rsidRPr="002734F6" w:rsidRDefault="002E3457" w:rsidP="002E3457">
            <w:pPr>
              <w:pStyle w:val="TableHeading"/>
            </w:pPr>
            <w:r w:rsidRPr="002734F6">
              <w:t>Activities</w:t>
            </w:r>
          </w:p>
        </w:tc>
      </w:tr>
      <w:tr w:rsidR="00E61EBB" w:rsidRPr="002734F6" w:rsidTr="003D34F4">
        <w:trPr>
          <w:cantSplit/>
        </w:trPr>
        <w:tc>
          <w:tcPr>
            <w:tcW w:w="1015" w:type="pct"/>
            <w:shd w:val="clear" w:color="auto" w:fill="F2F2F2" w:themeFill="background1" w:themeFillShade="F2"/>
          </w:tcPr>
          <w:p w:rsidR="002E3457" w:rsidRPr="002734F6" w:rsidRDefault="002E3457" w:rsidP="002E3457">
            <w:pPr>
              <w:pStyle w:val="TableText"/>
              <w:rPr>
                <w:b/>
              </w:rPr>
            </w:pPr>
            <w:r w:rsidRPr="002734F6">
              <w:rPr>
                <w:b/>
              </w:rPr>
              <w:t>Short Description</w:t>
            </w:r>
          </w:p>
        </w:tc>
        <w:tc>
          <w:tcPr>
            <w:tcW w:w="3985" w:type="pct"/>
            <w:gridSpan w:val="4"/>
            <w:tcBorders>
              <w:bottom w:val="single" w:sz="4" w:space="0" w:color="auto"/>
            </w:tcBorders>
          </w:tcPr>
          <w:p w:rsidR="002E3457" w:rsidRPr="002734F6" w:rsidRDefault="0096210B" w:rsidP="002E3457">
            <w:pPr>
              <w:pStyle w:val="TableText"/>
              <w:rPr>
                <w:rFonts w:ascii="Garamond" w:hAnsi="Garamond"/>
              </w:rPr>
            </w:pPr>
            <w:r w:rsidRPr="002734F6">
              <w:rPr>
                <w:rFonts w:ascii="Garamond" w:hAnsi="Garamond"/>
              </w:rPr>
              <w:t>N/A</w:t>
            </w:r>
          </w:p>
        </w:tc>
      </w:tr>
      <w:tr w:rsidR="001615A5" w:rsidRPr="002734F6" w:rsidTr="001615A5">
        <w:trPr>
          <w:cantSplit/>
        </w:trPr>
        <w:tc>
          <w:tcPr>
            <w:tcW w:w="1015" w:type="pct"/>
            <w:shd w:val="clear" w:color="auto" w:fill="F2F2F2" w:themeFill="background1" w:themeFillShade="F2"/>
          </w:tcPr>
          <w:p w:rsidR="002E3457" w:rsidRPr="002734F6" w:rsidRDefault="002E3457" w:rsidP="002E3457">
            <w:pPr>
              <w:pStyle w:val="TableText"/>
              <w:rPr>
                <w:b/>
              </w:rPr>
            </w:pPr>
            <w:r w:rsidRPr="002734F6">
              <w:rPr>
                <w:b/>
              </w:rPr>
              <w:t>Enhancement Category</w:t>
            </w:r>
          </w:p>
        </w:tc>
        <w:tc>
          <w:tcPr>
            <w:tcW w:w="476" w:type="pct"/>
            <w:tcBorders>
              <w:right w:val="nil"/>
            </w:tcBorders>
            <w:vAlign w:val="center"/>
          </w:tcPr>
          <w:p w:rsidR="002E3457" w:rsidRPr="002734F6" w:rsidRDefault="006133E9" w:rsidP="002E3457">
            <w:pPr>
              <w:pStyle w:val="TableText"/>
              <w:rPr>
                <w:rFonts w:ascii="Garamond" w:hAnsi="Garamond"/>
                <w:iCs/>
                <w:sz w:val="20"/>
              </w:rPr>
            </w:pPr>
            <w:r w:rsidRPr="002734F6">
              <w:rPr>
                <w:rFonts w:ascii="Garamond" w:hAnsi="Garamond"/>
                <w:iCs/>
                <w:sz w:val="20"/>
              </w:rPr>
              <w:fldChar w:fldCharType="begin">
                <w:ffData>
                  <w:name w:val="Check115"/>
                  <w:enabled/>
                  <w:calcOnExit w:val="0"/>
                  <w:statusText w:type="text" w:val="New"/>
                  <w:checkBox>
                    <w:sizeAuto/>
                    <w:default w:val="0"/>
                    <w:checked w:val="0"/>
                  </w:checkBox>
                </w:ffData>
              </w:fldChar>
            </w:r>
            <w:bookmarkStart w:id="346" w:name="Check115"/>
            <w:r w:rsidRPr="002734F6">
              <w:rPr>
                <w:rFonts w:ascii="Garamond" w:hAnsi="Garamond"/>
                <w:iCs/>
                <w:sz w:val="20"/>
              </w:rPr>
              <w:instrText xml:space="preserve"> FORMCHECKBOX </w:instrText>
            </w:r>
            <w:r w:rsidR="006E1656" w:rsidRPr="002734F6">
              <w:rPr>
                <w:rFonts w:ascii="Garamond" w:hAnsi="Garamond"/>
                <w:iCs/>
                <w:sz w:val="20"/>
              </w:rPr>
            </w:r>
            <w:r w:rsidR="006E1656" w:rsidRPr="002734F6">
              <w:rPr>
                <w:rFonts w:ascii="Garamond" w:hAnsi="Garamond"/>
                <w:iCs/>
                <w:sz w:val="20"/>
              </w:rPr>
              <w:fldChar w:fldCharType="separate"/>
            </w:r>
            <w:r w:rsidRPr="002734F6">
              <w:rPr>
                <w:rFonts w:ascii="Garamond" w:hAnsi="Garamond"/>
                <w:iCs/>
                <w:sz w:val="20"/>
              </w:rPr>
              <w:fldChar w:fldCharType="end"/>
            </w:r>
            <w:bookmarkEnd w:id="346"/>
            <w:r w:rsidR="002E3457" w:rsidRPr="002734F6">
              <w:rPr>
                <w:rFonts w:ascii="Garamond" w:hAnsi="Garamond"/>
                <w:iCs/>
                <w:sz w:val="20"/>
              </w:rPr>
              <w:t xml:space="preserve"> New</w:t>
            </w:r>
          </w:p>
        </w:tc>
        <w:tc>
          <w:tcPr>
            <w:tcW w:w="627" w:type="pct"/>
            <w:tcBorders>
              <w:left w:val="nil"/>
              <w:right w:val="nil"/>
            </w:tcBorders>
            <w:vAlign w:val="center"/>
          </w:tcPr>
          <w:p w:rsidR="002E3457" w:rsidRPr="002734F6" w:rsidRDefault="006133E9" w:rsidP="002E3457">
            <w:pPr>
              <w:pStyle w:val="TableText"/>
              <w:rPr>
                <w:rFonts w:ascii="Garamond" w:hAnsi="Garamond"/>
                <w:iCs/>
                <w:sz w:val="20"/>
              </w:rPr>
            </w:pPr>
            <w:r w:rsidRPr="002734F6">
              <w:rPr>
                <w:rFonts w:ascii="Garamond" w:hAnsi="Garamond"/>
                <w:iCs/>
                <w:sz w:val="20"/>
              </w:rPr>
              <w:fldChar w:fldCharType="begin">
                <w:ffData>
                  <w:name w:val="Check116"/>
                  <w:enabled/>
                  <w:calcOnExit w:val="0"/>
                  <w:statusText w:type="text" w:val="Modify"/>
                  <w:checkBox>
                    <w:sizeAuto/>
                    <w:default w:val="0"/>
                    <w:checked w:val="0"/>
                  </w:checkBox>
                </w:ffData>
              </w:fldChar>
            </w:r>
            <w:bookmarkStart w:id="347" w:name="Check116"/>
            <w:r w:rsidRPr="002734F6">
              <w:rPr>
                <w:rFonts w:ascii="Garamond" w:hAnsi="Garamond"/>
                <w:iCs/>
                <w:sz w:val="20"/>
              </w:rPr>
              <w:instrText xml:space="preserve"> FORMCHECKBOX </w:instrText>
            </w:r>
            <w:r w:rsidR="006E1656" w:rsidRPr="002734F6">
              <w:rPr>
                <w:rFonts w:ascii="Garamond" w:hAnsi="Garamond"/>
                <w:iCs/>
                <w:sz w:val="20"/>
              </w:rPr>
            </w:r>
            <w:r w:rsidR="006E1656" w:rsidRPr="002734F6">
              <w:rPr>
                <w:rFonts w:ascii="Garamond" w:hAnsi="Garamond"/>
                <w:iCs/>
                <w:sz w:val="20"/>
              </w:rPr>
              <w:fldChar w:fldCharType="separate"/>
            </w:r>
            <w:r w:rsidRPr="002734F6">
              <w:rPr>
                <w:rFonts w:ascii="Garamond" w:hAnsi="Garamond"/>
                <w:iCs/>
                <w:sz w:val="20"/>
              </w:rPr>
              <w:fldChar w:fldCharType="end"/>
            </w:r>
            <w:bookmarkEnd w:id="347"/>
            <w:r w:rsidR="002E3457" w:rsidRPr="002734F6">
              <w:rPr>
                <w:rFonts w:ascii="Garamond" w:hAnsi="Garamond"/>
                <w:iCs/>
                <w:sz w:val="20"/>
              </w:rPr>
              <w:t xml:space="preserve"> Modify</w:t>
            </w:r>
          </w:p>
        </w:tc>
        <w:tc>
          <w:tcPr>
            <w:tcW w:w="591" w:type="pct"/>
            <w:tcBorders>
              <w:left w:val="nil"/>
              <w:right w:val="nil"/>
            </w:tcBorders>
            <w:vAlign w:val="center"/>
          </w:tcPr>
          <w:p w:rsidR="002E3457" w:rsidRPr="002734F6" w:rsidRDefault="006133E9" w:rsidP="002E3457">
            <w:pPr>
              <w:pStyle w:val="TableText"/>
              <w:rPr>
                <w:rFonts w:ascii="Garamond" w:hAnsi="Garamond"/>
                <w:iCs/>
                <w:sz w:val="20"/>
              </w:rPr>
            </w:pPr>
            <w:r w:rsidRPr="002734F6">
              <w:rPr>
                <w:rFonts w:ascii="Garamond" w:hAnsi="Garamond"/>
                <w:iCs/>
                <w:sz w:val="20"/>
              </w:rPr>
              <w:fldChar w:fldCharType="begin">
                <w:ffData>
                  <w:name w:val="Check117"/>
                  <w:enabled/>
                  <w:calcOnExit w:val="0"/>
                  <w:statusText w:type="text" w:val="Delete"/>
                  <w:checkBox>
                    <w:sizeAuto/>
                    <w:default w:val="0"/>
                    <w:checked w:val="0"/>
                  </w:checkBox>
                </w:ffData>
              </w:fldChar>
            </w:r>
            <w:bookmarkStart w:id="348" w:name="Check117"/>
            <w:r w:rsidRPr="002734F6">
              <w:rPr>
                <w:rFonts w:ascii="Garamond" w:hAnsi="Garamond"/>
                <w:iCs/>
                <w:sz w:val="20"/>
              </w:rPr>
              <w:instrText xml:space="preserve"> FORMCHECKBOX </w:instrText>
            </w:r>
            <w:r w:rsidR="006E1656" w:rsidRPr="002734F6">
              <w:rPr>
                <w:rFonts w:ascii="Garamond" w:hAnsi="Garamond"/>
                <w:iCs/>
                <w:sz w:val="20"/>
              </w:rPr>
            </w:r>
            <w:r w:rsidR="006E1656" w:rsidRPr="002734F6">
              <w:rPr>
                <w:rFonts w:ascii="Garamond" w:hAnsi="Garamond"/>
                <w:iCs/>
                <w:sz w:val="20"/>
              </w:rPr>
              <w:fldChar w:fldCharType="separate"/>
            </w:r>
            <w:r w:rsidRPr="002734F6">
              <w:rPr>
                <w:rFonts w:ascii="Garamond" w:hAnsi="Garamond"/>
                <w:iCs/>
                <w:sz w:val="20"/>
              </w:rPr>
              <w:fldChar w:fldCharType="end"/>
            </w:r>
            <w:bookmarkEnd w:id="348"/>
            <w:r w:rsidR="002E3457" w:rsidRPr="002734F6">
              <w:rPr>
                <w:rFonts w:ascii="Garamond" w:hAnsi="Garamond"/>
                <w:iCs/>
                <w:sz w:val="20"/>
              </w:rPr>
              <w:t xml:space="preserve"> Delete</w:t>
            </w:r>
          </w:p>
        </w:tc>
        <w:tc>
          <w:tcPr>
            <w:tcW w:w="2291" w:type="pct"/>
            <w:tcBorders>
              <w:left w:val="nil"/>
            </w:tcBorders>
            <w:vAlign w:val="center"/>
          </w:tcPr>
          <w:p w:rsidR="002E3457" w:rsidRPr="002734F6" w:rsidRDefault="006133E9" w:rsidP="002E3457">
            <w:pPr>
              <w:pStyle w:val="TableText"/>
              <w:rPr>
                <w:rFonts w:ascii="Garamond" w:hAnsi="Garamond"/>
                <w:iCs/>
                <w:sz w:val="20"/>
              </w:rPr>
            </w:pPr>
            <w:r w:rsidRPr="002734F6">
              <w:rPr>
                <w:rFonts w:ascii="Garamond" w:hAnsi="Garamond"/>
                <w:iCs/>
                <w:sz w:val="20"/>
              </w:rPr>
              <w:fldChar w:fldCharType="begin">
                <w:ffData>
                  <w:name w:val="Check118"/>
                  <w:enabled/>
                  <w:calcOnExit w:val="0"/>
                  <w:statusText w:type="text" w:val="No change"/>
                  <w:checkBox>
                    <w:sizeAuto/>
                    <w:default w:val="0"/>
                    <w:checked w:val="0"/>
                  </w:checkBox>
                </w:ffData>
              </w:fldChar>
            </w:r>
            <w:bookmarkStart w:id="349" w:name="Check118"/>
            <w:r w:rsidRPr="002734F6">
              <w:rPr>
                <w:rFonts w:ascii="Garamond" w:hAnsi="Garamond"/>
                <w:iCs/>
                <w:sz w:val="20"/>
              </w:rPr>
              <w:instrText xml:space="preserve"> FORMCHECKBOX </w:instrText>
            </w:r>
            <w:r w:rsidR="006E1656" w:rsidRPr="002734F6">
              <w:rPr>
                <w:rFonts w:ascii="Garamond" w:hAnsi="Garamond"/>
                <w:iCs/>
                <w:sz w:val="20"/>
              </w:rPr>
            </w:r>
            <w:r w:rsidR="006E1656" w:rsidRPr="002734F6">
              <w:rPr>
                <w:rFonts w:ascii="Garamond" w:hAnsi="Garamond"/>
                <w:iCs/>
                <w:sz w:val="20"/>
              </w:rPr>
              <w:fldChar w:fldCharType="separate"/>
            </w:r>
            <w:r w:rsidRPr="002734F6">
              <w:rPr>
                <w:rFonts w:ascii="Garamond" w:hAnsi="Garamond"/>
                <w:iCs/>
                <w:sz w:val="20"/>
              </w:rPr>
              <w:fldChar w:fldCharType="end"/>
            </w:r>
            <w:bookmarkEnd w:id="349"/>
            <w:r w:rsidR="002E3457" w:rsidRPr="002734F6">
              <w:rPr>
                <w:rFonts w:ascii="Garamond" w:hAnsi="Garamond"/>
                <w:iCs/>
                <w:sz w:val="20"/>
              </w:rPr>
              <w:t xml:space="preserve"> No Change</w:t>
            </w:r>
          </w:p>
        </w:tc>
      </w:tr>
      <w:tr w:rsidR="00E61EBB" w:rsidRPr="002734F6" w:rsidTr="003D34F4">
        <w:trPr>
          <w:cantSplit/>
        </w:trPr>
        <w:tc>
          <w:tcPr>
            <w:tcW w:w="1015" w:type="pct"/>
            <w:shd w:val="clear" w:color="auto" w:fill="F2F2F2" w:themeFill="background1" w:themeFillShade="F2"/>
          </w:tcPr>
          <w:p w:rsidR="002E3457" w:rsidRPr="002734F6" w:rsidRDefault="002E3457" w:rsidP="002E3457">
            <w:pPr>
              <w:pStyle w:val="TableText"/>
              <w:rPr>
                <w:b/>
              </w:rPr>
            </w:pPr>
            <w:r w:rsidRPr="002734F6">
              <w:rPr>
                <w:b/>
              </w:rPr>
              <w:t>Related Options</w:t>
            </w:r>
          </w:p>
        </w:tc>
        <w:tc>
          <w:tcPr>
            <w:tcW w:w="3985" w:type="pct"/>
            <w:gridSpan w:val="4"/>
            <w:tcBorders>
              <w:bottom w:val="single" w:sz="4" w:space="0" w:color="auto"/>
            </w:tcBorders>
          </w:tcPr>
          <w:p w:rsidR="002E3457" w:rsidRPr="002734F6" w:rsidRDefault="0096210B" w:rsidP="002E3457">
            <w:pPr>
              <w:pStyle w:val="TableText"/>
              <w:rPr>
                <w:rFonts w:ascii="Garamond" w:hAnsi="Garamond"/>
              </w:rPr>
            </w:pPr>
            <w:r w:rsidRPr="002734F6">
              <w:rPr>
                <w:rFonts w:ascii="Garamond" w:hAnsi="Garamond"/>
              </w:rPr>
              <w:t>N/A</w:t>
            </w:r>
          </w:p>
        </w:tc>
      </w:tr>
    </w:tbl>
    <w:p w:rsidR="0096210B" w:rsidRPr="002734F6" w:rsidRDefault="0096210B" w:rsidP="00693B1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92"/>
        <w:gridCol w:w="2928"/>
        <w:gridCol w:w="3756"/>
      </w:tblGrid>
      <w:tr w:rsidR="001615A5" w:rsidRPr="002734F6" w:rsidTr="001615A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A25D92" w:rsidRPr="002734F6" w:rsidRDefault="00A25D92" w:rsidP="00A25D92">
            <w:pPr>
              <w:pStyle w:val="TableHeading"/>
            </w:pPr>
            <w:bookmarkStart w:id="350" w:name="ColumnTitle_91"/>
            <w:bookmarkEnd w:id="350"/>
            <w:r w:rsidRPr="002734F6">
              <w:t>Related Routines</w:t>
            </w:r>
          </w:p>
        </w:tc>
        <w:tc>
          <w:tcPr>
            <w:tcW w:w="1529" w:type="pct"/>
            <w:tcBorders>
              <w:bottom w:val="single" w:sz="4" w:space="0" w:color="auto"/>
            </w:tcBorders>
            <w:shd w:val="clear" w:color="auto" w:fill="F2F2F2" w:themeFill="background1" w:themeFillShade="F2"/>
          </w:tcPr>
          <w:p w:rsidR="00A25D92" w:rsidRPr="002734F6" w:rsidRDefault="00A25D92" w:rsidP="00A25D92">
            <w:pPr>
              <w:pStyle w:val="TableHeading"/>
            </w:pPr>
            <w:r w:rsidRPr="002734F6">
              <w:t>Routines “Called By”</w:t>
            </w:r>
          </w:p>
        </w:tc>
        <w:tc>
          <w:tcPr>
            <w:tcW w:w="1961" w:type="pct"/>
            <w:tcBorders>
              <w:bottom w:val="single" w:sz="4" w:space="0" w:color="auto"/>
            </w:tcBorders>
            <w:shd w:val="clear" w:color="auto" w:fill="F2F2F2" w:themeFill="background1" w:themeFillShade="F2"/>
          </w:tcPr>
          <w:p w:rsidR="00A25D92" w:rsidRPr="002734F6" w:rsidRDefault="00A25D92" w:rsidP="00A25D92">
            <w:pPr>
              <w:pStyle w:val="TableHeading"/>
            </w:pPr>
            <w:r w:rsidRPr="002734F6">
              <w:t xml:space="preserve">Routines “Called”   </w:t>
            </w:r>
          </w:p>
        </w:tc>
      </w:tr>
      <w:tr w:rsidR="00E61EBB" w:rsidRPr="002734F6" w:rsidTr="003D34F4">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A25D92" w:rsidRPr="002734F6" w:rsidRDefault="0096210B" w:rsidP="00A25D92">
            <w:pPr>
              <w:pStyle w:val="TableText"/>
            </w:pPr>
            <w:r w:rsidRPr="002734F6">
              <w:t>N/A</w:t>
            </w:r>
          </w:p>
        </w:tc>
        <w:tc>
          <w:tcPr>
            <w:tcW w:w="1529" w:type="pct"/>
            <w:tcBorders>
              <w:bottom w:val="single" w:sz="4" w:space="0" w:color="auto"/>
            </w:tcBorders>
            <w:vAlign w:val="center"/>
          </w:tcPr>
          <w:p w:rsidR="00A25D92" w:rsidRPr="002734F6" w:rsidRDefault="0096210B" w:rsidP="00A25D92">
            <w:pPr>
              <w:pStyle w:val="TableText"/>
            </w:pPr>
            <w:r w:rsidRPr="002734F6">
              <w:t>N/A</w:t>
            </w:r>
          </w:p>
        </w:tc>
        <w:tc>
          <w:tcPr>
            <w:tcW w:w="1961" w:type="pct"/>
            <w:tcBorders>
              <w:bottom w:val="single" w:sz="4" w:space="0" w:color="auto"/>
            </w:tcBorders>
            <w:vAlign w:val="center"/>
          </w:tcPr>
          <w:p w:rsidR="00A25D92" w:rsidRPr="002734F6" w:rsidRDefault="0096210B" w:rsidP="00A25D92">
            <w:pPr>
              <w:pStyle w:val="TableText"/>
            </w:pPr>
            <w:r w:rsidRPr="002734F6">
              <w:t>N/A</w:t>
            </w:r>
          </w:p>
        </w:tc>
      </w:tr>
    </w:tbl>
    <w:p w:rsidR="0096210B" w:rsidRPr="002734F6" w:rsidRDefault="0096210B" w:rsidP="00693B1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944"/>
        <w:gridCol w:w="1025"/>
        <w:gridCol w:w="1088"/>
        <w:gridCol w:w="1061"/>
        <w:gridCol w:w="2005"/>
        <w:gridCol w:w="2453"/>
      </w:tblGrid>
      <w:tr w:rsidR="0096210B" w:rsidRPr="002734F6" w:rsidTr="0096210B">
        <w:trPr>
          <w:cantSplit/>
          <w:tblHeader/>
        </w:trPr>
        <w:tc>
          <w:tcPr>
            <w:tcW w:w="1015" w:type="pct"/>
            <w:shd w:val="clear" w:color="auto" w:fill="F2F2F2" w:themeFill="background1" w:themeFillShade="F2"/>
          </w:tcPr>
          <w:p w:rsidR="0096210B" w:rsidRPr="002734F6" w:rsidRDefault="0096210B" w:rsidP="0096210B">
            <w:pPr>
              <w:pStyle w:val="TableHeading"/>
            </w:pPr>
            <w:bookmarkStart w:id="351" w:name="ColumnTitle_92"/>
            <w:bookmarkEnd w:id="351"/>
            <w:r w:rsidRPr="002734F6">
              <w:t>Function Name</w:t>
            </w:r>
          </w:p>
        </w:tc>
        <w:tc>
          <w:tcPr>
            <w:tcW w:w="3985" w:type="pct"/>
            <w:gridSpan w:val="5"/>
            <w:shd w:val="clear" w:color="auto" w:fill="F2F2F2" w:themeFill="background1" w:themeFillShade="F2"/>
          </w:tcPr>
          <w:p w:rsidR="0096210B" w:rsidRPr="002734F6" w:rsidRDefault="0096210B" w:rsidP="0096210B">
            <w:pPr>
              <w:pStyle w:val="TableHeading"/>
            </w:pPr>
            <w:r w:rsidRPr="002734F6">
              <w:t>Activities</w:t>
            </w:r>
          </w:p>
        </w:tc>
      </w:tr>
      <w:tr w:rsidR="0096210B" w:rsidRPr="002734F6" w:rsidTr="0096210B">
        <w:trPr>
          <w:cantSplit/>
        </w:trPr>
        <w:tc>
          <w:tcPr>
            <w:tcW w:w="1015" w:type="pct"/>
            <w:shd w:val="clear" w:color="auto" w:fill="F2F2F2" w:themeFill="background1" w:themeFillShade="F2"/>
          </w:tcPr>
          <w:p w:rsidR="0096210B" w:rsidRPr="002734F6" w:rsidRDefault="0096210B" w:rsidP="0096210B">
            <w:pPr>
              <w:pStyle w:val="TableText"/>
              <w:rPr>
                <w:b/>
              </w:rPr>
            </w:pPr>
            <w:r w:rsidRPr="002734F6">
              <w:rPr>
                <w:b/>
              </w:rPr>
              <w:t>Data Dictionary (DD) References</w:t>
            </w:r>
          </w:p>
        </w:tc>
        <w:tc>
          <w:tcPr>
            <w:tcW w:w="3985" w:type="pct"/>
            <w:gridSpan w:val="5"/>
          </w:tcPr>
          <w:p w:rsidR="0096210B" w:rsidRPr="002734F6" w:rsidRDefault="0096210B" w:rsidP="0096210B">
            <w:pPr>
              <w:pStyle w:val="TableText"/>
            </w:pPr>
            <w:r w:rsidRPr="002734F6">
              <w:t>N/A</w:t>
            </w:r>
          </w:p>
        </w:tc>
      </w:tr>
      <w:tr w:rsidR="0096210B" w:rsidRPr="002734F6" w:rsidTr="0096210B">
        <w:trPr>
          <w:cantSplit/>
        </w:trPr>
        <w:tc>
          <w:tcPr>
            <w:tcW w:w="1015" w:type="pct"/>
            <w:shd w:val="clear" w:color="auto" w:fill="F2F2F2" w:themeFill="background1" w:themeFillShade="F2"/>
          </w:tcPr>
          <w:p w:rsidR="0096210B" w:rsidRPr="002734F6" w:rsidRDefault="0096210B" w:rsidP="0096210B">
            <w:pPr>
              <w:pStyle w:val="TableText"/>
              <w:rPr>
                <w:b/>
              </w:rPr>
            </w:pPr>
            <w:r w:rsidRPr="002734F6">
              <w:rPr>
                <w:b/>
              </w:rPr>
              <w:t>Related Protocols</w:t>
            </w:r>
          </w:p>
        </w:tc>
        <w:tc>
          <w:tcPr>
            <w:tcW w:w="3985" w:type="pct"/>
            <w:gridSpan w:val="5"/>
          </w:tcPr>
          <w:p w:rsidR="0096210B" w:rsidRPr="002734F6" w:rsidRDefault="0096210B" w:rsidP="0096210B">
            <w:pPr>
              <w:pStyle w:val="TableText"/>
            </w:pPr>
            <w:r w:rsidRPr="002734F6">
              <w:t>N/A</w:t>
            </w:r>
          </w:p>
        </w:tc>
      </w:tr>
      <w:tr w:rsidR="0096210B" w:rsidRPr="002734F6" w:rsidTr="0096210B">
        <w:trPr>
          <w:cantSplit/>
        </w:trPr>
        <w:tc>
          <w:tcPr>
            <w:tcW w:w="1015" w:type="pct"/>
            <w:shd w:val="clear" w:color="auto" w:fill="F2F2F2" w:themeFill="background1" w:themeFillShade="F2"/>
          </w:tcPr>
          <w:p w:rsidR="0096210B" w:rsidRPr="002734F6" w:rsidRDefault="0096210B" w:rsidP="0096210B">
            <w:pPr>
              <w:pStyle w:val="TableText"/>
              <w:rPr>
                <w:b/>
              </w:rPr>
            </w:pPr>
            <w:r w:rsidRPr="002734F6">
              <w:rPr>
                <w:b/>
              </w:rPr>
              <w:lastRenderedPageBreak/>
              <w:t>Related Integration Control Registrations (ICRs)</w:t>
            </w:r>
          </w:p>
        </w:tc>
        <w:tc>
          <w:tcPr>
            <w:tcW w:w="3985" w:type="pct"/>
            <w:gridSpan w:val="5"/>
            <w:tcBorders>
              <w:bottom w:val="single" w:sz="4" w:space="0" w:color="auto"/>
            </w:tcBorders>
          </w:tcPr>
          <w:p w:rsidR="0096210B" w:rsidRPr="002734F6" w:rsidRDefault="0096210B" w:rsidP="0096210B">
            <w:pPr>
              <w:pStyle w:val="TableText"/>
            </w:pPr>
            <w:r w:rsidRPr="002734F6">
              <w:t>NA/</w:t>
            </w:r>
          </w:p>
        </w:tc>
      </w:tr>
      <w:tr w:rsidR="0096210B" w:rsidRPr="002734F6" w:rsidTr="0096210B">
        <w:trPr>
          <w:cantSplit/>
        </w:trPr>
        <w:tc>
          <w:tcPr>
            <w:tcW w:w="1015" w:type="pct"/>
            <w:shd w:val="clear" w:color="auto" w:fill="F2F2F2" w:themeFill="background1" w:themeFillShade="F2"/>
          </w:tcPr>
          <w:p w:rsidR="0096210B" w:rsidRPr="002734F6" w:rsidRDefault="0096210B" w:rsidP="0096210B">
            <w:pPr>
              <w:pStyle w:val="TableText"/>
              <w:rPr>
                <w:b/>
              </w:rPr>
            </w:pPr>
            <w:r w:rsidRPr="002734F6">
              <w:rPr>
                <w:b/>
              </w:rPr>
              <w:t>Data Passing</w:t>
            </w:r>
          </w:p>
        </w:tc>
        <w:tc>
          <w:tcPr>
            <w:tcW w:w="535" w:type="pct"/>
            <w:tcBorders>
              <w:bottom w:val="single" w:sz="4" w:space="0" w:color="auto"/>
              <w:right w:val="nil"/>
            </w:tcBorders>
          </w:tcPr>
          <w:p w:rsidR="0096210B" w:rsidRPr="002734F6" w:rsidRDefault="0096210B" w:rsidP="0096210B">
            <w:pPr>
              <w:pStyle w:val="TableText"/>
              <w:rPr>
                <w:rFonts w:ascii="Garamond" w:hAnsi="Garamond"/>
                <w:sz w:val="20"/>
              </w:rPr>
            </w:pPr>
            <w:r w:rsidRPr="002734F6">
              <w:rPr>
                <w:rFonts w:ascii="Garamond" w:hAnsi="Garamond"/>
                <w:iCs/>
                <w:sz w:val="20"/>
              </w:rPr>
              <w:fldChar w:fldCharType="begin">
                <w:ffData>
                  <w:name w:val="Check119"/>
                  <w:enabled/>
                  <w:calcOnExit w:val="0"/>
                  <w:statusText w:type="text" w:val="Input"/>
                  <w:checkBox>
                    <w:sizeAuto/>
                    <w:default w:val="0"/>
                    <w:checked w:val="0"/>
                  </w:checkBox>
                </w:ffData>
              </w:fldChar>
            </w:r>
            <w:r w:rsidRPr="002734F6">
              <w:rPr>
                <w:rFonts w:ascii="Garamond" w:hAnsi="Garamond"/>
                <w:iCs/>
                <w:sz w:val="20"/>
              </w:rPr>
              <w:instrText xml:space="preserve"> </w:instrText>
            </w:r>
            <w:bookmarkStart w:id="352" w:name="Check119"/>
            <w:r w:rsidRPr="002734F6">
              <w:rPr>
                <w:rFonts w:ascii="Garamond" w:hAnsi="Garamond"/>
                <w:iCs/>
                <w:sz w:val="20"/>
              </w:rPr>
              <w:instrText xml:space="preserve">FORMCHECKBOX </w:instrText>
            </w:r>
            <w:r w:rsidR="006E1656" w:rsidRPr="002734F6">
              <w:rPr>
                <w:rFonts w:ascii="Garamond" w:hAnsi="Garamond"/>
                <w:iCs/>
                <w:sz w:val="20"/>
              </w:rPr>
            </w:r>
            <w:r w:rsidR="006E1656" w:rsidRPr="002734F6">
              <w:rPr>
                <w:rFonts w:ascii="Garamond" w:hAnsi="Garamond"/>
                <w:iCs/>
                <w:sz w:val="20"/>
              </w:rPr>
              <w:fldChar w:fldCharType="separate"/>
            </w:r>
            <w:r w:rsidRPr="002734F6">
              <w:rPr>
                <w:rFonts w:ascii="Garamond" w:hAnsi="Garamond"/>
                <w:iCs/>
                <w:sz w:val="20"/>
              </w:rPr>
              <w:fldChar w:fldCharType="end"/>
            </w:r>
            <w:bookmarkEnd w:id="352"/>
            <w:r w:rsidRPr="002734F6">
              <w:rPr>
                <w:rFonts w:ascii="Garamond" w:hAnsi="Garamond"/>
                <w:iCs/>
                <w:sz w:val="20"/>
              </w:rPr>
              <w:t xml:space="preserve"> Input</w:t>
            </w:r>
          </w:p>
        </w:tc>
        <w:tc>
          <w:tcPr>
            <w:tcW w:w="568" w:type="pct"/>
            <w:tcBorders>
              <w:left w:val="nil"/>
              <w:bottom w:val="single" w:sz="4" w:space="0" w:color="auto"/>
              <w:right w:val="nil"/>
            </w:tcBorders>
          </w:tcPr>
          <w:p w:rsidR="0096210B" w:rsidRPr="002734F6" w:rsidRDefault="0096210B" w:rsidP="0096210B">
            <w:pPr>
              <w:pStyle w:val="TableText"/>
              <w:rPr>
                <w:rFonts w:ascii="Garamond" w:hAnsi="Garamond"/>
                <w:sz w:val="20"/>
              </w:rPr>
            </w:pPr>
            <w:r w:rsidRPr="002734F6">
              <w:rPr>
                <w:rFonts w:ascii="Garamond" w:hAnsi="Garamond"/>
                <w:iCs/>
                <w:sz w:val="20"/>
              </w:rPr>
              <w:fldChar w:fldCharType="begin">
                <w:ffData>
                  <w:name w:val="Check120"/>
                  <w:enabled/>
                  <w:calcOnExit w:val="0"/>
                  <w:statusText w:type="text" w:val="Output"/>
                  <w:checkBox>
                    <w:sizeAuto/>
                    <w:default w:val="0"/>
                    <w:checked w:val="0"/>
                  </w:checkBox>
                </w:ffData>
              </w:fldChar>
            </w:r>
            <w:r w:rsidRPr="002734F6">
              <w:rPr>
                <w:rFonts w:ascii="Garamond" w:hAnsi="Garamond"/>
                <w:iCs/>
                <w:sz w:val="20"/>
              </w:rPr>
              <w:instrText xml:space="preserve"> </w:instrText>
            </w:r>
            <w:bookmarkStart w:id="353" w:name="Check120"/>
            <w:r w:rsidRPr="002734F6">
              <w:rPr>
                <w:rFonts w:ascii="Garamond" w:hAnsi="Garamond"/>
                <w:iCs/>
                <w:sz w:val="20"/>
              </w:rPr>
              <w:instrText xml:space="preserve">FORMCHECKBOX </w:instrText>
            </w:r>
            <w:r w:rsidR="006E1656" w:rsidRPr="002734F6">
              <w:rPr>
                <w:rFonts w:ascii="Garamond" w:hAnsi="Garamond"/>
                <w:iCs/>
                <w:sz w:val="20"/>
              </w:rPr>
            </w:r>
            <w:r w:rsidR="006E1656" w:rsidRPr="002734F6">
              <w:rPr>
                <w:rFonts w:ascii="Garamond" w:hAnsi="Garamond"/>
                <w:iCs/>
                <w:sz w:val="20"/>
              </w:rPr>
              <w:fldChar w:fldCharType="separate"/>
            </w:r>
            <w:r w:rsidRPr="002734F6">
              <w:rPr>
                <w:rFonts w:ascii="Garamond" w:hAnsi="Garamond"/>
                <w:iCs/>
                <w:sz w:val="20"/>
              </w:rPr>
              <w:fldChar w:fldCharType="end"/>
            </w:r>
            <w:bookmarkEnd w:id="353"/>
            <w:r w:rsidRPr="002734F6">
              <w:rPr>
                <w:rFonts w:ascii="Garamond" w:hAnsi="Garamond"/>
                <w:iCs/>
                <w:sz w:val="20"/>
              </w:rPr>
              <w:t xml:space="preserve"> Output</w:t>
            </w:r>
          </w:p>
        </w:tc>
        <w:tc>
          <w:tcPr>
            <w:tcW w:w="554" w:type="pct"/>
            <w:tcBorders>
              <w:left w:val="nil"/>
              <w:bottom w:val="single" w:sz="4" w:space="0" w:color="auto"/>
              <w:right w:val="nil"/>
            </w:tcBorders>
          </w:tcPr>
          <w:p w:rsidR="0096210B" w:rsidRPr="002734F6" w:rsidRDefault="0096210B" w:rsidP="0096210B">
            <w:pPr>
              <w:pStyle w:val="TableText"/>
              <w:rPr>
                <w:rFonts w:ascii="Garamond" w:hAnsi="Garamond"/>
                <w:sz w:val="20"/>
              </w:rPr>
            </w:pPr>
            <w:r w:rsidRPr="002734F6">
              <w:rPr>
                <w:rFonts w:ascii="Garamond" w:hAnsi="Garamond"/>
                <w:iCs/>
                <w:sz w:val="20"/>
              </w:rPr>
              <w:fldChar w:fldCharType="begin">
                <w:ffData>
                  <w:name w:val="Check121"/>
                  <w:enabled/>
                  <w:calcOnExit w:val="0"/>
                  <w:statusText w:type="text" w:val="Both"/>
                  <w:checkBox>
                    <w:sizeAuto/>
                    <w:default w:val="0"/>
                    <w:checked w:val="0"/>
                  </w:checkBox>
                </w:ffData>
              </w:fldChar>
            </w:r>
            <w:r w:rsidRPr="002734F6">
              <w:rPr>
                <w:rFonts w:ascii="Garamond" w:hAnsi="Garamond"/>
                <w:iCs/>
                <w:sz w:val="20"/>
              </w:rPr>
              <w:instrText xml:space="preserve"> </w:instrText>
            </w:r>
            <w:bookmarkStart w:id="354" w:name="Check121"/>
            <w:r w:rsidRPr="002734F6">
              <w:rPr>
                <w:rFonts w:ascii="Garamond" w:hAnsi="Garamond"/>
                <w:iCs/>
                <w:sz w:val="20"/>
              </w:rPr>
              <w:instrText xml:space="preserve">FORMCHECKBOX </w:instrText>
            </w:r>
            <w:r w:rsidR="006E1656" w:rsidRPr="002734F6">
              <w:rPr>
                <w:rFonts w:ascii="Garamond" w:hAnsi="Garamond"/>
                <w:iCs/>
                <w:sz w:val="20"/>
              </w:rPr>
            </w:r>
            <w:r w:rsidR="006E1656" w:rsidRPr="002734F6">
              <w:rPr>
                <w:rFonts w:ascii="Garamond" w:hAnsi="Garamond"/>
                <w:iCs/>
                <w:sz w:val="20"/>
              </w:rPr>
              <w:fldChar w:fldCharType="separate"/>
            </w:r>
            <w:r w:rsidRPr="002734F6">
              <w:rPr>
                <w:rFonts w:ascii="Garamond" w:hAnsi="Garamond"/>
                <w:iCs/>
                <w:sz w:val="20"/>
              </w:rPr>
              <w:fldChar w:fldCharType="end"/>
            </w:r>
            <w:bookmarkEnd w:id="354"/>
            <w:r w:rsidRPr="002734F6">
              <w:rPr>
                <w:rFonts w:ascii="Garamond" w:hAnsi="Garamond"/>
                <w:iCs/>
                <w:sz w:val="20"/>
              </w:rPr>
              <w:t xml:space="preserve"> Both</w:t>
            </w:r>
          </w:p>
        </w:tc>
        <w:tc>
          <w:tcPr>
            <w:tcW w:w="1047" w:type="pct"/>
            <w:tcBorders>
              <w:left w:val="nil"/>
              <w:bottom w:val="single" w:sz="4" w:space="0" w:color="auto"/>
              <w:right w:val="nil"/>
            </w:tcBorders>
          </w:tcPr>
          <w:p w:rsidR="0096210B" w:rsidRPr="002734F6" w:rsidRDefault="0096210B" w:rsidP="0096210B">
            <w:pPr>
              <w:pStyle w:val="TableText"/>
              <w:rPr>
                <w:rFonts w:ascii="Garamond" w:hAnsi="Garamond"/>
                <w:sz w:val="20"/>
              </w:rPr>
            </w:pPr>
            <w:r w:rsidRPr="002734F6">
              <w:rPr>
                <w:rFonts w:ascii="Garamond" w:hAnsi="Garamond"/>
                <w:iCs/>
                <w:sz w:val="20"/>
              </w:rPr>
              <w:fldChar w:fldCharType="begin">
                <w:ffData>
                  <w:name w:val="Check122"/>
                  <w:enabled/>
                  <w:calcOnExit w:val="0"/>
                  <w:statusText w:type="text" w:val="Global Reference"/>
                  <w:checkBox>
                    <w:sizeAuto/>
                    <w:default w:val="0"/>
                    <w:checked w:val="0"/>
                  </w:checkBox>
                </w:ffData>
              </w:fldChar>
            </w:r>
            <w:r w:rsidRPr="002734F6">
              <w:rPr>
                <w:rFonts w:ascii="Garamond" w:hAnsi="Garamond"/>
                <w:iCs/>
                <w:sz w:val="20"/>
              </w:rPr>
              <w:instrText xml:space="preserve"> </w:instrText>
            </w:r>
            <w:bookmarkStart w:id="355" w:name="Check122"/>
            <w:r w:rsidRPr="002734F6">
              <w:rPr>
                <w:rFonts w:ascii="Garamond" w:hAnsi="Garamond"/>
                <w:iCs/>
                <w:sz w:val="20"/>
              </w:rPr>
              <w:instrText xml:space="preserve">FORMCHECKBOX </w:instrText>
            </w:r>
            <w:r w:rsidR="006E1656" w:rsidRPr="002734F6">
              <w:rPr>
                <w:rFonts w:ascii="Garamond" w:hAnsi="Garamond"/>
                <w:iCs/>
                <w:sz w:val="20"/>
              </w:rPr>
            </w:r>
            <w:r w:rsidR="006E1656" w:rsidRPr="002734F6">
              <w:rPr>
                <w:rFonts w:ascii="Garamond" w:hAnsi="Garamond"/>
                <w:iCs/>
                <w:sz w:val="20"/>
              </w:rPr>
              <w:fldChar w:fldCharType="separate"/>
            </w:r>
            <w:r w:rsidRPr="002734F6">
              <w:rPr>
                <w:rFonts w:ascii="Garamond" w:hAnsi="Garamond"/>
                <w:iCs/>
                <w:sz w:val="20"/>
              </w:rPr>
              <w:fldChar w:fldCharType="end"/>
            </w:r>
            <w:bookmarkEnd w:id="355"/>
            <w:r w:rsidRPr="002734F6">
              <w:rPr>
                <w:rFonts w:ascii="Garamond" w:hAnsi="Garamond"/>
                <w:iCs/>
                <w:sz w:val="20"/>
              </w:rPr>
              <w:t xml:space="preserve"> Global Reference</w:t>
            </w:r>
          </w:p>
        </w:tc>
        <w:tc>
          <w:tcPr>
            <w:tcW w:w="1281" w:type="pct"/>
            <w:tcBorders>
              <w:left w:val="nil"/>
              <w:bottom w:val="single" w:sz="4" w:space="0" w:color="auto"/>
            </w:tcBorders>
          </w:tcPr>
          <w:p w:rsidR="0096210B" w:rsidRPr="002734F6" w:rsidRDefault="0096210B" w:rsidP="0096210B">
            <w:pPr>
              <w:pStyle w:val="TableText"/>
              <w:rPr>
                <w:rFonts w:ascii="Garamond" w:hAnsi="Garamond"/>
                <w:sz w:val="20"/>
              </w:rPr>
            </w:pPr>
            <w:r w:rsidRPr="002734F6">
              <w:rPr>
                <w:rFonts w:ascii="Garamond" w:hAnsi="Garamond"/>
                <w:iCs/>
                <w:sz w:val="20"/>
              </w:rPr>
              <w:fldChar w:fldCharType="begin">
                <w:ffData>
                  <w:name w:val="Check123"/>
                  <w:enabled/>
                  <w:calcOnExit w:val="0"/>
                  <w:statusText w:type="text" w:val="Local Reference"/>
                  <w:checkBox>
                    <w:sizeAuto/>
                    <w:default w:val="0"/>
                    <w:checked w:val="0"/>
                  </w:checkBox>
                </w:ffData>
              </w:fldChar>
            </w:r>
            <w:r w:rsidRPr="002734F6">
              <w:rPr>
                <w:rFonts w:ascii="Garamond" w:hAnsi="Garamond"/>
                <w:iCs/>
                <w:sz w:val="20"/>
              </w:rPr>
              <w:instrText xml:space="preserve"> </w:instrText>
            </w:r>
            <w:bookmarkStart w:id="356" w:name="Check123"/>
            <w:r w:rsidRPr="002734F6">
              <w:rPr>
                <w:rFonts w:ascii="Garamond" w:hAnsi="Garamond"/>
                <w:iCs/>
                <w:sz w:val="20"/>
              </w:rPr>
              <w:instrText xml:space="preserve">FORMCHECKBOX </w:instrText>
            </w:r>
            <w:r w:rsidR="006E1656" w:rsidRPr="002734F6">
              <w:rPr>
                <w:rFonts w:ascii="Garamond" w:hAnsi="Garamond"/>
                <w:iCs/>
                <w:sz w:val="20"/>
              </w:rPr>
            </w:r>
            <w:r w:rsidR="006E1656" w:rsidRPr="002734F6">
              <w:rPr>
                <w:rFonts w:ascii="Garamond" w:hAnsi="Garamond"/>
                <w:iCs/>
                <w:sz w:val="20"/>
              </w:rPr>
              <w:fldChar w:fldCharType="separate"/>
            </w:r>
            <w:r w:rsidRPr="002734F6">
              <w:rPr>
                <w:rFonts w:ascii="Garamond" w:hAnsi="Garamond"/>
                <w:iCs/>
                <w:sz w:val="20"/>
              </w:rPr>
              <w:fldChar w:fldCharType="end"/>
            </w:r>
            <w:bookmarkEnd w:id="356"/>
            <w:r w:rsidRPr="002734F6">
              <w:rPr>
                <w:rFonts w:ascii="Garamond" w:hAnsi="Garamond"/>
                <w:iCs/>
                <w:sz w:val="20"/>
              </w:rPr>
              <w:t xml:space="preserve"> Local Reference</w:t>
            </w:r>
          </w:p>
        </w:tc>
      </w:tr>
      <w:tr w:rsidR="0096210B" w:rsidRPr="002734F6" w:rsidTr="0096210B">
        <w:trPr>
          <w:cantSplit/>
          <w:trHeight w:val="330"/>
        </w:trPr>
        <w:tc>
          <w:tcPr>
            <w:tcW w:w="1015" w:type="pct"/>
            <w:vMerge w:val="restart"/>
            <w:shd w:val="clear" w:color="auto" w:fill="F2F2F2" w:themeFill="background1" w:themeFillShade="F2"/>
          </w:tcPr>
          <w:p w:rsidR="0096210B" w:rsidRPr="002734F6" w:rsidRDefault="0096210B" w:rsidP="0096210B">
            <w:pPr>
              <w:pStyle w:val="TableText"/>
              <w:rPr>
                <w:b/>
              </w:rPr>
            </w:pPr>
            <w:r w:rsidRPr="002734F6">
              <w:rPr>
                <w:b/>
              </w:rPr>
              <w:t>Input Attribute Name and Definition</w:t>
            </w:r>
          </w:p>
        </w:tc>
        <w:tc>
          <w:tcPr>
            <w:tcW w:w="3985" w:type="pct"/>
            <w:gridSpan w:val="5"/>
            <w:tcBorders>
              <w:bottom w:val="nil"/>
            </w:tcBorders>
          </w:tcPr>
          <w:p w:rsidR="0096210B" w:rsidRPr="002734F6" w:rsidRDefault="0096210B" w:rsidP="0096210B">
            <w:pPr>
              <w:pStyle w:val="TableText"/>
            </w:pPr>
            <w:r w:rsidRPr="002734F6">
              <w:t>Name: N/A</w:t>
            </w:r>
          </w:p>
        </w:tc>
      </w:tr>
      <w:tr w:rsidR="0096210B" w:rsidRPr="002734F6" w:rsidTr="0096210B">
        <w:trPr>
          <w:cantSplit/>
          <w:trHeight w:val="315"/>
        </w:trPr>
        <w:tc>
          <w:tcPr>
            <w:tcW w:w="1015" w:type="pct"/>
            <w:vMerge/>
            <w:shd w:val="clear" w:color="auto" w:fill="F2F2F2" w:themeFill="background1" w:themeFillShade="F2"/>
          </w:tcPr>
          <w:p w:rsidR="0096210B" w:rsidRPr="002734F6" w:rsidRDefault="0096210B" w:rsidP="0096210B">
            <w:pPr>
              <w:pStyle w:val="TableText"/>
              <w:rPr>
                <w:b/>
              </w:rPr>
            </w:pPr>
          </w:p>
        </w:tc>
        <w:tc>
          <w:tcPr>
            <w:tcW w:w="3985" w:type="pct"/>
            <w:gridSpan w:val="5"/>
            <w:tcBorders>
              <w:top w:val="nil"/>
              <w:bottom w:val="single" w:sz="4" w:space="0" w:color="auto"/>
            </w:tcBorders>
          </w:tcPr>
          <w:p w:rsidR="0096210B" w:rsidRPr="002734F6" w:rsidRDefault="0096210B" w:rsidP="0096210B">
            <w:pPr>
              <w:pStyle w:val="TableText"/>
            </w:pPr>
            <w:r w:rsidRPr="002734F6">
              <w:t>Definition: N/A</w:t>
            </w:r>
          </w:p>
        </w:tc>
      </w:tr>
      <w:tr w:rsidR="0096210B" w:rsidRPr="002734F6" w:rsidTr="0096210B">
        <w:trPr>
          <w:cantSplit/>
          <w:trHeight w:val="330"/>
        </w:trPr>
        <w:tc>
          <w:tcPr>
            <w:tcW w:w="1015" w:type="pct"/>
            <w:vMerge w:val="restart"/>
            <w:shd w:val="clear" w:color="auto" w:fill="F2F2F2" w:themeFill="background1" w:themeFillShade="F2"/>
          </w:tcPr>
          <w:p w:rsidR="0096210B" w:rsidRPr="002734F6" w:rsidRDefault="0096210B" w:rsidP="0096210B">
            <w:pPr>
              <w:pStyle w:val="TableText"/>
              <w:rPr>
                <w:b/>
              </w:rPr>
            </w:pPr>
            <w:r w:rsidRPr="002734F6">
              <w:rPr>
                <w:b/>
              </w:rPr>
              <w:t>Output Attribute Name and Definition</w:t>
            </w:r>
          </w:p>
        </w:tc>
        <w:tc>
          <w:tcPr>
            <w:tcW w:w="3985" w:type="pct"/>
            <w:gridSpan w:val="5"/>
            <w:tcBorders>
              <w:bottom w:val="nil"/>
            </w:tcBorders>
          </w:tcPr>
          <w:p w:rsidR="0096210B" w:rsidRPr="002734F6" w:rsidRDefault="0096210B" w:rsidP="0096210B">
            <w:pPr>
              <w:pStyle w:val="TableText"/>
            </w:pPr>
            <w:r w:rsidRPr="002734F6">
              <w:t>Name N/A</w:t>
            </w:r>
          </w:p>
        </w:tc>
      </w:tr>
      <w:tr w:rsidR="0096210B" w:rsidRPr="002734F6" w:rsidTr="0096210B">
        <w:trPr>
          <w:cantSplit/>
          <w:trHeight w:val="315"/>
        </w:trPr>
        <w:tc>
          <w:tcPr>
            <w:tcW w:w="1015" w:type="pct"/>
            <w:vMerge/>
            <w:shd w:val="clear" w:color="auto" w:fill="F2F2F2" w:themeFill="background1" w:themeFillShade="F2"/>
          </w:tcPr>
          <w:p w:rsidR="0096210B" w:rsidRPr="002734F6" w:rsidRDefault="0096210B" w:rsidP="0096210B">
            <w:pPr>
              <w:spacing w:before="60" w:after="60"/>
              <w:rPr>
                <w:rFonts w:ascii="Garamond" w:hAnsi="Garamond" w:cs="Arial"/>
                <w:szCs w:val="20"/>
              </w:rPr>
            </w:pPr>
          </w:p>
        </w:tc>
        <w:tc>
          <w:tcPr>
            <w:tcW w:w="3985" w:type="pct"/>
            <w:gridSpan w:val="5"/>
            <w:tcBorders>
              <w:top w:val="nil"/>
            </w:tcBorders>
          </w:tcPr>
          <w:p w:rsidR="0096210B" w:rsidRPr="002734F6" w:rsidRDefault="0096210B" w:rsidP="0096210B">
            <w:pPr>
              <w:pStyle w:val="TableText"/>
            </w:pPr>
            <w:r w:rsidRPr="002734F6">
              <w:t>Definition: N/A</w:t>
            </w:r>
          </w:p>
        </w:tc>
      </w:tr>
    </w:tbl>
    <w:p w:rsidR="00A25D92" w:rsidRPr="002734F6" w:rsidRDefault="00A25D92" w:rsidP="00693B1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576"/>
      </w:tblGrid>
      <w:tr w:rsidR="00E61EBB" w:rsidRPr="002734F6"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25D92" w:rsidRPr="002734F6" w:rsidRDefault="00A25D92" w:rsidP="00A25D92">
            <w:pPr>
              <w:pStyle w:val="TableHeading"/>
            </w:pPr>
            <w:bookmarkStart w:id="357" w:name="ColumnTitle_93"/>
            <w:bookmarkEnd w:id="357"/>
            <w:r w:rsidRPr="002734F6">
              <w:t>Current Logic</w:t>
            </w:r>
          </w:p>
        </w:tc>
      </w:tr>
      <w:tr w:rsidR="00A25D92" w:rsidRPr="002734F6"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A25D92" w:rsidRPr="002734F6" w:rsidRDefault="0096210B" w:rsidP="00A25D92">
            <w:pPr>
              <w:pStyle w:val="TableText"/>
            </w:pPr>
            <w:r w:rsidRPr="002734F6">
              <w:t>N/A</w:t>
            </w:r>
          </w:p>
        </w:tc>
      </w:tr>
    </w:tbl>
    <w:p w:rsidR="00C45EAB" w:rsidRPr="002734F6" w:rsidRDefault="00C45EAB" w:rsidP="00C45EAB">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576"/>
      </w:tblGrid>
      <w:tr w:rsidR="00E61EBB" w:rsidRPr="002734F6"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25D92" w:rsidRPr="002734F6" w:rsidRDefault="00A25D92" w:rsidP="00A25D92">
            <w:pPr>
              <w:pStyle w:val="TableHeading"/>
            </w:pPr>
            <w:bookmarkStart w:id="358" w:name="ColumnTitle_94"/>
            <w:bookmarkEnd w:id="358"/>
            <w:r w:rsidRPr="002734F6">
              <w:t>Modified Logic (Changes are in bold)</w:t>
            </w:r>
          </w:p>
        </w:tc>
      </w:tr>
      <w:tr w:rsidR="00A25D92" w:rsidRPr="002734F6"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A25D92" w:rsidRPr="002734F6" w:rsidRDefault="0096210B" w:rsidP="00A25D92">
            <w:pPr>
              <w:pStyle w:val="TableText"/>
            </w:pPr>
            <w:r w:rsidRPr="002734F6">
              <w:t>N/A</w:t>
            </w:r>
          </w:p>
        </w:tc>
      </w:tr>
    </w:tbl>
    <w:p w:rsidR="00B27153" w:rsidRPr="002734F6" w:rsidRDefault="00B27153" w:rsidP="00B27153">
      <w:pPr>
        <w:pStyle w:val="Heading5"/>
      </w:pPr>
      <w:bookmarkStart w:id="359" w:name="_Toc381778438"/>
      <w:r w:rsidRPr="002734F6">
        <w:t>Dialog</w:t>
      </w:r>
      <w:bookmarkEnd w:id="359"/>
    </w:p>
    <w:p w:rsidR="00611D73" w:rsidRPr="002734F6" w:rsidRDefault="00611D73" w:rsidP="00611D73">
      <w:pPr>
        <w:pStyle w:val="BodyText"/>
      </w:pPr>
      <w:r w:rsidRPr="002734F6">
        <w:t>N/A</w:t>
      </w:r>
    </w:p>
    <w:p w:rsidR="00B27153" w:rsidRPr="002734F6" w:rsidRDefault="00611D73" w:rsidP="00611D73">
      <w:pPr>
        <w:pStyle w:val="Caption"/>
      </w:pPr>
      <w:bookmarkStart w:id="360" w:name="ColumnTitle_95"/>
      <w:bookmarkStart w:id="361" w:name="_Toc451526059"/>
      <w:bookmarkEnd w:id="360"/>
      <w:r w:rsidRPr="002734F6">
        <w:t xml:space="preserve">Table </w:t>
      </w:r>
      <w:fldSimple w:instr=" SEQ Table \* ARABIC ">
        <w:r w:rsidR="004C452C" w:rsidRPr="002734F6">
          <w:rPr>
            <w:noProof/>
          </w:rPr>
          <w:t>71</w:t>
        </w:r>
      </w:fldSimple>
      <w:r w:rsidR="00B41DDA" w:rsidRPr="002734F6">
        <w:t>: Dialog</w:t>
      </w:r>
      <w:bookmarkEnd w:id="36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hanges to the DIALOG file by message description, enhancement category, condition, current message description, and modified message."/>
      </w:tblPr>
      <w:tblGrid>
        <w:gridCol w:w="3132"/>
        <w:gridCol w:w="737"/>
        <w:gridCol w:w="1528"/>
        <w:gridCol w:w="1440"/>
        <w:gridCol w:w="2739"/>
      </w:tblGrid>
      <w:tr w:rsidR="00E61EBB" w:rsidRPr="002734F6" w:rsidTr="003D34F4">
        <w:trPr>
          <w:cantSplit/>
          <w:tblHeader/>
        </w:trPr>
        <w:tc>
          <w:tcPr>
            <w:tcW w:w="1635" w:type="pct"/>
            <w:shd w:val="clear" w:color="auto" w:fill="F2F2F2" w:themeFill="background1" w:themeFillShade="F2"/>
            <w:vAlign w:val="center"/>
          </w:tcPr>
          <w:p w:rsidR="00B41DDA" w:rsidRPr="002734F6" w:rsidRDefault="00B41DDA" w:rsidP="00B41DDA">
            <w:pPr>
              <w:pStyle w:val="TableHeading"/>
            </w:pPr>
            <w:bookmarkStart w:id="362" w:name="ColumnTitle_96"/>
            <w:bookmarkEnd w:id="362"/>
            <w:r w:rsidRPr="002734F6">
              <w:t>Dialog</w:t>
            </w:r>
          </w:p>
        </w:tc>
        <w:tc>
          <w:tcPr>
            <w:tcW w:w="3365" w:type="pct"/>
            <w:gridSpan w:val="4"/>
            <w:shd w:val="clear" w:color="auto" w:fill="F2F2F2" w:themeFill="background1" w:themeFillShade="F2"/>
            <w:vAlign w:val="center"/>
          </w:tcPr>
          <w:p w:rsidR="00B41DDA" w:rsidRPr="002734F6" w:rsidRDefault="00B41DDA" w:rsidP="00B41DDA">
            <w:pPr>
              <w:pStyle w:val="TableHeading"/>
            </w:pPr>
            <w:r w:rsidRPr="002734F6">
              <w:t>Instructions</w:t>
            </w:r>
          </w:p>
        </w:tc>
      </w:tr>
      <w:tr w:rsidR="00E61EBB" w:rsidRPr="002734F6" w:rsidTr="003D34F4">
        <w:trPr>
          <w:cantSplit/>
        </w:trPr>
        <w:tc>
          <w:tcPr>
            <w:tcW w:w="1635" w:type="pct"/>
            <w:shd w:val="clear" w:color="auto" w:fill="F2F2F2" w:themeFill="background1" w:themeFillShade="F2"/>
          </w:tcPr>
          <w:p w:rsidR="00B41DDA" w:rsidRPr="002734F6" w:rsidRDefault="00B41DDA" w:rsidP="00B41DDA">
            <w:pPr>
              <w:pStyle w:val="TableText"/>
              <w:rPr>
                <w:b/>
              </w:rPr>
            </w:pPr>
            <w:r w:rsidRPr="002734F6">
              <w:rPr>
                <w:b/>
              </w:rPr>
              <w:t>Dialog Message (Description)</w:t>
            </w:r>
          </w:p>
        </w:tc>
        <w:tc>
          <w:tcPr>
            <w:tcW w:w="3365" w:type="pct"/>
            <w:gridSpan w:val="4"/>
            <w:tcBorders>
              <w:bottom w:val="single" w:sz="4" w:space="0" w:color="auto"/>
            </w:tcBorders>
          </w:tcPr>
          <w:p w:rsidR="00B41DDA" w:rsidRPr="002734F6" w:rsidRDefault="00611D73" w:rsidP="00B41DDA">
            <w:pPr>
              <w:pStyle w:val="TableText"/>
              <w:rPr>
                <w:rFonts w:ascii="Garamond" w:hAnsi="Garamond"/>
              </w:rPr>
            </w:pPr>
            <w:r w:rsidRPr="002734F6">
              <w:rPr>
                <w:rFonts w:ascii="Garamond" w:hAnsi="Garamond"/>
              </w:rPr>
              <w:t>N/A</w:t>
            </w:r>
          </w:p>
        </w:tc>
      </w:tr>
      <w:tr w:rsidR="001615A5" w:rsidRPr="002734F6" w:rsidTr="001615A5">
        <w:trPr>
          <w:cantSplit/>
        </w:trPr>
        <w:tc>
          <w:tcPr>
            <w:tcW w:w="1635" w:type="pct"/>
            <w:shd w:val="clear" w:color="auto" w:fill="F2F2F2" w:themeFill="background1" w:themeFillShade="F2"/>
          </w:tcPr>
          <w:p w:rsidR="00B41DDA" w:rsidRPr="002734F6" w:rsidRDefault="00B41DDA" w:rsidP="00B41DDA">
            <w:pPr>
              <w:pStyle w:val="TableText"/>
              <w:rPr>
                <w:b/>
              </w:rPr>
            </w:pPr>
            <w:r w:rsidRPr="002734F6">
              <w:rPr>
                <w:b/>
              </w:rPr>
              <w:t>Enhancement Category</w:t>
            </w:r>
          </w:p>
        </w:tc>
        <w:tc>
          <w:tcPr>
            <w:tcW w:w="385" w:type="pct"/>
            <w:tcBorders>
              <w:right w:val="nil"/>
            </w:tcBorders>
          </w:tcPr>
          <w:p w:rsidR="00B41DDA" w:rsidRPr="002734F6" w:rsidRDefault="00526930" w:rsidP="00B41DDA">
            <w:pPr>
              <w:pStyle w:val="TableText"/>
              <w:rPr>
                <w:rFonts w:ascii="Garamond" w:hAnsi="Garamond"/>
                <w:sz w:val="20"/>
              </w:rPr>
            </w:pPr>
            <w:r w:rsidRPr="002734F6">
              <w:rPr>
                <w:rFonts w:ascii="Garamond" w:hAnsi="Garamond"/>
                <w:sz w:val="20"/>
              </w:rPr>
              <w:fldChar w:fldCharType="begin">
                <w:ffData>
                  <w:name w:val="Check124"/>
                  <w:enabled/>
                  <w:calcOnExit w:val="0"/>
                  <w:statusText w:type="text" w:val="New"/>
                  <w:checkBox>
                    <w:sizeAuto/>
                    <w:default w:val="0"/>
                    <w:checked w:val="0"/>
                  </w:checkBox>
                </w:ffData>
              </w:fldChar>
            </w:r>
            <w:bookmarkStart w:id="363" w:name="Check124"/>
            <w:r w:rsidRPr="002734F6">
              <w:rPr>
                <w:rFonts w:ascii="Garamond" w:hAnsi="Garamond"/>
                <w:sz w:val="20"/>
              </w:rPr>
              <w:instrText xml:space="preserve"> FORMCHECKBOX </w:instrText>
            </w:r>
            <w:r w:rsidR="006E1656" w:rsidRPr="002734F6">
              <w:rPr>
                <w:rFonts w:ascii="Garamond" w:hAnsi="Garamond"/>
                <w:sz w:val="20"/>
              </w:rPr>
            </w:r>
            <w:r w:rsidR="006E1656" w:rsidRPr="002734F6">
              <w:rPr>
                <w:rFonts w:ascii="Garamond" w:hAnsi="Garamond"/>
                <w:sz w:val="20"/>
              </w:rPr>
              <w:fldChar w:fldCharType="separate"/>
            </w:r>
            <w:r w:rsidRPr="002734F6">
              <w:rPr>
                <w:rFonts w:ascii="Garamond" w:hAnsi="Garamond"/>
                <w:sz w:val="20"/>
              </w:rPr>
              <w:fldChar w:fldCharType="end"/>
            </w:r>
            <w:bookmarkEnd w:id="363"/>
            <w:r w:rsidR="00B41DDA" w:rsidRPr="002734F6">
              <w:rPr>
                <w:rFonts w:ascii="Garamond" w:hAnsi="Garamond"/>
                <w:sz w:val="20"/>
              </w:rPr>
              <w:t xml:space="preserve"> New</w:t>
            </w:r>
          </w:p>
        </w:tc>
        <w:tc>
          <w:tcPr>
            <w:tcW w:w="798" w:type="pct"/>
            <w:tcBorders>
              <w:left w:val="nil"/>
              <w:right w:val="nil"/>
            </w:tcBorders>
          </w:tcPr>
          <w:p w:rsidR="00B41DDA" w:rsidRPr="002734F6" w:rsidRDefault="00526930" w:rsidP="00B41DDA">
            <w:pPr>
              <w:pStyle w:val="TableText"/>
              <w:rPr>
                <w:rFonts w:ascii="Garamond" w:hAnsi="Garamond"/>
                <w:sz w:val="20"/>
              </w:rPr>
            </w:pPr>
            <w:r w:rsidRPr="002734F6">
              <w:rPr>
                <w:rFonts w:ascii="Garamond" w:hAnsi="Garamond"/>
                <w:sz w:val="20"/>
              </w:rPr>
              <w:fldChar w:fldCharType="begin">
                <w:ffData>
                  <w:name w:val="Check125"/>
                  <w:enabled/>
                  <w:calcOnExit w:val="0"/>
                  <w:statusText w:type="text" w:val="Modify"/>
                  <w:checkBox>
                    <w:sizeAuto/>
                    <w:default w:val="0"/>
                    <w:checked w:val="0"/>
                  </w:checkBox>
                </w:ffData>
              </w:fldChar>
            </w:r>
            <w:bookmarkStart w:id="364" w:name="Check125"/>
            <w:r w:rsidRPr="002734F6">
              <w:rPr>
                <w:rFonts w:ascii="Garamond" w:hAnsi="Garamond"/>
                <w:sz w:val="20"/>
              </w:rPr>
              <w:instrText xml:space="preserve"> FORMCHECKBOX </w:instrText>
            </w:r>
            <w:r w:rsidR="006E1656" w:rsidRPr="002734F6">
              <w:rPr>
                <w:rFonts w:ascii="Garamond" w:hAnsi="Garamond"/>
                <w:sz w:val="20"/>
              </w:rPr>
            </w:r>
            <w:r w:rsidR="006E1656" w:rsidRPr="002734F6">
              <w:rPr>
                <w:rFonts w:ascii="Garamond" w:hAnsi="Garamond"/>
                <w:sz w:val="20"/>
              </w:rPr>
              <w:fldChar w:fldCharType="separate"/>
            </w:r>
            <w:r w:rsidRPr="002734F6">
              <w:rPr>
                <w:rFonts w:ascii="Garamond" w:hAnsi="Garamond"/>
                <w:sz w:val="20"/>
              </w:rPr>
              <w:fldChar w:fldCharType="end"/>
            </w:r>
            <w:bookmarkEnd w:id="364"/>
            <w:r w:rsidR="00B41DDA" w:rsidRPr="002734F6">
              <w:rPr>
                <w:rFonts w:ascii="Garamond" w:hAnsi="Garamond"/>
                <w:sz w:val="20"/>
              </w:rPr>
              <w:t xml:space="preserve"> Modify</w:t>
            </w:r>
          </w:p>
        </w:tc>
        <w:tc>
          <w:tcPr>
            <w:tcW w:w="752" w:type="pct"/>
            <w:tcBorders>
              <w:left w:val="nil"/>
              <w:right w:val="nil"/>
            </w:tcBorders>
          </w:tcPr>
          <w:p w:rsidR="00B41DDA" w:rsidRPr="002734F6" w:rsidRDefault="00526930" w:rsidP="00B41DDA">
            <w:pPr>
              <w:pStyle w:val="TableText"/>
              <w:rPr>
                <w:rFonts w:ascii="Garamond" w:hAnsi="Garamond"/>
                <w:sz w:val="20"/>
              </w:rPr>
            </w:pPr>
            <w:r w:rsidRPr="002734F6">
              <w:rPr>
                <w:rFonts w:ascii="Garamond" w:hAnsi="Garamond"/>
                <w:sz w:val="20"/>
              </w:rPr>
              <w:fldChar w:fldCharType="begin">
                <w:ffData>
                  <w:name w:val="Check126"/>
                  <w:enabled/>
                  <w:calcOnExit w:val="0"/>
                  <w:statusText w:type="text" w:val="Delete"/>
                  <w:checkBox>
                    <w:sizeAuto/>
                    <w:default w:val="0"/>
                    <w:checked w:val="0"/>
                  </w:checkBox>
                </w:ffData>
              </w:fldChar>
            </w:r>
            <w:bookmarkStart w:id="365" w:name="Check126"/>
            <w:r w:rsidRPr="002734F6">
              <w:rPr>
                <w:rFonts w:ascii="Garamond" w:hAnsi="Garamond"/>
                <w:sz w:val="20"/>
              </w:rPr>
              <w:instrText xml:space="preserve"> FORMCHECKBOX </w:instrText>
            </w:r>
            <w:r w:rsidR="006E1656" w:rsidRPr="002734F6">
              <w:rPr>
                <w:rFonts w:ascii="Garamond" w:hAnsi="Garamond"/>
                <w:sz w:val="20"/>
              </w:rPr>
            </w:r>
            <w:r w:rsidR="006E1656" w:rsidRPr="002734F6">
              <w:rPr>
                <w:rFonts w:ascii="Garamond" w:hAnsi="Garamond"/>
                <w:sz w:val="20"/>
              </w:rPr>
              <w:fldChar w:fldCharType="separate"/>
            </w:r>
            <w:r w:rsidRPr="002734F6">
              <w:rPr>
                <w:rFonts w:ascii="Garamond" w:hAnsi="Garamond"/>
                <w:sz w:val="20"/>
              </w:rPr>
              <w:fldChar w:fldCharType="end"/>
            </w:r>
            <w:bookmarkEnd w:id="365"/>
            <w:r w:rsidR="00B41DDA" w:rsidRPr="002734F6">
              <w:rPr>
                <w:rFonts w:ascii="Garamond" w:hAnsi="Garamond"/>
                <w:sz w:val="20"/>
              </w:rPr>
              <w:t xml:space="preserve"> Delete</w:t>
            </w:r>
          </w:p>
        </w:tc>
        <w:tc>
          <w:tcPr>
            <w:tcW w:w="1430" w:type="pct"/>
            <w:tcBorders>
              <w:left w:val="nil"/>
            </w:tcBorders>
          </w:tcPr>
          <w:p w:rsidR="00B41DDA" w:rsidRPr="002734F6" w:rsidRDefault="00526930" w:rsidP="00B41DDA">
            <w:pPr>
              <w:pStyle w:val="TableText"/>
              <w:rPr>
                <w:rFonts w:ascii="Garamond" w:hAnsi="Garamond"/>
                <w:sz w:val="20"/>
              </w:rPr>
            </w:pPr>
            <w:r w:rsidRPr="002734F6">
              <w:rPr>
                <w:rFonts w:ascii="Garamond" w:hAnsi="Garamond"/>
                <w:sz w:val="20"/>
              </w:rPr>
              <w:fldChar w:fldCharType="begin">
                <w:ffData>
                  <w:name w:val="Check127"/>
                  <w:enabled/>
                  <w:calcOnExit w:val="0"/>
                  <w:statusText w:type="text" w:val="No change"/>
                  <w:checkBox>
                    <w:size w:val="20"/>
                    <w:default w:val="0"/>
                    <w:checked w:val="0"/>
                  </w:checkBox>
                </w:ffData>
              </w:fldChar>
            </w:r>
            <w:bookmarkStart w:id="366" w:name="Check127"/>
            <w:r w:rsidRPr="002734F6">
              <w:rPr>
                <w:rFonts w:ascii="Garamond" w:hAnsi="Garamond"/>
                <w:sz w:val="20"/>
              </w:rPr>
              <w:instrText xml:space="preserve"> FORMCHECKBOX </w:instrText>
            </w:r>
            <w:r w:rsidR="006E1656" w:rsidRPr="002734F6">
              <w:rPr>
                <w:rFonts w:ascii="Garamond" w:hAnsi="Garamond"/>
                <w:sz w:val="20"/>
              </w:rPr>
            </w:r>
            <w:r w:rsidR="006E1656" w:rsidRPr="002734F6">
              <w:rPr>
                <w:rFonts w:ascii="Garamond" w:hAnsi="Garamond"/>
                <w:sz w:val="20"/>
              </w:rPr>
              <w:fldChar w:fldCharType="separate"/>
            </w:r>
            <w:r w:rsidRPr="002734F6">
              <w:rPr>
                <w:rFonts w:ascii="Garamond" w:hAnsi="Garamond"/>
                <w:sz w:val="20"/>
              </w:rPr>
              <w:fldChar w:fldCharType="end"/>
            </w:r>
            <w:bookmarkEnd w:id="366"/>
            <w:r w:rsidR="00B41DDA" w:rsidRPr="002734F6">
              <w:rPr>
                <w:rFonts w:ascii="Garamond" w:hAnsi="Garamond"/>
                <w:sz w:val="20"/>
              </w:rPr>
              <w:t xml:space="preserve"> No Change</w:t>
            </w:r>
          </w:p>
        </w:tc>
      </w:tr>
      <w:tr w:rsidR="00B41DDA" w:rsidRPr="002734F6" w:rsidTr="003D34F4">
        <w:trPr>
          <w:cantSplit/>
        </w:trPr>
        <w:tc>
          <w:tcPr>
            <w:tcW w:w="1635" w:type="pct"/>
            <w:shd w:val="clear" w:color="auto" w:fill="F2F2F2" w:themeFill="background1" w:themeFillShade="F2"/>
          </w:tcPr>
          <w:p w:rsidR="00B41DDA" w:rsidRPr="002734F6" w:rsidRDefault="00B41DDA" w:rsidP="00B41DDA">
            <w:pPr>
              <w:pStyle w:val="TableText"/>
              <w:rPr>
                <w:b/>
              </w:rPr>
            </w:pPr>
            <w:r w:rsidRPr="002734F6">
              <w:rPr>
                <w:b/>
              </w:rPr>
              <w:t>Dialog Message (Description) Condition</w:t>
            </w:r>
          </w:p>
        </w:tc>
        <w:tc>
          <w:tcPr>
            <w:tcW w:w="3365" w:type="pct"/>
            <w:gridSpan w:val="4"/>
          </w:tcPr>
          <w:p w:rsidR="00B41DDA" w:rsidRPr="002734F6" w:rsidRDefault="00611D73" w:rsidP="00B41DDA">
            <w:pPr>
              <w:pStyle w:val="TableText"/>
              <w:rPr>
                <w:rFonts w:ascii="Garamond" w:hAnsi="Garamond"/>
              </w:rPr>
            </w:pPr>
            <w:r w:rsidRPr="002734F6">
              <w:rPr>
                <w:rFonts w:ascii="Garamond" w:hAnsi="Garamond"/>
              </w:rPr>
              <w:t>N/A</w:t>
            </w:r>
          </w:p>
        </w:tc>
      </w:tr>
      <w:tr w:rsidR="00B41DDA" w:rsidRPr="002734F6" w:rsidTr="003D34F4">
        <w:trPr>
          <w:cantSplit/>
        </w:trPr>
        <w:tc>
          <w:tcPr>
            <w:tcW w:w="1635" w:type="pct"/>
            <w:shd w:val="clear" w:color="auto" w:fill="F2F2F2" w:themeFill="background1" w:themeFillShade="F2"/>
          </w:tcPr>
          <w:p w:rsidR="00B41DDA" w:rsidRPr="002734F6" w:rsidRDefault="00B41DDA" w:rsidP="00B41DDA">
            <w:pPr>
              <w:pStyle w:val="TableText"/>
              <w:rPr>
                <w:b/>
              </w:rPr>
            </w:pPr>
            <w:r w:rsidRPr="002734F6">
              <w:rPr>
                <w:b/>
              </w:rPr>
              <w:t>Current Dialog Message (Description)</w:t>
            </w:r>
          </w:p>
        </w:tc>
        <w:tc>
          <w:tcPr>
            <w:tcW w:w="3365" w:type="pct"/>
            <w:gridSpan w:val="4"/>
          </w:tcPr>
          <w:p w:rsidR="00B41DDA" w:rsidRPr="002734F6" w:rsidRDefault="00611D73" w:rsidP="00B41DDA">
            <w:pPr>
              <w:pStyle w:val="TableText"/>
              <w:rPr>
                <w:rFonts w:ascii="Garamond" w:hAnsi="Garamond"/>
              </w:rPr>
            </w:pPr>
            <w:r w:rsidRPr="002734F6">
              <w:rPr>
                <w:rFonts w:ascii="Garamond" w:hAnsi="Garamond"/>
              </w:rPr>
              <w:t>N/A</w:t>
            </w:r>
          </w:p>
        </w:tc>
      </w:tr>
      <w:tr w:rsidR="00B41DDA" w:rsidRPr="002734F6" w:rsidTr="003D34F4">
        <w:trPr>
          <w:cantSplit/>
        </w:trPr>
        <w:tc>
          <w:tcPr>
            <w:tcW w:w="1635" w:type="pct"/>
            <w:shd w:val="clear" w:color="auto" w:fill="F2F2F2" w:themeFill="background1" w:themeFillShade="F2"/>
          </w:tcPr>
          <w:p w:rsidR="00B41DDA" w:rsidRPr="002734F6" w:rsidRDefault="00B41DDA" w:rsidP="00B41DDA">
            <w:pPr>
              <w:pStyle w:val="TableText"/>
              <w:rPr>
                <w:b/>
              </w:rPr>
            </w:pPr>
            <w:r w:rsidRPr="002734F6">
              <w:rPr>
                <w:b/>
              </w:rPr>
              <w:t xml:space="preserve">Modified Dialog Message (Description) </w:t>
            </w:r>
            <w:r w:rsidRPr="002734F6">
              <w:rPr>
                <w:b/>
              </w:rPr>
              <w:br/>
              <w:t>(Changes are in bold)</w:t>
            </w:r>
          </w:p>
        </w:tc>
        <w:tc>
          <w:tcPr>
            <w:tcW w:w="3365" w:type="pct"/>
            <w:gridSpan w:val="4"/>
          </w:tcPr>
          <w:p w:rsidR="00B41DDA" w:rsidRPr="002734F6" w:rsidRDefault="00611D73" w:rsidP="00B41DDA">
            <w:pPr>
              <w:pStyle w:val="TableText"/>
              <w:rPr>
                <w:rFonts w:ascii="Garamond" w:hAnsi="Garamond"/>
              </w:rPr>
            </w:pPr>
            <w:r w:rsidRPr="002734F6">
              <w:rPr>
                <w:rFonts w:ascii="Garamond" w:hAnsi="Garamond"/>
              </w:rPr>
              <w:t>N/A</w:t>
            </w:r>
          </w:p>
        </w:tc>
      </w:tr>
    </w:tbl>
    <w:p w:rsidR="009D0CDA" w:rsidRPr="002734F6" w:rsidRDefault="009D0CDA" w:rsidP="009D0CDA">
      <w:bookmarkStart w:id="367" w:name="_Toc381778439"/>
    </w:p>
    <w:p w:rsidR="00B777DA" w:rsidRPr="002734F6" w:rsidRDefault="00B777DA" w:rsidP="00B777DA">
      <w:pPr>
        <w:pStyle w:val="Heading5"/>
      </w:pPr>
      <w:r w:rsidRPr="002734F6">
        <w:t>Help Frame</w:t>
      </w:r>
      <w:bookmarkEnd w:id="367"/>
    </w:p>
    <w:p w:rsidR="00611D73" w:rsidRPr="002734F6" w:rsidRDefault="00611D73" w:rsidP="00611D73">
      <w:pPr>
        <w:pStyle w:val="BodyText"/>
      </w:pPr>
      <w:r w:rsidRPr="002734F6">
        <w:t>N/A</w:t>
      </w:r>
    </w:p>
    <w:p w:rsidR="00B41DDA" w:rsidRPr="002734F6" w:rsidRDefault="00611D73" w:rsidP="00611D73">
      <w:pPr>
        <w:pStyle w:val="Caption"/>
      </w:pPr>
      <w:bookmarkStart w:id="368" w:name="ColumnTitle_97"/>
      <w:bookmarkStart w:id="369" w:name="_Toc451526060"/>
      <w:bookmarkEnd w:id="368"/>
      <w:r w:rsidRPr="002734F6">
        <w:lastRenderedPageBreak/>
        <w:t xml:space="preserve">Table </w:t>
      </w:r>
      <w:fldSimple w:instr=" SEQ Table \* ARABIC ">
        <w:r w:rsidR="004C452C" w:rsidRPr="002734F6">
          <w:rPr>
            <w:noProof/>
          </w:rPr>
          <w:t>72</w:t>
        </w:r>
      </w:fldSimple>
      <w:r w:rsidRPr="002734F6">
        <w:t xml:space="preserve"> (Grouping)</w:t>
      </w:r>
      <w:r w:rsidR="00471674" w:rsidRPr="002734F6">
        <w:t>: Help Frame</w:t>
      </w:r>
      <w:bookmarkEnd w:id="36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elp frame changes by text, enhancement category, and calling mechanism."/>
      </w:tblPr>
      <w:tblGrid>
        <w:gridCol w:w="3014"/>
        <w:gridCol w:w="1036"/>
        <w:gridCol w:w="1473"/>
        <w:gridCol w:w="1657"/>
        <w:gridCol w:w="2396"/>
      </w:tblGrid>
      <w:tr w:rsidR="00E61EBB" w:rsidRPr="002734F6" w:rsidTr="003D34F4">
        <w:trPr>
          <w:cantSplit/>
          <w:tblHeader/>
        </w:trPr>
        <w:tc>
          <w:tcPr>
            <w:tcW w:w="1574" w:type="pct"/>
            <w:shd w:val="clear" w:color="auto" w:fill="F2F2F2" w:themeFill="background1" w:themeFillShade="F2"/>
          </w:tcPr>
          <w:p w:rsidR="00471674" w:rsidRPr="002734F6" w:rsidRDefault="00471674" w:rsidP="00471674">
            <w:pPr>
              <w:pStyle w:val="TableHeading"/>
            </w:pPr>
            <w:bookmarkStart w:id="370" w:name="ColumnTitle_98"/>
            <w:bookmarkEnd w:id="370"/>
            <w:r w:rsidRPr="002734F6">
              <w:t>Help Frame</w:t>
            </w:r>
          </w:p>
        </w:tc>
        <w:tc>
          <w:tcPr>
            <w:tcW w:w="3426" w:type="pct"/>
            <w:gridSpan w:val="4"/>
            <w:tcBorders>
              <w:bottom w:val="single" w:sz="4" w:space="0" w:color="auto"/>
            </w:tcBorders>
            <w:shd w:val="clear" w:color="auto" w:fill="F2F2F2" w:themeFill="background1" w:themeFillShade="F2"/>
          </w:tcPr>
          <w:p w:rsidR="00471674" w:rsidRPr="002734F6" w:rsidRDefault="00471674" w:rsidP="00471674">
            <w:pPr>
              <w:pStyle w:val="TableHeading"/>
            </w:pPr>
            <w:r w:rsidRPr="002734F6">
              <w:t>Description</w:t>
            </w:r>
          </w:p>
        </w:tc>
      </w:tr>
      <w:tr w:rsidR="00E61EBB" w:rsidRPr="002734F6" w:rsidTr="003D34F4">
        <w:trPr>
          <w:cantSplit/>
        </w:trPr>
        <w:tc>
          <w:tcPr>
            <w:tcW w:w="1574" w:type="pct"/>
            <w:shd w:val="clear" w:color="auto" w:fill="F2F2F2" w:themeFill="background1" w:themeFillShade="F2"/>
          </w:tcPr>
          <w:p w:rsidR="00471674" w:rsidRPr="002734F6" w:rsidRDefault="00471674" w:rsidP="00471674">
            <w:pPr>
              <w:pStyle w:val="TableText"/>
              <w:rPr>
                <w:b/>
              </w:rPr>
            </w:pPr>
            <w:r w:rsidRPr="002734F6">
              <w:rPr>
                <w:b/>
              </w:rPr>
              <w:t>Help Frame Text</w:t>
            </w:r>
          </w:p>
        </w:tc>
        <w:tc>
          <w:tcPr>
            <w:tcW w:w="3426" w:type="pct"/>
            <w:gridSpan w:val="4"/>
            <w:tcBorders>
              <w:bottom w:val="single" w:sz="4" w:space="0" w:color="auto"/>
            </w:tcBorders>
          </w:tcPr>
          <w:p w:rsidR="00471674" w:rsidRPr="002734F6" w:rsidRDefault="00611D73" w:rsidP="00471674">
            <w:pPr>
              <w:pStyle w:val="TableText"/>
              <w:rPr>
                <w:rFonts w:ascii="Garamond" w:hAnsi="Garamond"/>
              </w:rPr>
            </w:pPr>
            <w:r w:rsidRPr="002734F6">
              <w:rPr>
                <w:rFonts w:ascii="Garamond" w:hAnsi="Garamond"/>
              </w:rPr>
              <w:t>N/A</w:t>
            </w:r>
          </w:p>
        </w:tc>
      </w:tr>
      <w:tr w:rsidR="001615A5" w:rsidRPr="002734F6" w:rsidTr="001615A5">
        <w:trPr>
          <w:cantSplit/>
        </w:trPr>
        <w:tc>
          <w:tcPr>
            <w:tcW w:w="1574" w:type="pct"/>
            <w:shd w:val="clear" w:color="auto" w:fill="F2F2F2" w:themeFill="background1" w:themeFillShade="F2"/>
          </w:tcPr>
          <w:p w:rsidR="00471674" w:rsidRPr="002734F6" w:rsidRDefault="00471674" w:rsidP="00471674">
            <w:pPr>
              <w:pStyle w:val="TableText"/>
              <w:rPr>
                <w:b/>
              </w:rPr>
            </w:pPr>
            <w:r w:rsidRPr="002734F6">
              <w:rPr>
                <w:b/>
              </w:rPr>
              <w:t>Enhancement Category</w:t>
            </w:r>
          </w:p>
        </w:tc>
        <w:tc>
          <w:tcPr>
            <w:tcW w:w="541" w:type="pct"/>
            <w:tcBorders>
              <w:right w:val="nil"/>
            </w:tcBorders>
          </w:tcPr>
          <w:p w:rsidR="00471674" w:rsidRPr="002734F6" w:rsidRDefault="00F366CC" w:rsidP="00471674">
            <w:pPr>
              <w:pStyle w:val="TableText"/>
              <w:rPr>
                <w:rFonts w:ascii="Garamond" w:hAnsi="Garamond"/>
                <w:sz w:val="20"/>
              </w:rPr>
            </w:pPr>
            <w:r w:rsidRPr="002734F6">
              <w:rPr>
                <w:rFonts w:ascii="Garamond" w:hAnsi="Garamond"/>
                <w:sz w:val="20"/>
              </w:rPr>
              <w:fldChar w:fldCharType="begin">
                <w:ffData>
                  <w:name w:val="Check128"/>
                  <w:enabled/>
                  <w:calcOnExit w:val="0"/>
                  <w:statusText w:type="text" w:val="New"/>
                  <w:checkBox>
                    <w:sizeAuto/>
                    <w:default w:val="0"/>
                    <w:checked w:val="0"/>
                  </w:checkBox>
                </w:ffData>
              </w:fldChar>
            </w:r>
            <w:bookmarkStart w:id="371" w:name="Check128"/>
            <w:r w:rsidRPr="002734F6">
              <w:rPr>
                <w:rFonts w:ascii="Garamond" w:hAnsi="Garamond"/>
                <w:sz w:val="20"/>
              </w:rPr>
              <w:instrText xml:space="preserve"> FORMCHECKBOX </w:instrText>
            </w:r>
            <w:r w:rsidR="006E1656" w:rsidRPr="002734F6">
              <w:rPr>
                <w:rFonts w:ascii="Garamond" w:hAnsi="Garamond"/>
                <w:sz w:val="20"/>
              </w:rPr>
            </w:r>
            <w:r w:rsidR="006E1656" w:rsidRPr="002734F6">
              <w:rPr>
                <w:rFonts w:ascii="Garamond" w:hAnsi="Garamond"/>
                <w:sz w:val="20"/>
              </w:rPr>
              <w:fldChar w:fldCharType="separate"/>
            </w:r>
            <w:r w:rsidRPr="002734F6">
              <w:rPr>
                <w:rFonts w:ascii="Garamond" w:hAnsi="Garamond"/>
                <w:sz w:val="20"/>
              </w:rPr>
              <w:fldChar w:fldCharType="end"/>
            </w:r>
            <w:bookmarkEnd w:id="371"/>
            <w:r w:rsidR="00471674" w:rsidRPr="002734F6">
              <w:rPr>
                <w:rFonts w:ascii="Garamond" w:hAnsi="Garamond"/>
                <w:sz w:val="20"/>
              </w:rPr>
              <w:t xml:space="preserve"> New</w:t>
            </w:r>
          </w:p>
        </w:tc>
        <w:tc>
          <w:tcPr>
            <w:tcW w:w="769" w:type="pct"/>
            <w:tcBorders>
              <w:left w:val="nil"/>
              <w:right w:val="nil"/>
            </w:tcBorders>
          </w:tcPr>
          <w:p w:rsidR="00471674" w:rsidRPr="002734F6" w:rsidRDefault="00F366CC" w:rsidP="00471674">
            <w:pPr>
              <w:pStyle w:val="TableText"/>
              <w:rPr>
                <w:rFonts w:ascii="Garamond" w:hAnsi="Garamond"/>
                <w:sz w:val="20"/>
              </w:rPr>
            </w:pPr>
            <w:r w:rsidRPr="002734F6">
              <w:rPr>
                <w:rFonts w:ascii="Garamond" w:hAnsi="Garamond"/>
                <w:sz w:val="20"/>
              </w:rPr>
              <w:fldChar w:fldCharType="begin">
                <w:ffData>
                  <w:name w:val="Check129"/>
                  <w:enabled/>
                  <w:calcOnExit w:val="0"/>
                  <w:statusText w:type="text" w:val="Modify"/>
                  <w:checkBox>
                    <w:sizeAuto/>
                    <w:default w:val="0"/>
                    <w:checked w:val="0"/>
                  </w:checkBox>
                </w:ffData>
              </w:fldChar>
            </w:r>
            <w:bookmarkStart w:id="372" w:name="Check129"/>
            <w:r w:rsidRPr="002734F6">
              <w:rPr>
                <w:rFonts w:ascii="Garamond" w:hAnsi="Garamond"/>
                <w:sz w:val="20"/>
              </w:rPr>
              <w:instrText xml:space="preserve"> FORMCHECKBOX </w:instrText>
            </w:r>
            <w:r w:rsidR="006E1656" w:rsidRPr="002734F6">
              <w:rPr>
                <w:rFonts w:ascii="Garamond" w:hAnsi="Garamond"/>
                <w:sz w:val="20"/>
              </w:rPr>
            </w:r>
            <w:r w:rsidR="006E1656" w:rsidRPr="002734F6">
              <w:rPr>
                <w:rFonts w:ascii="Garamond" w:hAnsi="Garamond"/>
                <w:sz w:val="20"/>
              </w:rPr>
              <w:fldChar w:fldCharType="separate"/>
            </w:r>
            <w:r w:rsidRPr="002734F6">
              <w:rPr>
                <w:rFonts w:ascii="Garamond" w:hAnsi="Garamond"/>
                <w:sz w:val="20"/>
              </w:rPr>
              <w:fldChar w:fldCharType="end"/>
            </w:r>
            <w:bookmarkEnd w:id="372"/>
            <w:r w:rsidR="00471674" w:rsidRPr="002734F6">
              <w:rPr>
                <w:rFonts w:ascii="Garamond" w:hAnsi="Garamond"/>
                <w:sz w:val="20"/>
              </w:rPr>
              <w:t xml:space="preserve"> Modify</w:t>
            </w:r>
          </w:p>
        </w:tc>
        <w:tc>
          <w:tcPr>
            <w:tcW w:w="865" w:type="pct"/>
            <w:tcBorders>
              <w:left w:val="nil"/>
              <w:right w:val="nil"/>
            </w:tcBorders>
          </w:tcPr>
          <w:p w:rsidR="00471674" w:rsidRPr="002734F6" w:rsidRDefault="00F366CC" w:rsidP="00471674">
            <w:pPr>
              <w:pStyle w:val="TableText"/>
              <w:rPr>
                <w:rFonts w:ascii="Garamond" w:hAnsi="Garamond"/>
                <w:sz w:val="20"/>
              </w:rPr>
            </w:pPr>
            <w:r w:rsidRPr="002734F6">
              <w:rPr>
                <w:rFonts w:ascii="Garamond" w:hAnsi="Garamond"/>
                <w:sz w:val="20"/>
              </w:rPr>
              <w:fldChar w:fldCharType="begin">
                <w:ffData>
                  <w:name w:val="Check130"/>
                  <w:enabled/>
                  <w:calcOnExit w:val="0"/>
                  <w:statusText w:type="text" w:val="Delete"/>
                  <w:checkBox>
                    <w:sizeAuto/>
                    <w:default w:val="0"/>
                    <w:checked w:val="0"/>
                  </w:checkBox>
                </w:ffData>
              </w:fldChar>
            </w:r>
            <w:bookmarkStart w:id="373" w:name="Check130"/>
            <w:r w:rsidRPr="002734F6">
              <w:rPr>
                <w:rFonts w:ascii="Garamond" w:hAnsi="Garamond"/>
                <w:sz w:val="20"/>
              </w:rPr>
              <w:instrText xml:space="preserve"> FORMCHECKBOX </w:instrText>
            </w:r>
            <w:r w:rsidR="006E1656" w:rsidRPr="002734F6">
              <w:rPr>
                <w:rFonts w:ascii="Garamond" w:hAnsi="Garamond"/>
                <w:sz w:val="20"/>
              </w:rPr>
            </w:r>
            <w:r w:rsidR="006E1656" w:rsidRPr="002734F6">
              <w:rPr>
                <w:rFonts w:ascii="Garamond" w:hAnsi="Garamond"/>
                <w:sz w:val="20"/>
              </w:rPr>
              <w:fldChar w:fldCharType="separate"/>
            </w:r>
            <w:r w:rsidRPr="002734F6">
              <w:rPr>
                <w:rFonts w:ascii="Garamond" w:hAnsi="Garamond"/>
                <w:sz w:val="20"/>
              </w:rPr>
              <w:fldChar w:fldCharType="end"/>
            </w:r>
            <w:bookmarkEnd w:id="373"/>
            <w:r w:rsidR="00471674" w:rsidRPr="002734F6">
              <w:rPr>
                <w:rFonts w:ascii="Garamond" w:hAnsi="Garamond"/>
                <w:sz w:val="20"/>
              </w:rPr>
              <w:t xml:space="preserve"> Delete</w:t>
            </w:r>
          </w:p>
        </w:tc>
        <w:tc>
          <w:tcPr>
            <w:tcW w:w="1251" w:type="pct"/>
            <w:tcBorders>
              <w:left w:val="nil"/>
            </w:tcBorders>
          </w:tcPr>
          <w:p w:rsidR="00471674" w:rsidRPr="002734F6" w:rsidRDefault="00F366CC" w:rsidP="00471674">
            <w:pPr>
              <w:pStyle w:val="TableText"/>
              <w:rPr>
                <w:rFonts w:ascii="Garamond" w:hAnsi="Garamond"/>
                <w:sz w:val="20"/>
              </w:rPr>
            </w:pPr>
            <w:r w:rsidRPr="002734F6">
              <w:rPr>
                <w:rFonts w:ascii="Garamond" w:hAnsi="Garamond"/>
                <w:sz w:val="20"/>
              </w:rPr>
              <w:fldChar w:fldCharType="begin">
                <w:ffData>
                  <w:name w:val="Check131"/>
                  <w:enabled/>
                  <w:calcOnExit w:val="0"/>
                  <w:statusText w:type="text" w:val="No change"/>
                  <w:checkBox>
                    <w:sizeAuto/>
                    <w:default w:val="0"/>
                    <w:checked w:val="0"/>
                  </w:checkBox>
                </w:ffData>
              </w:fldChar>
            </w:r>
            <w:bookmarkStart w:id="374" w:name="Check131"/>
            <w:r w:rsidRPr="002734F6">
              <w:rPr>
                <w:rFonts w:ascii="Garamond" w:hAnsi="Garamond"/>
                <w:sz w:val="20"/>
              </w:rPr>
              <w:instrText xml:space="preserve"> FORMCHECKBOX </w:instrText>
            </w:r>
            <w:r w:rsidR="006E1656" w:rsidRPr="002734F6">
              <w:rPr>
                <w:rFonts w:ascii="Garamond" w:hAnsi="Garamond"/>
                <w:sz w:val="20"/>
              </w:rPr>
            </w:r>
            <w:r w:rsidR="006E1656" w:rsidRPr="002734F6">
              <w:rPr>
                <w:rFonts w:ascii="Garamond" w:hAnsi="Garamond"/>
                <w:sz w:val="20"/>
              </w:rPr>
              <w:fldChar w:fldCharType="separate"/>
            </w:r>
            <w:r w:rsidRPr="002734F6">
              <w:rPr>
                <w:rFonts w:ascii="Garamond" w:hAnsi="Garamond"/>
                <w:sz w:val="20"/>
              </w:rPr>
              <w:fldChar w:fldCharType="end"/>
            </w:r>
            <w:bookmarkEnd w:id="374"/>
            <w:r w:rsidR="00471674" w:rsidRPr="002734F6">
              <w:rPr>
                <w:rFonts w:ascii="Garamond" w:hAnsi="Garamond"/>
                <w:sz w:val="20"/>
              </w:rPr>
              <w:t xml:space="preserve"> No Change</w:t>
            </w:r>
          </w:p>
        </w:tc>
      </w:tr>
      <w:tr w:rsidR="00471674" w:rsidRPr="002734F6" w:rsidTr="003D34F4">
        <w:trPr>
          <w:cantSplit/>
        </w:trPr>
        <w:tc>
          <w:tcPr>
            <w:tcW w:w="1574" w:type="pct"/>
            <w:shd w:val="clear" w:color="auto" w:fill="F2F2F2" w:themeFill="background1" w:themeFillShade="F2"/>
          </w:tcPr>
          <w:p w:rsidR="00471674" w:rsidRPr="002734F6" w:rsidRDefault="00471674" w:rsidP="00471674">
            <w:pPr>
              <w:pStyle w:val="TableText"/>
              <w:rPr>
                <w:b/>
              </w:rPr>
            </w:pPr>
            <w:r w:rsidRPr="002734F6">
              <w:rPr>
                <w:b/>
              </w:rPr>
              <w:t>Help Frame Text Calling Mechanism</w:t>
            </w:r>
          </w:p>
        </w:tc>
        <w:tc>
          <w:tcPr>
            <w:tcW w:w="3426" w:type="pct"/>
            <w:gridSpan w:val="4"/>
          </w:tcPr>
          <w:p w:rsidR="00471674" w:rsidRPr="002734F6" w:rsidRDefault="00611D73" w:rsidP="00471674">
            <w:pPr>
              <w:pStyle w:val="TableText"/>
              <w:rPr>
                <w:rFonts w:ascii="Garamond" w:hAnsi="Garamond"/>
              </w:rPr>
            </w:pPr>
            <w:r w:rsidRPr="002734F6">
              <w:rPr>
                <w:rFonts w:ascii="Garamond" w:hAnsi="Garamond"/>
              </w:rPr>
              <w:t>N/A</w:t>
            </w:r>
          </w:p>
        </w:tc>
      </w:tr>
    </w:tbl>
    <w:p w:rsidR="00B41DDA" w:rsidRPr="002734F6" w:rsidRDefault="00B41DDA" w:rsidP="00B41DD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Description of current Help Frame Text."/>
      </w:tblPr>
      <w:tblGrid>
        <w:gridCol w:w="9576"/>
      </w:tblGrid>
      <w:tr w:rsidR="00E61EBB" w:rsidRPr="002734F6"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471674" w:rsidRPr="002734F6" w:rsidRDefault="00471674" w:rsidP="00471674">
            <w:pPr>
              <w:pStyle w:val="TableHeading"/>
            </w:pPr>
            <w:bookmarkStart w:id="375" w:name="ColumnTitle_99"/>
            <w:bookmarkEnd w:id="375"/>
            <w:r w:rsidRPr="002734F6">
              <w:t>Current Help Frame Text</w:t>
            </w:r>
          </w:p>
        </w:tc>
      </w:tr>
      <w:tr w:rsidR="00471674" w:rsidRPr="002734F6"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471674" w:rsidRPr="002734F6" w:rsidRDefault="00611D73" w:rsidP="00471674">
            <w:pPr>
              <w:pStyle w:val="TableText"/>
            </w:pPr>
            <w:r w:rsidRPr="002734F6">
              <w:t>N/A</w:t>
            </w:r>
          </w:p>
        </w:tc>
      </w:tr>
    </w:tbl>
    <w:p w:rsidR="00471674" w:rsidRPr="002734F6" w:rsidRDefault="00471674" w:rsidP="00B41DD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Description of modified Help Frame Text."/>
      </w:tblPr>
      <w:tblGrid>
        <w:gridCol w:w="9576"/>
      </w:tblGrid>
      <w:tr w:rsidR="00E61EBB" w:rsidRPr="002734F6"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471674" w:rsidRPr="002734F6" w:rsidRDefault="00471674" w:rsidP="00471674">
            <w:pPr>
              <w:pStyle w:val="TableHeading"/>
            </w:pPr>
            <w:bookmarkStart w:id="376" w:name="ColumnTitle_100"/>
            <w:bookmarkEnd w:id="376"/>
            <w:r w:rsidRPr="002734F6">
              <w:t>Modified Help Frame Text (Changes are in bold)</w:t>
            </w:r>
          </w:p>
        </w:tc>
      </w:tr>
      <w:tr w:rsidR="00471674" w:rsidRPr="002734F6"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471674" w:rsidRPr="002734F6" w:rsidRDefault="00611D73" w:rsidP="00471674">
            <w:pPr>
              <w:pStyle w:val="TableText"/>
            </w:pPr>
            <w:r w:rsidRPr="002734F6">
              <w:t>N/A</w:t>
            </w:r>
          </w:p>
        </w:tc>
      </w:tr>
    </w:tbl>
    <w:p w:rsidR="00C75F4C" w:rsidRPr="002734F6" w:rsidRDefault="00E17E2C" w:rsidP="00C75F4C">
      <w:pPr>
        <w:pStyle w:val="Heading5"/>
      </w:pPr>
      <w:bookmarkStart w:id="377" w:name="_Toc381778440"/>
      <w:r w:rsidRPr="002734F6">
        <w:t>HL7 Application</w:t>
      </w:r>
      <w:r w:rsidR="00C75F4C" w:rsidRPr="002734F6">
        <w:t xml:space="preserve"> Parameter</w:t>
      </w:r>
      <w:bookmarkEnd w:id="377"/>
    </w:p>
    <w:p w:rsidR="00611D73" w:rsidRPr="002734F6" w:rsidRDefault="00611D73" w:rsidP="00611D73">
      <w:pPr>
        <w:pStyle w:val="BodyText"/>
      </w:pPr>
      <w:r w:rsidRPr="002734F6">
        <w:t>N/A</w:t>
      </w:r>
    </w:p>
    <w:p w:rsidR="00B41DDA" w:rsidRPr="002734F6" w:rsidRDefault="00611D73" w:rsidP="00611D73">
      <w:pPr>
        <w:pStyle w:val="Caption"/>
      </w:pPr>
      <w:bookmarkStart w:id="378" w:name="ColumnTitle_101"/>
      <w:bookmarkStart w:id="379" w:name="_Toc451526061"/>
      <w:bookmarkEnd w:id="378"/>
      <w:r w:rsidRPr="002734F6">
        <w:t xml:space="preserve">Table </w:t>
      </w:r>
      <w:fldSimple w:instr=" SEQ Table \* ARABIC ">
        <w:r w:rsidR="004C452C" w:rsidRPr="002734F6">
          <w:rPr>
            <w:noProof/>
          </w:rPr>
          <w:t>73</w:t>
        </w:r>
      </w:fldSimple>
      <w:r w:rsidRPr="002734F6">
        <w:t xml:space="preserve"> (Grouping)</w:t>
      </w:r>
      <w:r w:rsidR="0011027C" w:rsidRPr="002734F6">
        <w:t>: HL7 Application Parameter</w:t>
      </w:r>
      <w:bookmarkEnd w:id="3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Application Parameter, listed by name."/>
      </w:tblPr>
      <w:tblGrid>
        <w:gridCol w:w="3015"/>
        <w:gridCol w:w="6561"/>
      </w:tblGrid>
      <w:tr w:rsidR="00E61EBB" w:rsidRPr="002734F6" w:rsidTr="003D34F4">
        <w:trPr>
          <w:cantSplit/>
          <w:tblHeader/>
        </w:trPr>
        <w:tc>
          <w:tcPr>
            <w:tcW w:w="1574" w:type="pct"/>
            <w:shd w:val="clear" w:color="auto" w:fill="F2F2F2" w:themeFill="background1" w:themeFillShade="F2"/>
          </w:tcPr>
          <w:p w:rsidR="0011027C" w:rsidRPr="002734F6" w:rsidRDefault="0011027C" w:rsidP="0011027C">
            <w:pPr>
              <w:pStyle w:val="TableHeading"/>
            </w:pPr>
            <w:bookmarkStart w:id="380" w:name="ColumnTitle_102"/>
            <w:bookmarkEnd w:id="380"/>
            <w:r w:rsidRPr="002734F6">
              <w:t>HL7 Application Parameter Name</w:t>
            </w:r>
          </w:p>
        </w:tc>
        <w:tc>
          <w:tcPr>
            <w:tcW w:w="3426" w:type="pct"/>
            <w:tcBorders>
              <w:bottom w:val="single" w:sz="4" w:space="0" w:color="auto"/>
            </w:tcBorders>
            <w:shd w:val="clear" w:color="auto" w:fill="F2F2F2" w:themeFill="background1" w:themeFillShade="F2"/>
          </w:tcPr>
          <w:p w:rsidR="0011027C" w:rsidRPr="002734F6" w:rsidRDefault="0011027C" w:rsidP="0011027C">
            <w:pPr>
              <w:pStyle w:val="TableHeading"/>
            </w:pPr>
            <w:r w:rsidRPr="002734F6">
              <w:t>Description</w:t>
            </w:r>
          </w:p>
        </w:tc>
      </w:tr>
    </w:tbl>
    <w:p w:rsidR="00490A94" w:rsidRPr="002734F6" w:rsidRDefault="00490A94">
      <w:pPr>
        <w:rPr>
          <w:sz w:val="2"/>
          <w:szCs w:val="2"/>
        </w:rPr>
      </w:pPr>
    </w:p>
    <w:p w:rsidR="00611D73" w:rsidRPr="002734F6" w:rsidRDefault="00611D73">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Application Parameter, listed by  enhancement category."/>
      </w:tblPr>
      <w:tblGrid>
        <w:gridCol w:w="3014"/>
        <w:gridCol w:w="1036"/>
        <w:gridCol w:w="1473"/>
        <w:gridCol w:w="1657"/>
        <w:gridCol w:w="2396"/>
      </w:tblGrid>
      <w:tr w:rsidR="001615A5" w:rsidRPr="002734F6" w:rsidTr="001615A5">
        <w:trPr>
          <w:cantSplit/>
        </w:trPr>
        <w:tc>
          <w:tcPr>
            <w:tcW w:w="1574" w:type="pct"/>
            <w:shd w:val="clear" w:color="auto" w:fill="F2F2F2" w:themeFill="background1" w:themeFillShade="F2"/>
          </w:tcPr>
          <w:p w:rsidR="0011027C" w:rsidRPr="002734F6" w:rsidRDefault="0011027C" w:rsidP="0011027C">
            <w:pPr>
              <w:pStyle w:val="TableText"/>
              <w:rPr>
                <w:b/>
              </w:rPr>
            </w:pPr>
            <w:bookmarkStart w:id="381" w:name="ColumnTitle_103"/>
            <w:bookmarkEnd w:id="381"/>
            <w:r w:rsidRPr="002734F6">
              <w:rPr>
                <w:b/>
              </w:rPr>
              <w:t>Enhancement Category</w:t>
            </w:r>
          </w:p>
        </w:tc>
        <w:tc>
          <w:tcPr>
            <w:tcW w:w="541" w:type="pct"/>
            <w:tcBorders>
              <w:right w:val="nil"/>
            </w:tcBorders>
          </w:tcPr>
          <w:p w:rsidR="0011027C" w:rsidRPr="002734F6" w:rsidRDefault="00180946" w:rsidP="0011027C">
            <w:pPr>
              <w:pStyle w:val="TableText"/>
              <w:rPr>
                <w:rFonts w:ascii="Garamond" w:hAnsi="Garamond"/>
                <w:sz w:val="20"/>
              </w:rPr>
            </w:pPr>
            <w:r w:rsidRPr="002734F6">
              <w:rPr>
                <w:rFonts w:ascii="Garamond" w:hAnsi="Garamond"/>
                <w:sz w:val="20"/>
              </w:rPr>
              <w:fldChar w:fldCharType="begin">
                <w:ffData>
                  <w:name w:val="Check132"/>
                  <w:enabled/>
                  <w:calcOnExit w:val="0"/>
                  <w:statusText w:type="text" w:val="New"/>
                  <w:checkBox>
                    <w:sizeAuto/>
                    <w:default w:val="0"/>
                    <w:checked w:val="0"/>
                  </w:checkBox>
                </w:ffData>
              </w:fldChar>
            </w:r>
            <w:bookmarkStart w:id="382" w:name="Check132"/>
            <w:r w:rsidRPr="002734F6">
              <w:rPr>
                <w:rFonts w:ascii="Garamond" w:hAnsi="Garamond"/>
                <w:sz w:val="20"/>
              </w:rPr>
              <w:instrText xml:space="preserve"> FORMCHECKBOX </w:instrText>
            </w:r>
            <w:r w:rsidR="006E1656" w:rsidRPr="002734F6">
              <w:rPr>
                <w:rFonts w:ascii="Garamond" w:hAnsi="Garamond"/>
                <w:sz w:val="20"/>
              </w:rPr>
            </w:r>
            <w:r w:rsidR="006E1656" w:rsidRPr="002734F6">
              <w:rPr>
                <w:rFonts w:ascii="Garamond" w:hAnsi="Garamond"/>
                <w:sz w:val="20"/>
              </w:rPr>
              <w:fldChar w:fldCharType="separate"/>
            </w:r>
            <w:r w:rsidRPr="002734F6">
              <w:rPr>
                <w:rFonts w:ascii="Garamond" w:hAnsi="Garamond"/>
                <w:sz w:val="20"/>
              </w:rPr>
              <w:fldChar w:fldCharType="end"/>
            </w:r>
            <w:bookmarkEnd w:id="382"/>
            <w:r w:rsidR="0011027C" w:rsidRPr="002734F6">
              <w:rPr>
                <w:rFonts w:ascii="Garamond" w:hAnsi="Garamond"/>
                <w:sz w:val="20"/>
              </w:rPr>
              <w:t xml:space="preserve"> New</w:t>
            </w:r>
          </w:p>
        </w:tc>
        <w:tc>
          <w:tcPr>
            <w:tcW w:w="769" w:type="pct"/>
            <w:tcBorders>
              <w:left w:val="nil"/>
              <w:right w:val="nil"/>
            </w:tcBorders>
          </w:tcPr>
          <w:p w:rsidR="0011027C" w:rsidRPr="002734F6" w:rsidRDefault="00180946" w:rsidP="0011027C">
            <w:pPr>
              <w:pStyle w:val="TableText"/>
              <w:rPr>
                <w:rFonts w:ascii="Garamond" w:hAnsi="Garamond"/>
                <w:sz w:val="20"/>
              </w:rPr>
            </w:pPr>
            <w:r w:rsidRPr="002734F6">
              <w:rPr>
                <w:rFonts w:ascii="Garamond" w:hAnsi="Garamond"/>
                <w:sz w:val="20"/>
              </w:rPr>
              <w:fldChar w:fldCharType="begin">
                <w:ffData>
                  <w:name w:val="Check133"/>
                  <w:enabled/>
                  <w:calcOnExit w:val="0"/>
                  <w:statusText w:type="text" w:val="Modify"/>
                  <w:checkBox>
                    <w:sizeAuto/>
                    <w:default w:val="0"/>
                    <w:checked w:val="0"/>
                  </w:checkBox>
                </w:ffData>
              </w:fldChar>
            </w:r>
            <w:bookmarkStart w:id="383" w:name="Check133"/>
            <w:r w:rsidRPr="002734F6">
              <w:rPr>
                <w:rFonts w:ascii="Garamond" w:hAnsi="Garamond"/>
                <w:sz w:val="20"/>
              </w:rPr>
              <w:instrText xml:space="preserve"> FORMCHECKBOX </w:instrText>
            </w:r>
            <w:r w:rsidR="006E1656" w:rsidRPr="002734F6">
              <w:rPr>
                <w:rFonts w:ascii="Garamond" w:hAnsi="Garamond"/>
                <w:sz w:val="20"/>
              </w:rPr>
            </w:r>
            <w:r w:rsidR="006E1656" w:rsidRPr="002734F6">
              <w:rPr>
                <w:rFonts w:ascii="Garamond" w:hAnsi="Garamond"/>
                <w:sz w:val="20"/>
              </w:rPr>
              <w:fldChar w:fldCharType="separate"/>
            </w:r>
            <w:r w:rsidRPr="002734F6">
              <w:rPr>
                <w:rFonts w:ascii="Garamond" w:hAnsi="Garamond"/>
                <w:sz w:val="20"/>
              </w:rPr>
              <w:fldChar w:fldCharType="end"/>
            </w:r>
            <w:bookmarkEnd w:id="383"/>
            <w:r w:rsidR="0011027C" w:rsidRPr="002734F6">
              <w:rPr>
                <w:rFonts w:ascii="Garamond" w:hAnsi="Garamond"/>
                <w:sz w:val="20"/>
              </w:rPr>
              <w:t xml:space="preserve"> Modify</w:t>
            </w:r>
          </w:p>
        </w:tc>
        <w:tc>
          <w:tcPr>
            <w:tcW w:w="865" w:type="pct"/>
            <w:tcBorders>
              <w:left w:val="nil"/>
              <w:right w:val="nil"/>
            </w:tcBorders>
          </w:tcPr>
          <w:p w:rsidR="0011027C" w:rsidRPr="002734F6" w:rsidRDefault="00180946" w:rsidP="0011027C">
            <w:pPr>
              <w:pStyle w:val="TableText"/>
              <w:rPr>
                <w:rFonts w:ascii="Garamond" w:hAnsi="Garamond"/>
                <w:sz w:val="20"/>
              </w:rPr>
            </w:pPr>
            <w:r w:rsidRPr="002734F6">
              <w:rPr>
                <w:rFonts w:ascii="Garamond" w:hAnsi="Garamond"/>
                <w:sz w:val="20"/>
              </w:rPr>
              <w:fldChar w:fldCharType="begin">
                <w:ffData>
                  <w:name w:val="Check134"/>
                  <w:enabled/>
                  <w:calcOnExit w:val="0"/>
                  <w:statusText w:type="text" w:val="Delete"/>
                  <w:checkBox>
                    <w:sizeAuto/>
                    <w:default w:val="0"/>
                    <w:checked w:val="0"/>
                  </w:checkBox>
                </w:ffData>
              </w:fldChar>
            </w:r>
            <w:bookmarkStart w:id="384" w:name="Check134"/>
            <w:r w:rsidRPr="002734F6">
              <w:rPr>
                <w:rFonts w:ascii="Garamond" w:hAnsi="Garamond"/>
                <w:sz w:val="20"/>
              </w:rPr>
              <w:instrText xml:space="preserve"> FORMCHECKBOX </w:instrText>
            </w:r>
            <w:r w:rsidR="006E1656" w:rsidRPr="002734F6">
              <w:rPr>
                <w:rFonts w:ascii="Garamond" w:hAnsi="Garamond"/>
                <w:sz w:val="20"/>
              </w:rPr>
            </w:r>
            <w:r w:rsidR="006E1656" w:rsidRPr="002734F6">
              <w:rPr>
                <w:rFonts w:ascii="Garamond" w:hAnsi="Garamond"/>
                <w:sz w:val="20"/>
              </w:rPr>
              <w:fldChar w:fldCharType="separate"/>
            </w:r>
            <w:r w:rsidRPr="002734F6">
              <w:rPr>
                <w:rFonts w:ascii="Garamond" w:hAnsi="Garamond"/>
                <w:sz w:val="20"/>
              </w:rPr>
              <w:fldChar w:fldCharType="end"/>
            </w:r>
            <w:bookmarkEnd w:id="384"/>
            <w:r w:rsidR="0011027C" w:rsidRPr="002734F6">
              <w:rPr>
                <w:rFonts w:ascii="Garamond" w:hAnsi="Garamond"/>
                <w:sz w:val="20"/>
              </w:rPr>
              <w:t xml:space="preserve"> Delete</w:t>
            </w:r>
          </w:p>
        </w:tc>
        <w:tc>
          <w:tcPr>
            <w:tcW w:w="1251" w:type="pct"/>
            <w:tcBorders>
              <w:left w:val="nil"/>
            </w:tcBorders>
          </w:tcPr>
          <w:p w:rsidR="0011027C" w:rsidRPr="002734F6" w:rsidRDefault="00180946" w:rsidP="0011027C">
            <w:pPr>
              <w:pStyle w:val="TableText"/>
              <w:rPr>
                <w:rFonts w:ascii="Garamond" w:hAnsi="Garamond"/>
                <w:sz w:val="20"/>
              </w:rPr>
            </w:pPr>
            <w:r w:rsidRPr="002734F6">
              <w:rPr>
                <w:rFonts w:ascii="Garamond" w:hAnsi="Garamond"/>
                <w:sz w:val="20"/>
              </w:rPr>
              <w:fldChar w:fldCharType="begin">
                <w:ffData>
                  <w:name w:val="Check135"/>
                  <w:enabled/>
                  <w:calcOnExit w:val="0"/>
                  <w:statusText w:type="text" w:val="No change"/>
                  <w:checkBox>
                    <w:sizeAuto/>
                    <w:default w:val="0"/>
                    <w:checked w:val="0"/>
                  </w:checkBox>
                </w:ffData>
              </w:fldChar>
            </w:r>
            <w:bookmarkStart w:id="385" w:name="Check135"/>
            <w:r w:rsidRPr="002734F6">
              <w:rPr>
                <w:rFonts w:ascii="Garamond" w:hAnsi="Garamond"/>
                <w:sz w:val="20"/>
              </w:rPr>
              <w:instrText xml:space="preserve"> FORMCHECKBOX </w:instrText>
            </w:r>
            <w:r w:rsidR="006E1656" w:rsidRPr="002734F6">
              <w:rPr>
                <w:rFonts w:ascii="Garamond" w:hAnsi="Garamond"/>
                <w:sz w:val="20"/>
              </w:rPr>
            </w:r>
            <w:r w:rsidR="006E1656" w:rsidRPr="002734F6">
              <w:rPr>
                <w:rFonts w:ascii="Garamond" w:hAnsi="Garamond"/>
                <w:sz w:val="20"/>
              </w:rPr>
              <w:fldChar w:fldCharType="separate"/>
            </w:r>
            <w:r w:rsidRPr="002734F6">
              <w:rPr>
                <w:rFonts w:ascii="Garamond" w:hAnsi="Garamond"/>
                <w:sz w:val="20"/>
              </w:rPr>
              <w:fldChar w:fldCharType="end"/>
            </w:r>
            <w:bookmarkEnd w:id="385"/>
            <w:r w:rsidR="0011027C" w:rsidRPr="002734F6">
              <w:rPr>
                <w:rFonts w:ascii="Garamond" w:hAnsi="Garamond"/>
                <w:sz w:val="20"/>
              </w:rPr>
              <w:t xml:space="preserve"> No Change</w:t>
            </w:r>
          </w:p>
        </w:tc>
      </w:tr>
    </w:tbl>
    <w:p w:rsidR="00490A94" w:rsidRPr="002734F6" w:rsidRDefault="00490A94">
      <w:pPr>
        <w:rPr>
          <w:sz w:val="2"/>
          <w:szCs w:val="2"/>
        </w:rPr>
      </w:pPr>
    </w:p>
    <w:p w:rsidR="00611D73" w:rsidRPr="002734F6" w:rsidRDefault="00611D73">
      <w:pPr>
        <w:rPr>
          <w:sz w:val="2"/>
          <w:szCs w:val="2"/>
        </w:rPr>
      </w:pPr>
    </w:p>
    <w:p w:rsidR="00611D73" w:rsidRPr="002734F6" w:rsidRDefault="00611D73">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Application Parameter, listed by status."/>
      </w:tblPr>
      <w:tblGrid>
        <w:gridCol w:w="3014"/>
        <w:gridCol w:w="1220"/>
        <w:gridCol w:w="1657"/>
        <w:gridCol w:w="1289"/>
        <w:gridCol w:w="2396"/>
      </w:tblGrid>
      <w:tr w:rsidR="001615A5" w:rsidRPr="002734F6" w:rsidTr="001615A5">
        <w:trPr>
          <w:cantSplit/>
        </w:trPr>
        <w:tc>
          <w:tcPr>
            <w:tcW w:w="1574" w:type="pct"/>
            <w:shd w:val="clear" w:color="auto" w:fill="F2F2F2" w:themeFill="background1" w:themeFillShade="F2"/>
          </w:tcPr>
          <w:p w:rsidR="002B182E" w:rsidRPr="002734F6" w:rsidRDefault="002B182E" w:rsidP="004E698E">
            <w:pPr>
              <w:pStyle w:val="TableText"/>
              <w:rPr>
                <w:b/>
              </w:rPr>
            </w:pPr>
            <w:bookmarkStart w:id="386" w:name="ColumnTitle_104"/>
            <w:bookmarkEnd w:id="386"/>
            <w:r w:rsidRPr="002734F6">
              <w:rPr>
                <w:b/>
              </w:rPr>
              <w:t>Application Status</w:t>
            </w:r>
          </w:p>
        </w:tc>
        <w:tc>
          <w:tcPr>
            <w:tcW w:w="637" w:type="pct"/>
            <w:tcBorders>
              <w:right w:val="nil"/>
            </w:tcBorders>
          </w:tcPr>
          <w:p w:rsidR="002B182E" w:rsidRPr="002734F6" w:rsidRDefault="00180946" w:rsidP="004E698E">
            <w:pPr>
              <w:pStyle w:val="TableText"/>
              <w:rPr>
                <w:rFonts w:ascii="Garamond" w:hAnsi="Garamond"/>
                <w:sz w:val="20"/>
              </w:rPr>
            </w:pPr>
            <w:r w:rsidRPr="002734F6">
              <w:rPr>
                <w:rFonts w:ascii="Garamond" w:hAnsi="Garamond"/>
                <w:sz w:val="20"/>
              </w:rPr>
              <w:fldChar w:fldCharType="begin">
                <w:ffData>
                  <w:name w:val="Check40"/>
                  <w:enabled/>
                  <w:calcOnExit w:val="0"/>
                  <w:statusText w:type="text" w:val="Active"/>
                  <w:checkBox>
                    <w:sizeAuto/>
                    <w:default w:val="0"/>
                    <w:checked w:val="0"/>
                  </w:checkBox>
                </w:ffData>
              </w:fldChar>
            </w:r>
            <w:bookmarkStart w:id="387" w:name="Check40"/>
            <w:r w:rsidRPr="002734F6">
              <w:rPr>
                <w:rFonts w:ascii="Garamond" w:hAnsi="Garamond"/>
                <w:sz w:val="20"/>
              </w:rPr>
              <w:instrText xml:space="preserve"> FORMCHECKBOX </w:instrText>
            </w:r>
            <w:r w:rsidR="006E1656" w:rsidRPr="002734F6">
              <w:rPr>
                <w:rFonts w:ascii="Garamond" w:hAnsi="Garamond"/>
                <w:sz w:val="20"/>
              </w:rPr>
            </w:r>
            <w:r w:rsidR="006E1656" w:rsidRPr="002734F6">
              <w:rPr>
                <w:rFonts w:ascii="Garamond" w:hAnsi="Garamond"/>
                <w:sz w:val="20"/>
              </w:rPr>
              <w:fldChar w:fldCharType="separate"/>
            </w:r>
            <w:r w:rsidRPr="002734F6">
              <w:rPr>
                <w:rFonts w:ascii="Garamond" w:hAnsi="Garamond"/>
                <w:sz w:val="20"/>
              </w:rPr>
              <w:fldChar w:fldCharType="end"/>
            </w:r>
            <w:bookmarkEnd w:id="387"/>
            <w:r w:rsidR="002B182E" w:rsidRPr="002734F6">
              <w:rPr>
                <w:rFonts w:ascii="Garamond" w:hAnsi="Garamond"/>
                <w:sz w:val="20"/>
              </w:rPr>
              <w:t xml:space="preserve"> Active</w:t>
            </w:r>
          </w:p>
        </w:tc>
        <w:tc>
          <w:tcPr>
            <w:tcW w:w="865" w:type="pct"/>
            <w:tcBorders>
              <w:left w:val="nil"/>
              <w:right w:val="nil"/>
            </w:tcBorders>
          </w:tcPr>
          <w:p w:rsidR="002B182E" w:rsidRPr="002734F6" w:rsidRDefault="00180946" w:rsidP="004E698E">
            <w:pPr>
              <w:pStyle w:val="TableText"/>
              <w:rPr>
                <w:rFonts w:ascii="Garamond" w:hAnsi="Garamond"/>
                <w:sz w:val="20"/>
              </w:rPr>
            </w:pPr>
            <w:r w:rsidRPr="002734F6">
              <w:rPr>
                <w:rFonts w:ascii="Garamond" w:hAnsi="Garamond"/>
                <w:sz w:val="20"/>
              </w:rPr>
              <w:fldChar w:fldCharType="begin">
                <w:ffData>
                  <w:name w:val="Check41"/>
                  <w:enabled/>
                  <w:calcOnExit w:val="0"/>
                  <w:statusText w:type="text" w:val="Inactive"/>
                  <w:checkBox>
                    <w:sizeAuto/>
                    <w:default w:val="0"/>
                    <w:checked w:val="0"/>
                  </w:checkBox>
                </w:ffData>
              </w:fldChar>
            </w:r>
            <w:bookmarkStart w:id="388" w:name="Check41"/>
            <w:r w:rsidRPr="002734F6">
              <w:rPr>
                <w:rFonts w:ascii="Garamond" w:hAnsi="Garamond"/>
                <w:sz w:val="20"/>
              </w:rPr>
              <w:instrText xml:space="preserve"> FORMCHECKBOX </w:instrText>
            </w:r>
            <w:r w:rsidR="006E1656" w:rsidRPr="002734F6">
              <w:rPr>
                <w:rFonts w:ascii="Garamond" w:hAnsi="Garamond"/>
                <w:sz w:val="20"/>
              </w:rPr>
            </w:r>
            <w:r w:rsidR="006E1656" w:rsidRPr="002734F6">
              <w:rPr>
                <w:rFonts w:ascii="Garamond" w:hAnsi="Garamond"/>
                <w:sz w:val="20"/>
              </w:rPr>
              <w:fldChar w:fldCharType="separate"/>
            </w:r>
            <w:r w:rsidRPr="002734F6">
              <w:rPr>
                <w:rFonts w:ascii="Garamond" w:hAnsi="Garamond"/>
                <w:sz w:val="20"/>
              </w:rPr>
              <w:fldChar w:fldCharType="end"/>
            </w:r>
            <w:bookmarkEnd w:id="388"/>
            <w:r w:rsidR="002B182E" w:rsidRPr="002734F6">
              <w:rPr>
                <w:rFonts w:ascii="Garamond" w:hAnsi="Garamond"/>
                <w:sz w:val="20"/>
              </w:rPr>
              <w:t>Inactive</w:t>
            </w:r>
          </w:p>
        </w:tc>
        <w:tc>
          <w:tcPr>
            <w:tcW w:w="673" w:type="pct"/>
            <w:tcBorders>
              <w:left w:val="nil"/>
              <w:right w:val="nil"/>
            </w:tcBorders>
          </w:tcPr>
          <w:p w:rsidR="002B182E" w:rsidRPr="002734F6" w:rsidRDefault="00180946" w:rsidP="004E698E">
            <w:pPr>
              <w:pStyle w:val="TableText"/>
              <w:rPr>
                <w:rFonts w:ascii="Garamond" w:hAnsi="Garamond"/>
                <w:sz w:val="20"/>
              </w:rPr>
            </w:pPr>
            <w:r w:rsidRPr="002734F6">
              <w:rPr>
                <w:rFonts w:ascii="Garamond" w:hAnsi="Garamond"/>
                <w:sz w:val="20"/>
              </w:rPr>
              <w:fldChar w:fldCharType="begin">
                <w:ffData>
                  <w:name w:val="Check138"/>
                  <w:enabled/>
                  <w:calcOnExit w:val="0"/>
                  <w:statusText w:type="text" w:val="Active"/>
                  <w:checkBox>
                    <w:sizeAuto/>
                    <w:default w:val="0"/>
                    <w:checked w:val="0"/>
                  </w:checkBox>
                </w:ffData>
              </w:fldChar>
            </w:r>
            <w:bookmarkStart w:id="389" w:name="Check138"/>
            <w:r w:rsidRPr="002734F6">
              <w:rPr>
                <w:rFonts w:ascii="Garamond" w:hAnsi="Garamond"/>
                <w:sz w:val="20"/>
              </w:rPr>
              <w:instrText xml:space="preserve"> FORMCHECKBOX </w:instrText>
            </w:r>
            <w:r w:rsidR="006E1656" w:rsidRPr="002734F6">
              <w:rPr>
                <w:rFonts w:ascii="Garamond" w:hAnsi="Garamond"/>
                <w:sz w:val="20"/>
              </w:rPr>
            </w:r>
            <w:r w:rsidR="006E1656" w:rsidRPr="002734F6">
              <w:rPr>
                <w:rFonts w:ascii="Garamond" w:hAnsi="Garamond"/>
                <w:sz w:val="20"/>
              </w:rPr>
              <w:fldChar w:fldCharType="separate"/>
            </w:r>
            <w:r w:rsidRPr="002734F6">
              <w:rPr>
                <w:rFonts w:ascii="Garamond" w:hAnsi="Garamond"/>
                <w:sz w:val="20"/>
              </w:rPr>
              <w:fldChar w:fldCharType="end"/>
            </w:r>
            <w:bookmarkEnd w:id="389"/>
            <w:r w:rsidR="002B182E" w:rsidRPr="002734F6">
              <w:rPr>
                <w:rFonts w:ascii="Garamond" w:hAnsi="Garamond"/>
                <w:sz w:val="20"/>
              </w:rPr>
              <w:t xml:space="preserve"> Active</w:t>
            </w:r>
          </w:p>
        </w:tc>
        <w:tc>
          <w:tcPr>
            <w:tcW w:w="1251" w:type="pct"/>
            <w:tcBorders>
              <w:left w:val="nil"/>
            </w:tcBorders>
          </w:tcPr>
          <w:p w:rsidR="002B182E" w:rsidRPr="002734F6" w:rsidRDefault="00180946" w:rsidP="004E698E">
            <w:pPr>
              <w:pStyle w:val="TableText"/>
              <w:rPr>
                <w:rFonts w:ascii="Garamond" w:hAnsi="Garamond"/>
                <w:sz w:val="20"/>
              </w:rPr>
            </w:pPr>
            <w:r w:rsidRPr="002734F6">
              <w:rPr>
                <w:rFonts w:ascii="Garamond" w:hAnsi="Garamond"/>
                <w:sz w:val="20"/>
              </w:rPr>
              <w:fldChar w:fldCharType="begin">
                <w:ffData>
                  <w:name w:val="Check137"/>
                  <w:enabled/>
                  <w:calcOnExit w:val="0"/>
                  <w:statusText w:type="text" w:val="Inactive"/>
                  <w:checkBox>
                    <w:sizeAuto/>
                    <w:default w:val="0"/>
                    <w:checked w:val="0"/>
                  </w:checkBox>
                </w:ffData>
              </w:fldChar>
            </w:r>
            <w:bookmarkStart w:id="390" w:name="Check137"/>
            <w:r w:rsidRPr="002734F6">
              <w:rPr>
                <w:rFonts w:ascii="Garamond" w:hAnsi="Garamond"/>
                <w:sz w:val="20"/>
              </w:rPr>
              <w:instrText xml:space="preserve"> FORMCHECKBOX </w:instrText>
            </w:r>
            <w:r w:rsidR="006E1656" w:rsidRPr="002734F6">
              <w:rPr>
                <w:rFonts w:ascii="Garamond" w:hAnsi="Garamond"/>
                <w:sz w:val="20"/>
              </w:rPr>
            </w:r>
            <w:r w:rsidR="006E1656" w:rsidRPr="002734F6">
              <w:rPr>
                <w:rFonts w:ascii="Garamond" w:hAnsi="Garamond"/>
                <w:sz w:val="20"/>
              </w:rPr>
              <w:fldChar w:fldCharType="separate"/>
            </w:r>
            <w:r w:rsidRPr="002734F6">
              <w:rPr>
                <w:rFonts w:ascii="Garamond" w:hAnsi="Garamond"/>
                <w:sz w:val="20"/>
              </w:rPr>
              <w:fldChar w:fldCharType="end"/>
            </w:r>
            <w:bookmarkEnd w:id="390"/>
            <w:r w:rsidR="002B182E" w:rsidRPr="002734F6">
              <w:rPr>
                <w:rFonts w:ascii="Garamond" w:hAnsi="Garamond"/>
                <w:sz w:val="20"/>
              </w:rPr>
              <w:t>Inactive</w:t>
            </w:r>
          </w:p>
        </w:tc>
      </w:tr>
    </w:tbl>
    <w:p w:rsidR="0011027C" w:rsidRPr="002734F6" w:rsidRDefault="0011027C">
      <w:pPr>
        <w:rPr>
          <w:sz w:val="2"/>
          <w:szCs w:val="2"/>
        </w:rPr>
      </w:pPr>
    </w:p>
    <w:p w:rsidR="00B32540" w:rsidRPr="002734F6" w:rsidRDefault="00B32540">
      <w:pPr>
        <w:rPr>
          <w:sz w:val="2"/>
          <w:szCs w:val="2"/>
        </w:rPr>
      </w:pPr>
    </w:p>
    <w:p w:rsidR="00611D73" w:rsidRPr="002734F6" w:rsidRDefault="00611D73">
      <w:pPr>
        <w:rPr>
          <w:sz w:val="2"/>
          <w:szCs w:val="2"/>
        </w:rPr>
      </w:pPr>
    </w:p>
    <w:p w:rsidR="00B32540" w:rsidRPr="002734F6" w:rsidRDefault="00B32540">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Application Parameter, facility name, country code, HL7 field separator, encoding characters, and mail group."/>
      </w:tblPr>
      <w:tblGrid>
        <w:gridCol w:w="3015"/>
        <w:gridCol w:w="3248"/>
        <w:gridCol w:w="3313"/>
      </w:tblGrid>
      <w:tr w:rsidR="001615A5" w:rsidRPr="002734F6" w:rsidTr="001615A5">
        <w:trPr>
          <w:cantSplit/>
          <w:tblHeader/>
        </w:trPr>
        <w:tc>
          <w:tcPr>
            <w:tcW w:w="1574" w:type="pct"/>
            <w:shd w:val="clear" w:color="auto" w:fill="F2F2F2" w:themeFill="background1" w:themeFillShade="F2"/>
          </w:tcPr>
          <w:p w:rsidR="00B32540" w:rsidRPr="002734F6" w:rsidRDefault="00B32540" w:rsidP="00B32540">
            <w:pPr>
              <w:pStyle w:val="TableHeading"/>
            </w:pPr>
            <w:bookmarkStart w:id="391" w:name="ColumnTitle_105"/>
            <w:bookmarkEnd w:id="391"/>
            <w:r w:rsidRPr="002734F6">
              <w:t>Enhancement Category</w:t>
            </w:r>
          </w:p>
        </w:tc>
        <w:tc>
          <w:tcPr>
            <w:tcW w:w="1696" w:type="pct"/>
            <w:shd w:val="clear" w:color="auto" w:fill="F2F2F2" w:themeFill="background1" w:themeFillShade="F2"/>
          </w:tcPr>
          <w:p w:rsidR="00B32540" w:rsidRPr="002734F6" w:rsidRDefault="00B32540" w:rsidP="00B32540">
            <w:pPr>
              <w:pStyle w:val="TableHeading"/>
            </w:pPr>
            <w:r w:rsidRPr="002734F6">
              <w:t>Current</w:t>
            </w:r>
          </w:p>
        </w:tc>
        <w:tc>
          <w:tcPr>
            <w:tcW w:w="1730" w:type="pct"/>
            <w:shd w:val="clear" w:color="auto" w:fill="F2F2F2" w:themeFill="background1" w:themeFillShade="F2"/>
          </w:tcPr>
          <w:p w:rsidR="00B32540" w:rsidRPr="002734F6" w:rsidRDefault="00B32540" w:rsidP="00B32540">
            <w:pPr>
              <w:pStyle w:val="TableHeading"/>
            </w:pPr>
            <w:r w:rsidRPr="002734F6">
              <w:t>Modified</w:t>
            </w:r>
          </w:p>
        </w:tc>
      </w:tr>
      <w:tr w:rsidR="0011027C" w:rsidRPr="002734F6" w:rsidTr="003D34F4">
        <w:trPr>
          <w:cantSplit/>
        </w:trPr>
        <w:tc>
          <w:tcPr>
            <w:tcW w:w="1574" w:type="pct"/>
            <w:shd w:val="clear" w:color="auto" w:fill="F2F2F2" w:themeFill="background1" w:themeFillShade="F2"/>
          </w:tcPr>
          <w:p w:rsidR="0011027C" w:rsidRPr="002734F6" w:rsidRDefault="0011027C" w:rsidP="00B32540">
            <w:pPr>
              <w:pStyle w:val="TableText"/>
              <w:rPr>
                <w:b/>
              </w:rPr>
            </w:pPr>
            <w:r w:rsidRPr="002734F6">
              <w:rPr>
                <w:b/>
              </w:rPr>
              <w:t>Facility Name</w:t>
            </w:r>
          </w:p>
        </w:tc>
        <w:tc>
          <w:tcPr>
            <w:tcW w:w="1696" w:type="pct"/>
          </w:tcPr>
          <w:p w:rsidR="0011027C" w:rsidRPr="002734F6" w:rsidRDefault="00611D73" w:rsidP="00B32540">
            <w:pPr>
              <w:pStyle w:val="TableText"/>
              <w:rPr>
                <w:rFonts w:ascii="Garamond" w:hAnsi="Garamond"/>
              </w:rPr>
            </w:pPr>
            <w:r w:rsidRPr="002734F6">
              <w:rPr>
                <w:rFonts w:ascii="Garamond" w:hAnsi="Garamond"/>
              </w:rPr>
              <w:t>N/A</w:t>
            </w:r>
          </w:p>
        </w:tc>
        <w:tc>
          <w:tcPr>
            <w:tcW w:w="1730" w:type="pct"/>
          </w:tcPr>
          <w:p w:rsidR="0011027C" w:rsidRPr="002734F6" w:rsidRDefault="00611D73" w:rsidP="00B32540">
            <w:pPr>
              <w:pStyle w:val="TableText"/>
              <w:rPr>
                <w:rFonts w:ascii="Garamond" w:hAnsi="Garamond"/>
              </w:rPr>
            </w:pPr>
            <w:r w:rsidRPr="002734F6">
              <w:rPr>
                <w:rFonts w:ascii="Garamond" w:hAnsi="Garamond"/>
              </w:rPr>
              <w:t>N/A</w:t>
            </w:r>
          </w:p>
        </w:tc>
      </w:tr>
      <w:tr w:rsidR="0011027C" w:rsidRPr="002734F6" w:rsidTr="003D34F4">
        <w:trPr>
          <w:cantSplit/>
        </w:trPr>
        <w:tc>
          <w:tcPr>
            <w:tcW w:w="1574" w:type="pct"/>
            <w:shd w:val="clear" w:color="auto" w:fill="F2F2F2" w:themeFill="background1" w:themeFillShade="F2"/>
          </w:tcPr>
          <w:p w:rsidR="0011027C" w:rsidRPr="002734F6" w:rsidRDefault="0011027C" w:rsidP="00B32540">
            <w:pPr>
              <w:pStyle w:val="TableText"/>
              <w:rPr>
                <w:b/>
              </w:rPr>
            </w:pPr>
            <w:r w:rsidRPr="002734F6">
              <w:rPr>
                <w:b/>
              </w:rPr>
              <w:t>Country Code</w:t>
            </w:r>
          </w:p>
        </w:tc>
        <w:tc>
          <w:tcPr>
            <w:tcW w:w="1696" w:type="pct"/>
          </w:tcPr>
          <w:p w:rsidR="0011027C" w:rsidRPr="002734F6" w:rsidRDefault="00611D73" w:rsidP="00B32540">
            <w:pPr>
              <w:pStyle w:val="TableText"/>
              <w:rPr>
                <w:rFonts w:ascii="Garamond" w:hAnsi="Garamond"/>
              </w:rPr>
            </w:pPr>
            <w:r w:rsidRPr="002734F6">
              <w:rPr>
                <w:rFonts w:ascii="Garamond" w:hAnsi="Garamond"/>
              </w:rPr>
              <w:t>N/A</w:t>
            </w:r>
          </w:p>
        </w:tc>
        <w:tc>
          <w:tcPr>
            <w:tcW w:w="1730" w:type="pct"/>
          </w:tcPr>
          <w:p w:rsidR="0011027C" w:rsidRPr="002734F6" w:rsidRDefault="00611D73" w:rsidP="00B32540">
            <w:pPr>
              <w:pStyle w:val="TableText"/>
              <w:rPr>
                <w:rFonts w:ascii="Garamond" w:hAnsi="Garamond"/>
              </w:rPr>
            </w:pPr>
            <w:r w:rsidRPr="002734F6">
              <w:rPr>
                <w:rFonts w:ascii="Garamond" w:hAnsi="Garamond"/>
              </w:rPr>
              <w:t>N/A</w:t>
            </w:r>
          </w:p>
        </w:tc>
      </w:tr>
      <w:tr w:rsidR="0011027C" w:rsidRPr="002734F6" w:rsidTr="003D34F4">
        <w:trPr>
          <w:cantSplit/>
        </w:trPr>
        <w:tc>
          <w:tcPr>
            <w:tcW w:w="1574" w:type="pct"/>
            <w:shd w:val="clear" w:color="auto" w:fill="F2F2F2" w:themeFill="background1" w:themeFillShade="F2"/>
          </w:tcPr>
          <w:p w:rsidR="0011027C" w:rsidRPr="002734F6" w:rsidRDefault="0011027C" w:rsidP="00B32540">
            <w:pPr>
              <w:pStyle w:val="TableText"/>
              <w:rPr>
                <w:b/>
              </w:rPr>
            </w:pPr>
            <w:r w:rsidRPr="002734F6">
              <w:rPr>
                <w:b/>
              </w:rPr>
              <w:t>HL7 Field Separator</w:t>
            </w:r>
          </w:p>
        </w:tc>
        <w:tc>
          <w:tcPr>
            <w:tcW w:w="1696" w:type="pct"/>
          </w:tcPr>
          <w:p w:rsidR="0011027C" w:rsidRPr="002734F6" w:rsidRDefault="00611D73" w:rsidP="00B32540">
            <w:pPr>
              <w:pStyle w:val="TableText"/>
              <w:rPr>
                <w:rFonts w:ascii="Garamond" w:hAnsi="Garamond"/>
              </w:rPr>
            </w:pPr>
            <w:r w:rsidRPr="002734F6">
              <w:rPr>
                <w:rFonts w:ascii="Garamond" w:hAnsi="Garamond"/>
              </w:rPr>
              <w:t>N/A</w:t>
            </w:r>
          </w:p>
        </w:tc>
        <w:tc>
          <w:tcPr>
            <w:tcW w:w="1730" w:type="pct"/>
          </w:tcPr>
          <w:p w:rsidR="0011027C" w:rsidRPr="002734F6" w:rsidRDefault="00611D73" w:rsidP="00B32540">
            <w:pPr>
              <w:pStyle w:val="TableText"/>
              <w:rPr>
                <w:rFonts w:ascii="Garamond" w:hAnsi="Garamond"/>
              </w:rPr>
            </w:pPr>
            <w:r w:rsidRPr="002734F6">
              <w:rPr>
                <w:rFonts w:ascii="Garamond" w:hAnsi="Garamond"/>
              </w:rPr>
              <w:t>N/A</w:t>
            </w:r>
          </w:p>
        </w:tc>
      </w:tr>
      <w:tr w:rsidR="0011027C" w:rsidRPr="002734F6" w:rsidTr="003D34F4">
        <w:trPr>
          <w:cantSplit/>
        </w:trPr>
        <w:tc>
          <w:tcPr>
            <w:tcW w:w="1574" w:type="pct"/>
            <w:shd w:val="clear" w:color="auto" w:fill="F2F2F2" w:themeFill="background1" w:themeFillShade="F2"/>
          </w:tcPr>
          <w:p w:rsidR="0011027C" w:rsidRPr="002734F6" w:rsidRDefault="0011027C" w:rsidP="00B32540">
            <w:pPr>
              <w:pStyle w:val="TableText"/>
              <w:rPr>
                <w:b/>
              </w:rPr>
            </w:pPr>
            <w:r w:rsidRPr="002734F6">
              <w:rPr>
                <w:b/>
              </w:rPr>
              <w:t>HL7 Encoding Characters</w:t>
            </w:r>
          </w:p>
        </w:tc>
        <w:tc>
          <w:tcPr>
            <w:tcW w:w="1696" w:type="pct"/>
          </w:tcPr>
          <w:p w:rsidR="0011027C" w:rsidRPr="002734F6" w:rsidRDefault="00611D73" w:rsidP="00B32540">
            <w:pPr>
              <w:pStyle w:val="TableText"/>
              <w:rPr>
                <w:rFonts w:ascii="Garamond" w:hAnsi="Garamond"/>
              </w:rPr>
            </w:pPr>
            <w:r w:rsidRPr="002734F6">
              <w:rPr>
                <w:rFonts w:ascii="Garamond" w:hAnsi="Garamond"/>
              </w:rPr>
              <w:t>N/A</w:t>
            </w:r>
          </w:p>
        </w:tc>
        <w:tc>
          <w:tcPr>
            <w:tcW w:w="1730" w:type="pct"/>
          </w:tcPr>
          <w:p w:rsidR="0011027C" w:rsidRPr="002734F6" w:rsidRDefault="00611D73" w:rsidP="00B32540">
            <w:pPr>
              <w:pStyle w:val="TableText"/>
              <w:rPr>
                <w:rFonts w:ascii="Garamond" w:hAnsi="Garamond"/>
              </w:rPr>
            </w:pPr>
            <w:r w:rsidRPr="002734F6">
              <w:rPr>
                <w:rFonts w:ascii="Garamond" w:hAnsi="Garamond"/>
              </w:rPr>
              <w:t>NA/</w:t>
            </w:r>
          </w:p>
        </w:tc>
      </w:tr>
      <w:tr w:rsidR="0011027C" w:rsidRPr="002734F6" w:rsidTr="003D34F4">
        <w:trPr>
          <w:cantSplit/>
        </w:trPr>
        <w:tc>
          <w:tcPr>
            <w:tcW w:w="1574" w:type="pct"/>
            <w:shd w:val="clear" w:color="auto" w:fill="F2F2F2" w:themeFill="background1" w:themeFillShade="F2"/>
          </w:tcPr>
          <w:p w:rsidR="0011027C" w:rsidRPr="002734F6" w:rsidRDefault="0011027C" w:rsidP="00B32540">
            <w:pPr>
              <w:pStyle w:val="TableText"/>
              <w:rPr>
                <w:b/>
              </w:rPr>
            </w:pPr>
            <w:r w:rsidRPr="002734F6">
              <w:rPr>
                <w:b/>
              </w:rPr>
              <w:t>Mail Group</w:t>
            </w:r>
          </w:p>
        </w:tc>
        <w:tc>
          <w:tcPr>
            <w:tcW w:w="1696" w:type="pct"/>
          </w:tcPr>
          <w:p w:rsidR="0011027C" w:rsidRPr="002734F6" w:rsidRDefault="00611D73" w:rsidP="00B32540">
            <w:pPr>
              <w:pStyle w:val="TableText"/>
              <w:rPr>
                <w:rFonts w:ascii="Garamond" w:hAnsi="Garamond"/>
              </w:rPr>
            </w:pPr>
            <w:r w:rsidRPr="002734F6">
              <w:rPr>
                <w:rFonts w:ascii="Garamond" w:hAnsi="Garamond"/>
              </w:rPr>
              <w:t>N/A</w:t>
            </w:r>
          </w:p>
        </w:tc>
        <w:tc>
          <w:tcPr>
            <w:tcW w:w="1730" w:type="pct"/>
          </w:tcPr>
          <w:p w:rsidR="0011027C" w:rsidRPr="002734F6" w:rsidRDefault="00611D73" w:rsidP="00B32540">
            <w:pPr>
              <w:pStyle w:val="TableText"/>
              <w:rPr>
                <w:rFonts w:ascii="Garamond" w:hAnsi="Garamond"/>
              </w:rPr>
            </w:pPr>
            <w:r w:rsidRPr="002734F6">
              <w:rPr>
                <w:rFonts w:ascii="Garamond" w:hAnsi="Garamond"/>
              </w:rPr>
              <w:t>N/A</w:t>
            </w:r>
          </w:p>
        </w:tc>
      </w:tr>
    </w:tbl>
    <w:p w:rsidR="009D0CDA" w:rsidRPr="002734F6" w:rsidRDefault="009D0CDA" w:rsidP="009D0CDA">
      <w:bookmarkStart w:id="392" w:name="_Toc381778441"/>
    </w:p>
    <w:p w:rsidR="009D0CDA" w:rsidRPr="002734F6" w:rsidRDefault="00B32540" w:rsidP="009D0CDA">
      <w:pPr>
        <w:pStyle w:val="Heading5"/>
      </w:pPr>
      <w:r w:rsidRPr="002734F6">
        <w:t>HL7 Logical Link</w:t>
      </w:r>
      <w:bookmarkEnd w:id="392"/>
    </w:p>
    <w:p w:rsidR="00611D73" w:rsidRPr="002734F6" w:rsidRDefault="00611D73" w:rsidP="00611D73">
      <w:pPr>
        <w:pStyle w:val="BodyText"/>
      </w:pPr>
      <w:r w:rsidRPr="002734F6">
        <w:t>N/A</w:t>
      </w:r>
    </w:p>
    <w:p w:rsidR="00B41DDA" w:rsidRPr="002734F6" w:rsidRDefault="00611D73" w:rsidP="00611D73">
      <w:pPr>
        <w:pStyle w:val="Caption"/>
      </w:pPr>
      <w:bookmarkStart w:id="393" w:name="ColumnTitle_106"/>
      <w:bookmarkStart w:id="394" w:name="_Toc451526062"/>
      <w:bookmarkEnd w:id="393"/>
      <w:r w:rsidRPr="002734F6">
        <w:t xml:space="preserve">Table </w:t>
      </w:r>
      <w:fldSimple w:instr=" SEQ Table \* ARABIC ">
        <w:r w:rsidR="004C452C" w:rsidRPr="002734F6">
          <w:rPr>
            <w:noProof/>
          </w:rPr>
          <w:t>74</w:t>
        </w:r>
      </w:fldSimple>
      <w:r w:rsidRPr="002734F6">
        <w:t xml:space="preserve"> (Grouping)</w:t>
      </w:r>
      <w:r w:rsidR="006D493E" w:rsidRPr="002734F6">
        <w:t>: HL7 Logical Link</w:t>
      </w:r>
      <w:bookmarkEnd w:id="3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parameter name."/>
      </w:tblPr>
      <w:tblGrid>
        <w:gridCol w:w="3015"/>
        <w:gridCol w:w="6561"/>
      </w:tblGrid>
      <w:tr w:rsidR="00E61EBB" w:rsidRPr="002734F6" w:rsidTr="003D34F4">
        <w:trPr>
          <w:cantSplit/>
          <w:tblHeader/>
        </w:trPr>
        <w:tc>
          <w:tcPr>
            <w:tcW w:w="1574" w:type="pct"/>
            <w:shd w:val="clear" w:color="auto" w:fill="F2F2F2" w:themeFill="background1" w:themeFillShade="F2"/>
          </w:tcPr>
          <w:p w:rsidR="002B182E" w:rsidRPr="002734F6" w:rsidRDefault="002B182E" w:rsidP="002B182E">
            <w:pPr>
              <w:pStyle w:val="TableHeading"/>
            </w:pPr>
            <w:bookmarkStart w:id="395" w:name="ColumnTitle_107"/>
            <w:bookmarkEnd w:id="395"/>
            <w:r w:rsidRPr="002734F6">
              <w:t>HL7 Logical Link</w:t>
            </w:r>
          </w:p>
        </w:tc>
        <w:tc>
          <w:tcPr>
            <w:tcW w:w="3426" w:type="pct"/>
            <w:tcBorders>
              <w:bottom w:val="single" w:sz="4" w:space="0" w:color="auto"/>
            </w:tcBorders>
            <w:shd w:val="clear" w:color="auto" w:fill="F2F2F2" w:themeFill="background1" w:themeFillShade="F2"/>
          </w:tcPr>
          <w:p w:rsidR="002B182E" w:rsidRPr="002734F6" w:rsidRDefault="002B182E" w:rsidP="002B182E">
            <w:pPr>
              <w:pStyle w:val="TableHeading"/>
            </w:pPr>
            <w:r w:rsidRPr="002734F6">
              <w:t>Description</w:t>
            </w:r>
          </w:p>
        </w:tc>
      </w:tr>
      <w:tr w:rsidR="00E61EBB" w:rsidRPr="002734F6" w:rsidTr="003D34F4">
        <w:trPr>
          <w:cantSplit/>
        </w:trPr>
        <w:tc>
          <w:tcPr>
            <w:tcW w:w="1574" w:type="pct"/>
            <w:shd w:val="clear" w:color="auto" w:fill="F2F2F2" w:themeFill="background1" w:themeFillShade="F2"/>
          </w:tcPr>
          <w:p w:rsidR="002B182E" w:rsidRPr="002734F6" w:rsidRDefault="002B182E" w:rsidP="002B182E">
            <w:pPr>
              <w:pStyle w:val="TableText"/>
              <w:rPr>
                <w:b/>
              </w:rPr>
            </w:pPr>
            <w:r w:rsidRPr="002734F6">
              <w:rPr>
                <w:b/>
              </w:rPr>
              <w:t>HL7 Logical Link Parameter Name</w:t>
            </w:r>
          </w:p>
        </w:tc>
        <w:tc>
          <w:tcPr>
            <w:tcW w:w="3426" w:type="pct"/>
            <w:tcBorders>
              <w:bottom w:val="single" w:sz="4" w:space="0" w:color="auto"/>
            </w:tcBorders>
          </w:tcPr>
          <w:p w:rsidR="002B182E" w:rsidRPr="002734F6" w:rsidRDefault="00611D73" w:rsidP="002B182E">
            <w:pPr>
              <w:pStyle w:val="TableText"/>
              <w:rPr>
                <w:rFonts w:ascii="Garamond" w:hAnsi="Garamond"/>
                <w:b/>
              </w:rPr>
            </w:pPr>
            <w:r w:rsidRPr="002734F6">
              <w:rPr>
                <w:rFonts w:ascii="Garamond" w:hAnsi="Garamond"/>
                <w:b/>
              </w:rPr>
              <w:t>N/A</w:t>
            </w:r>
          </w:p>
        </w:tc>
      </w:tr>
    </w:tbl>
    <w:p w:rsidR="00490A94" w:rsidRPr="002734F6" w:rsidRDefault="00490A94">
      <w:pPr>
        <w:rPr>
          <w:sz w:val="2"/>
          <w:szCs w:val="2"/>
        </w:rPr>
      </w:pPr>
    </w:p>
    <w:p w:rsidR="00611D73" w:rsidRPr="002734F6" w:rsidRDefault="00611D73">
      <w:pPr>
        <w:rPr>
          <w:sz w:val="2"/>
          <w:szCs w:val="2"/>
        </w:rPr>
      </w:pPr>
    </w:p>
    <w:p w:rsidR="00611D73" w:rsidRPr="002734F6" w:rsidRDefault="00611D73">
      <w:pPr>
        <w:rPr>
          <w:sz w:val="2"/>
          <w:szCs w:val="2"/>
        </w:rPr>
      </w:pPr>
    </w:p>
    <w:p w:rsidR="00611D73" w:rsidRPr="002734F6" w:rsidRDefault="00611D73">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enhancement category."/>
      </w:tblPr>
      <w:tblGrid>
        <w:gridCol w:w="3015"/>
        <w:gridCol w:w="1036"/>
        <w:gridCol w:w="1657"/>
        <w:gridCol w:w="1842"/>
        <w:gridCol w:w="2026"/>
      </w:tblGrid>
      <w:tr w:rsidR="001615A5" w:rsidRPr="002734F6" w:rsidTr="001615A5">
        <w:trPr>
          <w:cantSplit/>
        </w:trPr>
        <w:tc>
          <w:tcPr>
            <w:tcW w:w="1574" w:type="pct"/>
            <w:shd w:val="clear" w:color="auto" w:fill="F2F2F2" w:themeFill="background1" w:themeFillShade="F2"/>
          </w:tcPr>
          <w:p w:rsidR="002B182E" w:rsidRPr="002734F6" w:rsidRDefault="002B182E" w:rsidP="002B182E">
            <w:pPr>
              <w:pStyle w:val="TableText"/>
              <w:rPr>
                <w:b/>
              </w:rPr>
            </w:pPr>
            <w:bookmarkStart w:id="396" w:name="ColumnTitle_108"/>
            <w:bookmarkEnd w:id="396"/>
            <w:r w:rsidRPr="002734F6">
              <w:rPr>
                <w:b/>
              </w:rPr>
              <w:t>Enhancement Category</w:t>
            </w:r>
          </w:p>
        </w:tc>
        <w:tc>
          <w:tcPr>
            <w:tcW w:w="541" w:type="pct"/>
            <w:tcBorders>
              <w:bottom w:val="single" w:sz="4" w:space="0" w:color="auto"/>
              <w:right w:val="nil"/>
            </w:tcBorders>
          </w:tcPr>
          <w:p w:rsidR="002B182E" w:rsidRPr="002734F6" w:rsidRDefault="001D50DD" w:rsidP="002B182E">
            <w:pPr>
              <w:pStyle w:val="TableText"/>
              <w:rPr>
                <w:rFonts w:ascii="Garamond" w:hAnsi="Garamond"/>
                <w:b/>
                <w:sz w:val="20"/>
              </w:rPr>
            </w:pPr>
            <w:r w:rsidRPr="002734F6">
              <w:rPr>
                <w:rFonts w:ascii="Garamond" w:hAnsi="Garamond"/>
                <w:b/>
                <w:sz w:val="20"/>
              </w:rPr>
              <w:fldChar w:fldCharType="begin">
                <w:ffData>
                  <w:name w:val="Check139"/>
                  <w:enabled/>
                  <w:calcOnExit w:val="0"/>
                  <w:statusText w:type="text" w:val="New"/>
                  <w:checkBox>
                    <w:sizeAuto/>
                    <w:default w:val="0"/>
                    <w:checked w:val="0"/>
                  </w:checkBox>
                </w:ffData>
              </w:fldChar>
            </w:r>
            <w:bookmarkStart w:id="397" w:name="Check139"/>
            <w:r w:rsidRPr="002734F6">
              <w:rPr>
                <w:rFonts w:ascii="Garamond" w:hAnsi="Garamond"/>
                <w:b/>
                <w:sz w:val="20"/>
              </w:rPr>
              <w:instrText xml:space="preserve"> FORMCHECKBOX </w:instrText>
            </w:r>
            <w:r w:rsidR="006E1656" w:rsidRPr="002734F6">
              <w:rPr>
                <w:rFonts w:ascii="Garamond" w:hAnsi="Garamond"/>
                <w:b/>
                <w:sz w:val="20"/>
              </w:rPr>
            </w:r>
            <w:r w:rsidR="006E1656" w:rsidRPr="002734F6">
              <w:rPr>
                <w:rFonts w:ascii="Garamond" w:hAnsi="Garamond"/>
                <w:b/>
                <w:sz w:val="20"/>
              </w:rPr>
              <w:fldChar w:fldCharType="separate"/>
            </w:r>
            <w:r w:rsidRPr="002734F6">
              <w:rPr>
                <w:rFonts w:ascii="Garamond" w:hAnsi="Garamond"/>
                <w:b/>
                <w:sz w:val="20"/>
              </w:rPr>
              <w:fldChar w:fldCharType="end"/>
            </w:r>
            <w:bookmarkEnd w:id="397"/>
            <w:r w:rsidR="002B182E" w:rsidRPr="002734F6">
              <w:rPr>
                <w:rFonts w:ascii="Garamond" w:hAnsi="Garamond"/>
                <w:b/>
                <w:sz w:val="20"/>
              </w:rPr>
              <w:t xml:space="preserve"> New</w:t>
            </w:r>
          </w:p>
        </w:tc>
        <w:tc>
          <w:tcPr>
            <w:tcW w:w="865" w:type="pct"/>
            <w:tcBorders>
              <w:left w:val="nil"/>
              <w:bottom w:val="single" w:sz="4" w:space="0" w:color="auto"/>
              <w:right w:val="nil"/>
            </w:tcBorders>
          </w:tcPr>
          <w:p w:rsidR="002B182E" w:rsidRPr="002734F6" w:rsidRDefault="001D50DD" w:rsidP="002B182E">
            <w:pPr>
              <w:pStyle w:val="TableText"/>
              <w:rPr>
                <w:rFonts w:ascii="Garamond" w:hAnsi="Garamond"/>
                <w:b/>
                <w:sz w:val="20"/>
              </w:rPr>
            </w:pPr>
            <w:r w:rsidRPr="002734F6">
              <w:rPr>
                <w:rFonts w:ascii="Garamond" w:hAnsi="Garamond"/>
                <w:b/>
                <w:sz w:val="20"/>
              </w:rPr>
              <w:fldChar w:fldCharType="begin">
                <w:ffData>
                  <w:name w:val="Check140"/>
                  <w:enabled/>
                  <w:calcOnExit w:val="0"/>
                  <w:statusText w:type="text" w:val="Modify"/>
                  <w:checkBox>
                    <w:sizeAuto/>
                    <w:default w:val="0"/>
                    <w:checked w:val="0"/>
                  </w:checkBox>
                </w:ffData>
              </w:fldChar>
            </w:r>
            <w:bookmarkStart w:id="398" w:name="Check140"/>
            <w:r w:rsidRPr="002734F6">
              <w:rPr>
                <w:rFonts w:ascii="Garamond" w:hAnsi="Garamond"/>
                <w:b/>
                <w:sz w:val="20"/>
              </w:rPr>
              <w:instrText xml:space="preserve"> FORMCHECKBOX </w:instrText>
            </w:r>
            <w:r w:rsidR="006E1656" w:rsidRPr="002734F6">
              <w:rPr>
                <w:rFonts w:ascii="Garamond" w:hAnsi="Garamond"/>
                <w:b/>
                <w:sz w:val="20"/>
              </w:rPr>
            </w:r>
            <w:r w:rsidR="006E1656" w:rsidRPr="002734F6">
              <w:rPr>
                <w:rFonts w:ascii="Garamond" w:hAnsi="Garamond"/>
                <w:b/>
                <w:sz w:val="20"/>
              </w:rPr>
              <w:fldChar w:fldCharType="separate"/>
            </w:r>
            <w:r w:rsidRPr="002734F6">
              <w:rPr>
                <w:rFonts w:ascii="Garamond" w:hAnsi="Garamond"/>
                <w:b/>
                <w:sz w:val="20"/>
              </w:rPr>
              <w:fldChar w:fldCharType="end"/>
            </w:r>
            <w:bookmarkEnd w:id="398"/>
            <w:r w:rsidR="002B182E" w:rsidRPr="002734F6">
              <w:rPr>
                <w:rFonts w:ascii="Garamond" w:hAnsi="Garamond"/>
                <w:b/>
                <w:sz w:val="20"/>
              </w:rPr>
              <w:t xml:space="preserve"> Modify</w:t>
            </w:r>
          </w:p>
        </w:tc>
        <w:tc>
          <w:tcPr>
            <w:tcW w:w="962" w:type="pct"/>
            <w:tcBorders>
              <w:left w:val="nil"/>
              <w:bottom w:val="single" w:sz="4" w:space="0" w:color="auto"/>
              <w:right w:val="nil"/>
            </w:tcBorders>
          </w:tcPr>
          <w:p w:rsidR="002B182E" w:rsidRPr="002734F6" w:rsidRDefault="001D50DD" w:rsidP="002B182E">
            <w:pPr>
              <w:pStyle w:val="TableText"/>
              <w:rPr>
                <w:rFonts w:ascii="Garamond" w:hAnsi="Garamond"/>
                <w:b/>
                <w:sz w:val="20"/>
              </w:rPr>
            </w:pPr>
            <w:r w:rsidRPr="002734F6">
              <w:rPr>
                <w:rFonts w:ascii="Garamond" w:hAnsi="Garamond"/>
                <w:b/>
                <w:sz w:val="20"/>
              </w:rPr>
              <w:fldChar w:fldCharType="begin">
                <w:ffData>
                  <w:name w:val="Check141"/>
                  <w:enabled/>
                  <w:calcOnExit w:val="0"/>
                  <w:statusText w:type="text" w:val="Delete"/>
                  <w:checkBox>
                    <w:sizeAuto/>
                    <w:default w:val="0"/>
                    <w:checked w:val="0"/>
                  </w:checkBox>
                </w:ffData>
              </w:fldChar>
            </w:r>
            <w:bookmarkStart w:id="399" w:name="Check141"/>
            <w:r w:rsidRPr="002734F6">
              <w:rPr>
                <w:rFonts w:ascii="Garamond" w:hAnsi="Garamond"/>
                <w:b/>
                <w:sz w:val="20"/>
              </w:rPr>
              <w:instrText xml:space="preserve"> FORMCHECKBOX </w:instrText>
            </w:r>
            <w:r w:rsidR="006E1656" w:rsidRPr="002734F6">
              <w:rPr>
                <w:rFonts w:ascii="Garamond" w:hAnsi="Garamond"/>
                <w:b/>
                <w:sz w:val="20"/>
              </w:rPr>
            </w:r>
            <w:r w:rsidR="006E1656" w:rsidRPr="002734F6">
              <w:rPr>
                <w:rFonts w:ascii="Garamond" w:hAnsi="Garamond"/>
                <w:b/>
                <w:sz w:val="20"/>
              </w:rPr>
              <w:fldChar w:fldCharType="separate"/>
            </w:r>
            <w:r w:rsidRPr="002734F6">
              <w:rPr>
                <w:rFonts w:ascii="Garamond" w:hAnsi="Garamond"/>
                <w:b/>
                <w:sz w:val="20"/>
              </w:rPr>
              <w:fldChar w:fldCharType="end"/>
            </w:r>
            <w:bookmarkEnd w:id="399"/>
            <w:r w:rsidR="002B182E" w:rsidRPr="002734F6">
              <w:rPr>
                <w:rFonts w:ascii="Garamond" w:hAnsi="Garamond"/>
                <w:b/>
                <w:sz w:val="20"/>
              </w:rPr>
              <w:t xml:space="preserve"> Delete</w:t>
            </w:r>
          </w:p>
        </w:tc>
        <w:tc>
          <w:tcPr>
            <w:tcW w:w="1058" w:type="pct"/>
            <w:tcBorders>
              <w:left w:val="nil"/>
              <w:bottom w:val="single" w:sz="4" w:space="0" w:color="auto"/>
            </w:tcBorders>
          </w:tcPr>
          <w:p w:rsidR="002B182E" w:rsidRPr="002734F6" w:rsidRDefault="001D50DD" w:rsidP="002B182E">
            <w:pPr>
              <w:pStyle w:val="TableText"/>
              <w:rPr>
                <w:rFonts w:ascii="Garamond" w:hAnsi="Garamond"/>
                <w:b/>
                <w:sz w:val="20"/>
              </w:rPr>
            </w:pPr>
            <w:r w:rsidRPr="002734F6">
              <w:rPr>
                <w:rFonts w:ascii="Garamond" w:hAnsi="Garamond"/>
                <w:b/>
                <w:sz w:val="20"/>
              </w:rPr>
              <w:fldChar w:fldCharType="begin">
                <w:ffData>
                  <w:name w:val="Check142"/>
                  <w:enabled/>
                  <w:calcOnExit w:val="0"/>
                  <w:statusText w:type="text" w:val="No change"/>
                  <w:checkBox>
                    <w:sizeAuto/>
                    <w:default w:val="0"/>
                    <w:checked w:val="0"/>
                  </w:checkBox>
                </w:ffData>
              </w:fldChar>
            </w:r>
            <w:bookmarkStart w:id="400" w:name="Check142"/>
            <w:r w:rsidRPr="002734F6">
              <w:rPr>
                <w:rFonts w:ascii="Garamond" w:hAnsi="Garamond"/>
                <w:b/>
                <w:sz w:val="20"/>
              </w:rPr>
              <w:instrText xml:space="preserve"> FORMCHECKBOX </w:instrText>
            </w:r>
            <w:r w:rsidR="006E1656" w:rsidRPr="002734F6">
              <w:rPr>
                <w:rFonts w:ascii="Garamond" w:hAnsi="Garamond"/>
                <w:b/>
                <w:sz w:val="20"/>
              </w:rPr>
            </w:r>
            <w:r w:rsidR="006E1656" w:rsidRPr="002734F6">
              <w:rPr>
                <w:rFonts w:ascii="Garamond" w:hAnsi="Garamond"/>
                <w:b/>
                <w:sz w:val="20"/>
              </w:rPr>
              <w:fldChar w:fldCharType="separate"/>
            </w:r>
            <w:r w:rsidRPr="002734F6">
              <w:rPr>
                <w:rFonts w:ascii="Garamond" w:hAnsi="Garamond"/>
                <w:b/>
                <w:sz w:val="20"/>
              </w:rPr>
              <w:fldChar w:fldCharType="end"/>
            </w:r>
            <w:bookmarkEnd w:id="400"/>
            <w:r w:rsidR="002B182E" w:rsidRPr="002734F6">
              <w:rPr>
                <w:rFonts w:ascii="Garamond" w:hAnsi="Garamond"/>
                <w:b/>
                <w:sz w:val="20"/>
              </w:rPr>
              <w:t xml:space="preserve"> No Change</w:t>
            </w:r>
          </w:p>
        </w:tc>
      </w:tr>
    </w:tbl>
    <w:p w:rsidR="002B182E" w:rsidRPr="002734F6" w:rsidRDefault="002B182E">
      <w:pPr>
        <w:rPr>
          <w:sz w:val="2"/>
          <w:szCs w:val="2"/>
        </w:rPr>
      </w:pPr>
    </w:p>
    <w:p w:rsidR="00611D73" w:rsidRPr="002734F6" w:rsidRDefault="00611D73">
      <w:pPr>
        <w:rPr>
          <w:sz w:val="2"/>
          <w:szCs w:val="2"/>
        </w:rPr>
      </w:pPr>
    </w:p>
    <w:p w:rsidR="00611D73" w:rsidRPr="002734F6" w:rsidRDefault="00611D73">
      <w:pPr>
        <w:rPr>
          <w:sz w:val="2"/>
          <w:szCs w:val="2"/>
        </w:rPr>
      </w:pPr>
    </w:p>
    <w:p w:rsidR="00611D73" w:rsidRPr="002734F6" w:rsidRDefault="00611D73">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parameter name, enhancement category, node, institution, domain, autostart, queue size, and LLP type."/>
      </w:tblPr>
      <w:tblGrid>
        <w:gridCol w:w="3015"/>
        <w:gridCol w:w="3248"/>
        <w:gridCol w:w="3313"/>
      </w:tblGrid>
      <w:tr w:rsidR="001615A5" w:rsidRPr="002734F6" w:rsidTr="001615A5">
        <w:trPr>
          <w:cantSplit/>
          <w:trHeight w:val="242"/>
          <w:tblHeader/>
        </w:trPr>
        <w:tc>
          <w:tcPr>
            <w:tcW w:w="1574" w:type="pct"/>
            <w:shd w:val="clear" w:color="auto" w:fill="F2F2F2" w:themeFill="background1" w:themeFillShade="F2"/>
          </w:tcPr>
          <w:p w:rsidR="002B182E" w:rsidRPr="002734F6" w:rsidRDefault="002B182E" w:rsidP="002B182E">
            <w:pPr>
              <w:pStyle w:val="TableHeading"/>
              <w:rPr>
                <w:sz w:val="18"/>
              </w:rPr>
            </w:pPr>
            <w:bookmarkStart w:id="401" w:name="ColumnTitle_109"/>
            <w:bookmarkEnd w:id="401"/>
            <w:r w:rsidRPr="002734F6">
              <w:lastRenderedPageBreak/>
              <w:t>Enhancement Category</w:t>
            </w:r>
          </w:p>
        </w:tc>
        <w:tc>
          <w:tcPr>
            <w:tcW w:w="1696" w:type="pct"/>
            <w:shd w:val="clear" w:color="auto" w:fill="F2F2F2" w:themeFill="background1" w:themeFillShade="F2"/>
          </w:tcPr>
          <w:p w:rsidR="002B182E" w:rsidRPr="002734F6" w:rsidRDefault="002B182E" w:rsidP="002B182E">
            <w:pPr>
              <w:pStyle w:val="TableHeading"/>
            </w:pPr>
            <w:r w:rsidRPr="002734F6">
              <w:t>Current</w:t>
            </w:r>
          </w:p>
        </w:tc>
        <w:tc>
          <w:tcPr>
            <w:tcW w:w="1730" w:type="pct"/>
            <w:shd w:val="clear" w:color="auto" w:fill="F2F2F2" w:themeFill="background1" w:themeFillShade="F2"/>
          </w:tcPr>
          <w:p w:rsidR="002B182E" w:rsidRPr="002734F6" w:rsidRDefault="002B182E" w:rsidP="002B182E">
            <w:pPr>
              <w:pStyle w:val="TableHeading"/>
            </w:pPr>
            <w:r w:rsidRPr="002734F6">
              <w:t>Modified</w:t>
            </w:r>
          </w:p>
        </w:tc>
      </w:tr>
      <w:tr w:rsidR="002B182E" w:rsidRPr="002734F6" w:rsidTr="003D34F4">
        <w:trPr>
          <w:cantSplit/>
        </w:trPr>
        <w:tc>
          <w:tcPr>
            <w:tcW w:w="1574" w:type="pct"/>
            <w:shd w:val="clear" w:color="auto" w:fill="F2F2F2" w:themeFill="background1" w:themeFillShade="F2"/>
          </w:tcPr>
          <w:p w:rsidR="002B182E" w:rsidRPr="002734F6" w:rsidRDefault="002B182E" w:rsidP="002B182E">
            <w:pPr>
              <w:pStyle w:val="TableText"/>
              <w:rPr>
                <w:b/>
              </w:rPr>
            </w:pPr>
            <w:r w:rsidRPr="002734F6">
              <w:rPr>
                <w:b/>
              </w:rPr>
              <w:t>Node</w:t>
            </w:r>
          </w:p>
        </w:tc>
        <w:tc>
          <w:tcPr>
            <w:tcW w:w="1696" w:type="pct"/>
          </w:tcPr>
          <w:p w:rsidR="002B182E" w:rsidRPr="002734F6" w:rsidRDefault="00611D73" w:rsidP="002B182E">
            <w:pPr>
              <w:pStyle w:val="TableText"/>
              <w:rPr>
                <w:rFonts w:ascii="Garamond" w:hAnsi="Garamond"/>
                <w:b/>
              </w:rPr>
            </w:pPr>
            <w:r w:rsidRPr="002734F6">
              <w:rPr>
                <w:rFonts w:ascii="Garamond" w:hAnsi="Garamond"/>
                <w:b/>
              </w:rPr>
              <w:t>N/A</w:t>
            </w:r>
          </w:p>
        </w:tc>
        <w:tc>
          <w:tcPr>
            <w:tcW w:w="1730" w:type="pct"/>
          </w:tcPr>
          <w:p w:rsidR="002B182E" w:rsidRPr="002734F6" w:rsidRDefault="00611D73" w:rsidP="002B182E">
            <w:pPr>
              <w:pStyle w:val="TableText"/>
              <w:rPr>
                <w:rFonts w:ascii="Garamond" w:hAnsi="Garamond"/>
                <w:b/>
              </w:rPr>
            </w:pPr>
            <w:r w:rsidRPr="002734F6">
              <w:rPr>
                <w:rFonts w:ascii="Garamond" w:hAnsi="Garamond"/>
                <w:b/>
              </w:rPr>
              <w:t>N/A</w:t>
            </w:r>
          </w:p>
        </w:tc>
      </w:tr>
      <w:tr w:rsidR="002B182E" w:rsidRPr="002734F6" w:rsidTr="003D34F4">
        <w:trPr>
          <w:cantSplit/>
        </w:trPr>
        <w:tc>
          <w:tcPr>
            <w:tcW w:w="1574" w:type="pct"/>
            <w:shd w:val="clear" w:color="auto" w:fill="F2F2F2" w:themeFill="background1" w:themeFillShade="F2"/>
          </w:tcPr>
          <w:p w:rsidR="002B182E" w:rsidRPr="002734F6" w:rsidRDefault="002B182E" w:rsidP="002B182E">
            <w:pPr>
              <w:pStyle w:val="TableText"/>
              <w:rPr>
                <w:b/>
              </w:rPr>
            </w:pPr>
            <w:r w:rsidRPr="002734F6">
              <w:rPr>
                <w:b/>
              </w:rPr>
              <w:t>Institution</w:t>
            </w:r>
          </w:p>
        </w:tc>
        <w:tc>
          <w:tcPr>
            <w:tcW w:w="1696" w:type="pct"/>
          </w:tcPr>
          <w:p w:rsidR="002B182E" w:rsidRPr="002734F6" w:rsidRDefault="00611D73" w:rsidP="002B182E">
            <w:pPr>
              <w:pStyle w:val="TableText"/>
              <w:rPr>
                <w:rFonts w:ascii="Garamond" w:hAnsi="Garamond"/>
                <w:b/>
              </w:rPr>
            </w:pPr>
            <w:r w:rsidRPr="002734F6">
              <w:rPr>
                <w:rFonts w:ascii="Garamond" w:hAnsi="Garamond"/>
                <w:b/>
              </w:rPr>
              <w:t>N/A</w:t>
            </w:r>
          </w:p>
        </w:tc>
        <w:tc>
          <w:tcPr>
            <w:tcW w:w="1730" w:type="pct"/>
          </w:tcPr>
          <w:p w:rsidR="002B182E" w:rsidRPr="002734F6" w:rsidRDefault="00611D73" w:rsidP="002B182E">
            <w:pPr>
              <w:pStyle w:val="TableText"/>
              <w:rPr>
                <w:rFonts w:ascii="Garamond" w:hAnsi="Garamond"/>
                <w:b/>
              </w:rPr>
            </w:pPr>
            <w:r w:rsidRPr="002734F6">
              <w:rPr>
                <w:rFonts w:ascii="Garamond" w:hAnsi="Garamond"/>
                <w:b/>
              </w:rPr>
              <w:t>N/A</w:t>
            </w:r>
          </w:p>
        </w:tc>
      </w:tr>
      <w:tr w:rsidR="002B182E" w:rsidRPr="002734F6" w:rsidTr="003D34F4">
        <w:trPr>
          <w:cantSplit/>
        </w:trPr>
        <w:tc>
          <w:tcPr>
            <w:tcW w:w="1574" w:type="pct"/>
            <w:shd w:val="clear" w:color="auto" w:fill="F2F2F2" w:themeFill="background1" w:themeFillShade="F2"/>
          </w:tcPr>
          <w:p w:rsidR="002B182E" w:rsidRPr="002734F6" w:rsidRDefault="002B182E" w:rsidP="002B182E">
            <w:pPr>
              <w:pStyle w:val="TableText"/>
              <w:rPr>
                <w:b/>
              </w:rPr>
            </w:pPr>
            <w:r w:rsidRPr="002734F6">
              <w:rPr>
                <w:b/>
              </w:rPr>
              <w:t>Domain</w:t>
            </w:r>
          </w:p>
        </w:tc>
        <w:tc>
          <w:tcPr>
            <w:tcW w:w="1696" w:type="pct"/>
          </w:tcPr>
          <w:p w:rsidR="002B182E" w:rsidRPr="002734F6" w:rsidRDefault="00611D73" w:rsidP="002B182E">
            <w:pPr>
              <w:pStyle w:val="TableText"/>
              <w:rPr>
                <w:rFonts w:ascii="Garamond" w:hAnsi="Garamond"/>
                <w:b/>
              </w:rPr>
            </w:pPr>
            <w:r w:rsidRPr="002734F6">
              <w:rPr>
                <w:rFonts w:ascii="Garamond" w:hAnsi="Garamond"/>
                <w:b/>
              </w:rPr>
              <w:t>N/A</w:t>
            </w:r>
          </w:p>
        </w:tc>
        <w:tc>
          <w:tcPr>
            <w:tcW w:w="1730" w:type="pct"/>
          </w:tcPr>
          <w:p w:rsidR="002B182E" w:rsidRPr="002734F6" w:rsidRDefault="00611D73" w:rsidP="002B182E">
            <w:pPr>
              <w:pStyle w:val="TableText"/>
              <w:rPr>
                <w:rFonts w:ascii="Garamond" w:hAnsi="Garamond"/>
                <w:b/>
              </w:rPr>
            </w:pPr>
            <w:r w:rsidRPr="002734F6">
              <w:rPr>
                <w:rFonts w:ascii="Garamond" w:hAnsi="Garamond"/>
                <w:b/>
              </w:rPr>
              <w:t>N/A</w:t>
            </w:r>
          </w:p>
        </w:tc>
      </w:tr>
      <w:tr w:rsidR="002B182E" w:rsidRPr="002734F6" w:rsidTr="003D34F4">
        <w:trPr>
          <w:cantSplit/>
        </w:trPr>
        <w:tc>
          <w:tcPr>
            <w:tcW w:w="1574" w:type="pct"/>
            <w:shd w:val="clear" w:color="auto" w:fill="F2F2F2" w:themeFill="background1" w:themeFillShade="F2"/>
          </w:tcPr>
          <w:p w:rsidR="002B182E" w:rsidRPr="002734F6" w:rsidRDefault="002B182E" w:rsidP="002B182E">
            <w:pPr>
              <w:pStyle w:val="TableText"/>
              <w:rPr>
                <w:b/>
              </w:rPr>
            </w:pPr>
            <w:proofErr w:type="spellStart"/>
            <w:r w:rsidRPr="002734F6">
              <w:rPr>
                <w:b/>
              </w:rPr>
              <w:t>Autostart</w:t>
            </w:r>
            <w:proofErr w:type="spellEnd"/>
          </w:p>
        </w:tc>
        <w:tc>
          <w:tcPr>
            <w:tcW w:w="1696" w:type="pct"/>
          </w:tcPr>
          <w:p w:rsidR="002B182E" w:rsidRPr="002734F6" w:rsidRDefault="00611D73" w:rsidP="002B182E">
            <w:pPr>
              <w:pStyle w:val="TableText"/>
              <w:rPr>
                <w:rFonts w:ascii="Garamond" w:hAnsi="Garamond"/>
                <w:b/>
              </w:rPr>
            </w:pPr>
            <w:r w:rsidRPr="002734F6">
              <w:rPr>
                <w:rFonts w:ascii="Garamond" w:hAnsi="Garamond"/>
                <w:b/>
              </w:rPr>
              <w:t>N/A</w:t>
            </w:r>
          </w:p>
        </w:tc>
        <w:tc>
          <w:tcPr>
            <w:tcW w:w="1730" w:type="pct"/>
          </w:tcPr>
          <w:p w:rsidR="002B182E" w:rsidRPr="002734F6" w:rsidRDefault="00611D73" w:rsidP="002B182E">
            <w:pPr>
              <w:pStyle w:val="TableText"/>
              <w:rPr>
                <w:rFonts w:ascii="Garamond" w:hAnsi="Garamond"/>
                <w:b/>
              </w:rPr>
            </w:pPr>
            <w:r w:rsidRPr="002734F6">
              <w:rPr>
                <w:rFonts w:ascii="Garamond" w:hAnsi="Garamond"/>
                <w:b/>
              </w:rPr>
              <w:t>N/A</w:t>
            </w:r>
          </w:p>
        </w:tc>
      </w:tr>
      <w:tr w:rsidR="002B182E" w:rsidRPr="002734F6" w:rsidTr="003D34F4">
        <w:trPr>
          <w:cantSplit/>
        </w:trPr>
        <w:tc>
          <w:tcPr>
            <w:tcW w:w="1574" w:type="pct"/>
            <w:shd w:val="clear" w:color="auto" w:fill="F2F2F2" w:themeFill="background1" w:themeFillShade="F2"/>
          </w:tcPr>
          <w:p w:rsidR="002B182E" w:rsidRPr="002734F6" w:rsidRDefault="002B182E" w:rsidP="002B182E">
            <w:pPr>
              <w:pStyle w:val="TableText"/>
              <w:rPr>
                <w:b/>
              </w:rPr>
            </w:pPr>
            <w:r w:rsidRPr="002734F6">
              <w:rPr>
                <w:b/>
              </w:rPr>
              <w:t>Queue Size</w:t>
            </w:r>
          </w:p>
        </w:tc>
        <w:tc>
          <w:tcPr>
            <w:tcW w:w="1696" w:type="pct"/>
          </w:tcPr>
          <w:p w:rsidR="002B182E" w:rsidRPr="002734F6" w:rsidRDefault="00611D73" w:rsidP="002B182E">
            <w:pPr>
              <w:pStyle w:val="TableText"/>
              <w:rPr>
                <w:rFonts w:ascii="Garamond" w:hAnsi="Garamond"/>
                <w:b/>
              </w:rPr>
            </w:pPr>
            <w:r w:rsidRPr="002734F6">
              <w:rPr>
                <w:rFonts w:ascii="Garamond" w:hAnsi="Garamond"/>
                <w:b/>
              </w:rPr>
              <w:t>N/A</w:t>
            </w:r>
          </w:p>
        </w:tc>
        <w:tc>
          <w:tcPr>
            <w:tcW w:w="1730" w:type="pct"/>
          </w:tcPr>
          <w:p w:rsidR="002B182E" w:rsidRPr="002734F6" w:rsidRDefault="00611D73" w:rsidP="002B182E">
            <w:pPr>
              <w:pStyle w:val="TableText"/>
              <w:rPr>
                <w:rFonts w:ascii="Garamond" w:hAnsi="Garamond"/>
                <w:b/>
              </w:rPr>
            </w:pPr>
            <w:r w:rsidRPr="002734F6">
              <w:rPr>
                <w:rFonts w:ascii="Garamond" w:hAnsi="Garamond"/>
                <w:b/>
              </w:rPr>
              <w:t>N/A</w:t>
            </w:r>
          </w:p>
        </w:tc>
      </w:tr>
      <w:tr w:rsidR="002B182E" w:rsidRPr="002734F6" w:rsidTr="003D34F4">
        <w:trPr>
          <w:cantSplit/>
        </w:trPr>
        <w:tc>
          <w:tcPr>
            <w:tcW w:w="1574" w:type="pct"/>
            <w:shd w:val="clear" w:color="auto" w:fill="F2F2F2" w:themeFill="background1" w:themeFillShade="F2"/>
          </w:tcPr>
          <w:p w:rsidR="002B182E" w:rsidRPr="002734F6" w:rsidRDefault="002B182E" w:rsidP="002B182E">
            <w:pPr>
              <w:pStyle w:val="TableText"/>
              <w:rPr>
                <w:b/>
              </w:rPr>
            </w:pPr>
            <w:r w:rsidRPr="002734F6">
              <w:rPr>
                <w:b/>
              </w:rPr>
              <w:t>LLP Type</w:t>
            </w:r>
          </w:p>
        </w:tc>
        <w:tc>
          <w:tcPr>
            <w:tcW w:w="1696" w:type="pct"/>
          </w:tcPr>
          <w:p w:rsidR="002B182E" w:rsidRPr="002734F6" w:rsidRDefault="00611D73" w:rsidP="002B182E">
            <w:pPr>
              <w:pStyle w:val="TableText"/>
              <w:rPr>
                <w:rFonts w:ascii="Garamond" w:hAnsi="Garamond"/>
                <w:b/>
              </w:rPr>
            </w:pPr>
            <w:r w:rsidRPr="002734F6">
              <w:rPr>
                <w:rFonts w:ascii="Garamond" w:hAnsi="Garamond"/>
                <w:b/>
              </w:rPr>
              <w:t>N/A</w:t>
            </w:r>
          </w:p>
        </w:tc>
        <w:tc>
          <w:tcPr>
            <w:tcW w:w="1730" w:type="pct"/>
          </w:tcPr>
          <w:p w:rsidR="002B182E" w:rsidRPr="002734F6" w:rsidRDefault="00611D73" w:rsidP="002B182E">
            <w:pPr>
              <w:pStyle w:val="TableText"/>
              <w:rPr>
                <w:rFonts w:ascii="Garamond" w:hAnsi="Garamond"/>
                <w:b/>
              </w:rPr>
            </w:pPr>
            <w:r w:rsidRPr="002734F6">
              <w:rPr>
                <w:rFonts w:ascii="Garamond" w:hAnsi="Garamond"/>
                <w:b/>
              </w:rPr>
              <w:t>N/A</w:t>
            </w:r>
          </w:p>
        </w:tc>
      </w:tr>
    </w:tbl>
    <w:p w:rsidR="00490A94" w:rsidRPr="002734F6" w:rsidRDefault="00490A94" w:rsidP="009D0CDA">
      <w:pPr>
        <w:pStyle w:val="Heading5"/>
      </w:pPr>
      <w:bookmarkStart w:id="402" w:name="_Toc381778442"/>
      <w:r w:rsidRPr="002734F6">
        <w:t>COTS Interface</w:t>
      </w:r>
      <w:bookmarkEnd w:id="402"/>
    </w:p>
    <w:p w:rsidR="00611D73" w:rsidRPr="002734F6" w:rsidRDefault="00611D73" w:rsidP="00611D73">
      <w:pPr>
        <w:pStyle w:val="BodyText"/>
      </w:pPr>
      <w:r w:rsidRPr="002734F6">
        <w:t>N/A</w:t>
      </w:r>
    </w:p>
    <w:p w:rsidR="00B41DDA" w:rsidRPr="002734F6" w:rsidRDefault="00611D73" w:rsidP="00611D73">
      <w:pPr>
        <w:pStyle w:val="Caption"/>
      </w:pPr>
      <w:bookmarkStart w:id="403" w:name="ColumnTitle_110"/>
      <w:bookmarkStart w:id="404" w:name="_Toc451526063"/>
      <w:bookmarkEnd w:id="403"/>
      <w:r w:rsidRPr="002734F6">
        <w:t xml:space="preserve">Table </w:t>
      </w:r>
      <w:fldSimple w:instr=" SEQ Table \* ARABIC ">
        <w:r w:rsidR="004C452C" w:rsidRPr="002734F6">
          <w:rPr>
            <w:noProof/>
          </w:rPr>
          <w:t>75</w:t>
        </w:r>
      </w:fldSimple>
      <w:r w:rsidR="00490A94" w:rsidRPr="002734F6">
        <w:t>: COTS Interface</w:t>
      </w:r>
      <w:bookmarkEnd w:id="40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ommunication method(s) and Application Interface(s) that will be created or modified for the COTS system being interfaced by communication method and application interface."/>
      </w:tblPr>
      <w:tblGrid>
        <w:gridCol w:w="3015"/>
        <w:gridCol w:w="6561"/>
      </w:tblGrid>
      <w:tr w:rsidR="00E61EBB" w:rsidRPr="002734F6" w:rsidTr="003D34F4">
        <w:trPr>
          <w:cantSplit/>
          <w:tblHeader/>
        </w:trPr>
        <w:tc>
          <w:tcPr>
            <w:tcW w:w="1574" w:type="pct"/>
            <w:shd w:val="clear" w:color="auto" w:fill="F2F2F2" w:themeFill="background1" w:themeFillShade="F2"/>
          </w:tcPr>
          <w:p w:rsidR="00490A94" w:rsidRPr="002734F6" w:rsidRDefault="00490A94" w:rsidP="00490A94">
            <w:pPr>
              <w:pStyle w:val="TableHeading"/>
            </w:pPr>
            <w:bookmarkStart w:id="405" w:name="ColumnTitle_111"/>
            <w:bookmarkEnd w:id="405"/>
            <w:r w:rsidRPr="002734F6">
              <w:t>COTS Interface</w:t>
            </w:r>
          </w:p>
        </w:tc>
        <w:tc>
          <w:tcPr>
            <w:tcW w:w="3426" w:type="pct"/>
            <w:shd w:val="clear" w:color="auto" w:fill="F2F2F2" w:themeFill="background1" w:themeFillShade="F2"/>
          </w:tcPr>
          <w:p w:rsidR="00490A94" w:rsidRPr="002734F6" w:rsidRDefault="00490A94" w:rsidP="00490A94">
            <w:pPr>
              <w:pStyle w:val="TableHeading"/>
            </w:pPr>
            <w:r w:rsidRPr="002734F6">
              <w:t>Description</w:t>
            </w:r>
          </w:p>
        </w:tc>
      </w:tr>
      <w:tr w:rsidR="00490A94" w:rsidRPr="002734F6" w:rsidTr="003D34F4">
        <w:trPr>
          <w:cantSplit/>
        </w:trPr>
        <w:tc>
          <w:tcPr>
            <w:tcW w:w="1574" w:type="pct"/>
            <w:shd w:val="clear" w:color="auto" w:fill="F2F2F2" w:themeFill="background1" w:themeFillShade="F2"/>
          </w:tcPr>
          <w:p w:rsidR="00490A94" w:rsidRPr="002734F6" w:rsidRDefault="00490A94" w:rsidP="00490A94">
            <w:pPr>
              <w:pStyle w:val="TableText"/>
              <w:rPr>
                <w:b/>
              </w:rPr>
            </w:pPr>
            <w:r w:rsidRPr="002734F6">
              <w:rPr>
                <w:b/>
              </w:rPr>
              <w:t>Communication Method</w:t>
            </w:r>
          </w:p>
        </w:tc>
        <w:tc>
          <w:tcPr>
            <w:tcW w:w="3426" w:type="pct"/>
          </w:tcPr>
          <w:p w:rsidR="00490A94" w:rsidRPr="002734F6" w:rsidRDefault="00611D73" w:rsidP="00490A94">
            <w:pPr>
              <w:pStyle w:val="TableText"/>
              <w:rPr>
                <w:rFonts w:ascii="Garamond" w:hAnsi="Garamond"/>
              </w:rPr>
            </w:pPr>
            <w:r w:rsidRPr="002734F6">
              <w:rPr>
                <w:rFonts w:ascii="Garamond" w:hAnsi="Garamond"/>
              </w:rPr>
              <w:t>N/A</w:t>
            </w:r>
          </w:p>
        </w:tc>
      </w:tr>
      <w:tr w:rsidR="00490A94" w:rsidRPr="002734F6" w:rsidTr="003D34F4">
        <w:trPr>
          <w:cantSplit/>
        </w:trPr>
        <w:tc>
          <w:tcPr>
            <w:tcW w:w="1574" w:type="pct"/>
            <w:shd w:val="clear" w:color="auto" w:fill="F2F2F2" w:themeFill="background1" w:themeFillShade="F2"/>
          </w:tcPr>
          <w:p w:rsidR="00490A94" w:rsidRPr="002734F6" w:rsidRDefault="00490A94" w:rsidP="00490A94">
            <w:pPr>
              <w:pStyle w:val="TableText"/>
              <w:rPr>
                <w:b/>
              </w:rPr>
            </w:pPr>
            <w:r w:rsidRPr="002734F6">
              <w:rPr>
                <w:b/>
              </w:rPr>
              <w:t>Application Interface</w:t>
            </w:r>
          </w:p>
        </w:tc>
        <w:tc>
          <w:tcPr>
            <w:tcW w:w="3426" w:type="pct"/>
          </w:tcPr>
          <w:p w:rsidR="00490A94" w:rsidRPr="002734F6" w:rsidRDefault="00611D73" w:rsidP="00490A94">
            <w:pPr>
              <w:pStyle w:val="TableText"/>
              <w:rPr>
                <w:rFonts w:ascii="Garamond" w:hAnsi="Garamond"/>
                <w:iCs/>
              </w:rPr>
            </w:pPr>
            <w:r w:rsidRPr="002734F6">
              <w:rPr>
                <w:rFonts w:ascii="Garamond" w:hAnsi="Garamond"/>
                <w:iCs/>
              </w:rPr>
              <w:t>N/A</w:t>
            </w:r>
          </w:p>
        </w:tc>
      </w:tr>
    </w:tbl>
    <w:p w:rsidR="00E80783" w:rsidRPr="002734F6" w:rsidRDefault="00E80783" w:rsidP="00E80783">
      <w:pPr>
        <w:pStyle w:val="Heading2"/>
      </w:pPr>
      <w:bookmarkStart w:id="406" w:name="_Toc381778443"/>
      <w:bookmarkStart w:id="407" w:name="_Toc451526104"/>
      <w:r w:rsidRPr="002734F6">
        <w:t>Network Detailed Design</w:t>
      </w:r>
      <w:bookmarkEnd w:id="406"/>
      <w:bookmarkEnd w:id="407"/>
      <w:r w:rsidRPr="002734F6">
        <w:t xml:space="preserve"> </w:t>
      </w:r>
    </w:p>
    <w:p w:rsidR="00BC7914" w:rsidRPr="002734F6" w:rsidRDefault="00BC7914" w:rsidP="00BC7914">
      <w:pPr>
        <w:pStyle w:val="BodyText"/>
      </w:pPr>
      <w:bookmarkStart w:id="408" w:name="_Toc381778488"/>
      <w:bookmarkStart w:id="409" w:name="_Toc381778444"/>
      <w:r w:rsidRPr="002734F6">
        <w:t>No change from previous releases.</w:t>
      </w:r>
    </w:p>
    <w:p w:rsidR="00625FBB" w:rsidRPr="002734F6" w:rsidRDefault="00625FBB" w:rsidP="00625FBB">
      <w:pPr>
        <w:pStyle w:val="Heading2"/>
      </w:pPr>
      <w:bookmarkStart w:id="410" w:name="_Toc451526105"/>
      <w:r w:rsidRPr="002734F6">
        <w:t>Security and Privacy</w:t>
      </w:r>
      <w:bookmarkEnd w:id="408"/>
      <w:bookmarkEnd w:id="410"/>
    </w:p>
    <w:p w:rsidR="00BC7914" w:rsidRPr="002734F6" w:rsidRDefault="00BC7914" w:rsidP="00BC7914">
      <w:pPr>
        <w:pStyle w:val="BodyText"/>
      </w:pPr>
      <w:bookmarkStart w:id="411" w:name="_Toc381778489"/>
      <w:r w:rsidRPr="002734F6">
        <w:t>No special considerations apply for security and privacy for the CL-V enhancements.</w:t>
      </w:r>
    </w:p>
    <w:p w:rsidR="00625FBB" w:rsidRPr="002734F6" w:rsidRDefault="00625FBB" w:rsidP="00625FBB">
      <w:pPr>
        <w:pStyle w:val="Heading3"/>
      </w:pPr>
      <w:bookmarkStart w:id="412" w:name="_Toc451526106"/>
      <w:r w:rsidRPr="002734F6">
        <w:t>Security</w:t>
      </w:r>
      <w:bookmarkEnd w:id="411"/>
      <w:bookmarkEnd w:id="412"/>
    </w:p>
    <w:p w:rsidR="00BC7914" w:rsidRPr="002734F6" w:rsidRDefault="00BC7914" w:rsidP="00BC7914">
      <w:pPr>
        <w:pStyle w:val="BodyText"/>
      </w:pPr>
      <w:r w:rsidRPr="002734F6">
        <w:t>N/A</w:t>
      </w:r>
    </w:p>
    <w:p w:rsidR="00625FBB" w:rsidRPr="002734F6" w:rsidRDefault="00625FBB" w:rsidP="00625FBB">
      <w:pPr>
        <w:pStyle w:val="Heading3"/>
      </w:pPr>
      <w:bookmarkStart w:id="413" w:name="_Toc381778490"/>
      <w:bookmarkStart w:id="414" w:name="_Toc451526107"/>
      <w:r w:rsidRPr="002734F6">
        <w:t>Privacy</w:t>
      </w:r>
      <w:bookmarkEnd w:id="413"/>
      <w:bookmarkEnd w:id="414"/>
    </w:p>
    <w:p w:rsidR="00BC7914" w:rsidRPr="002734F6" w:rsidRDefault="00BC7914" w:rsidP="00BC7914">
      <w:pPr>
        <w:pStyle w:val="BodyText"/>
      </w:pPr>
      <w:r w:rsidRPr="002734F6">
        <w:t>N/A</w:t>
      </w:r>
    </w:p>
    <w:p w:rsidR="00625FBB" w:rsidRPr="002734F6" w:rsidRDefault="00625FBB" w:rsidP="00625FBB">
      <w:pPr>
        <w:pStyle w:val="BodyText"/>
      </w:pPr>
    </w:p>
    <w:p w:rsidR="00E80783" w:rsidRPr="002734F6" w:rsidRDefault="00E80783" w:rsidP="00E80783">
      <w:pPr>
        <w:pStyle w:val="Heading2"/>
      </w:pPr>
      <w:bookmarkStart w:id="415" w:name="_Toc451526108"/>
      <w:r w:rsidRPr="002734F6">
        <w:t>Service Oriented Architecture / ESS Detailed Design</w:t>
      </w:r>
      <w:bookmarkEnd w:id="409"/>
      <w:bookmarkEnd w:id="415"/>
      <w:r w:rsidRPr="002734F6">
        <w:t xml:space="preserve"> </w:t>
      </w:r>
    </w:p>
    <w:p w:rsidR="00BC7914" w:rsidRPr="002734F6" w:rsidRDefault="00BC7914" w:rsidP="00BC7914">
      <w:pPr>
        <w:pStyle w:val="BodyText"/>
      </w:pPr>
      <w:r w:rsidRPr="002734F6">
        <w:t xml:space="preserve">Not applicable to </w:t>
      </w:r>
      <w:proofErr w:type="spellStart"/>
      <w:r w:rsidRPr="002734F6">
        <w:t>VistA</w:t>
      </w:r>
      <w:proofErr w:type="spellEnd"/>
      <w:r w:rsidRPr="002734F6">
        <w:t>.</w:t>
      </w:r>
    </w:p>
    <w:p w:rsidR="00E80783" w:rsidRPr="002734F6" w:rsidRDefault="00E80783" w:rsidP="00E80783">
      <w:pPr>
        <w:pStyle w:val="Heading3"/>
      </w:pPr>
      <w:bookmarkStart w:id="416" w:name="_Toc381778445"/>
      <w:bookmarkStart w:id="417" w:name="_Toc451526109"/>
      <w:r w:rsidRPr="002734F6">
        <w:t>Service Description for &lt;Consumed Service Name&gt;</w:t>
      </w:r>
      <w:bookmarkEnd w:id="416"/>
      <w:bookmarkEnd w:id="417"/>
    </w:p>
    <w:p w:rsidR="00BC7914" w:rsidRPr="002734F6" w:rsidRDefault="00BC7914" w:rsidP="00BC7914">
      <w:pPr>
        <w:pStyle w:val="BodyText"/>
      </w:pPr>
      <w:r w:rsidRPr="002734F6">
        <w:t xml:space="preserve">Not applicable to </w:t>
      </w:r>
      <w:proofErr w:type="spellStart"/>
      <w:r w:rsidRPr="002734F6">
        <w:t>VistA</w:t>
      </w:r>
      <w:proofErr w:type="spellEnd"/>
      <w:r w:rsidRPr="002734F6">
        <w:t>.</w:t>
      </w:r>
    </w:p>
    <w:p w:rsidR="00E80783" w:rsidRPr="002734F6" w:rsidRDefault="00E80783" w:rsidP="00E80783">
      <w:pPr>
        <w:pStyle w:val="Heading3"/>
      </w:pPr>
      <w:bookmarkStart w:id="418" w:name="_Toc381778446"/>
      <w:bookmarkStart w:id="419" w:name="_Toc451526110"/>
      <w:r w:rsidRPr="002734F6">
        <w:t>Service Design for &lt;Provided Service Name&gt;</w:t>
      </w:r>
      <w:bookmarkEnd w:id="418"/>
      <w:bookmarkEnd w:id="419"/>
    </w:p>
    <w:p w:rsidR="00BC7914" w:rsidRPr="002734F6" w:rsidRDefault="00BC7914" w:rsidP="00BC7914">
      <w:pPr>
        <w:pStyle w:val="BodyText"/>
      </w:pPr>
      <w:r w:rsidRPr="002734F6">
        <w:t xml:space="preserve">Not applicable to </w:t>
      </w:r>
      <w:proofErr w:type="spellStart"/>
      <w:r w:rsidRPr="002734F6">
        <w:t>VistA</w:t>
      </w:r>
      <w:proofErr w:type="spellEnd"/>
      <w:r w:rsidRPr="002734F6">
        <w:t>.</w:t>
      </w:r>
    </w:p>
    <w:p w:rsidR="00E80783" w:rsidRPr="002734F6" w:rsidRDefault="00E80783" w:rsidP="00E80783">
      <w:pPr>
        <w:pStyle w:val="Heading4"/>
      </w:pPr>
      <w:bookmarkStart w:id="420" w:name="_Toc381778447"/>
      <w:r w:rsidRPr="002734F6">
        <w:lastRenderedPageBreak/>
        <w:t>Introduction</w:t>
      </w:r>
      <w:bookmarkEnd w:id="420"/>
    </w:p>
    <w:p w:rsidR="00E80783" w:rsidRPr="002734F6" w:rsidRDefault="00E80783" w:rsidP="00E80783">
      <w:pPr>
        <w:pStyle w:val="Heading5"/>
      </w:pPr>
      <w:bookmarkStart w:id="421" w:name="_Toc381778448"/>
      <w:r w:rsidRPr="002734F6">
        <w:t>Purpose and Scope of Service</w:t>
      </w:r>
      <w:bookmarkEnd w:id="421"/>
    </w:p>
    <w:p w:rsidR="00BC7914" w:rsidRPr="002734F6" w:rsidRDefault="00BC7914" w:rsidP="00BC7914">
      <w:pPr>
        <w:pStyle w:val="BodyText"/>
      </w:pPr>
      <w:r w:rsidRPr="002734F6">
        <w:t xml:space="preserve">Not applicable to </w:t>
      </w:r>
      <w:proofErr w:type="spellStart"/>
      <w:r w:rsidRPr="002734F6">
        <w:t>VistA</w:t>
      </w:r>
      <w:proofErr w:type="spellEnd"/>
      <w:r w:rsidRPr="002734F6">
        <w:t>.</w:t>
      </w:r>
    </w:p>
    <w:p w:rsidR="00E80783" w:rsidRPr="002734F6" w:rsidRDefault="00E80783" w:rsidP="00E80783">
      <w:pPr>
        <w:pStyle w:val="Heading5"/>
      </w:pPr>
      <w:bookmarkStart w:id="422" w:name="_Toc381778449"/>
      <w:r w:rsidRPr="002734F6">
        <w:t>Links to Other Documents</w:t>
      </w:r>
      <w:bookmarkEnd w:id="422"/>
      <w:r w:rsidRPr="002734F6">
        <w:t xml:space="preserve"> </w:t>
      </w:r>
    </w:p>
    <w:p w:rsidR="00BC7914" w:rsidRPr="002734F6" w:rsidRDefault="00BC7914" w:rsidP="00BC7914">
      <w:pPr>
        <w:pStyle w:val="BodyText"/>
      </w:pPr>
      <w:r w:rsidRPr="002734F6">
        <w:t xml:space="preserve">Not applicable to </w:t>
      </w:r>
      <w:proofErr w:type="spellStart"/>
      <w:r w:rsidRPr="002734F6">
        <w:t>VistA</w:t>
      </w:r>
      <w:proofErr w:type="spellEnd"/>
      <w:r w:rsidRPr="002734F6">
        <w:t>.</w:t>
      </w:r>
    </w:p>
    <w:p w:rsidR="00E80783" w:rsidRPr="002734F6" w:rsidRDefault="00E80783" w:rsidP="003405F3">
      <w:pPr>
        <w:pStyle w:val="Heading4"/>
      </w:pPr>
      <w:bookmarkStart w:id="423" w:name="_Toc381778450"/>
      <w:r w:rsidRPr="002734F6">
        <w:t>Service Details</w:t>
      </w:r>
      <w:bookmarkEnd w:id="423"/>
    </w:p>
    <w:p w:rsidR="00E80783" w:rsidRPr="002734F6" w:rsidRDefault="00E80783" w:rsidP="00AB788F">
      <w:pPr>
        <w:pStyle w:val="Heading5"/>
        <w:keepLines/>
      </w:pPr>
      <w:bookmarkStart w:id="424" w:name="_Toc381778451"/>
      <w:r w:rsidRPr="002734F6">
        <w:t>Service Identification</w:t>
      </w:r>
      <w:bookmarkEnd w:id="424"/>
    </w:p>
    <w:p w:rsidR="00BC7914" w:rsidRPr="002734F6" w:rsidRDefault="00BC7914" w:rsidP="00BC7914">
      <w:pPr>
        <w:pStyle w:val="BodyText"/>
      </w:pPr>
      <w:r w:rsidRPr="002734F6">
        <w:t xml:space="preserve">Not applicable to </w:t>
      </w:r>
      <w:proofErr w:type="spellStart"/>
      <w:r w:rsidRPr="002734F6">
        <w:t>VistA</w:t>
      </w:r>
      <w:proofErr w:type="spellEnd"/>
      <w:r w:rsidRPr="002734F6">
        <w:t>.</w:t>
      </w:r>
    </w:p>
    <w:p w:rsidR="006574E7" w:rsidRPr="002734F6" w:rsidRDefault="006574E7" w:rsidP="006574E7">
      <w:pPr>
        <w:pStyle w:val="Caption"/>
      </w:pPr>
      <w:bookmarkStart w:id="425" w:name="_Toc451526064"/>
      <w:r w:rsidRPr="002734F6">
        <w:t xml:space="preserve">Table </w:t>
      </w:r>
      <w:fldSimple w:instr=" SEQ Table \* ARABIC ">
        <w:r w:rsidR="004C452C" w:rsidRPr="002734F6">
          <w:rPr>
            <w:noProof/>
          </w:rPr>
          <w:t>76</w:t>
        </w:r>
      </w:fldSimple>
      <w:r w:rsidRPr="002734F6">
        <w:t>: Service Identification</w:t>
      </w:r>
      <w:bookmarkEnd w:id="4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Quick reference to the service's what, where, why and how - cheat sheet by name and alias, version, latest status, service type, architecture layer, business domain, service domain, business organization and owner, technical organization and owner, development organization and owner, support organization and owner, and target consumer organizations and owners."/>
      </w:tblPr>
      <w:tblGrid>
        <w:gridCol w:w="3842"/>
        <w:gridCol w:w="5734"/>
      </w:tblGrid>
      <w:tr w:rsidR="00E61EBB" w:rsidRPr="002734F6" w:rsidTr="003D34F4">
        <w:trPr>
          <w:cantSplit/>
          <w:tblHeader/>
        </w:trPr>
        <w:tc>
          <w:tcPr>
            <w:tcW w:w="2006" w:type="pct"/>
            <w:shd w:val="clear" w:color="auto" w:fill="F2F2F2" w:themeFill="background1" w:themeFillShade="F2"/>
          </w:tcPr>
          <w:p w:rsidR="008A6DFD" w:rsidRPr="002734F6" w:rsidRDefault="008A6DFD" w:rsidP="00AB788F">
            <w:pPr>
              <w:pStyle w:val="TableHeading"/>
              <w:keepNext/>
              <w:keepLines/>
            </w:pPr>
            <w:bookmarkStart w:id="426" w:name="ColumnTitle_112"/>
            <w:bookmarkEnd w:id="426"/>
            <w:r w:rsidRPr="002734F6">
              <w:t>Service Attribute</w:t>
            </w:r>
          </w:p>
        </w:tc>
        <w:tc>
          <w:tcPr>
            <w:tcW w:w="2994" w:type="pct"/>
            <w:shd w:val="clear" w:color="auto" w:fill="F2F2F2" w:themeFill="background1" w:themeFillShade="F2"/>
          </w:tcPr>
          <w:p w:rsidR="008A6DFD" w:rsidRPr="002734F6" w:rsidRDefault="008A6DFD" w:rsidP="00AB788F">
            <w:pPr>
              <w:pStyle w:val="TableHeading"/>
              <w:keepNext/>
              <w:keepLines/>
            </w:pPr>
            <w:r w:rsidRPr="002734F6">
              <w:t>Value</w:t>
            </w:r>
          </w:p>
        </w:tc>
      </w:tr>
      <w:tr w:rsidR="008A6DFD" w:rsidRPr="002734F6" w:rsidTr="003D34F4">
        <w:trPr>
          <w:cantSplit/>
        </w:trPr>
        <w:tc>
          <w:tcPr>
            <w:tcW w:w="2006" w:type="pct"/>
          </w:tcPr>
          <w:p w:rsidR="008A6DFD" w:rsidRPr="002734F6" w:rsidRDefault="006574E7" w:rsidP="006574E7">
            <w:pPr>
              <w:pStyle w:val="TableText"/>
            </w:pPr>
            <w:r w:rsidRPr="002734F6">
              <w:t>N/A</w:t>
            </w:r>
          </w:p>
        </w:tc>
        <w:tc>
          <w:tcPr>
            <w:tcW w:w="2994" w:type="pct"/>
          </w:tcPr>
          <w:p w:rsidR="008A6DFD" w:rsidRPr="002734F6" w:rsidRDefault="006574E7" w:rsidP="006574E7">
            <w:pPr>
              <w:pStyle w:val="TableText"/>
            </w:pPr>
            <w:r w:rsidRPr="002734F6">
              <w:t>N/A</w:t>
            </w:r>
          </w:p>
        </w:tc>
      </w:tr>
      <w:tr w:rsidR="008A6DFD" w:rsidRPr="002734F6" w:rsidTr="003D34F4">
        <w:trPr>
          <w:cantSplit/>
        </w:trPr>
        <w:tc>
          <w:tcPr>
            <w:tcW w:w="2006" w:type="pct"/>
          </w:tcPr>
          <w:p w:rsidR="008A6DFD" w:rsidRPr="002734F6" w:rsidRDefault="008A6DFD" w:rsidP="008A6DFD">
            <w:pPr>
              <w:pStyle w:val="TableText"/>
            </w:pPr>
            <w:r w:rsidRPr="002734F6">
              <w:t>Overview</w:t>
            </w:r>
          </w:p>
        </w:tc>
        <w:tc>
          <w:tcPr>
            <w:tcW w:w="2994" w:type="pct"/>
          </w:tcPr>
          <w:p w:rsidR="008A6DFD" w:rsidRPr="002734F6" w:rsidRDefault="006574E7" w:rsidP="006574E7">
            <w:pPr>
              <w:pStyle w:val="TableText"/>
            </w:pPr>
            <w:r w:rsidRPr="002734F6">
              <w:t>N/A</w:t>
            </w:r>
          </w:p>
        </w:tc>
      </w:tr>
      <w:tr w:rsidR="008A6DFD" w:rsidRPr="002734F6" w:rsidTr="003D34F4">
        <w:trPr>
          <w:cantSplit/>
        </w:trPr>
        <w:tc>
          <w:tcPr>
            <w:tcW w:w="2006" w:type="pct"/>
          </w:tcPr>
          <w:p w:rsidR="008A6DFD" w:rsidRPr="002734F6" w:rsidRDefault="008A6DFD" w:rsidP="008A6DFD">
            <w:pPr>
              <w:pStyle w:val="TableText"/>
            </w:pPr>
            <w:r w:rsidRPr="002734F6">
              <w:t>Version</w:t>
            </w:r>
          </w:p>
        </w:tc>
        <w:tc>
          <w:tcPr>
            <w:tcW w:w="2994" w:type="pct"/>
          </w:tcPr>
          <w:p w:rsidR="008A6DFD" w:rsidRPr="002734F6" w:rsidRDefault="006574E7" w:rsidP="006574E7">
            <w:pPr>
              <w:pStyle w:val="TableText"/>
            </w:pPr>
            <w:r w:rsidRPr="002734F6">
              <w:t>N/A</w:t>
            </w:r>
          </w:p>
        </w:tc>
      </w:tr>
      <w:tr w:rsidR="008A6DFD" w:rsidRPr="002734F6" w:rsidTr="003D34F4">
        <w:trPr>
          <w:cantSplit/>
        </w:trPr>
        <w:tc>
          <w:tcPr>
            <w:tcW w:w="2006" w:type="pct"/>
          </w:tcPr>
          <w:p w:rsidR="008A6DFD" w:rsidRPr="002734F6" w:rsidRDefault="008A6DFD" w:rsidP="008A6DFD">
            <w:pPr>
              <w:pStyle w:val="TableText"/>
            </w:pPr>
            <w:r w:rsidRPr="002734F6">
              <w:t>Latest Status</w:t>
            </w:r>
          </w:p>
        </w:tc>
        <w:tc>
          <w:tcPr>
            <w:tcW w:w="2994" w:type="pct"/>
          </w:tcPr>
          <w:p w:rsidR="008A6DFD" w:rsidRPr="002734F6" w:rsidRDefault="006574E7" w:rsidP="006574E7">
            <w:pPr>
              <w:pStyle w:val="TableText"/>
            </w:pPr>
            <w:r w:rsidRPr="002734F6">
              <w:t>N/A</w:t>
            </w:r>
          </w:p>
        </w:tc>
      </w:tr>
      <w:tr w:rsidR="008A6DFD" w:rsidRPr="002734F6" w:rsidTr="003D34F4">
        <w:trPr>
          <w:cantSplit/>
        </w:trPr>
        <w:tc>
          <w:tcPr>
            <w:tcW w:w="2006" w:type="pct"/>
          </w:tcPr>
          <w:p w:rsidR="008A6DFD" w:rsidRPr="002734F6" w:rsidRDefault="008A6DFD" w:rsidP="008A6DFD">
            <w:pPr>
              <w:pStyle w:val="TableText"/>
            </w:pPr>
            <w:r w:rsidRPr="002734F6">
              <w:t>Service Type</w:t>
            </w:r>
          </w:p>
        </w:tc>
        <w:tc>
          <w:tcPr>
            <w:tcW w:w="2994" w:type="pct"/>
          </w:tcPr>
          <w:p w:rsidR="008A6DFD" w:rsidRPr="002734F6" w:rsidRDefault="006574E7" w:rsidP="006574E7">
            <w:pPr>
              <w:pStyle w:val="TableText"/>
            </w:pPr>
            <w:r w:rsidRPr="002734F6">
              <w:t>N/A</w:t>
            </w:r>
          </w:p>
        </w:tc>
      </w:tr>
      <w:tr w:rsidR="008A6DFD" w:rsidRPr="002734F6" w:rsidTr="003D34F4">
        <w:trPr>
          <w:cantSplit/>
        </w:trPr>
        <w:tc>
          <w:tcPr>
            <w:tcW w:w="2006" w:type="pct"/>
          </w:tcPr>
          <w:p w:rsidR="008A6DFD" w:rsidRPr="002734F6" w:rsidRDefault="008A6DFD" w:rsidP="008A6DFD">
            <w:pPr>
              <w:pStyle w:val="TableText"/>
            </w:pPr>
            <w:r w:rsidRPr="002734F6">
              <w:t>Architecture Layer</w:t>
            </w:r>
          </w:p>
        </w:tc>
        <w:tc>
          <w:tcPr>
            <w:tcW w:w="2994" w:type="pct"/>
          </w:tcPr>
          <w:p w:rsidR="008A6DFD" w:rsidRPr="002734F6" w:rsidRDefault="006574E7" w:rsidP="006574E7">
            <w:pPr>
              <w:pStyle w:val="TableText"/>
            </w:pPr>
            <w:r w:rsidRPr="002734F6">
              <w:t>NA/</w:t>
            </w:r>
          </w:p>
        </w:tc>
      </w:tr>
      <w:tr w:rsidR="008A6DFD" w:rsidRPr="002734F6" w:rsidTr="003D34F4">
        <w:trPr>
          <w:cantSplit/>
        </w:trPr>
        <w:tc>
          <w:tcPr>
            <w:tcW w:w="2006" w:type="pct"/>
          </w:tcPr>
          <w:p w:rsidR="008A6DFD" w:rsidRPr="002734F6" w:rsidRDefault="008A6DFD" w:rsidP="008A6DFD">
            <w:pPr>
              <w:pStyle w:val="TableText"/>
            </w:pPr>
            <w:r w:rsidRPr="002734F6">
              <w:t>Business Domain</w:t>
            </w:r>
          </w:p>
        </w:tc>
        <w:tc>
          <w:tcPr>
            <w:tcW w:w="2994" w:type="pct"/>
          </w:tcPr>
          <w:p w:rsidR="008A6DFD" w:rsidRPr="002734F6" w:rsidRDefault="006574E7" w:rsidP="006574E7">
            <w:pPr>
              <w:pStyle w:val="TableText"/>
            </w:pPr>
            <w:r w:rsidRPr="002734F6">
              <w:t>N/A</w:t>
            </w:r>
          </w:p>
        </w:tc>
      </w:tr>
      <w:tr w:rsidR="008A6DFD" w:rsidRPr="002734F6" w:rsidTr="003D34F4">
        <w:trPr>
          <w:cantSplit/>
        </w:trPr>
        <w:tc>
          <w:tcPr>
            <w:tcW w:w="2006" w:type="pct"/>
          </w:tcPr>
          <w:p w:rsidR="008A6DFD" w:rsidRPr="002734F6" w:rsidRDefault="008A6DFD" w:rsidP="008A6DFD">
            <w:pPr>
              <w:pStyle w:val="TableText"/>
            </w:pPr>
            <w:r w:rsidRPr="002734F6">
              <w:t>Service Domain</w:t>
            </w:r>
          </w:p>
        </w:tc>
        <w:tc>
          <w:tcPr>
            <w:tcW w:w="2994" w:type="pct"/>
          </w:tcPr>
          <w:p w:rsidR="008A6DFD" w:rsidRPr="002734F6" w:rsidRDefault="006574E7" w:rsidP="006574E7">
            <w:pPr>
              <w:pStyle w:val="TableText"/>
            </w:pPr>
            <w:r w:rsidRPr="002734F6">
              <w:t>N/A</w:t>
            </w:r>
          </w:p>
        </w:tc>
      </w:tr>
      <w:tr w:rsidR="008A6DFD" w:rsidRPr="002734F6" w:rsidTr="003D34F4">
        <w:trPr>
          <w:cantSplit/>
        </w:trPr>
        <w:tc>
          <w:tcPr>
            <w:tcW w:w="2006" w:type="pct"/>
          </w:tcPr>
          <w:p w:rsidR="008A6DFD" w:rsidRPr="002734F6" w:rsidRDefault="008A6DFD" w:rsidP="008A6DFD">
            <w:pPr>
              <w:pStyle w:val="TableText"/>
            </w:pPr>
            <w:r w:rsidRPr="002734F6">
              <w:t>Business Organization and Owner</w:t>
            </w:r>
          </w:p>
        </w:tc>
        <w:tc>
          <w:tcPr>
            <w:tcW w:w="2994" w:type="pct"/>
          </w:tcPr>
          <w:p w:rsidR="008A6DFD" w:rsidRPr="002734F6" w:rsidRDefault="006574E7" w:rsidP="006574E7">
            <w:pPr>
              <w:pStyle w:val="TableText"/>
            </w:pPr>
            <w:r w:rsidRPr="002734F6">
              <w:t>N/A</w:t>
            </w:r>
          </w:p>
        </w:tc>
      </w:tr>
      <w:tr w:rsidR="008A6DFD" w:rsidRPr="002734F6" w:rsidTr="003D34F4">
        <w:trPr>
          <w:cantSplit/>
        </w:trPr>
        <w:tc>
          <w:tcPr>
            <w:tcW w:w="2006" w:type="pct"/>
          </w:tcPr>
          <w:p w:rsidR="008A6DFD" w:rsidRPr="002734F6" w:rsidRDefault="008A6DFD" w:rsidP="008A6DFD">
            <w:pPr>
              <w:pStyle w:val="TableText"/>
            </w:pPr>
            <w:r w:rsidRPr="002734F6">
              <w:t>Technical Organization and Owner</w:t>
            </w:r>
          </w:p>
        </w:tc>
        <w:tc>
          <w:tcPr>
            <w:tcW w:w="2994" w:type="pct"/>
          </w:tcPr>
          <w:p w:rsidR="008A6DFD" w:rsidRPr="002734F6" w:rsidRDefault="006574E7" w:rsidP="006574E7">
            <w:pPr>
              <w:pStyle w:val="TableText"/>
            </w:pPr>
            <w:r w:rsidRPr="002734F6">
              <w:t>N/A</w:t>
            </w:r>
          </w:p>
        </w:tc>
      </w:tr>
      <w:tr w:rsidR="008A6DFD" w:rsidRPr="002734F6" w:rsidTr="003D34F4">
        <w:trPr>
          <w:cantSplit/>
        </w:trPr>
        <w:tc>
          <w:tcPr>
            <w:tcW w:w="2006" w:type="pct"/>
          </w:tcPr>
          <w:p w:rsidR="008A6DFD" w:rsidRPr="002734F6" w:rsidRDefault="008A6DFD" w:rsidP="008A6DFD">
            <w:pPr>
              <w:pStyle w:val="TableText"/>
            </w:pPr>
            <w:r w:rsidRPr="002734F6">
              <w:t>Development Organization and Owner</w:t>
            </w:r>
          </w:p>
        </w:tc>
        <w:tc>
          <w:tcPr>
            <w:tcW w:w="2994" w:type="pct"/>
          </w:tcPr>
          <w:p w:rsidR="008A6DFD" w:rsidRPr="002734F6" w:rsidRDefault="006574E7" w:rsidP="006574E7">
            <w:pPr>
              <w:pStyle w:val="TableText"/>
            </w:pPr>
            <w:r w:rsidRPr="002734F6">
              <w:t>N/A</w:t>
            </w:r>
          </w:p>
        </w:tc>
      </w:tr>
      <w:tr w:rsidR="008A6DFD" w:rsidRPr="002734F6" w:rsidTr="003D34F4">
        <w:trPr>
          <w:cantSplit/>
        </w:trPr>
        <w:tc>
          <w:tcPr>
            <w:tcW w:w="2006" w:type="pct"/>
          </w:tcPr>
          <w:p w:rsidR="008A6DFD" w:rsidRPr="002734F6" w:rsidRDefault="008A6DFD" w:rsidP="008A6DFD">
            <w:pPr>
              <w:pStyle w:val="TableText"/>
            </w:pPr>
            <w:r w:rsidRPr="002734F6">
              <w:t>Support Organization and Owner</w:t>
            </w:r>
          </w:p>
        </w:tc>
        <w:tc>
          <w:tcPr>
            <w:tcW w:w="2994" w:type="pct"/>
          </w:tcPr>
          <w:p w:rsidR="008A6DFD" w:rsidRPr="002734F6" w:rsidRDefault="006574E7" w:rsidP="006574E7">
            <w:pPr>
              <w:pStyle w:val="TableText"/>
            </w:pPr>
            <w:r w:rsidRPr="002734F6">
              <w:t>N/A</w:t>
            </w:r>
          </w:p>
        </w:tc>
      </w:tr>
      <w:tr w:rsidR="008A6DFD" w:rsidRPr="002734F6" w:rsidTr="003D34F4">
        <w:trPr>
          <w:cantSplit/>
        </w:trPr>
        <w:tc>
          <w:tcPr>
            <w:tcW w:w="2006" w:type="pct"/>
          </w:tcPr>
          <w:p w:rsidR="008A6DFD" w:rsidRPr="002734F6" w:rsidRDefault="008A6DFD" w:rsidP="008A6DFD">
            <w:pPr>
              <w:pStyle w:val="TableText"/>
            </w:pPr>
            <w:r w:rsidRPr="002734F6">
              <w:t>Target Consumer Organization(s) and Owner(s)</w:t>
            </w:r>
          </w:p>
        </w:tc>
        <w:tc>
          <w:tcPr>
            <w:tcW w:w="2994" w:type="pct"/>
          </w:tcPr>
          <w:p w:rsidR="008A6DFD" w:rsidRPr="002734F6" w:rsidRDefault="006574E7" w:rsidP="006574E7">
            <w:pPr>
              <w:pStyle w:val="TableText"/>
            </w:pPr>
            <w:r w:rsidRPr="002734F6">
              <w:t>N/A</w:t>
            </w:r>
          </w:p>
        </w:tc>
      </w:tr>
    </w:tbl>
    <w:p w:rsidR="00490A94" w:rsidRPr="002734F6" w:rsidRDefault="00DD7F63" w:rsidP="00DD7F63">
      <w:pPr>
        <w:pStyle w:val="Heading5"/>
      </w:pPr>
      <w:bookmarkStart w:id="427" w:name="_Toc381778452"/>
      <w:r w:rsidRPr="002734F6">
        <w:t>Service Versions</w:t>
      </w:r>
      <w:bookmarkEnd w:id="427"/>
    </w:p>
    <w:p w:rsidR="006574E7" w:rsidRPr="002734F6" w:rsidRDefault="006574E7" w:rsidP="006574E7">
      <w:pPr>
        <w:pStyle w:val="BodyText"/>
      </w:pPr>
      <w:r w:rsidRPr="002734F6">
        <w:t xml:space="preserve">Not applicable to </w:t>
      </w:r>
      <w:proofErr w:type="spellStart"/>
      <w:r w:rsidRPr="002734F6">
        <w:t>VistA</w:t>
      </w:r>
      <w:proofErr w:type="spellEnd"/>
      <w:r w:rsidRPr="002734F6">
        <w:t>.</w:t>
      </w:r>
    </w:p>
    <w:p w:rsidR="006574E7" w:rsidRPr="002734F6" w:rsidRDefault="006574E7" w:rsidP="006574E7">
      <w:pPr>
        <w:pStyle w:val="Caption"/>
      </w:pPr>
      <w:bookmarkStart w:id="428" w:name="_Toc451526065"/>
      <w:r w:rsidRPr="002734F6">
        <w:t xml:space="preserve">Table </w:t>
      </w:r>
      <w:fldSimple w:instr=" SEQ Table \* ARABIC ">
        <w:r w:rsidR="004C452C" w:rsidRPr="002734F6">
          <w:rPr>
            <w:noProof/>
          </w:rPr>
          <w:t>77</w:t>
        </w:r>
      </w:fldSimple>
      <w:r w:rsidRPr="002734F6">
        <w:t>: Service Versions</w:t>
      </w:r>
      <w:bookmarkEnd w:id="4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Service Versions, including version numbers, current status, and a brief description of the change implemented in the version."/>
      </w:tblPr>
      <w:tblGrid>
        <w:gridCol w:w="2358"/>
        <w:gridCol w:w="2520"/>
        <w:gridCol w:w="4698"/>
      </w:tblGrid>
      <w:tr w:rsidR="001615A5" w:rsidRPr="002734F6" w:rsidTr="001615A5">
        <w:trPr>
          <w:cantSplit/>
        </w:trPr>
        <w:tc>
          <w:tcPr>
            <w:tcW w:w="1231" w:type="pct"/>
            <w:shd w:val="clear" w:color="auto" w:fill="F2F2F2" w:themeFill="background1" w:themeFillShade="F2"/>
          </w:tcPr>
          <w:p w:rsidR="00DD7F63" w:rsidRPr="002734F6" w:rsidRDefault="00DD7F63" w:rsidP="00DD7F63">
            <w:pPr>
              <w:pStyle w:val="TableHeading"/>
            </w:pPr>
            <w:bookmarkStart w:id="429" w:name="ColumnTitle_113"/>
            <w:bookmarkEnd w:id="429"/>
            <w:r w:rsidRPr="002734F6">
              <w:t>Version Numbers</w:t>
            </w:r>
          </w:p>
        </w:tc>
        <w:tc>
          <w:tcPr>
            <w:tcW w:w="1316" w:type="pct"/>
            <w:shd w:val="clear" w:color="auto" w:fill="F2F2F2" w:themeFill="background1" w:themeFillShade="F2"/>
          </w:tcPr>
          <w:p w:rsidR="00DD7F63" w:rsidRPr="002734F6" w:rsidRDefault="00DD7F63" w:rsidP="00DD7F63">
            <w:pPr>
              <w:pStyle w:val="TableHeading"/>
            </w:pPr>
            <w:r w:rsidRPr="002734F6">
              <w:t xml:space="preserve">Current Status of Version </w:t>
            </w:r>
          </w:p>
        </w:tc>
        <w:tc>
          <w:tcPr>
            <w:tcW w:w="2453" w:type="pct"/>
            <w:shd w:val="clear" w:color="auto" w:fill="F2F2F2" w:themeFill="background1" w:themeFillShade="F2"/>
          </w:tcPr>
          <w:p w:rsidR="00DD7F63" w:rsidRPr="002734F6" w:rsidRDefault="00DD7F63" w:rsidP="00DD7F63">
            <w:pPr>
              <w:pStyle w:val="TableHeading"/>
            </w:pPr>
            <w:r w:rsidRPr="002734F6">
              <w:t xml:space="preserve">A Brief Description of the </w:t>
            </w:r>
            <w:r w:rsidR="00280B4D" w:rsidRPr="002734F6">
              <w:t>Change Implemented in that Version</w:t>
            </w:r>
          </w:p>
        </w:tc>
      </w:tr>
      <w:tr w:rsidR="00DD7F63" w:rsidRPr="002734F6" w:rsidTr="003D34F4">
        <w:trPr>
          <w:cantSplit/>
        </w:trPr>
        <w:tc>
          <w:tcPr>
            <w:tcW w:w="1231" w:type="pct"/>
          </w:tcPr>
          <w:p w:rsidR="00DD7F63" w:rsidRPr="002734F6" w:rsidRDefault="006574E7" w:rsidP="006574E7">
            <w:pPr>
              <w:pStyle w:val="TableText"/>
            </w:pPr>
            <w:r w:rsidRPr="002734F6">
              <w:t>N/A</w:t>
            </w:r>
          </w:p>
        </w:tc>
        <w:tc>
          <w:tcPr>
            <w:tcW w:w="1316" w:type="pct"/>
          </w:tcPr>
          <w:p w:rsidR="00DD7F63" w:rsidRPr="002734F6" w:rsidRDefault="006574E7" w:rsidP="006574E7">
            <w:pPr>
              <w:pStyle w:val="TableText"/>
            </w:pPr>
            <w:r w:rsidRPr="002734F6">
              <w:t>N/A</w:t>
            </w:r>
          </w:p>
        </w:tc>
        <w:tc>
          <w:tcPr>
            <w:tcW w:w="2453" w:type="pct"/>
          </w:tcPr>
          <w:p w:rsidR="00DD7F63" w:rsidRPr="002734F6" w:rsidRDefault="006574E7" w:rsidP="006574E7">
            <w:pPr>
              <w:pStyle w:val="TableText"/>
            </w:pPr>
            <w:r w:rsidRPr="002734F6">
              <w:t>N/A</w:t>
            </w:r>
          </w:p>
        </w:tc>
      </w:tr>
    </w:tbl>
    <w:p w:rsidR="00621A21" w:rsidRPr="002734F6" w:rsidRDefault="00621A21" w:rsidP="00621A21">
      <w:pPr>
        <w:pStyle w:val="Heading5"/>
      </w:pPr>
      <w:bookmarkStart w:id="430" w:name="_Toc381778453"/>
      <w:r w:rsidRPr="002734F6">
        <w:lastRenderedPageBreak/>
        <w:t>Summary of Design and Platform Details</w:t>
      </w:r>
      <w:bookmarkEnd w:id="430"/>
      <w:r w:rsidRPr="002734F6">
        <w:t xml:space="preserve"> </w:t>
      </w:r>
    </w:p>
    <w:p w:rsidR="00621A21" w:rsidRPr="002734F6" w:rsidRDefault="00621A21" w:rsidP="00621A21">
      <w:pPr>
        <w:pStyle w:val="Heading6"/>
      </w:pPr>
      <w:bookmarkStart w:id="431" w:name="_Toc381778454"/>
      <w:r w:rsidRPr="002734F6">
        <w:t>SOA Pattern(s) Implemented</w:t>
      </w:r>
      <w:bookmarkEnd w:id="431"/>
    </w:p>
    <w:p w:rsidR="00CE4613" w:rsidRPr="002734F6" w:rsidRDefault="00CE4613" w:rsidP="00CE4613">
      <w:pPr>
        <w:pStyle w:val="BodyText"/>
      </w:pPr>
      <w:r w:rsidRPr="002734F6">
        <w:t xml:space="preserve">Not applicable to </w:t>
      </w:r>
      <w:proofErr w:type="spellStart"/>
      <w:r w:rsidRPr="002734F6">
        <w:t>VistA</w:t>
      </w:r>
      <w:proofErr w:type="spellEnd"/>
      <w:r w:rsidRPr="002734F6">
        <w:t>.</w:t>
      </w:r>
    </w:p>
    <w:p w:rsidR="00621A21" w:rsidRPr="002734F6" w:rsidRDefault="00621A21" w:rsidP="00621A21">
      <w:pPr>
        <w:pStyle w:val="Heading6"/>
      </w:pPr>
      <w:bookmarkStart w:id="432" w:name="_Toc381778455"/>
      <w:r w:rsidRPr="002734F6">
        <w:t xml:space="preserve">COTS Platform </w:t>
      </w:r>
      <w:r w:rsidR="001E7AA3" w:rsidRPr="002734F6">
        <w:t>Vendor Names and Versions for Hosting Platform</w:t>
      </w:r>
      <w:bookmarkEnd w:id="432"/>
    </w:p>
    <w:p w:rsidR="00CE4613" w:rsidRPr="002734F6" w:rsidRDefault="00CE4613" w:rsidP="00CE4613">
      <w:pPr>
        <w:pStyle w:val="BodyText"/>
      </w:pPr>
      <w:r w:rsidRPr="002734F6">
        <w:t xml:space="preserve">Not applicable to </w:t>
      </w:r>
      <w:proofErr w:type="spellStart"/>
      <w:r w:rsidRPr="002734F6">
        <w:t>VistA</w:t>
      </w:r>
      <w:proofErr w:type="spellEnd"/>
      <w:r w:rsidRPr="002734F6">
        <w:t>.</w:t>
      </w:r>
    </w:p>
    <w:p w:rsidR="00621A21" w:rsidRPr="002734F6" w:rsidRDefault="00621A21" w:rsidP="00621A21">
      <w:pPr>
        <w:pStyle w:val="Heading4"/>
      </w:pPr>
      <w:bookmarkStart w:id="433" w:name="_Toc381778456"/>
      <w:r w:rsidRPr="002734F6">
        <w:t>Dependencies</w:t>
      </w:r>
      <w:bookmarkEnd w:id="433"/>
    </w:p>
    <w:p w:rsidR="00CE4613" w:rsidRPr="002734F6" w:rsidRDefault="00CE4613" w:rsidP="00CE4613">
      <w:pPr>
        <w:pStyle w:val="BodyText"/>
      </w:pPr>
      <w:r w:rsidRPr="002734F6">
        <w:t xml:space="preserve">Not applicable to </w:t>
      </w:r>
      <w:proofErr w:type="spellStart"/>
      <w:r w:rsidRPr="002734F6">
        <w:t>VistA</w:t>
      </w:r>
      <w:proofErr w:type="spellEnd"/>
      <w:r w:rsidRPr="002734F6">
        <w:t>.</w:t>
      </w:r>
    </w:p>
    <w:p w:rsidR="00621A21" w:rsidRPr="002734F6" w:rsidRDefault="00621A21" w:rsidP="00621A21">
      <w:pPr>
        <w:pStyle w:val="Heading4"/>
      </w:pPr>
      <w:bookmarkStart w:id="434" w:name="_Toc381778457"/>
      <w:r w:rsidRPr="002734F6">
        <w:t>Service Design Details</w:t>
      </w:r>
      <w:bookmarkEnd w:id="434"/>
    </w:p>
    <w:p w:rsidR="00CE4613" w:rsidRPr="002734F6" w:rsidRDefault="00CE4613" w:rsidP="00CE4613">
      <w:pPr>
        <w:pStyle w:val="BodyText"/>
      </w:pPr>
      <w:r w:rsidRPr="002734F6">
        <w:t xml:space="preserve">Not applicable to </w:t>
      </w:r>
      <w:proofErr w:type="spellStart"/>
      <w:r w:rsidRPr="002734F6">
        <w:t>VistA</w:t>
      </w:r>
      <w:proofErr w:type="spellEnd"/>
      <w:r w:rsidRPr="002734F6">
        <w:t>.</w:t>
      </w:r>
    </w:p>
    <w:p w:rsidR="00621A21" w:rsidRPr="002734F6" w:rsidRDefault="00621A21" w:rsidP="00865C08">
      <w:pPr>
        <w:pStyle w:val="Heading5"/>
      </w:pPr>
      <w:bookmarkStart w:id="435" w:name="_Toc381778458"/>
      <w:r w:rsidRPr="002734F6">
        <w:t>Interface Technical Specs</w:t>
      </w:r>
      <w:bookmarkEnd w:id="435"/>
    </w:p>
    <w:p w:rsidR="00CE4613" w:rsidRPr="002734F6" w:rsidRDefault="00CE4613" w:rsidP="00CE4613">
      <w:pPr>
        <w:pStyle w:val="BodyText"/>
      </w:pPr>
      <w:r w:rsidRPr="002734F6">
        <w:t xml:space="preserve">Not applicable to </w:t>
      </w:r>
      <w:proofErr w:type="spellStart"/>
      <w:r w:rsidRPr="002734F6">
        <w:t>VistA</w:t>
      </w:r>
      <w:proofErr w:type="spellEnd"/>
      <w:r w:rsidRPr="002734F6">
        <w:t>.</w:t>
      </w:r>
    </w:p>
    <w:p w:rsidR="00621A21" w:rsidRPr="002734F6" w:rsidRDefault="00621A21" w:rsidP="00865C08">
      <w:pPr>
        <w:pStyle w:val="Heading6"/>
      </w:pPr>
      <w:bookmarkStart w:id="436" w:name="_Toc381778459"/>
      <w:r w:rsidRPr="002734F6">
        <w:t>Service Invocation Type</w:t>
      </w:r>
      <w:bookmarkEnd w:id="436"/>
      <w:r w:rsidRPr="002734F6">
        <w:t xml:space="preserve"> </w:t>
      </w:r>
    </w:p>
    <w:p w:rsidR="00CE4613" w:rsidRPr="002734F6" w:rsidRDefault="00CE4613" w:rsidP="00CE4613">
      <w:pPr>
        <w:pStyle w:val="BodyText"/>
      </w:pPr>
      <w:r w:rsidRPr="002734F6">
        <w:t xml:space="preserve">Not applicable to </w:t>
      </w:r>
      <w:proofErr w:type="spellStart"/>
      <w:r w:rsidRPr="002734F6">
        <w:t>VistA</w:t>
      </w:r>
      <w:proofErr w:type="spellEnd"/>
      <w:r w:rsidRPr="002734F6">
        <w:t>.</w:t>
      </w:r>
    </w:p>
    <w:p w:rsidR="00621A21" w:rsidRPr="002734F6" w:rsidRDefault="00621A21" w:rsidP="00865C08">
      <w:pPr>
        <w:pStyle w:val="Heading6"/>
      </w:pPr>
      <w:bookmarkStart w:id="437" w:name="_Toc381778460"/>
      <w:r w:rsidRPr="002734F6">
        <w:t>Service Interface Type</w:t>
      </w:r>
      <w:bookmarkEnd w:id="437"/>
      <w:r w:rsidRPr="002734F6">
        <w:t xml:space="preserve"> </w:t>
      </w:r>
    </w:p>
    <w:p w:rsidR="00CE4613" w:rsidRPr="002734F6" w:rsidRDefault="00CE4613" w:rsidP="00CE4613">
      <w:pPr>
        <w:pStyle w:val="BodyText"/>
      </w:pPr>
      <w:r w:rsidRPr="002734F6">
        <w:t xml:space="preserve">Not applicable to </w:t>
      </w:r>
      <w:proofErr w:type="spellStart"/>
      <w:r w:rsidRPr="002734F6">
        <w:t>VistA</w:t>
      </w:r>
      <w:proofErr w:type="spellEnd"/>
      <w:r w:rsidRPr="002734F6">
        <w:t>.</w:t>
      </w:r>
    </w:p>
    <w:p w:rsidR="00621A21" w:rsidRPr="002734F6" w:rsidRDefault="00621A21" w:rsidP="00865C08">
      <w:pPr>
        <w:pStyle w:val="Heading6"/>
      </w:pPr>
      <w:bookmarkStart w:id="438" w:name="_Toc381778461"/>
      <w:r w:rsidRPr="002734F6">
        <w:t>Service Name</w:t>
      </w:r>
      <w:bookmarkEnd w:id="438"/>
    </w:p>
    <w:p w:rsidR="00CE4613" w:rsidRPr="002734F6" w:rsidRDefault="00CE4613" w:rsidP="00CE4613">
      <w:pPr>
        <w:pStyle w:val="BodyText"/>
      </w:pPr>
      <w:r w:rsidRPr="002734F6">
        <w:t xml:space="preserve">Not applicable to </w:t>
      </w:r>
      <w:proofErr w:type="spellStart"/>
      <w:r w:rsidRPr="002734F6">
        <w:t>VistA</w:t>
      </w:r>
      <w:proofErr w:type="spellEnd"/>
      <w:r w:rsidRPr="002734F6">
        <w:t>.</w:t>
      </w:r>
    </w:p>
    <w:p w:rsidR="00621A21" w:rsidRPr="002734F6" w:rsidRDefault="00621A21" w:rsidP="00865C08">
      <w:pPr>
        <w:pStyle w:val="Heading6"/>
      </w:pPr>
      <w:bookmarkStart w:id="439" w:name="_Toc381778462"/>
      <w:r w:rsidRPr="002734F6">
        <w:t>Interface</w:t>
      </w:r>
      <w:bookmarkEnd w:id="439"/>
    </w:p>
    <w:p w:rsidR="00CE4613" w:rsidRPr="002734F6" w:rsidRDefault="00CE4613" w:rsidP="00CE4613">
      <w:pPr>
        <w:pStyle w:val="BodyText"/>
      </w:pPr>
      <w:r w:rsidRPr="002734F6">
        <w:t xml:space="preserve">Not applicable to </w:t>
      </w:r>
      <w:proofErr w:type="spellStart"/>
      <w:r w:rsidRPr="002734F6">
        <w:t>VistA</w:t>
      </w:r>
      <w:proofErr w:type="spellEnd"/>
      <w:r w:rsidRPr="002734F6">
        <w:t>.</w:t>
      </w:r>
    </w:p>
    <w:p w:rsidR="00621A21" w:rsidRPr="002734F6" w:rsidRDefault="00621A21" w:rsidP="00865C08">
      <w:pPr>
        <w:pStyle w:val="Heading6"/>
      </w:pPr>
      <w:bookmarkStart w:id="440" w:name="_Toc381778463"/>
      <w:r w:rsidRPr="002734F6">
        <w:t>End Points</w:t>
      </w:r>
      <w:bookmarkEnd w:id="440"/>
    </w:p>
    <w:p w:rsidR="00CE4613" w:rsidRPr="002734F6" w:rsidRDefault="00CE4613" w:rsidP="00CE4613">
      <w:pPr>
        <w:pStyle w:val="BodyText"/>
      </w:pPr>
      <w:r w:rsidRPr="002734F6">
        <w:t xml:space="preserve">Not applicable to </w:t>
      </w:r>
      <w:proofErr w:type="spellStart"/>
      <w:r w:rsidRPr="002734F6">
        <w:t>VistA</w:t>
      </w:r>
      <w:proofErr w:type="spellEnd"/>
      <w:r w:rsidRPr="002734F6">
        <w:t>.</w:t>
      </w:r>
    </w:p>
    <w:p w:rsidR="00621A21" w:rsidRPr="002734F6" w:rsidRDefault="00621A21" w:rsidP="00865C08">
      <w:pPr>
        <w:pStyle w:val="Heading6"/>
      </w:pPr>
      <w:bookmarkStart w:id="441" w:name="_Toc381778464"/>
      <w:r w:rsidRPr="002734F6">
        <w:t>Operations or Methods</w:t>
      </w:r>
      <w:bookmarkEnd w:id="441"/>
    </w:p>
    <w:p w:rsidR="00CE4613" w:rsidRPr="002734F6" w:rsidRDefault="00CE4613" w:rsidP="00CE4613">
      <w:pPr>
        <w:pStyle w:val="BodyText"/>
      </w:pPr>
      <w:r w:rsidRPr="002734F6">
        <w:t xml:space="preserve">Not applicable to </w:t>
      </w:r>
      <w:proofErr w:type="spellStart"/>
      <w:r w:rsidRPr="002734F6">
        <w:t>VistA</w:t>
      </w:r>
      <w:proofErr w:type="spellEnd"/>
      <w:r w:rsidRPr="002734F6">
        <w:t>.</w:t>
      </w:r>
    </w:p>
    <w:p w:rsidR="00CE4613" w:rsidRPr="002734F6" w:rsidRDefault="00CE4613" w:rsidP="00CE4613">
      <w:pPr>
        <w:pStyle w:val="Caption"/>
      </w:pPr>
      <w:bookmarkStart w:id="442" w:name="_Toc451526066"/>
      <w:r w:rsidRPr="002734F6">
        <w:t xml:space="preserve">Table </w:t>
      </w:r>
      <w:fldSimple w:instr=" SEQ Table \* ARABIC ">
        <w:r w:rsidR="004C452C" w:rsidRPr="002734F6">
          <w:rPr>
            <w:noProof/>
          </w:rPr>
          <w:t>78</w:t>
        </w:r>
      </w:fldSimple>
      <w:proofErr w:type="gramStart"/>
      <w:r w:rsidRPr="002734F6">
        <w:t>:Operations</w:t>
      </w:r>
      <w:bookmarkEnd w:id="442"/>
      <w:proofErr w:type="gramEnd"/>
      <w:r w:rsidRPr="002734F6">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ical names of the operations, including inputs, outputs, transactional qualities, pre and post conditions, and exceptions."/>
      </w:tblPr>
      <w:tblGrid>
        <w:gridCol w:w="2227"/>
        <w:gridCol w:w="1249"/>
        <w:gridCol w:w="1147"/>
        <w:gridCol w:w="1733"/>
        <w:gridCol w:w="1544"/>
        <w:gridCol w:w="1676"/>
      </w:tblGrid>
      <w:tr w:rsidR="001615A5" w:rsidRPr="002734F6" w:rsidTr="001615A5">
        <w:trPr>
          <w:cantSplit/>
        </w:trPr>
        <w:tc>
          <w:tcPr>
            <w:tcW w:w="1163" w:type="pct"/>
            <w:shd w:val="clear" w:color="auto" w:fill="F2F2F2" w:themeFill="background1" w:themeFillShade="F2"/>
          </w:tcPr>
          <w:p w:rsidR="009B5C77" w:rsidRPr="002734F6" w:rsidRDefault="009B5C77" w:rsidP="009B5C77">
            <w:pPr>
              <w:pStyle w:val="TableHeading"/>
            </w:pPr>
            <w:bookmarkStart w:id="443" w:name="ColumnTitle_114"/>
            <w:bookmarkEnd w:id="443"/>
            <w:r w:rsidRPr="002734F6">
              <w:t>Operation Name</w:t>
            </w:r>
          </w:p>
        </w:tc>
        <w:tc>
          <w:tcPr>
            <w:tcW w:w="652" w:type="pct"/>
            <w:shd w:val="clear" w:color="auto" w:fill="F2F2F2" w:themeFill="background1" w:themeFillShade="F2"/>
          </w:tcPr>
          <w:p w:rsidR="009B5C77" w:rsidRPr="002734F6" w:rsidRDefault="009B5C77" w:rsidP="009B5C77">
            <w:pPr>
              <w:pStyle w:val="TableHeading"/>
            </w:pPr>
            <w:r w:rsidRPr="002734F6">
              <w:t>Inputs</w:t>
            </w:r>
          </w:p>
        </w:tc>
        <w:tc>
          <w:tcPr>
            <w:tcW w:w="599" w:type="pct"/>
            <w:shd w:val="clear" w:color="auto" w:fill="F2F2F2" w:themeFill="background1" w:themeFillShade="F2"/>
          </w:tcPr>
          <w:p w:rsidR="009B5C77" w:rsidRPr="002734F6" w:rsidRDefault="009B5C77" w:rsidP="009B5C77">
            <w:pPr>
              <w:pStyle w:val="TableHeading"/>
            </w:pPr>
            <w:r w:rsidRPr="002734F6">
              <w:t>Outputs</w:t>
            </w:r>
          </w:p>
        </w:tc>
        <w:tc>
          <w:tcPr>
            <w:tcW w:w="905" w:type="pct"/>
            <w:shd w:val="clear" w:color="auto" w:fill="F2F2F2" w:themeFill="background1" w:themeFillShade="F2"/>
          </w:tcPr>
          <w:p w:rsidR="009B5C77" w:rsidRPr="002734F6" w:rsidRDefault="009B5C77" w:rsidP="009B5C77">
            <w:pPr>
              <w:pStyle w:val="TableHeading"/>
            </w:pPr>
            <w:r w:rsidRPr="002734F6">
              <w:t>Transactional Qualities if relevant (Updating</w:t>
            </w:r>
            <w:proofErr w:type="gramStart"/>
            <w:r w:rsidRPr="002734F6">
              <w:t>?,</w:t>
            </w:r>
            <w:proofErr w:type="gramEnd"/>
            <w:r w:rsidRPr="002734F6">
              <w:t xml:space="preserve"> Atomic?, Can participate in transaction?)</w:t>
            </w:r>
          </w:p>
        </w:tc>
        <w:tc>
          <w:tcPr>
            <w:tcW w:w="806" w:type="pct"/>
            <w:shd w:val="clear" w:color="auto" w:fill="F2F2F2" w:themeFill="background1" w:themeFillShade="F2"/>
          </w:tcPr>
          <w:p w:rsidR="009B5C77" w:rsidRPr="002734F6" w:rsidRDefault="009B5C77" w:rsidP="009B5C77">
            <w:pPr>
              <w:pStyle w:val="TableHeading"/>
            </w:pPr>
            <w:r w:rsidRPr="002734F6">
              <w:t>Pre and Post Conditions</w:t>
            </w:r>
          </w:p>
        </w:tc>
        <w:tc>
          <w:tcPr>
            <w:tcW w:w="875" w:type="pct"/>
            <w:shd w:val="clear" w:color="auto" w:fill="F2F2F2" w:themeFill="background1" w:themeFillShade="F2"/>
          </w:tcPr>
          <w:p w:rsidR="009B5C77" w:rsidRPr="002734F6" w:rsidRDefault="009B5C77" w:rsidP="009B5C77">
            <w:pPr>
              <w:pStyle w:val="TableHeading"/>
            </w:pPr>
            <w:r w:rsidRPr="002734F6">
              <w:t>Exception (s)</w:t>
            </w:r>
          </w:p>
        </w:tc>
      </w:tr>
      <w:tr w:rsidR="009B5C77" w:rsidRPr="002734F6" w:rsidTr="003D34F4">
        <w:trPr>
          <w:cantSplit/>
        </w:trPr>
        <w:tc>
          <w:tcPr>
            <w:tcW w:w="1163" w:type="pct"/>
          </w:tcPr>
          <w:p w:rsidR="009B5C77" w:rsidRPr="002734F6" w:rsidRDefault="00CE4613" w:rsidP="009B5C77">
            <w:pPr>
              <w:pStyle w:val="TableText"/>
            </w:pPr>
            <w:r w:rsidRPr="002734F6">
              <w:t>N/A</w:t>
            </w:r>
          </w:p>
        </w:tc>
        <w:tc>
          <w:tcPr>
            <w:tcW w:w="652" w:type="pct"/>
          </w:tcPr>
          <w:p w:rsidR="009B5C77" w:rsidRPr="002734F6" w:rsidRDefault="00CE4613" w:rsidP="009B5C77">
            <w:pPr>
              <w:pStyle w:val="TableText"/>
            </w:pPr>
            <w:r w:rsidRPr="002734F6">
              <w:t>N/A</w:t>
            </w:r>
          </w:p>
        </w:tc>
        <w:tc>
          <w:tcPr>
            <w:tcW w:w="599" w:type="pct"/>
          </w:tcPr>
          <w:p w:rsidR="009B5C77" w:rsidRPr="002734F6" w:rsidRDefault="00CE4613" w:rsidP="009B5C77">
            <w:pPr>
              <w:pStyle w:val="TableText"/>
            </w:pPr>
            <w:r w:rsidRPr="002734F6">
              <w:t>N/A</w:t>
            </w:r>
          </w:p>
        </w:tc>
        <w:tc>
          <w:tcPr>
            <w:tcW w:w="905" w:type="pct"/>
          </w:tcPr>
          <w:p w:rsidR="009B5C77" w:rsidRPr="002734F6" w:rsidRDefault="00CE4613" w:rsidP="009B5C77">
            <w:pPr>
              <w:pStyle w:val="TableText"/>
            </w:pPr>
            <w:r w:rsidRPr="002734F6">
              <w:t>N/A</w:t>
            </w:r>
          </w:p>
        </w:tc>
        <w:tc>
          <w:tcPr>
            <w:tcW w:w="806" w:type="pct"/>
          </w:tcPr>
          <w:p w:rsidR="009B5C77" w:rsidRPr="002734F6" w:rsidRDefault="00CE4613" w:rsidP="009B5C77">
            <w:pPr>
              <w:pStyle w:val="TableText"/>
            </w:pPr>
            <w:r w:rsidRPr="002734F6">
              <w:t>N/A</w:t>
            </w:r>
          </w:p>
        </w:tc>
        <w:tc>
          <w:tcPr>
            <w:tcW w:w="875" w:type="pct"/>
          </w:tcPr>
          <w:p w:rsidR="009B5C77" w:rsidRPr="002734F6" w:rsidRDefault="00CE4613" w:rsidP="009B5C77">
            <w:pPr>
              <w:pStyle w:val="TableText"/>
            </w:pPr>
            <w:r w:rsidRPr="002734F6">
              <w:t>N/A</w:t>
            </w:r>
          </w:p>
        </w:tc>
      </w:tr>
    </w:tbl>
    <w:p w:rsidR="009B5C77" w:rsidRPr="002734F6" w:rsidRDefault="009B5C77" w:rsidP="009B5C77">
      <w:pPr>
        <w:pStyle w:val="Heading6"/>
      </w:pPr>
      <w:bookmarkStart w:id="444" w:name="_Toc381778465"/>
      <w:r w:rsidRPr="002734F6">
        <w:t>Message Schemas</w:t>
      </w:r>
      <w:bookmarkEnd w:id="444"/>
    </w:p>
    <w:p w:rsidR="00CE4613" w:rsidRPr="002734F6" w:rsidRDefault="00CE4613" w:rsidP="00CE4613">
      <w:pPr>
        <w:pStyle w:val="BodyText"/>
      </w:pPr>
      <w:r w:rsidRPr="002734F6">
        <w:t xml:space="preserve">Not applicable to </w:t>
      </w:r>
      <w:proofErr w:type="spellStart"/>
      <w:r w:rsidRPr="002734F6">
        <w:t>VistA</w:t>
      </w:r>
      <w:proofErr w:type="spellEnd"/>
      <w:r w:rsidRPr="002734F6">
        <w:t>.</w:t>
      </w:r>
    </w:p>
    <w:p w:rsidR="009B5C77" w:rsidRPr="002734F6" w:rsidRDefault="009B5C77" w:rsidP="0099398E">
      <w:pPr>
        <w:pStyle w:val="Heading5"/>
      </w:pPr>
      <w:bookmarkStart w:id="445" w:name="_Toc381778466"/>
      <w:r w:rsidRPr="002734F6">
        <w:lastRenderedPageBreak/>
        <w:t>Information Model</w:t>
      </w:r>
      <w:bookmarkEnd w:id="445"/>
    </w:p>
    <w:p w:rsidR="00CE4613" w:rsidRPr="002734F6" w:rsidRDefault="00CE4613" w:rsidP="00CE4613">
      <w:pPr>
        <w:pStyle w:val="BodyText"/>
      </w:pPr>
      <w:r w:rsidRPr="002734F6">
        <w:t xml:space="preserve">Not applicable to </w:t>
      </w:r>
      <w:proofErr w:type="spellStart"/>
      <w:r w:rsidRPr="002734F6">
        <w:t>VistA</w:t>
      </w:r>
      <w:proofErr w:type="spellEnd"/>
      <w:r w:rsidRPr="002734F6">
        <w:t>.</w:t>
      </w:r>
    </w:p>
    <w:p w:rsidR="009B5C77" w:rsidRPr="002734F6" w:rsidRDefault="009B5C77" w:rsidP="0099398E">
      <w:pPr>
        <w:pStyle w:val="Heading6"/>
      </w:pPr>
      <w:bookmarkStart w:id="446" w:name="_Toc381778467"/>
      <w:r w:rsidRPr="002734F6">
        <w:t>Class Diagram and Description of Entities Involved</w:t>
      </w:r>
      <w:bookmarkEnd w:id="446"/>
    </w:p>
    <w:p w:rsidR="00CE4613" w:rsidRPr="002734F6" w:rsidRDefault="00CE4613" w:rsidP="00CE4613">
      <w:pPr>
        <w:pStyle w:val="BodyText"/>
      </w:pPr>
      <w:r w:rsidRPr="002734F6">
        <w:t xml:space="preserve">Not applicable to </w:t>
      </w:r>
      <w:proofErr w:type="spellStart"/>
      <w:r w:rsidRPr="002734F6">
        <w:t>VistA</w:t>
      </w:r>
      <w:proofErr w:type="spellEnd"/>
      <w:r w:rsidRPr="002734F6">
        <w:t>.</w:t>
      </w:r>
    </w:p>
    <w:p w:rsidR="009B5C77" w:rsidRPr="002734F6" w:rsidRDefault="009B5C77" w:rsidP="0099398E">
      <w:pPr>
        <w:pStyle w:val="Heading6"/>
      </w:pPr>
      <w:bookmarkStart w:id="447" w:name="_Toc381778468"/>
      <w:r w:rsidRPr="002734F6">
        <w:t>Mappings from ELDM to Standards Based Schemas</w:t>
      </w:r>
      <w:bookmarkEnd w:id="447"/>
    </w:p>
    <w:p w:rsidR="00CE4613" w:rsidRPr="002734F6" w:rsidRDefault="00CE4613" w:rsidP="00CE4613">
      <w:pPr>
        <w:pStyle w:val="BodyText"/>
      </w:pPr>
      <w:r w:rsidRPr="002734F6">
        <w:t xml:space="preserve">Not applicable to </w:t>
      </w:r>
      <w:proofErr w:type="spellStart"/>
      <w:r w:rsidRPr="002734F6">
        <w:t>VistA</w:t>
      </w:r>
      <w:proofErr w:type="spellEnd"/>
      <w:r w:rsidRPr="002734F6">
        <w:t>.</w:t>
      </w:r>
    </w:p>
    <w:p w:rsidR="009B5C77" w:rsidRPr="002734F6" w:rsidRDefault="009B5C77" w:rsidP="0099398E">
      <w:pPr>
        <w:pStyle w:val="Heading5"/>
      </w:pPr>
      <w:bookmarkStart w:id="448" w:name="_Toc381778469"/>
      <w:r w:rsidRPr="002734F6">
        <w:t>Behavior Model (AKA Use Case Realization)</w:t>
      </w:r>
      <w:bookmarkEnd w:id="448"/>
    </w:p>
    <w:p w:rsidR="00465C51" w:rsidRPr="002734F6" w:rsidRDefault="00465C51" w:rsidP="00465C51">
      <w:pPr>
        <w:pStyle w:val="BodyText"/>
      </w:pPr>
      <w:r w:rsidRPr="002734F6">
        <w:t xml:space="preserve">Not applicable to </w:t>
      </w:r>
      <w:proofErr w:type="spellStart"/>
      <w:r w:rsidRPr="002734F6">
        <w:t>VistA</w:t>
      </w:r>
      <w:proofErr w:type="spellEnd"/>
      <w:r w:rsidRPr="002734F6">
        <w:t>.</w:t>
      </w:r>
    </w:p>
    <w:p w:rsidR="009B5C77" w:rsidRPr="002734F6" w:rsidRDefault="009B5C77" w:rsidP="0099398E">
      <w:pPr>
        <w:pStyle w:val="Heading6"/>
      </w:pPr>
      <w:bookmarkStart w:id="449" w:name="_Toc381778470"/>
      <w:r w:rsidRPr="002734F6">
        <w:t>Use Cases (Use Case Model)</w:t>
      </w:r>
      <w:bookmarkEnd w:id="449"/>
    </w:p>
    <w:p w:rsidR="00465C51" w:rsidRPr="002734F6" w:rsidRDefault="00465C51" w:rsidP="00465C51">
      <w:pPr>
        <w:pStyle w:val="BodyText"/>
      </w:pPr>
      <w:r w:rsidRPr="002734F6">
        <w:t xml:space="preserve">Not applicable to </w:t>
      </w:r>
      <w:proofErr w:type="spellStart"/>
      <w:r w:rsidRPr="002734F6">
        <w:t>VistA</w:t>
      </w:r>
      <w:proofErr w:type="spellEnd"/>
      <w:r w:rsidRPr="002734F6">
        <w:t>.</w:t>
      </w:r>
    </w:p>
    <w:p w:rsidR="009B5C77" w:rsidRPr="002734F6" w:rsidRDefault="009B5C77" w:rsidP="0099398E">
      <w:pPr>
        <w:pStyle w:val="Heading6"/>
      </w:pPr>
      <w:bookmarkStart w:id="450" w:name="_Toc381778471"/>
      <w:r w:rsidRPr="002734F6">
        <w:t>Interaction Diagrams</w:t>
      </w:r>
      <w:bookmarkEnd w:id="450"/>
      <w:r w:rsidRPr="002734F6">
        <w:t xml:space="preserve"> </w:t>
      </w:r>
    </w:p>
    <w:p w:rsidR="00465C51" w:rsidRPr="002734F6" w:rsidRDefault="00465C51" w:rsidP="00465C51">
      <w:pPr>
        <w:pStyle w:val="BodyText"/>
      </w:pPr>
      <w:r w:rsidRPr="002734F6">
        <w:t xml:space="preserve">Not applicable to </w:t>
      </w:r>
      <w:proofErr w:type="spellStart"/>
      <w:r w:rsidRPr="002734F6">
        <w:t>VistA</w:t>
      </w:r>
      <w:proofErr w:type="spellEnd"/>
      <w:r w:rsidRPr="002734F6">
        <w:t>.</w:t>
      </w:r>
    </w:p>
    <w:p w:rsidR="009B5C77" w:rsidRPr="002734F6" w:rsidRDefault="009B5C77" w:rsidP="0099398E">
      <w:pPr>
        <w:pStyle w:val="Heading4"/>
      </w:pPr>
      <w:bookmarkStart w:id="451" w:name="_Toc381778472"/>
      <w:r w:rsidRPr="002734F6">
        <w:t>Gap Analysis</w:t>
      </w:r>
      <w:bookmarkEnd w:id="451"/>
    </w:p>
    <w:p w:rsidR="00465C51" w:rsidRPr="002734F6" w:rsidRDefault="00465C51" w:rsidP="00465C51">
      <w:pPr>
        <w:pStyle w:val="BodyText"/>
      </w:pPr>
      <w:r w:rsidRPr="002734F6">
        <w:t xml:space="preserve">Not applicable to </w:t>
      </w:r>
      <w:proofErr w:type="spellStart"/>
      <w:r w:rsidRPr="002734F6">
        <w:t>VistA</w:t>
      </w:r>
      <w:proofErr w:type="spellEnd"/>
      <w:r w:rsidRPr="002734F6">
        <w:t>.</w:t>
      </w:r>
    </w:p>
    <w:p w:rsidR="00465C51" w:rsidRPr="002734F6" w:rsidRDefault="00465C51" w:rsidP="00465C51">
      <w:pPr>
        <w:pStyle w:val="Caption"/>
      </w:pPr>
      <w:bookmarkStart w:id="452" w:name="_Toc451526067"/>
      <w:r w:rsidRPr="002734F6">
        <w:t xml:space="preserve">Table </w:t>
      </w:r>
      <w:fldSimple w:instr=" SEQ Table \* ARABIC ">
        <w:r w:rsidR="004C452C" w:rsidRPr="002734F6">
          <w:rPr>
            <w:noProof/>
          </w:rPr>
          <w:t>79</w:t>
        </w:r>
      </w:fldSimple>
      <w:r w:rsidRPr="002734F6">
        <w:t>: Gap Analysis</w:t>
      </w:r>
      <w:bookmarkEnd w:id="4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Gap Analysis (Reference) to demonstrate compliance of this service with various standards, policies, guidelines and laws, including design elements to policies, design elements A, B, and C, and comments for non-conformance."/>
      </w:tblPr>
      <w:tblGrid>
        <w:gridCol w:w="1849"/>
        <w:gridCol w:w="1316"/>
        <w:gridCol w:w="1258"/>
        <w:gridCol w:w="1279"/>
        <w:gridCol w:w="3874"/>
      </w:tblGrid>
      <w:tr w:rsidR="001615A5" w:rsidRPr="002734F6" w:rsidTr="001615A5">
        <w:trPr>
          <w:cantSplit/>
          <w:tblHeader/>
        </w:trPr>
        <w:tc>
          <w:tcPr>
            <w:tcW w:w="965" w:type="pct"/>
            <w:shd w:val="clear" w:color="auto" w:fill="F2F2F2" w:themeFill="background1" w:themeFillShade="F2"/>
          </w:tcPr>
          <w:p w:rsidR="002F0CE7" w:rsidRPr="002734F6" w:rsidRDefault="002F0CE7" w:rsidP="002F0CE7">
            <w:pPr>
              <w:pStyle w:val="TableHeading"/>
            </w:pPr>
            <w:bookmarkStart w:id="453" w:name="ColumnTitle_115"/>
            <w:bookmarkEnd w:id="453"/>
            <w:r w:rsidRPr="002734F6">
              <w:t>Design Elements</w:t>
            </w:r>
            <w:r w:rsidRPr="002734F6">
              <w:sym w:font="Wingdings" w:char="F0E0"/>
            </w:r>
          </w:p>
          <w:p w:rsidR="002F0CE7" w:rsidRPr="002734F6" w:rsidRDefault="002F0CE7" w:rsidP="002F0CE7">
            <w:pPr>
              <w:pStyle w:val="TableHeading"/>
            </w:pPr>
            <w:r w:rsidRPr="002734F6">
              <w:t xml:space="preserve">Policies / SLD elements </w:t>
            </w:r>
            <w:r w:rsidR="00B46164" w:rsidRPr="002734F6">
              <w:t>etc.</w:t>
            </w:r>
            <w:r w:rsidRPr="002734F6">
              <w:t>↓</w:t>
            </w:r>
          </w:p>
        </w:tc>
        <w:tc>
          <w:tcPr>
            <w:tcW w:w="687" w:type="pct"/>
            <w:shd w:val="clear" w:color="auto" w:fill="F2F2F2" w:themeFill="background1" w:themeFillShade="F2"/>
          </w:tcPr>
          <w:p w:rsidR="002F0CE7" w:rsidRPr="002734F6" w:rsidRDefault="002F0CE7" w:rsidP="002F0CE7">
            <w:pPr>
              <w:pStyle w:val="TableHeading"/>
            </w:pPr>
            <w:r w:rsidRPr="002734F6">
              <w:t xml:space="preserve">Design </w:t>
            </w:r>
          </w:p>
          <w:p w:rsidR="002F0CE7" w:rsidRPr="002734F6" w:rsidRDefault="002F0CE7" w:rsidP="002F0CE7">
            <w:pPr>
              <w:pStyle w:val="TableHeading"/>
            </w:pPr>
            <w:r w:rsidRPr="002734F6">
              <w:t>Element A</w:t>
            </w:r>
          </w:p>
        </w:tc>
        <w:tc>
          <w:tcPr>
            <w:tcW w:w="657" w:type="pct"/>
            <w:shd w:val="clear" w:color="auto" w:fill="F2F2F2" w:themeFill="background1" w:themeFillShade="F2"/>
          </w:tcPr>
          <w:p w:rsidR="002F0CE7" w:rsidRPr="002734F6" w:rsidRDefault="002F0CE7" w:rsidP="002F0CE7">
            <w:pPr>
              <w:pStyle w:val="TableHeading"/>
            </w:pPr>
            <w:r w:rsidRPr="002734F6">
              <w:t xml:space="preserve">Design </w:t>
            </w:r>
          </w:p>
          <w:p w:rsidR="002F0CE7" w:rsidRPr="002734F6" w:rsidRDefault="002F0CE7" w:rsidP="002F0CE7">
            <w:pPr>
              <w:pStyle w:val="TableHeading"/>
            </w:pPr>
            <w:r w:rsidRPr="002734F6">
              <w:t>Element B</w:t>
            </w:r>
          </w:p>
        </w:tc>
        <w:tc>
          <w:tcPr>
            <w:tcW w:w="668" w:type="pct"/>
            <w:shd w:val="clear" w:color="auto" w:fill="F2F2F2" w:themeFill="background1" w:themeFillShade="F2"/>
          </w:tcPr>
          <w:p w:rsidR="002F0CE7" w:rsidRPr="002734F6" w:rsidRDefault="002F0CE7" w:rsidP="002F0CE7">
            <w:pPr>
              <w:pStyle w:val="TableHeading"/>
            </w:pPr>
            <w:r w:rsidRPr="002734F6">
              <w:t xml:space="preserve">Design </w:t>
            </w:r>
          </w:p>
          <w:p w:rsidR="002F0CE7" w:rsidRPr="002734F6" w:rsidRDefault="002F0CE7" w:rsidP="002F0CE7">
            <w:pPr>
              <w:pStyle w:val="TableHeading"/>
            </w:pPr>
            <w:r w:rsidRPr="002734F6">
              <w:t>Element C</w:t>
            </w:r>
          </w:p>
        </w:tc>
        <w:tc>
          <w:tcPr>
            <w:tcW w:w="2023" w:type="pct"/>
            <w:shd w:val="clear" w:color="auto" w:fill="F2F2F2" w:themeFill="background1" w:themeFillShade="F2"/>
          </w:tcPr>
          <w:p w:rsidR="002F0CE7" w:rsidRPr="002734F6" w:rsidRDefault="002F0CE7" w:rsidP="002F0CE7">
            <w:pPr>
              <w:pStyle w:val="TableHeading"/>
            </w:pPr>
            <w:r w:rsidRPr="002734F6">
              <w:t xml:space="preserve">Comment for </w:t>
            </w:r>
            <w:r w:rsidR="00280B4D" w:rsidRPr="002734F6">
              <w:t>Non-Conformance</w:t>
            </w:r>
          </w:p>
        </w:tc>
      </w:tr>
      <w:tr w:rsidR="002F0CE7" w:rsidRPr="002734F6" w:rsidTr="003D34F4">
        <w:trPr>
          <w:cantSplit/>
        </w:trPr>
        <w:tc>
          <w:tcPr>
            <w:tcW w:w="965" w:type="pct"/>
          </w:tcPr>
          <w:p w:rsidR="002F0CE7" w:rsidRPr="002734F6" w:rsidRDefault="00465C51" w:rsidP="00465C51">
            <w:pPr>
              <w:pStyle w:val="TableText"/>
            </w:pPr>
            <w:r w:rsidRPr="002734F6">
              <w:t>N/A</w:t>
            </w:r>
          </w:p>
        </w:tc>
        <w:tc>
          <w:tcPr>
            <w:tcW w:w="687" w:type="pct"/>
          </w:tcPr>
          <w:p w:rsidR="002F0CE7" w:rsidRPr="002734F6" w:rsidRDefault="00465C51" w:rsidP="00465C51">
            <w:pPr>
              <w:pStyle w:val="TableText"/>
            </w:pPr>
            <w:r w:rsidRPr="002734F6">
              <w:t>N/A</w:t>
            </w:r>
          </w:p>
        </w:tc>
        <w:tc>
          <w:tcPr>
            <w:tcW w:w="657" w:type="pct"/>
          </w:tcPr>
          <w:p w:rsidR="002F0CE7" w:rsidRPr="002734F6" w:rsidRDefault="00465C51" w:rsidP="002F0CE7">
            <w:pPr>
              <w:pStyle w:val="TableText"/>
            </w:pPr>
            <w:r w:rsidRPr="002734F6">
              <w:t>N/A</w:t>
            </w:r>
          </w:p>
        </w:tc>
        <w:tc>
          <w:tcPr>
            <w:tcW w:w="668" w:type="pct"/>
          </w:tcPr>
          <w:p w:rsidR="002F0CE7" w:rsidRPr="002734F6" w:rsidRDefault="00465C51" w:rsidP="002F0CE7">
            <w:pPr>
              <w:pStyle w:val="TableText"/>
            </w:pPr>
            <w:r w:rsidRPr="002734F6">
              <w:t>N/A</w:t>
            </w:r>
          </w:p>
        </w:tc>
        <w:tc>
          <w:tcPr>
            <w:tcW w:w="2023" w:type="pct"/>
          </w:tcPr>
          <w:p w:rsidR="002F0CE7" w:rsidRPr="002734F6" w:rsidRDefault="00465C51" w:rsidP="002F0CE7">
            <w:pPr>
              <w:pStyle w:val="TableText"/>
            </w:pPr>
            <w:r w:rsidRPr="002734F6">
              <w:t>N/A</w:t>
            </w:r>
          </w:p>
        </w:tc>
      </w:tr>
    </w:tbl>
    <w:p w:rsidR="008A3D94" w:rsidRPr="002734F6" w:rsidRDefault="008A3D94" w:rsidP="008A3D94">
      <w:pPr>
        <w:pStyle w:val="Heading5"/>
      </w:pPr>
      <w:bookmarkStart w:id="454" w:name="_Toc381778473"/>
      <w:r w:rsidRPr="002734F6">
        <w:t xml:space="preserve">Variances </w:t>
      </w:r>
      <w:r w:rsidR="00E17E2C" w:rsidRPr="002734F6">
        <w:t>from Enterprise</w:t>
      </w:r>
      <w:r w:rsidRPr="002734F6">
        <w:t xml:space="preserve"> Target Architecture</w:t>
      </w:r>
      <w:bookmarkEnd w:id="454"/>
      <w:r w:rsidRPr="002734F6">
        <w:t xml:space="preserve"> </w:t>
      </w:r>
    </w:p>
    <w:p w:rsidR="00465C51" w:rsidRPr="002734F6" w:rsidRDefault="00465C51" w:rsidP="00465C51">
      <w:pPr>
        <w:pStyle w:val="BodyText"/>
      </w:pPr>
      <w:r w:rsidRPr="002734F6">
        <w:t xml:space="preserve">Not applicable to </w:t>
      </w:r>
      <w:proofErr w:type="spellStart"/>
      <w:r w:rsidRPr="002734F6">
        <w:t>VistA</w:t>
      </w:r>
      <w:proofErr w:type="spellEnd"/>
      <w:r w:rsidRPr="002734F6">
        <w:t>.</w:t>
      </w:r>
    </w:p>
    <w:p w:rsidR="008A3D94" w:rsidRPr="002734F6" w:rsidRDefault="008A3D94" w:rsidP="008A3D94">
      <w:pPr>
        <w:pStyle w:val="Heading5"/>
      </w:pPr>
      <w:bookmarkStart w:id="455" w:name="_Toc381778474"/>
      <w:r w:rsidRPr="002734F6">
        <w:t>Variances from SLDs</w:t>
      </w:r>
      <w:bookmarkEnd w:id="455"/>
    </w:p>
    <w:p w:rsidR="00465C51" w:rsidRPr="002734F6" w:rsidRDefault="00465C51" w:rsidP="00465C51">
      <w:pPr>
        <w:pStyle w:val="BodyText"/>
      </w:pPr>
      <w:r w:rsidRPr="002734F6">
        <w:t xml:space="preserve">Not applicable to </w:t>
      </w:r>
      <w:proofErr w:type="spellStart"/>
      <w:r w:rsidRPr="002734F6">
        <w:t>VistA</w:t>
      </w:r>
      <w:proofErr w:type="spellEnd"/>
      <w:r w:rsidRPr="002734F6">
        <w:t>.</w:t>
      </w:r>
    </w:p>
    <w:p w:rsidR="008A3D94" w:rsidRPr="002734F6" w:rsidRDefault="008A3D94" w:rsidP="008A3D94">
      <w:pPr>
        <w:pStyle w:val="Heading5"/>
      </w:pPr>
      <w:bookmarkStart w:id="456" w:name="_Toc381778475"/>
      <w:r w:rsidRPr="002734F6">
        <w:t>Variances from Standards and Policies</w:t>
      </w:r>
      <w:bookmarkEnd w:id="456"/>
    </w:p>
    <w:p w:rsidR="00465C51" w:rsidRPr="002734F6" w:rsidRDefault="00465C51" w:rsidP="00465C51">
      <w:pPr>
        <w:pStyle w:val="BodyText"/>
      </w:pPr>
      <w:r w:rsidRPr="002734F6">
        <w:t xml:space="preserve">Not applicable to </w:t>
      </w:r>
      <w:proofErr w:type="spellStart"/>
      <w:r w:rsidRPr="002734F6">
        <w:t>VistA</w:t>
      </w:r>
      <w:proofErr w:type="spellEnd"/>
      <w:r w:rsidRPr="002734F6">
        <w:t>.</w:t>
      </w:r>
    </w:p>
    <w:p w:rsidR="008A3D94" w:rsidRPr="002734F6" w:rsidRDefault="008A3D94" w:rsidP="008A3D94">
      <w:pPr>
        <w:pStyle w:val="Heading5"/>
      </w:pPr>
      <w:bookmarkStart w:id="457" w:name="_Toc381778476"/>
      <w:r w:rsidRPr="002734F6">
        <w:t>Justification for Exceptions and Mitigation</w:t>
      </w:r>
      <w:bookmarkEnd w:id="457"/>
    </w:p>
    <w:p w:rsidR="00465C51" w:rsidRPr="002734F6" w:rsidRDefault="00465C51" w:rsidP="00465C51">
      <w:pPr>
        <w:pStyle w:val="BodyText"/>
      </w:pPr>
      <w:r w:rsidRPr="002734F6">
        <w:t xml:space="preserve">Not applicable to </w:t>
      </w:r>
      <w:proofErr w:type="spellStart"/>
      <w:r w:rsidRPr="002734F6">
        <w:t>VistA</w:t>
      </w:r>
      <w:proofErr w:type="spellEnd"/>
      <w:r w:rsidRPr="002734F6">
        <w:t>.</w:t>
      </w:r>
    </w:p>
    <w:p w:rsidR="008A3D94" w:rsidRPr="002734F6" w:rsidRDefault="008A3D94" w:rsidP="008A3D94">
      <w:pPr>
        <w:pStyle w:val="Heading1"/>
      </w:pPr>
      <w:bookmarkStart w:id="458" w:name="_Toc381778477"/>
      <w:bookmarkStart w:id="459" w:name="_Toc451526111"/>
      <w:r w:rsidRPr="002734F6">
        <w:t>External System Interface Design</w:t>
      </w:r>
      <w:bookmarkEnd w:id="458"/>
      <w:bookmarkEnd w:id="459"/>
    </w:p>
    <w:p w:rsidR="00465C51" w:rsidRPr="002734F6" w:rsidRDefault="00465C51" w:rsidP="00465C51">
      <w:pPr>
        <w:pStyle w:val="BodyText"/>
      </w:pPr>
      <w:r w:rsidRPr="002734F6">
        <w:t>N/A</w:t>
      </w:r>
    </w:p>
    <w:p w:rsidR="008A3D94" w:rsidRPr="002734F6" w:rsidRDefault="008A3D94" w:rsidP="008A3D94">
      <w:pPr>
        <w:pStyle w:val="Heading2"/>
      </w:pPr>
      <w:bookmarkStart w:id="460" w:name="_Toc381778478"/>
      <w:bookmarkStart w:id="461" w:name="_Toc451526112"/>
      <w:r w:rsidRPr="002734F6">
        <w:t>Interface Architecture</w:t>
      </w:r>
      <w:bookmarkEnd w:id="460"/>
      <w:bookmarkEnd w:id="461"/>
      <w:r w:rsidRPr="002734F6">
        <w:t xml:space="preserve"> </w:t>
      </w:r>
    </w:p>
    <w:p w:rsidR="00465C51" w:rsidRPr="002734F6" w:rsidRDefault="00465C51" w:rsidP="00465C51">
      <w:pPr>
        <w:pStyle w:val="BodyText"/>
      </w:pPr>
      <w:r w:rsidRPr="002734F6">
        <w:t>No change from previous releases.</w:t>
      </w:r>
    </w:p>
    <w:p w:rsidR="008A3D94" w:rsidRPr="002734F6" w:rsidRDefault="008A3D94" w:rsidP="008A3D94">
      <w:pPr>
        <w:pStyle w:val="Heading2"/>
      </w:pPr>
      <w:bookmarkStart w:id="462" w:name="_Toc381778479"/>
      <w:bookmarkStart w:id="463" w:name="_Toc451526113"/>
      <w:r w:rsidRPr="002734F6">
        <w:lastRenderedPageBreak/>
        <w:t>Interface Detailed Design</w:t>
      </w:r>
      <w:bookmarkEnd w:id="462"/>
      <w:bookmarkEnd w:id="463"/>
    </w:p>
    <w:p w:rsidR="00465C51" w:rsidRPr="002734F6" w:rsidRDefault="00465C51" w:rsidP="00465C51">
      <w:pPr>
        <w:pStyle w:val="BodyText"/>
      </w:pPr>
      <w:r w:rsidRPr="002734F6">
        <w:t>No change from previous releases.</w:t>
      </w:r>
    </w:p>
    <w:p w:rsidR="00465C51" w:rsidRPr="002734F6" w:rsidRDefault="00465C51" w:rsidP="00465C51">
      <w:pPr>
        <w:pStyle w:val="BodyText"/>
      </w:pPr>
    </w:p>
    <w:p w:rsidR="008A3D94" w:rsidRPr="002734F6" w:rsidRDefault="008A3D94" w:rsidP="004F6FB2">
      <w:pPr>
        <w:pStyle w:val="Heading1"/>
      </w:pPr>
      <w:bookmarkStart w:id="464" w:name="_Toc381778480"/>
      <w:bookmarkStart w:id="465" w:name="_Toc451526114"/>
      <w:r w:rsidRPr="002734F6">
        <w:t>Human-Machine Interface</w:t>
      </w:r>
      <w:bookmarkEnd w:id="464"/>
      <w:bookmarkEnd w:id="465"/>
    </w:p>
    <w:p w:rsidR="00465C51" w:rsidRPr="002734F6" w:rsidRDefault="00465C51" w:rsidP="00465C51">
      <w:pPr>
        <w:pStyle w:val="BodyText"/>
      </w:pPr>
      <w:r w:rsidRPr="002734F6">
        <w:t>There are no changes to the human-machine interface for the CL-V enhancements.</w:t>
      </w:r>
    </w:p>
    <w:p w:rsidR="008A3D94" w:rsidRPr="002734F6" w:rsidRDefault="008A3D94" w:rsidP="004F6FB2">
      <w:pPr>
        <w:pStyle w:val="Heading2"/>
      </w:pPr>
      <w:bookmarkStart w:id="466" w:name="_Toc381778481"/>
      <w:bookmarkStart w:id="467" w:name="_Toc451526115"/>
      <w:r w:rsidRPr="002734F6">
        <w:t>Interface Design Rules</w:t>
      </w:r>
      <w:bookmarkEnd w:id="466"/>
      <w:bookmarkEnd w:id="467"/>
    </w:p>
    <w:p w:rsidR="00465C51" w:rsidRPr="002734F6" w:rsidRDefault="00465C51" w:rsidP="00465C51">
      <w:pPr>
        <w:pStyle w:val="BodyText"/>
      </w:pPr>
      <w:r w:rsidRPr="002734F6">
        <w:t>N/A</w:t>
      </w:r>
    </w:p>
    <w:p w:rsidR="008A3D94" w:rsidRPr="002734F6" w:rsidRDefault="008A3D94" w:rsidP="004F6FB2">
      <w:pPr>
        <w:pStyle w:val="Heading2"/>
      </w:pPr>
      <w:bookmarkStart w:id="468" w:name="_Toc381778482"/>
      <w:bookmarkStart w:id="469" w:name="_Toc451526116"/>
      <w:r w:rsidRPr="002734F6">
        <w:t>Inputs</w:t>
      </w:r>
      <w:bookmarkEnd w:id="468"/>
      <w:bookmarkEnd w:id="469"/>
    </w:p>
    <w:p w:rsidR="00465C51" w:rsidRPr="002734F6" w:rsidRDefault="00465C51" w:rsidP="00465C51">
      <w:pPr>
        <w:pStyle w:val="BodyText"/>
      </w:pPr>
      <w:r w:rsidRPr="002734F6">
        <w:t>N/A</w:t>
      </w:r>
    </w:p>
    <w:p w:rsidR="008A3D94" w:rsidRPr="002734F6" w:rsidRDefault="008A3D94" w:rsidP="004F6FB2">
      <w:pPr>
        <w:pStyle w:val="Heading2"/>
      </w:pPr>
      <w:bookmarkStart w:id="470" w:name="_Toc381778483"/>
      <w:bookmarkStart w:id="471" w:name="_Toc451526117"/>
      <w:r w:rsidRPr="002734F6">
        <w:t>Outputs</w:t>
      </w:r>
      <w:bookmarkEnd w:id="470"/>
      <w:bookmarkEnd w:id="471"/>
    </w:p>
    <w:p w:rsidR="00465C51" w:rsidRPr="002734F6" w:rsidRDefault="00465C51" w:rsidP="00465C51">
      <w:pPr>
        <w:pStyle w:val="BodyText"/>
      </w:pPr>
      <w:r w:rsidRPr="002734F6">
        <w:t>N/A</w:t>
      </w:r>
    </w:p>
    <w:p w:rsidR="008A3D94" w:rsidRPr="002734F6" w:rsidRDefault="008A3D94" w:rsidP="004F6FB2">
      <w:pPr>
        <w:pStyle w:val="Heading2"/>
      </w:pPr>
      <w:bookmarkStart w:id="472" w:name="_Toc381778484"/>
      <w:bookmarkStart w:id="473" w:name="_Toc451526118"/>
      <w:r w:rsidRPr="002734F6">
        <w:t>Navigation Hierarchy</w:t>
      </w:r>
      <w:bookmarkEnd w:id="472"/>
      <w:bookmarkEnd w:id="473"/>
    </w:p>
    <w:p w:rsidR="00465C51" w:rsidRPr="002734F6" w:rsidRDefault="00465C51" w:rsidP="00465C51">
      <w:pPr>
        <w:pStyle w:val="BodyText"/>
      </w:pPr>
      <w:r w:rsidRPr="002734F6">
        <w:t>N/A</w:t>
      </w:r>
    </w:p>
    <w:p w:rsidR="008A3D94" w:rsidRPr="002734F6" w:rsidRDefault="008A3D94" w:rsidP="00556190">
      <w:pPr>
        <w:pStyle w:val="Heading3"/>
      </w:pPr>
      <w:bookmarkStart w:id="474" w:name="_Toc381778485"/>
      <w:bookmarkStart w:id="475" w:name="_Toc451526119"/>
      <w:r w:rsidRPr="002734F6">
        <w:t>Screen [x.1]</w:t>
      </w:r>
      <w:bookmarkEnd w:id="474"/>
      <w:bookmarkEnd w:id="475"/>
    </w:p>
    <w:p w:rsidR="00465C51" w:rsidRPr="002734F6" w:rsidRDefault="00465C51" w:rsidP="00465C51">
      <w:pPr>
        <w:pStyle w:val="BodyText"/>
      </w:pPr>
      <w:r w:rsidRPr="002734F6">
        <w:t>N/A</w:t>
      </w:r>
    </w:p>
    <w:p w:rsidR="008A3D94" w:rsidRPr="002734F6" w:rsidRDefault="008A3D94" w:rsidP="00556190">
      <w:pPr>
        <w:pStyle w:val="Heading3"/>
      </w:pPr>
      <w:bookmarkStart w:id="476" w:name="_Toc381778486"/>
      <w:bookmarkStart w:id="477" w:name="_Toc451526120"/>
      <w:r w:rsidRPr="002734F6">
        <w:t>Screen [x.2]</w:t>
      </w:r>
      <w:bookmarkEnd w:id="476"/>
      <w:bookmarkEnd w:id="477"/>
    </w:p>
    <w:p w:rsidR="00465C51" w:rsidRPr="002734F6" w:rsidRDefault="00465C51" w:rsidP="00465C51">
      <w:pPr>
        <w:pStyle w:val="BodyText"/>
      </w:pPr>
      <w:r w:rsidRPr="002734F6">
        <w:t>N/A</w:t>
      </w:r>
    </w:p>
    <w:p w:rsidR="008A3D94" w:rsidRPr="002734F6" w:rsidRDefault="008A3D94" w:rsidP="00556190">
      <w:pPr>
        <w:pStyle w:val="Heading3"/>
      </w:pPr>
      <w:bookmarkStart w:id="478" w:name="_Toc381778487"/>
      <w:bookmarkStart w:id="479" w:name="_Toc451526121"/>
      <w:r w:rsidRPr="002734F6">
        <w:t>Screen [x.3]</w:t>
      </w:r>
      <w:bookmarkEnd w:id="478"/>
      <w:bookmarkEnd w:id="479"/>
    </w:p>
    <w:p w:rsidR="00465C51" w:rsidRPr="002734F6" w:rsidRDefault="00465C51" w:rsidP="00465C51">
      <w:pPr>
        <w:pStyle w:val="BodyText"/>
      </w:pPr>
      <w:r w:rsidRPr="002734F6">
        <w:t>N/A</w:t>
      </w:r>
    </w:p>
    <w:p w:rsidR="00011B52" w:rsidRPr="002734F6" w:rsidRDefault="00011B52">
      <w:pPr>
        <w:rPr>
          <w:sz w:val="24"/>
          <w:szCs w:val="20"/>
        </w:rPr>
      </w:pPr>
      <w:bookmarkStart w:id="480" w:name="_Toc381778491"/>
      <w:r w:rsidRPr="002734F6">
        <w:rPr>
          <w:b/>
          <w:bCs/>
          <w:sz w:val="24"/>
          <w:szCs w:val="20"/>
        </w:rPr>
        <w:br w:type="page"/>
      </w:r>
    </w:p>
    <w:p w:rsidR="00AD4E85" w:rsidRPr="002734F6" w:rsidRDefault="004E698E" w:rsidP="00625FBB">
      <w:pPr>
        <w:pStyle w:val="Heading1"/>
      </w:pPr>
      <w:bookmarkStart w:id="481" w:name="_Toc451526122"/>
      <w:r w:rsidRPr="002734F6">
        <w:lastRenderedPageBreak/>
        <w:t>Attachment A – Approval Signatures</w:t>
      </w:r>
      <w:bookmarkEnd w:id="480"/>
      <w:bookmarkEnd w:id="481"/>
    </w:p>
    <w:p w:rsidR="004E698E" w:rsidRPr="002734F6" w:rsidRDefault="004E698E" w:rsidP="004E698E">
      <w:pPr>
        <w:pStyle w:val="BodyText"/>
      </w:pPr>
      <w:r w:rsidRPr="002734F6">
        <w:t>This section is used to document the approval of the System Design Document. The review should be conducted face to face where signatures can be obtained ‘live’ during the review. If unable to conduct a face-to-face meeting then it should be held via LiveMeeting and concurrence captured during the meeting. The Scribe should add /</w:t>
      </w:r>
      <w:proofErr w:type="spellStart"/>
      <w:r w:rsidRPr="002734F6">
        <w:t>es</w:t>
      </w:r>
      <w:proofErr w:type="spellEnd"/>
      <w:r w:rsidRPr="002734F6">
        <w:t>/name by each position cited. Example provided below.</w:t>
      </w:r>
    </w:p>
    <w:p w:rsidR="00AD4E85" w:rsidRPr="002734F6" w:rsidRDefault="003D34F4" w:rsidP="004E698E">
      <w:pPr>
        <w:pStyle w:val="BodyText"/>
      </w:pPr>
      <w:r w:rsidRPr="002734F6">
        <w:t xml:space="preserve">The </w:t>
      </w:r>
      <w:r w:rsidR="00625FBB" w:rsidRPr="002734F6">
        <w:t xml:space="preserve">Business Sponsor </w:t>
      </w:r>
      <w:r w:rsidR="00CB2113" w:rsidRPr="002734F6">
        <w:t xml:space="preserve">and </w:t>
      </w:r>
      <w:r w:rsidR="004E698E" w:rsidRPr="002734F6">
        <w:t>Project Manager</w:t>
      </w:r>
      <w:r w:rsidR="00625FBB" w:rsidRPr="002734F6">
        <w:t xml:space="preserve"> </w:t>
      </w:r>
      <w:r w:rsidR="004E698E" w:rsidRPr="002734F6">
        <w:t>are required to sign.</w:t>
      </w:r>
    </w:p>
    <w:p w:rsidR="004E698E" w:rsidRPr="002734F6" w:rsidRDefault="004E698E" w:rsidP="004E698E">
      <w:pPr>
        <w:pStyle w:val="BodyText"/>
      </w:pPr>
    </w:p>
    <w:p w:rsidR="004E698E" w:rsidRPr="002734F6" w:rsidRDefault="004E698E" w:rsidP="004E698E">
      <w:pPr>
        <w:pStyle w:val="BodyText"/>
      </w:pPr>
      <w:r w:rsidRPr="002734F6">
        <w:t>______________________________________________________________________________</w:t>
      </w:r>
    </w:p>
    <w:p w:rsidR="004E698E" w:rsidRPr="002734F6" w:rsidRDefault="004E698E" w:rsidP="004E698E">
      <w:pPr>
        <w:pStyle w:val="BodyText"/>
        <w:tabs>
          <w:tab w:val="left" w:pos="7200"/>
        </w:tabs>
      </w:pPr>
      <w:r w:rsidRPr="002734F6">
        <w:t>Signed:</w:t>
      </w:r>
      <w:r w:rsidRPr="002734F6">
        <w:tab/>
        <w:t xml:space="preserve">Date: </w:t>
      </w:r>
    </w:p>
    <w:p w:rsidR="004E698E" w:rsidRPr="002734F6" w:rsidRDefault="004E698E" w:rsidP="004E698E">
      <w:pPr>
        <w:pStyle w:val="InstructionalText1"/>
      </w:pPr>
      <w:r w:rsidRPr="002734F6">
        <w:t>&lt; Business Sponsor &gt;</w:t>
      </w:r>
    </w:p>
    <w:p w:rsidR="004E698E" w:rsidRPr="002734F6" w:rsidRDefault="004E698E" w:rsidP="004E698E">
      <w:pPr>
        <w:pStyle w:val="BodyText"/>
      </w:pPr>
    </w:p>
    <w:p w:rsidR="004E698E" w:rsidRPr="002734F6" w:rsidRDefault="004E698E" w:rsidP="004E698E">
      <w:pPr>
        <w:pStyle w:val="BodyText"/>
      </w:pPr>
      <w:r w:rsidRPr="002734F6">
        <w:t>______________________________________________________________________________</w:t>
      </w:r>
    </w:p>
    <w:p w:rsidR="004E698E" w:rsidRPr="002734F6" w:rsidRDefault="004E698E" w:rsidP="004E698E">
      <w:pPr>
        <w:pStyle w:val="BodyText"/>
        <w:tabs>
          <w:tab w:val="left" w:pos="7200"/>
        </w:tabs>
      </w:pPr>
      <w:r w:rsidRPr="002734F6">
        <w:t>Signed:</w:t>
      </w:r>
      <w:r w:rsidRPr="002734F6">
        <w:tab/>
        <w:t xml:space="preserve">Date: </w:t>
      </w:r>
    </w:p>
    <w:p w:rsidR="004E698E" w:rsidRPr="002734F6" w:rsidRDefault="0098595B" w:rsidP="0098595B">
      <w:pPr>
        <w:pStyle w:val="InstructionalText1"/>
      </w:pPr>
      <w:r w:rsidRPr="002734F6">
        <w:t>&lt; Project Manager &gt;</w:t>
      </w:r>
    </w:p>
    <w:p w:rsidR="004E698E" w:rsidRPr="002734F6" w:rsidRDefault="004E698E"/>
    <w:p w:rsidR="004E698E" w:rsidRPr="002734F6" w:rsidRDefault="004E698E">
      <w:r w:rsidRPr="002734F6">
        <w:br w:type="page"/>
      </w:r>
    </w:p>
    <w:p w:rsidR="00912533" w:rsidRPr="002734F6" w:rsidRDefault="00912533" w:rsidP="00912533">
      <w:pPr>
        <w:pStyle w:val="Appendix1"/>
      </w:pPr>
      <w:bookmarkStart w:id="482" w:name="_Toc381778492"/>
      <w:r w:rsidRPr="002734F6">
        <w:lastRenderedPageBreak/>
        <w:t>Additional Information</w:t>
      </w:r>
      <w:bookmarkEnd w:id="482"/>
      <w:r w:rsidRPr="002734F6">
        <w:t xml:space="preserve"> </w:t>
      </w:r>
    </w:p>
    <w:p w:rsidR="00F75C05" w:rsidRPr="002734F6" w:rsidRDefault="00F75C05" w:rsidP="00F75C05">
      <w:pPr>
        <w:pStyle w:val="BodyText"/>
      </w:pPr>
      <w:r w:rsidRPr="002734F6">
        <w:t>Additional information is provided in the sub-sections that follow.</w:t>
      </w:r>
    </w:p>
    <w:p w:rsidR="00612D0A" w:rsidRPr="002734F6" w:rsidRDefault="00612D0A" w:rsidP="00612D0A">
      <w:pPr>
        <w:pStyle w:val="Appendix11"/>
      </w:pPr>
      <w:bookmarkStart w:id="483" w:name="_Toc381778335"/>
      <w:bookmarkStart w:id="484" w:name="_Toc451526123"/>
      <w:bookmarkStart w:id="485" w:name="_Toc381778493"/>
      <w:r w:rsidRPr="002734F6">
        <w:t>Identification</w:t>
      </w:r>
      <w:bookmarkEnd w:id="483"/>
      <w:r w:rsidRPr="002734F6">
        <w:t xml:space="preserve"> of </w:t>
      </w:r>
      <w:r w:rsidR="00B46164" w:rsidRPr="002734F6">
        <w:t>Technology</w:t>
      </w:r>
      <w:r w:rsidRPr="002734F6">
        <w:t xml:space="preserve"> and Standards</w:t>
      </w:r>
      <w:bookmarkEnd w:id="484"/>
    </w:p>
    <w:p w:rsidR="00F75C05" w:rsidRPr="002734F6" w:rsidRDefault="00F75C05" w:rsidP="00F75C05">
      <w:pPr>
        <w:pStyle w:val="BodyText"/>
      </w:pPr>
      <w:r w:rsidRPr="002734F6">
        <w:t xml:space="preserve">The only standard that applies to the patch described in this SDD </w:t>
      </w:r>
      <w:proofErr w:type="gramStart"/>
      <w:r w:rsidRPr="002734F6">
        <w:t>are</w:t>
      </w:r>
      <w:proofErr w:type="gramEnd"/>
      <w:r w:rsidRPr="002734F6">
        <w:t xml:space="preserve"> the American National Standards Institute [ANSI] standards.</w:t>
      </w:r>
    </w:p>
    <w:p w:rsidR="00F75C05" w:rsidRPr="002734F6" w:rsidRDefault="00F75C05" w:rsidP="00F75C05">
      <w:pPr>
        <w:pStyle w:val="BodyText"/>
      </w:pPr>
      <w:r w:rsidRPr="002734F6">
        <w:t xml:space="preserve">This application conforms to the current </w:t>
      </w:r>
      <w:proofErr w:type="spellStart"/>
      <w:r w:rsidRPr="002734F6">
        <w:t>VistA</w:t>
      </w:r>
      <w:proofErr w:type="spellEnd"/>
      <w:r w:rsidRPr="002734F6">
        <w:t xml:space="preserve"> Standards and Conventions Committee (SACC) and has passed through all of the VA vetting processes before its national release. </w:t>
      </w:r>
    </w:p>
    <w:p w:rsidR="00F75C05" w:rsidRPr="002734F6" w:rsidRDefault="00F75C05" w:rsidP="00F75C05">
      <w:pPr>
        <w:pStyle w:val="BodyText"/>
      </w:pPr>
      <w:r w:rsidRPr="002734F6">
        <w:t xml:space="preserve">In addition, it utilizes the latest versions of key </w:t>
      </w:r>
      <w:proofErr w:type="spellStart"/>
      <w:r w:rsidRPr="002734F6">
        <w:t>VistA</w:t>
      </w:r>
      <w:proofErr w:type="spellEnd"/>
      <w:r w:rsidRPr="002734F6">
        <w:t xml:space="preserve"> infrastructure applications (</w:t>
      </w:r>
      <w:proofErr w:type="spellStart"/>
      <w:r w:rsidRPr="002734F6">
        <w:t>FileMan</w:t>
      </w:r>
      <w:proofErr w:type="spellEnd"/>
      <w:r w:rsidRPr="002734F6">
        <w:t xml:space="preserve">, Kernel, </w:t>
      </w:r>
      <w:proofErr w:type="spellStart"/>
      <w:r w:rsidRPr="002734F6">
        <w:t>MailMan</w:t>
      </w:r>
      <w:proofErr w:type="spellEnd"/>
      <w:r w:rsidRPr="002734F6">
        <w:t>, etc.)</w:t>
      </w:r>
    </w:p>
    <w:p w:rsidR="00F75C05" w:rsidRPr="002734F6" w:rsidRDefault="00F75C05" w:rsidP="00F75C05">
      <w:pPr>
        <w:pStyle w:val="BodyText"/>
      </w:pPr>
      <w:r w:rsidRPr="002734F6">
        <w:t xml:space="preserve">This application conforms to the current HL7 standard 2.3.1 for its messaging to databases outside of </w:t>
      </w:r>
      <w:proofErr w:type="spellStart"/>
      <w:r w:rsidRPr="002734F6">
        <w:t>VistA</w:t>
      </w:r>
      <w:proofErr w:type="spellEnd"/>
      <w:r w:rsidRPr="002734F6">
        <w:t>.</w:t>
      </w:r>
    </w:p>
    <w:p w:rsidR="00E459BA" w:rsidRPr="002734F6" w:rsidRDefault="00E459BA" w:rsidP="00E459BA">
      <w:pPr>
        <w:pStyle w:val="Appendix11"/>
      </w:pPr>
      <w:bookmarkStart w:id="486" w:name="_Toc381778337"/>
      <w:bookmarkStart w:id="487" w:name="_Toc451526124"/>
      <w:r w:rsidRPr="002734F6">
        <w:t>Constraining Policies, Directives and Procedures</w:t>
      </w:r>
      <w:bookmarkEnd w:id="486"/>
      <w:bookmarkEnd w:id="487"/>
    </w:p>
    <w:p w:rsidR="00F75C05" w:rsidRPr="002734F6" w:rsidRDefault="00F75C05" w:rsidP="00F75C05">
      <w:pPr>
        <w:pStyle w:val="BodyText"/>
      </w:pPr>
      <w:r w:rsidRPr="002734F6">
        <w:t>Directive: Public Law 112-154: On August 6, 2012, President Obama signed into law the “Honoring America’s Veterans and Caring for Camp Lejeune Families Act of 2012” (P. L. 112-154). This law provides healthcare for Veterans who served on active duty at Camp Lejeune and reimbursement for healthcare to family members who resided at Camp Lejeune for not fewer than 30 days between August 1, 1953 and December 31, 1987. The law authorizes care for 15 medical conditions, even if there is insufficient medical evidence to conclude that such illnesses or conditions are attributable to the Veterans’ military service or family members’ residence at Camp Lejeune.</w:t>
      </w:r>
    </w:p>
    <w:p w:rsidR="00F75C05" w:rsidRPr="002734F6" w:rsidRDefault="00F75C05" w:rsidP="00F75C05">
      <w:pPr>
        <w:pStyle w:val="BodyText"/>
      </w:pPr>
      <w:r w:rsidRPr="002734F6">
        <w:t>The Camp Lejeune-Veterans (CL-V) project improves organizational efficiency in providing services to affected Veterans by ensuring they are appropriately identified as Camp Lejeune eligible, assigning them to Priority Group 6, and waiving co-payments for their conditions related to Camp Lejeune. This helps to address the mandated House Resolution (H.R.) 1627 [now Public Law (P.L.) 112-154, Honoring America’s Veterans], which requires the Department of Veterans Affairs (VA) to provide hospital care and medical services to Veterans who meet the specified conditions.</w:t>
      </w:r>
    </w:p>
    <w:p w:rsidR="00F75C05" w:rsidRPr="002734F6" w:rsidRDefault="00F75C05" w:rsidP="00F75C05">
      <w:pPr>
        <w:pStyle w:val="BodyText"/>
      </w:pPr>
      <w:r w:rsidRPr="002734F6">
        <w:t xml:space="preserve">The changes to the Patient Care Encounter application, the subject of this SDD, is one of the backend processing systems </w:t>
      </w:r>
      <w:proofErr w:type="gramStart"/>
      <w:r w:rsidRPr="002734F6">
        <w:t>for  Camp</w:t>
      </w:r>
      <w:proofErr w:type="gramEnd"/>
      <w:r w:rsidRPr="002734F6">
        <w:t xml:space="preserve"> Lejeune related care that allows implementation of Camp Lejeune system changes.</w:t>
      </w:r>
    </w:p>
    <w:p w:rsidR="00912533" w:rsidRPr="002734F6" w:rsidRDefault="00912533" w:rsidP="00912533">
      <w:pPr>
        <w:pStyle w:val="Appendix11"/>
      </w:pPr>
      <w:bookmarkStart w:id="488" w:name="_Toc451526125"/>
      <w:r w:rsidRPr="002734F6">
        <w:t>R</w:t>
      </w:r>
      <w:bookmarkEnd w:id="485"/>
      <w:r w:rsidR="00E459BA" w:rsidRPr="002734F6">
        <w:t>equirements Traceability Matrix</w:t>
      </w:r>
      <w:bookmarkEnd w:id="488"/>
    </w:p>
    <w:p w:rsidR="00011B52" w:rsidRPr="002734F6" w:rsidRDefault="00011B52" w:rsidP="00011B52">
      <w:pPr>
        <w:pStyle w:val="BodyText"/>
      </w:pPr>
      <w:bookmarkStart w:id="489" w:name="_Toc381778494"/>
      <w:r w:rsidRPr="002734F6">
        <w:t xml:space="preserve">The CL-V </w:t>
      </w:r>
      <w:proofErr w:type="spellStart"/>
      <w:r w:rsidRPr="002734F6">
        <w:t>Inc</w:t>
      </w:r>
      <w:proofErr w:type="spellEnd"/>
      <w:r w:rsidRPr="002734F6">
        <w:t xml:space="preserve"> 4 RTM</w:t>
      </w:r>
      <w:r w:rsidRPr="002734F6">
        <w:rPr>
          <w:rStyle w:val="Hyperlink"/>
          <w:u w:val="none"/>
        </w:rPr>
        <w:t xml:space="preserve"> </w:t>
      </w:r>
      <w:r w:rsidRPr="002734F6">
        <w:rPr>
          <w:rStyle w:val="Hyperlink"/>
          <w:color w:val="auto"/>
          <w:u w:val="none"/>
        </w:rPr>
        <w:t xml:space="preserve">is found on the </w:t>
      </w:r>
      <w:r w:rsidRPr="000B761D">
        <w:t>CL-V TS</w:t>
      </w:r>
      <w:bookmarkStart w:id="490" w:name="_GoBack"/>
      <w:bookmarkEnd w:id="490"/>
      <w:r w:rsidRPr="000B761D">
        <w:t>PR site</w:t>
      </w:r>
      <w:r w:rsidRPr="002734F6">
        <w:t>. The RTM for the PCE patch is found on the PCE tab.</w:t>
      </w:r>
    </w:p>
    <w:p w:rsidR="00912533" w:rsidRPr="002734F6" w:rsidRDefault="00912533" w:rsidP="00912533">
      <w:pPr>
        <w:pStyle w:val="Appendix11"/>
      </w:pPr>
      <w:bookmarkStart w:id="491" w:name="_Toc451526126"/>
      <w:r w:rsidRPr="002734F6">
        <w:t>Packaging and Installation</w:t>
      </w:r>
      <w:bookmarkEnd w:id="489"/>
      <w:bookmarkEnd w:id="491"/>
    </w:p>
    <w:p w:rsidR="004B7BB9" w:rsidRPr="002734F6" w:rsidRDefault="004B7BB9" w:rsidP="004B7BB9">
      <w:pPr>
        <w:pStyle w:val="BodyText"/>
      </w:pPr>
      <w:bookmarkStart w:id="492" w:name="_Toc381778495"/>
      <w:r w:rsidRPr="002734F6">
        <w:t xml:space="preserve">Not applicable to </w:t>
      </w:r>
      <w:proofErr w:type="spellStart"/>
      <w:r w:rsidRPr="002734F6">
        <w:t>VistA</w:t>
      </w:r>
      <w:proofErr w:type="spellEnd"/>
      <w:r w:rsidRPr="002734F6">
        <w:t>.</w:t>
      </w:r>
    </w:p>
    <w:p w:rsidR="00912533" w:rsidRPr="002734F6" w:rsidRDefault="00912533" w:rsidP="00912533">
      <w:pPr>
        <w:pStyle w:val="Appendix11"/>
      </w:pPr>
      <w:bookmarkStart w:id="493" w:name="_Toc451526127"/>
      <w:r w:rsidRPr="002734F6">
        <w:lastRenderedPageBreak/>
        <w:t>Design Metrics</w:t>
      </w:r>
      <w:bookmarkEnd w:id="492"/>
      <w:bookmarkEnd w:id="493"/>
    </w:p>
    <w:p w:rsidR="004B7BB9" w:rsidRPr="00FC6482" w:rsidRDefault="004B7BB9" w:rsidP="004B7BB9">
      <w:pPr>
        <w:pStyle w:val="BodyText"/>
      </w:pPr>
      <w:r w:rsidRPr="002734F6">
        <w:t xml:space="preserve">Not applicable to </w:t>
      </w:r>
      <w:proofErr w:type="spellStart"/>
      <w:r w:rsidRPr="002734F6">
        <w:t>VistA</w:t>
      </w:r>
      <w:proofErr w:type="spellEnd"/>
      <w:r w:rsidRPr="002734F6">
        <w:t>.</w:t>
      </w:r>
    </w:p>
    <w:sectPr w:rsidR="004B7BB9" w:rsidRPr="00FC6482" w:rsidSect="00B84BDB">
      <w:footerReference w:type="default" r:id="rId18"/>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879" w:rsidRDefault="007E0879">
      <w:r>
        <w:separator/>
      </w:r>
    </w:p>
    <w:p w:rsidR="007E0879" w:rsidRDefault="007E0879"/>
  </w:endnote>
  <w:endnote w:type="continuationSeparator" w:id="0">
    <w:p w:rsidR="007E0879" w:rsidRDefault="007E0879">
      <w:r>
        <w:continuationSeparator/>
      </w:r>
    </w:p>
    <w:p w:rsidR="007E0879" w:rsidRDefault="007E0879"/>
  </w:endnote>
  <w:endnote w:type="continuationNotice" w:id="1">
    <w:p w:rsidR="007E0879" w:rsidRDefault="007E08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E5B" w:rsidRDefault="008B1E5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E5B" w:rsidRDefault="008B1E5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E5B" w:rsidRDefault="008B1E5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656" w:rsidRPr="008B1E5B" w:rsidRDefault="006E1656" w:rsidP="008B1E5B">
    <w:pPr>
      <w:pStyle w:val="Footer"/>
      <w:rPr>
        <w:rStyle w:val="PageNumber"/>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656" w:rsidRPr="008B1E5B" w:rsidRDefault="006E1656" w:rsidP="008B1E5B">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879" w:rsidRDefault="007E0879">
      <w:r>
        <w:separator/>
      </w:r>
    </w:p>
    <w:p w:rsidR="007E0879" w:rsidRDefault="007E0879"/>
  </w:footnote>
  <w:footnote w:type="continuationSeparator" w:id="0">
    <w:p w:rsidR="007E0879" w:rsidRDefault="007E0879">
      <w:r>
        <w:continuationSeparator/>
      </w:r>
    </w:p>
    <w:p w:rsidR="007E0879" w:rsidRDefault="007E0879"/>
  </w:footnote>
  <w:footnote w:type="continuationNotice" w:id="1">
    <w:p w:rsidR="007E0879" w:rsidRDefault="007E087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E5B" w:rsidRDefault="008B1E5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E5B" w:rsidRDefault="008B1E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E5B" w:rsidRDefault="008B1E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68.25pt;height:41.25pt" o:bullet="t">
        <v:imagedata r:id="rId1" o:title="pointing-finger-white-small"/>
      </v:shape>
    </w:pict>
  </w:numPicBullet>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0CD4605"/>
    <w:multiLevelType w:val="hybridMultilevel"/>
    <w:tmpl w:val="C9988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6238F1"/>
    <w:multiLevelType w:val="hybridMultilevel"/>
    <w:tmpl w:val="44D87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7">
    <w:nsid w:val="17723842"/>
    <w:multiLevelType w:val="hybridMultilevel"/>
    <w:tmpl w:val="387E9330"/>
    <w:lvl w:ilvl="0" w:tplc="31B0B15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0">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F5B1FF0"/>
    <w:multiLevelType w:val="multilevel"/>
    <w:tmpl w:val="411C409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854" w:hanging="8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81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242" w:hanging="115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nsid w:val="21FB637F"/>
    <w:multiLevelType w:val="hybridMultilevel"/>
    <w:tmpl w:val="774E7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6C45A36"/>
    <w:multiLevelType w:val="hybridMultilevel"/>
    <w:tmpl w:val="7E10BF1C"/>
    <w:lvl w:ilvl="0" w:tplc="357E8E98">
      <w:start w:val="1"/>
      <w:numFmt w:val="bullet"/>
      <w:pStyle w:val="TableText10Bullet2Single"/>
      <w:lvlText w:val=""/>
      <w:lvlJc w:val="left"/>
      <w:pPr>
        <w:tabs>
          <w:tab w:val="num" w:pos="216"/>
        </w:tabs>
        <w:ind w:left="216" w:firstLine="0"/>
      </w:pPr>
      <w:rPr>
        <w:rFonts w:ascii="Symbol" w:hAnsi="Symbol" w:hint="default"/>
        <w:color w:val="auto"/>
        <w:sz w:val="22"/>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E3A2229"/>
    <w:multiLevelType w:val="hybridMultilevel"/>
    <w:tmpl w:val="765E8A6E"/>
    <w:lvl w:ilvl="0" w:tplc="0409000F">
      <w:start w:val="1"/>
      <w:numFmt w:val="decimal"/>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5">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6">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8">
    <w:nsid w:val="3353476D"/>
    <w:multiLevelType w:val="hybridMultilevel"/>
    <w:tmpl w:val="C9E27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AB31C2B"/>
    <w:multiLevelType w:val="hybridMultilevel"/>
    <w:tmpl w:val="40C0541A"/>
    <w:lvl w:ilvl="0" w:tplc="FAF2C23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087F73"/>
    <w:multiLevelType w:val="hybridMultilevel"/>
    <w:tmpl w:val="83968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52B57CF"/>
    <w:multiLevelType w:val="hybridMultilevel"/>
    <w:tmpl w:val="DF066430"/>
    <w:lvl w:ilvl="0" w:tplc="F2E021D0">
      <w:start w:val="1"/>
      <w:numFmt w:val="bullet"/>
      <w:lvlText w:val="•"/>
      <w:lvlJc w:val="left"/>
      <w:pPr>
        <w:tabs>
          <w:tab w:val="num" w:pos="720"/>
        </w:tabs>
        <w:ind w:left="720" w:hanging="360"/>
      </w:pPr>
      <w:rPr>
        <w:rFonts w:ascii="Arial" w:hAnsi="Arial" w:hint="default"/>
      </w:rPr>
    </w:lvl>
    <w:lvl w:ilvl="1" w:tplc="7A5A53BA">
      <w:start w:val="1"/>
      <w:numFmt w:val="bullet"/>
      <w:lvlText w:val="•"/>
      <w:lvlJc w:val="left"/>
      <w:pPr>
        <w:tabs>
          <w:tab w:val="num" w:pos="1440"/>
        </w:tabs>
        <w:ind w:left="1440" w:hanging="360"/>
      </w:pPr>
      <w:rPr>
        <w:rFonts w:ascii="Arial" w:hAnsi="Arial" w:hint="default"/>
      </w:rPr>
    </w:lvl>
    <w:lvl w:ilvl="2" w:tplc="8278B394">
      <w:start w:val="39"/>
      <w:numFmt w:val="bullet"/>
      <w:lvlText w:val="•"/>
      <w:lvlJc w:val="left"/>
      <w:pPr>
        <w:tabs>
          <w:tab w:val="num" w:pos="2160"/>
        </w:tabs>
        <w:ind w:left="2160" w:hanging="360"/>
      </w:pPr>
      <w:rPr>
        <w:rFonts w:ascii="Arial" w:hAnsi="Arial" w:hint="default"/>
      </w:rPr>
    </w:lvl>
    <w:lvl w:ilvl="3" w:tplc="A0D8F8E4" w:tentative="1">
      <w:start w:val="1"/>
      <w:numFmt w:val="bullet"/>
      <w:lvlText w:val="•"/>
      <w:lvlJc w:val="left"/>
      <w:pPr>
        <w:tabs>
          <w:tab w:val="num" w:pos="2880"/>
        </w:tabs>
        <w:ind w:left="2880" w:hanging="360"/>
      </w:pPr>
      <w:rPr>
        <w:rFonts w:ascii="Arial" w:hAnsi="Arial" w:hint="default"/>
      </w:rPr>
    </w:lvl>
    <w:lvl w:ilvl="4" w:tplc="F95E0F76" w:tentative="1">
      <w:start w:val="1"/>
      <w:numFmt w:val="bullet"/>
      <w:lvlText w:val="•"/>
      <w:lvlJc w:val="left"/>
      <w:pPr>
        <w:tabs>
          <w:tab w:val="num" w:pos="3600"/>
        </w:tabs>
        <w:ind w:left="3600" w:hanging="360"/>
      </w:pPr>
      <w:rPr>
        <w:rFonts w:ascii="Arial" w:hAnsi="Arial" w:hint="default"/>
      </w:rPr>
    </w:lvl>
    <w:lvl w:ilvl="5" w:tplc="90CA2362" w:tentative="1">
      <w:start w:val="1"/>
      <w:numFmt w:val="bullet"/>
      <w:lvlText w:val="•"/>
      <w:lvlJc w:val="left"/>
      <w:pPr>
        <w:tabs>
          <w:tab w:val="num" w:pos="4320"/>
        </w:tabs>
        <w:ind w:left="4320" w:hanging="360"/>
      </w:pPr>
      <w:rPr>
        <w:rFonts w:ascii="Arial" w:hAnsi="Arial" w:hint="default"/>
      </w:rPr>
    </w:lvl>
    <w:lvl w:ilvl="6" w:tplc="D40EA538" w:tentative="1">
      <w:start w:val="1"/>
      <w:numFmt w:val="bullet"/>
      <w:lvlText w:val="•"/>
      <w:lvlJc w:val="left"/>
      <w:pPr>
        <w:tabs>
          <w:tab w:val="num" w:pos="5040"/>
        </w:tabs>
        <w:ind w:left="5040" w:hanging="360"/>
      </w:pPr>
      <w:rPr>
        <w:rFonts w:ascii="Arial" w:hAnsi="Arial" w:hint="default"/>
      </w:rPr>
    </w:lvl>
    <w:lvl w:ilvl="7" w:tplc="DF1CD70C" w:tentative="1">
      <w:start w:val="1"/>
      <w:numFmt w:val="bullet"/>
      <w:lvlText w:val="•"/>
      <w:lvlJc w:val="left"/>
      <w:pPr>
        <w:tabs>
          <w:tab w:val="num" w:pos="5760"/>
        </w:tabs>
        <w:ind w:left="5760" w:hanging="360"/>
      </w:pPr>
      <w:rPr>
        <w:rFonts w:ascii="Arial" w:hAnsi="Arial" w:hint="default"/>
      </w:rPr>
    </w:lvl>
    <w:lvl w:ilvl="8" w:tplc="7DB4CF86" w:tentative="1">
      <w:start w:val="1"/>
      <w:numFmt w:val="bullet"/>
      <w:lvlText w:val="•"/>
      <w:lvlJc w:val="left"/>
      <w:pPr>
        <w:tabs>
          <w:tab w:val="num" w:pos="6480"/>
        </w:tabs>
        <w:ind w:left="6480" w:hanging="360"/>
      </w:pPr>
      <w:rPr>
        <w:rFonts w:ascii="Arial" w:hAnsi="Arial" w:hint="default"/>
      </w:rPr>
    </w:lvl>
  </w:abstractNum>
  <w:abstractNum w:abstractNumId="23">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5">
    <w:nsid w:val="4E706D8A"/>
    <w:multiLevelType w:val="hybridMultilevel"/>
    <w:tmpl w:val="87F06F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92517B0"/>
    <w:multiLevelType w:val="hybridMultilevel"/>
    <w:tmpl w:val="FB442358"/>
    <w:lvl w:ilvl="0" w:tplc="0409000F">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28">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9">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3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1">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2">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4">
    <w:nsid w:val="77C220C5"/>
    <w:multiLevelType w:val="hybridMultilevel"/>
    <w:tmpl w:val="DD62A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30"/>
  </w:num>
  <w:num w:numId="3">
    <w:abstractNumId w:val="2"/>
  </w:num>
  <w:num w:numId="4">
    <w:abstractNumId w:val="33"/>
  </w:num>
  <w:num w:numId="5">
    <w:abstractNumId w:val="35"/>
  </w:num>
  <w:num w:numId="6">
    <w:abstractNumId w:val="26"/>
  </w:num>
  <w:num w:numId="7">
    <w:abstractNumId w:val="15"/>
  </w:num>
  <w:num w:numId="8">
    <w:abstractNumId w:val="9"/>
  </w:num>
  <w:num w:numId="9">
    <w:abstractNumId w:val="17"/>
  </w:num>
  <w:num w:numId="10">
    <w:abstractNumId w:val="24"/>
  </w:num>
  <w:num w:numId="11">
    <w:abstractNumId w:val="3"/>
  </w:num>
  <w:num w:numId="12">
    <w:abstractNumId w:val="16"/>
  </w:num>
  <w:num w:numId="13">
    <w:abstractNumId w:val="28"/>
  </w:num>
  <w:num w:numId="14">
    <w:abstractNumId w:val="23"/>
  </w:num>
  <w:num w:numId="15">
    <w:abstractNumId w:val="8"/>
  </w:num>
  <w:num w:numId="16">
    <w:abstractNumId w:val="10"/>
  </w:num>
  <w:num w:numId="17">
    <w:abstractNumId w:val="32"/>
  </w:num>
  <w:num w:numId="18">
    <w:abstractNumId w:val="1"/>
  </w:num>
  <w:num w:numId="19">
    <w:abstractNumId w:val="1"/>
  </w:num>
  <w:num w:numId="20">
    <w:abstractNumId w:val="29"/>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31"/>
    <w:lvlOverride w:ilvl="0">
      <w:startOverride w:val="1"/>
    </w:lvlOverride>
  </w:num>
  <w:num w:numId="25">
    <w:abstractNumId w:val="31"/>
    <w:lvlOverride w:ilvl="0">
      <w:startOverride w:val="1"/>
    </w:lvlOverride>
  </w:num>
  <w:num w:numId="26">
    <w:abstractNumId w:val="31"/>
    <w:lvlOverride w:ilvl="0">
      <w:startOverride w:val="1"/>
    </w:lvlOverride>
  </w:num>
  <w:num w:numId="27">
    <w:abstractNumId w:val="31"/>
    <w:lvlOverride w:ilvl="0">
      <w:startOverride w:val="1"/>
    </w:lvlOverride>
  </w:num>
  <w:num w:numId="28">
    <w:abstractNumId w:val="31"/>
    <w:lvlOverride w:ilvl="0">
      <w:startOverride w:val="1"/>
    </w:lvlOverride>
  </w:num>
  <w:num w:numId="29">
    <w:abstractNumId w:val="27"/>
  </w:num>
  <w:num w:numId="30">
    <w:abstractNumId w:val="21"/>
  </w:num>
  <w:num w:numId="31">
    <w:abstractNumId w:val="5"/>
  </w:num>
  <w:num w:numId="32">
    <w:abstractNumId w:val="14"/>
  </w:num>
  <w:num w:numId="33">
    <w:abstractNumId w:val="25"/>
  </w:num>
  <w:num w:numId="34">
    <w:abstractNumId w:val="28"/>
  </w:num>
  <w:num w:numId="35">
    <w:abstractNumId w:val="28"/>
  </w:num>
  <w:num w:numId="36">
    <w:abstractNumId w:val="7"/>
  </w:num>
  <w:num w:numId="37">
    <w:abstractNumId w:val="22"/>
  </w:num>
  <w:num w:numId="38">
    <w:abstractNumId w:val="28"/>
  </w:num>
  <w:num w:numId="39">
    <w:abstractNumId w:val="28"/>
  </w:num>
  <w:num w:numId="40">
    <w:abstractNumId w:val="4"/>
  </w:num>
  <w:num w:numId="41">
    <w:abstractNumId w:val="12"/>
  </w:num>
  <w:num w:numId="42">
    <w:abstractNumId w:val="20"/>
  </w:num>
  <w:num w:numId="43">
    <w:abstractNumId w:val="11"/>
  </w:num>
  <w:num w:numId="44">
    <w:abstractNumId w:val="18"/>
  </w:num>
  <w:num w:numId="45">
    <w:abstractNumId w:val="34"/>
  </w:num>
  <w:num w:numId="46">
    <w:abstractNumId w:val="19"/>
  </w:num>
  <w:num w:numId="47">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B64"/>
    <w:rsid w:val="000058B6"/>
    <w:rsid w:val="000059BA"/>
    <w:rsid w:val="000063A7"/>
    <w:rsid w:val="0000675B"/>
    <w:rsid w:val="00006DB8"/>
    <w:rsid w:val="00007B9F"/>
    <w:rsid w:val="00010105"/>
    <w:rsid w:val="00010140"/>
    <w:rsid w:val="000114B6"/>
    <w:rsid w:val="00011B52"/>
    <w:rsid w:val="00011EE6"/>
    <w:rsid w:val="0001226E"/>
    <w:rsid w:val="00014347"/>
    <w:rsid w:val="0001578D"/>
    <w:rsid w:val="00015AC2"/>
    <w:rsid w:val="00015B83"/>
    <w:rsid w:val="00015CBD"/>
    <w:rsid w:val="000171DA"/>
    <w:rsid w:val="00021EC0"/>
    <w:rsid w:val="0002576A"/>
    <w:rsid w:val="000263BB"/>
    <w:rsid w:val="00030C06"/>
    <w:rsid w:val="00033B64"/>
    <w:rsid w:val="00036E7F"/>
    <w:rsid w:val="00040DCD"/>
    <w:rsid w:val="0004494D"/>
    <w:rsid w:val="0004600A"/>
    <w:rsid w:val="0004636C"/>
    <w:rsid w:val="00047428"/>
    <w:rsid w:val="000512B6"/>
    <w:rsid w:val="00051BC7"/>
    <w:rsid w:val="00052946"/>
    <w:rsid w:val="0005526E"/>
    <w:rsid w:val="00055BE5"/>
    <w:rsid w:val="00060511"/>
    <w:rsid w:val="0006125C"/>
    <w:rsid w:val="00061CEE"/>
    <w:rsid w:val="00062A6F"/>
    <w:rsid w:val="00063B17"/>
    <w:rsid w:val="00064481"/>
    <w:rsid w:val="00064BC6"/>
    <w:rsid w:val="00064CA0"/>
    <w:rsid w:val="00070404"/>
    <w:rsid w:val="00071609"/>
    <w:rsid w:val="00072A6C"/>
    <w:rsid w:val="0007778C"/>
    <w:rsid w:val="00086A3C"/>
    <w:rsid w:val="00086D68"/>
    <w:rsid w:val="00087D22"/>
    <w:rsid w:val="0009184E"/>
    <w:rsid w:val="000928CB"/>
    <w:rsid w:val="00094ABC"/>
    <w:rsid w:val="000963D9"/>
    <w:rsid w:val="00097801"/>
    <w:rsid w:val="000A1111"/>
    <w:rsid w:val="000A289B"/>
    <w:rsid w:val="000A6AFB"/>
    <w:rsid w:val="000B23F8"/>
    <w:rsid w:val="000B3125"/>
    <w:rsid w:val="000B3899"/>
    <w:rsid w:val="000B3B32"/>
    <w:rsid w:val="000B3CB9"/>
    <w:rsid w:val="000B5DB4"/>
    <w:rsid w:val="000B761D"/>
    <w:rsid w:val="000C00A4"/>
    <w:rsid w:val="000C0394"/>
    <w:rsid w:val="000C14C1"/>
    <w:rsid w:val="000C7DCB"/>
    <w:rsid w:val="000D04F6"/>
    <w:rsid w:val="000D1919"/>
    <w:rsid w:val="000D2A67"/>
    <w:rsid w:val="000D43F4"/>
    <w:rsid w:val="000E1DF1"/>
    <w:rsid w:val="000E3F48"/>
    <w:rsid w:val="000F3438"/>
    <w:rsid w:val="000F3880"/>
    <w:rsid w:val="000F3A6C"/>
    <w:rsid w:val="000F6457"/>
    <w:rsid w:val="00101B1F"/>
    <w:rsid w:val="00101CAE"/>
    <w:rsid w:val="00102DF2"/>
    <w:rsid w:val="0010320F"/>
    <w:rsid w:val="00104399"/>
    <w:rsid w:val="001046AA"/>
    <w:rsid w:val="001058A0"/>
    <w:rsid w:val="0010664C"/>
    <w:rsid w:val="00107971"/>
    <w:rsid w:val="0011027C"/>
    <w:rsid w:val="00113568"/>
    <w:rsid w:val="00116F63"/>
    <w:rsid w:val="0012060D"/>
    <w:rsid w:val="00122570"/>
    <w:rsid w:val="00124B8B"/>
    <w:rsid w:val="00126AD2"/>
    <w:rsid w:val="00127353"/>
    <w:rsid w:val="00133422"/>
    <w:rsid w:val="00137CB0"/>
    <w:rsid w:val="001449DF"/>
    <w:rsid w:val="001462E5"/>
    <w:rsid w:val="00146F91"/>
    <w:rsid w:val="0014775B"/>
    <w:rsid w:val="00151069"/>
    <w:rsid w:val="00151087"/>
    <w:rsid w:val="00152725"/>
    <w:rsid w:val="00155BFE"/>
    <w:rsid w:val="001574A4"/>
    <w:rsid w:val="00160824"/>
    <w:rsid w:val="001615A5"/>
    <w:rsid w:val="00161ED8"/>
    <w:rsid w:val="001621F0"/>
    <w:rsid w:val="001624C3"/>
    <w:rsid w:val="00162C83"/>
    <w:rsid w:val="001645B5"/>
    <w:rsid w:val="00165AB8"/>
    <w:rsid w:val="00166821"/>
    <w:rsid w:val="00170E4B"/>
    <w:rsid w:val="00172D7F"/>
    <w:rsid w:val="00173D76"/>
    <w:rsid w:val="00174A64"/>
    <w:rsid w:val="00175C2D"/>
    <w:rsid w:val="001776CE"/>
    <w:rsid w:val="00180235"/>
    <w:rsid w:val="001808EB"/>
    <w:rsid w:val="00180946"/>
    <w:rsid w:val="00185EE2"/>
    <w:rsid w:val="00186009"/>
    <w:rsid w:val="00186697"/>
    <w:rsid w:val="0019172A"/>
    <w:rsid w:val="00192334"/>
    <w:rsid w:val="00193504"/>
    <w:rsid w:val="001941B2"/>
    <w:rsid w:val="00196295"/>
    <w:rsid w:val="001976A8"/>
    <w:rsid w:val="001A1B35"/>
    <w:rsid w:val="001A1E37"/>
    <w:rsid w:val="001A3C5C"/>
    <w:rsid w:val="001A4835"/>
    <w:rsid w:val="001A49AC"/>
    <w:rsid w:val="001A52DD"/>
    <w:rsid w:val="001A75D9"/>
    <w:rsid w:val="001C04BD"/>
    <w:rsid w:val="001C2CF2"/>
    <w:rsid w:val="001C6D26"/>
    <w:rsid w:val="001C7D1E"/>
    <w:rsid w:val="001D3222"/>
    <w:rsid w:val="001D4610"/>
    <w:rsid w:val="001D50DD"/>
    <w:rsid w:val="001D63E7"/>
    <w:rsid w:val="001D6650"/>
    <w:rsid w:val="001E01FE"/>
    <w:rsid w:val="001E044E"/>
    <w:rsid w:val="001E15EE"/>
    <w:rsid w:val="001E4B39"/>
    <w:rsid w:val="001E7041"/>
    <w:rsid w:val="001E7AA3"/>
    <w:rsid w:val="001F0BC4"/>
    <w:rsid w:val="001F1217"/>
    <w:rsid w:val="001F207A"/>
    <w:rsid w:val="001F3FB8"/>
    <w:rsid w:val="001F4A24"/>
    <w:rsid w:val="001F61CA"/>
    <w:rsid w:val="00201735"/>
    <w:rsid w:val="00201CF2"/>
    <w:rsid w:val="00201E75"/>
    <w:rsid w:val="00210591"/>
    <w:rsid w:val="00213382"/>
    <w:rsid w:val="00217034"/>
    <w:rsid w:val="00223848"/>
    <w:rsid w:val="00224399"/>
    <w:rsid w:val="00225651"/>
    <w:rsid w:val="002273CA"/>
    <w:rsid w:val="00234111"/>
    <w:rsid w:val="002419D8"/>
    <w:rsid w:val="002447F1"/>
    <w:rsid w:val="00244ADD"/>
    <w:rsid w:val="00246308"/>
    <w:rsid w:val="0024724A"/>
    <w:rsid w:val="002474E2"/>
    <w:rsid w:val="0025071F"/>
    <w:rsid w:val="00250A4E"/>
    <w:rsid w:val="002517EB"/>
    <w:rsid w:val="00252BD5"/>
    <w:rsid w:val="00252E5E"/>
    <w:rsid w:val="00254AC6"/>
    <w:rsid w:val="0025535D"/>
    <w:rsid w:val="002553F5"/>
    <w:rsid w:val="00256419"/>
    <w:rsid w:val="00256F04"/>
    <w:rsid w:val="00263AD0"/>
    <w:rsid w:val="00266D60"/>
    <w:rsid w:val="00273139"/>
    <w:rsid w:val="002734F6"/>
    <w:rsid w:val="00274777"/>
    <w:rsid w:val="00275948"/>
    <w:rsid w:val="00275A11"/>
    <w:rsid w:val="00276D94"/>
    <w:rsid w:val="0028049C"/>
    <w:rsid w:val="00280A53"/>
    <w:rsid w:val="00280B23"/>
    <w:rsid w:val="00280B4D"/>
    <w:rsid w:val="0028208E"/>
    <w:rsid w:val="00282EDE"/>
    <w:rsid w:val="00283641"/>
    <w:rsid w:val="00283AEC"/>
    <w:rsid w:val="00286625"/>
    <w:rsid w:val="00292A32"/>
    <w:rsid w:val="00292B10"/>
    <w:rsid w:val="002934EF"/>
    <w:rsid w:val="00293F67"/>
    <w:rsid w:val="002A03FE"/>
    <w:rsid w:val="002A0C8C"/>
    <w:rsid w:val="002A2EE5"/>
    <w:rsid w:val="002A4907"/>
    <w:rsid w:val="002B10EF"/>
    <w:rsid w:val="002B182E"/>
    <w:rsid w:val="002B3839"/>
    <w:rsid w:val="002B3879"/>
    <w:rsid w:val="002B5571"/>
    <w:rsid w:val="002B566D"/>
    <w:rsid w:val="002C5D42"/>
    <w:rsid w:val="002C6335"/>
    <w:rsid w:val="002D0C49"/>
    <w:rsid w:val="002D1B52"/>
    <w:rsid w:val="002D5204"/>
    <w:rsid w:val="002D7BC4"/>
    <w:rsid w:val="002E1D8C"/>
    <w:rsid w:val="002E2D18"/>
    <w:rsid w:val="002E3419"/>
    <w:rsid w:val="002E3457"/>
    <w:rsid w:val="002E751D"/>
    <w:rsid w:val="002F0076"/>
    <w:rsid w:val="002F0CE7"/>
    <w:rsid w:val="002F2260"/>
    <w:rsid w:val="002F4E85"/>
    <w:rsid w:val="002F5410"/>
    <w:rsid w:val="00303850"/>
    <w:rsid w:val="0030620E"/>
    <w:rsid w:val="00307E08"/>
    <w:rsid w:val="003110DB"/>
    <w:rsid w:val="00313DFD"/>
    <w:rsid w:val="00314B90"/>
    <w:rsid w:val="00321D57"/>
    <w:rsid w:val="0032241E"/>
    <w:rsid w:val="003224BE"/>
    <w:rsid w:val="00323378"/>
    <w:rsid w:val="003241CE"/>
    <w:rsid w:val="00326966"/>
    <w:rsid w:val="00326AA3"/>
    <w:rsid w:val="0032775A"/>
    <w:rsid w:val="00330830"/>
    <w:rsid w:val="00330BCD"/>
    <w:rsid w:val="003405F3"/>
    <w:rsid w:val="003417C9"/>
    <w:rsid w:val="00342E0C"/>
    <w:rsid w:val="00343331"/>
    <w:rsid w:val="003457E4"/>
    <w:rsid w:val="00346959"/>
    <w:rsid w:val="00353152"/>
    <w:rsid w:val="00353771"/>
    <w:rsid w:val="003541E8"/>
    <w:rsid w:val="003565ED"/>
    <w:rsid w:val="003622F7"/>
    <w:rsid w:val="003649E2"/>
    <w:rsid w:val="00372065"/>
    <w:rsid w:val="00372700"/>
    <w:rsid w:val="00372F2A"/>
    <w:rsid w:val="0037487D"/>
    <w:rsid w:val="00376804"/>
    <w:rsid w:val="00376DD4"/>
    <w:rsid w:val="00384069"/>
    <w:rsid w:val="00386C8C"/>
    <w:rsid w:val="00387344"/>
    <w:rsid w:val="00390806"/>
    <w:rsid w:val="003925E5"/>
    <w:rsid w:val="00392B05"/>
    <w:rsid w:val="003A145F"/>
    <w:rsid w:val="003A1672"/>
    <w:rsid w:val="003A2AEA"/>
    <w:rsid w:val="003A3A65"/>
    <w:rsid w:val="003A3BA9"/>
    <w:rsid w:val="003A7BEC"/>
    <w:rsid w:val="003B095D"/>
    <w:rsid w:val="003C207C"/>
    <w:rsid w:val="003C2662"/>
    <w:rsid w:val="003C3B55"/>
    <w:rsid w:val="003C51AE"/>
    <w:rsid w:val="003C7B01"/>
    <w:rsid w:val="003D34F4"/>
    <w:rsid w:val="003D59EF"/>
    <w:rsid w:val="003D707B"/>
    <w:rsid w:val="003D716B"/>
    <w:rsid w:val="003D7EA1"/>
    <w:rsid w:val="003E1F9E"/>
    <w:rsid w:val="003E3055"/>
    <w:rsid w:val="003F30DB"/>
    <w:rsid w:val="003F4789"/>
    <w:rsid w:val="003F7713"/>
    <w:rsid w:val="0040388B"/>
    <w:rsid w:val="004145D9"/>
    <w:rsid w:val="00416A8F"/>
    <w:rsid w:val="00421645"/>
    <w:rsid w:val="00423003"/>
    <w:rsid w:val="00423A58"/>
    <w:rsid w:val="00423C76"/>
    <w:rsid w:val="0043071B"/>
    <w:rsid w:val="00433816"/>
    <w:rsid w:val="0043465F"/>
    <w:rsid w:val="00436F41"/>
    <w:rsid w:val="00440A78"/>
    <w:rsid w:val="00445BF7"/>
    <w:rsid w:val="00451181"/>
    <w:rsid w:val="004522C4"/>
    <w:rsid w:val="00452DB6"/>
    <w:rsid w:val="00456ED3"/>
    <w:rsid w:val="00462EF3"/>
    <w:rsid w:val="00464134"/>
    <w:rsid w:val="00465C51"/>
    <w:rsid w:val="00467F6F"/>
    <w:rsid w:val="0047088A"/>
    <w:rsid w:val="00471674"/>
    <w:rsid w:val="00471C32"/>
    <w:rsid w:val="0047411F"/>
    <w:rsid w:val="00474BBC"/>
    <w:rsid w:val="00474E39"/>
    <w:rsid w:val="0048016C"/>
    <w:rsid w:val="0048178C"/>
    <w:rsid w:val="00482656"/>
    <w:rsid w:val="0048455F"/>
    <w:rsid w:val="00490A94"/>
    <w:rsid w:val="004920DB"/>
    <w:rsid w:val="004929C8"/>
    <w:rsid w:val="00494986"/>
    <w:rsid w:val="0049594C"/>
    <w:rsid w:val="00495C04"/>
    <w:rsid w:val="0049619D"/>
    <w:rsid w:val="00496203"/>
    <w:rsid w:val="004A177E"/>
    <w:rsid w:val="004A28E1"/>
    <w:rsid w:val="004A4217"/>
    <w:rsid w:val="004B0BD8"/>
    <w:rsid w:val="004B1CF8"/>
    <w:rsid w:val="004B3DE8"/>
    <w:rsid w:val="004B4C9D"/>
    <w:rsid w:val="004B64EC"/>
    <w:rsid w:val="004B7A9B"/>
    <w:rsid w:val="004B7BB9"/>
    <w:rsid w:val="004C0895"/>
    <w:rsid w:val="004C0EE7"/>
    <w:rsid w:val="004C13E4"/>
    <w:rsid w:val="004C452C"/>
    <w:rsid w:val="004C509E"/>
    <w:rsid w:val="004C68A2"/>
    <w:rsid w:val="004C69B2"/>
    <w:rsid w:val="004C6D6F"/>
    <w:rsid w:val="004D150C"/>
    <w:rsid w:val="004D1F3B"/>
    <w:rsid w:val="004D3806"/>
    <w:rsid w:val="004D3CB7"/>
    <w:rsid w:val="004D3FB6"/>
    <w:rsid w:val="004D42BA"/>
    <w:rsid w:val="004D570B"/>
    <w:rsid w:val="004D5BD4"/>
    <w:rsid w:val="004D5C8F"/>
    <w:rsid w:val="004D5CD2"/>
    <w:rsid w:val="004D677A"/>
    <w:rsid w:val="004E4332"/>
    <w:rsid w:val="004E5AB9"/>
    <w:rsid w:val="004E698E"/>
    <w:rsid w:val="004F0FB3"/>
    <w:rsid w:val="004F104C"/>
    <w:rsid w:val="004F1BBF"/>
    <w:rsid w:val="004F1CA9"/>
    <w:rsid w:val="004F3A80"/>
    <w:rsid w:val="004F6FB2"/>
    <w:rsid w:val="004F7A0E"/>
    <w:rsid w:val="004F7EC9"/>
    <w:rsid w:val="00504BC1"/>
    <w:rsid w:val="0050659A"/>
    <w:rsid w:val="005100F6"/>
    <w:rsid w:val="00510914"/>
    <w:rsid w:val="0051158A"/>
    <w:rsid w:val="00511BCB"/>
    <w:rsid w:val="00512FF4"/>
    <w:rsid w:val="00515F2A"/>
    <w:rsid w:val="00520561"/>
    <w:rsid w:val="00520C3D"/>
    <w:rsid w:val="0052180F"/>
    <w:rsid w:val="005221A8"/>
    <w:rsid w:val="00526756"/>
    <w:rsid w:val="00526930"/>
    <w:rsid w:val="00527B5C"/>
    <w:rsid w:val="0053083E"/>
    <w:rsid w:val="00530D34"/>
    <w:rsid w:val="00531CD9"/>
    <w:rsid w:val="005327F9"/>
    <w:rsid w:val="00532B92"/>
    <w:rsid w:val="00532E1F"/>
    <w:rsid w:val="00536133"/>
    <w:rsid w:val="00542034"/>
    <w:rsid w:val="00542C96"/>
    <w:rsid w:val="00543E06"/>
    <w:rsid w:val="0055148B"/>
    <w:rsid w:val="00552150"/>
    <w:rsid w:val="00554B8F"/>
    <w:rsid w:val="00556190"/>
    <w:rsid w:val="00560721"/>
    <w:rsid w:val="00562AAF"/>
    <w:rsid w:val="005647C7"/>
    <w:rsid w:val="00565AD3"/>
    <w:rsid w:val="00566D6A"/>
    <w:rsid w:val="00570E7A"/>
    <w:rsid w:val="00575CFA"/>
    <w:rsid w:val="00576377"/>
    <w:rsid w:val="00577B5B"/>
    <w:rsid w:val="0058360F"/>
    <w:rsid w:val="00584F2F"/>
    <w:rsid w:val="00585881"/>
    <w:rsid w:val="00586A6B"/>
    <w:rsid w:val="005876F9"/>
    <w:rsid w:val="005923D2"/>
    <w:rsid w:val="00594383"/>
    <w:rsid w:val="005A1C16"/>
    <w:rsid w:val="005A2E09"/>
    <w:rsid w:val="005A3DAD"/>
    <w:rsid w:val="005A722B"/>
    <w:rsid w:val="005B4D58"/>
    <w:rsid w:val="005B6E23"/>
    <w:rsid w:val="005B6E70"/>
    <w:rsid w:val="005B7CDD"/>
    <w:rsid w:val="005C2D6D"/>
    <w:rsid w:val="005C300C"/>
    <w:rsid w:val="005C305F"/>
    <w:rsid w:val="005D18C5"/>
    <w:rsid w:val="005D3B22"/>
    <w:rsid w:val="005D5CB2"/>
    <w:rsid w:val="005D6CAF"/>
    <w:rsid w:val="005E03E6"/>
    <w:rsid w:val="005E0A23"/>
    <w:rsid w:val="005E2AF9"/>
    <w:rsid w:val="005E4221"/>
    <w:rsid w:val="005E4A78"/>
    <w:rsid w:val="005E5F81"/>
    <w:rsid w:val="005E6AEF"/>
    <w:rsid w:val="005E7923"/>
    <w:rsid w:val="00600235"/>
    <w:rsid w:val="00606743"/>
    <w:rsid w:val="00610332"/>
    <w:rsid w:val="00611D73"/>
    <w:rsid w:val="00612D0A"/>
    <w:rsid w:val="006133E9"/>
    <w:rsid w:val="00614A5E"/>
    <w:rsid w:val="0061691B"/>
    <w:rsid w:val="00616BF1"/>
    <w:rsid w:val="00617B7F"/>
    <w:rsid w:val="00620BFA"/>
    <w:rsid w:val="00621044"/>
    <w:rsid w:val="00621A21"/>
    <w:rsid w:val="006244C7"/>
    <w:rsid w:val="00625267"/>
    <w:rsid w:val="00625FBB"/>
    <w:rsid w:val="006320D4"/>
    <w:rsid w:val="00632B8A"/>
    <w:rsid w:val="00642849"/>
    <w:rsid w:val="0064769E"/>
    <w:rsid w:val="00647B03"/>
    <w:rsid w:val="00650B5B"/>
    <w:rsid w:val="00651257"/>
    <w:rsid w:val="0065443F"/>
    <w:rsid w:val="006574E7"/>
    <w:rsid w:val="0066022A"/>
    <w:rsid w:val="00663B92"/>
    <w:rsid w:val="006640DF"/>
    <w:rsid w:val="00665B2A"/>
    <w:rsid w:val="00665BF6"/>
    <w:rsid w:val="006663F7"/>
    <w:rsid w:val="006670D2"/>
    <w:rsid w:val="00667E47"/>
    <w:rsid w:val="006736D6"/>
    <w:rsid w:val="00674D7D"/>
    <w:rsid w:val="00677451"/>
    <w:rsid w:val="00680463"/>
    <w:rsid w:val="00680563"/>
    <w:rsid w:val="00682FFE"/>
    <w:rsid w:val="0068763C"/>
    <w:rsid w:val="00687B52"/>
    <w:rsid w:val="00691431"/>
    <w:rsid w:val="00693B1E"/>
    <w:rsid w:val="0069732A"/>
    <w:rsid w:val="006A0FC5"/>
    <w:rsid w:val="006A20A1"/>
    <w:rsid w:val="006A60E5"/>
    <w:rsid w:val="006A7603"/>
    <w:rsid w:val="006B044E"/>
    <w:rsid w:val="006B59B7"/>
    <w:rsid w:val="006B6564"/>
    <w:rsid w:val="006C74F4"/>
    <w:rsid w:val="006C7ACD"/>
    <w:rsid w:val="006D0E7C"/>
    <w:rsid w:val="006D1BBA"/>
    <w:rsid w:val="006D4142"/>
    <w:rsid w:val="006D456A"/>
    <w:rsid w:val="006D493E"/>
    <w:rsid w:val="006D68DA"/>
    <w:rsid w:val="006E1656"/>
    <w:rsid w:val="006E32E0"/>
    <w:rsid w:val="006E48BD"/>
    <w:rsid w:val="006E5523"/>
    <w:rsid w:val="006F05FB"/>
    <w:rsid w:val="006F2B85"/>
    <w:rsid w:val="006F6D65"/>
    <w:rsid w:val="006F6F6C"/>
    <w:rsid w:val="007045DD"/>
    <w:rsid w:val="007054B9"/>
    <w:rsid w:val="00711ED9"/>
    <w:rsid w:val="00714730"/>
    <w:rsid w:val="00715F75"/>
    <w:rsid w:val="00721FDD"/>
    <w:rsid w:val="007238FF"/>
    <w:rsid w:val="0072569B"/>
    <w:rsid w:val="00725C30"/>
    <w:rsid w:val="00725E20"/>
    <w:rsid w:val="0073078F"/>
    <w:rsid w:val="007314CF"/>
    <w:rsid w:val="007316E5"/>
    <w:rsid w:val="00736B0D"/>
    <w:rsid w:val="00742D4B"/>
    <w:rsid w:val="007444B7"/>
    <w:rsid w:val="00744F0F"/>
    <w:rsid w:val="007470FA"/>
    <w:rsid w:val="00747E7F"/>
    <w:rsid w:val="00750FDE"/>
    <w:rsid w:val="007537E2"/>
    <w:rsid w:val="00753ADB"/>
    <w:rsid w:val="00753B0D"/>
    <w:rsid w:val="007553F0"/>
    <w:rsid w:val="00756E22"/>
    <w:rsid w:val="0075778E"/>
    <w:rsid w:val="00762610"/>
    <w:rsid w:val="00762B56"/>
    <w:rsid w:val="00763DBB"/>
    <w:rsid w:val="007654AB"/>
    <w:rsid w:val="00765E89"/>
    <w:rsid w:val="00767528"/>
    <w:rsid w:val="007676A8"/>
    <w:rsid w:val="00773DFE"/>
    <w:rsid w:val="00775E2A"/>
    <w:rsid w:val="007778B1"/>
    <w:rsid w:val="007809A2"/>
    <w:rsid w:val="00781144"/>
    <w:rsid w:val="0078196C"/>
    <w:rsid w:val="00781F96"/>
    <w:rsid w:val="007864FA"/>
    <w:rsid w:val="0078769E"/>
    <w:rsid w:val="007926DE"/>
    <w:rsid w:val="00793809"/>
    <w:rsid w:val="00793A85"/>
    <w:rsid w:val="00794AE9"/>
    <w:rsid w:val="00796D63"/>
    <w:rsid w:val="00797F2A"/>
    <w:rsid w:val="007A2D81"/>
    <w:rsid w:val="007A39CC"/>
    <w:rsid w:val="007A6696"/>
    <w:rsid w:val="007A76CF"/>
    <w:rsid w:val="007B11F8"/>
    <w:rsid w:val="007B27E3"/>
    <w:rsid w:val="007B38E1"/>
    <w:rsid w:val="007B3D18"/>
    <w:rsid w:val="007B5233"/>
    <w:rsid w:val="007B65D7"/>
    <w:rsid w:val="007C0125"/>
    <w:rsid w:val="007C2637"/>
    <w:rsid w:val="007E0400"/>
    <w:rsid w:val="007E05D4"/>
    <w:rsid w:val="007E0879"/>
    <w:rsid w:val="007E3481"/>
    <w:rsid w:val="007E3EB7"/>
    <w:rsid w:val="007E4370"/>
    <w:rsid w:val="007F2820"/>
    <w:rsid w:val="007F767C"/>
    <w:rsid w:val="00801B32"/>
    <w:rsid w:val="008029BC"/>
    <w:rsid w:val="00806E2E"/>
    <w:rsid w:val="00811817"/>
    <w:rsid w:val="00813269"/>
    <w:rsid w:val="008138B1"/>
    <w:rsid w:val="00816C04"/>
    <w:rsid w:val="00821FD9"/>
    <w:rsid w:val="00822C4A"/>
    <w:rsid w:val="008241A1"/>
    <w:rsid w:val="00825350"/>
    <w:rsid w:val="008308C2"/>
    <w:rsid w:val="0083355F"/>
    <w:rsid w:val="008353BF"/>
    <w:rsid w:val="00843553"/>
    <w:rsid w:val="00844290"/>
    <w:rsid w:val="00845BB9"/>
    <w:rsid w:val="00847214"/>
    <w:rsid w:val="008474CA"/>
    <w:rsid w:val="008508B9"/>
    <w:rsid w:val="00851812"/>
    <w:rsid w:val="00851DE6"/>
    <w:rsid w:val="008534CA"/>
    <w:rsid w:val="0085364A"/>
    <w:rsid w:val="00856A08"/>
    <w:rsid w:val="00856CA4"/>
    <w:rsid w:val="0086098C"/>
    <w:rsid w:val="00861D88"/>
    <w:rsid w:val="008635D4"/>
    <w:rsid w:val="00863B21"/>
    <w:rsid w:val="00865C08"/>
    <w:rsid w:val="008702DB"/>
    <w:rsid w:val="00871E3C"/>
    <w:rsid w:val="00876F7F"/>
    <w:rsid w:val="0088044F"/>
    <w:rsid w:val="0088076B"/>
    <w:rsid w:val="00880C3D"/>
    <w:rsid w:val="00881FA2"/>
    <w:rsid w:val="008831EB"/>
    <w:rsid w:val="00886638"/>
    <w:rsid w:val="00887D77"/>
    <w:rsid w:val="0089245D"/>
    <w:rsid w:val="00896E12"/>
    <w:rsid w:val="008A1731"/>
    <w:rsid w:val="008A2B67"/>
    <w:rsid w:val="008A2FD7"/>
    <w:rsid w:val="008A335F"/>
    <w:rsid w:val="008A3D94"/>
    <w:rsid w:val="008A4AE4"/>
    <w:rsid w:val="008A6DFD"/>
    <w:rsid w:val="008A783A"/>
    <w:rsid w:val="008B161A"/>
    <w:rsid w:val="008B1E5B"/>
    <w:rsid w:val="008B3E27"/>
    <w:rsid w:val="008B4DE0"/>
    <w:rsid w:val="008C2304"/>
    <w:rsid w:val="008C2AC7"/>
    <w:rsid w:val="008C4576"/>
    <w:rsid w:val="008D0221"/>
    <w:rsid w:val="008D191D"/>
    <w:rsid w:val="008D77C5"/>
    <w:rsid w:val="008E00FB"/>
    <w:rsid w:val="008E3EF4"/>
    <w:rsid w:val="008E661A"/>
    <w:rsid w:val="008E6ACF"/>
    <w:rsid w:val="008F298E"/>
    <w:rsid w:val="008F43AA"/>
    <w:rsid w:val="008F5682"/>
    <w:rsid w:val="008F56CF"/>
    <w:rsid w:val="009011D4"/>
    <w:rsid w:val="00901D12"/>
    <w:rsid w:val="00905560"/>
    <w:rsid w:val="00906711"/>
    <w:rsid w:val="009071B9"/>
    <w:rsid w:val="00910473"/>
    <w:rsid w:val="009114DE"/>
    <w:rsid w:val="00912533"/>
    <w:rsid w:val="009173AC"/>
    <w:rsid w:val="00920771"/>
    <w:rsid w:val="00922D53"/>
    <w:rsid w:val="00922EBD"/>
    <w:rsid w:val="00935291"/>
    <w:rsid w:val="009453C1"/>
    <w:rsid w:val="00945C84"/>
    <w:rsid w:val="00947AE3"/>
    <w:rsid w:val="0095133D"/>
    <w:rsid w:val="009544EF"/>
    <w:rsid w:val="00955EA5"/>
    <w:rsid w:val="009618C8"/>
    <w:rsid w:val="00961FED"/>
    <w:rsid w:val="0096210B"/>
    <w:rsid w:val="009656B2"/>
    <w:rsid w:val="00965B13"/>
    <w:rsid w:val="00966B39"/>
    <w:rsid w:val="00967C1C"/>
    <w:rsid w:val="00967EF0"/>
    <w:rsid w:val="0097025A"/>
    <w:rsid w:val="00971278"/>
    <w:rsid w:val="009729A8"/>
    <w:rsid w:val="009735E7"/>
    <w:rsid w:val="009763BD"/>
    <w:rsid w:val="0098153F"/>
    <w:rsid w:val="009849F4"/>
    <w:rsid w:val="00984DA0"/>
    <w:rsid w:val="0098595B"/>
    <w:rsid w:val="009908DF"/>
    <w:rsid w:val="00991613"/>
    <w:rsid w:val="009921F2"/>
    <w:rsid w:val="0099398E"/>
    <w:rsid w:val="00996A52"/>
    <w:rsid w:val="00996E0A"/>
    <w:rsid w:val="00997848"/>
    <w:rsid w:val="009A0140"/>
    <w:rsid w:val="009A05E7"/>
    <w:rsid w:val="009A09A6"/>
    <w:rsid w:val="009A278D"/>
    <w:rsid w:val="009A4C3C"/>
    <w:rsid w:val="009A5447"/>
    <w:rsid w:val="009A5A47"/>
    <w:rsid w:val="009A764C"/>
    <w:rsid w:val="009A7E59"/>
    <w:rsid w:val="009B1957"/>
    <w:rsid w:val="009B3CD1"/>
    <w:rsid w:val="009B57FA"/>
    <w:rsid w:val="009B5C77"/>
    <w:rsid w:val="009B63AE"/>
    <w:rsid w:val="009C3223"/>
    <w:rsid w:val="009C4C5F"/>
    <w:rsid w:val="009C53F3"/>
    <w:rsid w:val="009C7725"/>
    <w:rsid w:val="009D0CDA"/>
    <w:rsid w:val="009D2A87"/>
    <w:rsid w:val="009D368C"/>
    <w:rsid w:val="009D4125"/>
    <w:rsid w:val="009D57CB"/>
    <w:rsid w:val="009D6D29"/>
    <w:rsid w:val="009E13DC"/>
    <w:rsid w:val="009E40DE"/>
    <w:rsid w:val="009E5F12"/>
    <w:rsid w:val="009E67B2"/>
    <w:rsid w:val="009F2FA9"/>
    <w:rsid w:val="009F39FF"/>
    <w:rsid w:val="009F3BAC"/>
    <w:rsid w:val="009F41E8"/>
    <w:rsid w:val="009F5E75"/>
    <w:rsid w:val="009F622D"/>
    <w:rsid w:val="009F6901"/>
    <w:rsid w:val="009F77D2"/>
    <w:rsid w:val="00A0212C"/>
    <w:rsid w:val="00A02BC2"/>
    <w:rsid w:val="00A04018"/>
    <w:rsid w:val="00A0550C"/>
    <w:rsid w:val="00A05CA6"/>
    <w:rsid w:val="00A05E0C"/>
    <w:rsid w:val="00A065B7"/>
    <w:rsid w:val="00A12CA8"/>
    <w:rsid w:val="00A136DC"/>
    <w:rsid w:val="00A14972"/>
    <w:rsid w:val="00A149C0"/>
    <w:rsid w:val="00A15198"/>
    <w:rsid w:val="00A15865"/>
    <w:rsid w:val="00A15CEA"/>
    <w:rsid w:val="00A24709"/>
    <w:rsid w:val="00A24CF9"/>
    <w:rsid w:val="00A25A9D"/>
    <w:rsid w:val="00A25D92"/>
    <w:rsid w:val="00A33AE9"/>
    <w:rsid w:val="00A36DEA"/>
    <w:rsid w:val="00A37184"/>
    <w:rsid w:val="00A409E5"/>
    <w:rsid w:val="00A40C85"/>
    <w:rsid w:val="00A419A0"/>
    <w:rsid w:val="00A422DD"/>
    <w:rsid w:val="00A43AA1"/>
    <w:rsid w:val="00A50539"/>
    <w:rsid w:val="00A525E4"/>
    <w:rsid w:val="00A53A17"/>
    <w:rsid w:val="00A544B6"/>
    <w:rsid w:val="00A545DA"/>
    <w:rsid w:val="00A605FD"/>
    <w:rsid w:val="00A72695"/>
    <w:rsid w:val="00A753C8"/>
    <w:rsid w:val="00A83D56"/>
    <w:rsid w:val="00A83EB5"/>
    <w:rsid w:val="00A87F24"/>
    <w:rsid w:val="00A91F2E"/>
    <w:rsid w:val="00A96BD7"/>
    <w:rsid w:val="00AA00FD"/>
    <w:rsid w:val="00AA0F64"/>
    <w:rsid w:val="00AA1CAA"/>
    <w:rsid w:val="00AA337E"/>
    <w:rsid w:val="00AA5FEA"/>
    <w:rsid w:val="00AA6982"/>
    <w:rsid w:val="00AA6D2C"/>
    <w:rsid w:val="00AA7363"/>
    <w:rsid w:val="00AB1403"/>
    <w:rsid w:val="00AB173C"/>
    <w:rsid w:val="00AB177C"/>
    <w:rsid w:val="00AB2C7C"/>
    <w:rsid w:val="00AB3A39"/>
    <w:rsid w:val="00AB685A"/>
    <w:rsid w:val="00AB788F"/>
    <w:rsid w:val="00AC4896"/>
    <w:rsid w:val="00AC6B29"/>
    <w:rsid w:val="00AD074D"/>
    <w:rsid w:val="00AD2556"/>
    <w:rsid w:val="00AD3926"/>
    <w:rsid w:val="00AD494D"/>
    <w:rsid w:val="00AD4E85"/>
    <w:rsid w:val="00AD50AE"/>
    <w:rsid w:val="00AD62CE"/>
    <w:rsid w:val="00AD7293"/>
    <w:rsid w:val="00AE0630"/>
    <w:rsid w:val="00AE54D8"/>
    <w:rsid w:val="00AE55EE"/>
    <w:rsid w:val="00AF5813"/>
    <w:rsid w:val="00AF6AA1"/>
    <w:rsid w:val="00B02271"/>
    <w:rsid w:val="00B03555"/>
    <w:rsid w:val="00B038C0"/>
    <w:rsid w:val="00B04771"/>
    <w:rsid w:val="00B11352"/>
    <w:rsid w:val="00B140A4"/>
    <w:rsid w:val="00B161A5"/>
    <w:rsid w:val="00B1635F"/>
    <w:rsid w:val="00B175FD"/>
    <w:rsid w:val="00B212CA"/>
    <w:rsid w:val="00B22EED"/>
    <w:rsid w:val="00B254C3"/>
    <w:rsid w:val="00B27153"/>
    <w:rsid w:val="00B27DDB"/>
    <w:rsid w:val="00B324C5"/>
    <w:rsid w:val="00B32540"/>
    <w:rsid w:val="00B36B9D"/>
    <w:rsid w:val="00B37DA9"/>
    <w:rsid w:val="00B40C10"/>
    <w:rsid w:val="00B41DDA"/>
    <w:rsid w:val="00B424BE"/>
    <w:rsid w:val="00B43397"/>
    <w:rsid w:val="00B43716"/>
    <w:rsid w:val="00B46164"/>
    <w:rsid w:val="00B470C6"/>
    <w:rsid w:val="00B50841"/>
    <w:rsid w:val="00B50DAD"/>
    <w:rsid w:val="00B54A1E"/>
    <w:rsid w:val="00B56F90"/>
    <w:rsid w:val="00B64E6E"/>
    <w:rsid w:val="00B65111"/>
    <w:rsid w:val="00B6560F"/>
    <w:rsid w:val="00B65B11"/>
    <w:rsid w:val="00B65DD9"/>
    <w:rsid w:val="00B667B2"/>
    <w:rsid w:val="00B6706C"/>
    <w:rsid w:val="00B675B8"/>
    <w:rsid w:val="00B67F53"/>
    <w:rsid w:val="00B70864"/>
    <w:rsid w:val="00B725E5"/>
    <w:rsid w:val="00B77614"/>
    <w:rsid w:val="00B777DA"/>
    <w:rsid w:val="00B811B1"/>
    <w:rsid w:val="00B823F0"/>
    <w:rsid w:val="00B83F9C"/>
    <w:rsid w:val="00B84AAD"/>
    <w:rsid w:val="00B84BDB"/>
    <w:rsid w:val="00B859DB"/>
    <w:rsid w:val="00B860DC"/>
    <w:rsid w:val="00B8745A"/>
    <w:rsid w:val="00B91651"/>
    <w:rsid w:val="00B920BA"/>
    <w:rsid w:val="00B92868"/>
    <w:rsid w:val="00B9484F"/>
    <w:rsid w:val="00B959D1"/>
    <w:rsid w:val="00B963B6"/>
    <w:rsid w:val="00B96FCF"/>
    <w:rsid w:val="00B9792E"/>
    <w:rsid w:val="00BB0969"/>
    <w:rsid w:val="00BB0A59"/>
    <w:rsid w:val="00BB3335"/>
    <w:rsid w:val="00BB3E83"/>
    <w:rsid w:val="00BB3FA9"/>
    <w:rsid w:val="00BB52EE"/>
    <w:rsid w:val="00BB6489"/>
    <w:rsid w:val="00BC2D41"/>
    <w:rsid w:val="00BC468A"/>
    <w:rsid w:val="00BC7914"/>
    <w:rsid w:val="00BD4BAD"/>
    <w:rsid w:val="00BD768D"/>
    <w:rsid w:val="00BD7F40"/>
    <w:rsid w:val="00BE293B"/>
    <w:rsid w:val="00BE57ED"/>
    <w:rsid w:val="00BE5940"/>
    <w:rsid w:val="00BE7AD9"/>
    <w:rsid w:val="00BF0498"/>
    <w:rsid w:val="00BF15AF"/>
    <w:rsid w:val="00BF1EB7"/>
    <w:rsid w:val="00BF2C5A"/>
    <w:rsid w:val="00C0281E"/>
    <w:rsid w:val="00C033C1"/>
    <w:rsid w:val="00C03950"/>
    <w:rsid w:val="00C04D26"/>
    <w:rsid w:val="00C114EB"/>
    <w:rsid w:val="00C13654"/>
    <w:rsid w:val="00C13895"/>
    <w:rsid w:val="00C159AF"/>
    <w:rsid w:val="00C20104"/>
    <w:rsid w:val="00C206A5"/>
    <w:rsid w:val="00C25A9E"/>
    <w:rsid w:val="00C27696"/>
    <w:rsid w:val="00C32191"/>
    <w:rsid w:val="00C3598F"/>
    <w:rsid w:val="00C36612"/>
    <w:rsid w:val="00C36ED5"/>
    <w:rsid w:val="00C3721E"/>
    <w:rsid w:val="00C377E9"/>
    <w:rsid w:val="00C37EB4"/>
    <w:rsid w:val="00C41A37"/>
    <w:rsid w:val="00C434C9"/>
    <w:rsid w:val="00C44C32"/>
    <w:rsid w:val="00C44E3B"/>
    <w:rsid w:val="00C45EAB"/>
    <w:rsid w:val="00C46355"/>
    <w:rsid w:val="00C473C8"/>
    <w:rsid w:val="00C52791"/>
    <w:rsid w:val="00C5427B"/>
    <w:rsid w:val="00C54796"/>
    <w:rsid w:val="00C54DD8"/>
    <w:rsid w:val="00C613C8"/>
    <w:rsid w:val="00C62530"/>
    <w:rsid w:val="00C64A7D"/>
    <w:rsid w:val="00C662C2"/>
    <w:rsid w:val="00C703B2"/>
    <w:rsid w:val="00C71452"/>
    <w:rsid w:val="00C754CC"/>
    <w:rsid w:val="00C75F4C"/>
    <w:rsid w:val="00C83539"/>
    <w:rsid w:val="00C84F82"/>
    <w:rsid w:val="00C91BC1"/>
    <w:rsid w:val="00C938FC"/>
    <w:rsid w:val="00C93BF9"/>
    <w:rsid w:val="00C946FE"/>
    <w:rsid w:val="00C96FD1"/>
    <w:rsid w:val="00C9791E"/>
    <w:rsid w:val="00CA1477"/>
    <w:rsid w:val="00CA1B57"/>
    <w:rsid w:val="00CA2390"/>
    <w:rsid w:val="00CA3BD4"/>
    <w:rsid w:val="00CA5DF5"/>
    <w:rsid w:val="00CB2113"/>
    <w:rsid w:val="00CB2550"/>
    <w:rsid w:val="00CB2A72"/>
    <w:rsid w:val="00CB7C25"/>
    <w:rsid w:val="00CC40C6"/>
    <w:rsid w:val="00CC439B"/>
    <w:rsid w:val="00CC5E4C"/>
    <w:rsid w:val="00CC6874"/>
    <w:rsid w:val="00CC69F8"/>
    <w:rsid w:val="00CC7252"/>
    <w:rsid w:val="00CD287E"/>
    <w:rsid w:val="00CD4F2E"/>
    <w:rsid w:val="00CD71F4"/>
    <w:rsid w:val="00CE0296"/>
    <w:rsid w:val="00CE061A"/>
    <w:rsid w:val="00CE37CB"/>
    <w:rsid w:val="00CE3AF7"/>
    <w:rsid w:val="00CE4613"/>
    <w:rsid w:val="00CE5E93"/>
    <w:rsid w:val="00CE61F4"/>
    <w:rsid w:val="00CF0309"/>
    <w:rsid w:val="00CF08BF"/>
    <w:rsid w:val="00CF2F04"/>
    <w:rsid w:val="00CF5A24"/>
    <w:rsid w:val="00D008F5"/>
    <w:rsid w:val="00D07B3D"/>
    <w:rsid w:val="00D108E4"/>
    <w:rsid w:val="00D10930"/>
    <w:rsid w:val="00D10B95"/>
    <w:rsid w:val="00D12296"/>
    <w:rsid w:val="00D177FF"/>
    <w:rsid w:val="00D216E4"/>
    <w:rsid w:val="00D22DA5"/>
    <w:rsid w:val="00D22F0A"/>
    <w:rsid w:val="00D24F06"/>
    <w:rsid w:val="00D25972"/>
    <w:rsid w:val="00D26762"/>
    <w:rsid w:val="00D3172E"/>
    <w:rsid w:val="00D31772"/>
    <w:rsid w:val="00D34CD1"/>
    <w:rsid w:val="00D3642C"/>
    <w:rsid w:val="00D377F2"/>
    <w:rsid w:val="00D40D9B"/>
    <w:rsid w:val="00D41888"/>
    <w:rsid w:val="00D41E05"/>
    <w:rsid w:val="00D42536"/>
    <w:rsid w:val="00D4529D"/>
    <w:rsid w:val="00D45BDF"/>
    <w:rsid w:val="00D528F6"/>
    <w:rsid w:val="00D60C49"/>
    <w:rsid w:val="00D60C86"/>
    <w:rsid w:val="00D63AF8"/>
    <w:rsid w:val="00D672E7"/>
    <w:rsid w:val="00D67558"/>
    <w:rsid w:val="00D67FDA"/>
    <w:rsid w:val="00D70822"/>
    <w:rsid w:val="00D713C8"/>
    <w:rsid w:val="00D71B75"/>
    <w:rsid w:val="00D72ABA"/>
    <w:rsid w:val="00D81BD9"/>
    <w:rsid w:val="00D83562"/>
    <w:rsid w:val="00D8766D"/>
    <w:rsid w:val="00D87E85"/>
    <w:rsid w:val="00D902CA"/>
    <w:rsid w:val="00D93822"/>
    <w:rsid w:val="00D957C8"/>
    <w:rsid w:val="00D960A1"/>
    <w:rsid w:val="00DA1921"/>
    <w:rsid w:val="00DA7E40"/>
    <w:rsid w:val="00DB1F01"/>
    <w:rsid w:val="00DB4A3F"/>
    <w:rsid w:val="00DC092B"/>
    <w:rsid w:val="00DC13CA"/>
    <w:rsid w:val="00DC1BA7"/>
    <w:rsid w:val="00DC3FD5"/>
    <w:rsid w:val="00DC49E2"/>
    <w:rsid w:val="00DC5861"/>
    <w:rsid w:val="00DC7F66"/>
    <w:rsid w:val="00DD2959"/>
    <w:rsid w:val="00DD565E"/>
    <w:rsid w:val="00DD6972"/>
    <w:rsid w:val="00DD7F63"/>
    <w:rsid w:val="00DE069E"/>
    <w:rsid w:val="00DE2F1E"/>
    <w:rsid w:val="00DE37FC"/>
    <w:rsid w:val="00DF0A55"/>
    <w:rsid w:val="00DF3012"/>
    <w:rsid w:val="00DF50AD"/>
    <w:rsid w:val="00DF5E3F"/>
    <w:rsid w:val="00DF6735"/>
    <w:rsid w:val="00DF6763"/>
    <w:rsid w:val="00DF7622"/>
    <w:rsid w:val="00E009CC"/>
    <w:rsid w:val="00E02B61"/>
    <w:rsid w:val="00E03070"/>
    <w:rsid w:val="00E12C24"/>
    <w:rsid w:val="00E14BCB"/>
    <w:rsid w:val="00E15863"/>
    <w:rsid w:val="00E17E2C"/>
    <w:rsid w:val="00E207B8"/>
    <w:rsid w:val="00E2245D"/>
    <w:rsid w:val="00E235C7"/>
    <w:rsid w:val="00E2381D"/>
    <w:rsid w:val="00E24621"/>
    <w:rsid w:val="00E2463A"/>
    <w:rsid w:val="00E24F6B"/>
    <w:rsid w:val="00E25EB3"/>
    <w:rsid w:val="00E319D1"/>
    <w:rsid w:val="00E31E41"/>
    <w:rsid w:val="00E3221B"/>
    <w:rsid w:val="00E3386A"/>
    <w:rsid w:val="00E33D5E"/>
    <w:rsid w:val="00E40896"/>
    <w:rsid w:val="00E40D63"/>
    <w:rsid w:val="00E459BA"/>
    <w:rsid w:val="00E45ED3"/>
    <w:rsid w:val="00E47619"/>
    <w:rsid w:val="00E47BA2"/>
    <w:rsid w:val="00E47D1B"/>
    <w:rsid w:val="00E54302"/>
    <w:rsid w:val="00E54E10"/>
    <w:rsid w:val="00E56DDA"/>
    <w:rsid w:val="00E56DEC"/>
    <w:rsid w:val="00E57725"/>
    <w:rsid w:val="00E57CF1"/>
    <w:rsid w:val="00E61EBB"/>
    <w:rsid w:val="00E63878"/>
    <w:rsid w:val="00E63C0A"/>
    <w:rsid w:val="00E648C4"/>
    <w:rsid w:val="00E65CC3"/>
    <w:rsid w:val="00E66538"/>
    <w:rsid w:val="00E66A4D"/>
    <w:rsid w:val="00E7399C"/>
    <w:rsid w:val="00E76A75"/>
    <w:rsid w:val="00E76D89"/>
    <w:rsid w:val="00E773E8"/>
    <w:rsid w:val="00E77967"/>
    <w:rsid w:val="00E80783"/>
    <w:rsid w:val="00E83C71"/>
    <w:rsid w:val="00E9007C"/>
    <w:rsid w:val="00E9162D"/>
    <w:rsid w:val="00E93B5B"/>
    <w:rsid w:val="00E96944"/>
    <w:rsid w:val="00E96B4B"/>
    <w:rsid w:val="00E96E3B"/>
    <w:rsid w:val="00EA1C70"/>
    <w:rsid w:val="00EA4B53"/>
    <w:rsid w:val="00EA6E32"/>
    <w:rsid w:val="00EA7534"/>
    <w:rsid w:val="00EA7881"/>
    <w:rsid w:val="00EA7C16"/>
    <w:rsid w:val="00EB0103"/>
    <w:rsid w:val="00EB103E"/>
    <w:rsid w:val="00EB20C0"/>
    <w:rsid w:val="00EB45EC"/>
    <w:rsid w:val="00EB4A1D"/>
    <w:rsid w:val="00EB771E"/>
    <w:rsid w:val="00EB7F5F"/>
    <w:rsid w:val="00EC0593"/>
    <w:rsid w:val="00EC0650"/>
    <w:rsid w:val="00EC51AF"/>
    <w:rsid w:val="00ED24D7"/>
    <w:rsid w:val="00ED4154"/>
    <w:rsid w:val="00ED4712"/>
    <w:rsid w:val="00ED699D"/>
    <w:rsid w:val="00ED77F7"/>
    <w:rsid w:val="00EE1291"/>
    <w:rsid w:val="00EE3316"/>
    <w:rsid w:val="00EE4994"/>
    <w:rsid w:val="00EE4C2A"/>
    <w:rsid w:val="00EE5556"/>
    <w:rsid w:val="00EE5636"/>
    <w:rsid w:val="00EE690E"/>
    <w:rsid w:val="00EF0C86"/>
    <w:rsid w:val="00F01946"/>
    <w:rsid w:val="00F0284C"/>
    <w:rsid w:val="00F03AF5"/>
    <w:rsid w:val="00F0472B"/>
    <w:rsid w:val="00F04F16"/>
    <w:rsid w:val="00F06EA0"/>
    <w:rsid w:val="00F07779"/>
    <w:rsid w:val="00F13F72"/>
    <w:rsid w:val="00F157F9"/>
    <w:rsid w:val="00F15D6D"/>
    <w:rsid w:val="00F16DE4"/>
    <w:rsid w:val="00F17634"/>
    <w:rsid w:val="00F214A8"/>
    <w:rsid w:val="00F225AF"/>
    <w:rsid w:val="00F243F5"/>
    <w:rsid w:val="00F244F8"/>
    <w:rsid w:val="00F32328"/>
    <w:rsid w:val="00F33253"/>
    <w:rsid w:val="00F33DEC"/>
    <w:rsid w:val="00F35CBB"/>
    <w:rsid w:val="00F361F8"/>
    <w:rsid w:val="00F366CC"/>
    <w:rsid w:val="00F37E1C"/>
    <w:rsid w:val="00F4062E"/>
    <w:rsid w:val="00F417B2"/>
    <w:rsid w:val="00F4182E"/>
    <w:rsid w:val="00F41862"/>
    <w:rsid w:val="00F42A11"/>
    <w:rsid w:val="00F5014A"/>
    <w:rsid w:val="00F5046A"/>
    <w:rsid w:val="00F50FDB"/>
    <w:rsid w:val="00F52273"/>
    <w:rsid w:val="00F524D9"/>
    <w:rsid w:val="00F527C1"/>
    <w:rsid w:val="00F542EF"/>
    <w:rsid w:val="00F545B0"/>
    <w:rsid w:val="00F54831"/>
    <w:rsid w:val="00F55D12"/>
    <w:rsid w:val="00F57F42"/>
    <w:rsid w:val="00F601FD"/>
    <w:rsid w:val="00F61A9D"/>
    <w:rsid w:val="00F61B78"/>
    <w:rsid w:val="00F627D1"/>
    <w:rsid w:val="00F6698D"/>
    <w:rsid w:val="00F7216E"/>
    <w:rsid w:val="00F72226"/>
    <w:rsid w:val="00F741A0"/>
    <w:rsid w:val="00F75C05"/>
    <w:rsid w:val="00F81EF4"/>
    <w:rsid w:val="00F866E3"/>
    <w:rsid w:val="00F86C21"/>
    <w:rsid w:val="00F879AC"/>
    <w:rsid w:val="00F91A26"/>
    <w:rsid w:val="00F92015"/>
    <w:rsid w:val="00F94A3D"/>
    <w:rsid w:val="00F94C8A"/>
    <w:rsid w:val="00F97645"/>
    <w:rsid w:val="00F9794C"/>
    <w:rsid w:val="00FA1BF4"/>
    <w:rsid w:val="00FA25B6"/>
    <w:rsid w:val="00FA5B5C"/>
    <w:rsid w:val="00FA5EDC"/>
    <w:rsid w:val="00FB0F14"/>
    <w:rsid w:val="00FB52B0"/>
    <w:rsid w:val="00FB5FAF"/>
    <w:rsid w:val="00FC4E79"/>
    <w:rsid w:val="00FC5287"/>
    <w:rsid w:val="00FD0564"/>
    <w:rsid w:val="00FD1FB9"/>
    <w:rsid w:val="00FD2649"/>
    <w:rsid w:val="00FD5497"/>
    <w:rsid w:val="00FD5A28"/>
    <w:rsid w:val="00FD7441"/>
    <w:rsid w:val="00FE0067"/>
    <w:rsid w:val="00FE0A33"/>
    <w:rsid w:val="00FE1145"/>
    <w:rsid w:val="00FE1601"/>
    <w:rsid w:val="00FE37C8"/>
    <w:rsid w:val="00FE3863"/>
    <w:rsid w:val="00FE614D"/>
    <w:rsid w:val="00FF26FB"/>
    <w:rsid w:val="00FF7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F3C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aliases w:val="H1,ChapterTitle,h1"/>
    <w:next w:val="BodyText"/>
    <w:qFormat/>
    <w:rsid w:val="003D707B"/>
    <w:pPr>
      <w:keepNext/>
      <w:numPr>
        <w:numId w:val="21"/>
      </w:numPr>
      <w:tabs>
        <w:tab w:val="left"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aliases w:val="H2,h2,l2,A.B.C.,hoofd 2,Heading2-bio,Career Exp.,PARA2,Attribute Heading 2,Main Heading,Bold 14,L2"/>
    <w:basedOn w:val="Heading1"/>
    <w:next w:val="BodyText"/>
    <w:qFormat/>
    <w:rsid w:val="00372700"/>
    <w:pPr>
      <w:numPr>
        <w:ilvl w:val="1"/>
      </w:numPr>
      <w:tabs>
        <w:tab w:val="clear" w:pos="720"/>
        <w:tab w:val="left" w:pos="900"/>
      </w:tabs>
      <w:spacing w:after="60"/>
      <w:ind w:left="907" w:hanging="907"/>
      <w:outlineLvl w:val="1"/>
    </w:pPr>
    <w:rPr>
      <w:iCs/>
      <w:sz w:val="32"/>
      <w:szCs w:val="28"/>
    </w:rPr>
  </w:style>
  <w:style w:type="paragraph" w:styleId="Heading3">
    <w:name w:val="heading 3"/>
    <w:aliases w:val="H3,h3,Heading C"/>
    <w:basedOn w:val="Heading2"/>
    <w:next w:val="BodyText"/>
    <w:link w:val="Heading3Char"/>
    <w:qFormat/>
    <w:rsid w:val="00372700"/>
    <w:pPr>
      <w:numPr>
        <w:ilvl w:val="2"/>
      </w:numPr>
      <w:tabs>
        <w:tab w:val="clear" w:pos="900"/>
        <w:tab w:val="left" w:pos="1080"/>
      </w:tabs>
      <w:spacing w:before="240"/>
      <w:ind w:left="1080" w:hanging="1080"/>
      <w:outlineLvl w:val="2"/>
    </w:pPr>
    <w:rPr>
      <w:bCs w:val="0"/>
      <w:iCs w:val="0"/>
      <w:sz w:val="28"/>
      <w:szCs w:val="26"/>
    </w:rPr>
  </w:style>
  <w:style w:type="paragraph" w:styleId="Heading4">
    <w:name w:val="heading 4"/>
    <w:basedOn w:val="Heading3"/>
    <w:next w:val="BodyText"/>
    <w:link w:val="Heading4Char"/>
    <w:qFormat/>
    <w:rsid w:val="00EE4C2A"/>
    <w:pPr>
      <w:numPr>
        <w:ilvl w:val="3"/>
      </w:numPr>
      <w:ind w:left="648"/>
      <w:outlineLvl w:val="3"/>
    </w:pPr>
    <w:rPr>
      <w:sz w:val="24"/>
      <w:szCs w:val="28"/>
    </w:rPr>
  </w:style>
  <w:style w:type="paragraph" w:styleId="Heading5">
    <w:name w:val="heading 5"/>
    <w:basedOn w:val="Heading4"/>
    <w:next w:val="BodyText"/>
    <w:link w:val="Heading5Char"/>
    <w:qFormat/>
    <w:rsid w:val="00ED4154"/>
    <w:pPr>
      <w:numPr>
        <w:ilvl w:val="4"/>
      </w:numPr>
      <w:tabs>
        <w:tab w:val="clear" w:pos="1080"/>
        <w:tab w:val="left" w:pos="2232"/>
      </w:tabs>
      <w:spacing w:before="120" w:after="40"/>
      <w:ind w:left="1440" w:hanging="1440"/>
      <w:outlineLvl w:val="4"/>
    </w:pPr>
    <w:rPr>
      <w:bCs/>
      <w:iCs/>
      <w:szCs w:val="26"/>
    </w:rPr>
  </w:style>
  <w:style w:type="paragraph" w:styleId="Heading6">
    <w:name w:val="heading 6"/>
    <w:basedOn w:val="Heading5"/>
    <w:next w:val="BodyText"/>
    <w:qFormat/>
    <w:rsid w:val="00621A21"/>
    <w:pPr>
      <w:numPr>
        <w:ilvl w:val="5"/>
      </w:numPr>
      <w:tabs>
        <w:tab w:val="clear" w:pos="2232"/>
      </w:tabs>
      <w:ind w:left="1800" w:hanging="1800"/>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aliases w:val="th"/>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qFormat/>
    <w:rsid w:val="00DC13CA"/>
    <w:pPr>
      <w:numPr>
        <w:numId w:val="5"/>
      </w:numPr>
      <w:spacing w:before="60" w:after="60"/>
    </w:pPr>
    <w:rPr>
      <w:sz w:val="24"/>
    </w:rPr>
  </w:style>
  <w:style w:type="paragraph" w:styleId="TOC1">
    <w:name w:val="toc 1"/>
    <w:basedOn w:val="Normal"/>
    <w:next w:val="Normal"/>
    <w:autoRedefine/>
    <w:uiPriority w:val="39"/>
    <w:rsid w:val="003D707B"/>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53083E"/>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qFormat/>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paragraph" w:customStyle="1" w:styleId="InstructionalBullets">
    <w:name w:val="Instructional Bullets"/>
    <w:basedOn w:val="Normal"/>
    <w:qFormat/>
    <w:rsid w:val="00E76A75"/>
    <w:pPr>
      <w:keepLines/>
      <w:numPr>
        <w:numId w:val="30"/>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7B38E1"/>
    <w:rPr>
      <w:sz w:val="16"/>
      <w:szCs w:val="16"/>
    </w:rPr>
  </w:style>
  <w:style w:type="paragraph" w:styleId="CommentText">
    <w:name w:val="annotation text"/>
    <w:basedOn w:val="Normal"/>
    <w:link w:val="CommentTextChar"/>
    <w:rsid w:val="007B38E1"/>
    <w:rPr>
      <w:sz w:val="20"/>
      <w:szCs w:val="20"/>
    </w:rPr>
  </w:style>
  <w:style w:type="character" w:customStyle="1" w:styleId="CommentTextChar">
    <w:name w:val="Comment Text Char"/>
    <w:basedOn w:val="DefaultParagraphFont"/>
    <w:link w:val="CommentText"/>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basedOn w:val="CommentText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1615A5"/>
    <w:pPr>
      <w:ind w:left="720"/>
      <w:contextualSpacing/>
    </w:pPr>
    <w:rPr>
      <w:sz w:val="24"/>
    </w:rPr>
  </w:style>
  <w:style w:type="character" w:customStyle="1" w:styleId="TitleChar">
    <w:name w:val="Title Char"/>
    <w:basedOn w:val="DefaultParagraphFont"/>
    <w:link w:val="Title"/>
    <w:rsid w:val="00AE55EE"/>
    <w:rPr>
      <w:rFonts w:ascii="Arial" w:hAnsi="Arial" w:cs="Arial"/>
      <w:b/>
      <w:bCs/>
      <w:sz w:val="36"/>
      <w:szCs w:val="32"/>
    </w:rPr>
  </w:style>
  <w:style w:type="character" w:customStyle="1" w:styleId="Heading3Char">
    <w:name w:val="Heading 3 Char"/>
    <w:aliases w:val="H3 Char,h3 Char,Heading C Char"/>
    <w:basedOn w:val="DefaultParagraphFont"/>
    <w:link w:val="Heading3"/>
    <w:rsid w:val="00651257"/>
    <w:rPr>
      <w:rFonts w:ascii="Arial" w:hAnsi="Arial" w:cs="Arial"/>
      <w:b/>
      <w:kern w:val="32"/>
      <w:sz w:val="28"/>
      <w:szCs w:val="26"/>
    </w:rPr>
  </w:style>
  <w:style w:type="character" w:customStyle="1" w:styleId="Heading5Char">
    <w:name w:val="Heading 5 Char"/>
    <w:basedOn w:val="DefaultParagraphFont"/>
    <w:link w:val="Heading5"/>
    <w:rsid w:val="001449DF"/>
    <w:rPr>
      <w:rFonts w:ascii="Arial" w:hAnsi="Arial" w:cs="Arial"/>
      <w:b/>
      <w:bCs/>
      <w:iCs/>
      <w:kern w:val="32"/>
      <w:sz w:val="24"/>
      <w:szCs w:val="26"/>
    </w:rPr>
  </w:style>
  <w:style w:type="paragraph" w:styleId="TableofFigures">
    <w:name w:val="table of figures"/>
    <w:basedOn w:val="Normal"/>
    <w:next w:val="Normal"/>
    <w:uiPriority w:val="99"/>
    <w:unhideWhenUsed/>
    <w:rsid w:val="00562AAF"/>
    <w:rPr>
      <w:rFonts w:ascii="Arial" w:hAnsi="Arial"/>
    </w:rPr>
  </w:style>
  <w:style w:type="paragraph" w:customStyle="1" w:styleId="TableText10Bullet2Single">
    <w:name w:val="*Table Text 10 Bullet #2 Single"/>
    <w:basedOn w:val="Normal"/>
    <w:rsid w:val="00F86C21"/>
    <w:pPr>
      <w:numPr>
        <w:numId w:val="47"/>
      </w:numPr>
      <w:tabs>
        <w:tab w:val="clear" w:pos="216"/>
      </w:tabs>
      <w:spacing w:line="200" w:lineRule="exact"/>
      <w:ind w:left="432" w:hanging="216"/>
      <w:contextualSpacing/>
    </w:pPr>
    <w:rPr>
      <w:sz w:val="16"/>
      <w:szCs w:val="20"/>
    </w:rPr>
  </w:style>
  <w:style w:type="character" w:customStyle="1" w:styleId="Heading4Char">
    <w:name w:val="Heading 4 Char"/>
    <w:basedOn w:val="DefaultParagraphFont"/>
    <w:link w:val="Heading4"/>
    <w:rsid w:val="00F86C21"/>
    <w:rPr>
      <w:rFonts w:ascii="Arial" w:hAnsi="Arial" w:cs="Arial"/>
      <w:b/>
      <w:kern w:val="32"/>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aliases w:val="H1,ChapterTitle,h1"/>
    <w:next w:val="BodyText"/>
    <w:qFormat/>
    <w:rsid w:val="003D707B"/>
    <w:pPr>
      <w:keepNext/>
      <w:numPr>
        <w:numId w:val="21"/>
      </w:numPr>
      <w:tabs>
        <w:tab w:val="left"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aliases w:val="H2,h2,l2,A.B.C.,hoofd 2,Heading2-bio,Career Exp.,PARA2,Attribute Heading 2,Main Heading,Bold 14,L2"/>
    <w:basedOn w:val="Heading1"/>
    <w:next w:val="BodyText"/>
    <w:qFormat/>
    <w:rsid w:val="00372700"/>
    <w:pPr>
      <w:numPr>
        <w:ilvl w:val="1"/>
      </w:numPr>
      <w:tabs>
        <w:tab w:val="clear" w:pos="720"/>
        <w:tab w:val="left" w:pos="900"/>
      </w:tabs>
      <w:spacing w:after="60"/>
      <w:ind w:left="907" w:hanging="907"/>
      <w:outlineLvl w:val="1"/>
    </w:pPr>
    <w:rPr>
      <w:iCs/>
      <w:sz w:val="32"/>
      <w:szCs w:val="28"/>
    </w:rPr>
  </w:style>
  <w:style w:type="paragraph" w:styleId="Heading3">
    <w:name w:val="heading 3"/>
    <w:aliases w:val="H3,h3,Heading C"/>
    <w:basedOn w:val="Heading2"/>
    <w:next w:val="BodyText"/>
    <w:link w:val="Heading3Char"/>
    <w:qFormat/>
    <w:rsid w:val="00372700"/>
    <w:pPr>
      <w:numPr>
        <w:ilvl w:val="2"/>
      </w:numPr>
      <w:tabs>
        <w:tab w:val="clear" w:pos="900"/>
        <w:tab w:val="left" w:pos="1080"/>
      </w:tabs>
      <w:spacing w:before="240"/>
      <w:ind w:left="1080" w:hanging="1080"/>
      <w:outlineLvl w:val="2"/>
    </w:pPr>
    <w:rPr>
      <w:bCs w:val="0"/>
      <w:iCs w:val="0"/>
      <w:sz w:val="28"/>
      <w:szCs w:val="26"/>
    </w:rPr>
  </w:style>
  <w:style w:type="paragraph" w:styleId="Heading4">
    <w:name w:val="heading 4"/>
    <w:basedOn w:val="Heading3"/>
    <w:next w:val="BodyText"/>
    <w:link w:val="Heading4Char"/>
    <w:qFormat/>
    <w:rsid w:val="00EE4C2A"/>
    <w:pPr>
      <w:numPr>
        <w:ilvl w:val="3"/>
      </w:numPr>
      <w:ind w:left="648"/>
      <w:outlineLvl w:val="3"/>
    </w:pPr>
    <w:rPr>
      <w:sz w:val="24"/>
      <w:szCs w:val="28"/>
    </w:rPr>
  </w:style>
  <w:style w:type="paragraph" w:styleId="Heading5">
    <w:name w:val="heading 5"/>
    <w:basedOn w:val="Heading4"/>
    <w:next w:val="BodyText"/>
    <w:link w:val="Heading5Char"/>
    <w:qFormat/>
    <w:rsid w:val="00ED4154"/>
    <w:pPr>
      <w:numPr>
        <w:ilvl w:val="4"/>
      </w:numPr>
      <w:tabs>
        <w:tab w:val="clear" w:pos="1080"/>
        <w:tab w:val="left" w:pos="2232"/>
      </w:tabs>
      <w:spacing w:before="120" w:after="40"/>
      <w:ind w:left="1440" w:hanging="1440"/>
      <w:outlineLvl w:val="4"/>
    </w:pPr>
    <w:rPr>
      <w:bCs/>
      <w:iCs/>
      <w:szCs w:val="26"/>
    </w:rPr>
  </w:style>
  <w:style w:type="paragraph" w:styleId="Heading6">
    <w:name w:val="heading 6"/>
    <w:basedOn w:val="Heading5"/>
    <w:next w:val="BodyText"/>
    <w:qFormat/>
    <w:rsid w:val="00621A21"/>
    <w:pPr>
      <w:numPr>
        <w:ilvl w:val="5"/>
      </w:numPr>
      <w:tabs>
        <w:tab w:val="clear" w:pos="2232"/>
      </w:tabs>
      <w:ind w:left="1800" w:hanging="1800"/>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aliases w:val="th"/>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qFormat/>
    <w:rsid w:val="00DC13CA"/>
    <w:pPr>
      <w:numPr>
        <w:numId w:val="5"/>
      </w:numPr>
      <w:spacing w:before="60" w:after="60"/>
    </w:pPr>
    <w:rPr>
      <w:sz w:val="24"/>
    </w:rPr>
  </w:style>
  <w:style w:type="paragraph" w:styleId="TOC1">
    <w:name w:val="toc 1"/>
    <w:basedOn w:val="Normal"/>
    <w:next w:val="Normal"/>
    <w:autoRedefine/>
    <w:uiPriority w:val="39"/>
    <w:rsid w:val="003D707B"/>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53083E"/>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qFormat/>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paragraph" w:customStyle="1" w:styleId="InstructionalBullets">
    <w:name w:val="Instructional Bullets"/>
    <w:basedOn w:val="Normal"/>
    <w:qFormat/>
    <w:rsid w:val="00E76A75"/>
    <w:pPr>
      <w:keepLines/>
      <w:numPr>
        <w:numId w:val="30"/>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7B38E1"/>
    <w:rPr>
      <w:sz w:val="16"/>
      <w:szCs w:val="16"/>
    </w:rPr>
  </w:style>
  <w:style w:type="paragraph" w:styleId="CommentText">
    <w:name w:val="annotation text"/>
    <w:basedOn w:val="Normal"/>
    <w:link w:val="CommentTextChar"/>
    <w:rsid w:val="007B38E1"/>
    <w:rPr>
      <w:sz w:val="20"/>
      <w:szCs w:val="20"/>
    </w:rPr>
  </w:style>
  <w:style w:type="character" w:customStyle="1" w:styleId="CommentTextChar">
    <w:name w:val="Comment Text Char"/>
    <w:basedOn w:val="DefaultParagraphFont"/>
    <w:link w:val="CommentText"/>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basedOn w:val="CommentText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1615A5"/>
    <w:pPr>
      <w:ind w:left="720"/>
      <w:contextualSpacing/>
    </w:pPr>
    <w:rPr>
      <w:sz w:val="24"/>
    </w:rPr>
  </w:style>
  <w:style w:type="character" w:customStyle="1" w:styleId="TitleChar">
    <w:name w:val="Title Char"/>
    <w:basedOn w:val="DefaultParagraphFont"/>
    <w:link w:val="Title"/>
    <w:rsid w:val="00AE55EE"/>
    <w:rPr>
      <w:rFonts w:ascii="Arial" w:hAnsi="Arial" w:cs="Arial"/>
      <w:b/>
      <w:bCs/>
      <w:sz w:val="36"/>
      <w:szCs w:val="32"/>
    </w:rPr>
  </w:style>
  <w:style w:type="character" w:customStyle="1" w:styleId="Heading3Char">
    <w:name w:val="Heading 3 Char"/>
    <w:aliases w:val="H3 Char,h3 Char,Heading C Char"/>
    <w:basedOn w:val="DefaultParagraphFont"/>
    <w:link w:val="Heading3"/>
    <w:rsid w:val="00651257"/>
    <w:rPr>
      <w:rFonts w:ascii="Arial" w:hAnsi="Arial" w:cs="Arial"/>
      <w:b/>
      <w:kern w:val="32"/>
      <w:sz w:val="28"/>
      <w:szCs w:val="26"/>
    </w:rPr>
  </w:style>
  <w:style w:type="character" w:customStyle="1" w:styleId="Heading5Char">
    <w:name w:val="Heading 5 Char"/>
    <w:basedOn w:val="DefaultParagraphFont"/>
    <w:link w:val="Heading5"/>
    <w:rsid w:val="001449DF"/>
    <w:rPr>
      <w:rFonts w:ascii="Arial" w:hAnsi="Arial" w:cs="Arial"/>
      <w:b/>
      <w:bCs/>
      <w:iCs/>
      <w:kern w:val="32"/>
      <w:sz w:val="24"/>
      <w:szCs w:val="26"/>
    </w:rPr>
  </w:style>
  <w:style w:type="paragraph" w:styleId="TableofFigures">
    <w:name w:val="table of figures"/>
    <w:basedOn w:val="Normal"/>
    <w:next w:val="Normal"/>
    <w:uiPriority w:val="99"/>
    <w:unhideWhenUsed/>
    <w:rsid w:val="00562AAF"/>
    <w:rPr>
      <w:rFonts w:ascii="Arial" w:hAnsi="Arial"/>
    </w:rPr>
  </w:style>
  <w:style w:type="paragraph" w:customStyle="1" w:styleId="TableText10Bullet2Single">
    <w:name w:val="*Table Text 10 Bullet #2 Single"/>
    <w:basedOn w:val="Normal"/>
    <w:rsid w:val="00F86C21"/>
    <w:pPr>
      <w:numPr>
        <w:numId w:val="47"/>
      </w:numPr>
      <w:tabs>
        <w:tab w:val="clear" w:pos="216"/>
      </w:tabs>
      <w:spacing w:line="200" w:lineRule="exact"/>
      <w:ind w:left="432" w:hanging="216"/>
      <w:contextualSpacing/>
    </w:pPr>
    <w:rPr>
      <w:sz w:val="16"/>
      <w:szCs w:val="20"/>
    </w:rPr>
  </w:style>
  <w:style w:type="character" w:customStyle="1" w:styleId="Heading4Char">
    <w:name w:val="Heading 4 Char"/>
    <w:basedOn w:val="DefaultParagraphFont"/>
    <w:link w:val="Heading4"/>
    <w:rsid w:val="00F86C21"/>
    <w:rPr>
      <w:rFonts w:ascii="Arial" w:hAnsi="Arial" w:cs="Arial"/>
      <w:b/>
      <w:kern w:val="32"/>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787791">
      <w:bodyDiv w:val="1"/>
      <w:marLeft w:val="0"/>
      <w:marRight w:val="0"/>
      <w:marTop w:val="0"/>
      <w:marBottom w:val="0"/>
      <w:divBdr>
        <w:top w:val="none" w:sz="0" w:space="0" w:color="auto"/>
        <w:left w:val="none" w:sz="0" w:space="0" w:color="auto"/>
        <w:bottom w:val="none" w:sz="0" w:space="0" w:color="auto"/>
        <w:right w:val="none" w:sz="0" w:space="0" w:color="auto"/>
      </w:divBdr>
    </w:div>
    <w:div w:id="109470893">
      <w:bodyDiv w:val="1"/>
      <w:marLeft w:val="0"/>
      <w:marRight w:val="0"/>
      <w:marTop w:val="0"/>
      <w:marBottom w:val="0"/>
      <w:divBdr>
        <w:top w:val="none" w:sz="0" w:space="0" w:color="auto"/>
        <w:left w:val="none" w:sz="0" w:space="0" w:color="auto"/>
        <w:bottom w:val="none" w:sz="0" w:space="0" w:color="auto"/>
        <w:right w:val="none" w:sz="0" w:space="0" w:color="auto"/>
      </w:divBdr>
    </w:div>
    <w:div w:id="112410882">
      <w:bodyDiv w:val="1"/>
      <w:marLeft w:val="0"/>
      <w:marRight w:val="0"/>
      <w:marTop w:val="0"/>
      <w:marBottom w:val="0"/>
      <w:divBdr>
        <w:top w:val="none" w:sz="0" w:space="0" w:color="auto"/>
        <w:left w:val="none" w:sz="0" w:space="0" w:color="auto"/>
        <w:bottom w:val="none" w:sz="0" w:space="0" w:color="auto"/>
        <w:right w:val="none" w:sz="0" w:space="0" w:color="auto"/>
      </w:divBdr>
    </w:div>
    <w:div w:id="252978933">
      <w:bodyDiv w:val="1"/>
      <w:marLeft w:val="0"/>
      <w:marRight w:val="0"/>
      <w:marTop w:val="0"/>
      <w:marBottom w:val="0"/>
      <w:divBdr>
        <w:top w:val="none" w:sz="0" w:space="0" w:color="auto"/>
        <w:left w:val="none" w:sz="0" w:space="0" w:color="auto"/>
        <w:bottom w:val="none" w:sz="0" w:space="0" w:color="auto"/>
        <w:right w:val="none" w:sz="0" w:space="0" w:color="auto"/>
      </w:divBdr>
    </w:div>
    <w:div w:id="344210765">
      <w:bodyDiv w:val="1"/>
      <w:marLeft w:val="0"/>
      <w:marRight w:val="0"/>
      <w:marTop w:val="0"/>
      <w:marBottom w:val="0"/>
      <w:divBdr>
        <w:top w:val="none" w:sz="0" w:space="0" w:color="auto"/>
        <w:left w:val="none" w:sz="0" w:space="0" w:color="auto"/>
        <w:bottom w:val="none" w:sz="0" w:space="0" w:color="auto"/>
        <w:right w:val="none" w:sz="0" w:space="0" w:color="auto"/>
      </w:divBdr>
    </w:div>
    <w:div w:id="547571450">
      <w:bodyDiv w:val="1"/>
      <w:marLeft w:val="0"/>
      <w:marRight w:val="0"/>
      <w:marTop w:val="0"/>
      <w:marBottom w:val="0"/>
      <w:divBdr>
        <w:top w:val="none" w:sz="0" w:space="0" w:color="auto"/>
        <w:left w:val="none" w:sz="0" w:space="0" w:color="auto"/>
        <w:bottom w:val="none" w:sz="0" w:space="0" w:color="auto"/>
        <w:right w:val="none" w:sz="0" w:space="0" w:color="auto"/>
      </w:divBdr>
    </w:div>
    <w:div w:id="731734855">
      <w:bodyDiv w:val="1"/>
      <w:marLeft w:val="0"/>
      <w:marRight w:val="0"/>
      <w:marTop w:val="0"/>
      <w:marBottom w:val="0"/>
      <w:divBdr>
        <w:top w:val="none" w:sz="0" w:space="0" w:color="auto"/>
        <w:left w:val="none" w:sz="0" w:space="0" w:color="auto"/>
        <w:bottom w:val="none" w:sz="0" w:space="0" w:color="auto"/>
        <w:right w:val="none" w:sz="0" w:space="0" w:color="auto"/>
      </w:divBdr>
    </w:div>
    <w:div w:id="931091701">
      <w:bodyDiv w:val="1"/>
      <w:marLeft w:val="0"/>
      <w:marRight w:val="0"/>
      <w:marTop w:val="0"/>
      <w:marBottom w:val="0"/>
      <w:divBdr>
        <w:top w:val="none" w:sz="0" w:space="0" w:color="auto"/>
        <w:left w:val="none" w:sz="0" w:space="0" w:color="auto"/>
        <w:bottom w:val="none" w:sz="0" w:space="0" w:color="auto"/>
        <w:right w:val="none" w:sz="0" w:space="0" w:color="auto"/>
      </w:divBdr>
    </w:div>
    <w:div w:id="992559778">
      <w:bodyDiv w:val="1"/>
      <w:marLeft w:val="0"/>
      <w:marRight w:val="0"/>
      <w:marTop w:val="0"/>
      <w:marBottom w:val="0"/>
      <w:divBdr>
        <w:top w:val="none" w:sz="0" w:space="0" w:color="auto"/>
        <w:left w:val="none" w:sz="0" w:space="0" w:color="auto"/>
        <w:bottom w:val="none" w:sz="0" w:space="0" w:color="auto"/>
        <w:right w:val="none" w:sz="0" w:space="0" w:color="auto"/>
      </w:divBdr>
    </w:div>
    <w:div w:id="1016619313">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85370755">
      <w:bodyDiv w:val="1"/>
      <w:marLeft w:val="0"/>
      <w:marRight w:val="0"/>
      <w:marTop w:val="0"/>
      <w:marBottom w:val="0"/>
      <w:divBdr>
        <w:top w:val="none" w:sz="0" w:space="0" w:color="auto"/>
        <w:left w:val="none" w:sz="0" w:space="0" w:color="auto"/>
        <w:bottom w:val="none" w:sz="0" w:space="0" w:color="auto"/>
        <w:right w:val="none" w:sz="0" w:space="0" w:color="auto"/>
      </w:divBdr>
    </w:div>
    <w:div w:id="1422215950">
      <w:bodyDiv w:val="1"/>
      <w:marLeft w:val="0"/>
      <w:marRight w:val="0"/>
      <w:marTop w:val="0"/>
      <w:marBottom w:val="0"/>
      <w:divBdr>
        <w:top w:val="none" w:sz="0" w:space="0" w:color="auto"/>
        <w:left w:val="none" w:sz="0" w:space="0" w:color="auto"/>
        <w:bottom w:val="none" w:sz="0" w:space="0" w:color="auto"/>
        <w:right w:val="none" w:sz="0" w:space="0" w:color="auto"/>
      </w:divBdr>
    </w:div>
    <w:div w:id="1622613467">
      <w:bodyDiv w:val="1"/>
      <w:marLeft w:val="0"/>
      <w:marRight w:val="0"/>
      <w:marTop w:val="0"/>
      <w:marBottom w:val="0"/>
      <w:divBdr>
        <w:top w:val="none" w:sz="0" w:space="0" w:color="auto"/>
        <w:left w:val="none" w:sz="0" w:space="0" w:color="auto"/>
        <w:bottom w:val="none" w:sz="0" w:space="0" w:color="auto"/>
        <w:right w:val="none" w:sz="0" w:space="0" w:color="auto"/>
      </w:divBdr>
    </w:div>
    <w:div w:id="1676611872">
      <w:bodyDiv w:val="1"/>
      <w:marLeft w:val="0"/>
      <w:marRight w:val="0"/>
      <w:marTop w:val="0"/>
      <w:marBottom w:val="0"/>
      <w:divBdr>
        <w:top w:val="none" w:sz="0" w:space="0" w:color="auto"/>
        <w:left w:val="none" w:sz="0" w:space="0" w:color="auto"/>
        <w:bottom w:val="none" w:sz="0" w:space="0" w:color="auto"/>
        <w:right w:val="none" w:sz="0" w:space="0" w:color="auto"/>
      </w:divBdr>
      <w:divsChild>
        <w:div w:id="293677674">
          <w:marLeft w:val="1080"/>
          <w:marRight w:val="0"/>
          <w:marTop w:val="100"/>
          <w:marBottom w:val="0"/>
          <w:divBdr>
            <w:top w:val="none" w:sz="0" w:space="0" w:color="auto"/>
            <w:left w:val="none" w:sz="0" w:space="0" w:color="auto"/>
            <w:bottom w:val="none" w:sz="0" w:space="0" w:color="auto"/>
            <w:right w:val="none" w:sz="0" w:space="0" w:color="auto"/>
          </w:divBdr>
        </w:div>
        <w:div w:id="473716488">
          <w:marLeft w:val="1800"/>
          <w:marRight w:val="0"/>
          <w:marTop w:val="100"/>
          <w:marBottom w:val="0"/>
          <w:divBdr>
            <w:top w:val="none" w:sz="0" w:space="0" w:color="auto"/>
            <w:left w:val="none" w:sz="0" w:space="0" w:color="auto"/>
            <w:bottom w:val="none" w:sz="0" w:space="0" w:color="auto"/>
            <w:right w:val="none" w:sz="0" w:space="0" w:color="auto"/>
          </w:divBdr>
        </w:div>
        <w:div w:id="1971982451">
          <w:marLeft w:val="1800"/>
          <w:marRight w:val="0"/>
          <w:marTop w:val="100"/>
          <w:marBottom w:val="0"/>
          <w:divBdr>
            <w:top w:val="none" w:sz="0" w:space="0" w:color="auto"/>
            <w:left w:val="none" w:sz="0" w:space="0" w:color="auto"/>
            <w:bottom w:val="none" w:sz="0" w:space="0" w:color="auto"/>
            <w:right w:val="none" w:sz="0" w:space="0" w:color="auto"/>
          </w:divBdr>
        </w:div>
      </w:divsChild>
    </w:div>
    <w:div w:id="1732577027">
      <w:bodyDiv w:val="1"/>
      <w:marLeft w:val="0"/>
      <w:marRight w:val="0"/>
      <w:marTop w:val="0"/>
      <w:marBottom w:val="0"/>
      <w:divBdr>
        <w:top w:val="none" w:sz="0" w:space="0" w:color="auto"/>
        <w:left w:val="none" w:sz="0" w:space="0" w:color="auto"/>
        <w:bottom w:val="none" w:sz="0" w:space="0" w:color="auto"/>
        <w:right w:val="none" w:sz="0" w:space="0" w:color="auto"/>
      </w:divBdr>
    </w:div>
    <w:div w:id="1751385321">
      <w:bodyDiv w:val="1"/>
      <w:marLeft w:val="0"/>
      <w:marRight w:val="0"/>
      <w:marTop w:val="0"/>
      <w:marBottom w:val="0"/>
      <w:divBdr>
        <w:top w:val="none" w:sz="0" w:space="0" w:color="auto"/>
        <w:left w:val="none" w:sz="0" w:space="0" w:color="auto"/>
        <w:bottom w:val="none" w:sz="0" w:space="0" w:color="auto"/>
        <w:right w:val="none" w:sz="0" w:space="0" w:color="auto"/>
      </w:divBdr>
    </w:div>
    <w:div w:id="1847791559">
      <w:bodyDiv w:val="1"/>
      <w:marLeft w:val="0"/>
      <w:marRight w:val="0"/>
      <w:marTop w:val="0"/>
      <w:marBottom w:val="0"/>
      <w:divBdr>
        <w:top w:val="none" w:sz="0" w:space="0" w:color="auto"/>
        <w:left w:val="none" w:sz="0" w:space="0" w:color="auto"/>
        <w:bottom w:val="none" w:sz="0" w:space="0" w:color="auto"/>
        <w:right w:val="none" w:sz="0" w:space="0" w:color="auto"/>
      </w:divBdr>
    </w:div>
    <w:div w:id="1848867683">
      <w:bodyDiv w:val="1"/>
      <w:marLeft w:val="0"/>
      <w:marRight w:val="0"/>
      <w:marTop w:val="0"/>
      <w:marBottom w:val="0"/>
      <w:divBdr>
        <w:top w:val="none" w:sz="0" w:space="0" w:color="auto"/>
        <w:left w:val="none" w:sz="0" w:space="0" w:color="auto"/>
        <w:bottom w:val="none" w:sz="0" w:space="0" w:color="auto"/>
        <w:right w:val="none" w:sz="0" w:space="0" w:color="auto"/>
      </w:divBdr>
    </w:div>
    <w:div w:id="2009405059">
      <w:bodyDiv w:val="1"/>
      <w:marLeft w:val="0"/>
      <w:marRight w:val="0"/>
      <w:marTop w:val="0"/>
      <w:marBottom w:val="0"/>
      <w:divBdr>
        <w:top w:val="none" w:sz="0" w:space="0" w:color="auto"/>
        <w:left w:val="none" w:sz="0" w:space="0" w:color="auto"/>
        <w:bottom w:val="none" w:sz="0" w:space="0" w:color="auto"/>
        <w:right w:val="none" w:sz="0" w:space="0" w:color="auto"/>
      </w:divBdr>
    </w:div>
    <w:div w:id="2085761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3.jp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C8A66-90EC-48E4-9386-DE5D3DF65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117</Pages>
  <Words>26157</Words>
  <Characters>149101</Characters>
  <Application>Microsoft Office Word</Application>
  <DocSecurity>0</DocSecurity>
  <Lines>1242</Lines>
  <Paragraphs>349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174909</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2016-06-30T20:11:00Z</dcterms:created>
  <dcterms:modified xsi:type="dcterms:W3CDTF">2016-06-30T20:11:00Z</dcterms:modified>
</cp:coreProperties>
</file>