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E1D7D2E" w14:textId="55D95BC0" w:rsidR="004F2AAD" w:rsidRPr="00403FBD" w:rsidRDefault="004F2AAD" w:rsidP="00403FBD">
      <w:pPr>
        <w:pStyle w:val="Title"/>
      </w:pPr>
      <w:bookmarkStart w:id="0" w:name="_Toc205632711"/>
      <w:r w:rsidRPr="00403FBD">
        <w:t>Purchased Care - Program Integrity Enhancements (PC-PIE)</w:t>
      </w:r>
    </w:p>
    <w:p w14:paraId="4E1D7D2F" w14:textId="77777777" w:rsidR="00AA5FEA" w:rsidRPr="00403FBD" w:rsidRDefault="00AA5FEA" w:rsidP="00ED05BB">
      <w:pPr>
        <w:pStyle w:val="Title"/>
        <w:spacing w:after="600"/>
      </w:pPr>
      <w:r w:rsidRPr="00403FBD">
        <w:t>System Design Document</w:t>
      </w:r>
    </w:p>
    <w:p w14:paraId="2DC0B3DA" w14:textId="77777777" w:rsidR="00533BFA" w:rsidRDefault="00B859DB" w:rsidP="00533BFA">
      <w:pPr>
        <w:pStyle w:val="CoverTitleInstructions"/>
      </w:pPr>
      <w:r w:rsidRPr="00C262B9">
        <w:rPr>
          <w:noProof/>
        </w:rPr>
        <w:drawing>
          <wp:inline distT="0" distB="0" distL="0" distR="0" wp14:anchorId="6432CD21" wp14:editId="0BF46859">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4E1D7D33" w14:textId="4983D03D" w:rsidR="004F2AAD" w:rsidRPr="00C262B9" w:rsidRDefault="008A170B" w:rsidP="00ED05BB">
      <w:pPr>
        <w:pStyle w:val="Title2"/>
        <w:spacing w:before="600"/>
      </w:pPr>
      <w:r>
        <w:t>October</w:t>
      </w:r>
      <w:r w:rsidR="004F2AAD" w:rsidRPr="00C262B9">
        <w:t xml:space="preserve"> 2015</w:t>
      </w:r>
    </w:p>
    <w:p w14:paraId="4E1D7D34" w14:textId="2628095F" w:rsidR="00F7216E" w:rsidRPr="00C262B9" w:rsidRDefault="002D3B7F" w:rsidP="00403FBD">
      <w:pPr>
        <w:pStyle w:val="Title2"/>
        <w:spacing w:after="360"/>
      </w:pPr>
      <w:r>
        <w:t xml:space="preserve">Version </w:t>
      </w:r>
      <w:r w:rsidR="00D73C49">
        <w:t>1.0</w:t>
      </w:r>
    </w:p>
    <w:p w14:paraId="4E1D7D36" w14:textId="3822C8AB" w:rsidR="00403FBD" w:rsidRDefault="0032775A" w:rsidP="00403FBD">
      <w:pPr>
        <w:pStyle w:val="Title"/>
      </w:pPr>
      <w:r w:rsidRPr="00C262B9">
        <w:t>Department of Veterans Affairs</w:t>
      </w:r>
    </w:p>
    <w:p w14:paraId="29792209" w14:textId="77777777" w:rsidR="00403FBD" w:rsidRDefault="00403FBD">
      <w:pPr>
        <w:rPr>
          <w:rFonts w:ascii="Arial" w:hAnsi="Arial" w:cs="Arial"/>
          <w:b/>
          <w:bCs/>
          <w:sz w:val="36"/>
          <w:szCs w:val="32"/>
        </w:rPr>
      </w:pPr>
      <w:r>
        <w:br w:type="page"/>
      </w:r>
    </w:p>
    <w:p w14:paraId="4E1D7D40" w14:textId="77777777" w:rsidR="00AD4E85" w:rsidRPr="00403FBD" w:rsidRDefault="00922D53" w:rsidP="00403FBD">
      <w:pPr>
        <w:pStyle w:val="Title2"/>
      </w:pPr>
      <w:r w:rsidRPr="00403FBD">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20" w:firstRow="1" w:lastRow="0" w:firstColumn="0" w:lastColumn="0" w:noHBand="0" w:noVBand="0"/>
      </w:tblPr>
      <w:tblGrid>
        <w:gridCol w:w="1737"/>
        <w:gridCol w:w="1086"/>
        <w:gridCol w:w="4415"/>
        <w:gridCol w:w="2338"/>
      </w:tblGrid>
      <w:tr w:rsidR="001615A5" w:rsidRPr="00C262B9" w14:paraId="4E1D7D45" w14:textId="77777777" w:rsidTr="00403FBD">
        <w:trPr>
          <w:cantSplit/>
          <w:tblHeader/>
        </w:trPr>
        <w:tc>
          <w:tcPr>
            <w:tcW w:w="907" w:type="pct"/>
            <w:shd w:val="clear" w:color="auto" w:fill="F2F2F2"/>
          </w:tcPr>
          <w:p w14:paraId="4E1D7D41" w14:textId="77777777" w:rsidR="004F3A80" w:rsidRPr="00403FBD" w:rsidRDefault="004F3A80" w:rsidP="00221FC6">
            <w:pPr>
              <w:pStyle w:val="TableHeading"/>
            </w:pPr>
            <w:bookmarkStart w:id="1" w:name="ColumnTitle_01"/>
            <w:bookmarkEnd w:id="1"/>
            <w:r w:rsidRPr="00403FBD">
              <w:t>Date</w:t>
            </w:r>
          </w:p>
        </w:tc>
        <w:tc>
          <w:tcPr>
            <w:tcW w:w="567" w:type="pct"/>
            <w:shd w:val="clear" w:color="auto" w:fill="F2F2F2"/>
          </w:tcPr>
          <w:p w14:paraId="4E1D7D42" w14:textId="77777777" w:rsidR="004F3A80" w:rsidRPr="00403FBD" w:rsidRDefault="004F3A80" w:rsidP="00221FC6">
            <w:pPr>
              <w:pStyle w:val="TableHeading"/>
            </w:pPr>
            <w:r w:rsidRPr="00403FBD">
              <w:t>Version</w:t>
            </w:r>
          </w:p>
        </w:tc>
        <w:tc>
          <w:tcPr>
            <w:tcW w:w="2305" w:type="pct"/>
            <w:shd w:val="clear" w:color="auto" w:fill="F2F2F2"/>
          </w:tcPr>
          <w:p w14:paraId="4E1D7D43" w14:textId="77777777" w:rsidR="004F3A80" w:rsidRPr="00403FBD" w:rsidRDefault="004F3A80" w:rsidP="00221FC6">
            <w:pPr>
              <w:pStyle w:val="TableHeading"/>
            </w:pPr>
            <w:r w:rsidRPr="00403FBD">
              <w:t>Description</w:t>
            </w:r>
          </w:p>
        </w:tc>
        <w:tc>
          <w:tcPr>
            <w:tcW w:w="1221" w:type="pct"/>
            <w:shd w:val="clear" w:color="auto" w:fill="F2F2F2"/>
          </w:tcPr>
          <w:p w14:paraId="4E1D7D44" w14:textId="77777777" w:rsidR="004F3A80" w:rsidRPr="00403FBD" w:rsidRDefault="004F3A80" w:rsidP="00221FC6">
            <w:pPr>
              <w:pStyle w:val="TableHeading"/>
            </w:pPr>
            <w:r w:rsidRPr="00403FBD">
              <w:t>Author</w:t>
            </w:r>
          </w:p>
        </w:tc>
      </w:tr>
      <w:tr w:rsidR="00277FF8" w:rsidRPr="00C262B9" w14:paraId="0F6431E6" w14:textId="77777777" w:rsidTr="00403FBD">
        <w:trPr>
          <w:cantSplit/>
        </w:trPr>
        <w:tc>
          <w:tcPr>
            <w:tcW w:w="907" w:type="pct"/>
          </w:tcPr>
          <w:p w14:paraId="3008011E" w14:textId="68FC3CB4" w:rsidR="00277FF8" w:rsidRDefault="00277FF8" w:rsidP="00221FC6">
            <w:pPr>
              <w:pStyle w:val="TableText"/>
            </w:pPr>
            <w:r>
              <w:t>10/2</w:t>
            </w:r>
            <w:r w:rsidR="00D73C49">
              <w:t>3</w:t>
            </w:r>
            <w:r>
              <w:t>/2015</w:t>
            </w:r>
          </w:p>
        </w:tc>
        <w:tc>
          <w:tcPr>
            <w:tcW w:w="567" w:type="pct"/>
          </w:tcPr>
          <w:p w14:paraId="3E1FB06B" w14:textId="2FB1B243" w:rsidR="00277FF8" w:rsidRDefault="00D73C49" w:rsidP="00221FC6">
            <w:pPr>
              <w:pStyle w:val="TableText"/>
            </w:pPr>
            <w:r>
              <w:t>1.0</w:t>
            </w:r>
          </w:p>
        </w:tc>
        <w:tc>
          <w:tcPr>
            <w:tcW w:w="2305" w:type="pct"/>
          </w:tcPr>
          <w:p w14:paraId="60BFCE83" w14:textId="48BB316D" w:rsidR="00277FF8" w:rsidRDefault="00D73C49" w:rsidP="003C068D">
            <w:pPr>
              <w:pStyle w:val="TableText"/>
            </w:pPr>
            <w:r>
              <w:t xml:space="preserve">Submit for VA approval </w:t>
            </w:r>
          </w:p>
        </w:tc>
        <w:tc>
          <w:tcPr>
            <w:tcW w:w="1221" w:type="pct"/>
          </w:tcPr>
          <w:p w14:paraId="39626908" w14:textId="66660C75" w:rsidR="00D73C49" w:rsidRDefault="00D73C49" w:rsidP="00ED670E">
            <w:pPr>
              <w:pStyle w:val="TableText"/>
            </w:pPr>
            <w:bookmarkStart w:id="2" w:name="_GoBack"/>
            <w:bookmarkEnd w:id="2"/>
          </w:p>
        </w:tc>
      </w:tr>
    </w:tbl>
    <w:p w14:paraId="4E1D7D4F" w14:textId="77777777" w:rsidR="002934EF" w:rsidRPr="00221FC6" w:rsidRDefault="002934EF" w:rsidP="00221FC6">
      <w:pPr>
        <w:pStyle w:val="Title2"/>
      </w:pPr>
      <w:r w:rsidRPr="00221FC6">
        <w:t>Artifact Rationale</w:t>
      </w:r>
    </w:p>
    <w:p w14:paraId="4E1D7D50" w14:textId="1A1813F5" w:rsidR="00C377E9" w:rsidRPr="00C262B9" w:rsidRDefault="002934EF" w:rsidP="00ED05BB">
      <w:r w:rsidRPr="00C262B9">
        <w:t>The System Design Document (SDD) is a dual-use document that provides the conceptual design as well as the as-built design.</w:t>
      </w:r>
      <w:r w:rsidR="00ED05BB">
        <w:t xml:space="preserve"> </w:t>
      </w:r>
      <w:r w:rsidRPr="00C262B9">
        <w:t xml:space="preserve">This document will be updated as the product is built, to reflect the as-built product. </w:t>
      </w:r>
    </w:p>
    <w:p w14:paraId="4E1D7D52" w14:textId="77777777" w:rsidR="007E0400" w:rsidRPr="00C262B9" w:rsidRDefault="007E0400">
      <w:pPr>
        <w:rPr>
          <w:b/>
          <w:bCs/>
          <w:sz w:val="28"/>
          <w:szCs w:val="32"/>
        </w:rPr>
      </w:pPr>
      <w:r w:rsidRPr="00C262B9">
        <w:br w:type="page"/>
      </w:r>
    </w:p>
    <w:p w14:paraId="4E1D7D53" w14:textId="77777777" w:rsidR="00C377E9" w:rsidRPr="00221FC6" w:rsidRDefault="00C377E9" w:rsidP="00221FC6">
      <w:pPr>
        <w:pStyle w:val="Title2"/>
      </w:pPr>
      <w:r w:rsidRPr="00221FC6">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C377E9" w:rsidRPr="00C262B9" w14:paraId="4E1D7D57" w14:textId="77777777" w:rsidTr="00B9484F">
        <w:trPr>
          <w:cantSplit/>
          <w:tblHeader/>
        </w:trPr>
        <w:tc>
          <w:tcPr>
            <w:tcW w:w="1779" w:type="pct"/>
            <w:shd w:val="clear" w:color="auto" w:fill="F2F2F2" w:themeFill="background1" w:themeFillShade="F2"/>
          </w:tcPr>
          <w:p w14:paraId="4E1D7D54" w14:textId="77777777" w:rsidR="00C377E9" w:rsidRPr="00C262B9" w:rsidRDefault="00C377E9" w:rsidP="00221FC6">
            <w:pPr>
              <w:pStyle w:val="TableHeading"/>
            </w:pPr>
            <w:r w:rsidRPr="00C262B9">
              <w:t>Section</w:t>
            </w:r>
          </w:p>
        </w:tc>
        <w:tc>
          <w:tcPr>
            <w:tcW w:w="1335" w:type="pct"/>
            <w:shd w:val="clear" w:color="auto" w:fill="F2F2F2" w:themeFill="background1" w:themeFillShade="F2"/>
          </w:tcPr>
          <w:p w14:paraId="4E1D7D55" w14:textId="77777777" w:rsidR="00C377E9" w:rsidRPr="00C262B9" w:rsidRDefault="007E0400" w:rsidP="00221FC6">
            <w:pPr>
              <w:pStyle w:val="TableHeading"/>
            </w:pPr>
            <w:r w:rsidRPr="00C262B9">
              <w:t>Completed On or Before PMAS Phase</w:t>
            </w:r>
          </w:p>
        </w:tc>
        <w:tc>
          <w:tcPr>
            <w:tcW w:w="1887" w:type="pct"/>
            <w:shd w:val="clear" w:color="auto" w:fill="F2F2F2" w:themeFill="background1" w:themeFillShade="F2"/>
          </w:tcPr>
          <w:p w14:paraId="4E1D7D56" w14:textId="77777777" w:rsidR="00C377E9" w:rsidRPr="00C262B9" w:rsidRDefault="00C377E9" w:rsidP="00221FC6">
            <w:pPr>
              <w:pStyle w:val="TableHeading"/>
            </w:pPr>
            <w:r w:rsidRPr="00C262B9">
              <w:t>Rational</w:t>
            </w:r>
            <w:r w:rsidR="00E47619" w:rsidRPr="00C262B9">
              <w:t>e</w:t>
            </w:r>
          </w:p>
        </w:tc>
      </w:tr>
      <w:tr w:rsidR="00C377E9" w:rsidRPr="00C262B9" w14:paraId="4E1D7D5B" w14:textId="77777777" w:rsidTr="00B9484F">
        <w:trPr>
          <w:cantSplit/>
        </w:trPr>
        <w:tc>
          <w:tcPr>
            <w:tcW w:w="1779" w:type="pct"/>
          </w:tcPr>
          <w:p w14:paraId="4E1D7D58" w14:textId="77777777" w:rsidR="00C377E9" w:rsidRPr="00221FC6" w:rsidRDefault="00C377E9" w:rsidP="00221FC6">
            <w:pPr>
              <w:pStyle w:val="TableText"/>
            </w:pPr>
            <w:r w:rsidRPr="00221FC6">
              <w:t>1 – Introduction</w:t>
            </w:r>
          </w:p>
        </w:tc>
        <w:tc>
          <w:tcPr>
            <w:tcW w:w="1335" w:type="pct"/>
          </w:tcPr>
          <w:p w14:paraId="4E1D7D59" w14:textId="77777777" w:rsidR="00C377E9" w:rsidRPr="00221FC6" w:rsidRDefault="00021EC0" w:rsidP="00221FC6">
            <w:pPr>
              <w:pStyle w:val="TableText"/>
            </w:pPr>
            <w:r w:rsidRPr="00221FC6">
              <w:t>MS 0 Review</w:t>
            </w:r>
            <w:r w:rsidR="00064481" w:rsidRPr="00221FC6">
              <w:t xml:space="preserve">; updated </w:t>
            </w:r>
            <w:r w:rsidR="00B46164" w:rsidRPr="00221FC6">
              <w:t>thereafter</w:t>
            </w:r>
          </w:p>
        </w:tc>
        <w:tc>
          <w:tcPr>
            <w:tcW w:w="1887" w:type="pct"/>
          </w:tcPr>
          <w:p w14:paraId="4E1D7D5A" w14:textId="77777777" w:rsidR="00C377E9" w:rsidRPr="00221FC6" w:rsidRDefault="00064481" w:rsidP="00221FC6">
            <w:pPr>
              <w:pStyle w:val="TableText"/>
            </w:pPr>
            <w:r w:rsidRPr="00221FC6">
              <w:t>Conceptual design should inform evaluation of investments</w:t>
            </w:r>
          </w:p>
        </w:tc>
      </w:tr>
      <w:tr w:rsidR="00064481" w:rsidRPr="00C262B9" w14:paraId="4E1D7D5F" w14:textId="77777777" w:rsidTr="00B9484F">
        <w:trPr>
          <w:cantSplit/>
        </w:trPr>
        <w:tc>
          <w:tcPr>
            <w:tcW w:w="1779" w:type="pct"/>
          </w:tcPr>
          <w:p w14:paraId="4E1D7D5C" w14:textId="77777777" w:rsidR="00064481" w:rsidRPr="00221FC6" w:rsidRDefault="00064481" w:rsidP="00221FC6">
            <w:pPr>
              <w:pStyle w:val="TableText"/>
            </w:pPr>
            <w:r w:rsidRPr="00221FC6">
              <w:t>2 - Background</w:t>
            </w:r>
          </w:p>
        </w:tc>
        <w:tc>
          <w:tcPr>
            <w:tcW w:w="1335" w:type="pct"/>
          </w:tcPr>
          <w:p w14:paraId="4E1D7D5D" w14:textId="77777777" w:rsidR="00064481" w:rsidRPr="00221FC6" w:rsidRDefault="00064481" w:rsidP="00221FC6">
            <w:pPr>
              <w:pStyle w:val="TableText"/>
            </w:pPr>
            <w:r w:rsidRPr="00221FC6">
              <w:t xml:space="preserve">MS 0 Review; updated </w:t>
            </w:r>
            <w:r w:rsidR="00B46164" w:rsidRPr="00221FC6">
              <w:t>thereafter</w:t>
            </w:r>
          </w:p>
        </w:tc>
        <w:tc>
          <w:tcPr>
            <w:tcW w:w="1887" w:type="pct"/>
          </w:tcPr>
          <w:p w14:paraId="4E1D7D5E" w14:textId="77777777" w:rsidR="00064481" w:rsidRPr="00221FC6" w:rsidRDefault="00064481" w:rsidP="00221FC6">
            <w:pPr>
              <w:pStyle w:val="TableText"/>
            </w:pPr>
            <w:r w:rsidRPr="00221FC6">
              <w:t>Conceptual design should inform evaluation of investments</w:t>
            </w:r>
          </w:p>
        </w:tc>
      </w:tr>
      <w:tr w:rsidR="00064481" w:rsidRPr="00C262B9" w14:paraId="4E1D7D63" w14:textId="77777777" w:rsidTr="00B9484F">
        <w:trPr>
          <w:cantSplit/>
        </w:trPr>
        <w:tc>
          <w:tcPr>
            <w:tcW w:w="1779" w:type="pct"/>
          </w:tcPr>
          <w:p w14:paraId="4E1D7D60" w14:textId="77777777" w:rsidR="00064481" w:rsidRPr="00221FC6" w:rsidRDefault="00064481" w:rsidP="00221FC6">
            <w:pPr>
              <w:pStyle w:val="TableText"/>
            </w:pPr>
            <w:r w:rsidRPr="00221FC6">
              <w:t>3 – Conceptual Design</w:t>
            </w:r>
          </w:p>
        </w:tc>
        <w:tc>
          <w:tcPr>
            <w:tcW w:w="1335" w:type="pct"/>
          </w:tcPr>
          <w:p w14:paraId="4E1D7D61" w14:textId="77777777" w:rsidR="00064481" w:rsidRPr="00221FC6" w:rsidRDefault="00064481" w:rsidP="00221FC6">
            <w:pPr>
              <w:pStyle w:val="TableText"/>
            </w:pPr>
            <w:r w:rsidRPr="00221FC6">
              <w:t xml:space="preserve">MS 0 Review; updated </w:t>
            </w:r>
            <w:r w:rsidR="00B46164" w:rsidRPr="00221FC6">
              <w:t>thereafter</w:t>
            </w:r>
          </w:p>
        </w:tc>
        <w:tc>
          <w:tcPr>
            <w:tcW w:w="1887" w:type="pct"/>
          </w:tcPr>
          <w:p w14:paraId="4E1D7D62" w14:textId="77777777" w:rsidR="00064481" w:rsidRPr="00221FC6" w:rsidRDefault="00064481" w:rsidP="00221FC6">
            <w:pPr>
              <w:pStyle w:val="TableText"/>
            </w:pPr>
            <w:r w:rsidRPr="00221FC6">
              <w:t>Conceptual design should inform evaluation of investments</w:t>
            </w:r>
          </w:p>
        </w:tc>
      </w:tr>
      <w:tr w:rsidR="00064481" w:rsidRPr="00C262B9" w14:paraId="4E1D7D67" w14:textId="77777777" w:rsidTr="00B9484F">
        <w:trPr>
          <w:cantSplit/>
        </w:trPr>
        <w:tc>
          <w:tcPr>
            <w:tcW w:w="1779" w:type="pct"/>
          </w:tcPr>
          <w:p w14:paraId="4E1D7D64" w14:textId="77777777" w:rsidR="00064481" w:rsidRPr="00221FC6" w:rsidRDefault="00064481" w:rsidP="00221FC6">
            <w:pPr>
              <w:pStyle w:val="TableText"/>
            </w:pPr>
            <w:r w:rsidRPr="00221FC6">
              <w:t>4 – System Architecture</w:t>
            </w:r>
          </w:p>
        </w:tc>
        <w:tc>
          <w:tcPr>
            <w:tcW w:w="1335" w:type="pct"/>
          </w:tcPr>
          <w:p w14:paraId="4E1D7D65" w14:textId="77777777" w:rsidR="00064481" w:rsidRPr="00221FC6" w:rsidRDefault="00064481" w:rsidP="00221FC6">
            <w:pPr>
              <w:pStyle w:val="TableText"/>
            </w:pPr>
            <w:r w:rsidRPr="00221FC6">
              <w:t xml:space="preserve">MS 0 Review; updated </w:t>
            </w:r>
            <w:r w:rsidR="00B46164" w:rsidRPr="00221FC6">
              <w:t>thereafter</w:t>
            </w:r>
          </w:p>
        </w:tc>
        <w:tc>
          <w:tcPr>
            <w:tcW w:w="1887" w:type="pct"/>
          </w:tcPr>
          <w:p w14:paraId="4E1D7D66" w14:textId="77777777" w:rsidR="00064481" w:rsidRPr="00221FC6" w:rsidRDefault="00064481" w:rsidP="00221FC6">
            <w:pPr>
              <w:pStyle w:val="TableText"/>
            </w:pPr>
            <w:r w:rsidRPr="00221FC6">
              <w:t>Conceptual design should inform evaluation of investments</w:t>
            </w:r>
          </w:p>
        </w:tc>
      </w:tr>
      <w:tr w:rsidR="00C377E9" w:rsidRPr="00C262B9" w14:paraId="4E1D7D6B" w14:textId="77777777" w:rsidTr="00B9484F">
        <w:trPr>
          <w:cantSplit/>
        </w:trPr>
        <w:tc>
          <w:tcPr>
            <w:tcW w:w="1779" w:type="pct"/>
          </w:tcPr>
          <w:p w14:paraId="4E1D7D68" w14:textId="77777777" w:rsidR="00C377E9" w:rsidRPr="00221FC6" w:rsidRDefault="00C377E9" w:rsidP="00221FC6">
            <w:pPr>
              <w:pStyle w:val="TableText"/>
            </w:pPr>
            <w:r w:rsidRPr="00221FC6">
              <w:t>5 – Data Design</w:t>
            </w:r>
          </w:p>
        </w:tc>
        <w:tc>
          <w:tcPr>
            <w:tcW w:w="1335" w:type="pct"/>
          </w:tcPr>
          <w:p w14:paraId="4E1D7D69" w14:textId="77777777" w:rsidR="00C377E9" w:rsidRPr="00221FC6" w:rsidRDefault="00064481" w:rsidP="00221FC6">
            <w:pPr>
              <w:pStyle w:val="TableText"/>
            </w:pPr>
            <w:r w:rsidRPr="00221FC6">
              <w:t>MS 1 Review; updated thereafter</w:t>
            </w:r>
          </w:p>
        </w:tc>
        <w:tc>
          <w:tcPr>
            <w:tcW w:w="1887" w:type="pct"/>
          </w:tcPr>
          <w:p w14:paraId="4E1D7D6A" w14:textId="77777777" w:rsidR="00C377E9" w:rsidRPr="00221FC6" w:rsidRDefault="00064481" w:rsidP="00221FC6">
            <w:pPr>
              <w:pStyle w:val="TableText"/>
            </w:pPr>
            <w:r w:rsidRPr="00221FC6">
              <w:t>Design details should be elaborated upon during PMAS Planning phase and prior to development</w:t>
            </w:r>
          </w:p>
        </w:tc>
      </w:tr>
      <w:tr w:rsidR="00064481" w:rsidRPr="00C262B9" w14:paraId="4E1D7D6F" w14:textId="77777777" w:rsidTr="00B9484F">
        <w:trPr>
          <w:cantSplit/>
        </w:trPr>
        <w:tc>
          <w:tcPr>
            <w:tcW w:w="1779" w:type="pct"/>
          </w:tcPr>
          <w:p w14:paraId="4E1D7D6C" w14:textId="77777777" w:rsidR="00064481" w:rsidRPr="00221FC6" w:rsidRDefault="00064481" w:rsidP="00221FC6">
            <w:pPr>
              <w:pStyle w:val="TableText"/>
            </w:pPr>
            <w:r w:rsidRPr="00221FC6">
              <w:t>6 – Detailed Design</w:t>
            </w:r>
          </w:p>
        </w:tc>
        <w:tc>
          <w:tcPr>
            <w:tcW w:w="1335" w:type="pct"/>
          </w:tcPr>
          <w:p w14:paraId="4E1D7D6D" w14:textId="77777777" w:rsidR="00064481" w:rsidRPr="00221FC6" w:rsidRDefault="00064481" w:rsidP="00221FC6">
            <w:pPr>
              <w:pStyle w:val="TableText"/>
            </w:pPr>
            <w:r w:rsidRPr="00221FC6">
              <w:t>MS 1 Review; updated thereafter</w:t>
            </w:r>
          </w:p>
        </w:tc>
        <w:tc>
          <w:tcPr>
            <w:tcW w:w="1887" w:type="pct"/>
          </w:tcPr>
          <w:p w14:paraId="4E1D7D6E" w14:textId="77777777" w:rsidR="00064481" w:rsidRPr="00221FC6" w:rsidRDefault="00064481" w:rsidP="00221FC6">
            <w:pPr>
              <w:pStyle w:val="TableText"/>
            </w:pPr>
            <w:r w:rsidRPr="00221FC6">
              <w:t>Design details should be elaborated upon during PMAS Planning phase and prior to development</w:t>
            </w:r>
          </w:p>
        </w:tc>
      </w:tr>
      <w:tr w:rsidR="00064481" w:rsidRPr="00C262B9" w14:paraId="4E1D7D73" w14:textId="77777777" w:rsidTr="00B9484F">
        <w:trPr>
          <w:cantSplit/>
        </w:trPr>
        <w:tc>
          <w:tcPr>
            <w:tcW w:w="1779" w:type="pct"/>
          </w:tcPr>
          <w:p w14:paraId="4E1D7D70" w14:textId="77777777" w:rsidR="00064481" w:rsidRPr="00221FC6" w:rsidRDefault="00064481" w:rsidP="00221FC6">
            <w:pPr>
              <w:pStyle w:val="TableText"/>
            </w:pPr>
            <w:r w:rsidRPr="00221FC6">
              <w:t>7 – External System Interface Design</w:t>
            </w:r>
          </w:p>
        </w:tc>
        <w:tc>
          <w:tcPr>
            <w:tcW w:w="1335" w:type="pct"/>
          </w:tcPr>
          <w:p w14:paraId="4E1D7D71" w14:textId="77777777" w:rsidR="00064481" w:rsidRPr="00221FC6" w:rsidRDefault="00064481" w:rsidP="00221FC6">
            <w:pPr>
              <w:pStyle w:val="TableText"/>
            </w:pPr>
            <w:r w:rsidRPr="00221FC6">
              <w:t>MS 1 Review; updated thereafter</w:t>
            </w:r>
          </w:p>
        </w:tc>
        <w:tc>
          <w:tcPr>
            <w:tcW w:w="1887" w:type="pct"/>
          </w:tcPr>
          <w:p w14:paraId="4E1D7D72" w14:textId="77777777" w:rsidR="00064481" w:rsidRPr="00221FC6" w:rsidRDefault="00064481" w:rsidP="00221FC6">
            <w:pPr>
              <w:pStyle w:val="TableText"/>
            </w:pPr>
            <w:r w:rsidRPr="00221FC6">
              <w:t>Design details should be elaborated upon during PMAS Planning phase and prior to development</w:t>
            </w:r>
          </w:p>
        </w:tc>
      </w:tr>
      <w:tr w:rsidR="00064481" w:rsidRPr="00C262B9" w14:paraId="4E1D7D77" w14:textId="77777777" w:rsidTr="00B9484F">
        <w:trPr>
          <w:cantSplit/>
        </w:trPr>
        <w:tc>
          <w:tcPr>
            <w:tcW w:w="1779" w:type="pct"/>
          </w:tcPr>
          <w:p w14:paraId="4E1D7D74" w14:textId="77777777" w:rsidR="00064481" w:rsidRPr="00221FC6" w:rsidRDefault="00064481" w:rsidP="00221FC6">
            <w:pPr>
              <w:pStyle w:val="TableText"/>
            </w:pPr>
            <w:r w:rsidRPr="00221FC6">
              <w:t>8 – Human Machine Interface</w:t>
            </w:r>
            <w:r w:rsidR="00192334" w:rsidRPr="00221FC6">
              <w:t>s</w:t>
            </w:r>
          </w:p>
        </w:tc>
        <w:tc>
          <w:tcPr>
            <w:tcW w:w="1335" w:type="pct"/>
          </w:tcPr>
          <w:p w14:paraId="4E1D7D75" w14:textId="77777777" w:rsidR="00064481" w:rsidRPr="00221FC6" w:rsidRDefault="00064481" w:rsidP="00221FC6">
            <w:pPr>
              <w:pStyle w:val="TableText"/>
            </w:pPr>
            <w:r w:rsidRPr="00221FC6">
              <w:t>MS 1 Review; updated thereafter</w:t>
            </w:r>
          </w:p>
        </w:tc>
        <w:tc>
          <w:tcPr>
            <w:tcW w:w="1887" w:type="pct"/>
          </w:tcPr>
          <w:p w14:paraId="4E1D7D76" w14:textId="77777777" w:rsidR="00064481" w:rsidRPr="00221FC6" w:rsidRDefault="00064481" w:rsidP="00221FC6">
            <w:pPr>
              <w:pStyle w:val="TableText"/>
            </w:pPr>
            <w:r w:rsidRPr="00221FC6">
              <w:t>Design details should be elaborated upon during PMAS Planning phase and prior to development</w:t>
            </w:r>
          </w:p>
        </w:tc>
      </w:tr>
      <w:tr w:rsidR="00064481" w:rsidRPr="00C262B9" w14:paraId="4E1D7D7B" w14:textId="77777777" w:rsidTr="00B9484F">
        <w:trPr>
          <w:cantSplit/>
        </w:trPr>
        <w:tc>
          <w:tcPr>
            <w:tcW w:w="1779" w:type="pct"/>
          </w:tcPr>
          <w:p w14:paraId="4E1D7D78" w14:textId="77777777" w:rsidR="00064481" w:rsidRPr="00221FC6" w:rsidRDefault="00064481" w:rsidP="00221FC6">
            <w:pPr>
              <w:pStyle w:val="TableText"/>
            </w:pPr>
            <w:r w:rsidRPr="00221FC6">
              <w:t>Attachments</w:t>
            </w:r>
          </w:p>
        </w:tc>
        <w:tc>
          <w:tcPr>
            <w:tcW w:w="1335" w:type="pct"/>
          </w:tcPr>
          <w:p w14:paraId="4E1D7D79" w14:textId="77777777" w:rsidR="00064481" w:rsidRPr="00221FC6" w:rsidRDefault="00064481" w:rsidP="00221FC6">
            <w:pPr>
              <w:pStyle w:val="TableText"/>
            </w:pPr>
            <w:r w:rsidRPr="00221FC6">
              <w:t>MS 1 Review; updated thereafter</w:t>
            </w:r>
          </w:p>
        </w:tc>
        <w:tc>
          <w:tcPr>
            <w:tcW w:w="1887" w:type="pct"/>
          </w:tcPr>
          <w:p w14:paraId="4E1D7D7A" w14:textId="77777777" w:rsidR="00064481" w:rsidRPr="00221FC6" w:rsidRDefault="00064481" w:rsidP="00221FC6">
            <w:pPr>
              <w:pStyle w:val="TableText"/>
            </w:pPr>
            <w:r w:rsidRPr="00221FC6">
              <w:t>Design details should be elaborated upon during PMAS Planning phase and prior to development</w:t>
            </w:r>
          </w:p>
        </w:tc>
      </w:tr>
    </w:tbl>
    <w:p w14:paraId="4E1D7D7E" w14:textId="37AA9CF7" w:rsidR="00B6560F" w:rsidRPr="00C262B9" w:rsidRDefault="00021EC0" w:rsidP="00ED05BB">
      <w:pPr>
        <w:spacing w:before="240"/>
      </w:pPr>
      <w:r w:rsidRPr="00C262B9">
        <w:t>A product’s system design should be defined conceptually prior to the allocation of personnel and resources that occur at project initiation.</w:t>
      </w:r>
      <w:r w:rsidR="00ED05BB">
        <w:t xml:space="preserve"> </w:t>
      </w:r>
      <w:r w:rsidRPr="00C262B9">
        <w:t xml:space="preserve">This gives the enterprise an opportunity to evaluate </w:t>
      </w:r>
      <w:r w:rsidR="00064481" w:rsidRPr="00C262B9">
        <w:t xml:space="preserve">IT investments </w:t>
      </w:r>
      <w:r w:rsidRPr="00C262B9">
        <w:t xml:space="preserve">before </w:t>
      </w:r>
      <w:r w:rsidR="00064481" w:rsidRPr="00C262B9">
        <w:t xml:space="preserve">project teams are stood up and </w:t>
      </w:r>
      <w:r w:rsidR="00B46164" w:rsidRPr="00C262B9">
        <w:t>funding</w:t>
      </w:r>
      <w:r w:rsidRPr="00C262B9">
        <w:t xml:space="preserve"> </w:t>
      </w:r>
      <w:r w:rsidR="00064481" w:rsidRPr="00C262B9">
        <w:t>is</w:t>
      </w:r>
      <w:r w:rsidRPr="00C262B9">
        <w:t xml:space="preserve"> allocated.</w:t>
      </w:r>
      <w:r w:rsidR="00ED05BB">
        <w:t xml:space="preserve"> </w:t>
      </w:r>
      <w:r w:rsidR="00064481" w:rsidRPr="00C262B9">
        <w:t>S</w:t>
      </w:r>
      <w:r w:rsidRPr="00C262B9">
        <w:t>ections</w:t>
      </w:r>
      <w:r w:rsidR="002934EF" w:rsidRPr="00C262B9">
        <w:t xml:space="preserve"> </w:t>
      </w:r>
      <w:r w:rsidRPr="00C262B9">
        <w:t>1-</w:t>
      </w:r>
      <w:r w:rsidR="002934EF" w:rsidRPr="00C262B9">
        <w:t xml:space="preserve"> </w:t>
      </w:r>
      <w:r w:rsidRPr="00C262B9">
        <w:t>4</w:t>
      </w:r>
      <w:r w:rsidR="00BB02C8">
        <w:t>,</w:t>
      </w:r>
      <w:r w:rsidRPr="00C262B9">
        <w:t xml:space="preserve"> which discuss the high</w:t>
      </w:r>
      <w:r w:rsidR="007C0BE7">
        <w:t>-</w:t>
      </w:r>
      <w:r w:rsidRPr="00C262B9">
        <w:t>level</w:t>
      </w:r>
      <w:r w:rsidR="002934EF" w:rsidRPr="00C262B9">
        <w:t xml:space="preserve"> </w:t>
      </w:r>
      <w:r w:rsidRPr="00C262B9">
        <w:t>design</w:t>
      </w:r>
      <w:r w:rsidR="00BB02C8">
        <w:t>,</w:t>
      </w:r>
      <w:r w:rsidRPr="00C262B9">
        <w:t xml:space="preserve"> should be completed prior to MS 0. All sections should be completed and updated before MS 1.</w:t>
      </w:r>
      <w:r w:rsidR="00ED05BB">
        <w:t xml:space="preserve"> </w:t>
      </w:r>
      <w:r w:rsidRPr="00C262B9">
        <w:t>Projects will need to address all SDD approval constraints prior to the MS 2 review.</w:t>
      </w:r>
      <w:r w:rsidR="00ED05BB">
        <w:t xml:space="preserve"> </w:t>
      </w:r>
      <w:r w:rsidRPr="00C262B9">
        <w:t>In addition, the SDD should reflect the as-built product going into the MS 2 review.</w:t>
      </w:r>
    </w:p>
    <w:p w14:paraId="4E1D7D7F" w14:textId="77777777" w:rsidR="00BF2C5A" w:rsidRPr="00C262B9" w:rsidRDefault="00B6560F" w:rsidP="006A29F6">
      <w:pPr>
        <w:rPr>
          <w:szCs w:val="20"/>
        </w:rPr>
      </w:pPr>
      <w:r w:rsidRPr="00C262B9">
        <w:br w:type="page"/>
      </w:r>
    </w:p>
    <w:p w14:paraId="4E1D7D80" w14:textId="77777777" w:rsidR="004F3A80" w:rsidRPr="00221FC6" w:rsidRDefault="004F3A80" w:rsidP="00221FC6">
      <w:pPr>
        <w:pStyle w:val="Title2"/>
      </w:pPr>
      <w:r w:rsidRPr="00221FC6">
        <w:lastRenderedPageBreak/>
        <w:t>Table of Contents</w:t>
      </w:r>
    </w:p>
    <w:p w14:paraId="3EC54205" w14:textId="77777777" w:rsidR="009A660E" w:rsidRDefault="003224BE">
      <w:pPr>
        <w:pStyle w:val="TOC1"/>
        <w:rPr>
          <w:rFonts w:asciiTheme="minorHAnsi" w:eastAsiaTheme="minorEastAsia" w:hAnsiTheme="minorHAnsi" w:cstheme="minorBidi"/>
          <w:b w:val="0"/>
          <w:noProof/>
          <w:sz w:val="22"/>
          <w:szCs w:val="22"/>
        </w:rPr>
      </w:pPr>
      <w:r w:rsidRPr="00C262B9">
        <w:fldChar w:fldCharType="begin"/>
      </w:r>
      <w:r w:rsidRPr="00C262B9">
        <w:instrText xml:space="preserve"> TOC \o \h \z \t "Appendix 1,1" </w:instrText>
      </w:r>
      <w:r w:rsidRPr="00C262B9">
        <w:fldChar w:fldCharType="separate"/>
      </w:r>
      <w:hyperlink w:anchor="_Toc433378141" w:history="1">
        <w:r w:rsidR="009A660E" w:rsidRPr="003F632E">
          <w:rPr>
            <w:rStyle w:val="Hyperlink"/>
            <w:noProof/>
          </w:rPr>
          <w:t>1</w:t>
        </w:r>
        <w:r w:rsidR="009A660E">
          <w:rPr>
            <w:rFonts w:asciiTheme="minorHAnsi" w:eastAsiaTheme="minorEastAsia" w:hAnsiTheme="minorHAnsi" w:cstheme="minorBidi"/>
            <w:b w:val="0"/>
            <w:noProof/>
            <w:sz w:val="22"/>
            <w:szCs w:val="22"/>
          </w:rPr>
          <w:tab/>
        </w:r>
        <w:r w:rsidR="009A660E" w:rsidRPr="003F632E">
          <w:rPr>
            <w:rStyle w:val="Hyperlink"/>
            <w:noProof/>
          </w:rPr>
          <w:t>Introduction</w:t>
        </w:r>
        <w:r w:rsidR="009A660E">
          <w:rPr>
            <w:noProof/>
            <w:webHidden/>
          </w:rPr>
          <w:tab/>
        </w:r>
        <w:r w:rsidR="009A660E">
          <w:rPr>
            <w:noProof/>
            <w:webHidden/>
          </w:rPr>
          <w:fldChar w:fldCharType="begin"/>
        </w:r>
        <w:r w:rsidR="009A660E">
          <w:rPr>
            <w:noProof/>
            <w:webHidden/>
          </w:rPr>
          <w:instrText xml:space="preserve"> PAGEREF _Toc433378141 \h </w:instrText>
        </w:r>
        <w:r w:rsidR="009A660E">
          <w:rPr>
            <w:noProof/>
            <w:webHidden/>
          </w:rPr>
        </w:r>
        <w:r w:rsidR="009A660E">
          <w:rPr>
            <w:noProof/>
            <w:webHidden/>
          </w:rPr>
          <w:fldChar w:fldCharType="separate"/>
        </w:r>
        <w:r w:rsidR="009A660E">
          <w:rPr>
            <w:noProof/>
            <w:webHidden/>
          </w:rPr>
          <w:t>1</w:t>
        </w:r>
        <w:r w:rsidR="009A660E">
          <w:rPr>
            <w:noProof/>
            <w:webHidden/>
          </w:rPr>
          <w:fldChar w:fldCharType="end"/>
        </w:r>
      </w:hyperlink>
    </w:p>
    <w:p w14:paraId="308292AF" w14:textId="77777777" w:rsidR="009A660E" w:rsidRDefault="0033600C">
      <w:pPr>
        <w:pStyle w:val="TOC2"/>
        <w:rPr>
          <w:rFonts w:asciiTheme="minorHAnsi" w:eastAsiaTheme="minorEastAsia" w:hAnsiTheme="minorHAnsi" w:cstheme="minorBidi"/>
          <w:b w:val="0"/>
          <w:noProof/>
          <w:sz w:val="22"/>
          <w:szCs w:val="22"/>
        </w:rPr>
      </w:pPr>
      <w:hyperlink w:anchor="_Toc433378142" w:history="1">
        <w:r w:rsidR="009A660E" w:rsidRPr="003F632E">
          <w:rPr>
            <w:rStyle w:val="Hyperlink"/>
            <w:noProof/>
          </w:rPr>
          <w:t>1.1</w:t>
        </w:r>
        <w:r w:rsidR="009A660E">
          <w:rPr>
            <w:rFonts w:asciiTheme="minorHAnsi" w:eastAsiaTheme="minorEastAsia" w:hAnsiTheme="minorHAnsi" w:cstheme="minorBidi"/>
            <w:b w:val="0"/>
            <w:noProof/>
            <w:sz w:val="22"/>
            <w:szCs w:val="22"/>
          </w:rPr>
          <w:tab/>
        </w:r>
        <w:r w:rsidR="009A660E" w:rsidRPr="003F632E">
          <w:rPr>
            <w:rStyle w:val="Hyperlink"/>
            <w:noProof/>
          </w:rPr>
          <w:t>Scope</w:t>
        </w:r>
        <w:r w:rsidR="009A660E">
          <w:rPr>
            <w:noProof/>
            <w:webHidden/>
          </w:rPr>
          <w:tab/>
        </w:r>
        <w:r w:rsidR="009A660E">
          <w:rPr>
            <w:noProof/>
            <w:webHidden/>
          </w:rPr>
          <w:fldChar w:fldCharType="begin"/>
        </w:r>
        <w:r w:rsidR="009A660E">
          <w:rPr>
            <w:noProof/>
            <w:webHidden/>
          </w:rPr>
          <w:instrText xml:space="preserve"> PAGEREF _Toc433378142 \h </w:instrText>
        </w:r>
        <w:r w:rsidR="009A660E">
          <w:rPr>
            <w:noProof/>
            <w:webHidden/>
          </w:rPr>
        </w:r>
        <w:r w:rsidR="009A660E">
          <w:rPr>
            <w:noProof/>
            <w:webHidden/>
          </w:rPr>
          <w:fldChar w:fldCharType="separate"/>
        </w:r>
        <w:r w:rsidR="009A660E">
          <w:rPr>
            <w:noProof/>
            <w:webHidden/>
          </w:rPr>
          <w:t>2</w:t>
        </w:r>
        <w:r w:rsidR="009A660E">
          <w:rPr>
            <w:noProof/>
            <w:webHidden/>
          </w:rPr>
          <w:fldChar w:fldCharType="end"/>
        </w:r>
      </w:hyperlink>
    </w:p>
    <w:p w14:paraId="1C420763" w14:textId="77777777" w:rsidR="009A660E" w:rsidRDefault="0033600C">
      <w:pPr>
        <w:pStyle w:val="TOC2"/>
        <w:rPr>
          <w:rFonts w:asciiTheme="minorHAnsi" w:eastAsiaTheme="minorEastAsia" w:hAnsiTheme="minorHAnsi" w:cstheme="minorBidi"/>
          <w:b w:val="0"/>
          <w:noProof/>
          <w:sz w:val="22"/>
          <w:szCs w:val="22"/>
        </w:rPr>
      </w:pPr>
      <w:hyperlink w:anchor="_Toc433378143" w:history="1">
        <w:r w:rsidR="009A660E" w:rsidRPr="003F632E">
          <w:rPr>
            <w:rStyle w:val="Hyperlink"/>
            <w:noProof/>
          </w:rPr>
          <w:t>1.2</w:t>
        </w:r>
        <w:r w:rsidR="009A660E">
          <w:rPr>
            <w:rFonts w:asciiTheme="minorHAnsi" w:eastAsiaTheme="minorEastAsia" w:hAnsiTheme="minorHAnsi" w:cstheme="minorBidi"/>
            <w:b w:val="0"/>
            <w:noProof/>
            <w:sz w:val="22"/>
            <w:szCs w:val="22"/>
          </w:rPr>
          <w:tab/>
        </w:r>
        <w:r w:rsidR="009A660E" w:rsidRPr="003F632E">
          <w:rPr>
            <w:rStyle w:val="Hyperlink"/>
            <w:noProof/>
          </w:rPr>
          <w:t>User Profiles</w:t>
        </w:r>
        <w:r w:rsidR="009A660E">
          <w:rPr>
            <w:noProof/>
            <w:webHidden/>
          </w:rPr>
          <w:tab/>
        </w:r>
        <w:r w:rsidR="009A660E">
          <w:rPr>
            <w:noProof/>
            <w:webHidden/>
          </w:rPr>
          <w:fldChar w:fldCharType="begin"/>
        </w:r>
        <w:r w:rsidR="009A660E">
          <w:rPr>
            <w:noProof/>
            <w:webHidden/>
          </w:rPr>
          <w:instrText xml:space="preserve"> PAGEREF _Toc433378143 \h </w:instrText>
        </w:r>
        <w:r w:rsidR="009A660E">
          <w:rPr>
            <w:noProof/>
            <w:webHidden/>
          </w:rPr>
        </w:r>
        <w:r w:rsidR="009A660E">
          <w:rPr>
            <w:noProof/>
            <w:webHidden/>
          </w:rPr>
          <w:fldChar w:fldCharType="separate"/>
        </w:r>
        <w:r w:rsidR="009A660E">
          <w:rPr>
            <w:noProof/>
            <w:webHidden/>
          </w:rPr>
          <w:t>2</w:t>
        </w:r>
        <w:r w:rsidR="009A660E">
          <w:rPr>
            <w:noProof/>
            <w:webHidden/>
          </w:rPr>
          <w:fldChar w:fldCharType="end"/>
        </w:r>
      </w:hyperlink>
    </w:p>
    <w:p w14:paraId="2C222334" w14:textId="77777777" w:rsidR="009A660E" w:rsidRDefault="0033600C">
      <w:pPr>
        <w:pStyle w:val="TOC1"/>
        <w:rPr>
          <w:rFonts w:asciiTheme="minorHAnsi" w:eastAsiaTheme="minorEastAsia" w:hAnsiTheme="minorHAnsi" w:cstheme="minorBidi"/>
          <w:b w:val="0"/>
          <w:noProof/>
          <w:sz w:val="22"/>
          <w:szCs w:val="22"/>
        </w:rPr>
      </w:pPr>
      <w:hyperlink w:anchor="_Toc433378144" w:history="1">
        <w:r w:rsidR="009A660E" w:rsidRPr="003F632E">
          <w:rPr>
            <w:rStyle w:val="Hyperlink"/>
            <w:noProof/>
          </w:rPr>
          <w:t>2</w:t>
        </w:r>
        <w:r w:rsidR="009A660E">
          <w:rPr>
            <w:rFonts w:asciiTheme="minorHAnsi" w:eastAsiaTheme="minorEastAsia" w:hAnsiTheme="minorHAnsi" w:cstheme="minorBidi"/>
            <w:b w:val="0"/>
            <w:noProof/>
            <w:sz w:val="22"/>
            <w:szCs w:val="22"/>
          </w:rPr>
          <w:tab/>
        </w:r>
        <w:r w:rsidR="009A660E" w:rsidRPr="003F632E">
          <w:rPr>
            <w:rStyle w:val="Hyperlink"/>
            <w:noProof/>
          </w:rPr>
          <w:t>Background</w:t>
        </w:r>
        <w:r w:rsidR="009A660E">
          <w:rPr>
            <w:noProof/>
            <w:webHidden/>
          </w:rPr>
          <w:tab/>
        </w:r>
        <w:r w:rsidR="009A660E">
          <w:rPr>
            <w:noProof/>
            <w:webHidden/>
          </w:rPr>
          <w:fldChar w:fldCharType="begin"/>
        </w:r>
        <w:r w:rsidR="009A660E">
          <w:rPr>
            <w:noProof/>
            <w:webHidden/>
          </w:rPr>
          <w:instrText xml:space="preserve"> PAGEREF _Toc433378144 \h </w:instrText>
        </w:r>
        <w:r w:rsidR="009A660E">
          <w:rPr>
            <w:noProof/>
            <w:webHidden/>
          </w:rPr>
        </w:r>
        <w:r w:rsidR="009A660E">
          <w:rPr>
            <w:noProof/>
            <w:webHidden/>
          </w:rPr>
          <w:fldChar w:fldCharType="separate"/>
        </w:r>
        <w:r w:rsidR="009A660E">
          <w:rPr>
            <w:noProof/>
            <w:webHidden/>
          </w:rPr>
          <w:t>3</w:t>
        </w:r>
        <w:r w:rsidR="009A660E">
          <w:rPr>
            <w:noProof/>
            <w:webHidden/>
          </w:rPr>
          <w:fldChar w:fldCharType="end"/>
        </w:r>
      </w:hyperlink>
    </w:p>
    <w:p w14:paraId="34AD4B3F" w14:textId="77777777" w:rsidR="009A660E" w:rsidRDefault="0033600C">
      <w:pPr>
        <w:pStyle w:val="TOC2"/>
        <w:rPr>
          <w:rFonts w:asciiTheme="minorHAnsi" w:eastAsiaTheme="minorEastAsia" w:hAnsiTheme="minorHAnsi" w:cstheme="minorBidi"/>
          <w:b w:val="0"/>
          <w:noProof/>
          <w:sz w:val="22"/>
          <w:szCs w:val="22"/>
        </w:rPr>
      </w:pPr>
      <w:hyperlink w:anchor="_Toc433378145" w:history="1">
        <w:r w:rsidR="009A660E" w:rsidRPr="003F632E">
          <w:rPr>
            <w:rStyle w:val="Hyperlink"/>
            <w:noProof/>
          </w:rPr>
          <w:t>2.1</w:t>
        </w:r>
        <w:r w:rsidR="009A660E">
          <w:rPr>
            <w:rFonts w:asciiTheme="minorHAnsi" w:eastAsiaTheme="minorEastAsia" w:hAnsiTheme="minorHAnsi" w:cstheme="minorBidi"/>
            <w:b w:val="0"/>
            <w:noProof/>
            <w:sz w:val="22"/>
            <w:szCs w:val="22"/>
          </w:rPr>
          <w:tab/>
        </w:r>
        <w:r w:rsidR="009A660E" w:rsidRPr="003F632E">
          <w:rPr>
            <w:rStyle w:val="Hyperlink"/>
            <w:noProof/>
          </w:rPr>
          <w:t>Overview of the System</w:t>
        </w:r>
        <w:r w:rsidR="009A660E">
          <w:rPr>
            <w:noProof/>
            <w:webHidden/>
          </w:rPr>
          <w:tab/>
        </w:r>
        <w:r w:rsidR="009A660E">
          <w:rPr>
            <w:noProof/>
            <w:webHidden/>
          </w:rPr>
          <w:fldChar w:fldCharType="begin"/>
        </w:r>
        <w:r w:rsidR="009A660E">
          <w:rPr>
            <w:noProof/>
            <w:webHidden/>
          </w:rPr>
          <w:instrText xml:space="preserve"> PAGEREF _Toc433378145 \h </w:instrText>
        </w:r>
        <w:r w:rsidR="009A660E">
          <w:rPr>
            <w:noProof/>
            <w:webHidden/>
          </w:rPr>
        </w:r>
        <w:r w:rsidR="009A660E">
          <w:rPr>
            <w:noProof/>
            <w:webHidden/>
          </w:rPr>
          <w:fldChar w:fldCharType="separate"/>
        </w:r>
        <w:r w:rsidR="009A660E">
          <w:rPr>
            <w:noProof/>
            <w:webHidden/>
          </w:rPr>
          <w:t>4</w:t>
        </w:r>
        <w:r w:rsidR="009A660E">
          <w:rPr>
            <w:noProof/>
            <w:webHidden/>
          </w:rPr>
          <w:fldChar w:fldCharType="end"/>
        </w:r>
      </w:hyperlink>
    </w:p>
    <w:p w14:paraId="772C830E" w14:textId="77777777" w:rsidR="009A660E" w:rsidRDefault="0033600C">
      <w:pPr>
        <w:pStyle w:val="TOC3"/>
        <w:rPr>
          <w:rFonts w:asciiTheme="minorHAnsi" w:eastAsiaTheme="minorEastAsia" w:hAnsiTheme="minorHAnsi" w:cstheme="minorBidi"/>
          <w:b w:val="0"/>
          <w:noProof/>
          <w:sz w:val="22"/>
          <w:szCs w:val="22"/>
        </w:rPr>
      </w:pPr>
      <w:hyperlink w:anchor="_Toc433378146" w:history="1">
        <w:r w:rsidR="009A660E" w:rsidRPr="003F632E">
          <w:rPr>
            <w:rStyle w:val="Hyperlink"/>
            <w:noProof/>
          </w:rPr>
          <w:t>2.1.1</w:t>
        </w:r>
        <w:r w:rsidR="009A660E">
          <w:rPr>
            <w:rFonts w:asciiTheme="minorHAnsi" w:eastAsiaTheme="minorEastAsia" w:hAnsiTheme="minorHAnsi" w:cstheme="minorBidi"/>
            <w:b w:val="0"/>
            <w:noProof/>
            <w:sz w:val="22"/>
            <w:szCs w:val="22"/>
          </w:rPr>
          <w:tab/>
        </w:r>
        <w:r w:rsidR="009A660E" w:rsidRPr="003F632E">
          <w:rPr>
            <w:rStyle w:val="Hyperlink"/>
            <w:noProof/>
          </w:rPr>
          <w:t>ETL Process</w:t>
        </w:r>
        <w:r w:rsidR="009A660E">
          <w:rPr>
            <w:noProof/>
            <w:webHidden/>
          </w:rPr>
          <w:tab/>
        </w:r>
        <w:r w:rsidR="009A660E">
          <w:rPr>
            <w:noProof/>
            <w:webHidden/>
          </w:rPr>
          <w:fldChar w:fldCharType="begin"/>
        </w:r>
        <w:r w:rsidR="009A660E">
          <w:rPr>
            <w:noProof/>
            <w:webHidden/>
          </w:rPr>
          <w:instrText xml:space="preserve"> PAGEREF _Toc433378146 \h </w:instrText>
        </w:r>
        <w:r w:rsidR="009A660E">
          <w:rPr>
            <w:noProof/>
            <w:webHidden/>
          </w:rPr>
        </w:r>
        <w:r w:rsidR="009A660E">
          <w:rPr>
            <w:noProof/>
            <w:webHidden/>
          </w:rPr>
          <w:fldChar w:fldCharType="separate"/>
        </w:r>
        <w:r w:rsidR="009A660E">
          <w:rPr>
            <w:noProof/>
            <w:webHidden/>
          </w:rPr>
          <w:t>5</w:t>
        </w:r>
        <w:r w:rsidR="009A660E">
          <w:rPr>
            <w:noProof/>
            <w:webHidden/>
          </w:rPr>
          <w:fldChar w:fldCharType="end"/>
        </w:r>
      </w:hyperlink>
    </w:p>
    <w:p w14:paraId="01ACA1C2" w14:textId="77777777" w:rsidR="009A660E" w:rsidRDefault="0033600C">
      <w:pPr>
        <w:pStyle w:val="TOC3"/>
        <w:rPr>
          <w:rFonts w:asciiTheme="minorHAnsi" w:eastAsiaTheme="minorEastAsia" w:hAnsiTheme="minorHAnsi" w:cstheme="minorBidi"/>
          <w:b w:val="0"/>
          <w:noProof/>
          <w:sz w:val="22"/>
          <w:szCs w:val="22"/>
        </w:rPr>
      </w:pPr>
      <w:hyperlink w:anchor="_Toc433378147" w:history="1">
        <w:r w:rsidR="009A660E" w:rsidRPr="003F632E">
          <w:rPr>
            <w:rStyle w:val="Hyperlink"/>
            <w:noProof/>
          </w:rPr>
          <w:t>2.1.2</w:t>
        </w:r>
        <w:r w:rsidR="009A660E">
          <w:rPr>
            <w:rFonts w:asciiTheme="minorHAnsi" w:eastAsiaTheme="minorEastAsia" w:hAnsiTheme="minorHAnsi" w:cstheme="minorBidi"/>
            <w:b w:val="0"/>
            <w:noProof/>
            <w:sz w:val="22"/>
            <w:szCs w:val="22"/>
          </w:rPr>
          <w:tab/>
        </w:r>
        <w:r w:rsidR="009A660E" w:rsidRPr="003F632E">
          <w:rPr>
            <w:rStyle w:val="Hyperlink"/>
            <w:noProof/>
          </w:rPr>
          <w:t>Data Transfer Management (Activity Log)</w:t>
        </w:r>
        <w:r w:rsidR="009A660E">
          <w:rPr>
            <w:noProof/>
            <w:webHidden/>
          </w:rPr>
          <w:tab/>
        </w:r>
        <w:r w:rsidR="009A660E">
          <w:rPr>
            <w:noProof/>
            <w:webHidden/>
          </w:rPr>
          <w:fldChar w:fldCharType="begin"/>
        </w:r>
        <w:r w:rsidR="009A660E">
          <w:rPr>
            <w:noProof/>
            <w:webHidden/>
          </w:rPr>
          <w:instrText xml:space="preserve"> PAGEREF _Toc433378147 \h </w:instrText>
        </w:r>
        <w:r w:rsidR="009A660E">
          <w:rPr>
            <w:noProof/>
            <w:webHidden/>
          </w:rPr>
        </w:r>
        <w:r w:rsidR="009A660E">
          <w:rPr>
            <w:noProof/>
            <w:webHidden/>
          </w:rPr>
          <w:fldChar w:fldCharType="separate"/>
        </w:r>
        <w:r w:rsidR="009A660E">
          <w:rPr>
            <w:noProof/>
            <w:webHidden/>
          </w:rPr>
          <w:t>7</w:t>
        </w:r>
        <w:r w:rsidR="009A660E">
          <w:rPr>
            <w:noProof/>
            <w:webHidden/>
          </w:rPr>
          <w:fldChar w:fldCharType="end"/>
        </w:r>
      </w:hyperlink>
    </w:p>
    <w:p w14:paraId="56C631B8" w14:textId="77777777" w:rsidR="009A660E" w:rsidRDefault="0033600C">
      <w:pPr>
        <w:pStyle w:val="TOC3"/>
        <w:rPr>
          <w:rFonts w:asciiTheme="minorHAnsi" w:eastAsiaTheme="minorEastAsia" w:hAnsiTheme="minorHAnsi" w:cstheme="minorBidi"/>
          <w:b w:val="0"/>
          <w:noProof/>
          <w:sz w:val="22"/>
          <w:szCs w:val="22"/>
        </w:rPr>
      </w:pPr>
      <w:hyperlink w:anchor="_Toc433378148" w:history="1">
        <w:r w:rsidR="009A660E" w:rsidRPr="003F632E">
          <w:rPr>
            <w:rStyle w:val="Hyperlink"/>
            <w:noProof/>
          </w:rPr>
          <w:t>2.1.3</w:t>
        </w:r>
        <w:r w:rsidR="009A660E">
          <w:rPr>
            <w:rFonts w:asciiTheme="minorHAnsi" w:eastAsiaTheme="minorEastAsia" w:hAnsiTheme="minorHAnsi" w:cstheme="minorBidi"/>
            <w:b w:val="0"/>
            <w:noProof/>
            <w:sz w:val="22"/>
            <w:szCs w:val="22"/>
          </w:rPr>
          <w:tab/>
        </w:r>
        <w:r w:rsidR="009A660E" w:rsidRPr="003F632E">
          <w:rPr>
            <w:rStyle w:val="Hyperlink"/>
            <w:noProof/>
          </w:rPr>
          <w:t>Reporting and Dashboard</w:t>
        </w:r>
        <w:r w:rsidR="009A660E">
          <w:rPr>
            <w:noProof/>
            <w:webHidden/>
          </w:rPr>
          <w:tab/>
        </w:r>
        <w:r w:rsidR="009A660E">
          <w:rPr>
            <w:noProof/>
            <w:webHidden/>
          </w:rPr>
          <w:fldChar w:fldCharType="begin"/>
        </w:r>
        <w:r w:rsidR="009A660E">
          <w:rPr>
            <w:noProof/>
            <w:webHidden/>
          </w:rPr>
          <w:instrText xml:space="preserve"> PAGEREF _Toc433378148 \h </w:instrText>
        </w:r>
        <w:r w:rsidR="009A660E">
          <w:rPr>
            <w:noProof/>
            <w:webHidden/>
          </w:rPr>
        </w:r>
        <w:r w:rsidR="009A660E">
          <w:rPr>
            <w:noProof/>
            <w:webHidden/>
          </w:rPr>
          <w:fldChar w:fldCharType="separate"/>
        </w:r>
        <w:r w:rsidR="009A660E">
          <w:rPr>
            <w:noProof/>
            <w:webHidden/>
          </w:rPr>
          <w:t>8</w:t>
        </w:r>
        <w:r w:rsidR="009A660E">
          <w:rPr>
            <w:noProof/>
            <w:webHidden/>
          </w:rPr>
          <w:fldChar w:fldCharType="end"/>
        </w:r>
      </w:hyperlink>
    </w:p>
    <w:p w14:paraId="0C6E3A10" w14:textId="77777777" w:rsidR="009A660E" w:rsidRDefault="0033600C">
      <w:pPr>
        <w:pStyle w:val="TOC2"/>
        <w:rPr>
          <w:rFonts w:asciiTheme="minorHAnsi" w:eastAsiaTheme="minorEastAsia" w:hAnsiTheme="minorHAnsi" w:cstheme="minorBidi"/>
          <w:b w:val="0"/>
          <w:noProof/>
          <w:sz w:val="22"/>
          <w:szCs w:val="22"/>
        </w:rPr>
      </w:pPr>
      <w:hyperlink w:anchor="_Toc433378149" w:history="1">
        <w:r w:rsidR="009A660E" w:rsidRPr="003F632E">
          <w:rPr>
            <w:rStyle w:val="Hyperlink"/>
            <w:noProof/>
          </w:rPr>
          <w:t>2.2</w:t>
        </w:r>
        <w:r w:rsidR="009A660E">
          <w:rPr>
            <w:rFonts w:asciiTheme="minorHAnsi" w:eastAsiaTheme="minorEastAsia" w:hAnsiTheme="minorHAnsi" w:cstheme="minorBidi"/>
            <w:b w:val="0"/>
            <w:noProof/>
            <w:sz w:val="22"/>
            <w:szCs w:val="22"/>
          </w:rPr>
          <w:tab/>
        </w:r>
        <w:r w:rsidR="009A660E" w:rsidRPr="003F632E">
          <w:rPr>
            <w:rStyle w:val="Hyperlink"/>
            <w:noProof/>
          </w:rPr>
          <w:t>Overview of the Business Process</w:t>
        </w:r>
        <w:r w:rsidR="009A660E">
          <w:rPr>
            <w:noProof/>
            <w:webHidden/>
          </w:rPr>
          <w:tab/>
        </w:r>
        <w:r w:rsidR="009A660E">
          <w:rPr>
            <w:noProof/>
            <w:webHidden/>
          </w:rPr>
          <w:fldChar w:fldCharType="begin"/>
        </w:r>
        <w:r w:rsidR="009A660E">
          <w:rPr>
            <w:noProof/>
            <w:webHidden/>
          </w:rPr>
          <w:instrText xml:space="preserve"> PAGEREF _Toc433378149 \h </w:instrText>
        </w:r>
        <w:r w:rsidR="009A660E">
          <w:rPr>
            <w:noProof/>
            <w:webHidden/>
          </w:rPr>
        </w:r>
        <w:r w:rsidR="009A660E">
          <w:rPr>
            <w:noProof/>
            <w:webHidden/>
          </w:rPr>
          <w:fldChar w:fldCharType="separate"/>
        </w:r>
        <w:r w:rsidR="009A660E">
          <w:rPr>
            <w:noProof/>
            <w:webHidden/>
          </w:rPr>
          <w:t>9</w:t>
        </w:r>
        <w:r w:rsidR="009A660E">
          <w:rPr>
            <w:noProof/>
            <w:webHidden/>
          </w:rPr>
          <w:fldChar w:fldCharType="end"/>
        </w:r>
      </w:hyperlink>
    </w:p>
    <w:p w14:paraId="7BB63699" w14:textId="77777777" w:rsidR="009A660E" w:rsidRDefault="0033600C">
      <w:pPr>
        <w:pStyle w:val="TOC2"/>
        <w:rPr>
          <w:rFonts w:asciiTheme="minorHAnsi" w:eastAsiaTheme="minorEastAsia" w:hAnsiTheme="minorHAnsi" w:cstheme="minorBidi"/>
          <w:b w:val="0"/>
          <w:noProof/>
          <w:sz w:val="22"/>
          <w:szCs w:val="22"/>
        </w:rPr>
      </w:pPr>
      <w:hyperlink w:anchor="_Toc433378150" w:history="1">
        <w:r w:rsidR="009A660E" w:rsidRPr="003F632E">
          <w:rPr>
            <w:rStyle w:val="Hyperlink"/>
            <w:noProof/>
          </w:rPr>
          <w:t>2.3</w:t>
        </w:r>
        <w:r w:rsidR="009A660E">
          <w:rPr>
            <w:rFonts w:asciiTheme="minorHAnsi" w:eastAsiaTheme="minorEastAsia" w:hAnsiTheme="minorHAnsi" w:cstheme="minorBidi"/>
            <w:b w:val="0"/>
            <w:noProof/>
            <w:sz w:val="22"/>
            <w:szCs w:val="22"/>
          </w:rPr>
          <w:tab/>
        </w:r>
        <w:r w:rsidR="009A660E" w:rsidRPr="003F632E">
          <w:rPr>
            <w:rStyle w:val="Hyperlink"/>
            <w:noProof/>
          </w:rPr>
          <w:t>Overview of the Significant Requirements</w:t>
        </w:r>
        <w:r w:rsidR="009A660E">
          <w:rPr>
            <w:noProof/>
            <w:webHidden/>
          </w:rPr>
          <w:tab/>
        </w:r>
        <w:r w:rsidR="009A660E">
          <w:rPr>
            <w:noProof/>
            <w:webHidden/>
          </w:rPr>
          <w:fldChar w:fldCharType="begin"/>
        </w:r>
        <w:r w:rsidR="009A660E">
          <w:rPr>
            <w:noProof/>
            <w:webHidden/>
          </w:rPr>
          <w:instrText xml:space="preserve"> PAGEREF _Toc433378150 \h </w:instrText>
        </w:r>
        <w:r w:rsidR="009A660E">
          <w:rPr>
            <w:noProof/>
            <w:webHidden/>
          </w:rPr>
        </w:r>
        <w:r w:rsidR="009A660E">
          <w:rPr>
            <w:noProof/>
            <w:webHidden/>
          </w:rPr>
          <w:fldChar w:fldCharType="separate"/>
        </w:r>
        <w:r w:rsidR="009A660E">
          <w:rPr>
            <w:noProof/>
            <w:webHidden/>
          </w:rPr>
          <w:t>10</w:t>
        </w:r>
        <w:r w:rsidR="009A660E">
          <w:rPr>
            <w:noProof/>
            <w:webHidden/>
          </w:rPr>
          <w:fldChar w:fldCharType="end"/>
        </w:r>
      </w:hyperlink>
    </w:p>
    <w:p w14:paraId="18599407" w14:textId="77777777" w:rsidR="009A660E" w:rsidRDefault="0033600C">
      <w:pPr>
        <w:pStyle w:val="TOC3"/>
        <w:rPr>
          <w:rFonts w:asciiTheme="minorHAnsi" w:eastAsiaTheme="minorEastAsia" w:hAnsiTheme="minorHAnsi" w:cstheme="minorBidi"/>
          <w:b w:val="0"/>
          <w:noProof/>
          <w:sz w:val="22"/>
          <w:szCs w:val="22"/>
        </w:rPr>
      </w:pPr>
      <w:hyperlink w:anchor="_Toc433378151" w:history="1">
        <w:r w:rsidR="009A660E" w:rsidRPr="003F632E">
          <w:rPr>
            <w:rStyle w:val="Hyperlink"/>
            <w:noProof/>
          </w:rPr>
          <w:t>2.3.1</w:t>
        </w:r>
        <w:r w:rsidR="009A660E">
          <w:rPr>
            <w:rFonts w:asciiTheme="minorHAnsi" w:eastAsiaTheme="minorEastAsia" w:hAnsiTheme="minorHAnsi" w:cstheme="minorBidi"/>
            <w:b w:val="0"/>
            <w:noProof/>
            <w:sz w:val="22"/>
            <w:szCs w:val="22"/>
          </w:rPr>
          <w:tab/>
        </w:r>
        <w:r w:rsidR="009A660E" w:rsidRPr="003F632E">
          <w:rPr>
            <w:rStyle w:val="Hyperlink"/>
            <w:noProof/>
          </w:rPr>
          <w:t>Functional Requirements</w:t>
        </w:r>
        <w:r w:rsidR="009A660E">
          <w:rPr>
            <w:noProof/>
            <w:webHidden/>
          </w:rPr>
          <w:tab/>
        </w:r>
        <w:r w:rsidR="009A660E">
          <w:rPr>
            <w:noProof/>
            <w:webHidden/>
          </w:rPr>
          <w:fldChar w:fldCharType="begin"/>
        </w:r>
        <w:r w:rsidR="009A660E">
          <w:rPr>
            <w:noProof/>
            <w:webHidden/>
          </w:rPr>
          <w:instrText xml:space="preserve"> PAGEREF _Toc433378151 \h </w:instrText>
        </w:r>
        <w:r w:rsidR="009A660E">
          <w:rPr>
            <w:noProof/>
            <w:webHidden/>
          </w:rPr>
        </w:r>
        <w:r w:rsidR="009A660E">
          <w:rPr>
            <w:noProof/>
            <w:webHidden/>
          </w:rPr>
          <w:fldChar w:fldCharType="separate"/>
        </w:r>
        <w:r w:rsidR="009A660E">
          <w:rPr>
            <w:noProof/>
            <w:webHidden/>
          </w:rPr>
          <w:t>10</w:t>
        </w:r>
        <w:r w:rsidR="009A660E">
          <w:rPr>
            <w:noProof/>
            <w:webHidden/>
          </w:rPr>
          <w:fldChar w:fldCharType="end"/>
        </w:r>
      </w:hyperlink>
    </w:p>
    <w:p w14:paraId="3F90A18A" w14:textId="77777777" w:rsidR="009A660E" w:rsidRDefault="0033600C">
      <w:pPr>
        <w:pStyle w:val="TOC3"/>
        <w:rPr>
          <w:rFonts w:asciiTheme="minorHAnsi" w:eastAsiaTheme="minorEastAsia" w:hAnsiTheme="minorHAnsi" w:cstheme="minorBidi"/>
          <w:b w:val="0"/>
          <w:noProof/>
          <w:sz w:val="22"/>
          <w:szCs w:val="22"/>
        </w:rPr>
      </w:pPr>
      <w:hyperlink w:anchor="_Toc433378152" w:history="1">
        <w:r w:rsidR="009A660E" w:rsidRPr="003F632E">
          <w:rPr>
            <w:rStyle w:val="Hyperlink"/>
            <w:noProof/>
          </w:rPr>
          <w:t>2.3.2</w:t>
        </w:r>
        <w:r w:rsidR="009A660E">
          <w:rPr>
            <w:rFonts w:asciiTheme="minorHAnsi" w:eastAsiaTheme="minorEastAsia" w:hAnsiTheme="minorHAnsi" w:cstheme="minorBidi"/>
            <w:b w:val="0"/>
            <w:noProof/>
            <w:sz w:val="22"/>
            <w:szCs w:val="22"/>
          </w:rPr>
          <w:tab/>
        </w:r>
        <w:r w:rsidR="009A660E" w:rsidRPr="003F632E">
          <w:rPr>
            <w:rStyle w:val="Hyperlink"/>
            <w:noProof/>
          </w:rPr>
          <w:t>Workload and Performance Requirements</w:t>
        </w:r>
        <w:r w:rsidR="009A660E">
          <w:rPr>
            <w:noProof/>
            <w:webHidden/>
          </w:rPr>
          <w:tab/>
        </w:r>
        <w:r w:rsidR="009A660E">
          <w:rPr>
            <w:noProof/>
            <w:webHidden/>
          </w:rPr>
          <w:fldChar w:fldCharType="begin"/>
        </w:r>
        <w:r w:rsidR="009A660E">
          <w:rPr>
            <w:noProof/>
            <w:webHidden/>
          </w:rPr>
          <w:instrText xml:space="preserve"> PAGEREF _Toc433378152 \h </w:instrText>
        </w:r>
        <w:r w:rsidR="009A660E">
          <w:rPr>
            <w:noProof/>
            <w:webHidden/>
          </w:rPr>
        </w:r>
        <w:r w:rsidR="009A660E">
          <w:rPr>
            <w:noProof/>
            <w:webHidden/>
          </w:rPr>
          <w:fldChar w:fldCharType="separate"/>
        </w:r>
        <w:r w:rsidR="009A660E">
          <w:rPr>
            <w:noProof/>
            <w:webHidden/>
          </w:rPr>
          <w:t>11</w:t>
        </w:r>
        <w:r w:rsidR="009A660E">
          <w:rPr>
            <w:noProof/>
            <w:webHidden/>
          </w:rPr>
          <w:fldChar w:fldCharType="end"/>
        </w:r>
      </w:hyperlink>
    </w:p>
    <w:p w14:paraId="2A921289" w14:textId="77777777" w:rsidR="009A660E" w:rsidRDefault="0033600C">
      <w:pPr>
        <w:pStyle w:val="TOC3"/>
        <w:rPr>
          <w:rFonts w:asciiTheme="minorHAnsi" w:eastAsiaTheme="minorEastAsia" w:hAnsiTheme="minorHAnsi" w:cstheme="minorBidi"/>
          <w:b w:val="0"/>
          <w:noProof/>
          <w:sz w:val="22"/>
          <w:szCs w:val="22"/>
        </w:rPr>
      </w:pPr>
      <w:hyperlink w:anchor="_Toc433378153" w:history="1">
        <w:r w:rsidR="009A660E" w:rsidRPr="003F632E">
          <w:rPr>
            <w:rStyle w:val="Hyperlink"/>
            <w:noProof/>
          </w:rPr>
          <w:t>2.3.2</w:t>
        </w:r>
        <w:r w:rsidR="009A660E">
          <w:rPr>
            <w:rFonts w:asciiTheme="minorHAnsi" w:eastAsiaTheme="minorEastAsia" w:hAnsiTheme="minorHAnsi" w:cstheme="minorBidi"/>
            <w:b w:val="0"/>
            <w:noProof/>
            <w:sz w:val="22"/>
            <w:szCs w:val="22"/>
          </w:rPr>
          <w:tab/>
        </w:r>
        <w:r w:rsidR="009A660E" w:rsidRPr="003F632E">
          <w:rPr>
            <w:rStyle w:val="Hyperlink"/>
            <w:noProof/>
          </w:rPr>
          <w:t>Operational Requirements</w:t>
        </w:r>
        <w:r w:rsidR="009A660E">
          <w:rPr>
            <w:noProof/>
            <w:webHidden/>
          </w:rPr>
          <w:tab/>
        </w:r>
        <w:r w:rsidR="009A660E">
          <w:rPr>
            <w:noProof/>
            <w:webHidden/>
          </w:rPr>
          <w:fldChar w:fldCharType="begin"/>
        </w:r>
        <w:r w:rsidR="009A660E">
          <w:rPr>
            <w:noProof/>
            <w:webHidden/>
          </w:rPr>
          <w:instrText xml:space="preserve"> PAGEREF _Toc433378153 \h </w:instrText>
        </w:r>
        <w:r w:rsidR="009A660E">
          <w:rPr>
            <w:noProof/>
            <w:webHidden/>
          </w:rPr>
        </w:r>
        <w:r w:rsidR="009A660E">
          <w:rPr>
            <w:noProof/>
            <w:webHidden/>
          </w:rPr>
          <w:fldChar w:fldCharType="separate"/>
        </w:r>
        <w:r w:rsidR="009A660E">
          <w:rPr>
            <w:noProof/>
            <w:webHidden/>
          </w:rPr>
          <w:t>11</w:t>
        </w:r>
        <w:r w:rsidR="009A660E">
          <w:rPr>
            <w:noProof/>
            <w:webHidden/>
          </w:rPr>
          <w:fldChar w:fldCharType="end"/>
        </w:r>
      </w:hyperlink>
    </w:p>
    <w:p w14:paraId="40DDDEB9" w14:textId="77777777" w:rsidR="009A660E" w:rsidRDefault="0033600C">
      <w:pPr>
        <w:pStyle w:val="TOC3"/>
        <w:rPr>
          <w:rFonts w:asciiTheme="minorHAnsi" w:eastAsiaTheme="minorEastAsia" w:hAnsiTheme="minorHAnsi" w:cstheme="minorBidi"/>
          <w:b w:val="0"/>
          <w:noProof/>
          <w:sz w:val="22"/>
          <w:szCs w:val="22"/>
        </w:rPr>
      </w:pPr>
      <w:hyperlink w:anchor="_Toc433378154" w:history="1">
        <w:r w:rsidR="009A660E" w:rsidRPr="003F632E">
          <w:rPr>
            <w:rStyle w:val="Hyperlink"/>
            <w:noProof/>
          </w:rPr>
          <w:t>2.3.3</w:t>
        </w:r>
        <w:r w:rsidR="009A660E">
          <w:rPr>
            <w:rFonts w:asciiTheme="minorHAnsi" w:eastAsiaTheme="minorEastAsia" w:hAnsiTheme="minorHAnsi" w:cstheme="minorBidi"/>
            <w:b w:val="0"/>
            <w:noProof/>
            <w:sz w:val="22"/>
            <w:szCs w:val="22"/>
          </w:rPr>
          <w:tab/>
        </w:r>
        <w:r w:rsidR="009A660E" w:rsidRPr="003F632E">
          <w:rPr>
            <w:rStyle w:val="Hyperlink"/>
            <w:noProof/>
          </w:rPr>
          <w:t>Reliability Specifications</w:t>
        </w:r>
        <w:r w:rsidR="009A660E">
          <w:rPr>
            <w:noProof/>
            <w:webHidden/>
          </w:rPr>
          <w:tab/>
        </w:r>
        <w:r w:rsidR="009A660E">
          <w:rPr>
            <w:noProof/>
            <w:webHidden/>
          </w:rPr>
          <w:fldChar w:fldCharType="begin"/>
        </w:r>
        <w:r w:rsidR="009A660E">
          <w:rPr>
            <w:noProof/>
            <w:webHidden/>
          </w:rPr>
          <w:instrText xml:space="preserve"> PAGEREF _Toc433378154 \h </w:instrText>
        </w:r>
        <w:r w:rsidR="009A660E">
          <w:rPr>
            <w:noProof/>
            <w:webHidden/>
          </w:rPr>
        </w:r>
        <w:r w:rsidR="009A660E">
          <w:rPr>
            <w:noProof/>
            <w:webHidden/>
          </w:rPr>
          <w:fldChar w:fldCharType="separate"/>
        </w:r>
        <w:r w:rsidR="009A660E">
          <w:rPr>
            <w:noProof/>
            <w:webHidden/>
          </w:rPr>
          <w:t>11</w:t>
        </w:r>
        <w:r w:rsidR="009A660E">
          <w:rPr>
            <w:noProof/>
            <w:webHidden/>
          </w:rPr>
          <w:fldChar w:fldCharType="end"/>
        </w:r>
      </w:hyperlink>
    </w:p>
    <w:p w14:paraId="1AB62797" w14:textId="77777777" w:rsidR="009A660E" w:rsidRDefault="0033600C">
      <w:pPr>
        <w:pStyle w:val="TOC3"/>
        <w:rPr>
          <w:rFonts w:asciiTheme="minorHAnsi" w:eastAsiaTheme="minorEastAsia" w:hAnsiTheme="minorHAnsi" w:cstheme="minorBidi"/>
          <w:b w:val="0"/>
          <w:noProof/>
          <w:sz w:val="22"/>
          <w:szCs w:val="22"/>
        </w:rPr>
      </w:pPr>
      <w:hyperlink w:anchor="_Toc433378155" w:history="1">
        <w:r w:rsidR="009A660E" w:rsidRPr="003F632E">
          <w:rPr>
            <w:rStyle w:val="Hyperlink"/>
            <w:noProof/>
          </w:rPr>
          <w:t>2.3.4</w:t>
        </w:r>
        <w:r w:rsidR="009A660E">
          <w:rPr>
            <w:rFonts w:asciiTheme="minorHAnsi" w:eastAsiaTheme="minorEastAsia" w:hAnsiTheme="minorHAnsi" w:cstheme="minorBidi"/>
            <w:b w:val="0"/>
            <w:noProof/>
            <w:sz w:val="22"/>
            <w:szCs w:val="22"/>
          </w:rPr>
          <w:tab/>
        </w:r>
        <w:r w:rsidR="009A660E" w:rsidRPr="003F632E">
          <w:rPr>
            <w:rStyle w:val="Hyperlink"/>
            <w:noProof/>
          </w:rPr>
          <w:t>Security Specifications</w:t>
        </w:r>
        <w:r w:rsidR="009A660E">
          <w:rPr>
            <w:noProof/>
            <w:webHidden/>
          </w:rPr>
          <w:tab/>
        </w:r>
        <w:r w:rsidR="009A660E">
          <w:rPr>
            <w:noProof/>
            <w:webHidden/>
          </w:rPr>
          <w:fldChar w:fldCharType="begin"/>
        </w:r>
        <w:r w:rsidR="009A660E">
          <w:rPr>
            <w:noProof/>
            <w:webHidden/>
          </w:rPr>
          <w:instrText xml:space="preserve"> PAGEREF _Toc433378155 \h </w:instrText>
        </w:r>
        <w:r w:rsidR="009A660E">
          <w:rPr>
            <w:noProof/>
            <w:webHidden/>
          </w:rPr>
        </w:r>
        <w:r w:rsidR="009A660E">
          <w:rPr>
            <w:noProof/>
            <w:webHidden/>
          </w:rPr>
          <w:fldChar w:fldCharType="separate"/>
        </w:r>
        <w:r w:rsidR="009A660E">
          <w:rPr>
            <w:noProof/>
            <w:webHidden/>
          </w:rPr>
          <w:t>12</w:t>
        </w:r>
        <w:r w:rsidR="009A660E">
          <w:rPr>
            <w:noProof/>
            <w:webHidden/>
          </w:rPr>
          <w:fldChar w:fldCharType="end"/>
        </w:r>
      </w:hyperlink>
    </w:p>
    <w:p w14:paraId="5919912A" w14:textId="77777777" w:rsidR="009A660E" w:rsidRDefault="0033600C">
      <w:pPr>
        <w:pStyle w:val="TOC1"/>
        <w:rPr>
          <w:rFonts w:asciiTheme="minorHAnsi" w:eastAsiaTheme="minorEastAsia" w:hAnsiTheme="minorHAnsi" w:cstheme="minorBidi"/>
          <w:b w:val="0"/>
          <w:noProof/>
          <w:sz w:val="22"/>
          <w:szCs w:val="22"/>
        </w:rPr>
      </w:pPr>
      <w:hyperlink w:anchor="_Toc433378156" w:history="1">
        <w:r w:rsidR="009A660E" w:rsidRPr="003F632E">
          <w:rPr>
            <w:rStyle w:val="Hyperlink"/>
            <w:noProof/>
          </w:rPr>
          <w:t>3</w:t>
        </w:r>
        <w:r w:rsidR="009A660E">
          <w:rPr>
            <w:rFonts w:asciiTheme="minorHAnsi" w:eastAsiaTheme="minorEastAsia" w:hAnsiTheme="minorHAnsi" w:cstheme="minorBidi"/>
            <w:b w:val="0"/>
            <w:noProof/>
            <w:sz w:val="22"/>
            <w:szCs w:val="22"/>
          </w:rPr>
          <w:tab/>
        </w:r>
        <w:r w:rsidR="009A660E" w:rsidRPr="003F632E">
          <w:rPr>
            <w:rStyle w:val="Hyperlink"/>
            <w:noProof/>
          </w:rPr>
          <w:t>Conceptual Design</w:t>
        </w:r>
        <w:r w:rsidR="009A660E">
          <w:rPr>
            <w:noProof/>
            <w:webHidden/>
          </w:rPr>
          <w:tab/>
        </w:r>
        <w:r w:rsidR="009A660E">
          <w:rPr>
            <w:noProof/>
            <w:webHidden/>
          </w:rPr>
          <w:fldChar w:fldCharType="begin"/>
        </w:r>
        <w:r w:rsidR="009A660E">
          <w:rPr>
            <w:noProof/>
            <w:webHidden/>
          </w:rPr>
          <w:instrText xml:space="preserve"> PAGEREF _Toc433378156 \h </w:instrText>
        </w:r>
        <w:r w:rsidR="009A660E">
          <w:rPr>
            <w:noProof/>
            <w:webHidden/>
          </w:rPr>
        </w:r>
        <w:r w:rsidR="009A660E">
          <w:rPr>
            <w:noProof/>
            <w:webHidden/>
          </w:rPr>
          <w:fldChar w:fldCharType="separate"/>
        </w:r>
        <w:r w:rsidR="009A660E">
          <w:rPr>
            <w:noProof/>
            <w:webHidden/>
          </w:rPr>
          <w:t>12</w:t>
        </w:r>
        <w:r w:rsidR="009A660E">
          <w:rPr>
            <w:noProof/>
            <w:webHidden/>
          </w:rPr>
          <w:fldChar w:fldCharType="end"/>
        </w:r>
      </w:hyperlink>
    </w:p>
    <w:p w14:paraId="44E2D2C5" w14:textId="77777777" w:rsidR="009A660E" w:rsidRDefault="0033600C">
      <w:pPr>
        <w:pStyle w:val="TOC2"/>
        <w:rPr>
          <w:rFonts w:asciiTheme="minorHAnsi" w:eastAsiaTheme="minorEastAsia" w:hAnsiTheme="minorHAnsi" w:cstheme="minorBidi"/>
          <w:b w:val="0"/>
          <w:noProof/>
          <w:sz w:val="22"/>
          <w:szCs w:val="22"/>
        </w:rPr>
      </w:pPr>
      <w:hyperlink w:anchor="_Toc433378157" w:history="1">
        <w:r w:rsidR="009A660E" w:rsidRPr="003F632E">
          <w:rPr>
            <w:rStyle w:val="Hyperlink"/>
            <w:noProof/>
          </w:rPr>
          <w:t>3.1</w:t>
        </w:r>
        <w:r w:rsidR="009A660E">
          <w:rPr>
            <w:rFonts w:asciiTheme="minorHAnsi" w:eastAsiaTheme="minorEastAsia" w:hAnsiTheme="minorHAnsi" w:cstheme="minorBidi"/>
            <w:b w:val="0"/>
            <w:noProof/>
            <w:sz w:val="22"/>
            <w:szCs w:val="22"/>
          </w:rPr>
          <w:tab/>
        </w:r>
        <w:r w:rsidR="009A660E" w:rsidRPr="003F632E">
          <w:rPr>
            <w:rStyle w:val="Hyperlink"/>
            <w:noProof/>
          </w:rPr>
          <w:t>Conceptual Application Design</w:t>
        </w:r>
        <w:r w:rsidR="009A660E">
          <w:rPr>
            <w:noProof/>
            <w:webHidden/>
          </w:rPr>
          <w:tab/>
        </w:r>
        <w:r w:rsidR="009A660E">
          <w:rPr>
            <w:noProof/>
            <w:webHidden/>
          </w:rPr>
          <w:fldChar w:fldCharType="begin"/>
        </w:r>
        <w:r w:rsidR="009A660E">
          <w:rPr>
            <w:noProof/>
            <w:webHidden/>
          </w:rPr>
          <w:instrText xml:space="preserve"> PAGEREF _Toc433378157 \h </w:instrText>
        </w:r>
        <w:r w:rsidR="009A660E">
          <w:rPr>
            <w:noProof/>
            <w:webHidden/>
          </w:rPr>
        </w:r>
        <w:r w:rsidR="009A660E">
          <w:rPr>
            <w:noProof/>
            <w:webHidden/>
          </w:rPr>
          <w:fldChar w:fldCharType="separate"/>
        </w:r>
        <w:r w:rsidR="009A660E">
          <w:rPr>
            <w:noProof/>
            <w:webHidden/>
          </w:rPr>
          <w:t>12</w:t>
        </w:r>
        <w:r w:rsidR="009A660E">
          <w:rPr>
            <w:noProof/>
            <w:webHidden/>
          </w:rPr>
          <w:fldChar w:fldCharType="end"/>
        </w:r>
      </w:hyperlink>
    </w:p>
    <w:p w14:paraId="4CBCB997" w14:textId="77777777" w:rsidR="009A660E" w:rsidRDefault="0033600C">
      <w:pPr>
        <w:pStyle w:val="TOC3"/>
        <w:rPr>
          <w:rFonts w:asciiTheme="minorHAnsi" w:eastAsiaTheme="minorEastAsia" w:hAnsiTheme="minorHAnsi" w:cstheme="minorBidi"/>
          <w:b w:val="0"/>
          <w:noProof/>
          <w:sz w:val="22"/>
          <w:szCs w:val="22"/>
        </w:rPr>
      </w:pPr>
      <w:hyperlink w:anchor="_Toc433378158" w:history="1">
        <w:r w:rsidR="009A660E" w:rsidRPr="003F632E">
          <w:rPr>
            <w:rStyle w:val="Hyperlink"/>
            <w:noProof/>
          </w:rPr>
          <w:t>3.1.1</w:t>
        </w:r>
        <w:r w:rsidR="009A660E">
          <w:rPr>
            <w:rFonts w:asciiTheme="minorHAnsi" w:eastAsiaTheme="minorEastAsia" w:hAnsiTheme="minorHAnsi" w:cstheme="minorBidi"/>
            <w:b w:val="0"/>
            <w:noProof/>
            <w:sz w:val="22"/>
            <w:szCs w:val="22"/>
          </w:rPr>
          <w:tab/>
        </w:r>
        <w:r w:rsidR="009A660E" w:rsidRPr="003F632E">
          <w:rPr>
            <w:rStyle w:val="Hyperlink"/>
            <w:noProof/>
          </w:rPr>
          <w:t>Application Context</w:t>
        </w:r>
        <w:r w:rsidR="009A660E">
          <w:rPr>
            <w:noProof/>
            <w:webHidden/>
          </w:rPr>
          <w:tab/>
        </w:r>
        <w:r w:rsidR="009A660E">
          <w:rPr>
            <w:noProof/>
            <w:webHidden/>
          </w:rPr>
          <w:fldChar w:fldCharType="begin"/>
        </w:r>
        <w:r w:rsidR="009A660E">
          <w:rPr>
            <w:noProof/>
            <w:webHidden/>
          </w:rPr>
          <w:instrText xml:space="preserve"> PAGEREF _Toc433378158 \h </w:instrText>
        </w:r>
        <w:r w:rsidR="009A660E">
          <w:rPr>
            <w:noProof/>
            <w:webHidden/>
          </w:rPr>
        </w:r>
        <w:r w:rsidR="009A660E">
          <w:rPr>
            <w:noProof/>
            <w:webHidden/>
          </w:rPr>
          <w:fldChar w:fldCharType="separate"/>
        </w:r>
        <w:r w:rsidR="009A660E">
          <w:rPr>
            <w:noProof/>
            <w:webHidden/>
          </w:rPr>
          <w:t>12</w:t>
        </w:r>
        <w:r w:rsidR="009A660E">
          <w:rPr>
            <w:noProof/>
            <w:webHidden/>
          </w:rPr>
          <w:fldChar w:fldCharType="end"/>
        </w:r>
      </w:hyperlink>
    </w:p>
    <w:p w14:paraId="7F28B084" w14:textId="77777777" w:rsidR="009A660E" w:rsidRDefault="0033600C">
      <w:pPr>
        <w:pStyle w:val="TOC3"/>
        <w:rPr>
          <w:rFonts w:asciiTheme="minorHAnsi" w:eastAsiaTheme="minorEastAsia" w:hAnsiTheme="minorHAnsi" w:cstheme="minorBidi"/>
          <w:b w:val="0"/>
          <w:noProof/>
          <w:sz w:val="22"/>
          <w:szCs w:val="22"/>
        </w:rPr>
      </w:pPr>
      <w:hyperlink w:anchor="_Toc433378159" w:history="1">
        <w:r w:rsidR="009A660E" w:rsidRPr="003F632E">
          <w:rPr>
            <w:rStyle w:val="Hyperlink"/>
            <w:noProof/>
          </w:rPr>
          <w:t>3.1.2</w:t>
        </w:r>
        <w:r w:rsidR="009A660E">
          <w:rPr>
            <w:rFonts w:asciiTheme="minorHAnsi" w:eastAsiaTheme="minorEastAsia" w:hAnsiTheme="minorHAnsi" w:cstheme="minorBidi"/>
            <w:b w:val="0"/>
            <w:noProof/>
            <w:sz w:val="22"/>
            <w:szCs w:val="22"/>
          </w:rPr>
          <w:tab/>
        </w:r>
        <w:r w:rsidR="009A660E" w:rsidRPr="003F632E">
          <w:rPr>
            <w:rStyle w:val="Hyperlink"/>
            <w:noProof/>
          </w:rPr>
          <w:t>High-Level Application Design</w:t>
        </w:r>
        <w:r w:rsidR="009A660E">
          <w:rPr>
            <w:noProof/>
            <w:webHidden/>
          </w:rPr>
          <w:tab/>
        </w:r>
        <w:r w:rsidR="009A660E">
          <w:rPr>
            <w:noProof/>
            <w:webHidden/>
          </w:rPr>
          <w:fldChar w:fldCharType="begin"/>
        </w:r>
        <w:r w:rsidR="009A660E">
          <w:rPr>
            <w:noProof/>
            <w:webHidden/>
          </w:rPr>
          <w:instrText xml:space="preserve"> PAGEREF _Toc433378159 \h </w:instrText>
        </w:r>
        <w:r w:rsidR="009A660E">
          <w:rPr>
            <w:noProof/>
            <w:webHidden/>
          </w:rPr>
        </w:r>
        <w:r w:rsidR="009A660E">
          <w:rPr>
            <w:noProof/>
            <w:webHidden/>
          </w:rPr>
          <w:fldChar w:fldCharType="separate"/>
        </w:r>
        <w:r w:rsidR="009A660E">
          <w:rPr>
            <w:noProof/>
            <w:webHidden/>
          </w:rPr>
          <w:t>14</w:t>
        </w:r>
        <w:r w:rsidR="009A660E">
          <w:rPr>
            <w:noProof/>
            <w:webHidden/>
          </w:rPr>
          <w:fldChar w:fldCharType="end"/>
        </w:r>
      </w:hyperlink>
    </w:p>
    <w:p w14:paraId="5708AFEA" w14:textId="77777777" w:rsidR="009A660E" w:rsidRDefault="0033600C">
      <w:pPr>
        <w:pStyle w:val="TOC3"/>
        <w:rPr>
          <w:rFonts w:asciiTheme="minorHAnsi" w:eastAsiaTheme="minorEastAsia" w:hAnsiTheme="minorHAnsi" w:cstheme="minorBidi"/>
          <w:b w:val="0"/>
          <w:noProof/>
          <w:sz w:val="22"/>
          <w:szCs w:val="22"/>
        </w:rPr>
      </w:pPr>
      <w:hyperlink w:anchor="_Toc433378160" w:history="1">
        <w:r w:rsidR="009A660E" w:rsidRPr="003F632E">
          <w:rPr>
            <w:rStyle w:val="Hyperlink"/>
            <w:noProof/>
          </w:rPr>
          <w:t>3.1.3</w:t>
        </w:r>
        <w:r w:rsidR="009A660E">
          <w:rPr>
            <w:rFonts w:asciiTheme="minorHAnsi" w:eastAsiaTheme="minorEastAsia" w:hAnsiTheme="minorHAnsi" w:cstheme="minorBidi"/>
            <w:b w:val="0"/>
            <w:noProof/>
            <w:sz w:val="22"/>
            <w:szCs w:val="22"/>
          </w:rPr>
          <w:tab/>
        </w:r>
        <w:r w:rsidR="009A660E" w:rsidRPr="003F632E">
          <w:rPr>
            <w:rStyle w:val="Hyperlink"/>
            <w:noProof/>
          </w:rPr>
          <w:t>Application Locations</w:t>
        </w:r>
        <w:r w:rsidR="009A660E">
          <w:rPr>
            <w:noProof/>
            <w:webHidden/>
          </w:rPr>
          <w:tab/>
        </w:r>
        <w:r w:rsidR="009A660E">
          <w:rPr>
            <w:noProof/>
            <w:webHidden/>
          </w:rPr>
          <w:fldChar w:fldCharType="begin"/>
        </w:r>
        <w:r w:rsidR="009A660E">
          <w:rPr>
            <w:noProof/>
            <w:webHidden/>
          </w:rPr>
          <w:instrText xml:space="preserve"> PAGEREF _Toc433378160 \h </w:instrText>
        </w:r>
        <w:r w:rsidR="009A660E">
          <w:rPr>
            <w:noProof/>
            <w:webHidden/>
          </w:rPr>
        </w:r>
        <w:r w:rsidR="009A660E">
          <w:rPr>
            <w:noProof/>
            <w:webHidden/>
          </w:rPr>
          <w:fldChar w:fldCharType="separate"/>
        </w:r>
        <w:r w:rsidR="009A660E">
          <w:rPr>
            <w:noProof/>
            <w:webHidden/>
          </w:rPr>
          <w:t>16</w:t>
        </w:r>
        <w:r w:rsidR="009A660E">
          <w:rPr>
            <w:noProof/>
            <w:webHidden/>
          </w:rPr>
          <w:fldChar w:fldCharType="end"/>
        </w:r>
      </w:hyperlink>
    </w:p>
    <w:p w14:paraId="03517682" w14:textId="77777777" w:rsidR="009A660E" w:rsidRDefault="0033600C">
      <w:pPr>
        <w:pStyle w:val="TOC2"/>
        <w:rPr>
          <w:rFonts w:asciiTheme="minorHAnsi" w:eastAsiaTheme="minorEastAsia" w:hAnsiTheme="minorHAnsi" w:cstheme="minorBidi"/>
          <w:b w:val="0"/>
          <w:noProof/>
          <w:sz w:val="22"/>
          <w:szCs w:val="22"/>
        </w:rPr>
      </w:pPr>
      <w:hyperlink w:anchor="_Toc433378161" w:history="1">
        <w:r w:rsidR="009A660E" w:rsidRPr="003F632E">
          <w:rPr>
            <w:rStyle w:val="Hyperlink"/>
            <w:noProof/>
          </w:rPr>
          <w:t>3.2</w:t>
        </w:r>
        <w:r w:rsidR="009A660E">
          <w:rPr>
            <w:rFonts w:asciiTheme="minorHAnsi" w:eastAsiaTheme="minorEastAsia" w:hAnsiTheme="minorHAnsi" w:cstheme="minorBidi"/>
            <w:b w:val="0"/>
            <w:noProof/>
            <w:sz w:val="22"/>
            <w:szCs w:val="22"/>
          </w:rPr>
          <w:tab/>
        </w:r>
        <w:r w:rsidR="009A660E" w:rsidRPr="003F632E">
          <w:rPr>
            <w:rStyle w:val="Hyperlink"/>
            <w:noProof/>
          </w:rPr>
          <w:t>Conceptual Data Design</w:t>
        </w:r>
        <w:r w:rsidR="009A660E">
          <w:rPr>
            <w:noProof/>
            <w:webHidden/>
          </w:rPr>
          <w:tab/>
        </w:r>
        <w:r w:rsidR="009A660E">
          <w:rPr>
            <w:noProof/>
            <w:webHidden/>
          </w:rPr>
          <w:fldChar w:fldCharType="begin"/>
        </w:r>
        <w:r w:rsidR="009A660E">
          <w:rPr>
            <w:noProof/>
            <w:webHidden/>
          </w:rPr>
          <w:instrText xml:space="preserve"> PAGEREF _Toc433378161 \h </w:instrText>
        </w:r>
        <w:r w:rsidR="009A660E">
          <w:rPr>
            <w:noProof/>
            <w:webHidden/>
          </w:rPr>
        </w:r>
        <w:r w:rsidR="009A660E">
          <w:rPr>
            <w:noProof/>
            <w:webHidden/>
          </w:rPr>
          <w:fldChar w:fldCharType="separate"/>
        </w:r>
        <w:r w:rsidR="009A660E">
          <w:rPr>
            <w:noProof/>
            <w:webHidden/>
          </w:rPr>
          <w:t>18</w:t>
        </w:r>
        <w:r w:rsidR="009A660E">
          <w:rPr>
            <w:noProof/>
            <w:webHidden/>
          </w:rPr>
          <w:fldChar w:fldCharType="end"/>
        </w:r>
      </w:hyperlink>
    </w:p>
    <w:p w14:paraId="673C0C2D" w14:textId="77777777" w:rsidR="009A660E" w:rsidRDefault="0033600C">
      <w:pPr>
        <w:pStyle w:val="TOC3"/>
        <w:rPr>
          <w:rFonts w:asciiTheme="minorHAnsi" w:eastAsiaTheme="minorEastAsia" w:hAnsiTheme="minorHAnsi" w:cstheme="minorBidi"/>
          <w:b w:val="0"/>
          <w:noProof/>
          <w:sz w:val="22"/>
          <w:szCs w:val="22"/>
        </w:rPr>
      </w:pPr>
      <w:hyperlink w:anchor="_Toc433378162" w:history="1">
        <w:r w:rsidR="009A660E" w:rsidRPr="003F632E">
          <w:rPr>
            <w:rStyle w:val="Hyperlink"/>
            <w:noProof/>
          </w:rPr>
          <w:t>3.2.1</w:t>
        </w:r>
        <w:r w:rsidR="009A660E">
          <w:rPr>
            <w:rFonts w:asciiTheme="minorHAnsi" w:eastAsiaTheme="minorEastAsia" w:hAnsiTheme="minorHAnsi" w:cstheme="minorBidi"/>
            <w:b w:val="0"/>
            <w:noProof/>
            <w:sz w:val="22"/>
            <w:szCs w:val="22"/>
          </w:rPr>
          <w:tab/>
        </w:r>
        <w:r w:rsidR="009A660E" w:rsidRPr="003F632E">
          <w:rPr>
            <w:rStyle w:val="Hyperlink"/>
            <w:noProof/>
          </w:rPr>
          <w:t>Project Conceptual Data Model</w:t>
        </w:r>
        <w:r w:rsidR="009A660E">
          <w:rPr>
            <w:noProof/>
            <w:webHidden/>
          </w:rPr>
          <w:tab/>
        </w:r>
        <w:r w:rsidR="009A660E">
          <w:rPr>
            <w:noProof/>
            <w:webHidden/>
          </w:rPr>
          <w:fldChar w:fldCharType="begin"/>
        </w:r>
        <w:r w:rsidR="009A660E">
          <w:rPr>
            <w:noProof/>
            <w:webHidden/>
          </w:rPr>
          <w:instrText xml:space="preserve"> PAGEREF _Toc433378162 \h </w:instrText>
        </w:r>
        <w:r w:rsidR="009A660E">
          <w:rPr>
            <w:noProof/>
            <w:webHidden/>
          </w:rPr>
        </w:r>
        <w:r w:rsidR="009A660E">
          <w:rPr>
            <w:noProof/>
            <w:webHidden/>
          </w:rPr>
          <w:fldChar w:fldCharType="separate"/>
        </w:r>
        <w:r w:rsidR="009A660E">
          <w:rPr>
            <w:noProof/>
            <w:webHidden/>
          </w:rPr>
          <w:t>18</w:t>
        </w:r>
        <w:r w:rsidR="009A660E">
          <w:rPr>
            <w:noProof/>
            <w:webHidden/>
          </w:rPr>
          <w:fldChar w:fldCharType="end"/>
        </w:r>
      </w:hyperlink>
    </w:p>
    <w:p w14:paraId="05AC07F9" w14:textId="77777777" w:rsidR="009A660E" w:rsidRDefault="0033600C">
      <w:pPr>
        <w:pStyle w:val="TOC3"/>
        <w:rPr>
          <w:rFonts w:asciiTheme="minorHAnsi" w:eastAsiaTheme="minorEastAsia" w:hAnsiTheme="minorHAnsi" w:cstheme="minorBidi"/>
          <w:b w:val="0"/>
          <w:noProof/>
          <w:sz w:val="22"/>
          <w:szCs w:val="22"/>
        </w:rPr>
      </w:pPr>
      <w:hyperlink w:anchor="_Toc433378163" w:history="1">
        <w:r w:rsidR="009A660E" w:rsidRPr="003F632E">
          <w:rPr>
            <w:rStyle w:val="Hyperlink"/>
            <w:noProof/>
          </w:rPr>
          <w:t>3.2.2</w:t>
        </w:r>
        <w:r w:rsidR="009A660E">
          <w:rPr>
            <w:rFonts w:asciiTheme="minorHAnsi" w:eastAsiaTheme="minorEastAsia" w:hAnsiTheme="minorHAnsi" w:cstheme="minorBidi"/>
            <w:b w:val="0"/>
            <w:noProof/>
            <w:sz w:val="22"/>
            <w:szCs w:val="22"/>
          </w:rPr>
          <w:tab/>
        </w:r>
        <w:r w:rsidR="009A660E" w:rsidRPr="003F632E">
          <w:rPr>
            <w:rStyle w:val="Hyperlink"/>
            <w:noProof/>
          </w:rPr>
          <w:t>Database Information</w:t>
        </w:r>
        <w:r w:rsidR="009A660E">
          <w:rPr>
            <w:noProof/>
            <w:webHidden/>
          </w:rPr>
          <w:tab/>
        </w:r>
        <w:r w:rsidR="009A660E">
          <w:rPr>
            <w:noProof/>
            <w:webHidden/>
          </w:rPr>
          <w:fldChar w:fldCharType="begin"/>
        </w:r>
        <w:r w:rsidR="009A660E">
          <w:rPr>
            <w:noProof/>
            <w:webHidden/>
          </w:rPr>
          <w:instrText xml:space="preserve"> PAGEREF _Toc433378163 \h </w:instrText>
        </w:r>
        <w:r w:rsidR="009A660E">
          <w:rPr>
            <w:noProof/>
            <w:webHidden/>
          </w:rPr>
        </w:r>
        <w:r w:rsidR="009A660E">
          <w:rPr>
            <w:noProof/>
            <w:webHidden/>
          </w:rPr>
          <w:fldChar w:fldCharType="separate"/>
        </w:r>
        <w:r w:rsidR="009A660E">
          <w:rPr>
            <w:noProof/>
            <w:webHidden/>
          </w:rPr>
          <w:t>19</w:t>
        </w:r>
        <w:r w:rsidR="009A660E">
          <w:rPr>
            <w:noProof/>
            <w:webHidden/>
          </w:rPr>
          <w:fldChar w:fldCharType="end"/>
        </w:r>
      </w:hyperlink>
    </w:p>
    <w:p w14:paraId="33BA9BF9" w14:textId="77777777" w:rsidR="009A660E" w:rsidRDefault="0033600C">
      <w:pPr>
        <w:pStyle w:val="TOC3"/>
        <w:rPr>
          <w:rFonts w:asciiTheme="minorHAnsi" w:eastAsiaTheme="minorEastAsia" w:hAnsiTheme="minorHAnsi" w:cstheme="minorBidi"/>
          <w:b w:val="0"/>
          <w:noProof/>
          <w:sz w:val="22"/>
          <w:szCs w:val="22"/>
        </w:rPr>
      </w:pPr>
      <w:hyperlink w:anchor="_Toc433378164" w:history="1">
        <w:r w:rsidR="009A660E" w:rsidRPr="003F632E">
          <w:rPr>
            <w:rStyle w:val="Hyperlink"/>
            <w:noProof/>
          </w:rPr>
          <w:t>3.2.3</w:t>
        </w:r>
        <w:r w:rsidR="009A660E">
          <w:rPr>
            <w:rFonts w:asciiTheme="minorHAnsi" w:eastAsiaTheme="minorEastAsia" w:hAnsiTheme="minorHAnsi" w:cstheme="minorBidi"/>
            <w:b w:val="0"/>
            <w:noProof/>
            <w:sz w:val="22"/>
            <w:szCs w:val="22"/>
          </w:rPr>
          <w:tab/>
        </w:r>
        <w:r w:rsidR="009A660E" w:rsidRPr="003F632E">
          <w:rPr>
            <w:rStyle w:val="Hyperlink"/>
            <w:noProof/>
          </w:rPr>
          <w:t>User Interface Data Mapping</w:t>
        </w:r>
        <w:r w:rsidR="009A660E">
          <w:rPr>
            <w:noProof/>
            <w:webHidden/>
          </w:rPr>
          <w:tab/>
        </w:r>
        <w:r w:rsidR="009A660E">
          <w:rPr>
            <w:noProof/>
            <w:webHidden/>
          </w:rPr>
          <w:fldChar w:fldCharType="begin"/>
        </w:r>
        <w:r w:rsidR="009A660E">
          <w:rPr>
            <w:noProof/>
            <w:webHidden/>
          </w:rPr>
          <w:instrText xml:space="preserve"> PAGEREF _Toc433378164 \h </w:instrText>
        </w:r>
        <w:r w:rsidR="009A660E">
          <w:rPr>
            <w:noProof/>
            <w:webHidden/>
          </w:rPr>
        </w:r>
        <w:r w:rsidR="009A660E">
          <w:rPr>
            <w:noProof/>
            <w:webHidden/>
          </w:rPr>
          <w:fldChar w:fldCharType="separate"/>
        </w:r>
        <w:r w:rsidR="009A660E">
          <w:rPr>
            <w:noProof/>
            <w:webHidden/>
          </w:rPr>
          <w:t>20</w:t>
        </w:r>
        <w:r w:rsidR="009A660E">
          <w:rPr>
            <w:noProof/>
            <w:webHidden/>
          </w:rPr>
          <w:fldChar w:fldCharType="end"/>
        </w:r>
      </w:hyperlink>
    </w:p>
    <w:p w14:paraId="18FE61FF"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65" w:history="1">
        <w:r w:rsidR="009A660E" w:rsidRPr="003F632E">
          <w:rPr>
            <w:rStyle w:val="Hyperlink"/>
            <w:noProof/>
            <w14:scene3d>
              <w14:camera w14:prst="orthographicFront"/>
              <w14:lightRig w14:rig="threePt" w14:dir="t">
                <w14:rot w14:lat="0" w14:lon="0" w14:rev="0"/>
              </w14:lightRig>
            </w14:scene3d>
          </w:rPr>
          <w:t>3.2.3.1</w:t>
        </w:r>
        <w:r w:rsidR="009A660E">
          <w:rPr>
            <w:rFonts w:asciiTheme="minorHAnsi" w:eastAsiaTheme="minorEastAsia" w:hAnsiTheme="minorHAnsi" w:cstheme="minorBidi"/>
            <w:noProof/>
            <w:sz w:val="22"/>
            <w:szCs w:val="22"/>
          </w:rPr>
          <w:tab/>
        </w:r>
        <w:r w:rsidR="009A660E" w:rsidRPr="003F632E">
          <w:rPr>
            <w:rStyle w:val="Hyperlink"/>
            <w:noProof/>
          </w:rPr>
          <w:t>Application Screen Interface</w:t>
        </w:r>
        <w:r w:rsidR="009A660E">
          <w:rPr>
            <w:noProof/>
            <w:webHidden/>
          </w:rPr>
          <w:tab/>
        </w:r>
        <w:r w:rsidR="009A660E">
          <w:rPr>
            <w:noProof/>
            <w:webHidden/>
          </w:rPr>
          <w:fldChar w:fldCharType="begin"/>
        </w:r>
        <w:r w:rsidR="009A660E">
          <w:rPr>
            <w:noProof/>
            <w:webHidden/>
          </w:rPr>
          <w:instrText xml:space="preserve"> PAGEREF _Toc433378165 \h </w:instrText>
        </w:r>
        <w:r w:rsidR="009A660E">
          <w:rPr>
            <w:noProof/>
            <w:webHidden/>
          </w:rPr>
        </w:r>
        <w:r w:rsidR="009A660E">
          <w:rPr>
            <w:noProof/>
            <w:webHidden/>
          </w:rPr>
          <w:fldChar w:fldCharType="separate"/>
        </w:r>
        <w:r w:rsidR="009A660E">
          <w:rPr>
            <w:noProof/>
            <w:webHidden/>
          </w:rPr>
          <w:t>20</w:t>
        </w:r>
        <w:r w:rsidR="009A660E">
          <w:rPr>
            <w:noProof/>
            <w:webHidden/>
          </w:rPr>
          <w:fldChar w:fldCharType="end"/>
        </w:r>
      </w:hyperlink>
    </w:p>
    <w:p w14:paraId="72023280"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66" w:history="1">
        <w:r w:rsidR="009A660E" w:rsidRPr="003F632E">
          <w:rPr>
            <w:rStyle w:val="Hyperlink"/>
            <w:noProof/>
            <w14:scene3d>
              <w14:camera w14:prst="orthographicFront"/>
              <w14:lightRig w14:rig="threePt" w14:dir="t">
                <w14:rot w14:lat="0" w14:lon="0" w14:rev="0"/>
              </w14:lightRig>
            </w14:scene3d>
          </w:rPr>
          <w:t>3.2.3.2</w:t>
        </w:r>
        <w:r w:rsidR="009A660E">
          <w:rPr>
            <w:rFonts w:asciiTheme="minorHAnsi" w:eastAsiaTheme="minorEastAsia" w:hAnsiTheme="minorHAnsi" w:cstheme="minorBidi"/>
            <w:noProof/>
            <w:sz w:val="22"/>
            <w:szCs w:val="22"/>
          </w:rPr>
          <w:tab/>
        </w:r>
        <w:r w:rsidR="009A660E" w:rsidRPr="003F632E">
          <w:rPr>
            <w:rStyle w:val="Hyperlink"/>
            <w:noProof/>
          </w:rPr>
          <w:t>Application Report Interface</w:t>
        </w:r>
        <w:r w:rsidR="009A660E">
          <w:rPr>
            <w:noProof/>
            <w:webHidden/>
          </w:rPr>
          <w:tab/>
        </w:r>
        <w:r w:rsidR="009A660E">
          <w:rPr>
            <w:noProof/>
            <w:webHidden/>
          </w:rPr>
          <w:fldChar w:fldCharType="begin"/>
        </w:r>
        <w:r w:rsidR="009A660E">
          <w:rPr>
            <w:noProof/>
            <w:webHidden/>
          </w:rPr>
          <w:instrText xml:space="preserve"> PAGEREF _Toc433378166 \h </w:instrText>
        </w:r>
        <w:r w:rsidR="009A660E">
          <w:rPr>
            <w:noProof/>
            <w:webHidden/>
          </w:rPr>
        </w:r>
        <w:r w:rsidR="009A660E">
          <w:rPr>
            <w:noProof/>
            <w:webHidden/>
          </w:rPr>
          <w:fldChar w:fldCharType="separate"/>
        </w:r>
        <w:r w:rsidR="009A660E">
          <w:rPr>
            <w:noProof/>
            <w:webHidden/>
          </w:rPr>
          <w:t>20</w:t>
        </w:r>
        <w:r w:rsidR="009A660E">
          <w:rPr>
            <w:noProof/>
            <w:webHidden/>
          </w:rPr>
          <w:fldChar w:fldCharType="end"/>
        </w:r>
      </w:hyperlink>
    </w:p>
    <w:p w14:paraId="5958418C"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67" w:history="1">
        <w:r w:rsidR="009A660E" w:rsidRPr="003F632E">
          <w:rPr>
            <w:rStyle w:val="Hyperlink"/>
            <w:noProof/>
            <w14:scene3d>
              <w14:camera w14:prst="orthographicFront"/>
              <w14:lightRig w14:rig="threePt" w14:dir="t">
                <w14:rot w14:lat="0" w14:lon="0" w14:rev="0"/>
              </w14:lightRig>
            </w14:scene3d>
          </w:rPr>
          <w:t>3.2.3.3</w:t>
        </w:r>
        <w:r w:rsidR="009A660E">
          <w:rPr>
            <w:rFonts w:asciiTheme="minorHAnsi" w:eastAsiaTheme="minorEastAsia" w:hAnsiTheme="minorHAnsi" w:cstheme="minorBidi"/>
            <w:noProof/>
            <w:sz w:val="22"/>
            <w:szCs w:val="22"/>
          </w:rPr>
          <w:tab/>
        </w:r>
        <w:r w:rsidR="009A660E" w:rsidRPr="003F632E">
          <w:rPr>
            <w:rStyle w:val="Hyperlink"/>
            <w:noProof/>
          </w:rPr>
          <w:t>Unmapped Data Element</w:t>
        </w:r>
        <w:r w:rsidR="009A660E">
          <w:rPr>
            <w:noProof/>
            <w:webHidden/>
          </w:rPr>
          <w:tab/>
        </w:r>
        <w:r w:rsidR="009A660E">
          <w:rPr>
            <w:noProof/>
            <w:webHidden/>
          </w:rPr>
          <w:fldChar w:fldCharType="begin"/>
        </w:r>
        <w:r w:rsidR="009A660E">
          <w:rPr>
            <w:noProof/>
            <w:webHidden/>
          </w:rPr>
          <w:instrText xml:space="preserve"> PAGEREF _Toc433378167 \h </w:instrText>
        </w:r>
        <w:r w:rsidR="009A660E">
          <w:rPr>
            <w:noProof/>
            <w:webHidden/>
          </w:rPr>
        </w:r>
        <w:r w:rsidR="009A660E">
          <w:rPr>
            <w:noProof/>
            <w:webHidden/>
          </w:rPr>
          <w:fldChar w:fldCharType="separate"/>
        </w:r>
        <w:r w:rsidR="009A660E">
          <w:rPr>
            <w:noProof/>
            <w:webHidden/>
          </w:rPr>
          <w:t>20</w:t>
        </w:r>
        <w:r w:rsidR="009A660E">
          <w:rPr>
            <w:noProof/>
            <w:webHidden/>
          </w:rPr>
          <w:fldChar w:fldCharType="end"/>
        </w:r>
      </w:hyperlink>
    </w:p>
    <w:p w14:paraId="29D78B07" w14:textId="77777777" w:rsidR="009A660E" w:rsidRDefault="0033600C">
      <w:pPr>
        <w:pStyle w:val="TOC2"/>
        <w:rPr>
          <w:rFonts w:asciiTheme="minorHAnsi" w:eastAsiaTheme="minorEastAsia" w:hAnsiTheme="minorHAnsi" w:cstheme="minorBidi"/>
          <w:b w:val="0"/>
          <w:noProof/>
          <w:sz w:val="22"/>
          <w:szCs w:val="22"/>
        </w:rPr>
      </w:pPr>
      <w:hyperlink w:anchor="_Toc433378168" w:history="1">
        <w:r w:rsidR="009A660E" w:rsidRPr="003F632E">
          <w:rPr>
            <w:rStyle w:val="Hyperlink"/>
            <w:noProof/>
          </w:rPr>
          <w:t>3.3</w:t>
        </w:r>
        <w:r w:rsidR="009A660E">
          <w:rPr>
            <w:rFonts w:asciiTheme="minorHAnsi" w:eastAsiaTheme="minorEastAsia" w:hAnsiTheme="minorHAnsi" w:cstheme="minorBidi"/>
            <w:b w:val="0"/>
            <w:noProof/>
            <w:sz w:val="22"/>
            <w:szCs w:val="22"/>
          </w:rPr>
          <w:tab/>
        </w:r>
        <w:r w:rsidR="009A660E" w:rsidRPr="003F632E">
          <w:rPr>
            <w:rStyle w:val="Hyperlink"/>
            <w:noProof/>
          </w:rPr>
          <w:t>Conceptual Infrastructure Design</w:t>
        </w:r>
        <w:r w:rsidR="009A660E">
          <w:rPr>
            <w:noProof/>
            <w:webHidden/>
          </w:rPr>
          <w:tab/>
        </w:r>
        <w:r w:rsidR="009A660E">
          <w:rPr>
            <w:noProof/>
            <w:webHidden/>
          </w:rPr>
          <w:fldChar w:fldCharType="begin"/>
        </w:r>
        <w:r w:rsidR="009A660E">
          <w:rPr>
            <w:noProof/>
            <w:webHidden/>
          </w:rPr>
          <w:instrText xml:space="preserve"> PAGEREF _Toc433378168 \h </w:instrText>
        </w:r>
        <w:r w:rsidR="009A660E">
          <w:rPr>
            <w:noProof/>
            <w:webHidden/>
          </w:rPr>
        </w:r>
        <w:r w:rsidR="009A660E">
          <w:rPr>
            <w:noProof/>
            <w:webHidden/>
          </w:rPr>
          <w:fldChar w:fldCharType="separate"/>
        </w:r>
        <w:r w:rsidR="009A660E">
          <w:rPr>
            <w:noProof/>
            <w:webHidden/>
          </w:rPr>
          <w:t>22</w:t>
        </w:r>
        <w:r w:rsidR="009A660E">
          <w:rPr>
            <w:noProof/>
            <w:webHidden/>
          </w:rPr>
          <w:fldChar w:fldCharType="end"/>
        </w:r>
      </w:hyperlink>
    </w:p>
    <w:p w14:paraId="4CFD45FD" w14:textId="77777777" w:rsidR="009A660E" w:rsidRDefault="0033600C">
      <w:pPr>
        <w:pStyle w:val="TOC3"/>
        <w:rPr>
          <w:rFonts w:asciiTheme="minorHAnsi" w:eastAsiaTheme="minorEastAsia" w:hAnsiTheme="minorHAnsi" w:cstheme="minorBidi"/>
          <w:b w:val="0"/>
          <w:noProof/>
          <w:sz w:val="22"/>
          <w:szCs w:val="22"/>
        </w:rPr>
      </w:pPr>
      <w:hyperlink w:anchor="_Toc433378169" w:history="1">
        <w:r w:rsidR="009A660E" w:rsidRPr="003F632E">
          <w:rPr>
            <w:rStyle w:val="Hyperlink"/>
            <w:noProof/>
          </w:rPr>
          <w:t>3.3.1</w:t>
        </w:r>
        <w:r w:rsidR="009A660E">
          <w:rPr>
            <w:rFonts w:asciiTheme="minorHAnsi" w:eastAsiaTheme="minorEastAsia" w:hAnsiTheme="minorHAnsi" w:cstheme="minorBidi"/>
            <w:b w:val="0"/>
            <w:noProof/>
            <w:sz w:val="22"/>
            <w:szCs w:val="22"/>
          </w:rPr>
          <w:tab/>
        </w:r>
        <w:r w:rsidR="009A660E" w:rsidRPr="003F632E">
          <w:rPr>
            <w:rStyle w:val="Hyperlink"/>
            <w:noProof/>
          </w:rPr>
          <w:t>System Criticality and High Availability</w:t>
        </w:r>
        <w:r w:rsidR="009A660E">
          <w:rPr>
            <w:noProof/>
            <w:webHidden/>
          </w:rPr>
          <w:tab/>
        </w:r>
        <w:r w:rsidR="009A660E">
          <w:rPr>
            <w:noProof/>
            <w:webHidden/>
          </w:rPr>
          <w:fldChar w:fldCharType="begin"/>
        </w:r>
        <w:r w:rsidR="009A660E">
          <w:rPr>
            <w:noProof/>
            <w:webHidden/>
          </w:rPr>
          <w:instrText xml:space="preserve"> PAGEREF _Toc433378169 \h </w:instrText>
        </w:r>
        <w:r w:rsidR="009A660E">
          <w:rPr>
            <w:noProof/>
            <w:webHidden/>
          </w:rPr>
        </w:r>
        <w:r w:rsidR="009A660E">
          <w:rPr>
            <w:noProof/>
            <w:webHidden/>
          </w:rPr>
          <w:fldChar w:fldCharType="separate"/>
        </w:r>
        <w:r w:rsidR="009A660E">
          <w:rPr>
            <w:noProof/>
            <w:webHidden/>
          </w:rPr>
          <w:t>22</w:t>
        </w:r>
        <w:r w:rsidR="009A660E">
          <w:rPr>
            <w:noProof/>
            <w:webHidden/>
          </w:rPr>
          <w:fldChar w:fldCharType="end"/>
        </w:r>
      </w:hyperlink>
    </w:p>
    <w:p w14:paraId="2B72C876" w14:textId="77777777" w:rsidR="009A660E" w:rsidRDefault="0033600C">
      <w:pPr>
        <w:pStyle w:val="TOC3"/>
        <w:rPr>
          <w:rFonts w:asciiTheme="minorHAnsi" w:eastAsiaTheme="minorEastAsia" w:hAnsiTheme="minorHAnsi" w:cstheme="minorBidi"/>
          <w:b w:val="0"/>
          <w:noProof/>
          <w:sz w:val="22"/>
          <w:szCs w:val="22"/>
        </w:rPr>
      </w:pPr>
      <w:hyperlink w:anchor="_Toc433378170" w:history="1">
        <w:r w:rsidR="009A660E" w:rsidRPr="003F632E">
          <w:rPr>
            <w:rStyle w:val="Hyperlink"/>
            <w:noProof/>
          </w:rPr>
          <w:t>3.3.2</w:t>
        </w:r>
        <w:r w:rsidR="009A660E">
          <w:rPr>
            <w:rFonts w:asciiTheme="minorHAnsi" w:eastAsiaTheme="minorEastAsia" w:hAnsiTheme="minorHAnsi" w:cstheme="minorBidi"/>
            <w:b w:val="0"/>
            <w:noProof/>
            <w:sz w:val="22"/>
            <w:szCs w:val="22"/>
          </w:rPr>
          <w:tab/>
        </w:r>
        <w:r w:rsidR="009A660E" w:rsidRPr="003F632E">
          <w:rPr>
            <w:rStyle w:val="Hyperlink"/>
            <w:noProof/>
          </w:rPr>
          <w:t>Special Technology</w:t>
        </w:r>
        <w:r w:rsidR="009A660E">
          <w:rPr>
            <w:noProof/>
            <w:webHidden/>
          </w:rPr>
          <w:tab/>
        </w:r>
        <w:r w:rsidR="009A660E">
          <w:rPr>
            <w:noProof/>
            <w:webHidden/>
          </w:rPr>
          <w:fldChar w:fldCharType="begin"/>
        </w:r>
        <w:r w:rsidR="009A660E">
          <w:rPr>
            <w:noProof/>
            <w:webHidden/>
          </w:rPr>
          <w:instrText xml:space="preserve"> PAGEREF _Toc433378170 \h </w:instrText>
        </w:r>
        <w:r w:rsidR="009A660E">
          <w:rPr>
            <w:noProof/>
            <w:webHidden/>
          </w:rPr>
        </w:r>
        <w:r w:rsidR="009A660E">
          <w:rPr>
            <w:noProof/>
            <w:webHidden/>
          </w:rPr>
          <w:fldChar w:fldCharType="separate"/>
        </w:r>
        <w:r w:rsidR="009A660E">
          <w:rPr>
            <w:noProof/>
            <w:webHidden/>
          </w:rPr>
          <w:t>22</w:t>
        </w:r>
        <w:r w:rsidR="009A660E">
          <w:rPr>
            <w:noProof/>
            <w:webHidden/>
          </w:rPr>
          <w:fldChar w:fldCharType="end"/>
        </w:r>
      </w:hyperlink>
    </w:p>
    <w:p w14:paraId="6D8130A1" w14:textId="77777777" w:rsidR="009A660E" w:rsidRDefault="0033600C">
      <w:pPr>
        <w:pStyle w:val="TOC3"/>
        <w:rPr>
          <w:rFonts w:asciiTheme="minorHAnsi" w:eastAsiaTheme="minorEastAsia" w:hAnsiTheme="minorHAnsi" w:cstheme="minorBidi"/>
          <w:b w:val="0"/>
          <w:noProof/>
          <w:sz w:val="22"/>
          <w:szCs w:val="22"/>
        </w:rPr>
      </w:pPr>
      <w:hyperlink w:anchor="_Toc433378171" w:history="1">
        <w:r w:rsidR="009A660E" w:rsidRPr="003F632E">
          <w:rPr>
            <w:rStyle w:val="Hyperlink"/>
            <w:noProof/>
          </w:rPr>
          <w:t>3.3.3</w:t>
        </w:r>
        <w:r w:rsidR="009A660E">
          <w:rPr>
            <w:rFonts w:asciiTheme="minorHAnsi" w:eastAsiaTheme="minorEastAsia" w:hAnsiTheme="minorHAnsi" w:cstheme="minorBidi"/>
            <w:b w:val="0"/>
            <w:noProof/>
            <w:sz w:val="22"/>
            <w:szCs w:val="22"/>
          </w:rPr>
          <w:tab/>
        </w:r>
        <w:r w:rsidR="009A660E" w:rsidRPr="003F632E">
          <w:rPr>
            <w:rStyle w:val="Hyperlink"/>
            <w:noProof/>
          </w:rPr>
          <w:t>Technology Locations</w:t>
        </w:r>
        <w:r w:rsidR="009A660E">
          <w:rPr>
            <w:noProof/>
            <w:webHidden/>
          </w:rPr>
          <w:tab/>
        </w:r>
        <w:r w:rsidR="009A660E">
          <w:rPr>
            <w:noProof/>
            <w:webHidden/>
          </w:rPr>
          <w:fldChar w:fldCharType="begin"/>
        </w:r>
        <w:r w:rsidR="009A660E">
          <w:rPr>
            <w:noProof/>
            <w:webHidden/>
          </w:rPr>
          <w:instrText xml:space="preserve"> PAGEREF _Toc433378171 \h </w:instrText>
        </w:r>
        <w:r w:rsidR="009A660E">
          <w:rPr>
            <w:noProof/>
            <w:webHidden/>
          </w:rPr>
        </w:r>
        <w:r w:rsidR="009A660E">
          <w:rPr>
            <w:noProof/>
            <w:webHidden/>
          </w:rPr>
          <w:fldChar w:fldCharType="separate"/>
        </w:r>
        <w:r w:rsidR="009A660E">
          <w:rPr>
            <w:noProof/>
            <w:webHidden/>
          </w:rPr>
          <w:t>22</w:t>
        </w:r>
        <w:r w:rsidR="009A660E">
          <w:rPr>
            <w:noProof/>
            <w:webHidden/>
          </w:rPr>
          <w:fldChar w:fldCharType="end"/>
        </w:r>
      </w:hyperlink>
    </w:p>
    <w:p w14:paraId="1033818F" w14:textId="77777777" w:rsidR="009A660E" w:rsidRDefault="0033600C">
      <w:pPr>
        <w:pStyle w:val="TOC3"/>
        <w:rPr>
          <w:rFonts w:asciiTheme="minorHAnsi" w:eastAsiaTheme="minorEastAsia" w:hAnsiTheme="minorHAnsi" w:cstheme="minorBidi"/>
          <w:b w:val="0"/>
          <w:noProof/>
          <w:sz w:val="22"/>
          <w:szCs w:val="22"/>
        </w:rPr>
      </w:pPr>
      <w:hyperlink w:anchor="_Toc433378172" w:history="1">
        <w:r w:rsidR="009A660E" w:rsidRPr="003F632E">
          <w:rPr>
            <w:rStyle w:val="Hyperlink"/>
            <w:noProof/>
          </w:rPr>
          <w:t>3.3.4</w:t>
        </w:r>
        <w:r w:rsidR="009A660E">
          <w:rPr>
            <w:rFonts w:asciiTheme="minorHAnsi" w:eastAsiaTheme="minorEastAsia" w:hAnsiTheme="minorHAnsi" w:cstheme="minorBidi"/>
            <w:b w:val="0"/>
            <w:noProof/>
            <w:sz w:val="22"/>
            <w:szCs w:val="22"/>
          </w:rPr>
          <w:tab/>
        </w:r>
        <w:r w:rsidR="009A660E" w:rsidRPr="003F632E">
          <w:rPr>
            <w:rStyle w:val="Hyperlink"/>
            <w:noProof/>
          </w:rPr>
          <w:t>Conceptual Infrastructure Diagram</w:t>
        </w:r>
        <w:r w:rsidR="009A660E">
          <w:rPr>
            <w:noProof/>
            <w:webHidden/>
          </w:rPr>
          <w:tab/>
        </w:r>
        <w:r w:rsidR="009A660E">
          <w:rPr>
            <w:noProof/>
            <w:webHidden/>
          </w:rPr>
          <w:fldChar w:fldCharType="begin"/>
        </w:r>
        <w:r w:rsidR="009A660E">
          <w:rPr>
            <w:noProof/>
            <w:webHidden/>
          </w:rPr>
          <w:instrText xml:space="preserve"> PAGEREF _Toc433378172 \h </w:instrText>
        </w:r>
        <w:r w:rsidR="009A660E">
          <w:rPr>
            <w:noProof/>
            <w:webHidden/>
          </w:rPr>
        </w:r>
        <w:r w:rsidR="009A660E">
          <w:rPr>
            <w:noProof/>
            <w:webHidden/>
          </w:rPr>
          <w:fldChar w:fldCharType="separate"/>
        </w:r>
        <w:r w:rsidR="009A660E">
          <w:rPr>
            <w:noProof/>
            <w:webHidden/>
          </w:rPr>
          <w:t>22</w:t>
        </w:r>
        <w:r w:rsidR="009A660E">
          <w:rPr>
            <w:noProof/>
            <w:webHidden/>
          </w:rPr>
          <w:fldChar w:fldCharType="end"/>
        </w:r>
      </w:hyperlink>
    </w:p>
    <w:p w14:paraId="22FE022C"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73" w:history="1">
        <w:r w:rsidR="009A660E" w:rsidRPr="003F632E">
          <w:rPr>
            <w:rStyle w:val="Hyperlink"/>
            <w:noProof/>
            <w14:scene3d>
              <w14:camera w14:prst="orthographicFront"/>
              <w14:lightRig w14:rig="threePt" w14:dir="t">
                <w14:rot w14:lat="0" w14:lon="0" w14:rev="0"/>
              </w14:lightRig>
            </w14:scene3d>
          </w:rPr>
          <w:t>3.3.4.1</w:t>
        </w:r>
        <w:r w:rsidR="009A660E">
          <w:rPr>
            <w:rFonts w:asciiTheme="minorHAnsi" w:eastAsiaTheme="minorEastAsia" w:hAnsiTheme="minorHAnsi" w:cstheme="minorBidi"/>
            <w:noProof/>
            <w:sz w:val="22"/>
            <w:szCs w:val="22"/>
          </w:rPr>
          <w:tab/>
        </w:r>
        <w:r w:rsidR="009A660E" w:rsidRPr="003F632E">
          <w:rPr>
            <w:rStyle w:val="Hyperlink"/>
            <w:noProof/>
          </w:rPr>
          <w:t>Conceptual Production String Diagram</w:t>
        </w:r>
        <w:r w:rsidR="009A660E">
          <w:rPr>
            <w:noProof/>
            <w:webHidden/>
          </w:rPr>
          <w:tab/>
        </w:r>
        <w:r w:rsidR="009A660E">
          <w:rPr>
            <w:noProof/>
            <w:webHidden/>
          </w:rPr>
          <w:fldChar w:fldCharType="begin"/>
        </w:r>
        <w:r w:rsidR="009A660E">
          <w:rPr>
            <w:noProof/>
            <w:webHidden/>
          </w:rPr>
          <w:instrText xml:space="preserve"> PAGEREF _Toc433378173 \h </w:instrText>
        </w:r>
        <w:r w:rsidR="009A660E">
          <w:rPr>
            <w:noProof/>
            <w:webHidden/>
          </w:rPr>
        </w:r>
        <w:r w:rsidR="009A660E">
          <w:rPr>
            <w:noProof/>
            <w:webHidden/>
          </w:rPr>
          <w:fldChar w:fldCharType="separate"/>
        </w:r>
        <w:r w:rsidR="009A660E">
          <w:rPr>
            <w:noProof/>
            <w:webHidden/>
          </w:rPr>
          <w:t>22</w:t>
        </w:r>
        <w:r w:rsidR="009A660E">
          <w:rPr>
            <w:noProof/>
            <w:webHidden/>
          </w:rPr>
          <w:fldChar w:fldCharType="end"/>
        </w:r>
      </w:hyperlink>
    </w:p>
    <w:p w14:paraId="05A626CF" w14:textId="77777777" w:rsidR="009A660E" w:rsidRDefault="0033600C">
      <w:pPr>
        <w:pStyle w:val="TOC1"/>
        <w:rPr>
          <w:rFonts w:asciiTheme="minorHAnsi" w:eastAsiaTheme="minorEastAsia" w:hAnsiTheme="minorHAnsi" w:cstheme="minorBidi"/>
          <w:b w:val="0"/>
          <w:noProof/>
          <w:sz w:val="22"/>
          <w:szCs w:val="22"/>
        </w:rPr>
      </w:pPr>
      <w:hyperlink w:anchor="_Toc433378174" w:history="1">
        <w:r w:rsidR="009A660E" w:rsidRPr="003F632E">
          <w:rPr>
            <w:rStyle w:val="Hyperlink"/>
            <w:noProof/>
          </w:rPr>
          <w:t>4</w:t>
        </w:r>
        <w:r w:rsidR="009A660E">
          <w:rPr>
            <w:rFonts w:asciiTheme="minorHAnsi" w:eastAsiaTheme="minorEastAsia" w:hAnsiTheme="minorHAnsi" w:cstheme="minorBidi"/>
            <w:b w:val="0"/>
            <w:noProof/>
            <w:sz w:val="22"/>
            <w:szCs w:val="22"/>
          </w:rPr>
          <w:tab/>
        </w:r>
        <w:r w:rsidR="009A660E" w:rsidRPr="003F632E">
          <w:rPr>
            <w:rStyle w:val="Hyperlink"/>
            <w:noProof/>
          </w:rPr>
          <w:t>System Architecture</w:t>
        </w:r>
        <w:r w:rsidR="009A660E">
          <w:rPr>
            <w:noProof/>
            <w:webHidden/>
          </w:rPr>
          <w:tab/>
        </w:r>
        <w:r w:rsidR="009A660E">
          <w:rPr>
            <w:noProof/>
            <w:webHidden/>
          </w:rPr>
          <w:fldChar w:fldCharType="begin"/>
        </w:r>
        <w:r w:rsidR="009A660E">
          <w:rPr>
            <w:noProof/>
            <w:webHidden/>
          </w:rPr>
          <w:instrText xml:space="preserve"> PAGEREF _Toc433378174 \h </w:instrText>
        </w:r>
        <w:r w:rsidR="009A660E">
          <w:rPr>
            <w:noProof/>
            <w:webHidden/>
          </w:rPr>
        </w:r>
        <w:r w:rsidR="009A660E">
          <w:rPr>
            <w:noProof/>
            <w:webHidden/>
          </w:rPr>
          <w:fldChar w:fldCharType="separate"/>
        </w:r>
        <w:r w:rsidR="009A660E">
          <w:rPr>
            <w:noProof/>
            <w:webHidden/>
          </w:rPr>
          <w:t>22</w:t>
        </w:r>
        <w:r w:rsidR="009A660E">
          <w:rPr>
            <w:noProof/>
            <w:webHidden/>
          </w:rPr>
          <w:fldChar w:fldCharType="end"/>
        </w:r>
      </w:hyperlink>
    </w:p>
    <w:p w14:paraId="522B77FD" w14:textId="77777777" w:rsidR="009A660E" w:rsidRDefault="0033600C">
      <w:pPr>
        <w:pStyle w:val="TOC2"/>
        <w:rPr>
          <w:rFonts w:asciiTheme="minorHAnsi" w:eastAsiaTheme="minorEastAsia" w:hAnsiTheme="minorHAnsi" w:cstheme="minorBidi"/>
          <w:b w:val="0"/>
          <w:noProof/>
          <w:sz w:val="22"/>
          <w:szCs w:val="22"/>
        </w:rPr>
      </w:pPr>
      <w:hyperlink w:anchor="_Toc433378175" w:history="1">
        <w:r w:rsidR="009A660E" w:rsidRPr="003F632E">
          <w:rPr>
            <w:rStyle w:val="Hyperlink"/>
            <w:noProof/>
          </w:rPr>
          <w:t>4.1</w:t>
        </w:r>
        <w:r w:rsidR="009A660E">
          <w:rPr>
            <w:rFonts w:asciiTheme="minorHAnsi" w:eastAsiaTheme="minorEastAsia" w:hAnsiTheme="minorHAnsi" w:cstheme="minorBidi"/>
            <w:b w:val="0"/>
            <w:noProof/>
            <w:sz w:val="22"/>
            <w:szCs w:val="22"/>
          </w:rPr>
          <w:tab/>
        </w:r>
        <w:r w:rsidR="009A660E" w:rsidRPr="003F632E">
          <w:rPr>
            <w:rStyle w:val="Hyperlink"/>
            <w:noProof/>
          </w:rPr>
          <w:t>Hardware Architecture</w:t>
        </w:r>
        <w:r w:rsidR="009A660E">
          <w:rPr>
            <w:noProof/>
            <w:webHidden/>
          </w:rPr>
          <w:tab/>
        </w:r>
        <w:r w:rsidR="009A660E">
          <w:rPr>
            <w:noProof/>
            <w:webHidden/>
          </w:rPr>
          <w:fldChar w:fldCharType="begin"/>
        </w:r>
        <w:r w:rsidR="009A660E">
          <w:rPr>
            <w:noProof/>
            <w:webHidden/>
          </w:rPr>
          <w:instrText xml:space="preserve"> PAGEREF _Toc433378175 \h </w:instrText>
        </w:r>
        <w:r w:rsidR="009A660E">
          <w:rPr>
            <w:noProof/>
            <w:webHidden/>
          </w:rPr>
        </w:r>
        <w:r w:rsidR="009A660E">
          <w:rPr>
            <w:noProof/>
            <w:webHidden/>
          </w:rPr>
          <w:fldChar w:fldCharType="separate"/>
        </w:r>
        <w:r w:rsidR="009A660E">
          <w:rPr>
            <w:noProof/>
            <w:webHidden/>
          </w:rPr>
          <w:t>24</w:t>
        </w:r>
        <w:r w:rsidR="009A660E">
          <w:rPr>
            <w:noProof/>
            <w:webHidden/>
          </w:rPr>
          <w:fldChar w:fldCharType="end"/>
        </w:r>
      </w:hyperlink>
    </w:p>
    <w:p w14:paraId="68A705DD" w14:textId="77777777" w:rsidR="009A660E" w:rsidRDefault="0033600C">
      <w:pPr>
        <w:pStyle w:val="TOC2"/>
        <w:rPr>
          <w:rFonts w:asciiTheme="minorHAnsi" w:eastAsiaTheme="minorEastAsia" w:hAnsiTheme="minorHAnsi" w:cstheme="minorBidi"/>
          <w:b w:val="0"/>
          <w:noProof/>
          <w:sz w:val="22"/>
          <w:szCs w:val="22"/>
        </w:rPr>
      </w:pPr>
      <w:hyperlink w:anchor="_Toc433378176" w:history="1">
        <w:r w:rsidR="009A660E" w:rsidRPr="003F632E">
          <w:rPr>
            <w:rStyle w:val="Hyperlink"/>
            <w:noProof/>
          </w:rPr>
          <w:t>4.2</w:t>
        </w:r>
        <w:r w:rsidR="009A660E">
          <w:rPr>
            <w:rFonts w:asciiTheme="minorHAnsi" w:eastAsiaTheme="minorEastAsia" w:hAnsiTheme="minorHAnsi" w:cstheme="minorBidi"/>
            <w:b w:val="0"/>
            <w:noProof/>
            <w:sz w:val="22"/>
            <w:szCs w:val="22"/>
          </w:rPr>
          <w:tab/>
        </w:r>
        <w:r w:rsidR="009A660E" w:rsidRPr="003F632E">
          <w:rPr>
            <w:rStyle w:val="Hyperlink"/>
            <w:noProof/>
          </w:rPr>
          <w:t>Software Architecture</w:t>
        </w:r>
        <w:r w:rsidR="009A660E">
          <w:rPr>
            <w:noProof/>
            <w:webHidden/>
          </w:rPr>
          <w:tab/>
        </w:r>
        <w:r w:rsidR="009A660E">
          <w:rPr>
            <w:noProof/>
            <w:webHidden/>
          </w:rPr>
          <w:fldChar w:fldCharType="begin"/>
        </w:r>
        <w:r w:rsidR="009A660E">
          <w:rPr>
            <w:noProof/>
            <w:webHidden/>
          </w:rPr>
          <w:instrText xml:space="preserve"> PAGEREF _Toc433378176 \h </w:instrText>
        </w:r>
        <w:r w:rsidR="009A660E">
          <w:rPr>
            <w:noProof/>
            <w:webHidden/>
          </w:rPr>
        </w:r>
        <w:r w:rsidR="009A660E">
          <w:rPr>
            <w:noProof/>
            <w:webHidden/>
          </w:rPr>
          <w:fldChar w:fldCharType="separate"/>
        </w:r>
        <w:r w:rsidR="009A660E">
          <w:rPr>
            <w:noProof/>
            <w:webHidden/>
          </w:rPr>
          <w:t>24</w:t>
        </w:r>
        <w:r w:rsidR="009A660E">
          <w:rPr>
            <w:noProof/>
            <w:webHidden/>
          </w:rPr>
          <w:fldChar w:fldCharType="end"/>
        </w:r>
      </w:hyperlink>
    </w:p>
    <w:p w14:paraId="6A98F122" w14:textId="77777777" w:rsidR="009A660E" w:rsidRDefault="0033600C">
      <w:pPr>
        <w:pStyle w:val="TOC2"/>
        <w:rPr>
          <w:rFonts w:asciiTheme="minorHAnsi" w:eastAsiaTheme="minorEastAsia" w:hAnsiTheme="minorHAnsi" w:cstheme="minorBidi"/>
          <w:b w:val="0"/>
          <w:noProof/>
          <w:sz w:val="22"/>
          <w:szCs w:val="22"/>
        </w:rPr>
      </w:pPr>
      <w:hyperlink w:anchor="_Toc433378177" w:history="1">
        <w:r w:rsidR="009A660E" w:rsidRPr="003F632E">
          <w:rPr>
            <w:rStyle w:val="Hyperlink"/>
            <w:noProof/>
          </w:rPr>
          <w:t>4.3</w:t>
        </w:r>
        <w:r w:rsidR="009A660E">
          <w:rPr>
            <w:rFonts w:asciiTheme="minorHAnsi" w:eastAsiaTheme="minorEastAsia" w:hAnsiTheme="minorHAnsi" w:cstheme="minorBidi"/>
            <w:b w:val="0"/>
            <w:noProof/>
            <w:sz w:val="22"/>
            <w:szCs w:val="22"/>
          </w:rPr>
          <w:tab/>
        </w:r>
        <w:r w:rsidR="009A660E" w:rsidRPr="003F632E">
          <w:rPr>
            <w:rStyle w:val="Hyperlink"/>
            <w:noProof/>
          </w:rPr>
          <w:t>Network Architecture</w:t>
        </w:r>
        <w:r w:rsidR="009A660E">
          <w:rPr>
            <w:noProof/>
            <w:webHidden/>
          </w:rPr>
          <w:tab/>
        </w:r>
        <w:r w:rsidR="009A660E">
          <w:rPr>
            <w:noProof/>
            <w:webHidden/>
          </w:rPr>
          <w:fldChar w:fldCharType="begin"/>
        </w:r>
        <w:r w:rsidR="009A660E">
          <w:rPr>
            <w:noProof/>
            <w:webHidden/>
          </w:rPr>
          <w:instrText xml:space="preserve"> PAGEREF _Toc433378177 \h </w:instrText>
        </w:r>
        <w:r w:rsidR="009A660E">
          <w:rPr>
            <w:noProof/>
            <w:webHidden/>
          </w:rPr>
        </w:r>
        <w:r w:rsidR="009A660E">
          <w:rPr>
            <w:noProof/>
            <w:webHidden/>
          </w:rPr>
          <w:fldChar w:fldCharType="separate"/>
        </w:r>
        <w:r w:rsidR="009A660E">
          <w:rPr>
            <w:noProof/>
            <w:webHidden/>
          </w:rPr>
          <w:t>24</w:t>
        </w:r>
        <w:r w:rsidR="009A660E">
          <w:rPr>
            <w:noProof/>
            <w:webHidden/>
          </w:rPr>
          <w:fldChar w:fldCharType="end"/>
        </w:r>
      </w:hyperlink>
    </w:p>
    <w:p w14:paraId="08679D3E" w14:textId="77777777" w:rsidR="009A660E" w:rsidRDefault="0033600C">
      <w:pPr>
        <w:pStyle w:val="TOC2"/>
        <w:rPr>
          <w:rFonts w:asciiTheme="minorHAnsi" w:eastAsiaTheme="minorEastAsia" w:hAnsiTheme="minorHAnsi" w:cstheme="minorBidi"/>
          <w:b w:val="0"/>
          <w:noProof/>
          <w:sz w:val="22"/>
          <w:szCs w:val="22"/>
        </w:rPr>
      </w:pPr>
      <w:hyperlink w:anchor="_Toc433378178" w:history="1">
        <w:r w:rsidR="009A660E" w:rsidRPr="003F632E">
          <w:rPr>
            <w:rStyle w:val="Hyperlink"/>
            <w:noProof/>
          </w:rPr>
          <w:t>4.4</w:t>
        </w:r>
        <w:r w:rsidR="009A660E">
          <w:rPr>
            <w:rFonts w:asciiTheme="minorHAnsi" w:eastAsiaTheme="minorEastAsia" w:hAnsiTheme="minorHAnsi" w:cstheme="minorBidi"/>
            <w:b w:val="0"/>
            <w:noProof/>
            <w:sz w:val="22"/>
            <w:szCs w:val="22"/>
          </w:rPr>
          <w:tab/>
        </w:r>
        <w:r w:rsidR="009A660E" w:rsidRPr="003F632E">
          <w:rPr>
            <w:rStyle w:val="Hyperlink"/>
            <w:noProof/>
          </w:rPr>
          <w:t>Service Oriented Architecture / ESS</w:t>
        </w:r>
        <w:r w:rsidR="009A660E">
          <w:rPr>
            <w:noProof/>
            <w:webHidden/>
          </w:rPr>
          <w:tab/>
        </w:r>
        <w:r w:rsidR="009A660E">
          <w:rPr>
            <w:noProof/>
            <w:webHidden/>
          </w:rPr>
          <w:fldChar w:fldCharType="begin"/>
        </w:r>
        <w:r w:rsidR="009A660E">
          <w:rPr>
            <w:noProof/>
            <w:webHidden/>
          </w:rPr>
          <w:instrText xml:space="preserve"> PAGEREF _Toc433378178 \h </w:instrText>
        </w:r>
        <w:r w:rsidR="009A660E">
          <w:rPr>
            <w:noProof/>
            <w:webHidden/>
          </w:rPr>
        </w:r>
        <w:r w:rsidR="009A660E">
          <w:rPr>
            <w:noProof/>
            <w:webHidden/>
          </w:rPr>
          <w:fldChar w:fldCharType="separate"/>
        </w:r>
        <w:r w:rsidR="009A660E">
          <w:rPr>
            <w:noProof/>
            <w:webHidden/>
          </w:rPr>
          <w:t>25</w:t>
        </w:r>
        <w:r w:rsidR="009A660E">
          <w:rPr>
            <w:noProof/>
            <w:webHidden/>
          </w:rPr>
          <w:fldChar w:fldCharType="end"/>
        </w:r>
      </w:hyperlink>
    </w:p>
    <w:p w14:paraId="0A07F89E" w14:textId="77777777" w:rsidR="009A660E" w:rsidRDefault="0033600C">
      <w:pPr>
        <w:pStyle w:val="TOC2"/>
        <w:rPr>
          <w:rFonts w:asciiTheme="minorHAnsi" w:eastAsiaTheme="minorEastAsia" w:hAnsiTheme="minorHAnsi" w:cstheme="minorBidi"/>
          <w:b w:val="0"/>
          <w:noProof/>
          <w:sz w:val="22"/>
          <w:szCs w:val="22"/>
        </w:rPr>
      </w:pPr>
      <w:hyperlink w:anchor="_Toc433378179" w:history="1">
        <w:r w:rsidR="009A660E" w:rsidRPr="003F632E">
          <w:rPr>
            <w:rStyle w:val="Hyperlink"/>
            <w:noProof/>
          </w:rPr>
          <w:t>4.5</w:t>
        </w:r>
        <w:r w:rsidR="009A660E">
          <w:rPr>
            <w:rFonts w:asciiTheme="minorHAnsi" w:eastAsiaTheme="minorEastAsia" w:hAnsiTheme="minorHAnsi" w:cstheme="minorBidi"/>
            <w:b w:val="0"/>
            <w:noProof/>
            <w:sz w:val="22"/>
            <w:szCs w:val="22"/>
          </w:rPr>
          <w:tab/>
        </w:r>
        <w:r w:rsidR="009A660E" w:rsidRPr="003F632E">
          <w:rPr>
            <w:rStyle w:val="Hyperlink"/>
            <w:noProof/>
          </w:rPr>
          <w:t>Enterprise Architecture</w:t>
        </w:r>
        <w:r w:rsidR="009A660E">
          <w:rPr>
            <w:noProof/>
            <w:webHidden/>
          </w:rPr>
          <w:tab/>
        </w:r>
        <w:r w:rsidR="009A660E">
          <w:rPr>
            <w:noProof/>
            <w:webHidden/>
          </w:rPr>
          <w:fldChar w:fldCharType="begin"/>
        </w:r>
        <w:r w:rsidR="009A660E">
          <w:rPr>
            <w:noProof/>
            <w:webHidden/>
          </w:rPr>
          <w:instrText xml:space="preserve"> PAGEREF _Toc433378179 \h </w:instrText>
        </w:r>
        <w:r w:rsidR="009A660E">
          <w:rPr>
            <w:noProof/>
            <w:webHidden/>
          </w:rPr>
        </w:r>
        <w:r w:rsidR="009A660E">
          <w:rPr>
            <w:noProof/>
            <w:webHidden/>
          </w:rPr>
          <w:fldChar w:fldCharType="separate"/>
        </w:r>
        <w:r w:rsidR="009A660E">
          <w:rPr>
            <w:noProof/>
            <w:webHidden/>
          </w:rPr>
          <w:t>25</w:t>
        </w:r>
        <w:r w:rsidR="009A660E">
          <w:rPr>
            <w:noProof/>
            <w:webHidden/>
          </w:rPr>
          <w:fldChar w:fldCharType="end"/>
        </w:r>
      </w:hyperlink>
    </w:p>
    <w:p w14:paraId="6ED97580" w14:textId="77777777" w:rsidR="009A660E" w:rsidRDefault="0033600C">
      <w:pPr>
        <w:pStyle w:val="TOC1"/>
        <w:rPr>
          <w:rFonts w:asciiTheme="minorHAnsi" w:eastAsiaTheme="minorEastAsia" w:hAnsiTheme="minorHAnsi" w:cstheme="minorBidi"/>
          <w:b w:val="0"/>
          <w:noProof/>
          <w:sz w:val="22"/>
          <w:szCs w:val="22"/>
        </w:rPr>
      </w:pPr>
      <w:hyperlink w:anchor="_Toc433378180" w:history="1">
        <w:r w:rsidR="009A660E" w:rsidRPr="003F632E">
          <w:rPr>
            <w:rStyle w:val="Hyperlink"/>
            <w:noProof/>
          </w:rPr>
          <w:t>5</w:t>
        </w:r>
        <w:r w:rsidR="009A660E">
          <w:rPr>
            <w:rFonts w:asciiTheme="minorHAnsi" w:eastAsiaTheme="minorEastAsia" w:hAnsiTheme="minorHAnsi" w:cstheme="minorBidi"/>
            <w:b w:val="0"/>
            <w:noProof/>
            <w:sz w:val="22"/>
            <w:szCs w:val="22"/>
          </w:rPr>
          <w:tab/>
        </w:r>
        <w:r w:rsidR="009A660E" w:rsidRPr="003F632E">
          <w:rPr>
            <w:rStyle w:val="Hyperlink"/>
            <w:noProof/>
          </w:rPr>
          <w:t>Data Design</w:t>
        </w:r>
        <w:r w:rsidR="009A660E">
          <w:rPr>
            <w:noProof/>
            <w:webHidden/>
          </w:rPr>
          <w:tab/>
        </w:r>
        <w:r w:rsidR="009A660E">
          <w:rPr>
            <w:noProof/>
            <w:webHidden/>
          </w:rPr>
          <w:fldChar w:fldCharType="begin"/>
        </w:r>
        <w:r w:rsidR="009A660E">
          <w:rPr>
            <w:noProof/>
            <w:webHidden/>
          </w:rPr>
          <w:instrText xml:space="preserve"> PAGEREF _Toc433378180 \h </w:instrText>
        </w:r>
        <w:r w:rsidR="009A660E">
          <w:rPr>
            <w:noProof/>
            <w:webHidden/>
          </w:rPr>
        </w:r>
        <w:r w:rsidR="009A660E">
          <w:rPr>
            <w:noProof/>
            <w:webHidden/>
          </w:rPr>
          <w:fldChar w:fldCharType="separate"/>
        </w:r>
        <w:r w:rsidR="009A660E">
          <w:rPr>
            <w:noProof/>
            <w:webHidden/>
          </w:rPr>
          <w:t>26</w:t>
        </w:r>
        <w:r w:rsidR="009A660E">
          <w:rPr>
            <w:noProof/>
            <w:webHidden/>
          </w:rPr>
          <w:fldChar w:fldCharType="end"/>
        </w:r>
      </w:hyperlink>
    </w:p>
    <w:p w14:paraId="277DA0DE" w14:textId="77777777" w:rsidR="009A660E" w:rsidRDefault="0033600C">
      <w:pPr>
        <w:pStyle w:val="TOC2"/>
        <w:rPr>
          <w:rFonts w:asciiTheme="minorHAnsi" w:eastAsiaTheme="minorEastAsia" w:hAnsiTheme="minorHAnsi" w:cstheme="minorBidi"/>
          <w:b w:val="0"/>
          <w:noProof/>
          <w:sz w:val="22"/>
          <w:szCs w:val="22"/>
        </w:rPr>
      </w:pPr>
      <w:hyperlink w:anchor="_Toc433378181" w:history="1">
        <w:r w:rsidR="009A660E" w:rsidRPr="003F632E">
          <w:rPr>
            <w:rStyle w:val="Hyperlink"/>
            <w:noProof/>
          </w:rPr>
          <w:t>5.1</w:t>
        </w:r>
        <w:r w:rsidR="009A660E">
          <w:rPr>
            <w:rFonts w:asciiTheme="minorHAnsi" w:eastAsiaTheme="minorEastAsia" w:hAnsiTheme="minorHAnsi" w:cstheme="minorBidi"/>
            <w:b w:val="0"/>
            <w:noProof/>
            <w:sz w:val="22"/>
            <w:szCs w:val="22"/>
          </w:rPr>
          <w:tab/>
        </w:r>
        <w:r w:rsidR="009A660E" w:rsidRPr="003F632E">
          <w:rPr>
            <w:rStyle w:val="Hyperlink"/>
            <w:noProof/>
          </w:rPr>
          <w:t>DBMS Files</w:t>
        </w:r>
        <w:r w:rsidR="009A660E">
          <w:rPr>
            <w:noProof/>
            <w:webHidden/>
          </w:rPr>
          <w:tab/>
        </w:r>
        <w:r w:rsidR="009A660E">
          <w:rPr>
            <w:noProof/>
            <w:webHidden/>
          </w:rPr>
          <w:fldChar w:fldCharType="begin"/>
        </w:r>
        <w:r w:rsidR="009A660E">
          <w:rPr>
            <w:noProof/>
            <w:webHidden/>
          </w:rPr>
          <w:instrText xml:space="preserve"> PAGEREF _Toc433378181 \h </w:instrText>
        </w:r>
        <w:r w:rsidR="009A660E">
          <w:rPr>
            <w:noProof/>
            <w:webHidden/>
          </w:rPr>
        </w:r>
        <w:r w:rsidR="009A660E">
          <w:rPr>
            <w:noProof/>
            <w:webHidden/>
          </w:rPr>
          <w:fldChar w:fldCharType="separate"/>
        </w:r>
        <w:r w:rsidR="009A660E">
          <w:rPr>
            <w:noProof/>
            <w:webHidden/>
          </w:rPr>
          <w:t>26</w:t>
        </w:r>
        <w:r w:rsidR="009A660E">
          <w:rPr>
            <w:noProof/>
            <w:webHidden/>
          </w:rPr>
          <w:fldChar w:fldCharType="end"/>
        </w:r>
      </w:hyperlink>
    </w:p>
    <w:p w14:paraId="199137BF" w14:textId="77777777" w:rsidR="009A660E" w:rsidRDefault="0033600C">
      <w:pPr>
        <w:pStyle w:val="TOC3"/>
        <w:rPr>
          <w:rFonts w:asciiTheme="minorHAnsi" w:eastAsiaTheme="minorEastAsia" w:hAnsiTheme="minorHAnsi" w:cstheme="minorBidi"/>
          <w:b w:val="0"/>
          <w:noProof/>
          <w:sz w:val="22"/>
          <w:szCs w:val="22"/>
        </w:rPr>
      </w:pPr>
      <w:hyperlink w:anchor="_Toc433378182" w:history="1">
        <w:r w:rsidR="009A660E" w:rsidRPr="003F632E">
          <w:rPr>
            <w:rStyle w:val="Hyperlink"/>
            <w:noProof/>
          </w:rPr>
          <w:t>5.1.1</w:t>
        </w:r>
        <w:r w:rsidR="009A660E">
          <w:rPr>
            <w:rFonts w:asciiTheme="minorHAnsi" w:eastAsiaTheme="minorEastAsia" w:hAnsiTheme="minorHAnsi" w:cstheme="minorBidi"/>
            <w:b w:val="0"/>
            <w:noProof/>
            <w:sz w:val="22"/>
            <w:szCs w:val="22"/>
          </w:rPr>
          <w:tab/>
        </w:r>
        <w:r w:rsidR="009A660E" w:rsidRPr="003F632E">
          <w:rPr>
            <w:rStyle w:val="Hyperlink"/>
            <w:noProof/>
          </w:rPr>
          <w:t>Add CP&amp;E Files</w:t>
        </w:r>
        <w:r w:rsidR="009A660E">
          <w:rPr>
            <w:noProof/>
            <w:webHidden/>
          </w:rPr>
          <w:tab/>
        </w:r>
        <w:r w:rsidR="009A660E">
          <w:rPr>
            <w:noProof/>
            <w:webHidden/>
          </w:rPr>
          <w:fldChar w:fldCharType="begin"/>
        </w:r>
        <w:r w:rsidR="009A660E">
          <w:rPr>
            <w:noProof/>
            <w:webHidden/>
          </w:rPr>
          <w:instrText xml:space="preserve"> PAGEREF _Toc433378182 \h </w:instrText>
        </w:r>
        <w:r w:rsidR="009A660E">
          <w:rPr>
            <w:noProof/>
            <w:webHidden/>
          </w:rPr>
        </w:r>
        <w:r w:rsidR="009A660E">
          <w:rPr>
            <w:noProof/>
            <w:webHidden/>
          </w:rPr>
          <w:fldChar w:fldCharType="separate"/>
        </w:r>
        <w:r w:rsidR="009A660E">
          <w:rPr>
            <w:noProof/>
            <w:webHidden/>
          </w:rPr>
          <w:t>27</w:t>
        </w:r>
        <w:r w:rsidR="009A660E">
          <w:rPr>
            <w:noProof/>
            <w:webHidden/>
          </w:rPr>
          <w:fldChar w:fldCharType="end"/>
        </w:r>
      </w:hyperlink>
    </w:p>
    <w:p w14:paraId="73145EB8"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83" w:history="1">
        <w:r w:rsidR="009A660E" w:rsidRPr="003F632E">
          <w:rPr>
            <w:rStyle w:val="Hyperlink"/>
            <w:noProof/>
            <w14:scene3d>
              <w14:camera w14:prst="orthographicFront"/>
              <w14:lightRig w14:rig="threePt" w14:dir="t">
                <w14:rot w14:lat="0" w14:lon="0" w14:rev="0"/>
              </w14:lightRig>
            </w14:scene3d>
          </w:rPr>
          <w:t>5.1.1.1</w:t>
        </w:r>
        <w:r w:rsidR="009A660E">
          <w:rPr>
            <w:rFonts w:asciiTheme="minorHAnsi" w:eastAsiaTheme="minorEastAsia" w:hAnsiTheme="minorHAnsi" w:cstheme="minorBidi"/>
            <w:noProof/>
            <w:sz w:val="22"/>
            <w:szCs w:val="22"/>
          </w:rPr>
          <w:tab/>
        </w:r>
        <w:r w:rsidR="009A660E" w:rsidRPr="003F632E">
          <w:rPr>
            <w:rStyle w:val="Hyperlink"/>
            <w:noProof/>
          </w:rPr>
          <w:t>ADD Beneficiary Files</w:t>
        </w:r>
        <w:r w:rsidR="009A660E">
          <w:rPr>
            <w:noProof/>
            <w:webHidden/>
          </w:rPr>
          <w:tab/>
        </w:r>
        <w:r w:rsidR="009A660E">
          <w:rPr>
            <w:noProof/>
            <w:webHidden/>
          </w:rPr>
          <w:fldChar w:fldCharType="begin"/>
        </w:r>
        <w:r w:rsidR="009A660E">
          <w:rPr>
            <w:noProof/>
            <w:webHidden/>
          </w:rPr>
          <w:instrText xml:space="preserve"> PAGEREF _Toc433378183 \h </w:instrText>
        </w:r>
        <w:r w:rsidR="009A660E">
          <w:rPr>
            <w:noProof/>
            <w:webHidden/>
          </w:rPr>
        </w:r>
        <w:r w:rsidR="009A660E">
          <w:rPr>
            <w:noProof/>
            <w:webHidden/>
          </w:rPr>
          <w:fldChar w:fldCharType="separate"/>
        </w:r>
        <w:r w:rsidR="009A660E">
          <w:rPr>
            <w:noProof/>
            <w:webHidden/>
          </w:rPr>
          <w:t>27</w:t>
        </w:r>
        <w:r w:rsidR="009A660E">
          <w:rPr>
            <w:noProof/>
            <w:webHidden/>
          </w:rPr>
          <w:fldChar w:fldCharType="end"/>
        </w:r>
      </w:hyperlink>
    </w:p>
    <w:p w14:paraId="6F82ABDB"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84" w:history="1">
        <w:r w:rsidR="009A660E" w:rsidRPr="003F632E">
          <w:rPr>
            <w:rStyle w:val="Hyperlink"/>
            <w:noProof/>
            <w14:scene3d>
              <w14:camera w14:prst="orthographicFront"/>
              <w14:lightRig w14:rig="threePt" w14:dir="t">
                <w14:rot w14:lat="0" w14:lon="0" w14:rev="0"/>
              </w14:lightRig>
            </w14:scene3d>
          </w:rPr>
          <w:t>5.1.1.2</w:t>
        </w:r>
        <w:r w:rsidR="009A660E">
          <w:rPr>
            <w:rFonts w:asciiTheme="minorHAnsi" w:eastAsiaTheme="minorEastAsia" w:hAnsiTheme="minorHAnsi" w:cstheme="minorBidi"/>
            <w:noProof/>
            <w:sz w:val="22"/>
            <w:szCs w:val="22"/>
          </w:rPr>
          <w:tab/>
        </w:r>
        <w:r w:rsidR="009A660E" w:rsidRPr="003F632E">
          <w:rPr>
            <w:rStyle w:val="Hyperlink"/>
            <w:noProof/>
          </w:rPr>
          <w:t>ADD Claim File</w:t>
        </w:r>
        <w:r w:rsidR="009A660E">
          <w:rPr>
            <w:noProof/>
            <w:webHidden/>
          </w:rPr>
          <w:tab/>
        </w:r>
        <w:r w:rsidR="009A660E">
          <w:rPr>
            <w:noProof/>
            <w:webHidden/>
          </w:rPr>
          <w:fldChar w:fldCharType="begin"/>
        </w:r>
        <w:r w:rsidR="009A660E">
          <w:rPr>
            <w:noProof/>
            <w:webHidden/>
          </w:rPr>
          <w:instrText xml:space="preserve"> PAGEREF _Toc433378184 \h </w:instrText>
        </w:r>
        <w:r w:rsidR="009A660E">
          <w:rPr>
            <w:noProof/>
            <w:webHidden/>
          </w:rPr>
        </w:r>
        <w:r w:rsidR="009A660E">
          <w:rPr>
            <w:noProof/>
            <w:webHidden/>
          </w:rPr>
          <w:fldChar w:fldCharType="separate"/>
        </w:r>
        <w:r w:rsidR="009A660E">
          <w:rPr>
            <w:noProof/>
            <w:webHidden/>
          </w:rPr>
          <w:t>27</w:t>
        </w:r>
        <w:r w:rsidR="009A660E">
          <w:rPr>
            <w:noProof/>
            <w:webHidden/>
          </w:rPr>
          <w:fldChar w:fldCharType="end"/>
        </w:r>
      </w:hyperlink>
    </w:p>
    <w:p w14:paraId="0307E9DF"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85" w:history="1">
        <w:r w:rsidR="009A660E" w:rsidRPr="003F632E">
          <w:rPr>
            <w:rStyle w:val="Hyperlink"/>
            <w:noProof/>
            <w14:scene3d>
              <w14:camera w14:prst="orthographicFront"/>
              <w14:lightRig w14:rig="threePt" w14:dir="t">
                <w14:rot w14:lat="0" w14:lon="0" w14:rev="0"/>
              </w14:lightRig>
            </w14:scene3d>
          </w:rPr>
          <w:t>5.1.1.3</w:t>
        </w:r>
        <w:r w:rsidR="009A660E">
          <w:rPr>
            <w:rFonts w:asciiTheme="minorHAnsi" w:eastAsiaTheme="minorEastAsia" w:hAnsiTheme="minorHAnsi" w:cstheme="minorBidi"/>
            <w:noProof/>
            <w:sz w:val="22"/>
            <w:szCs w:val="22"/>
          </w:rPr>
          <w:tab/>
        </w:r>
        <w:r w:rsidR="009A660E" w:rsidRPr="003F632E">
          <w:rPr>
            <w:rStyle w:val="Hyperlink"/>
            <w:noProof/>
          </w:rPr>
          <w:t>ADD OHI File</w:t>
        </w:r>
        <w:r w:rsidR="009A660E">
          <w:rPr>
            <w:noProof/>
            <w:webHidden/>
          </w:rPr>
          <w:tab/>
        </w:r>
        <w:r w:rsidR="009A660E">
          <w:rPr>
            <w:noProof/>
            <w:webHidden/>
          </w:rPr>
          <w:fldChar w:fldCharType="begin"/>
        </w:r>
        <w:r w:rsidR="009A660E">
          <w:rPr>
            <w:noProof/>
            <w:webHidden/>
          </w:rPr>
          <w:instrText xml:space="preserve"> PAGEREF _Toc433378185 \h </w:instrText>
        </w:r>
        <w:r w:rsidR="009A660E">
          <w:rPr>
            <w:noProof/>
            <w:webHidden/>
          </w:rPr>
        </w:r>
        <w:r w:rsidR="009A660E">
          <w:rPr>
            <w:noProof/>
            <w:webHidden/>
          </w:rPr>
          <w:fldChar w:fldCharType="separate"/>
        </w:r>
        <w:r w:rsidR="009A660E">
          <w:rPr>
            <w:noProof/>
            <w:webHidden/>
          </w:rPr>
          <w:t>28</w:t>
        </w:r>
        <w:r w:rsidR="009A660E">
          <w:rPr>
            <w:noProof/>
            <w:webHidden/>
          </w:rPr>
          <w:fldChar w:fldCharType="end"/>
        </w:r>
      </w:hyperlink>
    </w:p>
    <w:p w14:paraId="61A3C67C"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86" w:history="1">
        <w:r w:rsidR="009A660E" w:rsidRPr="003F632E">
          <w:rPr>
            <w:rStyle w:val="Hyperlink"/>
            <w:noProof/>
            <w14:scene3d>
              <w14:camera w14:prst="orthographicFront"/>
              <w14:lightRig w14:rig="threePt" w14:dir="t">
                <w14:rot w14:lat="0" w14:lon="0" w14:rev="0"/>
              </w14:lightRig>
            </w14:scene3d>
          </w:rPr>
          <w:t>5.1.1.4</w:t>
        </w:r>
        <w:r w:rsidR="009A660E">
          <w:rPr>
            <w:rFonts w:asciiTheme="minorHAnsi" w:eastAsiaTheme="minorEastAsia" w:hAnsiTheme="minorHAnsi" w:cstheme="minorBidi"/>
            <w:noProof/>
            <w:sz w:val="22"/>
            <w:szCs w:val="22"/>
          </w:rPr>
          <w:tab/>
        </w:r>
        <w:r w:rsidR="009A660E" w:rsidRPr="003F632E">
          <w:rPr>
            <w:rStyle w:val="Hyperlink"/>
            <w:noProof/>
          </w:rPr>
          <w:t>ADD Diagnosis Code VHA OPT RA File</w:t>
        </w:r>
        <w:r w:rsidR="009A660E">
          <w:rPr>
            <w:noProof/>
            <w:webHidden/>
          </w:rPr>
          <w:tab/>
        </w:r>
        <w:r w:rsidR="009A660E">
          <w:rPr>
            <w:noProof/>
            <w:webHidden/>
          </w:rPr>
          <w:fldChar w:fldCharType="begin"/>
        </w:r>
        <w:r w:rsidR="009A660E">
          <w:rPr>
            <w:noProof/>
            <w:webHidden/>
          </w:rPr>
          <w:instrText xml:space="preserve"> PAGEREF _Toc433378186 \h </w:instrText>
        </w:r>
        <w:r w:rsidR="009A660E">
          <w:rPr>
            <w:noProof/>
            <w:webHidden/>
          </w:rPr>
        </w:r>
        <w:r w:rsidR="009A660E">
          <w:rPr>
            <w:noProof/>
            <w:webHidden/>
          </w:rPr>
          <w:fldChar w:fldCharType="separate"/>
        </w:r>
        <w:r w:rsidR="009A660E">
          <w:rPr>
            <w:noProof/>
            <w:webHidden/>
          </w:rPr>
          <w:t>29</w:t>
        </w:r>
        <w:r w:rsidR="009A660E">
          <w:rPr>
            <w:noProof/>
            <w:webHidden/>
          </w:rPr>
          <w:fldChar w:fldCharType="end"/>
        </w:r>
      </w:hyperlink>
    </w:p>
    <w:p w14:paraId="63025EE9"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87" w:history="1">
        <w:r w:rsidR="009A660E" w:rsidRPr="003F632E">
          <w:rPr>
            <w:rStyle w:val="Hyperlink"/>
            <w:noProof/>
            <w14:scene3d>
              <w14:camera w14:prst="orthographicFront"/>
              <w14:lightRig w14:rig="threePt" w14:dir="t">
                <w14:rot w14:lat="0" w14:lon="0" w14:rev="0"/>
              </w14:lightRig>
            </w14:scene3d>
          </w:rPr>
          <w:t>5.1.1.5</w:t>
        </w:r>
        <w:r w:rsidR="009A660E">
          <w:rPr>
            <w:rFonts w:asciiTheme="minorHAnsi" w:eastAsiaTheme="minorEastAsia" w:hAnsiTheme="minorHAnsi" w:cstheme="minorBidi"/>
            <w:noProof/>
            <w:sz w:val="22"/>
            <w:szCs w:val="22"/>
          </w:rPr>
          <w:tab/>
        </w:r>
        <w:r w:rsidR="009A660E" w:rsidRPr="003F632E">
          <w:rPr>
            <w:rStyle w:val="Hyperlink"/>
            <w:noProof/>
          </w:rPr>
          <w:t>ADD Procedure File</w:t>
        </w:r>
        <w:r w:rsidR="009A660E">
          <w:rPr>
            <w:noProof/>
            <w:webHidden/>
          </w:rPr>
          <w:tab/>
        </w:r>
        <w:r w:rsidR="009A660E">
          <w:rPr>
            <w:noProof/>
            <w:webHidden/>
          </w:rPr>
          <w:fldChar w:fldCharType="begin"/>
        </w:r>
        <w:r w:rsidR="009A660E">
          <w:rPr>
            <w:noProof/>
            <w:webHidden/>
          </w:rPr>
          <w:instrText xml:space="preserve"> PAGEREF _Toc433378187 \h </w:instrText>
        </w:r>
        <w:r w:rsidR="009A660E">
          <w:rPr>
            <w:noProof/>
            <w:webHidden/>
          </w:rPr>
        </w:r>
        <w:r w:rsidR="009A660E">
          <w:rPr>
            <w:noProof/>
            <w:webHidden/>
          </w:rPr>
          <w:fldChar w:fldCharType="separate"/>
        </w:r>
        <w:r w:rsidR="009A660E">
          <w:rPr>
            <w:noProof/>
            <w:webHidden/>
          </w:rPr>
          <w:t>29</w:t>
        </w:r>
        <w:r w:rsidR="009A660E">
          <w:rPr>
            <w:noProof/>
            <w:webHidden/>
          </w:rPr>
          <w:fldChar w:fldCharType="end"/>
        </w:r>
      </w:hyperlink>
    </w:p>
    <w:p w14:paraId="6CFFF5A5"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88" w:history="1">
        <w:r w:rsidR="009A660E" w:rsidRPr="003F632E">
          <w:rPr>
            <w:rStyle w:val="Hyperlink"/>
            <w:noProof/>
            <w14:scene3d>
              <w14:camera w14:prst="orthographicFront"/>
              <w14:lightRig w14:rig="threePt" w14:dir="t">
                <w14:rot w14:lat="0" w14:lon="0" w14:rev="0"/>
              </w14:lightRig>
            </w14:scene3d>
          </w:rPr>
          <w:t>5.1.1.6</w:t>
        </w:r>
        <w:r w:rsidR="009A660E">
          <w:rPr>
            <w:rFonts w:asciiTheme="minorHAnsi" w:eastAsiaTheme="minorEastAsia" w:hAnsiTheme="minorHAnsi" w:cstheme="minorBidi"/>
            <w:noProof/>
            <w:sz w:val="22"/>
            <w:szCs w:val="22"/>
          </w:rPr>
          <w:tab/>
        </w:r>
        <w:r w:rsidR="009A660E" w:rsidRPr="003F632E">
          <w:rPr>
            <w:rStyle w:val="Hyperlink"/>
            <w:noProof/>
          </w:rPr>
          <w:t>ADD Vendor File</w:t>
        </w:r>
        <w:r w:rsidR="009A660E">
          <w:rPr>
            <w:noProof/>
            <w:webHidden/>
          </w:rPr>
          <w:tab/>
        </w:r>
        <w:r w:rsidR="009A660E">
          <w:rPr>
            <w:noProof/>
            <w:webHidden/>
          </w:rPr>
          <w:fldChar w:fldCharType="begin"/>
        </w:r>
        <w:r w:rsidR="009A660E">
          <w:rPr>
            <w:noProof/>
            <w:webHidden/>
          </w:rPr>
          <w:instrText xml:space="preserve"> PAGEREF _Toc433378188 \h </w:instrText>
        </w:r>
        <w:r w:rsidR="009A660E">
          <w:rPr>
            <w:noProof/>
            <w:webHidden/>
          </w:rPr>
        </w:r>
        <w:r w:rsidR="009A660E">
          <w:rPr>
            <w:noProof/>
            <w:webHidden/>
          </w:rPr>
          <w:fldChar w:fldCharType="separate"/>
        </w:r>
        <w:r w:rsidR="009A660E">
          <w:rPr>
            <w:noProof/>
            <w:webHidden/>
          </w:rPr>
          <w:t>29</w:t>
        </w:r>
        <w:r w:rsidR="009A660E">
          <w:rPr>
            <w:noProof/>
            <w:webHidden/>
          </w:rPr>
          <w:fldChar w:fldCharType="end"/>
        </w:r>
      </w:hyperlink>
    </w:p>
    <w:p w14:paraId="327FB573"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89" w:history="1">
        <w:r w:rsidR="009A660E" w:rsidRPr="003F632E">
          <w:rPr>
            <w:rStyle w:val="Hyperlink"/>
            <w:noProof/>
            <w14:scene3d>
              <w14:camera w14:prst="orthographicFront"/>
              <w14:lightRig w14:rig="threePt" w14:dir="t">
                <w14:rot w14:lat="0" w14:lon="0" w14:rev="0"/>
              </w14:lightRig>
            </w14:scene3d>
          </w:rPr>
          <w:t>5.1.1.7</w:t>
        </w:r>
        <w:r w:rsidR="009A660E">
          <w:rPr>
            <w:rFonts w:asciiTheme="minorHAnsi" w:eastAsiaTheme="minorEastAsia" w:hAnsiTheme="minorHAnsi" w:cstheme="minorBidi"/>
            <w:noProof/>
            <w:sz w:val="22"/>
            <w:szCs w:val="22"/>
          </w:rPr>
          <w:tab/>
        </w:r>
        <w:r w:rsidR="009A660E" w:rsidRPr="003F632E">
          <w:rPr>
            <w:rStyle w:val="Hyperlink"/>
            <w:noProof/>
          </w:rPr>
          <w:t>ADD Pharmacy File</w:t>
        </w:r>
        <w:r w:rsidR="009A660E">
          <w:rPr>
            <w:noProof/>
            <w:webHidden/>
          </w:rPr>
          <w:tab/>
        </w:r>
        <w:r w:rsidR="009A660E">
          <w:rPr>
            <w:noProof/>
            <w:webHidden/>
          </w:rPr>
          <w:fldChar w:fldCharType="begin"/>
        </w:r>
        <w:r w:rsidR="009A660E">
          <w:rPr>
            <w:noProof/>
            <w:webHidden/>
          </w:rPr>
          <w:instrText xml:space="preserve"> PAGEREF _Toc433378189 \h </w:instrText>
        </w:r>
        <w:r w:rsidR="009A660E">
          <w:rPr>
            <w:noProof/>
            <w:webHidden/>
          </w:rPr>
        </w:r>
        <w:r w:rsidR="009A660E">
          <w:rPr>
            <w:noProof/>
            <w:webHidden/>
          </w:rPr>
          <w:fldChar w:fldCharType="separate"/>
        </w:r>
        <w:r w:rsidR="009A660E">
          <w:rPr>
            <w:noProof/>
            <w:webHidden/>
          </w:rPr>
          <w:t>30</w:t>
        </w:r>
        <w:r w:rsidR="009A660E">
          <w:rPr>
            <w:noProof/>
            <w:webHidden/>
          </w:rPr>
          <w:fldChar w:fldCharType="end"/>
        </w:r>
      </w:hyperlink>
    </w:p>
    <w:p w14:paraId="6860D604" w14:textId="77777777" w:rsidR="009A660E" w:rsidRDefault="0033600C">
      <w:pPr>
        <w:pStyle w:val="TOC3"/>
        <w:rPr>
          <w:rFonts w:asciiTheme="minorHAnsi" w:eastAsiaTheme="minorEastAsia" w:hAnsiTheme="minorHAnsi" w:cstheme="minorBidi"/>
          <w:b w:val="0"/>
          <w:noProof/>
          <w:sz w:val="22"/>
          <w:szCs w:val="22"/>
        </w:rPr>
      </w:pPr>
      <w:hyperlink w:anchor="_Toc433378190" w:history="1">
        <w:r w:rsidR="009A660E" w:rsidRPr="003F632E">
          <w:rPr>
            <w:rStyle w:val="Hyperlink"/>
            <w:noProof/>
          </w:rPr>
          <w:t>5.1.2</w:t>
        </w:r>
        <w:r w:rsidR="009A660E">
          <w:rPr>
            <w:rFonts w:asciiTheme="minorHAnsi" w:eastAsiaTheme="minorEastAsia" w:hAnsiTheme="minorHAnsi" w:cstheme="minorBidi"/>
            <w:b w:val="0"/>
            <w:noProof/>
            <w:sz w:val="22"/>
            <w:szCs w:val="22"/>
          </w:rPr>
          <w:tab/>
        </w:r>
        <w:r w:rsidR="009A660E" w:rsidRPr="003F632E">
          <w:rPr>
            <w:rStyle w:val="Hyperlink"/>
            <w:noProof/>
          </w:rPr>
          <w:t>Add FMP Files</w:t>
        </w:r>
        <w:r w:rsidR="009A660E">
          <w:rPr>
            <w:noProof/>
            <w:webHidden/>
          </w:rPr>
          <w:tab/>
        </w:r>
        <w:r w:rsidR="009A660E">
          <w:rPr>
            <w:noProof/>
            <w:webHidden/>
          </w:rPr>
          <w:fldChar w:fldCharType="begin"/>
        </w:r>
        <w:r w:rsidR="009A660E">
          <w:rPr>
            <w:noProof/>
            <w:webHidden/>
          </w:rPr>
          <w:instrText xml:space="preserve"> PAGEREF _Toc433378190 \h </w:instrText>
        </w:r>
        <w:r w:rsidR="009A660E">
          <w:rPr>
            <w:noProof/>
            <w:webHidden/>
          </w:rPr>
        </w:r>
        <w:r w:rsidR="009A660E">
          <w:rPr>
            <w:noProof/>
            <w:webHidden/>
          </w:rPr>
          <w:fldChar w:fldCharType="separate"/>
        </w:r>
        <w:r w:rsidR="009A660E">
          <w:rPr>
            <w:noProof/>
            <w:webHidden/>
          </w:rPr>
          <w:t>30</w:t>
        </w:r>
        <w:r w:rsidR="009A660E">
          <w:rPr>
            <w:noProof/>
            <w:webHidden/>
          </w:rPr>
          <w:fldChar w:fldCharType="end"/>
        </w:r>
      </w:hyperlink>
    </w:p>
    <w:p w14:paraId="65FF3E1A"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91" w:history="1">
        <w:r w:rsidR="009A660E" w:rsidRPr="003F632E">
          <w:rPr>
            <w:rStyle w:val="Hyperlink"/>
            <w:noProof/>
            <w14:scene3d>
              <w14:camera w14:prst="orthographicFront"/>
              <w14:lightRig w14:rig="threePt" w14:dir="t">
                <w14:rot w14:lat="0" w14:lon="0" w14:rev="0"/>
              </w14:lightRig>
            </w14:scene3d>
          </w:rPr>
          <w:t>5.1.2.1</w:t>
        </w:r>
        <w:r w:rsidR="009A660E">
          <w:rPr>
            <w:rFonts w:asciiTheme="minorHAnsi" w:eastAsiaTheme="minorEastAsia" w:hAnsiTheme="minorHAnsi" w:cstheme="minorBidi"/>
            <w:noProof/>
            <w:sz w:val="22"/>
            <w:szCs w:val="22"/>
          </w:rPr>
          <w:tab/>
        </w:r>
        <w:r w:rsidR="009A660E" w:rsidRPr="003F632E">
          <w:rPr>
            <w:rStyle w:val="Hyperlink"/>
            <w:noProof/>
          </w:rPr>
          <w:t>FMP Vendor Table</w:t>
        </w:r>
        <w:r w:rsidR="009A660E">
          <w:rPr>
            <w:noProof/>
            <w:webHidden/>
          </w:rPr>
          <w:tab/>
        </w:r>
        <w:r w:rsidR="009A660E">
          <w:rPr>
            <w:noProof/>
            <w:webHidden/>
          </w:rPr>
          <w:fldChar w:fldCharType="begin"/>
        </w:r>
        <w:r w:rsidR="009A660E">
          <w:rPr>
            <w:noProof/>
            <w:webHidden/>
          </w:rPr>
          <w:instrText xml:space="preserve"> PAGEREF _Toc433378191 \h </w:instrText>
        </w:r>
        <w:r w:rsidR="009A660E">
          <w:rPr>
            <w:noProof/>
            <w:webHidden/>
          </w:rPr>
        </w:r>
        <w:r w:rsidR="009A660E">
          <w:rPr>
            <w:noProof/>
            <w:webHidden/>
          </w:rPr>
          <w:fldChar w:fldCharType="separate"/>
        </w:r>
        <w:r w:rsidR="009A660E">
          <w:rPr>
            <w:noProof/>
            <w:webHidden/>
          </w:rPr>
          <w:t>30</w:t>
        </w:r>
        <w:r w:rsidR="009A660E">
          <w:rPr>
            <w:noProof/>
            <w:webHidden/>
          </w:rPr>
          <w:fldChar w:fldCharType="end"/>
        </w:r>
      </w:hyperlink>
    </w:p>
    <w:p w14:paraId="0BFE65CF"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92" w:history="1">
        <w:r w:rsidR="009A660E" w:rsidRPr="003F632E">
          <w:rPr>
            <w:rStyle w:val="Hyperlink"/>
            <w:noProof/>
            <w14:scene3d>
              <w14:camera w14:prst="orthographicFront"/>
              <w14:lightRig w14:rig="threePt" w14:dir="t">
                <w14:rot w14:lat="0" w14:lon="0" w14:rev="0"/>
              </w14:lightRig>
            </w14:scene3d>
          </w:rPr>
          <w:t>5.1.2.2</w:t>
        </w:r>
        <w:r w:rsidR="009A660E">
          <w:rPr>
            <w:rFonts w:asciiTheme="minorHAnsi" w:eastAsiaTheme="minorEastAsia" w:hAnsiTheme="minorHAnsi" w:cstheme="minorBidi"/>
            <w:noProof/>
            <w:sz w:val="22"/>
            <w:szCs w:val="22"/>
          </w:rPr>
          <w:tab/>
        </w:r>
        <w:r w:rsidR="009A660E" w:rsidRPr="003F632E">
          <w:rPr>
            <w:rStyle w:val="Hyperlink"/>
            <w:noProof/>
          </w:rPr>
          <w:t>CHAMPVA Beneficiary table</w:t>
        </w:r>
        <w:r w:rsidR="009A660E">
          <w:rPr>
            <w:noProof/>
            <w:webHidden/>
          </w:rPr>
          <w:tab/>
        </w:r>
        <w:r w:rsidR="009A660E">
          <w:rPr>
            <w:noProof/>
            <w:webHidden/>
          </w:rPr>
          <w:fldChar w:fldCharType="begin"/>
        </w:r>
        <w:r w:rsidR="009A660E">
          <w:rPr>
            <w:noProof/>
            <w:webHidden/>
          </w:rPr>
          <w:instrText xml:space="preserve"> PAGEREF _Toc433378192 \h </w:instrText>
        </w:r>
        <w:r w:rsidR="009A660E">
          <w:rPr>
            <w:noProof/>
            <w:webHidden/>
          </w:rPr>
        </w:r>
        <w:r w:rsidR="009A660E">
          <w:rPr>
            <w:noProof/>
            <w:webHidden/>
          </w:rPr>
          <w:fldChar w:fldCharType="separate"/>
        </w:r>
        <w:r w:rsidR="009A660E">
          <w:rPr>
            <w:noProof/>
            <w:webHidden/>
          </w:rPr>
          <w:t>31</w:t>
        </w:r>
        <w:r w:rsidR="009A660E">
          <w:rPr>
            <w:noProof/>
            <w:webHidden/>
          </w:rPr>
          <w:fldChar w:fldCharType="end"/>
        </w:r>
      </w:hyperlink>
    </w:p>
    <w:p w14:paraId="39945B11"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93" w:history="1">
        <w:r w:rsidR="009A660E" w:rsidRPr="003F632E">
          <w:rPr>
            <w:rStyle w:val="Hyperlink"/>
            <w:noProof/>
            <w14:scene3d>
              <w14:camera w14:prst="orthographicFront"/>
              <w14:lightRig w14:rig="threePt" w14:dir="t">
                <w14:rot w14:lat="0" w14:lon="0" w14:rev="0"/>
              </w14:lightRig>
            </w14:scene3d>
          </w:rPr>
          <w:t>5.1.2.3</w:t>
        </w:r>
        <w:r w:rsidR="009A660E">
          <w:rPr>
            <w:rFonts w:asciiTheme="minorHAnsi" w:eastAsiaTheme="minorEastAsia" w:hAnsiTheme="minorHAnsi" w:cstheme="minorBidi"/>
            <w:noProof/>
            <w:sz w:val="22"/>
            <w:szCs w:val="22"/>
          </w:rPr>
          <w:tab/>
        </w:r>
        <w:r w:rsidR="009A660E" w:rsidRPr="003F632E">
          <w:rPr>
            <w:rStyle w:val="Hyperlink"/>
            <w:noProof/>
          </w:rPr>
          <w:t>FMP_Claims_741301 table</w:t>
        </w:r>
        <w:r w:rsidR="009A660E">
          <w:rPr>
            <w:noProof/>
            <w:webHidden/>
          </w:rPr>
          <w:tab/>
        </w:r>
        <w:r w:rsidR="009A660E">
          <w:rPr>
            <w:noProof/>
            <w:webHidden/>
          </w:rPr>
          <w:fldChar w:fldCharType="begin"/>
        </w:r>
        <w:r w:rsidR="009A660E">
          <w:rPr>
            <w:noProof/>
            <w:webHidden/>
          </w:rPr>
          <w:instrText xml:space="preserve"> PAGEREF _Toc433378193 \h </w:instrText>
        </w:r>
        <w:r w:rsidR="009A660E">
          <w:rPr>
            <w:noProof/>
            <w:webHidden/>
          </w:rPr>
        </w:r>
        <w:r w:rsidR="009A660E">
          <w:rPr>
            <w:noProof/>
            <w:webHidden/>
          </w:rPr>
          <w:fldChar w:fldCharType="separate"/>
        </w:r>
        <w:r w:rsidR="009A660E">
          <w:rPr>
            <w:noProof/>
            <w:webHidden/>
          </w:rPr>
          <w:t>31</w:t>
        </w:r>
        <w:r w:rsidR="009A660E">
          <w:rPr>
            <w:noProof/>
            <w:webHidden/>
          </w:rPr>
          <w:fldChar w:fldCharType="end"/>
        </w:r>
      </w:hyperlink>
    </w:p>
    <w:p w14:paraId="0B765CBE"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94" w:history="1">
        <w:r w:rsidR="009A660E" w:rsidRPr="003F632E">
          <w:rPr>
            <w:rStyle w:val="Hyperlink"/>
            <w:noProof/>
            <w14:scene3d>
              <w14:camera w14:prst="orthographicFront"/>
              <w14:lightRig w14:rig="threePt" w14:dir="t">
                <w14:rot w14:lat="0" w14:lon="0" w14:rev="0"/>
              </w14:lightRig>
            </w14:scene3d>
          </w:rPr>
          <w:t>5.1.2.4</w:t>
        </w:r>
        <w:r w:rsidR="009A660E">
          <w:rPr>
            <w:rFonts w:asciiTheme="minorHAnsi" w:eastAsiaTheme="minorEastAsia" w:hAnsiTheme="minorHAnsi" w:cstheme="minorBidi"/>
            <w:noProof/>
            <w:sz w:val="22"/>
            <w:szCs w:val="22"/>
          </w:rPr>
          <w:tab/>
        </w:r>
        <w:r w:rsidR="009A660E" w:rsidRPr="003F632E">
          <w:rPr>
            <w:rStyle w:val="Hyperlink"/>
            <w:noProof/>
          </w:rPr>
          <w:t>Sub_Claim_Number_741301_01 table</w:t>
        </w:r>
        <w:r w:rsidR="009A660E">
          <w:rPr>
            <w:noProof/>
            <w:webHidden/>
          </w:rPr>
          <w:tab/>
        </w:r>
        <w:r w:rsidR="009A660E">
          <w:rPr>
            <w:noProof/>
            <w:webHidden/>
          </w:rPr>
          <w:fldChar w:fldCharType="begin"/>
        </w:r>
        <w:r w:rsidR="009A660E">
          <w:rPr>
            <w:noProof/>
            <w:webHidden/>
          </w:rPr>
          <w:instrText xml:space="preserve"> PAGEREF _Toc433378194 \h </w:instrText>
        </w:r>
        <w:r w:rsidR="009A660E">
          <w:rPr>
            <w:noProof/>
            <w:webHidden/>
          </w:rPr>
        </w:r>
        <w:r w:rsidR="009A660E">
          <w:rPr>
            <w:noProof/>
            <w:webHidden/>
          </w:rPr>
          <w:fldChar w:fldCharType="separate"/>
        </w:r>
        <w:r w:rsidR="009A660E">
          <w:rPr>
            <w:noProof/>
            <w:webHidden/>
          </w:rPr>
          <w:t>31</w:t>
        </w:r>
        <w:r w:rsidR="009A660E">
          <w:rPr>
            <w:noProof/>
            <w:webHidden/>
          </w:rPr>
          <w:fldChar w:fldCharType="end"/>
        </w:r>
      </w:hyperlink>
    </w:p>
    <w:p w14:paraId="56D09607"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195" w:history="1">
        <w:r w:rsidR="009A660E" w:rsidRPr="003F632E">
          <w:rPr>
            <w:rStyle w:val="Hyperlink"/>
            <w:noProof/>
            <w14:scene3d>
              <w14:camera w14:prst="orthographicFront"/>
              <w14:lightRig w14:rig="threePt" w14:dir="t">
                <w14:rot w14:lat="0" w14:lon="0" w14:rev="0"/>
              </w14:lightRig>
            </w14:scene3d>
          </w:rPr>
          <w:t>5.1.2.5</w:t>
        </w:r>
        <w:r w:rsidR="009A660E">
          <w:rPr>
            <w:rFonts w:asciiTheme="minorHAnsi" w:eastAsiaTheme="minorEastAsia" w:hAnsiTheme="minorHAnsi" w:cstheme="minorBidi"/>
            <w:noProof/>
            <w:sz w:val="22"/>
            <w:szCs w:val="22"/>
          </w:rPr>
          <w:tab/>
        </w:r>
        <w:r w:rsidR="009A660E" w:rsidRPr="003F632E">
          <w:rPr>
            <w:rStyle w:val="Hyperlink"/>
            <w:noProof/>
          </w:rPr>
          <w:t>Sub_Line_Item_741301_02 table:</w:t>
        </w:r>
        <w:r w:rsidR="009A660E">
          <w:rPr>
            <w:noProof/>
            <w:webHidden/>
          </w:rPr>
          <w:tab/>
        </w:r>
        <w:r w:rsidR="009A660E">
          <w:rPr>
            <w:noProof/>
            <w:webHidden/>
          </w:rPr>
          <w:fldChar w:fldCharType="begin"/>
        </w:r>
        <w:r w:rsidR="009A660E">
          <w:rPr>
            <w:noProof/>
            <w:webHidden/>
          </w:rPr>
          <w:instrText xml:space="preserve"> PAGEREF _Toc433378195 \h </w:instrText>
        </w:r>
        <w:r w:rsidR="009A660E">
          <w:rPr>
            <w:noProof/>
            <w:webHidden/>
          </w:rPr>
        </w:r>
        <w:r w:rsidR="009A660E">
          <w:rPr>
            <w:noProof/>
            <w:webHidden/>
          </w:rPr>
          <w:fldChar w:fldCharType="separate"/>
        </w:r>
        <w:r w:rsidR="009A660E">
          <w:rPr>
            <w:noProof/>
            <w:webHidden/>
          </w:rPr>
          <w:t>31</w:t>
        </w:r>
        <w:r w:rsidR="009A660E">
          <w:rPr>
            <w:noProof/>
            <w:webHidden/>
          </w:rPr>
          <w:fldChar w:fldCharType="end"/>
        </w:r>
      </w:hyperlink>
    </w:p>
    <w:p w14:paraId="1B185C71" w14:textId="77777777" w:rsidR="009A660E" w:rsidRDefault="0033600C">
      <w:pPr>
        <w:pStyle w:val="TOC2"/>
        <w:rPr>
          <w:rFonts w:asciiTheme="minorHAnsi" w:eastAsiaTheme="minorEastAsia" w:hAnsiTheme="minorHAnsi" w:cstheme="minorBidi"/>
          <w:b w:val="0"/>
          <w:noProof/>
          <w:sz w:val="22"/>
          <w:szCs w:val="22"/>
        </w:rPr>
      </w:pPr>
      <w:hyperlink w:anchor="_Toc433378196" w:history="1">
        <w:r w:rsidR="009A660E" w:rsidRPr="003F632E">
          <w:rPr>
            <w:rStyle w:val="Hyperlink"/>
            <w:noProof/>
          </w:rPr>
          <w:t>5.2</w:t>
        </w:r>
        <w:r w:rsidR="009A660E">
          <w:rPr>
            <w:rFonts w:asciiTheme="minorHAnsi" w:eastAsiaTheme="minorEastAsia" w:hAnsiTheme="minorHAnsi" w:cstheme="minorBidi"/>
            <w:b w:val="0"/>
            <w:noProof/>
            <w:sz w:val="22"/>
            <w:szCs w:val="22"/>
          </w:rPr>
          <w:tab/>
        </w:r>
        <w:r w:rsidR="009A660E" w:rsidRPr="003F632E">
          <w:rPr>
            <w:rStyle w:val="Hyperlink"/>
            <w:noProof/>
          </w:rPr>
          <w:t>Data View</w:t>
        </w:r>
        <w:r w:rsidR="009A660E">
          <w:rPr>
            <w:noProof/>
            <w:webHidden/>
          </w:rPr>
          <w:tab/>
        </w:r>
        <w:r w:rsidR="009A660E">
          <w:rPr>
            <w:noProof/>
            <w:webHidden/>
          </w:rPr>
          <w:fldChar w:fldCharType="begin"/>
        </w:r>
        <w:r w:rsidR="009A660E">
          <w:rPr>
            <w:noProof/>
            <w:webHidden/>
          </w:rPr>
          <w:instrText xml:space="preserve"> PAGEREF _Toc433378196 \h </w:instrText>
        </w:r>
        <w:r w:rsidR="009A660E">
          <w:rPr>
            <w:noProof/>
            <w:webHidden/>
          </w:rPr>
        </w:r>
        <w:r w:rsidR="009A660E">
          <w:rPr>
            <w:noProof/>
            <w:webHidden/>
          </w:rPr>
          <w:fldChar w:fldCharType="separate"/>
        </w:r>
        <w:r w:rsidR="009A660E">
          <w:rPr>
            <w:noProof/>
            <w:webHidden/>
          </w:rPr>
          <w:t>31</w:t>
        </w:r>
        <w:r w:rsidR="009A660E">
          <w:rPr>
            <w:noProof/>
            <w:webHidden/>
          </w:rPr>
          <w:fldChar w:fldCharType="end"/>
        </w:r>
      </w:hyperlink>
    </w:p>
    <w:p w14:paraId="109F22FC" w14:textId="77777777" w:rsidR="009A660E" w:rsidRDefault="0033600C">
      <w:pPr>
        <w:pStyle w:val="TOC1"/>
        <w:rPr>
          <w:rFonts w:asciiTheme="minorHAnsi" w:eastAsiaTheme="minorEastAsia" w:hAnsiTheme="minorHAnsi" w:cstheme="minorBidi"/>
          <w:b w:val="0"/>
          <w:noProof/>
          <w:sz w:val="22"/>
          <w:szCs w:val="22"/>
        </w:rPr>
      </w:pPr>
      <w:hyperlink w:anchor="_Toc433378197" w:history="1">
        <w:r w:rsidR="009A660E" w:rsidRPr="003F632E">
          <w:rPr>
            <w:rStyle w:val="Hyperlink"/>
            <w:noProof/>
          </w:rPr>
          <w:t>6</w:t>
        </w:r>
        <w:r w:rsidR="009A660E">
          <w:rPr>
            <w:rFonts w:asciiTheme="minorHAnsi" w:eastAsiaTheme="minorEastAsia" w:hAnsiTheme="minorHAnsi" w:cstheme="minorBidi"/>
            <w:b w:val="0"/>
            <w:noProof/>
            <w:sz w:val="22"/>
            <w:szCs w:val="22"/>
          </w:rPr>
          <w:tab/>
        </w:r>
        <w:r w:rsidR="009A660E" w:rsidRPr="003F632E">
          <w:rPr>
            <w:rStyle w:val="Hyperlink"/>
            <w:noProof/>
          </w:rPr>
          <w:t>Detailed Design</w:t>
        </w:r>
        <w:r w:rsidR="009A660E">
          <w:rPr>
            <w:noProof/>
            <w:webHidden/>
          </w:rPr>
          <w:tab/>
        </w:r>
        <w:r w:rsidR="009A660E">
          <w:rPr>
            <w:noProof/>
            <w:webHidden/>
          </w:rPr>
          <w:fldChar w:fldCharType="begin"/>
        </w:r>
        <w:r w:rsidR="009A660E">
          <w:rPr>
            <w:noProof/>
            <w:webHidden/>
          </w:rPr>
          <w:instrText xml:space="preserve"> PAGEREF _Toc433378197 \h </w:instrText>
        </w:r>
        <w:r w:rsidR="009A660E">
          <w:rPr>
            <w:noProof/>
            <w:webHidden/>
          </w:rPr>
        </w:r>
        <w:r w:rsidR="009A660E">
          <w:rPr>
            <w:noProof/>
            <w:webHidden/>
          </w:rPr>
          <w:fldChar w:fldCharType="separate"/>
        </w:r>
        <w:r w:rsidR="009A660E">
          <w:rPr>
            <w:noProof/>
            <w:webHidden/>
          </w:rPr>
          <w:t>33</w:t>
        </w:r>
        <w:r w:rsidR="009A660E">
          <w:rPr>
            <w:noProof/>
            <w:webHidden/>
          </w:rPr>
          <w:fldChar w:fldCharType="end"/>
        </w:r>
      </w:hyperlink>
    </w:p>
    <w:p w14:paraId="440DDF69" w14:textId="77777777" w:rsidR="009A660E" w:rsidRDefault="0033600C">
      <w:pPr>
        <w:pStyle w:val="TOC2"/>
        <w:rPr>
          <w:rFonts w:asciiTheme="minorHAnsi" w:eastAsiaTheme="minorEastAsia" w:hAnsiTheme="minorHAnsi" w:cstheme="minorBidi"/>
          <w:b w:val="0"/>
          <w:noProof/>
          <w:sz w:val="22"/>
          <w:szCs w:val="22"/>
        </w:rPr>
      </w:pPr>
      <w:hyperlink w:anchor="_Toc433378198" w:history="1">
        <w:r w:rsidR="009A660E" w:rsidRPr="003F632E">
          <w:rPr>
            <w:rStyle w:val="Hyperlink"/>
            <w:noProof/>
          </w:rPr>
          <w:t>6.1</w:t>
        </w:r>
        <w:r w:rsidR="009A660E">
          <w:rPr>
            <w:rFonts w:asciiTheme="minorHAnsi" w:eastAsiaTheme="minorEastAsia" w:hAnsiTheme="minorHAnsi" w:cstheme="minorBidi"/>
            <w:b w:val="0"/>
            <w:noProof/>
            <w:sz w:val="22"/>
            <w:szCs w:val="22"/>
          </w:rPr>
          <w:tab/>
        </w:r>
        <w:r w:rsidR="009A660E" w:rsidRPr="003F632E">
          <w:rPr>
            <w:rStyle w:val="Hyperlink"/>
            <w:noProof/>
          </w:rPr>
          <w:t>Hardware Detailed Design</w:t>
        </w:r>
        <w:r w:rsidR="009A660E">
          <w:rPr>
            <w:noProof/>
            <w:webHidden/>
          </w:rPr>
          <w:tab/>
        </w:r>
        <w:r w:rsidR="009A660E">
          <w:rPr>
            <w:noProof/>
            <w:webHidden/>
          </w:rPr>
          <w:fldChar w:fldCharType="begin"/>
        </w:r>
        <w:r w:rsidR="009A660E">
          <w:rPr>
            <w:noProof/>
            <w:webHidden/>
          </w:rPr>
          <w:instrText xml:space="preserve"> PAGEREF _Toc433378198 \h </w:instrText>
        </w:r>
        <w:r w:rsidR="009A660E">
          <w:rPr>
            <w:noProof/>
            <w:webHidden/>
          </w:rPr>
        </w:r>
        <w:r w:rsidR="009A660E">
          <w:rPr>
            <w:noProof/>
            <w:webHidden/>
          </w:rPr>
          <w:fldChar w:fldCharType="separate"/>
        </w:r>
        <w:r w:rsidR="009A660E">
          <w:rPr>
            <w:noProof/>
            <w:webHidden/>
          </w:rPr>
          <w:t>33</w:t>
        </w:r>
        <w:r w:rsidR="009A660E">
          <w:rPr>
            <w:noProof/>
            <w:webHidden/>
          </w:rPr>
          <w:fldChar w:fldCharType="end"/>
        </w:r>
      </w:hyperlink>
    </w:p>
    <w:p w14:paraId="63408C05" w14:textId="77777777" w:rsidR="009A660E" w:rsidRDefault="0033600C">
      <w:pPr>
        <w:pStyle w:val="TOC2"/>
        <w:rPr>
          <w:rFonts w:asciiTheme="minorHAnsi" w:eastAsiaTheme="minorEastAsia" w:hAnsiTheme="minorHAnsi" w:cstheme="minorBidi"/>
          <w:b w:val="0"/>
          <w:noProof/>
          <w:sz w:val="22"/>
          <w:szCs w:val="22"/>
        </w:rPr>
      </w:pPr>
      <w:hyperlink w:anchor="_Toc433378199" w:history="1">
        <w:r w:rsidR="009A660E" w:rsidRPr="003F632E">
          <w:rPr>
            <w:rStyle w:val="Hyperlink"/>
            <w:noProof/>
          </w:rPr>
          <w:t>6.2</w:t>
        </w:r>
        <w:r w:rsidR="009A660E">
          <w:rPr>
            <w:rFonts w:asciiTheme="minorHAnsi" w:eastAsiaTheme="minorEastAsia" w:hAnsiTheme="minorHAnsi" w:cstheme="minorBidi"/>
            <w:b w:val="0"/>
            <w:noProof/>
            <w:sz w:val="22"/>
            <w:szCs w:val="22"/>
          </w:rPr>
          <w:tab/>
        </w:r>
        <w:r w:rsidR="009A660E" w:rsidRPr="003F632E">
          <w:rPr>
            <w:rStyle w:val="Hyperlink"/>
            <w:noProof/>
          </w:rPr>
          <w:t>Software Detailed Design</w:t>
        </w:r>
        <w:r w:rsidR="009A660E">
          <w:rPr>
            <w:noProof/>
            <w:webHidden/>
          </w:rPr>
          <w:tab/>
        </w:r>
        <w:r w:rsidR="009A660E">
          <w:rPr>
            <w:noProof/>
            <w:webHidden/>
          </w:rPr>
          <w:fldChar w:fldCharType="begin"/>
        </w:r>
        <w:r w:rsidR="009A660E">
          <w:rPr>
            <w:noProof/>
            <w:webHidden/>
          </w:rPr>
          <w:instrText xml:space="preserve"> PAGEREF _Toc433378199 \h </w:instrText>
        </w:r>
        <w:r w:rsidR="009A660E">
          <w:rPr>
            <w:noProof/>
            <w:webHidden/>
          </w:rPr>
        </w:r>
        <w:r w:rsidR="009A660E">
          <w:rPr>
            <w:noProof/>
            <w:webHidden/>
          </w:rPr>
          <w:fldChar w:fldCharType="separate"/>
        </w:r>
        <w:r w:rsidR="009A660E">
          <w:rPr>
            <w:noProof/>
            <w:webHidden/>
          </w:rPr>
          <w:t>33</w:t>
        </w:r>
        <w:r w:rsidR="009A660E">
          <w:rPr>
            <w:noProof/>
            <w:webHidden/>
          </w:rPr>
          <w:fldChar w:fldCharType="end"/>
        </w:r>
      </w:hyperlink>
    </w:p>
    <w:p w14:paraId="3E488398" w14:textId="77777777" w:rsidR="009A660E" w:rsidRDefault="0033600C">
      <w:pPr>
        <w:pStyle w:val="TOC3"/>
        <w:rPr>
          <w:rFonts w:asciiTheme="minorHAnsi" w:eastAsiaTheme="minorEastAsia" w:hAnsiTheme="minorHAnsi" w:cstheme="minorBidi"/>
          <w:b w:val="0"/>
          <w:noProof/>
          <w:sz w:val="22"/>
          <w:szCs w:val="22"/>
        </w:rPr>
      </w:pPr>
      <w:hyperlink w:anchor="_Toc433378200" w:history="1">
        <w:r w:rsidR="009A660E" w:rsidRPr="003F632E">
          <w:rPr>
            <w:rStyle w:val="Hyperlink"/>
            <w:noProof/>
          </w:rPr>
          <w:t>6.2.1</w:t>
        </w:r>
        <w:r w:rsidR="009A660E">
          <w:rPr>
            <w:rFonts w:asciiTheme="minorHAnsi" w:eastAsiaTheme="minorEastAsia" w:hAnsiTheme="minorHAnsi" w:cstheme="minorBidi"/>
            <w:b w:val="0"/>
            <w:noProof/>
            <w:sz w:val="22"/>
            <w:szCs w:val="22"/>
          </w:rPr>
          <w:tab/>
        </w:r>
        <w:r w:rsidR="009A660E" w:rsidRPr="003F632E">
          <w:rPr>
            <w:rStyle w:val="Hyperlink"/>
            <w:noProof/>
          </w:rPr>
          <w:t>Conceptual Design</w:t>
        </w:r>
        <w:r w:rsidR="009A660E">
          <w:rPr>
            <w:noProof/>
            <w:webHidden/>
          </w:rPr>
          <w:tab/>
        </w:r>
        <w:r w:rsidR="009A660E">
          <w:rPr>
            <w:noProof/>
            <w:webHidden/>
          </w:rPr>
          <w:fldChar w:fldCharType="begin"/>
        </w:r>
        <w:r w:rsidR="009A660E">
          <w:rPr>
            <w:noProof/>
            <w:webHidden/>
          </w:rPr>
          <w:instrText xml:space="preserve"> PAGEREF _Toc433378200 \h </w:instrText>
        </w:r>
        <w:r w:rsidR="009A660E">
          <w:rPr>
            <w:noProof/>
            <w:webHidden/>
          </w:rPr>
        </w:r>
        <w:r w:rsidR="009A660E">
          <w:rPr>
            <w:noProof/>
            <w:webHidden/>
          </w:rPr>
          <w:fldChar w:fldCharType="separate"/>
        </w:r>
        <w:r w:rsidR="009A660E">
          <w:rPr>
            <w:noProof/>
            <w:webHidden/>
          </w:rPr>
          <w:t>33</w:t>
        </w:r>
        <w:r w:rsidR="009A660E">
          <w:rPr>
            <w:noProof/>
            <w:webHidden/>
          </w:rPr>
          <w:fldChar w:fldCharType="end"/>
        </w:r>
      </w:hyperlink>
    </w:p>
    <w:p w14:paraId="7EED27A5"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01" w:history="1">
        <w:r w:rsidR="009A660E" w:rsidRPr="003F632E">
          <w:rPr>
            <w:rStyle w:val="Hyperlink"/>
            <w:noProof/>
            <w14:scene3d>
              <w14:camera w14:prst="orthographicFront"/>
              <w14:lightRig w14:rig="threePt" w14:dir="t">
                <w14:rot w14:lat="0" w14:lon="0" w14:rev="0"/>
              </w14:lightRig>
            </w14:scene3d>
          </w:rPr>
          <w:t>6.2.1.1</w:t>
        </w:r>
        <w:r w:rsidR="009A660E">
          <w:rPr>
            <w:rFonts w:asciiTheme="minorHAnsi" w:eastAsiaTheme="minorEastAsia" w:hAnsiTheme="minorHAnsi" w:cstheme="minorBidi"/>
            <w:noProof/>
            <w:sz w:val="22"/>
            <w:szCs w:val="22"/>
          </w:rPr>
          <w:tab/>
        </w:r>
        <w:r w:rsidR="009A660E" w:rsidRPr="003F632E">
          <w:rPr>
            <w:rStyle w:val="Hyperlink"/>
            <w:noProof/>
          </w:rPr>
          <w:t>Product Perspective</w:t>
        </w:r>
        <w:r w:rsidR="009A660E">
          <w:rPr>
            <w:noProof/>
            <w:webHidden/>
          </w:rPr>
          <w:tab/>
        </w:r>
        <w:r w:rsidR="009A660E">
          <w:rPr>
            <w:noProof/>
            <w:webHidden/>
          </w:rPr>
          <w:fldChar w:fldCharType="begin"/>
        </w:r>
        <w:r w:rsidR="009A660E">
          <w:rPr>
            <w:noProof/>
            <w:webHidden/>
          </w:rPr>
          <w:instrText xml:space="preserve"> PAGEREF _Toc433378201 \h </w:instrText>
        </w:r>
        <w:r w:rsidR="009A660E">
          <w:rPr>
            <w:noProof/>
            <w:webHidden/>
          </w:rPr>
        </w:r>
        <w:r w:rsidR="009A660E">
          <w:rPr>
            <w:noProof/>
            <w:webHidden/>
          </w:rPr>
          <w:fldChar w:fldCharType="separate"/>
        </w:r>
        <w:r w:rsidR="009A660E">
          <w:rPr>
            <w:noProof/>
            <w:webHidden/>
          </w:rPr>
          <w:t>33</w:t>
        </w:r>
        <w:r w:rsidR="009A660E">
          <w:rPr>
            <w:noProof/>
            <w:webHidden/>
          </w:rPr>
          <w:fldChar w:fldCharType="end"/>
        </w:r>
      </w:hyperlink>
    </w:p>
    <w:p w14:paraId="6B16E571"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02" w:history="1">
        <w:r w:rsidR="009A660E" w:rsidRPr="003F632E">
          <w:rPr>
            <w:rStyle w:val="Hyperlink"/>
            <w:rFonts w:ascii="Arial Bold" w:hAnsi="Arial Bold"/>
            <w:noProof/>
            <w14:scene3d>
              <w14:camera w14:prst="orthographicFront"/>
              <w14:lightRig w14:rig="threePt" w14:dir="t">
                <w14:rot w14:lat="0" w14:lon="0" w14:rev="0"/>
              </w14:lightRig>
            </w14:scene3d>
          </w:rPr>
          <w:t>6.2.1.1.1</w:t>
        </w:r>
        <w:r w:rsidR="009A660E">
          <w:rPr>
            <w:rFonts w:asciiTheme="minorHAnsi" w:eastAsiaTheme="minorEastAsia" w:hAnsiTheme="minorHAnsi" w:cstheme="minorBidi"/>
            <w:noProof/>
            <w:sz w:val="22"/>
            <w:szCs w:val="22"/>
          </w:rPr>
          <w:tab/>
        </w:r>
        <w:r w:rsidR="009A660E" w:rsidRPr="003F632E">
          <w:rPr>
            <w:rStyle w:val="Hyperlink"/>
            <w:noProof/>
          </w:rPr>
          <w:t>User Interfaces</w:t>
        </w:r>
        <w:r w:rsidR="009A660E">
          <w:rPr>
            <w:noProof/>
            <w:webHidden/>
          </w:rPr>
          <w:tab/>
        </w:r>
        <w:r w:rsidR="009A660E">
          <w:rPr>
            <w:noProof/>
            <w:webHidden/>
          </w:rPr>
          <w:fldChar w:fldCharType="begin"/>
        </w:r>
        <w:r w:rsidR="009A660E">
          <w:rPr>
            <w:noProof/>
            <w:webHidden/>
          </w:rPr>
          <w:instrText xml:space="preserve"> PAGEREF _Toc433378202 \h </w:instrText>
        </w:r>
        <w:r w:rsidR="009A660E">
          <w:rPr>
            <w:noProof/>
            <w:webHidden/>
          </w:rPr>
        </w:r>
        <w:r w:rsidR="009A660E">
          <w:rPr>
            <w:noProof/>
            <w:webHidden/>
          </w:rPr>
          <w:fldChar w:fldCharType="separate"/>
        </w:r>
        <w:r w:rsidR="009A660E">
          <w:rPr>
            <w:noProof/>
            <w:webHidden/>
          </w:rPr>
          <w:t>34</w:t>
        </w:r>
        <w:r w:rsidR="009A660E">
          <w:rPr>
            <w:noProof/>
            <w:webHidden/>
          </w:rPr>
          <w:fldChar w:fldCharType="end"/>
        </w:r>
      </w:hyperlink>
    </w:p>
    <w:p w14:paraId="686D0DAB"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03" w:history="1">
        <w:r w:rsidR="009A660E" w:rsidRPr="003F632E">
          <w:rPr>
            <w:rStyle w:val="Hyperlink"/>
            <w:rFonts w:ascii="Arial Bold" w:hAnsi="Arial Bold"/>
            <w:noProof/>
            <w14:scene3d>
              <w14:camera w14:prst="orthographicFront"/>
              <w14:lightRig w14:rig="threePt" w14:dir="t">
                <w14:rot w14:lat="0" w14:lon="0" w14:rev="0"/>
              </w14:lightRig>
            </w14:scene3d>
          </w:rPr>
          <w:t>6.2.1.1.2</w:t>
        </w:r>
        <w:r w:rsidR="009A660E">
          <w:rPr>
            <w:rFonts w:asciiTheme="minorHAnsi" w:eastAsiaTheme="minorEastAsia" w:hAnsiTheme="minorHAnsi" w:cstheme="minorBidi"/>
            <w:noProof/>
            <w:sz w:val="22"/>
            <w:szCs w:val="22"/>
          </w:rPr>
          <w:tab/>
        </w:r>
        <w:r w:rsidR="009A660E" w:rsidRPr="003F632E">
          <w:rPr>
            <w:rStyle w:val="Hyperlink"/>
            <w:noProof/>
          </w:rPr>
          <w:t>Hardware Interfaces</w:t>
        </w:r>
        <w:r w:rsidR="009A660E">
          <w:rPr>
            <w:noProof/>
            <w:webHidden/>
          </w:rPr>
          <w:tab/>
        </w:r>
        <w:r w:rsidR="009A660E">
          <w:rPr>
            <w:noProof/>
            <w:webHidden/>
          </w:rPr>
          <w:fldChar w:fldCharType="begin"/>
        </w:r>
        <w:r w:rsidR="009A660E">
          <w:rPr>
            <w:noProof/>
            <w:webHidden/>
          </w:rPr>
          <w:instrText xml:space="preserve"> PAGEREF _Toc433378203 \h </w:instrText>
        </w:r>
        <w:r w:rsidR="009A660E">
          <w:rPr>
            <w:noProof/>
            <w:webHidden/>
          </w:rPr>
        </w:r>
        <w:r w:rsidR="009A660E">
          <w:rPr>
            <w:noProof/>
            <w:webHidden/>
          </w:rPr>
          <w:fldChar w:fldCharType="separate"/>
        </w:r>
        <w:r w:rsidR="009A660E">
          <w:rPr>
            <w:noProof/>
            <w:webHidden/>
          </w:rPr>
          <w:t>34</w:t>
        </w:r>
        <w:r w:rsidR="009A660E">
          <w:rPr>
            <w:noProof/>
            <w:webHidden/>
          </w:rPr>
          <w:fldChar w:fldCharType="end"/>
        </w:r>
      </w:hyperlink>
    </w:p>
    <w:p w14:paraId="3AB24F6F"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04" w:history="1">
        <w:r w:rsidR="009A660E" w:rsidRPr="003F632E">
          <w:rPr>
            <w:rStyle w:val="Hyperlink"/>
            <w:rFonts w:ascii="Arial Bold" w:hAnsi="Arial Bold"/>
            <w:noProof/>
            <w14:scene3d>
              <w14:camera w14:prst="orthographicFront"/>
              <w14:lightRig w14:rig="threePt" w14:dir="t">
                <w14:rot w14:lat="0" w14:lon="0" w14:rev="0"/>
              </w14:lightRig>
            </w14:scene3d>
          </w:rPr>
          <w:t>6.2.1.1.3</w:t>
        </w:r>
        <w:r w:rsidR="009A660E">
          <w:rPr>
            <w:rFonts w:asciiTheme="minorHAnsi" w:eastAsiaTheme="minorEastAsia" w:hAnsiTheme="minorHAnsi" w:cstheme="minorBidi"/>
            <w:noProof/>
            <w:sz w:val="22"/>
            <w:szCs w:val="22"/>
          </w:rPr>
          <w:tab/>
        </w:r>
        <w:r w:rsidR="009A660E" w:rsidRPr="003F632E">
          <w:rPr>
            <w:rStyle w:val="Hyperlink"/>
            <w:noProof/>
          </w:rPr>
          <w:t>Software Interfaces</w:t>
        </w:r>
        <w:r w:rsidR="009A660E">
          <w:rPr>
            <w:noProof/>
            <w:webHidden/>
          </w:rPr>
          <w:tab/>
        </w:r>
        <w:r w:rsidR="009A660E">
          <w:rPr>
            <w:noProof/>
            <w:webHidden/>
          </w:rPr>
          <w:fldChar w:fldCharType="begin"/>
        </w:r>
        <w:r w:rsidR="009A660E">
          <w:rPr>
            <w:noProof/>
            <w:webHidden/>
          </w:rPr>
          <w:instrText xml:space="preserve"> PAGEREF _Toc433378204 \h </w:instrText>
        </w:r>
        <w:r w:rsidR="009A660E">
          <w:rPr>
            <w:noProof/>
            <w:webHidden/>
          </w:rPr>
        </w:r>
        <w:r w:rsidR="009A660E">
          <w:rPr>
            <w:noProof/>
            <w:webHidden/>
          </w:rPr>
          <w:fldChar w:fldCharType="separate"/>
        </w:r>
        <w:r w:rsidR="009A660E">
          <w:rPr>
            <w:noProof/>
            <w:webHidden/>
          </w:rPr>
          <w:t>34</w:t>
        </w:r>
        <w:r w:rsidR="009A660E">
          <w:rPr>
            <w:noProof/>
            <w:webHidden/>
          </w:rPr>
          <w:fldChar w:fldCharType="end"/>
        </w:r>
      </w:hyperlink>
    </w:p>
    <w:p w14:paraId="659E27E5"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05" w:history="1">
        <w:r w:rsidR="009A660E" w:rsidRPr="003F632E">
          <w:rPr>
            <w:rStyle w:val="Hyperlink"/>
            <w:rFonts w:ascii="Arial Bold" w:hAnsi="Arial Bold"/>
            <w:noProof/>
            <w14:scene3d>
              <w14:camera w14:prst="orthographicFront"/>
              <w14:lightRig w14:rig="threePt" w14:dir="t">
                <w14:rot w14:lat="0" w14:lon="0" w14:rev="0"/>
              </w14:lightRig>
            </w14:scene3d>
          </w:rPr>
          <w:t>6.2.1.1.4</w:t>
        </w:r>
        <w:r w:rsidR="009A660E">
          <w:rPr>
            <w:rFonts w:asciiTheme="minorHAnsi" w:eastAsiaTheme="minorEastAsia" w:hAnsiTheme="minorHAnsi" w:cstheme="minorBidi"/>
            <w:noProof/>
            <w:sz w:val="22"/>
            <w:szCs w:val="22"/>
          </w:rPr>
          <w:tab/>
        </w:r>
        <w:r w:rsidR="009A660E" w:rsidRPr="003F632E">
          <w:rPr>
            <w:rStyle w:val="Hyperlink"/>
            <w:noProof/>
          </w:rPr>
          <w:t>Communications Interfaces</w:t>
        </w:r>
        <w:r w:rsidR="009A660E">
          <w:rPr>
            <w:noProof/>
            <w:webHidden/>
          </w:rPr>
          <w:tab/>
        </w:r>
        <w:r w:rsidR="009A660E">
          <w:rPr>
            <w:noProof/>
            <w:webHidden/>
          </w:rPr>
          <w:fldChar w:fldCharType="begin"/>
        </w:r>
        <w:r w:rsidR="009A660E">
          <w:rPr>
            <w:noProof/>
            <w:webHidden/>
          </w:rPr>
          <w:instrText xml:space="preserve"> PAGEREF _Toc433378205 \h </w:instrText>
        </w:r>
        <w:r w:rsidR="009A660E">
          <w:rPr>
            <w:noProof/>
            <w:webHidden/>
          </w:rPr>
        </w:r>
        <w:r w:rsidR="009A660E">
          <w:rPr>
            <w:noProof/>
            <w:webHidden/>
          </w:rPr>
          <w:fldChar w:fldCharType="separate"/>
        </w:r>
        <w:r w:rsidR="009A660E">
          <w:rPr>
            <w:noProof/>
            <w:webHidden/>
          </w:rPr>
          <w:t>34</w:t>
        </w:r>
        <w:r w:rsidR="009A660E">
          <w:rPr>
            <w:noProof/>
            <w:webHidden/>
          </w:rPr>
          <w:fldChar w:fldCharType="end"/>
        </w:r>
      </w:hyperlink>
    </w:p>
    <w:p w14:paraId="7F6D5C79"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06" w:history="1">
        <w:r w:rsidR="009A660E" w:rsidRPr="003F632E">
          <w:rPr>
            <w:rStyle w:val="Hyperlink"/>
            <w:rFonts w:ascii="Arial Bold" w:hAnsi="Arial Bold"/>
            <w:noProof/>
            <w14:scene3d>
              <w14:camera w14:prst="orthographicFront"/>
              <w14:lightRig w14:rig="threePt" w14:dir="t">
                <w14:rot w14:lat="0" w14:lon="0" w14:rev="0"/>
              </w14:lightRig>
            </w14:scene3d>
          </w:rPr>
          <w:t>6.2.1.1.5</w:t>
        </w:r>
        <w:r w:rsidR="009A660E">
          <w:rPr>
            <w:rFonts w:asciiTheme="minorHAnsi" w:eastAsiaTheme="minorEastAsia" w:hAnsiTheme="minorHAnsi" w:cstheme="minorBidi"/>
            <w:noProof/>
            <w:sz w:val="22"/>
            <w:szCs w:val="22"/>
          </w:rPr>
          <w:tab/>
        </w:r>
        <w:r w:rsidR="009A660E" w:rsidRPr="003F632E">
          <w:rPr>
            <w:rStyle w:val="Hyperlink"/>
            <w:noProof/>
          </w:rPr>
          <w:t>Memory Constraints</w:t>
        </w:r>
        <w:r w:rsidR="009A660E">
          <w:rPr>
            <w:noProof/>
            <w:webHidden/>
          </w:rPr>
          <w:tab/>
        </w:r>
        <w:r w:rsidR="009A660E">
          <w:rPr>
            <w:noProof/>
            <w:webHidden/>
          </w:rPr>
          <w:fldChar w:fldCharType="begin"/>
        </w:r>
        <w:r w:rsidR="009A660E">
          <w:rPr>
            <w:noProof/>
            <w:webHidden/>
          </w:rPr>
          <w:instrText xml:space="preserve"> PAGEREF _Toc433378206 \h </w:instrText>
        </w:r>
        <w:r w:rsidR="009A660E">
          <w:rPr>
            <w:noProof/>
            <w:webHidden/>
          </w:rPr>
        </w:r>
        <w:r w:rsidR="009A660E">
          <w:rPr>
            <w:noProof/>
            <w:webHidden/>
          </w:rPr>
          <w:fldChar w:fldCharType="separate"/>
        </w:r>
        <w:r w:rsidR="009A660E">
          <w:rPr>
            <w:noProof/>
            <w:webHidden/>
          </w:rPr>
          <w:t>34</w:t>
        </w:r>
        <w:r w:rsidR="009A660E">
          <w:rPr>
            <w:noProof/>
            <w:webHidden/>
          </w:rPr>
          <w:fldChar w:fldCharType="end"/>
        </w:r>
      </w:hyperlink>
    </w:p>
    <w:p w14:paraId="21817775"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07" w:history="1">
        <w:r w:rsidR="009A660E" w:rsidRPr="003F632E">
          <w:rPr>
            <w:rStyle w:val="Hyperlink"/>
            <w:rFonts w:ascii="Arial Bold" w:hAnsi="Arial Bold"/>
            <w:noProof/>
            <w14:scene3d>
              <w14:camera w14:prst="orthographicFront"/>
              <w14:lightRig w14:rig="threePt" w14:dir="t">
                <w14:rot w14:lat="0" w14:lon="0" w14:rev="0"/>
              </w14:lightRig>
            </w14:scene3d>
          </w:rPr>
          <w:t>6.2.1.1.6</w:t>
        </w:r>
        <w:r w:rsidR="009A660E">
          <w:rPr>
            <w:rFonts w:asciiTheme="minorHAnsi" w:eastAsiaTheme="minorEastAsia" w:hAnsiTheme="minorHAnsi" w:cstheme="minorBidi"/>
            <w:noProof/>
            <w:sz w:val="22"/>
            <w:szCs w:val="22"/>
          </w:rPr>
          <w:tab/>
        </w:r>
        <w:r w:rsidR="009A660E" w:rsidRPr="003F632E">
          <w:rPr>
            <w:rStyle w:val="Hyperlink"/>
            <w:noProof/>
          </w:rPr>
          <w:t>Special Operations</w:t>
        </w:r>
        <w:r w:rsidR="009A660E">
          <w:rPr>
            <w:noProof/>
            <w:webHidden/>
          </w:rPr>
          <w:tab/>
        </w:r>
        <w:r w:rsidR="009A660E">
          <w:rPr>
            <w:noProof/>
            <w:webHidden/>
          </w:rPr>
          <w:fldChar w:fldCharType="begin"/>
        </w:r>
        <w:r w:rsidR="009A660E">
          <w:rPr>
            <w:noProof/>
            <w:webHidden/>
          </w:rPr>
          <w:instrText xml:space="preserve"> PAGEREF _Toc433378207 \h </w:instrText>
        </w:r>
        <w:r w:rsidR="009A660E">
          <w:rPr>
            <w:noProof/>
            <w:webHidden/>
          </w:rPr>
        </w:r>
        <w:r w:rsidR="009A660E">
          <w:rPr>
            <w:noProof/>
            <w:webHidden/>
          </w:rPr>
          <w:fldChar w:fldCharType="separate"/>
        </w:r>
        <w:r w:rsidR="009A660E">
          <w:rPr>
            <w:noProof/>
            <w:webHidden/>
          </w:rPr>
          <w:t>34</w:t>
        </w:r>
        <w:r w:rsidR="009A660E">
          <w:rPr>
            <w:noProof/>
            <w:webHidden/>
          </w:rPr>
          <w:fldChar w:fldCharType="end"/>
        </w:r>
      </w:hyperlink>
    </w:p>
    <w:p w14:paraId="7ED093C0"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08" w:history="1">
        <w:r w:rsidR="009A660E" w:rsidRPr="003F632E">
          <w:rPr>
            <w:rStyle w:val="Hyperlink"/>
            <w:noProof/>
            <w14:scene3d>
              <w14:camera w14:prst="orthographicFront"/>
              <w14:lightRig w14:rig="threePt" w14:dir="t">
                <w14:rot w14:lat="0" w14:lon="0" w14:rev="0"/>
              </w14:lightRig>
            </w14:scene3d>
          </w:rPr>
          <w:t>6.2.1.2</w:t>
        </w:r>
        <w:r w:rsidR="009A660E">
          <w:rPr>
            <w:rFonts w:asciiTheme="minorHAnsi" w:eastAsiaTheme="minorEastAsia" w:hAnsiTheme="minorHAnsi" w:cstheme="minorBidi"/>
            <w:noProof/>
            <w:sz w:val="22"/>
            <w:szCs w:val="22"/>
          </w:rPr>
          <w:tab/>
        </w:r>
        <w:r w:rsidR="009A660E" w:rsidRPr="003F632E">
          <w:rPr>
            <w:rStyle w:val="Hyperlink"/>
            <w:noProof/>
          </w:rPr>
          <w:t>Product Features</w:t>
        </w:r>
        <w:r w:rsidR="009A660E">
          <w:rPr>
            <w:noProof/>
            <w:webHidden/>
          </w:rPr>
          <w:tab/>
        </w:r>
        <w:r w:rsidR="009A660E">
          <w:rPr>
            <w:noProof/>
            <w:webHidden/>
          </w:rPr>
          <w:fldChar w:fldCharType="begin"/>
        </w:r>
        <w:r w:rsidR="009A660E">
          <w:rPr>
            <w:noProof/>
            <w:webHidden/>
          </w:rPr>
          <w:instrText xml:space="preserve"> PAGEREF _Toc433378208 \h </w:instrText>
        </w:r>
        <w:r w:rsidR="009A660E">
          <w:rPr>
            <w:noProof/>
            <w:webHidden/>
          </w:rPr>
        </w:r>
        <w:r w:rsidR="009A660E">
          <w:rPr>
            <w:noProof/>
            <w:webHidden/>
          </w:rPr>
          <w:fldChar w:fldCharType="separate"/>
        </w:r>
        <w:r w:rsidR="009A660E">
          <w:rPr>
            <w:noProof/>
            <w:webHidden/>
          </w:rPr>
          <w:t>34</w:t>
        </w:r>
        <w:r w:rsidR="009A660E">
          <w:rPr>
            <w:noProof/>
            <w:webHidden/>
          </w:rPr>
          <w:fldChar w:fldCharType="end"/>
        </w:r>
      </w:hyperlink>
    </w:p>
    <w:p w14:paraId="22C11B32"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09" w:history="1">
        <w:r w:rsidR="009A660E" w:rsidRPr="003F632E">
          <w:rPr>
            <w:rStyle w:val="Hyperlink"/>
            <w:noProof/>
            <w14:scene3d>
              <w14:camera w14:prst="orthographicFront"/>
              <w14:lightRig w14:rig="threePt" w14:dir="t">
                <w14:rot w14:lat="0" w14:lon="0" w14:rev="0"/>
              </w14:lightRig>
            </w14:scene3d>
          </w:rPr>
          <w:t>6.2.1.3</w:t>
        </w:r>
        <w:r w:rsidR="009A660E">
          <w:rPr>
            <w:rFonts w:asciiTheme="minorHAnsi" w:eastAsiaTheme="minorEastAsia" w:hAnsiTheme="minorHAnsi" w:cstheme="minorBidi"/>
            <w:noProof/>
            <w:sz w:val="22"/>
            <w:szCs w:val="22"/>
          </w:rPr>
          <w:tab/>
        </w:r>
        <w:r w:rsidR="009A660E" w:rsidRPr="003F632E">
          <w:rPr>
            <w:rStyle w:val="Hyperlink"/>
            <w:noProof/>
          </w:rPr>
          <w:t>User Characteristics</w:t>
        </w:r>
        <w:r w:rsidR="009A660E">
          <w:rPr>
            <w:noProof/>
            <w:webHidden/>
          </w:rPr>
          <w:tab/>
        </w:r>
        <w:r w:rsidR="009A660E">
          <w:rPr>
            <w:noProof/>
            <w:webHidden/>
          </w:rPr>
          <w:fldChar w:fldCharType="begin"/>
        </w:r>
        <w:r w:rsidR="009A660E">
          <w:rPr>
            <w:noProof/>
            <w:webHidden/>
          </w:rPr>
          <w:instrText xml:space="preserve"> PAGEREF _Toc433378209 \h </w:instrText>
        </w:r>
        <w:r w:rsidR="009A660E">
          <w:rPr>
            <w:noProof/>
            <w:webHidden/>
          </w:rPr>
        </w:r>
        <w:r w:rsidR="009A660E">
          <w:rPr>
            <w:noProof/>
            <w:webHidden/>
          </w:rPr>
          <w:fldChar w:fldCharType="separate"/>
        </w:r>
        <w:r w:rsidR="009A660E">
          <w:rPr>
            <w:noProof/>
            <w:webHidden/>
          </w:rPr>
          <w:t>35</w:t>
        </w:r>
        <w:r w:rsidR="009A660E">
          <w:rPr>
            <w:noProof/>
            <w:webHidden/>
          </w:rPr>
          <w:fldChar w:fldCharType="end"/>
        </w:r>
      </w:hyperlink>
    </w:p>
    <w:p w14:paraId="653D1CF6"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10" w:history="1">
        <w:r w:rsidR="009A660E" w:rsidRPr="003F632E">
          <w:rPr>
            <w:rStyle w:val="Hyperlink"/>
            <w:noProof/>
            <w14:scene3d>
              <w14:camera w14:prst="orthographicFront"/>
              <w14:lightRig w14:rig="threePt" w14:dir="t">
                <w14:rot w14:lat="0" w14:lon="0" w14:rev="0"/>
              </w14:lightRig>
            </w14:scene3d>
          </w:rPr>
          <w:t>6.2.1.4</w:t>
        </w:r>
        <w:r w:rsidR="009A660E">
          <w:rPr>
            <w:rFonts w:asciiTheme="minorHAnsi" w:eastAsiaTheme="minorEastAsia" w:hAnsiTheme="minorHAnsi" w:cstheme="minorBidi"/>
            <w:noProof/>
            <w:sz w:val="22"/>
            <w:szCs w:val="22"/>
          </w:rPr>
          <w:tab/>
        </w:r>
        <w:r w:rsidR="009A660E" w:rsidRPr="003F632E">
          <w:rPr>
            <w:rStyle w:val="Hyperlink"/>
            <w:noProof/>
          </w:rPr>
          <w:t>Dependencies and Constraints</w:t>
        </w:r>
        <w:r w:rsidR="009A660E">
          <w:rPr>
            <w:noProof/>
            <w:webHidden/>
          </w:rPr>
          <w:tab/>
        </w:r>
        <w:r w:rsidR="009A660E">
          <w:rPr>
            <w:noProof/>
            <w:webHidden/>
          </w:rPr>
          <w:fldChar w:fldCharType="begin"/>
        </w:r>
        <w:r w:rsidR="009A660E">
          <w:rPr>
            <w:noProof/>
            <w:webHidden/>
          </w:rPr>
          <w:instrText xml:space="preserve"> PAGEREF _Toc433378210 \h </w:instrText>
        </w:r>
        <w:r w:rsidR="009A660E">
          <w:rPr>
            <w:noProof/>
            <w:webHidden/>
          </w:rPr>
        </w:r>
        <w:r w:rsidR="009A660E">
          <w:rPr>
            <w:noProof/>
            <w:webHidden/>
          </w:rPr>
          <w:fldChar w:fldCharType="separate"/>
        </w:r>
        <w:r w:rsidR="009A660E">
          <w:rPr>
            <w:noProof/>
            <w:webHidden/>
          </w:rPr>
          <w:t>38</w:t>
        </w:r>
        <w:r w:rsidR="009A660E">
          <w:rPr>
            <w:noProof/>
            <w:webHidden/>
          </w:rPr>
          <w:fldChar w:fldCharType="end"/>
        </w:r>
      </w:hyperlink>
    </w:p>
    <w:p w14:paraId="748CF45D" w14:textId="77777777" w:rsidR="009A660E" w:rsidRDefault="0033600C">
      <w:pPr>
        <w:pStyle w:val="TOC3"/>
        <w:rPr>
          <w:rFonts w:asciiTheme="minorHAnsi" w:eastAsiaTheme="minorEastAsia" w:hAnsiTheme="minorHAnsi" w:cstheme="minorBidi"/>
          <w:b w:val="0"/>
          <w:noProof/>
          <w:sz w:val="22"/>
          <w:szCs w:val="22"/>
        </w:rPr>
      </w:pPr>
      <w:hyperlink w:anchor="_Toc433378211" w:history="1">
        <w:r w:rsidR="009A660E" w:rsidRPr="003F632E">
          <w:rPr>
            <w:rStyle w:val="Hyperlink"/>
            <w:noProof/>
          </w:rPr>
          <w:t>6.2.2</w:t>
        </w:r>
        <w:r w:rsidR="009A660E">
          <w:rPr>
            <w:rFonts w:asciiTheme="minorHAnsi" w:eastAsiaTheme="minorEastAsia" w:hAnsiTheme="minorHAnsi" w:cstheme="minorBidi"/>
            <w:b w:val="0"/>
            <w:noProof/>
            <w:sz w:val="22"/>
            <w:szCs w:val="22"/>
          </w:rPr>
          <w:tab/>
        </w:r>
        <w:r w:rsidR="009A660E" w:rsidRPr="003F632E">
          <w:rPr>
            <w:rStyle w:val="Hyperlink"/>
            <w:noProof/>
          </w:rPr>
          <w:t>Specific Requirements</w:t>
        </w:r>
        <w:r w:rsidR="009A660E">
          <w:rPr>
            <w:noProof/>
            <w:webHidden/>
          </w:rPr>
          <w:tab/>
        </w:r>
        <w:r w:rsidR="009A660E">
          <w:rPr>
            <w:noProof/>
            <w:webHidden/>
          </w:rPr>
          <w:fldChar w:fldCharType="begin"/>
        </w:r>
        <w:r w:rsidR="009A660E">
          <w:rPr>
            <w:noProof/>
            <w:webHidden/>
          </w:rPr>
          <w:instrText xml:space="preserve"> PAGEREF _Toc433378211 \h </w:instrText>
        </w:r>
        <w:r w:rsidR="009A660E">
          <w:rPr>
            <w:noProof/>
            <w:webHidden/>
          </w:rPr>
        </w:r>
        <w:r w:rsidR="009A660E">
          <w:rPr>
            <w:noProof/>
            <w:webHidden/>
          </w:rPr>
          <w:fldChar w:fldCharType="separate"/>
        </w:r>
        <w:r w:rsidR="009A660E">
          <w:rPr>
            <w:noProof/>
            <w:webHidden/>
          </w:rPr>
          <w:t>38</w:t>
        </w:r>
        <w:r w:rsidR="009A660E">
          <w:rPr>
            <w:noProof/>
            <w:webHidden/>
          </w:rPr>
          <w:fldChar w:fldCharType="end"/>
        </w:r>
      </w:hyperlink>
    </w:p>
    <w:p w14:paraId="5E877C4F"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12" w:history="1">
        <w:r w:rsidR="009A660E" w:rsidRPr="003F632E">
          <w:rPr>
            <w:rStyle w:val="Hyperlink"/>
            <w:noProof/>
            <w14:scene3d>
              <w14:camera w14:prst="orthographicFront"/>
              <w14:lightRig w14:rig="threePt" w14:dir="t">
                <w14:rot w14:lat="0" w14:lon="0" w14:rev="0"/>
              </w14:lightRig>
            </w14:scene3d>
          </w:rPr>
          <w:t>6.2.2.1</w:t>
        </w:r>
        <w:r w:rsidR="009A660E">
          <w:rPr>
            <w:rFonts w:asciiTheme="minorHAnsi" w:eastAsiaTheme="minorEastAsia" w:hAnsiTheme="minorHAnsi" w:cstheme="minorBidi"/>
            <w:noProof/>
            <w:sz w:val="22"/>
            <w:szCs w:val="22"/>
          </w:rPr>
          <w:tab/>
        </w:r>
        <w:r w:rsidR="009A660E" w:rsidRPr="003F632E">
          <w:rPr>
            <w:rStyle w:val="Hyperlink"/>
            <w:noProof/>
          </w:rPr>
          <w:t>Database Repository</w:t>
        </w:r>
        <w:r w:rsidR="009A660E">
          <w:rPr>
            <w:noProof/>
            <w:webHidden/>
          </w:rPr>
          <w:tab/>
        </w:r>
        <w:r w:rsidR="009A660E">
          <w:rPr>
            <w:noProof/>
            <w:webHidden/>
          </w:rPr>
          <w:fldChar w:fldCharType="begin"/>
        </w:r>
        <w:r w:rsidR="009A660E">
          <w:rPr>
            <w:noProof/>
            <w:webHidden/>
          </w:rPr>
          <w:instrText xml:space="preserve"> PAGEREF _Toc433378212 \h </w:instrText>
        </w:r>
        <w:r w:rsidR="009A660E">
          <w:rPr>
            <w:noProof/>
            <w:webHidden/>
          </w:rPr>
        </w:r>
        <w:r w:rsidR="009A660E">
          <w:rPr>
            <w:noProof/>
            <w:webHidden/>
          </w:rPr>
          <w:fldChar w:fldCharType="separate"/>
        </w:r>
        <w:r w:rsidR="009A660E">
          <w:rPr>
            <w:noProof/>
            <w:webHidden/>
          </w:rPr>
          <w:t>38</w:t>
        </w:r>
        <w:r w:rsidR="009A660E">
          <w:rPr>
            <w:noProof/>
            <w:webHidden/>
          </w:rPr>
          <w:fldChar w:fldCharType="end"/>
        </w:r>
      </w:hyperlink>
    </w:p>
    <w:p w14:paraId="0EB8CB87"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13" w:history="1">
        <w:r w:rsidR="009A660E" w:rsidRPr="003F632E">
          <w:rPr>
            <w:rStyle w:val="Hyperlink"/>
            <w:noProof/>
            <w14:scene3d>
              <w14:camera w14:prst="orthographicFront"/>
              <w14:lightRig w14:rig="threePt" w14:dir="t">
                <w14:rot w14:lat="0" w14:lon="0" w14:rev="0"/>
              </w14:lightRig>
            </w14:scene3d>
          </w:rPr>
          <w:t>6.2.2.2</w:t>
        </w:r>
        <w:r w:rsidR="009A660E">
          <w:rPr>
            <w:rFonts w:asciiTheme="minorHAnsi" w:eastAsiaTheme="minorEastAsia" w:hAnsiTheme="minorHAnsi" w:cstheme="minorBidi"/>
            <w:noProof/>
            <w:sz w:val="22"/>
            <w:szCs w:val="22"/>
          </w:rPr>
          <w:tab/>
        </w:r>
        <w:r w:rsidR="009A660E" w:rsidRPr="003F632E">
          <w:rPr>
            <w:rStyle w:val="Hyperlink"/>
            <w:noProof/>
          </w:rPr>
          <w:t>System Features</w:t>
        </w:r>
        <w:r w:rsidR="009A660E">
          <w:rPr>
            <w:noProof/>
            <w:webHidden/>
          </w:rPr>
          <w:tab/>
        </w:r>
        <w:r w:rsidR="009A660E">
          <w:rPr>
            <w:noProof/>
            <w:webHidden/>
          </w:rPr>
          <w:fldChar w:fldCharType="begin"/>
        </w:r>
        <w:r w:rsidR="009A660E">
          <w:rPr>
            <w:noProof/>
            <w:webHidden/>
          </w:rPr>
          <w:instrText xml:space="preserve"> PAGEREF _Toc433378213 \h </w:instrText>
        </w:r>
        <w:r w:rsidR="009A660E">
          <w:rPr>
            <w:noProof/>
            <w:webHidden/>
          </w:rPr>
        </w:r>
        <w:r w:rsidR="009A660E">
          <w:rPr>
            <w:noProof/>
            <w:webHidden/>
          </w:rPr>
          <w:fldChar w:fldCharType="separate"/>
        </w:r>
        <w:r w:rsidR="009A660E">
          <w:rPr>
            <w:noProof/>
            <w:webHidden/>
          </w:rPr>
          <w:t>38</w:t>
        </w:r>
        <w:r w:rsidR="009A660E">
          <w:rPr>
            <w:noProof/>
            <w:webHidden/>
          </w:rPr>
          <w:fldChar w:fldCharType="end"/>
        </w:r>
      </w:hyperlink>
    </w:p>
    <w:p w14:paraId="6264B1F0"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14" w:history="1">
        <w:r w:rsidR="009A660E" w:rsidRPr="003F632E">
          <w:rPr>
            <w:rStyle w:val="Hyperlink"/>
            <w:noProof/>
            <w14:scene3d>
              <w14:camera w14:prst="orthographicFront"/>
              <w14:lightRig w14:rig="threePt" w14:dir="t">
                <w14:rot w14:lat="0" w14:lon="0" w14:rev="0"/>
              </w14:lightRig>
            </w14:scene3d>
          </w:rPr>
          <w:t>6.2.2.3</w:t>
        </w:r>
        <w:r w:rsidR="009A660E">
          <w:rPr>
            <w:rFonts w:asciiTheme="minorHAnsi" w:eastAsiaTheme="minorEastAsia" w:hAnsiTheme="minorHAnsi" w:cstheme="minorBidi"/>
            <w:noProof/>
            <w:sz w:val="22"/>
            <w:szCs w:val="22"/>
          </w:rPr>
          <w:tab/>
        </w:r>
        <w:r w:rsidR="009A660E" w:rsidRPr="003F632E">
          <w:rPr>
            <w:rStyle w:val="Hyperlink"/>
            <w:noProof/>
          </w:rPr>
          <w:t>Design Element Tables</w:t>
        </w:r>
        <w:r w:rsidR="009A660E">
          <w:rPr>
            <w:noProof/>
            <w:webHidden/>
          </w:rPr>
          <w:tab/>
        </w:r>
        <w:r w:rsidR="009A660E">
          <w:rPr>
            <w:noProof/>
            <w:webHidden/>
          </w:rPr>
          <w:fldChar w:fldCharType="begin"/>
        </w:r>
        <w:r w:rsidR="009A660E">
          <w:rPr>
            <w:noProof/>
            <w:webHidden/>
          </w:rPr>
          <w:instrText xml:space="preserve"> PAGEREF _Toc433378214 \h </w:instrText>
        </w:r>
        <w:r w:rsidR="009A660E">
          <w:rPr>
            <w:noProof/>
            <w:webHidden/>
          </w:rPr>
        </w:r>
        <w:r w:rsidR="009A660E">
          <w:rPr>
            <w:noProof/>
            <w:webHidden/>
          </w:rPr>
          <w:fldChar w:fldCharType="separate"/>
        </w:r>
        <w:r w:rsidR="009A660E">
          <w:rPr>
            <w:noProof/>
            <w:webHidden/>
          </w:rPr>
          <w:t>38</w:t>
        </w:r>
        <w:r w:rsidR="009A660E">
          <w:rPr>
            <w:noProof/>
            <w:webHidden/>
          </w:rPr>
          <w:fldChar w:fldCharType="end"/>
        </w:r>
      </w:hyperlink>
    </w:p>
    <w:p w14:paraId="4C0B315C"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15" w:history="1">
        <w:r w:rsidR="009A660E" w:rsidRPr="003F632E">
          <w:rPr>
            <w:rStyle w:val="Hyperlink"/>
            <w:rFonts w:ascii="Arial Bold" w:hAnsi="Arial Bold"/>
            <w:noProof/>
            <w14:scene3d>
              <w14:camera w14:prst="orthographicFront"/>
              <w14:lightRig w14:rig="threePt" w14:dir="t">
                <w14:rot w14:lat="0" w14:lon="0" w14:rev="0"/>
              </w14:lightRig>
            </w14:scene3d>
          </w:rPr>
          <w:t>6.2.2.3.1</w:t>
        </w:r>
        <w:r w:rsidR="009A660E">
          <w:rPr>
            <w:rFonts w:asciiTheme="minorHAnsi" w:eastAsiaTheme="minorEastAsia" w:hAnsiTheme="minorHAnsi" w:cstheme="minorBidi"/>
            <w:noProof/>
            <w:sz w:val="22"/>
            <w:szCs w:val="22"/>
          </w:rPr>
          <w:tab/>
        </w:r>
        <w:r w:rsidR="009A660E" w:rsidRPr="003F632E">
          <w:rPr>
            <w:rStyle w:val="Hyperlink"/>
            <w:noProof/>
          </w:rPr>
          <w:t>Routines (Entry Points)</w:t>
        </w:r>
        <w:r w:rsidR="009A660E">
          <w:rPr>
            <w:noProof/>
            <w:webHidden/>
          </w:rPr>
          <w:tab/>
        </w:r>
        <w:r w:rsidR="009A660E">
          <w:rPr>
            <w:noProof/>
            <w:webHidden/>
          </w:rPr>
          <w:fldChar w:fldCharType="begin"/>
        </w:r>
        <w:r w:rsidR="009A660E">
          <w:rPr>
            <w:noProof/>
            <w:webHidden/>
          </w:rPr>
          <w:instrText xml:space="preserve"> PAGEREF _Toc433378215 \h </w:instrText>
        </w:r>
        <w:r w:rsidR="009A660E">
          <w:rPr>
            <w:noProof/>
            <w:webHidden/>
          </w:rPr>
        </w:r>
        <w:r w:rsidR="009A660E">
          <w:rPr>
            <w:noProof/>
            <w:webHidden/>
          </w:rPr>
          <w:fldChar w:fldCharType="separate"/>
        </w:r>
        <w:r w:rsidR="009A660E">
          <w:rPr>
            <w:noProof/>
            <w:webHidden/>
          </w:rPr>
          <w:t>38</w:t>
        </w:r>
        <w:r w:rsidR="009A660E">
          <w:rPr>
            <w:noProof/>
            <w:webHidden/>
          </w:rPr>
          <w:fldChar w:fldCharType="end"/>
        </w:r>
      </w:hyperlink>
    </w:p>
    <w:p w14:paraId="647162D9"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16" w:history="1">
        <w:r w:rsidR="009A660E" w:rsidRPr="003F632E">
          <w:rPr>
            <w:rStyle w:val="Hyperlink"/>
            <w:rFonts w:ascii="Arial Bold" w:hAnsi="Arial Bold"/>
            <w:noProof/>
            <w14:scene3d>
              <w14:camera w14:prst="orthographicFront"/>
              <w14:lightRig w14:rig="threePt" w14:dir="t">
                <w14:rot w14:lat="0" w14:lon="0" w14:rev="0"/>
              </w14:lightRig>
            </w14:scene3d>
          </w:rPr>
          <w:t>6.2.2.3.2</w:t>
        </w:r>
        <w:r w:rsidR="009A660E">
          <w:rPr>
            <w:rFonts w:asciiTheme="minorHAnsi" w:eastAsiaTheme="minorEastAsia" w:hAnsiTheme="minorHAnsi" w:cstheme="minorBidi"/>
            <w:noProof/>
            <w:sz w:val="22"/>
            <w:szCs w:val="22"/>
          </w:rPr>
          <w:tab/>
        </w:r>
        <w:r w:rsidR="009A660E" w:rsidRPr="003F632E">
          <w:rPr>
            <w:rStyle w:val="Hyperlink"/>
            <w:noProof/>
          </w:rPr>
          <w:t>Templates</w:t>
        </w:r>
        <w:r w:rsidR="009A660E">
          <w:rPr>
            <w:noProof/>
            <w:webHidden/>
          </w:rPr>
          <w:tab/>
        </w:r>
        <w:r w:rsidR="009A660E">
          <w:rPr>
            <w:noProof/>
            <w:webHidden/>
          </w:rPr>
          <w:fldChar w:fldCharType="begin"/>
        </w:r>
        <w:r w:rsidR="009A660E">
          <w:rPr>
            <w:noProof/>
            <w:webHidden/>
          </w:rPr>
          <w:instrText xml:space="preserve"> PAGEREF _Toc433378216 \h </w:instrText>
        </w:r>
        <w:r w:rsidR="009A660E">
          <w:rPr>
            <w:noProof/>
            <w:webHidden/>
          </w:rPr>
        </w:r>
        <w:r w:rsidR="009A660E">
          <w:rPr>
            <w:noProof/>
            <w:webHidden/>
          </w:rPr>
          <w:fldChar w:fldCharType="separate"/>
        </w:r>
        <w:r w:rsidR="009A660E">
          <w:rPr>
            <w:noProof/>
            <w:webHidden/>
          </w:rPr>
          <w:t>39</w:t>
        </w:r>
        <w:r w:rsidR="009A660E">
          <w:rPr>
            <w:noProof/>
            <w:webHidden/>
          </w:rPr>
          <w:fldChar w:fldCharType="end"/>
        </w:r>
      </w:hyperlink>
    </w:p>
    <w:p w14:paraId="6CEA0329"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17" w:history="1">
        <w:r w:rsidR="009A660E" w:rsidRPr="003F632E">
          <w:rPr>
            <w:rStyle w:val="Hyperlink"/>
            <w:rFonts w:ascii="Arial Bold" w:hAnsi="Arial Bold"/>
            <w:noProof/>
            <w14:scene3d>
              <w14:camera w14:prst="orthographicFront"/>
              <w14:lightRig w14:rig="threePt" w14:dir="t">
                <w14:rot w14:lat="0" w14:lon="0" w14:rev="0"/>
              </w14:lightRig>
            </w14:scene3d>
          </w:rPr>
          <w:t>6.2.2.3.3</w:t>
        </w:r>
        <w:r w:rsidR="009A660E">
          <w:rPr>
            <w:rFonts w:asciiTheme="minorHAnsi" w:eastAsiaTheme="minorEastAsia" w:hAnsiTheme="minorHAnsi" w:cstheme="minorBidi"/>
            <w:noProof/>
            <w:sz w:val="22"/>
            <w:szCs w:val="22"/>
          </w:rPr>
          <w:tab/>
        </w:r>
        <w:r w:rsidR="009A660E" w:rsidRPr="003F632E">
          <w:rPr>
            <w:rStyle w:val="Hyperlink"/>
            <w:noProof/>
          </w:rPr>
          <w:t>Bulletins</w:t>
        </w:r>
        <w:r w:rsidR="009A660E">
          <w:rPr>
            <w:noProof/>
            <w:webHidden/>
          </w:rPr>
          <w:tab/>
        </w:r>
        <w:r w:rsidR="009A660E">
          <w:rPr>
            <w:noProof/>
            <w:webHidden/>
          </w:rPr>
          <w:fldChar w:fldCharType="begin"/>
        </w:r>
        <w:r w:rsidR="009A660E">
          <w:rPr>
            <w:noProof/>
            <w:webHidden/>
          </w:rPr>
          <w:instrText xml:space="preserve"> PAGEREF _Toc433378217 \h </w:instrText>
        </w:r>
        <w:r w:rsidR="009A660E">
          <w:rPr>
            <w:noProof/>
            <w:webHidden/>
          </w:rPr>
        </w:r>
        <w:r w:rsidR="009A660E">
          <w:rPr>
            <w:noProof/>
            <w:webHidden/>
          </w:rPr>
          <w:fldChar w:fldCharType="separate"/>
        </w:r>
        <w:r w:rsidR="009A660E">
          <w:rPr>
            <w:noProof/>
            <w:webHidden/>
          </w:rPr>
          <w:t>39</w:t>
        </w:r>
        <w:r w:rsidR="009A660E">
          <w:rPr>
            <w:noProof/>
            <w:webHidden/>
          </w:rPr>
          <w:fldChar w:fldCharType="end"/>
        </w:r>
      </w:hyperlink>
    </w:p>
    <w:p w14:paraId="68881E0C"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18" w:history="1">
        <w:r w:rsidR="009A660E" w:rsidRPr="003F632E">
          <w:rPr>
            <w:rStyle w:val="Hyperlink"/>
            <w:rFonts w:ascii="Arial Bold" w:hAnsi="Arial Bold"/>
            <w:noProof/>
            <w14:scene3d>
              <w14:camera w14:prst="orthographicFront"/>
              <w14:lightRig w14:rig="threePt" w14:dir="t">
                <w14:rot w14:lat="0" w14:lon="0" w14:rev="0"/>
              </w14:lightRig>
            </w14:scene3d>
          </w:rPr>
          <w:t>6.2.2.3.4</w:t>
        </w:r>
        <w:r w:rsidR="009A660E">
          <w:rPr>
            <w:rFonts w:asciiTheme="minorHAnsi" w:eastAsiaTheme="minorEastAsia" w:hAnsiTheme="minorHAnsi" w:cstheme="minorBidi"/>
            <w:noProof/>
            <w:sz w:val="22"/>
            <w:szCs w:val="22"/>
          </w:rPr>
          <w:tab/>
        </w:r>
        <w:r w:rsidR="009A660E" w:rsidRPr="003F632E">
          <w:rPr>
            <w:rStyle w:val="Hyperlink"/>
            <w:noProof/>
          </w:rPr>
          <w:t>Data Entries Affected by the Design</w:t>
        </w:r>
        <w:r w:rsidR="009A660E">
          <w:rPr>
            <w:noProof/>
            <w:webHidden/>
          </w:rPr>
          <w:tab/>
        </w:r>
        <w:r w:rsidR="009A660E">
          <w:rPr>
            <w:noProof/>
            <w:webHidden/>
          </w:rPr>
          <w:fldChar w:fldCharType="begin"/>
        </w:r>
        <w:r w:rsidR="009A660E">
          <w:rPr>
            <w:noProof/>
            <w:webHidden/>
          </w:rPr>
          <w:instrText xml:space="preserve"> PAGEREF _Toc433378218 \h </w:instrText>
        </w:r>
        <w:r w:rsidR="009A660E">
          <w:rPr>
            <w:noProof/>
            <w:webHidden/>
          </w:rPr>
        </w:r>
        <w:r w:rsidR="009A660E">
          <w:rPr>
            <w:noProof/>
            <w:webHidden/>
          </w:rPr>
          <w:fldChar w:fldCharType="separate"/>
        </w:r>
        <w:r w:rsidR="009A660E">
          <w:rPr>
            <w:noProof/>
            <w:webHidden/>
          </w:rPr>
          <w:t>40</w:t>
        </w:r>
        <w:r w:rsidR="009A660E">
          <w:rPr>
            <w:noProof/>
            <w:webHidden/>
          </w:rPr>
          <w:fldChar w:fldCharType="end"/>
        </w:r>
      </w:hyperlink>
    </w:p>
    <w:p w14:paraId="48F5B09D"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19" w:history="1">
        <w:r w:rsidR="009A660E" w:rsidRPr="003F632E">
          <w:rPr>
            <w:rStyle w:val="Hyperlink"/>
            <w:rFonts w:ascii="Arial Bold" w:hAnsi="Arial Bold"/>
            <w:noProof/>
            <w14:scene3d>
              <w14:camera w14:prst="orthographicFront"/>
              <w14:lightRig w14:rig="threePt" w14:dir="t">
                <w14:rot w14:lat="0" w14:lon="0" w14:rev="0"/>
              </w14:lightRig>
            </w14:scene3d>
          </w:rPr>
          <w:t>6.2.2.3.5</w:t>
        </w:r>
        <w:r w:rsidR="009A660E">
          <w:rPr>
            <w:rFonts w:asciiTheme="minorHAnsi" w:eastAsiaTheme="minorEastAsia" w:hAnsiTheme="minorHAnsi" w:cstheme="minorBidi"/>
            <w:noProof/>
            <w:sz w:val="22"/>
            <w:szCs w:val="22"/>
          </w:rPr>
          <w:tab/>
        </w:r>
        <w:r w:rsidR="009A660E" w:rsidRPr="003F632E">
          <w:rPr>
            <w:rStyle w:val="Hyperlink"/>
            <w:noProof/>
          </w:rPr>
          <w:t>Unique Record(s)</w:t>
        </w:r>
        <w:r w:rsidR="009A660E">
          <w:rPr>
            <w:noProof/>
            <w:webHidden/>
          </w:rPr>
          <w:tab/>
        </w:r>
        <w:r w:rsidR="009A660E">
          <w:rPr>
            <w:noProof/>
            <w:webHidden/>
          </w:rPr>
          <w:fldChar w:fldCharType="begin"/>
        </w:r>
        <w:r w:rsidR="009A660E">
          <w:rPr>
            <w:noProof/>
            <w:webHidden/>
          </w:rPr>
          <w:instrText xml:space="preserve"> PAGEREF _Toc433378219 \h </w:instrText>
        </w:r>
        <w:r w:rsidR="009A660E">
          <w:rPr>
            <w:noProof/>
            <w:webHidden/>
          </w:rPr>
        </w:r>
        <w:r w:rsidR="009A660E">
          <w:rPr>
            <w:noProof/>
            <w:webHidden/>
          </w:rPr>
          <w:fldChar w:fldCharType="separate"/>
        </w:r>
        <w:r w:rsidR="009A660E">
          <w:rPr>
            <w:noProof/>
            <w:webHidden/>
          </w:rPr>
          <w:t>40</w:t>
        </w:r>
        <w:r w:rsidR="009A660E">
          <w:rPr>
            <w:noProof/>
            <w:webHidden/>
          </w:rPr>
          <w:fldChar w:fldCharType="end"/>
        </w:r>
      </w:hyperlink>
    </w:p>
    <w:p w14:paraId="1485535A"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20" w:history="1">
        <w:r w:rsidR="009A660E" w:rsidRPr="003F632E">
          <w:rPr>
            <w:rStyle w:val="Hyperlink"/>
            <w:rFonts w:ascii="Arial Bold" w:hAnsi="Arial Bold"/>
            <w:noProof/>
            <w14:scene3d>
              <w14:camera w14:prst="orthographicFront"/>
              <w14:lightRig w14:rig="threePt" w14:dir="t">
                <w14:rot w14:lat="0" w14:lon="0" w14:rev="0"/>
              </w14:lightRig>
            </w14:scene3d>
          </w:rPr>
          <w:t>6.2.2.3.6</w:t>
        </w:r>
        <w:r w:rsidR="009A660E">
          <w:rPr>
            <w:rFonts w:asciiTheme="minorHAnsi" w:eastAsiaTheme="minorEastAsia" w:hAnsiTheme="minorHAnsi" w:cstheme="minorBidi"/>
            <w:noProof/>
            <w:sz w:val="22"/>
            <w:szCs w:val="22"/>
          </w:rPr>
          <w:tab/>
        </w:r>
        <w:r w:rsidR="009A660E" w:rsidRPr="003F632E">
          <w:rPr>
            <w:rStyle w:val="Hyperlink"/>
            <w:noProof/>
          </w:rPr>
          <w:t>File or Global Size Changes</w:t>
        </w:r>
        <w:r w:rsidR="009A660E">
          <w:rPr>
            <w:noProof/>
            <w:webHidden/>
          </w:rPr>
          <w:tab/>
        </w:r>
        <w:r w:rsidR="009A660E">
          <w:rPr>
            <w:noProof/>
            <w:webHidden/>
          </w:rPr>
          <w:fldChar w:fldCharType="begin"/>
        </w:r>
        <w:r w:rsidR="009A660E">
          <w:rPr>
            <w:noProof/>
            <w:webHidden/>
          </w:rPr>
          <w:instrText xml:space="preserve"> PAGEREF _Toc433378220 \h </w:instrText>
        </w:r>
        <w:r w:rsidR="009A660E">
          <w:rPr>
            <w:noProof/>
            <w:webHidden/>
          </w:rPr>
        </w:r>
        <w:r w:rsidR="009A660E">
          <w:rPr>
            <w:noProof/>
            <w:webHidden/>
          </w:rPr>
          <w:fldChar w:fldCharType="separate"/>
        </w:r>
        <w:r w:rsidR="009A660E">
          <w:rPr>
            <w:noProof/>
            <w:webHidden/>
          </w:rPr>
          <w:t>40</w:t>
        </w:r>
        <w:r w:rsidR="009A660E">
          <w:rPr>
            <w:noProof/>
            <w:webHidden/>
          </w:rPr>
          <w:fldChar w:fldCharType="end"/>
        </w:r>
      </w:hyperlink>
    </w:p>
    <w:p w14:paraId="59DB4EC7"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21" w:history="1">
        <w:r w:rsidR="009A660E" w:rsidRPr="003F632E">
          <w:rPr>
            <w:rStyle w:val="Hyperlink"/>
            <w:rFonts w:ascii="Arial Bold" w:hAnsi="Arial Bold"/>
            <w:noProof/>
            <w14:scene3d>
              <w14:camera w14:prst="orthographicFront"/>
              <w14:lightRig w14:rig="threePt" w14:dir="t">
                <w14:rot w14:lat="0" w14:lon="0" w14:rev="0"/>
              </w14:lightRig>
            </w14:scene3d>
          </w:rPr>
          <w:t>6.2.2.3.7</w:t>
        </w:r>
        <w:r w:rsidR="009A660E">
          <w:rPr>
            <w:rFonts w:asciiTheme="minorHAnsi" w:eastAsiaTheme="minorEastAsia" w:hAnsiTheme="minorHAnsi" w:cstheme="minorBidi"/>
            <w:noProof/>
            <w:sz w:val="22"/>
            <w:szCs w:val="22"/>
          </w:rPr>
          <w:tab/>
        </w:r>
        <w:r w:rsidR="009A660E" w:rsidRPr="003F632E">
          <w:rPr>
            <w:rStyle w:val="Hyperlink"/>
            <w:noProof/>
          </w:rPr>
          <w:t>Mail Groups</w:t>
        </w:r>
        <w:r w:rsidR="009A660E">
          <w:rPr>
            <w:noProof/>
            <w:webHidden/>
          </w:rPr>
          <w:tab/>
        </w:r>
        <w:r w:rsidR="009A660E">
          <w:rPr>
            <w:noProof/>
            <w:webHidden/>
          </w:rPr>
          <w:fldChar w:fldCharType="begin"/>
        </w:r>
        <w:r w:rsidR="009A660E">
          <w:rPr>
            <w:noProof/>
            <w:webHidden/>
          </w:rPr>
          <w:instrText xml:space="preserve"> PAGEREF _Toc433378221 \h </w:instrText>
        </w:r>
        <w:r w:rsidR="009A660E">
          <w:rPr>
            <w:noProof/>
            <w:webHidden/>
          </w:rPr>
        </w:r>
        <w:r w:rsidR="009A660E">
          <w:rPr>
            <w:noProof/>
            <w:webHidden/>
          </w:rPr>
          <w:fldChar w:fldCharType="separate"/>
        </w:r>
        <w:r w:rsidR="009A660E">
          <w:rPr>
            <w:noProof/>
            <w:webHidden/>
          </w:rPr>
          <w:t>41</w:t>
        </w:r>
        <w:r w:rsidR="009A660E">
          <w:rPr>
            <w:noProof/>
            <w:webHidden/>
          </w:rPr>
          <w:fldChar w:fldCharType="end"/>
        </w:r>
      </w:hyperlink>
    </w:p>
    <w:p w14:paraId="4D6A1324"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22" w:history="1">
        <w:r w:rsidR="009A660E" w:rsidRPr="003F632E">
          <w:rPr>
            <w:rStyle w:val="Hyperlink"/>
            <w:rFonts w:ascii="Arial Bold" w:hAnsi="Arial Bold"/>
            <w:noProof/>
            <w14:scene3d>
              <w14:camera w14:prst="orthographicFront"/>
              <w14:lightRig w14:rig="threePt" w14:dir="t">
                <w14:rot w14:lat="0" w14:lon="0" w14:rev="0"/>
              </w14:lightRig>
            </w14:scene3d>
          </w:rPr>
          <w:t>6.2.2.3.8</w:t>
        </w:r>
        <w:r w:rsidR="009A660E">
          <w:rPr>
            <w:rFonts w:asciiTheme="minorHAnsi" w:eastAsiaTheme="minorEastAsia" w:hAnsiTheme="minorHAnsi" w:cstheme="minorBidi"/>
            <w:noProof/>
            <w:sz w:val="22"/>
            <w:szCs w:val="22"/>
          </w:rPr>
          <w:tab/>
        </w:r>
        <w:r w:rsidR="009A660E" w:rsidRPr="003F632E">
          <w:rPr>
            <w:rStyle w:val="Hyperlink"/>
            <w:noProof/>
          </w:rPr>
          <w:t>Security Keys</w:t>
        </w:r>
        <w:r w:rsidR="009A660E">
          <w:rPr>
            <w:noProof/>
            <w:webHidden/>
          </w:rPr>
          <w:tab/>
        </w:r>
        <w:r w:rsidR="009A660E">
          <w:rPr>
            <w:noProof/>
            <w:webHidden/>
          </w:rPr>
          <w:fldChar w:fldCharType="begin"/>
        </w:r>
        <w:r w:rsidR="009A660E">
          <w:rPr>
            <w:noProof/>
            <w:webHidden/>
          </w:rPr>
          <w:instrText xml:space="preserve"> PAGEREF _Toc433378222 \h </w:instrText>
        </w:r>
        <w:r w:rsidR="009A660E">
          <w:rPr>
            <w:noProof/>
            <w:webHidden/>
          </w:rPr>
        </w:r>
        <w:r w:rsidR="009A660E">
          <w:rPr>
            <w:noProof/>
            <w:webHidden/>
          </w:rPr>
          <w:fldChar w:fldCharType="separate"/>
        </w:r>
        <w:r w:rsidR="009A660E">
          <w:rPr>
            <w:noProof/>
            <w:webHidden/>
          </w:rPr>
          <w:t>41</w:t>
        </w:r>
        <w:r w:rsidR="009A660E">
          <w:rPr>
            <w:noProof/>
            <w:webHidden/>
          </w:rPr>
          <w:fldChar w:fldCharType="end"/>
        </w:r>
      </w:hyperlink>
    </w:p>
    <w:p w14:paraId="796D26AA"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23" w:history="1">
        <w:r w:rsidR="009A660E" w:rsidRPr="003F632E">
          <w:rPr>
            <w:rStyle w:val="Hyperlink"/>
            <w:rFonts w:ascii="Arial Bold" w:hAnsi="Arial Bold"/>
            <w:noProof/>
            <w14:scene3d>
              <w14:camera w14:prst="orthographicFront"/>
              <w14:lightRig w14:rig="threePt" w14:dir="t">
                <w14:rot w14:lat="0" w14:lon="0" w14:rev="0"/>
              </w14:lightRig>
            </w14:scene3d>
          </w:rPr>
          <w:t>6.2.2.3.9</w:t>
        </w:r>
        <w:r w:rsidR="009A660E">
          <w:rPr>
            <w:rFonts w:asciiTheme="minorHAnsi" w:eastAsiaTheme="minorEastAsia" w:hAnsiTheme="minorHAnsi" w:cstheme="minorBidi"/>
            <w:noProof/>
            <w:sz w:val="22"/>
            <w:szCs w:val="22"/>
          </w:rPr>
          <w:tab/>
        </w:r>
        <w:r w:rsidR="009A660E" w:rsidRPr="003F632E">
          <w:rPr>
            <w:rStyle w:val="Hyperlink"/>
            <w:noProof/>
          </w:rPr>
          <w:t>Options</w:t>
        </w:r>
        <w:r w:rsidR="009A660E">
          <w:rPr>
            <w:noProof/>
            <w:webHidden/>
          </w:rPr>
          <w:tab/>
        </w:r>
        <w:r w:rsidR="009A660E">
          <w:rPr>
            <w:noProof/>
            <w:webHidden/>
          </w:rPr>
          <w:fldChar w:fldCharType="begin"/>
        </w:r>
        <w:r w:rsidR="009A660E">
          <w:rPr>
            <w:noProof/>
            <w:webHidden/>
          </w:rPr>
          <w:instrText xml:space="preserve"> PAGEREF _Toc433378223 \h </w:instrText>
        </w:r>
        <w:r w:rsidR="009A660E">
          <w:rPr>
            <w:noProof/>
            <w:webHidden/>
          </w:rPr>
        </w:r>
        <w:r w:rsidR="009A660E">
          <w:rPr>
            <w:noProof/>
            <w:webHidden/>
          </w:rPr>
          <w:fldChar w:fldCharType="separate"/>
        </w:r>
        <w:r w:rsidR="009A660E">
          <w:rPr>
            <w:noProof/>
            <w:webHidden/>
          </w:rPr>
          <w:t>42</w:t>
        </w:r>
        <w:r w:rsidR="009A660E">
          <w:rPr>
            <w:noProof/>
            <w:webHidden/>
          </w:rPr>
          <w:fldChar w:fldCharType="end"/>
        </w:r>
      </w:hyperlink>
    </w:p>
    <w:p w14:paraId="6B7138BF"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24" w:history="1">
        <w:r w:rsidR="009A660E" w:rsidRPr="003F632E">
          <w:rPr>
            <w:rStyle w:val="Hyperlink"/>
            <w:rFonts w:ascii="Arial Bold" w:hAnsi="Arial Bold"/>
            <w:noProof/>
            <w14:scene3d>
              <w14:camera w14:prst="orthographicFront"/>
              <w14:lightRig w14:rig="threePt" w14:dir="t">
                <w14:rot w14:lat="0" w14:lon="0" w14:rev="0"/>
              </w14:lightRig>
            </w14:scene3d>
          </w:rPr>
          <w:t>6.2.2.3.10</w:t>
        </w:r>
        <w:r w:rsidR="009A660E">
          <w:rPr>
            <w:rFonts w:asciiTheme="minorHAnsi" w:eastAsiaTheme="minorEastAsia" w:hAnsiTheme="minorHAnsi" w:cstheme="minorBidi"/>
            <w:noProof/>
            <w:sz w:val="22"/>
            <w:szCs w:val="22"/>
          </w:rPr>
          <w:tab/>
        </w:r>
        <w:r w:rsidR="009A660E" w:rsidRPr="003F632E">
          <w:rPr>
            <w:rStyle w:val="Hyperlink"/>
            <w:noProof/>
          </w:rPr>
          <w:t>Protocols</w:t>
        </w:r>
        <w:r w:rsidR="009A660E">
          <w:rPr>
            <w:noProof/>
            <w:webHidden/>
          </w:rPr>
          <w:tab/>
        </w:r>
        <w:r w:rsidR="009A660E">
          <w:rPr>
            <w:noProof/>
            <w:webHidden/>
          </w:rPr>
          <w:fldChar w:fldCharType="begin"/>
        </w:r>
        <w:r w:rsidR="009A660E">
          <w:rPr>
            <w:noProof/>
            <w:webHidden/>
          </w:rPr>
          <w:instrText xml:space="preserve"> PAGEREF _Toc433378224 \h </w:instrText>
        </w:r>
        <w:r w:rsidR="009A660E">
          <w:rPr>
            <w:noProof/>
            <w:webHidden/>
          </w:rPr>
        </w:r>
        <w:r w:rsidR="009A660E">
          <w:rPr>
            <w:noProof/>
            <w:webHidden/>
          </w:rPr>
          <w:fldChar w:fldCharType="separate"/>
        </w:r>
        <w:r w:rsidR="009A660E">
          <w:rPr>
            <w:noProof/>
            <w:webHidden/>
          </w:rPr>
          <w:t>43</w:t>
        </w:r>
        <w:r w:rsidR="009A660E">
          <w:rPr>
            <w:noProof/>
            <w:webHidden/>
          </w:rPr>
          <w:fldChar w:fldCharType="end"/>
        </w:r>
      </w:hyperlink>
    </w:p>
    <w:p w14:paraId="719AF44A"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25" w:history="1">
        <w:r w:rsidR="009A660E" w:rsidRPr="003F632E">
          <w:rPr>
            <w:rStyle w:val="Hyperlink"/>
            <w:rFonts w:ascii="Arial Bold" w:hAnsi="Arial Bold"/>
            <w:noProof/>
            <w14:scene3d>
              <w14:camera w14:prst="orthographicFront"/>
              <w14:lightRig w14:rig="threePt" w14:dir="t">
                <w14:rot w14:lat="0" w14:lon="0" w14:rev="0"/>
              </w14:lightRig>
            </w14:scene3d>
          </w:rPr>
          <w:t>6.2.2.3.11</w:t>
        </w:r>
        <w:r w:rsidR="009A660E">
          <w:rPr>
            <w:rFonts w:asciiTheme="minorHAnsi" w:eastAsiaTheme="minorEastAsia" w:hAnsiTheme="minorHAnsi" w:cstheme="minorBidi"/>
            <w:noProof/>
            <w:sz w:val="22"/>
            <w:szCs w:val="22"/>
          </w:rPr>
          <w:tab/>
        </w:r>
        <w:r w:rsidR="009A660E" w:rsidRPr="003F632E">
          <w:rPr>
            <w:rStyle w:val="Hyperlink"/>
            <w:noProof/>
          </w:rPr>
          <w:t>Remote Procedure Call (RPC)</w:t>
        </w:r>
        <w:r w:rsidR="009A660E">
          <w:rPr>
            <w:noProof/>
            <w:webHidden/>
          </w:rPr>
          <w:tab/>
        </w:r>
        <w:r w:rsidR="009A660E">
          <w:rPr>
            <w:noProof/>
            <w:webHidden/>
          </w:rPr>
          <w:fldChar w:fldCharType="begin"/>
        </w:r>
        <w:r w:rsidR="009A660E">
          <w:rPr>
            <w:noProof/>
            <w:webHidden/>
          </w:rPr>
          <w:instrText xml:space="preserve"> PAGEREF _Toc433378225 \h </w:instrText>
        </w:r>
        <w:r w:rsidR="009A660E">
          <w:rPr>
            <w:noProof/>
            <w:webHidden/>
          </w:rPr>
        </w:r>
        <w:r w:rsidR="009A660E">
          <w:rPr>
            <w:noProof/>
            <w:webHidden/>
          </w:rPr>
          <w:fldChar w:fldCharType="separate"/>
        </w:r>
        <w:r w:rsidR="009A660E">
          <w:rPr>
            <w:noProof/>
            <w:webHidden/>
          </w:rPr>
          <w:t>44</w:t>
        </w:r>
        <w:r w:rsidR="009A660E">
          <w:rPr>
            <w:noProof/>
            <w:webHidden/>
          </w:rPr>
          <w:fldChar w:fldCharType="end"/>
        </w:r>
      </w:hyperlink>
    </w:p>
    <w:p w14:paraId="609AB34A"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26" w:history="1">
        <w:r w:rsidR="009A660E" w:rsidRPr="003F632E">
          <w:rPr>
            <w:rStyle w:val="Hyperlink"/>
            <w:rFonts w:ascii="Arial Bold" w:hAnsi="Arial Bold"/>
            <w:noProof/>
            <w14:scene3d>
              <w14:camera w14:prst="orthographicFront"/>
              <w14:lightRig w14:rig="threePt" w14:dir="t">
                <w14:rot w14:lat="0" w14:lon="0" w14:rev="0"/>
              </w14:lightRig>
            </w14:scene3d>
          </w:rPr>
          <w:t>6.2.2.3.12</w:t>
        </w:r>
        <w:r w:rsidR="009A660E">
          <w:rPr>
            <w:rFonts w:asciiTheme="minorHAnsi" w:eastAsiaTheme="minorEastAsia" w:hAnsiTheme="minorHAnsi" w:cstheme="minorBidi"/>
            <w:noProof/>
            <w:sz w:val="22"/>
            <w:szCs w:val="22"/>
          </w:rPr>
          <w:tab/>
        </w:r>
        <w:r w:rsidR="009A660E" w:rsidRPr="003F632E">
          <w:rPr>
            <w:rStyle w:val="Hyperlink"/>
            <w:noProof/>
          </w:rPr>
          <w:t>Constants Defined in Interface</w:t>
        </w:r>
        <w:r w:rsidR="009A660E">
          <w:rPr>
            <w:noProof/>
            <w:webHidden/>
          </w:rPr>
          <w:tab/>
        </w:r>
        <w:r w:rsidR="009A660E">
          <w:rPr>
            <w:noProof/>
            <w:webHidden/>
          </w:rPr>
          <w:fldChar w:fldCharType="begin"/>
        </w:r>
        <w:r w:rsidR="009A660E">
          <w:rPr>
            <w:noProof/>
            <w:webHidden/>
          </w:rPr>
          <w:instrText xml:space="preserve"> PAGEREF _Toc433378226 \h </w:instrText>
        </w:r>
        <w:r w:rsidR="009A660E">
          <w:rPr>
            <w:noProof/>
            <w:webHidden/>
          </w:rPr>
        </w:r>
        <w:r w:rsidR="009A660E">
          <w:rPr>
            <w:noProof/>
            <w:webHidden/>
          </w:rPr>
          <w:fldChar w:fldCharType="separate"/>
        </w:r>
        <w:r w:rsidR="009A660E">
          <w:rPr>
            <w:noProof/>
            <w:webHidden/>
          </w:rPr>
          <w:t>44</w:t>
        </w:r>
        <w:r w:rsidR="009A660E">
          <w:rPr>
            <w:noProof/>
            <w:webHidden/>
          </w:rPr>
          <w:fldChar w:fldCharType="end"/>
        </w:r>
      </w:hyperlink>
    </w:p>
    <w:p w14:paraId="29DD1A31"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27" w:history="1">
        <w:r w:rsidR="009A660E" w:rsidRPr="003F632E">
          <w:rPr>
            <w:rStyle w:val="Hyperlink"/>
            <w:rFonts w:ascii="Arial Bold" w:hAnsi="Arial Bold"/>
            <w:noProof/>
            <w14:scene3d>
              <w14:camera w14:prst="orthographicFront"/>
              <w14:lightRig w14:rig="threePt" w14:dir="t">
                <w14:rot w14:lat="0" w14:lon="0" w14:rev="0"/>
              </w14:lightRig>
            </w14:scene3d>
          </w:rPr>
          <w:t>6.2.2.3.13</w:t>
        </w:r>
        <w:r w:rsidR="009A660E">
          <w:rPr>
            <w:rFonts w:asciiTheme="minorHAnsi" w:eastAsiaTheme="minorEastAsia" w:hAnsiTheme="minorHAnsi" w:cstheme="minorBidi"/>
            <w:noProof/>
            <w:sz w:val="22"/>
            <w:szCs w:val="22"/>
          </w:rPr>
          <w:tab/>
        </w:r>
        <w:r w:rsidR="009A660E" w:rsidRPr="003F632E">
          <w:rPr>
            <w:rStyle w:val="Hyperlink"/>
            <w:noProof/>
          </w:rPr>
          <w:t>Variables Defined in Interface</w:t>
        </w:r>
        <w:r w:rsidR="009A660E">
          <w:rPr>
            <w:noProof/>
            <w:webHidden/>
          </w:rPr>
          <w:tab/>
        </w:r>
        <w:r w:rsidR="009A660E">
          <w:rPr>
            <w:noProof/>
            <w:webHidden/>
          </w:rPr>
          <w:fldChar w:fldCharType="begin"/>
        </w:r>
        <w:r w:rsidR="009A660E">
          <w:rPr>
            <w:noProof/>
            <w:webHidden/>
          </w:rPr>
          <w:instrText xml:space="preserve"> PAGEREF _Toc433378227 \h </w:instrText>
        </w:r>
        <w:r w:rsidR="009A660E">
          <w:rPr>
            <w:noProof/>
            <w:webHidden/>
          </w:rPr>
        </w:r>
        <w:r w:rsidR="009A660E">
          <w:rPr>
            <w:noProof/>
            <w:webHidden/>
          </w:rPr>
          <w:fldChar w:fldCharType="separate"/>
        </w:r>
        <w:r w:rsidR="009A660E">
          <w:rPr>
            <w:noProof/>
            <w:webHidden/>
          </w:rPr>
          <w:t>44</w:t>
        </w:r>
        <w:r w:rsidR="009A660E">
          <w:rPr>
            <w:noProof/>
            <w:webHidden/>
          </w:rPr>
          <w:fldChar w:fldCharType="end"/>
        </w:r>
      </w:hyperlink>
    </w:p>
    <w:p w14:paraId="22428A64"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28" w:history="1">
        <w:r w:rsidR="009A660E" w:rsidRPr="003F632E">
          <w:rPr>
            <w:rStyle w:val="Hyperlink"/>
            <w:rFonts w:ascii="Arial Bold" w:hAnsi="Arial Bold"/>
            <w:noProof/>
            <w14:scene3d>
              <w14:camera w14:prst="orthographicFront"/>
              <w14:lightRig w14:rig="threePt" w14:dir="t">
                <w14:rot w14:lat="0" w14:lon="0" w14:rev="0"/>
              </w14:lightRig>
            </w14:scene3d>
          </w:rPr>
          <w:t>6.2.2.3.14</w:t>
        </w:r>
        <w:r w:rsidR="009A660E">
          <w:rPr>
            <w:rFonts w:asciiTheme="minorHAnsi" w:eastAsiaTheme="minorEastAsia" w:hAnsiTheme="minorHAnsi" w:cstheme="minorBidi"/>
            <w:noProof/>
            <w:sz w:val="22"/>
            <w:szCs w:val="22"/>
          </w:rPr>
          <w:tab/>
        </w:r>
        <w:r w:rsidR="009A660E" w:rsidRPr="003F632E">
          <w:rPr>
            <w:rStyle w:val="Hyperlink"/>
            <w:noProof/>
          </w:rPr>
          <w:t>Types Defined in Interface</w:t>
        </w:r>
        <w:r w:rsidR="009A660E">
          <w:rPr>
            <w:noProof/>
            <w:webHidden/>
          </w:rPr>
          <w:tab/>
        </w:r>
        <w:r w:rsidR="009A660E">
          <w:rPr>
            <w:noProof/>
            <w:webHidden/>
          </w:rPr>
          <w:fldChar w:fldCharType="begin"/>
        </w:r>
        <w:r w:rsidR="009A660E">
          <w:rPr>
            <w:noProof/>
            <w:webHidden/>
          </w:rPr>
          <w:instrText xml:space="preserve"> PAGEREF _Toc433378228 \h </w:instrText>
        </w:r>
        <w:r w:rsidR="009A660E">
          <w:rPr>
            <w:noProof/>
            <w:webHidden/>
          </w:rPr>
        </w:r>
        <w:r w:rsidR="009A660E">
          <w:rPr>
            <w:noProof/>
            <w:webHidden/>
          </w:rPr>
          <w:fldChar w:fldCharType="separate"/>
        </w:r>
        <w:r w:rsidR="009A660E">
          <w:rPr>
            <w:noProof/>
            <w:webHidden/>
          </w:rPr>
          <w:t>45</w:t>
        </w:r>
        <w:r w:rsidR="009A660E">
          <w:rPr>
            <w:noProof/>
            <w:webHidden/>
          </w:rPr>
          <w:fldChar w:fldCharType="end"/>
        </w:r>
      </w:hyperlink>
    </w:p>
    <w:p w14:paraId="6DC3E7D5"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29" w:history="1">
        <w:r w:rsidR="009A660E" w:rsidRPr="003F632E">
          <w:rPr>
            <w:rStyle w:val="Hyperlink"/>
            <w:rFonts w:ascii="Arial Bold" w:hAnsi="Arial Bold"/>
            <w:noProof/>
            <w14:scene3d>
              <w14:camera w14:prst="orthographicFront"/>
              <w14:lightRig w14:rig="threePt" w14:dir="t">
                <w14:rot w14:lat="0" w14:lon="0" w14:rev="0"/>
              </w14:lightRig>
            </w14:scene3d>
          </w:rPr>
          <w:t>6.2.2.3.15</w:t>
        </w:r>
        <w:r w:rsidR="009A660E">
          <w:rPr>
            <w:rFonts w:asciiTheme="minorHAnsi" w:eastAsiaTheme="minorEastAsia" w:hAnsiTheme="minorHAnsi" w:cstheme="minorBidi"/>
            <w:noProof/>
            <w:sz w:val="22"/>
            <w:szCs w:val="22"/>
          </w:rPr>
          <w:tab/>
        </w:r>
        <w:r w:rsidR="009A660E" w:rsidRPr="003F632E">
          <w:rPr>
            <w:rStyle w:val="Hyperlink"/>
            <w:noProof/>
          </w:rPr>
          <w:t>GUI</w:t>
        </w:r>
        <w:r w:rsidR="009A660E">
          <w:rPr>
            <w:noProof/>
            <w:webHidden/>
          </w:rPr>
          <w:tab/>
        </w:r>
        <w:r w:rsidR="009A660E">
          <w:rPr>
            <w:noProof/>
            <w:webHidden/>
          </w:rPr>
          <w:fldChar w:fldCharType="begin"/>
        </w:r>
        <w:r w:rsidR="009A660E">
          <w:rPr>
            <w:noProof/>
            <w:webHidden/>
          </w:rPr>
          <w:instrText xml:space="preserve"> PAGEREF _Toc433378229 \h </w:instrText>
        </w:r>
        <w:r w:rsidR="009A660E">
          <w:rPr>
            <w:noProof/>
            <w:webHidden/>
          </w:rPr>
        </w:r>
        <w:r w:rsidR="009A660E">
          <w:rPr>
            <w:noProof/>
            <w:webHidden/>
          </w:rPr>
          <w:fldChar w:fldCharType="separate"/>
        </w:r>
        <w:r w:rsidR="009A660E">
          <w:rPr>
            <w:noProof/>
            <w:webHidden/>
          </w:rPr>
          <w:t>45</w:t>
        </w:r>
        <w:r w:rsidR="009A660E">
          <w:rPr>
            <w:noProof/>
            <w:webHidden/>
          </w:rPr>
          <w:fldChar w:fldCharType="end"/>
        </w:r>
      </w:hyperlink>
    </w:p>
    <w:p w14:paraId="0FA1B77D"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0" w:history="1">
        <w:r w:rsidR="009A660E" w:rsidRPr="003F632E">
          <w:rPr>
            <w:rStyle w:val="Hyperlink"/>
            <w:rFonts w:ascii="Arial Bold" w:hAnsi="Arial Bold"/>
            <w:noProof/>
            <w14:scene3d>
              <w14:camera w14:prst="orthographicFront"/>
              <w14:lightRig w14:rig="threePt" w14:dir="t">
                <w14:rot w14:lat="0" w14:lon="0" w14:rev="0"/>
              </w14:lightRig>
            </w14:scene3d>
          </w:rPr>
          <w:t>6.2.2.3.16</w:t>
        </w:r>
        <w:r w:rsidR="009A660E">
          <w:rPr>
            <w:rFonts w:asciiTheme="minorHAnsi" w:eastAsiaTheme="minorEastAsia" w:hAnsiTheme="minorHAnsi" w:cstheme="minorBidi"/>
            <w:noProof/>
            <w:sz w:val="22"/>
            <w:szCs w:val="22"/>
          </w:rPr>
          <w:tab/>
        </w:r>
        <w:r w:rsidR="009A660E" w:rsidRPr="003F632E">
          <w:rPr>
            <w:rStyle w:val="Hyperlink"/>
            <w:noProof/>
          </w:rPr>
          <w:t>GUI Classes</w:t>
        </w:r>
        <w:r w:rsidR="009A660E">
          <w:rPr>
            <w:noProof/>
            <w:webHidden/>
          </w:rPr>
          <w:tab/>
        </w:r>
        <w:r w:rsidR="009A660E">
          <w:rPr>
            <w:noProof/>
            <w:webHidden/>
          </w:rPr>
          <w:fldChar w:fldCharType="begin"/>
        </w:r>
        <w:r w:rsidR="009A660E">
          <w:rPr>
            <w:noProof/>
            <w:webHidden/>
          </w:rPr>
          <w:instrText xml:space="preserve"> PAGEREF _Toc433378230 \h </w:instrText>
        </w:r>
        <w:r w:rsidR="009A660E">
          <w:rPr>
            <w:noProof/>
            <w:webHidden/>
          </w:rPr>
        </w:r>
        <w:r w:rsidR="009A660E">
          <w:rPr>
            <w:noProof/>
            <w:webHidden/>
          </w:rPr>
          <w:fldChar w:fldCharType="separate"/>
        </w:r>
        <w:r w:rsidR="009A660E">
          <w:rPr>
            <w:noProof/>
            <w:webHidden/>
          </w:rPr>
          <w:t>45</w:t>
        </w:r>
        <w:r w:rsidR="009A660E">
          <w:rPr>
            <w:noProof/>
            <w:webHidden/>
          </w:rPr>
          <w:fldChar w:fldCharType="end"/>
        </w:r>
      </w:hyperlink>
    </w:p>
    <w:p w14:paraId="4A08F978"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1" w:history="1">
        <w:r w:rsidR="009A660E" w:rsidRPr="003F632E">
          <w:rPr>
            <w:rStyle w:val="Hyperlink"/>
            <w:rFonts w:ascii="Arial Bold" w:hAnsi="Arial Bold"/>
            <w:noProof/>
            <w14:scene3d>
              <w14:camera w14:prst="orthographicFront"/>
              <w14:lightRig w14:rig="threePt" w14:dir="t">
                <w14:rot w14:lat="0" w14:lon="0" w14:rev="0"/>
              </w14:lightRig>
            </w14:scene3d>
          </w:rPr>
          <w:t>6.2.2.3.17</w:t>
        </w:r>
        <w:r w:rsidR="009A660E">
          <w:rPr>
            <w:rFonts w:asciiTheme="minorHAnsi" w:eastAsiaTheme="minorEastAsia" w:hAnsiTheme="minorHAnsi" w:cstheme="minorBidi"/>
            <w:noProof/>
            <w:sz w:val="22"/>
            <w:szCs w:val="22"/>
          </w:rPr>
          <w:tab/>
        </w:r>
        <w:r w:rsidR="009A660E" w:rsidRPr="003F632E">
          <w:rPr>
            <w:rStyle w:val="Hyperlink"/>
            <w:noProof/>
          </w:rPr>
          <w:t>Current Form</w:t>
        </w:r>
        <w:r w:rsidR="009A660E">
          <w:rPr>
            <w:noProof/>
            <w:webHidden/>
          </w:rPr>
          <w:tab/>
        </w:r>
        <w:r w:rsidR="009A660E">
          <w:rPr>
            <w:noProof/>
            <w:webHidden/>
          </w:rPr>
          <w:fldChar w:fldCharType="begin"/>
        </w:r>
        <w:r w:rsidR="009A660E">
          <w:rPr>
            <w:noProof/>
            <w:webHidden/>
          </w:rPr>
          <w:instrText xml:space="preserve"> PAGEREF _Toc433378231 \h </w:instrText>
        </w:r>
        <w:r w:rsidR="009A660E">
          <w:rPr>
            <w:noProof/>
            <w:webHidden/>
          </w:rPr>
        </w:r>
        <w:r w:rsidR="009A660E">
          <w:rPr>
            <w:noProof/>
            <w:webHidden/>
          </w:rPr>
          <w:fldChar w:fldCharType="separate"/>
        </w:r>
        <w:r w:rsidR="009A660E">
          <w:rPr>
            <w:noProof/>
            <w:webHidden/>
          </w:rPr>
          <w:t>45</w:t>
        </w:r>
        <w:r w:rsidR="009A660E">
          <w:rPr>
            <w:noProof/>
            <w:webHidden/>
          </w:rPr>
          <w:fldChar w:fldCharType="end"/>
        </w:r>
      </w:hyperlink>
    </w:p>
    <w:p w14:paraId="5557603C"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2" w:history="1">
        <w:r w:rsidR="009A660E" w:rsidRPr="003F632E">
          <w:rPr>
            <w:rStyle w:val="Hyperlink"/>
            <w:rFonts w:ascii="Arial Bold" w:hAnsi="Arial Bold"/>
            <w:noProof/>
            <w14:scene3d>
              <w14:camera w14:prst="orthographicFront"/>
              <w14:lightRig w14:rig="threePt" w14:dir="t">
                <w14:rot w14:lat="0" w14:lon="0" w14:rev="0"/>
              </w14:lightRig>
            </w14:scene3d>
          </w:rPr>
          <w:t>6.2.2.3.18</w:t>
        </w:r>
        <w:r w:rsidR="009A660E">
          <w:rPr>
            <w:rFonts w:asciiTheme="minorHAnsi" w:eastAsiaTheme="minorEastAsia" w:hAnsiTheme="minorHAnsi" w:cstheme="minorBidi"/>
            <w:noProof/>
            <w:sz w:val="22"/>
            <w:szCs w:val="22"/>
          </w:rPr>
          <w:tab/>
        </w:r>
        <w:r w:rsidR="009A660E" w:rsidRPr="003F632E">
          <w:rPr>
            <w:rStyle w:val="Hyperlink"/>
            <w:noProof/>
          </w:rPr>
          <w:t>Modified Form</w:t>
        </w:r>
        <w:r w:rsidR="009A660E">
          <w:rPr>
            <w:noProof/>
            <w:webHidden/>
          </w:rPr>
          <w:tab/>
        </w:r>
        <w:r w:rsidR="009A660E">
          <w:rPr>
            <w:noProof/>
            <w:webHidden/>
          </w:rPr>
          <w:fldChar w:fldCharType="begin"/>
        </w:r>
        <w:r w:rsidR="009A660E">
          <w:rPr>
            <w:noProof/>
            <w:webHidden/>
          </w:rPr>
          <w:instrText xml:space="preserve"> PAGEREF _Toc433378232 \h </w:instrText>
        </w:r>
        <w:r w:rsidR="009A660E">
          <w:rPr>
            <w:noProof/>
            <w:webHidden/>
          </w:rPr>
        </w:r>
        <w:r w:rsidR="009A660E">
          <w:rPr>
            <w:noProof/>
            <w:webHidden/>
          </w:rPr>
          <w:fldChar w:fldCharType="separate"/>
        </w:r>
        <w:r w:rsidR="009A660E">
          <w:rPr>
            <w:noProof/>
            <w:webHidden/>
          </w:rPr>
          <w:t>45</w:t>
        </w:r>
        <w:r w:rsidR="009A660E">
          <w:rPr>
            <w:noProof/>
            <w:webHidden/>
          </w:rPr>
          <w:fldChar w:fldCharType="end"/>
        </w:r>
      </w:hyperlink>
    </w:p>
    <w:p w14:paraId="1413D05E"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3" w:history="1">
        <w:r w:rsidR="009A660E" w:rsidRPr="003F632E">
          <w:rPr>
            <w:rStyle w:val="Hyperlink"/>
            <w:rFonts w:ascii="Arial Bold" w:hAnsi="Arial Bold"/>
            <w:noProof/>
            <w14:scene3d>
              <w14:camera w14:prst="orthographicFront"/>
              <w14:lightRig w14:rig="threePt" w14:dir="t">
                <w14:rot w14:lat="0" w14:lon="0" w14:rev="0"/>
              </w14:lightRig>
            </w14:scene3d>
          </w:rPr>
          <w:t>6.2.2.3.19</w:t>
        </w:r>
        <w:r w:rsidR="009A660E">
          <w:rPr>
            <w:rFonts w:asciiTheme="minorHAnsi" w:eastAsiaTheme="minorEastAsia" w:hAnsiTheme="minorHAnsi" w:cstheme="minorBidi"/>
            <w:noProof/>
            <w:sz w:val="22"/>
            <w:szCs w:val="22"/>
          </w:rPr>
          <w:tab/>
        </w:r>
        <w:r w:rsidR="009A660E" w:rsidRPr="003F632E">
          <w:rPr>
            <w:rStyle w:val="Hyperlink"/>
            <w:noProof/>
          </w:rPr>
          <w:t>Components on Form</w:t>
        </w:r>
        <w:r w:rsidR="009A660E">
          <w:rPr>
            <w:noProof/>
            <w:webHidden/>
          </w:rPr>
          <w:tab/>
        </w:r>
        <w:r w:rsidR="009A660E">
          <w:rPr>
            <w:noProof/>
            <w:webHidden/>
          </w:rPr>
          <w:fldChar w:fldCharType="begin"/>
        </w:r>
        <w:r w:rsidR="009A660E">
          <w:rPr>
            <w:noProof/>
            <w:webHidden/>
          </w:rPr>
          <w:instrText xml:space="preserve"> PAGEREF _Toc433378233 \h </w:instrText>
        </w:r>
        <w:r w:rsidR="009A660E">
          <w:rPr>
            <w:noProof/>
            <w:webHidden/>
          </w:rPr>
        </w:r>
        <w:r w:rsidR="009A660E">
          <w:rPr>
            <w:noProof/>
            <w:webHidden/>
          </w:rPr>
          <w:fldChar w:fldCharType="separate"/>
        </w:r>
        <w:r w:rsidR="009A660E">
          <w:rPr>
            <w:noProof/>
            <w:webHidden/>
          </w:rPr>
          <w:t>45</w:t>
        </w:r>
        <w:r w:rsidR="009A660E">
          <w:rPr>
            <w:noProof/>
            <w:webHidden/>
          </w:rPr>
          <w:fldChar w:fldCharType="end"/>
        </w:r>
      </w:hyperlink>
    </w:p>
    <w:p w14:paraId="572D4F35"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4" w:history="1">
        <w:r w:rsidR="009A660E" w:rsidRPr="003F632E">
          <w:rPr>
            <w:rStyle w:val="Hyperlink"/>
            <w:rFonts w:ascii="Arial Bold" w:hAnsi="Arial Bold"/>
            <w:noProof/>
            <w14:scene3d>
              <w14:camera w14:prst="orthographicFront"/>
              <w14:lightRig w14:rig="threePt" w14:dir="t">
                <w14:rot w14:lat="0" w14:lon="0" w14:rev="0"/>
              </w14:lightRig>
            </w14:scene3d>
          </w:rPr>
          <w:t>6.2.2.3.20</w:t>
        </w:r>
        <w:r w:rsidR="009A660E">
          <w:rPr>
            <w:rFonts w:asciiTheme="minorHAnsi" w:eastAsiaTheme="minorEastAsia" w:hAnsiTheme="minorHAnsi" w:cstheme="minorBidi"/>
            <w:noProof/>
            <w:sz w:val="22"/>
            <w:szCs w:val="22"/>
          </w:rPr>
          <w:tab/>
        </w:r>
        <w:r w:rsidR="009A660E" w:rsidRPr="003F632E">
          <w:rPr>
            <w:rStyle w:val="Hyperlink"/>
            <w:noProof/>
          </w:rPr>
          <w:t>Events</w:t>
        </w:r>
        <w:r w:rsidR="009A660E">
          <w:rPr>
            <w:noProof/>
            <w:webHidden/>
          </w:rPr>
          <w:tab/>
        </w:r>
        <w:r w:rsidR="009A660E">
          <w:rPr>
            <w:noProof/>
            <w:webHidden/>
          </w:rPr>
          <w:fldChar w:fldCharType="begin"/>
        </w:r>
        <w:r w:rsidR="009A660E">
          <w:rPr>
            <w:noProof/>
            <w:webHidden/>
          </w:rPr>
          <w:instrText xml:space="preserve"> PAGEREF _Toc433378234 \h </w:instrText>
        </w:r>
        <w:r w:rsidR="009A660E">
          <w:rPr>
            <w:noProof/>
            <w:webHidden/>
          </w:rPr>
        </w:r>
        <w:r w:rsidR="009A660E">
          <w:rPr>
            <w:noProof/>
            <w:webHidden/>
          </w:rPr>
          <w:fldChar w:fldCharType="separate"/>
        </w:r>
        <w:r w:rsidR="009A660E">
          <w:rPr>
            <w:noProof/>
            <w:webHidden/>
          </w:rPr>
          <w:t>46</w:t>
        </w:r>
        <w:r w:rsidR="009A660E">
          <w:rPr>
            <w:noProof/>
            <w:webHidden/>
          </w:rPr>
          <w:fldChar w:fldCharType="end"/>
        </w:r>
      </w:hyperlink>
    </w:p>
    <w:p w14:paraId="004492C7"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5" w:history="1">
        <w:r w:rsidR="009A660E" w:rsidRPr="003F632E">
          <w:rPr>
            <w:rStyle w:val="Hyperlink"/>
            <w:rFonts w:ascii="Arial Bold" w:hAnsi="Arial Bold"/>
            <w:noProof/>
            <w14:scene3d>
              <w14:camera w14:prst="orthographicFront"/>
              <w14:lightRig w14:rig="threePt" w14:dir="t">
                <w14:rot w14:lat="0" w14:lon="0" w14:rev="0"/>
              </w14:lightRig>
            </w14:scene3d>
          </w:rPr>
          <w:t>6.2.2.3.21</w:t>
        </w:r>
        <w:r w:rsidR="009A660E">
          <w:rPr>
            <w:rFonts w:asciiTheme="minorHAnsi" w:eastAsiaTheme="minorEastAsia" w:hAnsiTheme="minorHAnsi" w:cstheme="minorBidi"/>
            <w:noProof/>
            <w:sz w:val="22"/>
            <w:szCs w:val="22"/>
          </w:rPr>
          <w:tab/>
        </w:r>
        <w:r w:rsidR="009A660E" w:rsidRPr="003F632E">
          <w:rPr>
            <w:rStyle w:val="Hyperlink"/>
            <w:noProof/>
          </w:rPr>
          <w:t>Methods</w:t>
        </w:r>
        <w:r w:rsidR="009A660E">
          <w:rPr>
            <w:noProof/>
            <w:webHidden/>
          </w:rPr>
          <w:tab/>
        </w:r>
        <w:r w:rsidR="009A660E">
          <w:rPr>
            <w:noProof/>
            <w:webHidden/>
          </w:rPr>
          <w:fldChar w:fldCharType="begin"/>
        </w:r>
        <w:r w:rsidR="009A660E">
          <w:rPr>
            <w:noProof/>
            <w:webHidden/>
          </w:rPr>
          <w:instrText xml:space="preserve"> PAGEREF _Toc433378235 \h </w:instrText>
        </w:r>
        <w:r w:rsidR="009A660E">
          <w:rPr>
            <w:noProof/>
            <w:webHidden/>
          </w:rPr>
        </w:r>
        <w:r w:rsidR="009A660E">
          <w:rPr>
            <w:noProof/>
            <w:webHidden/>
          </w:rPr>
          <w:fldChar w:fldCharType="separate"/>
        </w:r>
        <w:r w:rsidR="009A660E">
          <w:rPr>
            <w:noProof/>
            <w:webHidden/>
          </w:rPr>
          <w:t>46</w:t>
        </w:r>
        <w:r w:rsidR="009A660E">
          <w:rPr>
            <w:noProof/>
            <w:webHidden/>
          </w:rPr>
          <w:fldChar w:fldCharType="end"/>
        </w:r>
      </w:hyperlink>
    </w:p>
    <w:p w14:paraId="61BF8CB2"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6" w:history="1">
        <w:r w:rsidR="009A660E" w:rsidRPr="003F632E">
          <w:rPr>
            <w:rStyle w:val="Hyperlink"/>
            <w:rFonts w:ascii="Arial Bold" w:hAnsi="Arial Bold"/>
            <w:noProof/>
            <w14:scene3d>
              <w14:camera w14:prst="orthographicFront"/>
              <w14:lightRig w14:rig="threePt" w14:dir="t">
                <w14:rot w14:lat="0" w14:lon="0" w14:rev="0"/>
              </w14:lightRig>
            </w14:scene3d>
          </w:rPr>
          <w:t>6.2.2.3.22</w:t>
        </w:r>
        <w:r w:rsidR="009A660E">
          <w:rPr>
            <w:rFonts w:asciiTheme="minorHAnsi" w:eastAsiaTheme="minorEastAsia" w:hAnsiTheme="minorHAnsi" w:cstheme="minorBidi"/>
            <w:noProof/>
            <w:sz w:val="22"/>
            <w:szCs w:val="22"/>
          </w:rPr>
          <w:tab/>
        </w:r>
        <w:r w:rsidR="009A660E" w:rsidRPr="003F632E">
          <w:rPr>
            <w:rStyle w:val="Hyperlink"/>
            <w:noProof/>
          </w:rPr>
          <w:t>Special References</w:t>
        </w:r>
        <w:r w:rsidR="009A660E">
          <w:rPr>
            <w:noProof/>
            <w:webHidden/>
          </w:rPr>
          <w:tab/>
        </w:r>
        <w:r w:rsidR="009A660E">
          <w:rPr>
            <w:noProof/>
            <w:webHidden/>
          </w:rPr>
          <w:fldChar w:fldCharType="begin"/>
        </w:r>
        <w:r w:rsidR="009A660E">
          <w:rPr>
            <w:noProof/>
            <w:webHidden/>
          </w:rPr>
          <w:instrText xml:space="preserve"> PAGEREF _Toc433378236 \h </w:instrText>
        </w:r>
        <w:r w:rsidR="009A660E">
          <w:rPr>
            <w:noProof/>
            <w:webHidden/>
          </w:rPr>
        </w:r>
        <w:r w:rsidR="009A660E">
          <w:rPr>
            <w:noProof/>
            <w:webHidden/>
          </w:rPr>
          <w:fldChar w:fldCharType="separate"/>
        </w:r>
        <w:r w:rsidR="009A660E">
          <w:rPr>
            <w:noProof/>
            <w:webHidden/>
          </w:rPr>
          <w:t>46</w:t>
        </w:r>
        <w:r w:rsidR="009A660E">
          <w:rPr>
            <w:noProof/>
            <w:webHidden/>
          </w:rPr>
          <w:fldChar w:fldCharType="end"/>
        </w:r>
      </w:hyperlink>
    </w:p>
    <w:p w14:paraId="0C856F8C"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7" w:history="1">
        <w:r w:rsidR="009A660E" w:rsidRPr="003F632E">
          <w:rPr>
            <w:rStyle w:val="Hyperlink"/>
            <w:rFonts w:ascii="Arial Bold" w:hAnsi="Arial Bold"/>
            <w:noProof/>
            <w14:scene3d>
              <w14:camera w14:prst="orthographicFront"/>
              <w14:lightRig w14:rig="threePt" w14:dir="t">
                <w14:rot w14:lat="0" w14:lon="0" w14:rev="0"/>
              </w14:lightRig>
            </w14:scene3d>
          </w:rPr>
          <w:t>6.2.2.3.23</w:t>
        </w:r>
        <w:r w:rsidR="009A660E">
          <w:rPr>
            <w:rFonts w:asciiTheme="minorHAnsi" w:eastAsiaTheme="minorEastAsia" w:hAnsiTheme="minorHAnsi" w:cstheme="minorBidi"/>
            <w:noProof/>
            <w:sz w:val="22"/>
            <w:szCs w:val="22"/>
          </w:rPr>
          <w:tab/>
        </w:r>
        <w:r w:rsidR="009A660E" w:rsidRPr="003F632E">
          <w:rPr>
            <w:rStyle w:val="Hyperlink"/>
            <w:noProof/>
          </w:rPr>
          <w:t>Class Events</w:t>
        </w:r>
        <w:r w:rsidR="009A660E">
          <w:rPr>
            <w:noProof/>
            <w:webHidden/>
          </w:rPr>
          <w:tab/>
        </w:r>
        <w:r w:rsidR="009A660E">
          <w:rPr>
            <w:noProof/>
            <w:webHidden/>
          </w:rPr>
          <w:fldChar w:fldCharType="begin"/>
        </w:r>
        <w:r w:rsidR="009A660E">
          <w:rPr>
            <w:noProof/>
            <w:webHidden/>
          </w:rPr>
          <w:instrText xml:space="preserve"> PAGEREF _Toc433378237 \h </w:instrText>
        </w:r>
        <w:r w:rsidR="009A660E">
          <w:rPr>
            <w:noProof/>
            <w:webHidden/>
          </w:rPr>
        </w:r>
        <w:r w:rsidR="009A660E">
          <w:rPr>
            <w:noProof/>
            <w:webHidden/>
          </w:rPr>
          <w:fldChar w:fldCharType="separate"/>
        </w:r>
        <w:r w:rsidR="009A660E">
          <w:rPr>
            <w:noProof/>
            <w:webHidden/>
          </w:rPr>
          <w:t>46</w:t>
        </w:r>
        <w:r w:rsidR="009A660E">
          <w:rPr>
            <w:noProof/>
            <w:webHidden/>
          </w:rPr>
          <w:fldChar w:fldCharType="end"/>
        </w:r>
      </w:hyperlink>
    </w:p>
    <w:p w14:paraId="7614F86A"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8" w:history="1">
        <w:r w:rsidR="009A660E" w:rsidRPr="003F632E">
          <w:rPr>
            <w:rStyle w:val="Hyperlink"/>
            <w:rFonts w:ascii="Arial Bold" w:hAnsi="Arial Bold"/>
            <w:noProof/>
            <w14:scene3d>
              <w14:camera w14:prst="orthographicFront"/>
              <w14:lightRig w14:rig="threePt" w14:dir="t">
                <w14:rot w14:lat="0" w14:lon="0" w14:rev="0"/>
              </w14:lightRig>
            </w14:scene3d>
          </w:rPr>
          <w:t>6.2.2.3.24</w:t>
        </w:r>
        <w:r w:rsidR="009A660E">
          <w:rPr>
            <w:rFonts w:asciiTheme="minorHAnsi" w:eastAsiaTheme="minorEastAsia" w:hAnsiTheme="minorHAnsi" w:cstheme="minorBidi"/>
            <w:noProof/>
            <w:sz w:val="22"/>
            <w:szCs w:val="22"/>
          </w:rPr>
          <w:tab/>
        </w:r>
        <w:r w:rsidR="009A660E" w:rsidRPr="003F632E">
          <w:rPr>
            <w:rStyle w:val="Hyperlink"/>
            <w:noProof/>
          </w:rPr>
          <w:t>Class Methods</w:t>
        </w:r>
        <w:r w:rsidR="009A660E">
          <w:rPr>
            <w:noProof/>
            <w:webHidden/>
          </w:rPr>
          <w:tab/>
        </w:r>
        <w:r w:rsidR="009A660E">
          <w:rPr>
            <w:noProof/>
            <w:webHidden/>
          </w:rPr>
          <w:fldChar w:fldCharType="begin"/>
        </w:r>
        <w:r w:rsidR="009A660E">
          <w:rPr>
            <w:noProof/>
            <w:webHidden/>
          </w:rPr>
          <w:instrText xml:space="preserve"> PAGEREF _Toc433378238 \h </w:instrText>
        </w:r>
        <w:r w:rsidR="009A660E">
          <w:rPr>
            <w:noProof/>
            <w:webHidden/>
          </w:rPr>
        </w:r>
        <w:r w:rsidR="009A660E">
          <w:rPr>
            <w:noProof/>
            <w:webHidden/>
          </w:rPr>
          <w:fldChar w:fldCharType="separate"/>
        </w:r>
        <w:r w:rsidR="009A660E">
          <w:rPr>
            <w:noProof/>
            <w:webHidden/>
          </w:rPr>
          <w:t>46</w:t>
        </w:r>
        <w:r w:rsidR="009A660E">
          <w:rPr>
            <w:noProof/>
            <w:webHidden/>
          </w:rPr>
          <w:fldChar w:fldCharType="end"/>
        </w:r>
      </w:hyperlink>
    </w:p>
    <w:p w14:paraId="1D8B014E"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39" w:history="1">
        <w:r w:rsidR="009A660E" w:rsidRPr="003F632E">
          <w:rPr>
            <w:rStyle w:val="Hyperlink"/>
            <w:rFonts w:ascii="Arial Bold" w:hAnsi="Arial Bold"/>
            <w:noProof/>
            <w14:scene3d>
              <w14:camera w14:prst="orthographicFront"/>
              <w14:lightRig w14:rig="threePt" w14:dir="t">
                <w14:rot w14:lat="0" w14:lon="0" w14:rev="0"/>
              </w14:lightRig>
            </w14:scene3d>
          </w:rPr>
          <w:t>6.2.2.3.25</w:t>
        </w:r>
        <w:r w:rsidR="009A660E">
          <w:rPr>
            <w:rFonts w:asciiTheme="minorHAnsi" w:eastAsiaTheme="minorEastAsia" w:hAnsiTheme="minorHAnsi" w:cstheme="minorBidi"/>
            <w:noProof/>
            <w:sz w:val="22"/>
            <w:szCs w:val="22"/>
          </w:rPr>
          <w:tab/>
        </w:r>
        <w:r w:rsidR="009A660E" w:rsidRPr="003F632E">
          <w:rPr>
            <w:rStyle w:val="Hyperlink"/>
            <w:noProof/>
          </w:rPr>
          <w:t>Class Properties</w:t>
        </w:r>
        <w:r w:rsidR="009A660E">
          <w:rPr>
            <w:noProof/>
            <w:webHidden/>
          </w:rPr>
          <w:tab/>
        </w:r>
        <w:r w:rsidR="009A660E">
          <w:rPr>
            <w:noProof/>
            <w:webHidden/>
          </w:rPr>
          <w:fldChar w:fldCharType="begin"/>
        </w:r>
        <w:r w:rsidR="009A660E">
          <w:rPr>
            <w:noProof/>
            <w:webHidden/>
          </w:rPr>
          <w:instrText xml:space="preserve"> PAGEREF _Toc433378239 \h </w:instrText>
        </w:r>
        <w:r w:rsidR="009A660E">
          <w:rPr>
            <w:noProof/>
            <w:webHidden/>
          </w:rPr>
        </w:r>
        <w:r w:rsidR="009A660E">
          <w:rPr>
            <w:noProof/>
            <w:webHidden/>
          </w:rPr>
          <w:fldChar w:fldCharType="separate"/>
        </w:r>
        <w:r w:rsidR="009A660E">
          <w:rPr>
            <w:noProof/>
            <w:webHidden/>
          </w:rPr>
          <w:t>46</w:t>
        </w:r>
        <w:r w:rsidR="009A660E">
          <w:rPr>
            <w:noProof/>
            <w:webHidden/>
          </w:rPr>
          <w:fldChar w:fldCharType="end"/>
        </w:r>
      </w:hyperlink>
    </w:p>
    <w:p w14:paraId="78BDDE7B"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40" w:history="1">
        <w:r w:rsidR="009A660E" w:rsidRPr="003F632E">
          <w:rPr>
            <w:rStyle w:val="Hyperlink"/>
            <w:rFonts w:ascii="Arial Bold" w:hAnsi="Arial Bold"/>
            <w:noProof/>
            <w14:scene3d>
              <w14:camera w14:prst="orthographicFront"/>
              <w14:lightRig w14:rig="threePt" w14:dir="t">
                <w14:rot w14:lat="0" w14:lon="0" w14:rev="0"/>
              </w14:lightRig>
            </w14:scene3d>
          </w:rPr>
          <w:t>6.2.2.3.26</w:t>
        </w:r>
        <w:r w:rsidR="009A660E">
          <w:rPr>
            <w:rFonts w:asciiTheme="minorHAnsi" w:eastAsiaTheme="minorEastAsia" w:hAnsiTheme="minorHAnsi" w:cstheme="minorBidi"/>
            <w:noProof/>
            <w:sz w:val="22"/>
            <w:szCs w:val="22"/>
          </w:rPr>
          <w:tab/>
        </w:r>
        <w:r w:rsidR="009A660E" w:rsidRPr="003F632E">
          <w:rPr>
            <w:rStyle w:val="Hyperlink"/>
            <w:noProof/>
          </w:rPr>
          <w:t>Uses Clause</w:t>
        </w:r>
        <w:r w:rsidR="009A660E">
          <w:rPr>
            <w:noProof/>
            <w:webHidden/>
          </w:rPr>
          <w:tab/>
        </w:r>
        <w:r w:rsidR="009A660E">
          <w:rPr>
            <w:noProof/>
            <w:webHidden/>
          </w:rPr>
          <w:fldChar w:fldCharType="begin"/>
        </w:r>
        <w:r w:rsidR="009A660E">
          <w:rPr>
            <w:noProof/>
            <w:webHidden/>
          </w:rPr>
          <w:instrText xml:space="preserve"> PAGEREF _Toc433378240 \h </w:instrText>
        </w:r>
        <w:r w:rsidR="009A660E">
          <w:rPr>
            <w:noProof/>
            <w:webHidden/>
          </w:rPr>
        </w:r>
        <w:r w:rsidR="009A660E">
          <w:rPr>
            <w:noProof/>
            <w:webHidden/>
          </w:rPr>
          <w:fldChar w:fldCharType="separate"/>
        </w:r>
        <w:r w:rsidR="009A660E">
          <w:rPr>
            <w:noProof/>
            <w:webHidden/>
          </w:rPr>
          <w:t>47</w:t>
        </w:r>
        <w:r w:rsidR="009A660E">
          <w:rPr>
            <w:noProof/>
            <w:webHidden/>
          </w:rPr>
          <w:fldChar w:fldCharType="end"/>
        </w:r>
      </w:hyperlink>
    </w:p>
    <w:p w14:paraId="270D0A06"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41" w:history="1">
        <w:r w:rsidR="009A660E" w:rsidRPr="003F632E">
          <w:rPr>
            <w:rStyle w:val="Hyperlink"/>
            <w:rFonts w:ascii="Arial Bold" w:hAnsi="Arial Bold"/>
            <w:noProof/>
            <w14:scene3d>
              <w14:camera w14:prst="orthographicFront"/>
              <w14:lightRig w14:rig="threePt" w14:dir="t">
                <w14:rot w14:lat="0" w14:lon="0" w14:rev="0"/>
              </w14:lightRig>
            </w14:scene3d>
          </w:rPr>
          <w:t>6.2.2.3.27</w:t>
        </w:r>
        <w:r w:rsidR="009A660E">
          <w:rPr>
            <w:rFonts w:asciiTheme="minorHAnsi" w:eastAsiaTheme="minorEastAsia" w:hAnsiTheme="minorHAnsi" w:cstheme="minorBidi"/>
            <w:noProof/>
            <w:sz w:val="22"/>
            <w:szCs w:val="22"/>
          </w:rPr>
          <w:tab/>
        </w:r>
        <w:r w:rsidR="009A660E" w:rsidRPr="003F632E">
          <w:rPr>
            <w:rStyle w:val="Hyperlink"/>
            <w:noProof/>
          </w:rPr>
          <w:t>Forms</w:t>
        </w:r>
        <w:r w:rsidR="009A660E">
          <w:rPr>
            <w:noProof/>
            <w:webHidden/>
          </w:rPr>
          <w:tab/>
        </w:r>
        <w:r w:rsidR="009A660E">
          <w:rPr>
            <w:noProof/>
            <w:webHidden/>
          </w:rPr>
          <w:fldChar w:fldCharType="begin"/>
        </w:r>
        <w:r w:rsidR="009A660E">
          <w:rPr>
            <w:noProof/>
            <w:webHidden/>
          </w:rPr>
          <w:instrText xml:space="preserve"> PAGEREF _Toc433378241 \h </w:instrText>
        </w:r>
        <w:r w:rsidR="009A660E">
          <w:rPr>
            <w:noProof/>
            <w:webHidden/>
          </w:rPr>
        </w:r>
        <w:r w:rsidR="009A660E">
          <w:rPr>
            <w:noProof/>
            <w:webHidden/>
          </w:rPr>
          <w:fldChar w:fldCharType="separate"/>
        </w:r>
        <w:r w:rsidR="009A660E">
          <w:rPr>
            <w:noProof/>
            <w:webHidden/>
          </w:rPr>
          <w:t>47</w:t>
        </w:r>
        <w:r w:rsidR="009A660E">
          <w:rPr>
            <w:noProof/>
            <w:webHidden/>
          </w:rPr>
          <w:fldChar w:fldCharType="end"/>
        </w:r>
      </w:hyperlink>
    </w:p>
    <w:p w14:paraId="3A464CE4"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42" w:history="1">
        <w:r w:rsidR="009A660E" w:rsidRPr="003F632E">
          <w:rPr>
            <w:rStyle w:val="Hyperlink"/>
            <w:rFonts w:ascii="Arial Bold" w:hAnsi="Arial Bold"/>
            <w:noProof/>
            <w14:scene3d>
              <w14:camera w14:prst="orthographicFront"/>
              <w14:lightRig w14:rig="threePt" w14:dir="t">
                <w14:rot w14:lat="0" w14:lon="0" w14:rev="0"/>
              </w14:lightRig>
            </w14:scene3d>
          </w:rPr>
          <w:t>6.2.2.3.28</w:t>
        </w:r>
        <w:r w:rsidR="009A660E">
          <w:rPr>
            <w:rFonts w:asciiTheme="minorHAnsi" w:eastAsiaTheme="minorEastAsia" w:hAnsiTheme="minorHAnsi" w:cstheme="minorBidi"/>
            <w:noProof/>
            <w:sz w:val="22"/>
            <w:szCs w:val="22"/>
          </w:rPr>
          <w:tab/>
        </w:r>
        <w:r w:rsidR="009A660E" w:rsidRPr="003F632E">
          <w:rPr>
            <w:rStyle w:val="Hyperlink"/>
            <w:noProof/>
          </w:rPr>
          <w:t>Functions</w:t>
        </w:r>
        <w:r w:rsidR="009A660E">
          <w:rPr>
            <w:noProof/>
            <w:webHidden/>
          </w:rPr>
          <w:tab/>
        </w:r>
        <w:r w:rsidR="009A660E">
          <w:rPr>
            <w:noProof/>
            <w:webHidden/>
          </w:rPr>
          <w:fldChar w:fldCharType="begin"/>
        </w:r>
        <w:r w:rsidR="009A660E">
          <w:rPr>
            <w:noProof/>
            <w:webHidden/>
          </w:rPr>
          <w:instrText xml:space="preserve"> PAGEREF _Toc433378242 \h </w:instrText>
        </w:r>
        <w:r w:rsidR="009A660E">
          <w:rPr>
            <w:noProof/>
            <w:webHidden/>
          </w:rPr>
        </w:r>
        <w:r w:rsidR="009A660E">
          <w:rPr>
            <w:noProof/>
            <w:webHidden/>
          </w:rPr>
          <w:fldChar w:fldCharType="separate"/>
        </w:r>
        <w:r w:rsidR="009A660E">
          <w:rPr>
            <w:noProof/>
            <w:webHidden/>
          </w:rPr>
          <w:t>47</w:t>
        </w:r>
        <w:r w:rsidR="009A660E">
          <w:rPr>
            <w:noProof/>
            <w:webHidden/>
          </w:rPr>
          <w:fldChar w:fldCharType="end"/>
        </w:r>
      </w:hyperlink>
    </w:p>
    <w:p w14:paraId="36008FF6"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43" w:history="1">
        <w:r w:rsidR="009A660E" w:rsidRPr="003F632E">
          <w:rPr>
            <w:rStyle w:val="Hyperlink"/>
            <w:rFonts w:ascii="Arial Bold" w:hAnsi="Arial Bold"/>
            <w:noProof/>
            <w14:scene3d>
              <w14:camera w14:prst="orthographicFront"/>
              <w14:lightRig w14:rig="threePt" w14:dir="t">
                <w14:rot w14:lat="0" w14:lon="0" w14:rev="0"/>
              </w14:lightRig>
            </w14:scene3d>
          </w:rPr>
          <w:t>6.2.2.3.29</w:t>
        </w:r>
        <w:r w:rsidR="009A660E">
          <w:rPr>
            <w:rFonts w:asciiTheme="minorHAnsi" w:eastAsiaTheme="minorEastAsia" w:hAnsiTheme="minorHAnsi" w:cstheme="minorBidi"/>
            <w:noProof/>
            <w:sz w:val="22"/>
            <w:szCs w:val="22"/>
          </w:rPr>
          <w:tab/>
        </w:r>
        <w:r w:rsidR="009A660E" w:rsidRPr="003F632E">
          <w:rPr>
            <w:rStyle w:val="Hyperlink"/>
            <w:noProof/>
          </w:rPr>
          <w:t>Dialog</w:t>
        </w:r>
        <w:r w:rsidR="009A660E">
          <w:rPr>
            <w:noProof/>
            <w:webHidden/>
          </w:rPr>
          <w:tab/>
        </w:r>
        <w:r w:rsidR="009A660E">
          <w:rPr>
            <w:noProof/>
            <w:webHidden/>
          </w:rPr>
          <w:fldChar w:fldCharType="begin"/>
        </w:r>
        <w:r w:rsidR="009A660E">
          <w:rPr>
            <w:noProof/>
            <w:webHidden/>
          </w:rPr>
          <w:instrText xml:space="preserve"> PAGEREF _Toc433378243 \h </w:instrText>
        </w:r>
        <w:r w:rsidR="009A660E">
          <w:rPr>
            <w:noProof/>
            <w:webHidden/>
          </w:rPr>
        </w:r>
        <w:r w:rsidR="009A660E">
          <w:rPr>
            <w:noProof/>
            <w:webHidden/>
          </w:rPr>
          <w:fldChar w:fldCharType="separate"/>
        </w:r>
        <w:r w:rsidR="009A660E">
          <w:rPr>
            <w:noProof/>
            <w:webHidden/>
          </w:rPr>
          <w:t>48</w:t>
        </w:r>
        <w:r w:rsidR="009A660E">
          <w:rPr>
            <w:noProof/>
            <w:webHidden/>
          </w:rPr>
          <w:fldChar w:fldCharType="end"/>
        </w:r>
      </w:hyperlink>
    </w:p>
    <w:p w14:paraId="4E9F8EA2"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44" w:history="1">
        <w:r w:rsidR="009A660E" w:rsidRPr="003F632E">
          <w:rPr>
            <w:rStyle w:val="Hyperlink"/>
            <w:rFonts w:ascii="Arial Bold" w:hAnsi="Arial Bold"/>
            <w:noProof/>
            <w14:scene3d>
              <w14:camera w14:prst="orthographicFront"/>
              <w14:lightRig w14:rig="threePt" w14:dir="t">
                <w14:rot w14:lat="0" w14:lon="0" w14:rev="0"/>
              </w14:lightRig>
            </w14:scene3d>
          </w:rPr>
          <w:t>6.2.2.3.30</w:t>
        </w:r>
        <w:r w:rsidR="009A660E">
          <w:rPr>
            <w:rFonts w:asciiTheme="minorHAnsi" w:eastAsiaTheme="minorEastAsia" w:hAnsiTheme="minorHAnsi" w:cstheme="minorBidi"/>
            <w:noProof/>
            <w:sz w:val="22"/>
            <w:szCs w:val="22"/>
          </w:rPr>
          <w:tab/>
        </w:r>
        <w:r w:rsidR="009A660E" w:rsidRPr="003F632E">
          <w:rPr>
            <w:rStyle w:val="Hyperlink"/>
            <w:noProof/>
          </w:rPr>
          <w:t>Help Frame</w:t>
        </w:r>
        <w:r w:rsidR="009A660E">
          <w:rPr>
            <w:noProof/>
            <w:webHidden/>
          </w:rPr>
          <w:tab/>
        </w:r>
        <w:r w:rsidR="009A660E">
          <w:rPr>
            <w:noProof/>
            <w:webHidden/>
          </w:rPr>
          <w:fldChar w:fldCharType="begin"/>
        </w:r>
        <w:r w:rsidR="009A660E">
          <w:rPr>
            <w:noProof/>
            <w:webHidden/>
          </w:rPr>
          <w:instrText xml:space="preserve"> PAGEREF _Toc433378244 \h </w:instrText>
        </w:r>
        <w:r w:rsidR="009A660E">
          <w:rPr>
            <w:noProof/>
            <w:webHidden/>
          </w:rPr>
        </w:r>
        <w:r w:rsidR="009A660E">
          <w:rPr>
            <w:noProof/>
            <w:webHidden/>
          </w:rPr>
          <w:fldChar w:fldCharType="separate"/>
        </w:r>
        <w:r w:rsidR="009A660E">
          <w:rPr>
            <w:noProof/>
            <w:webHidden/>
          </w:rPr>
          <w:t>48</w:t>
        </w:r>
        <w:r w:rsidR="009A660E">
          <w:rPr>
            <w:noProof/>
            <w:webHidden/>
          </w:rPr>
          <w:fldChar w:fldCharType="end"/>
        </w:r>
      </w:hyperlink>
    </w:p>
    <w:p w14:paraId="5A2FB484"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45" w:history="1">
        <w:r w:rsidR="009A660E" w:rsidRPr="003F632E">
          <w:rPr>
            <w:rStyle w:val="Hyperlink"/>
            <w:rFonts w:ascii="Arial Bold" w:hAnsi="Arial Bold"/>
            <w:noProof/>
            <w14:scene3d>
              <w14:camera w14:prst="orthographicFront"/>
              <w14:lightRig w14:rig="threePt" w14:dir="t">
                <w14:rot w14:lat="0" w14:lon="0" w14:rev="0"/>
              </w14:lightRig>
            </w14:scene3d>
          </w:rPr>
          <w:t>6.2.2.3.31</w:t>
        </w:r>
        <w:r w:rsidR="009A660E">
          <w:rPr>
            <w:rFonts w:asciiTheme="minorHAnsi" w:eastAsiaTheme="minorEastAsia" w:hAnsiTheme="minorHAnsi" w:cstheme="minorBidi"/>
            <w:noProof/>
            <w:sz w:val="22"/>
            <w:szCs w:val="22"/>
          </w:rPr>
          <w:tab/>
        </w:r>
        <w:r w:rsidR="009A660E" w:rsidRPr="003F632E">
          <w:rPr>
            <w:rStyle w:val="Hyperlink"/>
            <w:noProof/>
          </w:rPr>
          <w:t>HL7 Application Parameter</w:t>
        </w:r>
        <w:r w:rsidR="009A660E">
          <w:rPr>
            <w:noProof/>
            <w:webHidden/>
          </w:rPr>
          <w:tab/>
        </w:r>
        <w:r w:rsidR="009A660E">
          <w:rPr>
            <w:noProof/>
            <w:webHidden/>
          </w:rPr>
          <w:fldChar w:fldCharType="begin"/>
        </w:r>
        <w:r w:rsidR="009A660E">
          <w:rPr>
            <w:noProof/>
            <w:webHidden/>
          </w:rPr>
          <w:instrText xml:space="preserve"> PAGEREF _Toc433378245 \h </w:instrText>
        </w:r>
        <w:r w:rsidR="009A660E">
          <w:rPr>
            <w:noProof/>
            <w:webHidden/>
          </w:rPr>
        </w:r>
        <w:r w:rsidR="009A660E">
          <w:rPr>
            <w:noProof/>
            <w:webHidden/>
          </w:rPr>
          <w:fldChar w:fldCharType="separate"/>
        </w:r>
        <w:r w:rsidR="009A660E">
          <w:rPr>
            <w:noProof/>
            <w:webHidden/>
          </w:rPr>
          <w:t>49</w:t>
        </w:r>
        <w:r w:rsidR="009A660E">
          <w:rPr>
            <w:noProof/>
            <w:webHidden/>
          </w:rPr>
          <w:fldChar w:fldCharType="end"/>
        </w:r>
      </w:hyperlink>
    </w:p>
    <w:p w14:paraId="732D19B8"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46" w:history="1">
        <w:r w:rsidR="009A660E" w:rsidRPr="003F632E">
          <w:rPr>
            <w:rStyle w:val="Hyperlink"/>
            <w:rFonts w:ascii="Arial Bold" w:hAnsi="Arial Bold"/>
            <w:noProof/>
            <w14:scene3d>
              <w14:camera w14:prst="orthographicFront"/>
              <w14:lightRig w14:rig="threePt" w14:dir="t">
                <w14:rot w14:lat="0" w14:lon="0" w14:rev="0"/>
              </w14:lightRig>
            </w14:scene3d>
          </w:rPr>
          <w:t>6.2.2.3.32</w:t>
        </w:r>
        <w:r w:rsidR="009A660E">
          <w:rPr>
            <w:rFonts w:asciiTheme="minorHAnsi" w:eastAsiaTheme="minorEastAsia" w:hAnsiTheme="minorHAnsi" w:cstheme="minorBidi"/>
            <w:noProof/>
            <w:sz w:val="22"/>
            <w:szCs w:val="22"/>
          </w:rPr>
          <w:tab/>
        </w:r>
        <w:r w:rsidR="009A660E" w:rsidRPr="003F632E">
          <w:rPr>
            <w:rStyle w:val="Hyperlink"/>
            <w:noProof/>
          </w:rPr>
          <w:t>HL7 Logical Link</w:t>
        </w:r>
        <w:r w:rsidR="009A660E">
          <w:rPr>
            <w:noProof/>
            <w:webHidden/>
          </w:rPr>
          <w:tab/>
        </w:r>
        <w:r w:rsidR="009A660E">
          <w:rPr>
            <w:noProof/>
            <w:webHidden/>
          </w:rPr>
          <w:fldChar w:fldCharType="begin"/>
        </w:r>
        <w:r w:rsidR="009A660E">
          <w:rPr>
            <w:noProof/>
            <w:webHidden/>
          </w:rPr>
          <w:instrText xml:space="preserve"> PAGEREF _Toc433378246 \h </w:instrText>
        </w:r>
        <w:r w:rsidR="009A660E">
          <w:rPr>
            <w:noProof/>
            <w:webHidden/>
          </w:rPr>
        </w:r>
        <w:r w:rsidR="009A660E">
          <w:rPr>
            <w:noProof/>
            <w:webHidden/>
          </w:rPr>
          <w:fldChar w:fldCharType="separate"/>
        </w:r>
        <w:r w:rsidR="009A660E">
          <w:rPr>
            <w:noProof/>
            <w:webHidden/>
          </w:rPr>
          <w:t>49</w:t>
        </w:r>
        <w:r w:rsidR="009A660E">
          <w:rPr>
            <w:noProof/>
            <w:webHidden/>
          </w:rPr>
          <w:fldChar w:fldCharType="end"/>
        </w:r>
      </w:hyperlink>
    </w:p>
    <w:p w14:paraId="2440AC05" w14:textId="77777777" w:rsidR="009A660E" w:rsidRDefault="0033600C">
      <w:pPr>
        <w:pStyle w:val="TOC5"/>
        <w:tabs>
          <w:tab w:val="left" w:pos="2168"/>
          <w:tab w:val="right" w:leader="dot" w:pos="9350"/>
        </w:tabs>
        <w:rPr>
          <w:rFonts w:asciiTheme="minorHAnsi" w:eastAsiaTheme="minorEastAsia" w:hAnsiTheme="minorHAnsi" w:cstheme="minorBidi"/>
          <w:noProof/>
          <w:sz w:val="22"/>
          <w:szCs w:val="22"/>
        </w:rPr>
      </w:pPr>
      <w:hyperlink w:anchor="_Toc433378247" w:history="1">
        <w:r w:rsidR="009A660E" w:rsidRPr="003F632E">
          <w:rPr>
            <w:rStyle w:val="Hyperlink"/>
            <w:rFonts w:ascii="Arial Bold" w:hAnsi="Arial Bold"/>
            <w:noProof/>
            <w14:scene3d>
              <w14:camera w14:prst="orthographicFront"/>
              <w14:lightRig w14:rig="threePt" w14:dir="t">
                <w14:rot w14:lat="0" w14:lon="0" w14:rev="0"/>
              </w14:lightRig>
            </w14:scene3d>
          </w:rPr>
          <w:t>6.2.2.3.33</w:t>
        </w:r>
        <w:r w:rsidR="009A660E">
          <w:rPr>
            <w:rFonts w:asciiTheme="minorHAnsi" w:eastAsiaTheme="minorEastAsia" w:hAnsiTheme="minorHAnsi" w:cstheme="minorBidi"/>
            <w:noProof/>
            <w:sz w:val="22"/>
            <w:szCs w:val="22"/>
          </w:rPr>
          <w:tab/>
        </w:r>
        <w:r w:rsidR="009A660E" w:rsidRPr="003F632E">
          <w:rPr>
            <w:rStyle w:val="Hyperlink"/>
            <w:noProof/>
          </w:rPr>
          <w:t>COTS Interface</w:t>
        </w:r>
        <w:r w:rsidR="009A660E">
          <w:rPr>
            <w:noProof/>
            <w:webHidden/>
          </w:rPr>
          <w:tab/>
        </w:r>
        <w:r w:rsidR="009A660E">
          <w:rPr>
            <w:noProof/>
            <w:webHidden/>
          </w:rPr>
          <w:fldChar w:fldCharType="begin"/>
        </w:r>
        <w:r w:rsidR="009A660E">
          <w:rPr>
            <w:noProof/>
            <w:webHidden/>
          </w:rPr>
          <w:instrText xml:space="preserve"> PAGEREF _Toc433378247 \h </w:instrText>
        </w:r>
        <w:r w:rsidR="009A660E">
          <w:rPr>
            <w:noProof/>
            <w:webHidden/>
          </w:rPr>
        </w:r>
        <w:r w:rsidR="009A660E">
          <w:rPr>
            <w:noProof/>
            <w:webHidden/>
          </w:rPr>
          <w:fldChar w:fldCharType="separate"/>
        </w:r>
        <w:r w:rsidR="009A660E">
          <w:rPr>
            <w:noProof/>
            <w:webHidden/>
          </w:rPr>
          <w:t>50</w:t>
        </w:r>
        <w:r w:rsidR="009A660E">
          <w:rPr>
            <w:noProof/>
            <w:webHidden/>
          </w:rPr>
          <w:fldChar w:fldCharType="end"/>
        </w:r>
      </w:hyperlink>
    </w:p>
    <w:p w14:paraId="6013FF2D" w14:textId="77777777" w:rsidR="009A660E" w:rsidRDefault="0033600C">
      <w:pPr>
        <w:pStyle w:val="TOC2"/>
        <w:rPr>
          <w:rFonts w:asciiTheme="minorHAnsi" w:eastAsiaTheme="minorEastAsia" w:hAnsiTheme="minorHAnsi" w:cstheme="minorBidi"/>
          <w:b w:val="0"/>
          <w:noProof/>
          <w:sz w:val="22"/>
          <w:szCs w:val="22"/>
        </w:rPr>
      </w:pPr>
      <w:hyperlink w:anchor="_Toc433378248" w:history="1">
        <w:r w:rsidR="009A660E" w:rsidRPr="003F632E">
          <w:rPr>
            <w:rStyle w:val="Hyperlink"/>
            <w:noProof/>
          </w:rPr>
          <w:t>6.3</w:t>
        </w:r>
        <w:r w:rsidR="009A660E">
          <w:rPr>
            <w:rFonts w:asciiTheme="minorHAnsi" w:eastAsiaTheme="minorEastAsia" w:hAnsiTheme="minorHAnsi" w:cstheme="minorBidi"/>
            <w:b w:val="0"/>
            <w:noProof/>
            <w:sz w:val="22"/>
            <w:szCs w:val="22"/>
          </w:rPr>
          <w:tab/>
        </w:r>
        <w:r w:rsidR="009A660E" w:rsidRPr="003F632E">
          <w:rPr>
            <w:rStyle w:val="Hyperlink"/>
            <w:noProof/>
          </w:rPr>
          <w:t>Network Detailed Design</w:t>
        </w:r>
        <w:r w:rsidR="009A660E">
          <w:rPr>
            <w:noProof/>
            <w:webHidden/>
          </w:rPr>
          <w:tab/>
        </w:r>
        <w:r w:rsidR="009A660E">
          <w:rPr>
            <w:noProof/>
            <w:webHidden/>
          </w:rPr>
          <w:fldChar w:fldCharType="begin"/>
        </w:r>
        <w:r w:rsidR="009A660E">
          <w:rPr>
            <w:noProof/>
            <w:webHidden/>
          </w:rPr>
          <w:instrText xml:space="preserve"> PAGEREF _Toc433378248 \h </w:instrText>
        </w:r>
        <w:r w:rsidR="009A660E">
          <w:rPr>
            <w:noProof/>
            <w:webHidden/>
          </w:rPr>
        </w:r>
        <w:r w:rsidR="009A660E">
          <w:rPr>
            <w:noProof/>
            <w:webHidden/>
          </w:rPr>
          <w:fldChar w:fldCharType="separate"/>
        </w:r>
        <w:r w:rsidR="009A660E">
          <w:rPr>
            <w:noProof/>
            <w:webHidden/>
          </w:rPr>
          <w:t>50</w:t>
        </w:r>
        <w:r w:rsidR="009A660E">
          <w:rPr>
            <w:noProof/>
            <w:webHidden/>
          </w:rPr>
          <w:fldChar w:fldCharType="end"/>
        </w:r>
      </w:hyperlink>
    </w:p>
    <w:p w14:paraId="7A31467F" w14:textId="77777777" w:rsidR="009A660E" w:rsidRDefault="0033600C">
      <w:pPr>
        <w:pStyle w:val="TOC2"/>
        <w:rPr>
          <w:rFonts w:asciiTheme="minorHAnsi" w:eastAsiaTheme="minorEastAsia" w:hAnsiTheme="minorHAnsi" w:cstheme="minorBidi"/>
          <w:b w:val="0"/>
          <w:noProof/>
          <w:sz w:val="22"/>
          <w:szCs w:val="22"/>
        </w:rPr>
      </w:pPr>
      <w:hyperlink w:anchor="_Toc433378249" w:history="1">
        <w:r w:rsidR="009A660E" w:rsidRPr="003F632E">
          <w:rPr>
            <w:rStyle w:val="Hyperlink"/>
            <w:noProof/>
          </w:rPr>
          <w:t>6.4</w:t>
        </w:r>
        <w:r w:rsidR="009A660E">
          <w:rPr>
            <w:rFonts w:asciiTheme="minorHAnsi" w:eastAsiaTheme="minorEastAsia" w:hAnsiTheme="minorHAnsi" w:cstheme="minorBidi"/>
            <w:b w:val="0"/>
            <w:noProof/>
            <w:sz w:val="22"/>
            <w:szCs w:val="22"/>
          </w:rPr>
          <w:tab/>
        </w:r>
        <w:r w:rsidR="009A660E" w:rsidRPr="003F632E">
          <w:rPr>
            <w:rStyle w:val="Hyperlink"/>
            <w:noProof/>
          </w:rPr>
          <w:t>Security and Privacy</w:t>
        </w:r>
        <w:r w:rsidR="009A660E">
          <w:rPr>
            <w:noProof/>
            <w:webHidden/>
          </w:rPr>
          <w:tab/>
        </w:r>
        <w:r w:rsidR="009A660E">
          <w:rPr>
            <w:noProof/>
            <w:webHidden/>
          </w:rPr>
          <w:fldChar w:fldCharType="begin"/>
        </w:r>
        <w:r w:rsidR="009A660E">
          <w:rPr>
            <w:noProof/>
            <w:webHidden/>
          </w:rPr>
          <w:instrText xml:space="preserve"> PAGEREF _Toc433378249 \h </w:instrText>
        </w:r>
        <w:r w:rsidR="009A660E">
          <w:rPr>
            <w:noProof/>
            <w:webHidden/>
          </w:rPr>
        </w:r>
        <w:r w:rsidR="009A660E">
          <w:rPr>
            <w:noProof/>
            <w:webHidden/>
          </w:rPr>
          <w:fldChar w:fldCharType="separate"/>
        </w:r>
        <w:r w:rsidR="009A660E">
          <w:rPr>
            <w:noProof/>
            <w:webHidden/>
          </w:rPr>
          <w:t>50</w:t>
        </w:r>
        <w:r w:rsidR="009A660E">
          <w:rPr>
            <w:noProof/>
            <w:webHidden/>
          </w:rPr>
          <w:fldChar w:fldCharType="end"/>
        </w:r>
      </w:hyperlink>
    </w:p>
    <w:p w14:paraId="4F6A7E95" w14:textId="77777777" w:rsidR="009A660E" w:rsidRDefault="0033600C">
      <w:pPr>
        <w:pStyle w:val="TOC3"/>
        <w:rPr>
          <w:rFonts w:asciiTheme="minorHAnsi" w:eastAsiaTheme="minorEastAsia" w:hAnsiTheme="minorHAnsi" w:cstheme="minorBidi"/>
          <w:b w:val="0"/>
          <w:noProof/>
          <w:sz w:val="22"/>
          <w:szCs w:val="22"/>
        </w:rPr>
      </w:pPr>
      <w:hyperlink w:anchor="_Toc433378250" w:history="1">
        <w:r w:rsidR="009A660E" w:rsidRPr="003F632E">
          <w:rPr>
            <w:rStyle w:val="Hyperlink"/>
            <w:noProof/>
          </w:rPr>
          <w:t>6.4.1</w:t>
        </w:r>
        <w:r w:rsidR="009A660E">
          <w:rPr>
            <w:rFonts w:asciiTheme="minorHAnsi" w:eastAsiaTheme="minorEastAsia" w:hAnsiTheme="minorHAnsi" w:cstheme="minorBidi"/>
            <w:b w:val="0"/>
            <w:noProof/>
            <w:sz w:val="22"/>
            <w:szCs w:val="22"/>
          </w:rPr>
          <w:tab/>
        </w:r>
        <w:r w:rsidR="009A660E" w:rsidRPr="003F632E">
          <w:rPr>
            <w:rStyle w:val="Hyperlink"/>
            <w:noProof/>
          </w:rPr>
          <w:t>Security</w:t>
        </w:r>
        <w:r w:rsidR="009A660E">
          <w:rPr>
            <w:noProof/>
            <w:webHidden/>
          </w:rPr>
          <w:tab/>
        </w:r>
        <w:r w:rsidR="009A660E">
          <w:rPr>
            <w:noProof/>
            <w:webHidden/>
          </w:rPr>
          <w:fldChar w:fldCharType="begin"/>
        </w:r>
        <w:r w:rsidR="009A660E">
          <w:rPr>
            <w:noProof/>
            <w:webHidden/>
          </w:rPr>
          <w:instrText xml:space="preserve"> PAGEREF _Toc433378250 \h </w:instrText>
        </w:r>
        <w:r w:rsidR="009A660E">
          <w:rPr>
            <w:noProof/>
            <w:webHidden/>
          </w:rPr>
        </w:r>
        <w:r w:rsidR="009A660E">
          <w:rPr>
            <w:noProof/>
            <w:webHidden/>
          </w:rPr>
          <w:fldChar w:fldCharType="separate"/>
        </w:r>
        <w:r w:rsidR="009A660E">
          <w:rPr>
            <w:noProof/>
            <w:webHidden/>
          </w:rPr>
          <w:t>50</w:t>
        </w:r>
        <w:r w:rsidR="009A660E">
          <w:rPr>
            <w:noProof/>
            <w:webHidden/>
          </w:rPr>
          <w:fldChar w:fldCharType="end"/>
        </w:r>
      </w:hyperlink>
    </w:p>
    <w:p w14:paraId="4386EB20" w14:textId="77777777" w:rsidR="009A660E" w:rsidRDefault="0033600C">
      <w:pPr>
        <w:pStyle w:val="TOC3"/>
        <w:rPr>
          <w:rFonts w:asciiTheme="minorHAnsi" w:eastAsiaTheme="minorEastAsia" w:hAnsiTheme="minorHAnsi" w:cstheme="minorBidi"/>
          <w:b w:val="0"/>
          <w:noProof/>
          <w:sz w:val="22"/>
          <w:szCs w:val="22"/>
        </w:rPr>
      </w:pPr>
      <w:hyperlink w:anchor="_Toc433378251" w:history="1">
        <w:r w:rsidR="009A660E" w:rsidRPr="003F632E">
          <w:rPr>
            <w:rStyle w:val="Hyperlink"/>
            <w:noProof/>
          </w:rPr>
          <w:t>6.4.2</w:t>
        </w:r>
        <w:r w:rsidR="009A660E">
          <w:rPr>
            <w:rFonts w:asciiTheme="minorHAnsi" w:eastAsiaTheme="minorEastAsia" w:hAnsiTheme="minorHAnsi" w:cstheme="minorBidi"/>
            <w:b w:val="0"/>
            <w:noProof/>
            <w:sz w:val="22"/>
            <w:szCs w:val="22"/>
          </w:rPr>
          <w:tab/>
        </w:r>
        <w:r w:rsidR="009A660E" w:rsidRPr="003F632E">
          <w:rPr>
            <w:rStyle w:val="Hyperlink"/>
            <w:noProof/>
          </w:rPr>
          <w:t>Privacy</w:t>
        </w:r>
        <w:r w:rsidR="009A660E">
          <w:rPr>
            <w:noProof/>
            <w:webHidden/>
          </w:rPr>
          <w:tab/>
        </w:r>
        <w:r w:rsidR="009A660E">
          <w:rPr>
            <w:noProof/>
            <w:webHidden/>
          </w:rPr>
          <w:fldChar w:fldCharType="begin"/>
        </w:r>
        <w:r w:rsidR="009A660E">
          <w:rPr>
            <w:noProof/>
            <w:webHidden/>
          </w:rPr>
          <w:instrText xml:space="preserve"> PAGEREF _Toc433378251 \h </w:instrText>
        </w:r>
        <w:r w:rsidR="009A660E">
          <w:rPr>
            <w:noProof/>
            <w:webHidden/>
          </w:rPr>
        </w:r>
        <w:r w:rsidR="009A660E">
          <w:rPr>
            <w:noProof/>
            <w:webHidden/>
          </w:rPr>
          <w:fldChar w:fldCharType="separate"/>
        </w:r>
        <w:r w:rsidR="009A660E">
          <w:rPr>
            <w:noProof/>
            <w:webHidden/>
          </w:rPr>
          <w:t>51</w:t>
        </w:r>
        <w:r w:rsidR="009A660E">
          <w:rPr>
            <w:noProof/>
            <w:webHidden/>
          </w:rPr>
          <w:fldChar w:fldCharType="end"/>
        </w:r>
      </w:hyperlink>
    </w:p>
    <w:p w14:paraId="29F71207" w14:textId="77777777" w:rsidR="009A660E" w:rsidRDefault="0033600C">
      <w:pPr>
        <w:pStyle w:val="TOC2"/>
        <w:rPr>
          <w:rFonts w:asciiTheme="minorHAnsi" w:eastAsiaTheme="minorEastAsia" w:hAnsiTheme="minorHAnsi" w:cstheme="minorBidi"/>
          <w:b w:val="0"/>
          <w:noProof/>
          <w:sz w:val="22"/>
          <w:szCs w:val="22"/>
        </w:rPr>
      </w:pPr>
      <w:hyperlink w:anchor="_Toc433378252" w:history="1">
        <w:r w:rsidR="009A660E" w:rsidRPr="003F632E">
          <w:rPr>
            <w:rStyle w:val="Hyperlink"/>
            <w:noProof/>
          </w:rPr>
          <w:t>6.5</w:t>
        </w:r>
        <w:r w:rsidR="009A660E">
          <w:rPr>
            <w:rFonts w:asciiTheme="minorHAnsi" w:eastAsiaTheme="minorEastAsia" w:hAnsiTheme="minorHAnsi" w:cstheme="minorBidi"/>
            <w:b w:val="0"/>
            <w:noProof/>
            <w:sz w:val="22"/>
            <w:szCs w:val="22"/>
          </w:rPr>
          <w:tab/>
        </w:r>
        <w:r w:rsidR="009A660E" w:rsidRPr="003F632E">
          <w:rPr>
            <w:rStyle w:val="Hyperlink"/>
            <w:noProof/>
          </w:rPr>
          <w:t>Service Oriented Architecture / ESS Detailed Design</w:t>
        </w:r>
        <w:r w:rsidR="009A660E">
          <w:rPr>
            <w:noProof/>
            <w:webHidden/>
          </w:rPr>
          <w:tab/>
        </w:r>
        <w:r w:rsidR="009A660E">
          <w:rPr>
            <w:noProof/>
            <w:webHidden/>
          </w:rPr>
          <w:fldChar w:fldCharType="begin"/>
        </w:r>
        <w:r w:rsidR="009A660E">
          <w:rPr>
            <w:noProof/>
            <w:webHidden/>
          </w:rPr>
          <w:instrText xml:space="preserve"> PAGEREF _Toc433378252 \h </w:instrText>
        </w:r>
        <w:r w:rsidR="009A660E">
          <w:rPr>
            <w:noProof/>
            <w:webHidden/>
          </w:rPr>
        </w:r>
        <w:r w:rsidR="009A660E">
          <w:rPr>
            <w:noProof/>
            <w:webHidden/>
          </w:rPr>
          <w:fldChar w:fldCharType="separate"/>
        </w:r>
        <w:r w:rsidR="009A660E">
          <w:rPr>
            <w:noProof/>
            <w:webHidden/>
          </w:rPr>
          <w:t>51</w:t>
        </w:r>
        <w:r w:rsidR="009A660E">
          <w:rPr>
            <w:noProof/>
            <w:webHidden/>
          </w:rPr>
          <w:fldChar w:fldCharType="end"/>
        </w:r>
      </w:hyperlink>
    </w:p>
    <w:p w14:paraId="067B6380" w14:textId="77777777" w:rsidR="009A660E" w:rsidRDefault="0033600C">
      <w:pPr>
        <w:pStyle w:val="TOC3"/>
        <w:rPr>
          <w:rFonts w:asciiTheme="minorHAnsi" w:eastAsiaTheme="minorEastAsia" w:hAnsiTheme="minorHAnsi" w:cstheme="minorBidi"/>
          <w:b w:val="0"/>
          <w:noProof/>
          <w:sz w:val="22"/>
          <w:szCs w:val="22"/>
        </w:rPr>
      </w:pPr>
      <w:hyperlink w:anchor="_Toc433378253" w:history="1">
        <w:r w:rsidR="009A660E" w:rsidRPr="003F632E">
          <w:rPr>
            <w:rStyle w:val="Hyperlink"/>
            <w:noProof/>
          </w:rPr>
          <w:t>6.5.1</w:t>
        </w:r>
        <w:r w:rsidR="009A660E">
          <w:rPr>
            <w:rFonts w:asciiTheme="minorHAnsi" w:eastAsiaTheme="minorEastAsia" w:hAnsiTheme="minorHAnsi" w:cstheme="minorBidi"/>
            <w:b w:val="0"/>
            <w:noProof/>
            <w:sz w:val="22"/>
            <w:szCs w:val="22"/>
          </w:rPr>
          <w:tab/>
        </w:r>
        <w:r w:rsidR="009A660E" w:rsidRPr="003F632E">
          <w:rPr>
            <w:rStyle w:val="Hyperlink"/>
            <w:noProof/>
          </w:rPr>
          <w:t>Service Description for &lt;Consumed Service Name&gt;</w:t>
        </w:r>
        <w:r w:rsidR="009A660E">
          <w:rPr>
            <w:noProof/>
            <w:webHidden/>
          </w:rPr>
          <w:tab/>
        </w:r>
        <w:r w:rsidR="009A660E">
          <w:rPr>
            <w:noProof/>
            <w:webHidden/>
          </w:rPr>
          <w:fldChar w:fldCharType="begin"/>
        </w:r>
        <w:r w:rsidR="009A660E">
          <w:rPr>
            <w:noProof/>
            <w:webHidden/>
          </w:rPr>
          <w:instrText xml:space="preserve"> PAGEREF _Toc433378253 \h </w:instrText>
        </w:r>
        <w:r w:rsidR="009A660E">
          <w:rPr>
            <w:noProof/>
            <w:webHidden/>
          </w:rPr>
        </w:r>
        <w:r w:rsidR="009A660E">
          <w:rPr>
            <w:noProof/>
            <w:webHidden/>
          </w:rPr>
          <w:fldChar w:fldCharType="separate"/>
        </w:r>
        <w:r w:rsidR="009A660E">
          <w:rPr>
            <w:noProof/>
            <w:webHidden/>
          </w:rPr>
          <w:t>51</w:t>
        </w:r>
        <w:r w:rsidR="009A660E">
          <w:rPr>
            <w:noProof/>
            <w:webHidden/>
          </w:rPr>
          <w:fldChar w:fldCharType="end"/>
        </w:r>
      </w:hyperlink>
    </w:p>
    <w:p w14:paraId="46A4C784" w14:textId="77777777" w:rsidR="009A660E" w:rsidRDefault="0033600C">
      <w:pPr>
        <w:pStyle w:val="TOC3"/>
        <w:rPr>
          <w:rFonts w:asciiTheme="minorHAnsi" w:eastAsiaTheme="minorEastAsia" w:hAnsiTheme="minorHAnsi" w:cstheme="minorBidi"/>
          <w:b w:val="0"/>
          <w:noProof/>
          <w:sz w:val="22"/>
          <w:szCs w:val="22"/>
        </w:rPr>
      </w:pPr>
      <w:hyperlink w:anchor="_Toc433378254" w:history="1">
        <w:r w:rsidR="009A660E" w:rsidRPr="003F632E">
          <w:rPr>
            <w:rStyle w:val="Hyperlink"/>
            <w:noProof/>
          </w:rPr>
          <w:t>6.5.2</w:t>
        </w:r>
        <w:r w:rsidR="009A660E">
          <w:rPr>
            <w:rFonts w:asciiTheme="minorHAnsi" w:eastAsiaTheme="minorEastAsia" w:hAnsiTheme="minorHAnsi" w:cstheme="minorBidi"/>
            <w:b w:val="0"/>
            <w:noProof/>
            <w:sz w:val="22"/>
            <w:szCs w:val="22"/>
          </w:rPr>
          <w:tab/>
        </w:r>
        <w:r w:rsidR="009A660E" w:rsidRPr="003F632E">
          <w:rPr>
            <w:rStyle w:val="Hyperlink"/>
            <w:noProof/>
          </w:rPr>
          <w:t>Service Design for &lt;Provided Service Name&gt;</w:t>
        </w:r>
        <w:r w:rsidR="009A660E">
          <w:rPr>
            <w:noProof/>
            <w:webHidden/>
          </w:rPr>
          <w:tab/>
        </w:r>
        <w:r w:rsidR="009A660E">
          <w:rPr>
            <w:noProof/>
            <w:webHidden/>
          </w:rPr>
          <w:fldChar w:fldCharType="begin"/>
        </w:r>
        <w:r w:rsidR="009A660E">
          <w:rPr>
            <w:noProof/>
            <w:webHidden/>
          </w:rPr>
          <w:instrText xml:space="preserve"> PAGEREF _Toc433378254 \h </w:instrText>
        </w:r>
        <w:r w:rsidR="009A660E">
          <w:rPr>
            <w:noProof/>
            <w:webHidden/>
          </w:rPr>
        </w:r>
        <w:r w:rsidR="009A660E">
          <w:rPr>
            <w:noProof/>
            <w:webHidden/>
          </w:rPr>
          <w:fldChar w:fldCharType="separate"/>
        </w:r>
        <w:r w:rsidR="009A660E">
          <w:rPr>
            <w:noProof/>
            <w:webHidden/>
          </w:rPr>
          <w:t>51</w:t>
        </w:r>
        <w:r w:rsidR="009A660E">
          <w:rPr>
            <w:noProof/>
            <w:webHidden/>
          </w:rPr>
          <w:fldChar w:fldCharType="end"/>
        </w:r>
      </w:hyperlink>
    </w:p>
    <w:p w14:paraId="3A86FEA0"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55" w:history="1">
        <w:r w:rsidR="009A660E" w:rsidRPr="003F632E">
          <w:rPr>
            <w:rStyle w:val="Hyperlink"/>
            <w:noProof/>
            <w14:scene3d>
              <w14:camera w14:prst="orthographicFront"/>
              <w14:lightRig w14:rig="threePt" w14:dir="t">
                <w14:rot w14:lat="0" w14:lon="0" w14:rev="0"/>
              </w14:lightRig>
            </w14:scene3d>
          </w:rPr>
          <w:t>6.5.2.1</w:t>
        </w:r>
        <w:r w:rsidR="009A660E">
          <w:rPr>
            <w:rFonts w:asciiTheme="minorHAnsi" w:eastAsiaTheme="minorEastAsia" w:hAnsiTheme="minorHAnsi" w:cstheme="minorBidi"/>
            <w:noProof/>
            <w:sz w:val="22"/>
            <w:szCs w:val="22"/>
          </w:rPr>
          <w:tab/>
        </w:r>
        <w:r w:rsidR="009A660E" w:rsidRPr="003F632E">
          <w:rPr>
            <w:rStyle w:val="Hyperlink"/>
            <w:noProof/>
          </w:rPr>
          <w:t>Introduction</w:t>
        </w:r>
        <w:r w:rsidR="009A660E">
          <w:rPr>
            <w:noProof/>
            <w:webHidden/>
          </w:rPr>
          <w:tab/>
        </w:r>
        <w:r w:rsidR="009A660E">
          <w:rPr>
            <w:noProof/>
            <w:webHidden/>
          </w:rPr>
          <w:fldChar w:fldCharType="begin"/>
        </w:r>
        <w:r w:rsidR="009A660E">
          <w:rPr>
            <w:noProof/>
            <w:webHidden/>
          </w:rPr>
          <w:instrText xml:space="preserve"> PAGEREF _Toc433378255 \h </w:instrText>
        </w:r>
        <w:r w:rsidR="009A660E">
          <w:rPr>
            <w:noProof/>
            <w:webHidden/>
          </w:rPr>
        </w:r>
        <w:r w:rsidR="009A660E">
          <w:rPr>
            <w:noProof/>
            <w:webHidden/>
          </w:rPr>
          <w:fldChar w:fldCharType="separate"/>
        </w:r>
        <w:r w:rsidR="009A660E">
          <w:rPr>
            <w:noProof/>
            <w:webHidden/>
          </w:rPr>
          <w:t>51</w:t>
        </w:r>
        <w:r w:rsidR="009A660E">
          <w:rPr>
            <w:noProof/>
            <w:webHidden/>
          </w:rPr>
          <w:fldChar w:fldCharType="end"/>
        </w:r>
      </w:hyperlink>
    </w:p>
    <w:p w14:paraId="67E31AA3"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56" w:history="1">
        <w:r w:rsidR="009A660E" w:rsidRPr="003F632E">
          <w:rPr>
            <w:rStyle w:val="Hyperlink"/>
            <w:rFonts w:ascii="Arial Bold" w:hAnsi="Arial Bold"/>
            <w:noProof/>
            <w14:scene3d>
              <w14:camera w14:prst="orthographicFront"/>
              <w14:lightRig w14:rig="threePt" w14:dir="t">
                <w14:rot w14:lat="0" w14:lon="0" w14:rev="0"/>
              </w14:lightRig>
            </w14:scene3d>
          </w:rPr>
          <w:t>6.5.2.1.1</w:t>
        </w:r>
        <w:r w:rsidR="009A660E">
          <w:rPr>
            <w:rFonts w:asciiTheme="minorHAnsi" w:eastAsiaTheme="minorEastAsia" w:hAnsiTheme="minorHAnsi" w:cstheme="minorBidi"/>
            <w:noProof/>
            <w:sz w:val="22"/>
            <w:szCs w:val="22"/>
          </w:rPr>
          <w:tab/>
        </w:r>
        <w:r w:rsidR="009A660E" w:rsidRPr="003F632E">
          <w:rPr>
            <w:rStyle w:val="Hyperlink"/>
            <w:noProof/>
          </w:rPr>
          <w:t>Purpose and Scope of Service</w:t>
        </w:r>
        <w:r w:rsidR="009A660E">
          <w:rPr>
            <w:noProof/>
            <w:webHidden/>
          </w:rPr>
          <w:tab/>
        </w:r>
        <w:r w:rsidR="009A660E">
          <w:rPr>
            <w:noProof/>
            <w:webHidden/>
          </w:rPr>
          <w:fldChar w:fldCharType="begin"/>
        </w:r>
        <w:r w:rsidR="009A660E">
          <w:rPr>
            <w:noProof/>
            <w:webHidden/>
          </w:rPr>
          <w:instrText xml:space="preserve"> PAGEREF _Toc433378256 \h </w:instrText>
        </w:r>
        <w:r w:rsidR="009A660E">
          <w:rPr>
            <w:noProof/>
            <w:webHidden/>
          </w:rPr>
        </w:r>
        <w:r w:rsidR="009A660E">
          <w:rPr>
            <w:noProof/>
            <w:webHidden/>
          </w:rPr>
          <w:fldChar w:fldCharType="separate"/>
        </w:r>
        <w:r w:rsidR="009A660E">
          <w:rPr>
            <w:noProof/>
            <w:webHidden/>
          </w:rPr>
          <w:t>51</w:t>
        </w:r>
        <w:r w:rsidR="009A660E">
          <w:rPr>
            <w:noProof/>
            <w:webHidden/>
          </w:rPr>
          <w:fldChar w:fldCharType="end"/>
        </w:r>
      </w:hyperlink>
    </w:p>
    <w:p w14:paraId="0E81C93E"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57" w:history="1">
        <w:r w:rsidR="009A660E" w:rsidRPr="003F632E">
          <w:rPr>
            <w:rStyle w:val="Hyperlink"/>
            <w:rFonts w:ascii="Arial Bold" w:hAnsi="Arial Bold"/>
            <w:noProof/>
            <w14:scene3d>
              <w14:camera w14:prst="orthographicFront"/>
              <w14:lightRig w14:rig="threePt" w14:dir="t">
                <w14:rot w14:lat="0" w14:lon="0" w14:rev="0"/>
              </w14:lightRig>
            </w14:scene3d>
          </w:rPr>
          <w:t>6.5.2.1.2</w:t>
        </w:r>
        <w:r w:rsidR="009A660E">
          <w:rPr>
            <w:rFonts w:asciiTheme="minorHAnsi" w:eastAsiaTheme="minorEastAsia" w:hAnsiTheme="minorHAnsi" w:cstheme="minorBidi"/>
            <w:noProof/>
            <w:sz w:val="22"/>
            <w:szCs w:val="22"/>
          </w:rPr>
          <w:tab/>
        </w:r>
        <w:r w:rsidR="009A660E" w:rsidRPr="003F632E">
          <w:rPr>
            <w:rStyle w:val="Hyperlink"/>
            <w:noProof/>
          </w:rPr>
          <w:t>Links to Other Documents</w:t>
        </w:r>
        <w:r w:rsidR="009A660E">
          <w:rPr>
            <w:noProof/>
            <w:webHidden/>
          </w:rPr>
          <w:tab/>
        </w:r>
        <w:r w:rsidR="009A660E">
          <w:rPr>
            <w:noProof/>
            <w:webHidden/>
          </w:rPr>
          <w:fldChar w:fldCharType="begin"/>
        </w:r>
        <w:r w:rsidR="009A660E">
          <w:rPr>
            <w:noProof/>
            <w:webHidden/>
          </w:rPr>
          <w:instrText xml:space="preserve"> PAGEREF _Toc433378257 \h </w:instrText>
        </w:r>
        <w:r w:rsidR="009A660E">
          <w:rPr>
            <w:noProof/>
            <w:webHidden/>
          </w:rPr>
        </w:r>
        <w:r w:rsidR="009A660E">
          <w:rPr>
            <w:noProof/>
            <w:webHidden/>
          </w:rPr>
          <w:fldChar w:fldCharType="separate"/>
        </w:r>
        <w:r w:rsidR="009A660E">
          <w:rPr>
            <w:noProof/>
            <w:webHidden/>
          </w:rPr>
          <w:t>51</w:t>
        </w:r>
        <w:r w:rsidR="009A660E">
          <w:rPr>
            <w:noProof/>
            <w:webHidden/>
          </w:rPr>
          <w:fldChar w:fldCharType="end"/>
        </w:r>
      </w:hyperlink>
    </w:p>
    <w:p w14:paraId="241203D3"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58" w:history="1">
        <w:r w:rsidR="009A660E" w:rsidRPr="003F632E">
          <w:rPr>
            <w:rStyle w:val="Hyperlink"/>
            <w:noProof/>
            <w14:scene3d>
              <w14:camera w14:prst="orthographicFront"/>
              <w14:lightRig w14:rig="threePt" w14:dir="t">
                <w14:rot w14:lat="0" w14:lon="0" w14:rev="0"/>
              </w14:lightRig>
            </w14:scene3d>
          </w:rPr>
          <w:t>6.5.2.2</w:t>
        </w:r>
        <w:r w:rsidR="009A660E">
          <w:rPr>
            <w:rFonts w:asciiTheme="minorHAnsi" w:eastAsiaTheme="minorEastAsia" w:hAnsiTheme="minorHAnsi" w:cstheme="minorBidi"/>
            <w:noProof/>
            <w:sz w:val="22"/>
            <w:szCs w:val="22"/>
          </w:rPr>
          <w:tab/>
        </w:r>
        <w:r w:rsidR="009A660E" w:rsidRPr="003F632E">
          <w:rPr>
            <w:rStyle w:val="Hyperlink"/>
            <w:noProof/>
          </w:rPr>
          <w:t>Service Details</w:t>
        </w:r>
        <w:r w:rsidR="009A660E">
          <w:rPr>
            <w:noProof/>
            <w:webHidden/>
          </w:rPr>
          <w:tab/>
        </w:r>
        <w:r w:rsidR="009A660E">
          <w:rPr>
            <w:noProof/>
            <w:webHidden/>
          </w:rPr>
          <w:fldChar w:fldCharType="begin"/>
        </w:r>
        <w:r w:rsidR="009A660E">
          <w:rPr>
            <w:noProof/>
            <w:webHidden/>
          </w:rPr>
          <w:instrText xml:space="preserve"> PAGEREF _Toc433378258 \h </w:instrText>
        </w:r>
        <w:r w:rsidR="009A660E">
          <w:rPr>
            <w:noProof/>
            <w:webHidden/>
          </w:rPr>
        </w:r>
        <w:r w:rsidR="009A660E">
          <w:rPr>
            <w:noProof/>
            <w:webHidden/>
          </w:rPr>
          <w:fldChar w:fldCharType="separate"/>
        </w:r>
        <w:r w:rsidR="009A660E">
          <w:rPr>
            <w:noProof/>
            <w:webHidden/>
          </w:rPr>
          <w:t>52</w:t>
        </w:r>
        <w:r w:rsidR="009A660E">
          <w:rPr>
            <w:noProof/>
            <w:webHidden/>
          </w:rPr>
          <w:fldChar w:fldCharType="end"/>
        </w:r>
      </w:hyperlink>
    </w:p>
    <w:p w14:paraId="6229873F"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59" w:history="1">
        <w:r w:rsidR="009A660E" w:rsidRPr="003F632E">
          <w:rPr>
            <w:rStyle w:val="Hyperlink"/>
            <w:rFonts w:ascii="Arial Bold" w:hAnsi="Arial Bold"/>
            <w:noProof/>
            <w14:scene3d>
              <w14:camera w14:prst="orthographicFront"/>
              <w14:lightRig w14:rig="threePt" w14:dir="t">
                <w14:rot w14:lat="0" w14:lon="0" w14:rev="0"/>
              </w14:lightRig>
            </w14:scene3d>
          </w:rPr>
          <w:t>6.5.2.2.1</w:t>
        </w:r>
        <w:r w:rsidR="009A660E">
          <w:rPr>
            <w:rFonts w:asciiTheme="minorHAnsi" w:eastAsiaTheme="minorEastAsia" w:hAnsiTheme="minorHAnsi" w:cstheme="minorBidi"/>
            <w:noProof/>
            <w:sz w:val="22"/>
            <w:szCs w:val="22"/>
          </w:rPr>
          <w:tab/>
        </w:r>
        <w:r w:rsidR="009A660E" w:rsidRPr="003F632E">
          <w:rPr>
            <w:rStyle w:val="Hyperlink"/>
            <w:noProof/>
          </w:rPr>
          <w:t>Service Identification</w:t>
        </w:r>
        <w:r w:rsidR="009A660E">
          <w:rPr>
            <w:noProof/>
            <w:webHidden/>
          </w:rPr>
          <w:tab/>
        </w:r>
        <w:r w:rsidR="009A660E">
          <w:rPr>
            <w:noProof/>
            <w:webHidden/>
          </w:rPr>
          <w:fldChar w:fldCharType="begin"/>
        </w:r>
        <w:r w:rsidR="009A660E">
          <w:rPr>
            <w:noProof/>
            <w:webHidden/>
          </w:rPr>
          <w:instrText xml:space="preserve"> PAGEREF _Toc433378259 \h </w:instrText>
        </w:r>
        <w:r w:rsidR="009A660E">
          <w:rPr>
            <w:noProof/>
            <w:webHidden/>
          </w:rPr>
        </w:r>
        <w:r w:rsidR="009A660E">
          <w:rPr>
            <w:noProof/>
            <w:webHidden/>
          </w:rPr>
          <w:fldChar w:fldCharType="separate"/>
        </w:r>
        <w:r w:rsidR="009A660E">
          <w:rPr>
            <w:noProof/>
            <w:webHidden/>
          </w:rPr>
          <w:t>52</w:t>
        </w:r>
        <w:r w:rsidR="009A660E">
          <w:rPr>
            <w:noProof/>
            <w:webHidden/>
          </w:rPr>
          <w:fldChar w:fldCharType="end"/>
        </w:r>
      </w:hyperlink>
    </w:p>
    <w:p w14:paraId="6E3674AB"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60" w:history="1">
        <w:r w:rsidR="009A660E" w:rsidRPr="003F632E">
          <w:rPr>
            <w:rStyle w:val="Hyperlink"/>
            <w:rFonts w:ascii="Arial Bold" w:hAnsi="Arial Bold"/>
            <w:noProof/>
            <w14:scene3d>
              <w14:camera w14:prst="orthographicFront"/>
              <w14:lightRig w14:rig="threePt" w14:dir="t">
                <w14:rot w14:lat="0" w14:lon="0" w14:rev="0"/>
              </w14:lightRig>
            </w14:scene3d>
          </w:rPr>
          <w:t>6.5.2.2.2</w:t>
        </w:r>
        <w:r w:rsidR="009A660E">
          <w:rPr>
            <w:rFonts w:asciiTheme="minorHAnsi" w:eastAsiaTheme="minorEastAsia" w:hAnsiTheme="minorHAnsi" w:cstheme="minorBidi"/>
            <w:noProof/>
            <w:sz w:val="22"/>
            <w:szCs w:val="22"/>
          </w:rPr>
          <w:tab/>
        </w:r>
        <w:r w:rsidR="009A660E" w:rsidRPr="003F632E">
          <w:rPr>
            <w:rStyle w:val="Hyperlink"/>
            <w:noProof/>
          </w:rPr>
          <w:t>Service Versions</w:t>
        </w:r>
        <w:r w:rsidR="009A660E">
          <w:rPr>
            <w:noProof/>
            <w:webHidden/>
          </w:rPr>
          <w:tab/>
        </w:r>
        <w:r w:rsidR="009A660E">
          <w:rPr>
            <w:noProof/>
            <w:webHidden/>
          </w:rPr>
          <w:fldChar w:fldCharType="begin"/>
        </w:r>
        <w:r w:rsidR="009A660E">
          <w:rPr>
            <w:noProof/>
            <w:webHidden/>
          </w:rPr>
          <w:instrText xml:space="preserve"> PAGEREF _Toc433378260 \h </w:instrText>
        </w:r>
        <w:r w:rsidR="009A660E">
          <w:rPr>
            <w:noProof/>
            <w:webHidden/>
          </w:rPr>
        </w:r>
        <w:r w:rsidR="009A660E">
          <w:rPr>
            <w:noProof/>
            <w:webHidden/>
          </w:rPr>
          <w:fldChar w:fldCharType="separate"/>
        </w:r>
        <w:r w:rsidR="009A660E">
          <w:rPr>
            <w:noProof/>
            <w:webHidden/>
          </w:rPr>
          <w:t>52</w:t>
        </w:r>
        <w:r w:rsidR="009A660E">
          <w:rPr>
            <w:noProof/>
            <w:webHidden/>
          </w:rPr>
          <w:fldChar w:fldCharType="end"/>
        </w:r>
      </w:hyperlink>
    </w:p>
    <w:p w14:paraId="3A26BCD5"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61" w:history="1">
        <w:r w:rsidR="009A660E" w:rsidRPr="003F632E">
          <w:rPr>
            <w:rStyle w:val="Hyperlink"/>
            <w:rFonts w:ascii="Arial Bold" w:hAnsi="Arial Bold"/>
            <w:noProof/>
            <w14:scene3d>
              <w14:camera w14:prst="orthographicFront"/>
              <w14:lightRig w14:rig="threePt" w14:dir="t">
                <w14:rot w14:lat="0" w14:lon="0" w14:rev="0"/>
              </w14:lightRig>
            </w14:scene3d>
          </w:rPr>
          <w:t>6.5.2.2.3</w:t>
        </w:r>
        <w:r w:rsidR="009A660E">
          <w:rPr>
            <w:rFonts w:asciiTheme="minorHAnsi" w:eastAsiaTheme="minorEastAsia" w:hAnsiTheme="minorHAnsi" w:cstheme="minorBidi"/>
            <w:noProof/>
            <w:sz w:val="22"/>
            <w:szCs w:val="22"/>
          </w:rPr>
          <w:tab/>
        </w:r>
        <w:r w:rsidR="009A660E" w:rsidRPr="003F632E">
          <w:rPr>
            <w:rStyle w:val="Hyperlink"/>
            <w:noProof/>
          </w:rPr>
          <w:t>Summary of Design and Platform Details</w:t>
        </w:r>
        <w:r w:rsidR="009A660E">
          <w:rPr>
            <w:noProof/>
            <w:webHidden/>
          </w:rPr>
          <w:tab/>
        </w:r>
        <w:r w:rsidR="009A660E">
          <w:rPr>
            <w:noProof/>
            <w:webHidden/>
          </w:rPr>
          <w:fldChar w:fldCharType="begin"/>
        </w:r>
        <w:r w:rsidR="009A660E">
          <w:rPr>
            <w:noProof/>
            <w:webHidden/>
          </w:rPr>
          <w:instrText xml:space="preserve"> PAGEREF _Toc433378261 \h </w:instrText>
        </w:r>
        <w:r w:rsidR="009A660E">
          <w:rPr>
            <w:noProof/>
            <w:webHidden/>
          </w:rPr>
        </w:r>
        <w:r w:rsidR="009A660E">
          <w:rPr>
            <w:noProof/>
            <w:webHidden/>
          </w:rPr>
          <w:fldChar w:fldCharType="separate"/>
        </w:r>
        <w:r w:rsidR="009A660E">
          <w:rPr>
            <w:noProof/>
            <w:webHidden/>
          </w:rPr>
          <w:t>52</w:t>
        </w:r>
        <w:r w:rsidR="009A660E">
          <w:rPr>
            <w:noProof/>
            <w:webHidden/>
          </w:rPr>
          <w:fldChar w:fldCharType="end"/>
        </w:r>
      </w:hyperlink>
    </w:p>
    <w:p w14:paraId="7B2702D4"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62" w:history="1">
        <w:r w:rsidR="009A660E" w:rsidRPr="003F632E">
          <w:rPr>
            <w:rStyle w:val="Hyperlink"/>
            <w:noProof/>
            <w14:scene3d>
              <w14:camera w14:prst="orthographicFront"/>
              <w14:lightRig w14:rig="threePt" w14:dir="t">
                <w14:rot w14:lat="0" w14:lon="0" w14:rev="0"/>
              </w14:lightRig>
            </w14:scene3d>
          </w:rPr>
          <w:t>6.5.2.2.3.1</w:t>
        </w:r>
        <w:r w:rsidR="009A660E">
          <w:rPr>
            <w:rFonts w:asciiTheme="minorHAnsi" w:eastAsiaTheme="minorEastAsia" w:hAnsiTheme="minorHAnsi" w:cstheme="minorBidi"/>
            <w:noProof/>
            <w:sz w:val="22"/>
            <w:szCs w:val="22"/>
          </w:rPr>
          <w:tab/>
        </w:r>
        <w:r w:rsidR="009A660E" w:rsidRPr="003F632E">
          <w:rPr>
            <w:rStyle w:val="Hyperlink"/>
            <w:noProof/>
          </w:rPr>
          <w:t>SOA Pattern(s) Implemented</w:t>
        </w:r>
        <w:r w:rsidR="009A660E">
          <w:rPr>
            <w:noProof/>
            <w:webHidden/>
          </w:rPr>
          <w:tab/>
        </w:r>
        <w:r w:rsidR="009A660E">
          <w:rPr>
            <w:noProof/>
            <w:webHidden/>
          </w:rPr>
          <w:fldChar w:fldCharType="begin"/>
        </w:r>
        <w:r w:rsidR="009A660E">
          <w:rPr>
            <w:noProof/>
            <w:webHidden/>
          </w:rPr>
          <w:instrText xml:space="preserve"> PAGEREF _Toc433378262 \h </w:instrText>
        </w:r>
        <w:r w:rsidR="009A660E">
          <w:rPr>
            <w:noProof/>
            <w:webHidden/>
          </w:rPr>
        </w:r>
        <w:r w:rsidR="009A660E">
          <w:rPr>
            <w:noProof/>
            <w:webHidden/>
          </w:rPr>
          <w:fldChar w:fldCharType="separate"/>
        </w:r>
        <w:r w:rsidR="009A660E">
          <w:rPr>
            <w:noProof/>
            <w:webHidden/>
          </w:rPr>
          <w:t>52</w:t>
        </w:r>
        <w:r w:rsidR="009A660E">
          <w:rPr>
            <w:noProof/>
            <w:webHidden/>
          </w:rPr>
          <w:fldChar w:fldCharType="end"/>
        </w:r>
      </w:hyperlink>
    </w:p>
    <w:p w14:paraId="22A47BD9"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63" w:history="1">
        <w:r w:rsidR="009A660E" w:rsidRPr="003F632E">
          <w:rPr>
            <w:rStyle w:val="Hyperlink"/>
            <w:noProof/>
            <w14:scene3d>
              <w14:camera w14:prst="orthographicFront"/>
              <w14:lightRig w14:rig="threePt" w14:dir="t">
                <w14:rot w14:lat="0" w14:lon="0" w14:rev="0"/>
              </w14:lightRig>
            </w14:scene3d>
          </w:rPr>
          <w:t>6.5.2.2.3.2</w:t>
        </w:r>
        <w:r w:rsidR="009A660E">
          <w:rPr>
            <w:rFonts w:asciiTheme="minorHAnsi" w:eastAsiaTheme="minorEastAsia" w:hAnsiTheme="minorHAnsi" w:cstheme="minorBidi"/>
            <w:noProof/>
            <w:sz w:val="22"/>
            <w:szCs w:val="22"/>
          </w:rPr>
          <w:tab/>
        </w:r>
        <w:r w:rsidR="009A660E" w:rsidRPr="003F632E">
          <w:rPr>
            <w:rStyle w:val="Hyperlink"/>
            <w:noProof/>
          </w:rPr>
          <w:t>COTS Platform vendor names and versions for hosting platform</w:t>
        </w:r>
        <w:r w:rsidR="009A660E">
          <w:rPr>
            <w:noProof/>
            <w:webHidden/>
          </w:rPr>
          <w:tab/>
        </w:r>
        <w:r w:rsidR="009A660E">
          <w:rPr>
            <w:noProof/>
            <w:webHidden/>
          </w:rPr>
          <w:fldChar w:fldCharType="begin"/>
        </w:r>
        <w:r w:rsidR="009A660E">
          <w:rPr>
            <w:noProof/>
            <w:webHidden/>
          </w:rPr>
          <w:instrText xml:space="preserve"> PAGEREF _Toc433378263 \h </w:instrText>
        </w:r>
        <w:r w:rsidR="009A660E">
          <w:rPr>
            <w:noProof/>
            <w:webHidden/>
          </w:rPr>
        </w:r>
        <w:r w:rsidR="009A660E">
          <w:rPr>
            <w:noProof/>
            <w:webHidden/>
          </w:rPr>
          <w:fldChar w:fldCharType="separate"/>
        </w:r>
        <w:r w:rsidR="009A660E">
          <w:rPr>
            <w:noProof/>
            <w:webHidden/>
          </w:rPr>
          <w:t>52</w:t>
        </w:r>
        <w:r w:rsidR="009A660E">
          <w:rPr>
            <w:noProof/>
            <w:webHidden/>
          </w:rPr>
          <w:fldChar w:fldCharType="end"/>
        </w:r>
      </w:hyperlink>
    </w:p>
    <w:p w14:paraId="1B2FFED6"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64" w:history="1">
        <w:r w:rsidR="009A660E" w:rsidRPr="003F632E">
          <w:rPr>
            <w:rStyle w:val="Hyperlink"/>
            <w:noProof/>
            <w14:scene3d>
              <w14:camera w14:prst="orthographicFront"/>
              <w14:lightRig w14:rig="threePt" w14:dir="t">
                <w14:rot w14:lat="0" w14:lon="0" w14:rev="0"/>
              </w14:lightRig>
            </w14:scene3d>
          </w:rPr>
          <w:t>6.5.2.3</w:t>
        </w:r>
        <w:r w:rsidR="009A660E">
          <w:rPr>
            <w:rFonts w:asciiTheme="minorHAnsi" w:eastAsiaTheme="minorEastAsia" w:hAnsiTheme="minorHAnsi" w:cstheme="minorBidi"/>
            <w:noProof/>
            <w:sz w:val="22"/>
            <w:szCs w:val="22"/>
          </w:rPr>
          <w:tab/>
        </w:r>
        <w:r w:rsidR="009A660E" w:rsidRPr="003F632E">
          <w:rPr>
            <w:rStyle w:val="Hyperlink"/>
            <w:noProof/>
          </w:rPr>
          <w:t>Dependencies</w:t>
        </w:r>
        <w:r w:rsidR="009A660E">
          <w:rPr>
            <w:noProof/>
            <w:webHidden/>
          </w:rPr>
          <w:tab/>
        </w:r>
        <w:r w:rsidR="009A660E">
          <w:rPr>
            <w:noProof/>
            <w:webHidden/>
          </w:rPr>
          <w:fldChar w:fldCharType="begin"/>
        </w:r>
        <w:r w:rsidR="009A660E">
          <w:rPr>
            <w:noProof/>
            <w:webHidden/>
          </w:rPr>
          <w:instrText xml:space="preserve"> PAGEREF _Toc433378264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1B502AC4"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65" w:history="1">
        <w:r w:rsidR="009A660E" w:rsidRPr="003F632E">
          <w:rPr>
            <w:rStyle w:val="Hyperlink"/>
            <w:noProof/>
            <w14:scene3d>
              <w14:camera w14:prst="orthographicFront"/>
              <w14:lightRig w14:rig="threePt" w14:dir="t">
                <w14:rot w14:lat="0" w14:lon="0" w14:rev="0"/>
              </w14:lightRig>
            </w14:scene3d>
          </w:rPr>
          <w:t>6.5.2.4</w:t>
        </w:r>
        <w:r w:rsidR="009A660E">
          <w:rPr>
            <w:rFonts w:asciiTheme="minorHAnsi" w:eastAsiaTheme="minorEastAsia" w:hAnsiTheme="minorHAnsi" w:cstheme="minorBidi"/>
            <w:noProof/>
            <w:sz w:val="22"/>
            <w:szCs w:val="22"/>
          </w:rPr>
          <w:tab/>
        </w:r>
        <w:r w:rsidR="009A660E" w:rsidRPr="003F632E">
          <w:rPr>
            <w:rStyle w:val="Hyperlink"/>
            <w:noProof/>
          </w:rPr>
          <w:t>Service Design Details</w:t>
        </w:r>
        <w:r w:rsidR="009A660E">
          <w:rPr>
            <w:noProof/>
            <w:webHidden/>
          </w:rPr>
          <w:tab/>
        </w:r>
        <w:r w:rsidR="009A660E">
          <w:rPr>
            <w:noProof/>
            <w:webHidden/>
          </w:rPr>
          <w:fldChar w:fldCharType="begin"/>
        </w:r>
        <w:r w:rsidR="009A660E">
          <w:rPr>
            <w:noProof/>
            <w:webHidden/>
          </w:rPr>
          <w:instrText xml:space="preserve"> PAGEREF _Toc433378265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6D855E91"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66" w:history="1">
        <w:r w:rsidR="009A660E" w:rsidRPr="003F632E">
          <w:rPr>
            <w:rStyle w:val="Hyperlink"/>
            <w:rFonts w:ascii="Arial Bold" w:hAnsi="Arial Bold"/>
            <w:noProof/>
            <w14:scene3d>
              <w14:camera w14:prst="orthographicFront"/>
              <w14:lightRig w14:rig="threePt" w14:dir="t">
                <w14:rot w14:lat="0" w14:lon="0" w14:rev="0"/>
              </w14:lightRig>
            </w14:scene3d>
          </w:rPr>
          <w:t>6.5.2.4.1</w:t>
        </w:r>
        <w:r w:rsidR="009A660E">
          <w:rPr>
            <w:rFonts w:asciiTheme="minorHAnsi" w:eastAsiaTheme="minorEastAsia" w:hAnsiTheme="minorHAnsi" w:cstheme="minorBidi"/>
            <w:noProof/>
            <w:sz w:val="22"/>
            <w:szCs w:val="22"/>
          </w:rPr>
          <w:tab/>
        </w:r>
        <w:r w:rsidR="009A660E" w:rsidRPr="003F632E">
          <w:rPr>
            <w:rStyle w:val="Hyperlink"/>
            <w:noProof/>
          </w:rPr>
          <w:t>Interface Technical Specs</w:t>
        </w:r>
        <w:r w:rsidR="009A660E">
          <w:rPr>
            <w:noProof/>
            <w:webHidden/>
          </w:rPr>
          <w:tab/>
        </w:r>
        <w:r w:rsidR="009A660E">
          <w:rPr>
            <w:noProof/>
            <w:webHidden/>
          </w:rPr>
          <w:fldChar w:fldCharType="begin"/>
        </w:r>
        <w:r w:rsidR="009A660E">
          <w:rPr>
            <w:noProof/>
            <w:webHidden/>
          </w:rPr>
          <w:instrText xml:space="preserve"> PAGEREF _Toc433378266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3089D7D0"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67" w:history="1">
        <w:r w:rsidR="009A660E" w:rsidRPr="003F632E">
          <w:rPr>
            <w:rStyle w:val="Hyperlink"/>
            <w:noProof/>
            <w14:scene3d>
              <w14:camera w14:prst="orthographicFront"/>
              <w14:lightRig w14:rig="threePt" w14:dir="t">
                <w14:rot w14:lat="0" w14:lon="0" w14:rev="0"/>
              </w14:lightRig>
            </w14:scene3d>
          </w:rPr>
          <w:t>6.5.2.4.1.1</w:t>
        </w:r>
        <w:r w:rsidR="009A660E">
          <w:rPr>
            <w:rFonts w:asciiTheme="minorHAnsi" w:eastAsiaTheme="minorEastAsia" w:hAnsiTheme="minorHAnsi" w:cstheme="minorBidi"/>
            <w:noProof/>
            <w:sz w:val="22"/>
            <w:szCs w:val="22"/>
          </w:rPr>
          <w:tab/>
        </w:r>
        <w:r w:rsidR="009A660E" w:rsidRPr="003F632E">
          <w:rPr>
            <w:rStyle w:val="Hyperlink"/>
            <w:noProof/>
          </w:rPr>
          <w:t>Service Invocation Type</w:t>
        </w:r>
        <w:r w:rsidR="009A660E">
          <w:rPr>
            <w:noProof/>
            <w:webHidden/>
          </w:rPr>
          <w:tab/>
        </w:r>
        <w:r w:rsidR="009A660E">
          <w:rPr>
            <w:noProof/>
            <w:webHidden/>
          </w:rPr>
          <w:fldChar w:fldCharType="begin"/>
        </w:r>
        <w:r w:rsidR="009A660E">
          <w:rPr>
            <w:noProof/>
            <w:webHidden/>
          </w:rPr>
          <w:instrText xml:space="preserve"> PAGEREF _Toc433378267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3329190F"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68" w:history="1">
        <w:r w:rsidR="009A660E" w:rsidRPr="003F632E">
          <w:rPr>
            <w:rStyle w:val="Hyperlink"/>
            <w:noProof/>
            <w14:scene3d>
              <w14:camera w14:prst="orthographicFront"/>
              <w14:lightRig w14:rig="threePt" w14:dir="t">
                <w14:rot w14:lat="0" w14:lon="0" w14:rev="0"/>
              </w14:lightRig>
            </w14:scene3d>
          </w:rPr>
          <w:t>6.5.2.4.1.2</w:t>
        </w:r>
        <w:r w:rsidR="009A660E">
          <w:rPr>
            <w:rFonts w:asciiTheme="minorHAnsi" w:eastAsiaTheme="minorEastAsia" w:hAnsiTheme="minorHAnsi" w:cstheme="minorBidi"/>
            <w:noProof/>
            <w:sz w:val="22"/>
            <w:szCs w:val="22"/>
          </w:rPr>
          <w:tab/>
        </w:r>
        <w:r w:rsidR="009A660E" w:rsidRPr="003F632E">
          <w:rPr>
            <w:rStyle w:val="Hyperlink"/>
            <w:noProof/>
          </w:rPr>
          <w:t>Service Interface Type</w:t>
        </w:r>
        <w:r w:rsidR="009A660E">
          <w:rPr>
            <w:noProof/>
            <w:webHidden/>
          </w:rPr>
          <w:tab/>
        </w:r>
        <w:r w:rsidR="009A660E">
          <w:rPr>
            <w:noProof/>
            <w:webHidden/>
          </w:rPr>
          <w:fldChar w:fldCharType="begin"/>
        </w:r>
        <w:r w:rsidR="009A660E">
          <w:rPr>
            <w:noProof/>
            <w:webHidden/>
          </w:rPr>
          <w:instrText xml:space="preserve"> PAGEREF _Toc433378268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4AB32DC3"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69" w:history="1">
        <w:r w:rsidR="009A660E" w:rsidRPr="003F632E">
          <w:rPr>
            <w:rStyle w:val="Hyperlink"/>
            <w:noProof/>
            <w14:scene3d>
              <w14:camera w14:prst="orthographicFront"/>
              <w14:lightRig w14:rig="threePt" w14:dir="t">
                <w14:rot w14:lat="0" w14:lon="0" w14:rev="0"/>
              </w14:lightRig>
            </w14:scene3d>
          </w:rPr>
          <w:t>6.5.2.4.1.3</w:t>
        </w:r>
        <w:r w:rsidR="009A660E">
          <w:rPr>
            <w:rFonts w:asciiTheme="minorHAnsi" w:eastAsiaTheme="minorEastAsia" w:hAnsiTheme="minorHAnsi" w:cstheme="minorBidi"/>
            <w:noProof/>
            <w:sz w:val="22"/>
            <w:szCs w:val="22"/>
          </w:rPr>
          <w:tab/>
        </w:r>
        <w:r w:rsidR="009A660E" w:rsidRPr="003F632E">
          <w:rPr>
            <w:rStyle w:val="Hyperlink"/>
            <w:noProof/>
          </w:rPr>
          <w:t>Service Name</w:t>
        </w:r>
        <w:r w:rsidR="009A660E">
          <w:rPr>
            <w:noProof/>
            <w:webHidden/>
          </w:rPr>
          <w:tab/>
        </w:r>
        <w:r w:rsidR="009A660E">
          <w:rPr>
            <w:noProof/>
            <w:webHidden/>
          </w:rPr>
          <w:fldChar w:fldCharType="begin"/>
        </w:r>
        <w:r w:rsidR="009A660E">
          <w:rPr>
            <w:noProof/>
            <w:webHidden/>
          </w:rPr>
          <w:instrText xml:space="preserve"> PAGEREF _Toc433378269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56EF7F75"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70" w:history="1">
        <w:r w:rsidR="009A660E" w:rsidRPr="003F632E">
          <w:rPr>
            <w:rStyle w:val="Hyperlink"/>
            <w:noProof/>
            <w14:scene3d>
              <w14:camera w14:prst="orthographicFront"/>
              <w14:lightRig w14:rig="threePt" w14:dir="t">
                <w14:rot w14:lat="0" w14:lon="0" w14:rev="0"/>
              </w14:lightRig>
            </w14:scene3d>
          </w:rPr>
          <w:t>6.5.2.4.1.4</w:t>
        </w:r>
        <w:r w:rsidR="009A660E">
          <w:rPr>
            <w:rFonts w:asciiTheme="minorHAnsi" w:eastAsiaTheme="minorEastAsia" w:hAnsiTheme="minorHAnsi" w:cstheme="minorBidi"/>
            <w:noProof/>
            <w:sz w:val="22"/>
            <w:szCs w:val="22"/>
          </w:rPr>
          <w:tab/>
        </w:r>
        <w:r w:rsidR="009A660E" w:rsidRPr="003F632E">
          <w:rPr>
            <w:rStyle w:val="Hyperlink"/>
            <w:noProof/>
          </w:rPr>
          <w:t>Interface</w:t>
        </w:r>
        <w:r w:rsidR="009A660E">
          <w:rPr>
            <w:noProof/>
            <w:webHidden/>
          </w:rPr>
          <w:tab/>
        </w:r>
        <w:r w:rsidR="009A660E">
          <w:rPr>
            <w:noProof/>
            <w:webHidden/>
          </w:rPr>
          <w:fldChar w:fldCharType="begin"/>
        </w:r>
        <w:r w:rsidR="009A660E">
          <w:rPr>
            <w:noProof/>
            <w:webHidden/>
          </w:rPr>
          <w:instrText xml:space="preserve"> PAGEREF _Toc433378270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3CF9A1BE"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71" w:history="1">
        <w:r w:rsidR="009A660E" w:rsidRPr="003F632E">
          <w:rPr>
            <w:rStyle w:val="Hyperlink"/>
            <w:noProof/>
            <w14:scene3d>
              <w14:camera w14:prst="orthographicFront"/>
              <w14:lightRig w14:rig="threePt" w14:dir="t">
                <w14:rot w14:lat="0" w14:lon="0" w14:rev="0"/>
              </w14:lightRig>
            </w14:scene3d>
          </w:rPr>
          <w:t>6.5.2.4.1.5</w:t>
        </w:r>
        <w:r w:rsidR="009A660E">
          <w:rPr>
            <w:rFonts w:asciiTheme="minorHAnsi" w:eastAsiaTheme="minorEastAsia" w:hAnsiTheme="minorHAnsi" w:cstheme="minorBidi"/>
            <w:noProof/>
            <w:sz w:val="22"/>
            <w:szCs w:val="22"/>
          </w:rPr>
          <w:tab/>
        </w:r>
        <w:r w:rsidR="009A660E" w:rsidRPr="003F632E">
          <w:rPr>
            <w:rStyle w:val="Hyperlink"/>
            <w:noProof/>
          </w:rPr>
          <w:t>End Points</w:t>
        </w:r>
        <w:r w:rsidR="009A660E">
          <w:rPr>
            <w:noProof/>
            <w:webHidden/>
          </w:rPr>
          <w:tab/>
        </w:r>
        <w:r w:rsidR="009A660E">
          <w:rPr>
            <w:noProof/>
            <w:webHidden/>
          </w:rPr>
          <w:fldChar w:fldCharType="begin"/>
        </w:r>
        <w:r w:rsidR="009A660E">
          <w:rPr>
            <w:noProof/>
            <w:webHidden/>
          </w:rPr>
          <w:instrText xml:space="preserve"> PAGEREF _Toc433378271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4FBEC1A0"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72" w:history="1">
        <w:r w:rsidR="009A660E" w:rsidRPr="003F632E">
          <w:rPr>
            <w:rStyle w:val="Hyperlink"/>
            <w:noProof/>
            <w14:scene3d>
              <w14:camera w14:prst="orthographicFront"/>
              <w14:lightRig w14:rig="threePt" w14:dir="t">
                <w14:rot w14:lat="0" w14:lon="0" w14:rev="0"/>
              </w14:lightRig>
            </w14:scene3d>
          </w:rPr>
          <w:t>6.5.2.4.1.6</w:t>
        </w:r>
        <w:r w:rsidR="009A660E">
          <w:rPr>
            <w:rFonts w:asciiTheme="minorHAnsi" w:eastAsiaTheme="minorEastAsia" w:hAnsiTheme="minorHAnsi" w:cstheme="minorBidi"/>
            <w:noProof/>
            <w:sz w:val="22"/>
            <w:szCs w:val="22"/>
          </w:rPr>
          <w:tab/>
        </w:r>
        <w:r w:rsidR="009A660E" w:rsidRPr="003F632E">
          <w:rPr>
            <w:rStyle w:val="Hyperlink"/>
            <w:noProof/>
          </w:rPr>
          <w:t>Operations or Methods</w:t>
        </w:r>
        <w:r w:rsidR="009A660E">
          <w:rPr>
            <w:noProof/>
            <w:webHidden/>
          </w:rPr>
          <w:tab/>
        </w:r>
        <w:r w:rsidR="009A660E">
          <w:rPr>
            <w:noProof/>
            <w:webHidden/>
          </w:rPr>
          <w:fldChar w:fldCharType="begin"/>
        </w:r>
        <w:r w:rsidR="009A660E">
          <w:rPr>
            <w:noProof/>
            <w:webHidden/>
          </w:rPr>
          <w:instrText xml:space="preserve"> PAGEREF _Toc433378272 \h </w:instrText>
        </w:r>
        <w:r w:rsidR="009A660E">
          <w:rPr>
            <w:noProof/>
            <w:webHidden/>
          </w:rPr>
        </w:r>
        <w:r w:rsidR="009A660E">
          <w:rPr>
            <w:noProof/>
            <w:webHidden/>
          </w:rPr>
          <w:fldChar w:fldCharType="separate"/>
        </w:r>
        <w:r w:rsidR="009A660E">
          <w:rPr>
            <w:noProof/>
            <w:webHidden/>
          </w:rPr>
          <w:t>53</w:t>
        </w:r>
        <w:r w:rsidR="009A660E">
          <w:rPr>
            <w:noProof/>
            <w:webHidden/>
          </w:rPr>
          <w:fldChar w:fldCharType="end"/>
        </w:r>
      </w:hyperlink>
    </w:p>
    <w:p w14:paraId="6416FB87"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73" w:history="1">
        <w:r w:rsidR="009A660E" w:rsidRPr="003F632E">
          <w:rPr>
            <w:rStyle w:val="Hyperlink"/>
            <w:noProof/>
            <w14:scene3d>
              <w14:camera w14:prst="orthographicFront"/>
              <w14:lightRig w14:rig="threePt" w14:dir="t">
                <w14:rot w14:lat="0" w14:lon="0" w14:rev="0"/>
              </w14:lightRig>
            </w14:scene3d>
          </w:rPr>
          <w:t>6.5.2.4.1.7</w:t>
        </w:r>
        <w:r w:rsidR="009A660E">
          <w:rPr>
            <w:rFonts w:asciiTheme="minorHAnsi" w:eastAsiaTheme="minorEastAsia" w:hAnsiTheme="minorHAnsi" w:cstheme="minorBidi"/>
            <w:noProof/>
            <w:sz w:val="22"/>
            <w:szCs w:val="22"/>
          </w:rPr>
          <w:tab/>
        </w:r>
        <w:r w:rsidR="009A660E" w:rsidRPr="003F632E">
          <w:rPr>
            <w:rStyle w:val="Hyperlink"/>
            <w:noProof/>
          </w:rPr>
          <w:t>Message Schemas</w:t>
        </w:r>
        <w:r w:rsidR="009A660E">
          <w:rPr>
            <w:noProof/>
            <w:webHidden/>
          </w:rPr>
          <w:tab/>
        </w:r>
        <w:r w:rsidR="009A660E">
          <w:rPr>
            <w:noProof/>
            <w:webHidden/>
          </w:rPr>
          <w:fldChar w:fldCharType="begin"/>
        </w:r>
        <w:r w:rsidR="009A660E">
          <w:rPr>
            <w:noProof/>
            <w:webHidden/>
          </w:rPr>
          <w:instrText xml:space="preserve"> PAGEREF _Toc433378273 \h </w:instrText>
        </w:r>
        <w:r w:rsidR="009A660E">
          <w:rPr>
            <w:noProof/>
            <w:webHidden/>
          </w:rPr>
        </w:r>
        <w:r w:rsidR="009A660E">
          <w:rPr>
            <w:noProof/>
            <w:webHidden/>
          </w:rPr>
          <w:fldChar w:fldCharType="separate"/>
        </w:r>
        <w:r w:rsidR="009A660E">
          <w:rPr>
            <w:noProof/>
            <w:webHidden/>
          </w:rPr>
          <w:t>54</w:t>
        </w:r>
        <w:r w:rsidR="009A660E">
          <w:rPr>
            <w:noProof/>
            <w:webHidden/>
          </w:rPr>
          <w:fldChar w:fldCharType="end"/>
        </w:r>
      </w:hyperlink>
    </w:p>
    <w:p w14:paraId="60BC532A"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74" w:history="1">
        <w:r w:rsidR="009A660E" w:rsidRPr="003F632E">
          <w:rPr>
            <w:rStyle w:val="Hyperlink"/>
            <w:rFonts w:ascii="Arial Bold" w:hAnsi="Arial Bold"/>
            <w:noProof/>
            <w14:scene3d>
              <w14:camera w14:prst="orthographicFront"/>
              <w14:lightRig w14:rig="threePt" w14:dir="t">
                <w14:rot w14:lat="0" w14:lon="0" w14:rev="0"/>
              </w14:lightRig>
            </w14:scene3d>
          </w:rPr>
          <w:t>6.5.2.4.2</w:t>
        </w:r>
        <w:r w:rsidR="009A660E">
          <w:rPr>
            <w:rFonts w:asciiTheme="minorHAnsi" w:eastAsiaTheme="minorEastAsia" w:hAnsiTheme="minorHAnsi" w:cstheme="minorBidi"/>
            <w:noProof/>
            <w:sz w:val="22"/>
            <w:szCs w:val="22"/>
          </w:rPr>
          <w:tab/>
        </w:r>
        <w:r w:rsidR="009A660E" w:rsidRPr="003F632E">
          <w:rPr>
            <w:rStyle w:val="Hyperlink"/>
            <w:noProof/>
          </w:rPr>
          <w:t>Information Model</w:t>
        </w:r>
        <w:r w:rsidR="009A660E">
          <w:rPr>
            <w:noProof/>
            <w:webHidden/>
          </w:rPr>
          <w:tab/>
        </w:r>
        <w:r w:rsidR="009A660E">
          <w:rPr>
            <w:noProof/>
            <w:webHidden/>
          </w:rPr>
          <w:fldChar w:fldCharType="begin"/>
        </w:r>
        <w:r w:rsidR="009A660E">
          <w:rPr>
            <w:noProof/>
            <w:webHidden/>
          </w:rPr>
          <w:instrText xml:space="preserve"> PAGEREF _Toc433378274 \h </w:instrText>
        </w:r>
        <w:r w:rsidR="009A660E">
          <w:rPr>
            <w:noProof/>
            <w:webHidden/>
          </w:rPr>
        </w:r>
        <w:r w:rsidR="009A660E">
          <w:rPr>
            <w:noProof/>
            <w:webHidden/>
          </w:rPr>
          <w:fldChar w:fldCharType="separate"/>
        </w:r>
        <w:r w:rsidR="009A660E">
          <w:rPr>
            <w:noProof/>
            <w:webHidden/>
          </w:rPr>
          <w:t>54</w:t>
        </w:r>
        <w:r w:rsidR="009A660E">
          <w:rPr>
            <w:noProof/>
            <w:webHidden/>
          </w:rPr>
          <w:fldChar w:fldCharType="end"/>
        </w:r>
      </w:hyperlink>
    </w:p>
    <w:p w14:paraId="33CF6C64"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75" w:history="1">
        <w:r w:rsidR="009A660E" w:rsidRPr="003F632E">
          <w:rPr>
            <w:rStyle w:val="Hyperlink"/>
            <w:noProof/>
            <w14:scene3d>
              <w14:camera w14:prst="orthographicFront"/>
              <w14:lightRig w14:rig="threePt" w14:dir="t">
                <w14:rot w14:lat="0" w14:lon="0" w14:rev="0"/>
              </w14:lightRig>
            </w14:scene3d>
          </w:rPr>
          <w:t>6.5.2.4.2.1</w:t>
        </w:r>
        <w:r w:rsidR="009A660E">
          <w:rPr>
            <w:rFonts w:asciiTheme="minorHAnsi" w:eastAsiaTheme="minorEastAsia" w:hAnsiTheme="minorHAnsi" w:cstheme="minorBidi"/>
            <w:noProof/>
            <w:sz w:val="22"/>
            <w:szCs w:val="22"/>
          </w:rPr>
          <w:tab/>
        </w:r>
        <w:r w:rsidR="009A660E" w:rsidRPr="003F632E">
          <w:rPr>
            <w:rStyle w:val="Hyperlink"/>
            <w:noProof/>
          </w:rPr>
          <w:t>Class Diagram and Description of Entities Involved</w:t>
        </w:r>
        <w:r w:rsidR="009A660E">
          <w:rPr>
            <w:noProof/>
            <w:webHidden/>
          </w:rPr>
          <w:tab/>
        </w:r>
        <w:r w:rsidR="009A660E">
          <w:rPr>
            <w:noProof/>
            <w:webHidden/>
          </w:rPr>
          <w:fldChar w:fldCharType="begin"/>
        </w:r>
        <w:r w:rsidR="009A660E">
          <w:rPr>
            <w:noProof/>
            <w:webHidden/>
          </w:rPr>
          <w:instrText xml:space="preserve"> PAGEREF _Toc433378275 \h </w:instrText>
        </w:r>
        <w:r w:rsidR="009A660E">
          <w:rPr>
            <w:noProof/>
            <w:webHidden/>
          </w:rPr>
        </w:r>
        <w:r w:rsidR="009A660E">
          <w:rPr>
            <w:noProof/>
            <w:webHidden/>
          </w:rPr>
          <w:fldChar w:fldCharType="separate"/>
        </w:r>
        <w:r w:rsidR="009A660E">
          <w:rPr>
            <w:noProof/>
            <w:webHidden/>
          </w:rPr>
          <w:t>54</w:t>
        </w:r>
        <w:r w:rsidR="009A660E">
          <w:rPr>
            <w:noProof/>
            <w:webHidden/>
          </w:rPr>
          <w:fldChar w:fldCharType="end"/>
        </w:r>
      </w:hyperlink>
    </w:p>
    <w:p w14:paraId="377E1504"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76" w:history="1">
        <w:r w:rsidR="009A660E" w:rsidRPr="003F632E">
          <w:rPr>
            <w:rStyle w:val="Hyperlink"/>
            <w:noProof/>
            <w14:scene3d>
              <w14:camera w14:prst="orthographicFront"/>
              <w14:lightRig w14:rig="threePt" w14:dir="t">
                <w14:rot w14:lat="0" w14:lon="0" w14:rev="0"/>
              </w14:lightRig>
            </w14:scene3d>
          </w:rPr>
          <w:t>6.5.2.4.2.2</w:t>
        </w:r>
        <w:r w:rsidR="009A660E">
          <w:rPr>
            <w:rFonts w:asciiTheme="minorHAnsi" w:eastAsiaTheme="minorEastAsia" w:hAnsiTheme="minorHAnsi" w:cstheme="minorBidi"/>
            <w:noProof/>
            <w:sz w:val="22"/>
            <w:szCs w:val="22"/>
          </w:rPr>
          <w:tab/>
        </w:r>
        <w:r w:rsidR="009A660E" w:rsidRPr="003F632E">
          <w:rPr>
            <w:rStyle w:val="Hyperlink"/>
            <w:noProof/>
          </w:rPr>
          <w:t>Mappings from ELDM to Standards Based Schemas</w:t>
        </w:r>
        <w:r w:rsidR="009A660E">
          <w:rPr>
            <w:noProof/>
            <w:webHidden/>
          </w:rPr>
          <w:tab/>
        </w:r>
        <w:r w:rsidR="009A660E">
          <w:rPr>
            <w:noProof/>
            <w:webHidden/>
          </w:rPr>
          <w:fldChar w:fldCharType="begin"/>
        </w:r>
        <w:r w:rsidR="009A660E">
          <w:rPr>
            <w:noProof/>
            <w:webHidden/>
          </w:rPr>
          <w:instrText xml:space="preserve"> PAGEREF _Toc433378276 \h </w:instrText>
        </w:r>
        <w:r w:rsidR="009A660E">
          <w:rPr>
            <w:noProof/>
            <w:webHidden/>
          </w:rPr>
        </w:r>
        <w:r w:rsidR="009A660E">
          <w:rPr>
            <w:noProof/>
            <w:webHidden/>
          </w:rPr>
          <w:fldChar w:fldCharType="separate"/>
        </w:r>
        <w:r w:rsidR="009A660E">
          <w:rPr>
            <w:noProof/>
            <w:webHidden/>
          </w:rPr>
          <w:t>54</w:t>
        </w:r>
        <w:r w:rsidR="009A660E">
          <w:rPr>
            <w:noProof/>
            <w:webHidden/>
          </w:rPr>
          <w:fldChar w:fldCharType="end"/>
        </w:r>
      </w:hyperlink>
    </w:p>
    <w:p w14:paraId="7AF90860"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77" w:history="1">
        <w:r w:rsidR="009A660E" w:rsidRPr="003F632E">
          <w:rPr>
            <w:rStyle w:val="Hyperlink"/>
            <w:rFonts w:ascii="Arial Bold" w:hAnsi="Arial Bold"/>
            <w:noProof/>
            <w14:scene3d>
              <w14:camera w14:prst="orthographicFront"/>
              <w14:lightRig w14:rig="threePt" w14:dir="t">
                <w14:rot w14:lat="0" w14:lon="0" w14:rev="0"/>
              </w14:lightRig>
            </w14:scene3d>
          </w:rPr>
          <w:t>6.5.2.4.3</w:t>
        </w:r>
        <w:r w:rsidR="009A660E">
          <w:rPr>
            <w:rFonts w:asciiTheme="minorHAnsi" w:eastAsiaTheme="minorEastAsia" w:hAnsiTheme="minorHAnsi" w:cstheme="minorBidi"/>
            <w:noProof/>
            <w:sz w:val="22"/>
            <w:szCs w:val="22"/>
          </w:rPr>
          <w:tab/>
        </w:r>
        <w:r w:rsidR="009A660E" w:rsidRPr="003F632E">
          <w:rPr>
            <w:rStyle w:val="Hyperlink"/>
            <w:noProof/>
          </w:rPr>
          <w:t>Behavior Model (AKA Use Case Realization)</w:t>
        </w:r>
        <w:r w:rsidR="009A660E">
          <w:rPr>
            <w:noProof/>
            <w:webHidden/>
          </w:rPr>
          <w:tab/>
        </w:r>
        <w:r w:rsidR="009A660E">
          <w:rPr>
            <w:noProof/>
            <w:webHidden/>
          </w:rPr>
          <w:fldChar w:fldCharType="begin"/>
        </w:r>
        <w:r w:rsidR="009A660E">
          <w:rPr>
            <w:noProof/>
            <w:webHidden/>
          </w:rPr>
          <w:instrText xml:space="preserve"> PAGEREF _Toc433378277 \h </w:instrText>
        </w:r>
        <w:r w:rsidR="009A660E">
          <w:rPr>
            <w:noProof/>
            <w:webHidden/>
          </w:rPr>
        </w:r>
        <w:r w:rsidR="009A660E">
          <w:rPr>
            <w:noProof/>
            <w:webHidden/>
          </w:rPr>
          <w:fldChar w:fldCharType="separate"/>
        </w:r>
        <w:r w:rsidR="009A660E">
          <w:rPr>
            <w:noProof/>
            <w:webHidden/>
          </w:rPr>
          <w:t>54</w:t>
        </w:r>
        <w:r w:rsidR="009A660E">
          <w:rPr>
            <w:noProof/>
            <w:webHidden/>
          </w:rPr>
          <w:fldChar w:fldCharType="end"/>
        </w:r>
      </w:hyperlink>
    </w:p>
    <w:p w14:paraId="3EC3477B"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78" w:history="1">
        <w:r w:rsidR="009A660E" w:rsidRPr="003F632E">
          <w:rPr>
            <w:rStyle w:val="Hyperlink"/>
            <w:noProof/>
            <w14:scene3d>
              <w14:camera w14:prst="orthographicFront"/>
              <w14:lightRig w14:rig="threePt" w14:dir="t">
                <w14:rot w14:lat="0" w14:lon="0" w14:rev="0"/>
              </w14:lightRig>
            </w14:scene3d>
          </w:rPr>
          <w:t>6.5.2.4.3.1</w:t>
        </w:r>
        <w:r w:rsidR="009A660E">
          <w:rPr>
            <w:rFonts w:asciiTheme="minorHAnsi" w:eastAsiaTheme="minorEastAsia" w:hAnsiTheme="minorHAnsi" w:cstheme="minorBidi"/>
            <w:noProof/>
            <w:sz w:val="22"/>
            <w:szCs w:val="22"/>
          </w:rPr>
          <w:tab/>
        </w:r>
        <w:r w:rsidR="009A660E" w:rsidRPr="003F632E">
          <w:rPr>
            <w:rStyle w:val="Hyperlink"/>
            <w:noProof/>
          </w:rPr>
          <w:t>Use Cases (Use Case Model)</w:t>
        </w:r>
        <w:r w:rsidR="009A660E">
          <w:rPr>
            <w:noProof/>
            <w:webHidden/>
          </w:rPr>
          <w:tab/>
        </w:r>
        <w:r w:rsidR="009A660E">
          <w:rPr>
            <w:noProof/>
            <w:webHidden/>
          </w:rPr>
          <w:fldChar w:fldCharType="begin"/>
        </w:r>
        <w:r w:rsidR="009A660E">
          <w:rPr>
            <w:noProof/>
            <w:webHidden/>
          </w:rPr>
          <w:instrText xml:space="preserve"> PAGEREF _Toc433378278 \h </w:instrText>
        </w:r>
        <w:r w:rsidR="009A660E">
          <w:rPr>
            <w:noProof/>
            <w:webHidden/>
          </w:rPr>
        </w:r>
        <w:r w:rsidR="009A660E">
          <w:rPr>
            <w:noProof/>
            <w:webHidden/>
          </w:rPr>
          <w:fldChar w:fldCharType="separate"/>
        </w:r>
        <w:r w:rsidR="009A660E">
          <w:rPr>
            <w:noProof/>
            <w:webHidden/>
          </w:rPr>
          <w:t>54</w:t>
        </w:r>
        <w:r w:rsidR="009A660E">
          <w:rPr>
            <w:noProof/>
            <w:webHidden/>
          </w:rPr>
          <w:fldChar w:fldCharType="end"/>
        </w:r>
      </w:hyperlink>
    </w:p>
    <w:p w14:paraId="649A1638" w14:textId="77777777" w:rsidR="009A660E" w:rsidRDefault="0033600C">
      <w:pPr>
        <w:pStyle w:val="TOC6"/>
        <w:tabs>
          <w:tab w:val="left" w:pos="2340"/>
          <w:tab w:val="right" w:leader="dot" w:pos="9350"/>
        </w:tabs>
        <w:rPr>
          <w:rFonts w:asciiTheme="minorHAnsi" w:eastAsiaTheme="minorEastAsia" w:hAnsiTheme="minorHAnsi" w:cstheme="minorBidi"/>
          <w:noProof/>
          <w:sz w:val="22"/>
          <w:szCs w:val="22"/>
        </w:rPr>
      </w:pPr>
      <w:hyperlink w:anchor="_Toc433378279" w:history="1">
        <w:r w:rsidR="009A660E" w:rsidRPr="003F632E">
          <w:rPr>
            <w:rStyle w:val="Hyperlink"/>
            <w:noProof/>
            <w14:scene3d>
              <w14:camera w14:prst="orthographicFront"/>
              <w14:lightRig w14:rig="threePt" w14:dir="t">
                <w14:rot w14:lat="0" w14:lon="0" w14:rev="0"/>
              </w14:lightRig>
            </w14:scene3d>
          </w:rPr>
          <w:t>6.5.2.4.3.2</w:t>
        </w:r>
        <w:r w:rsidR="009A660E">
          <w:rPr>
            <w:rFonts w:asciiTheme="minorHAnsi" w:eastAsiaTheme="minorEastAsia" w:hAnsiTheme="minorHAnsi" w:cstheme="minorBidi"/>
            <w:noProof/>
            <w:sz w:val="22"/>
            <w:szCs w:val="22"/>
          </w:rPr>
          <w:tab/>
        </w:r>
        <w:r w:rsidR="009A660E" w:rsidRPr="003F632E">
          <w:rPr>
            <w:rStyle w:val="Hyperlink"/>
            <w:noProof/>
          </w:rPr>
          <w:t>Interaction Diagrams</w:t>
        </w:r>
        <w:r w:rsidR="009A660E">
          <w:rPr>
            <w:noProof/>
            <w:webHidden/>
          </w:rPr>
          <w:tab/>
        </w:r>
        <w:r w:rsidR="009A660E">
          <w:rPr>
            <w:noProof/>
            <w:webHidden/>
          </w:rPr>
          <w:fldChar w:fldCharType="begin"/>
        </w:r>
        <w:r w:rsidR="009A660E">
          <w:rPr>
            <w:noProof/>
            <w:webHidden/>
          </w:rPr>
          <w:instrText xml:space="preserve"> PAGEREF _Toc433378279 \h </w:instrText>
        </w:r>
        <w:r w:rsidR="009A660E">
          <w:rPr>
            <w:noProof/>
            <w:webHidden/>
          </w:rPr>
        </w:r>
        <w:r w:rsidR="009A660E">
          <w:rPr>
            <w:noProof/>
            <w:webHidden/>
          </w:rPr>
          <w:fldChar w:fldCharType="separate"/>
        </w:r>
        <w:r w:rsidR="009A660E">
          <w:rPr>
            <w:noProof/>
            <w:webHidden/>
          </w:rPr>
          <w:t>54</w:t>
        </w:r>
        <w:r w:rsidR="009A660E">
          <w:rPr>
            <w:noProof/>
            <w:webHidden/>
          </w:rPr>
          <w:fldChar w:fldCharType="end"/>
        </w:r>
      </w:hyperlink>
    </w:p>
    <w:p w14:paraId="065348B3" w14:textId="77777777" w:rsidR="009A660E" w:rsidRDefault="0033600C">
      <w:pPr>
        <w:pStyle w:val="TOC4"/>
        <w:tabs>
          <w:tab w:val="left" w:pos="1760"/>
          <w:tab w:val="right" w:leader="dot" w:pos="9350"/>
        </w:tabs>
        <w:rPr>
          <w:rFonts w:asciiTheme="minorHAnsi" w:eastAsiaTheme="minorEastAsia" w:hAnsiTheme="minorHAnsi" w:cstheme="minorBidi"/>
          <w:noProof/>
          <w:sz w:val="22"/>
          <w:szCs w:val="22"/>
        </w:rPr>
      </w:pPr>
      <w:hyperlink w:anchor="_Toc433378280" w:history="1">
        <w:r w:rsidR="009A660E" w:rsidRPr="003F632E">
          <w:rPr>
            <w:rStyle w:val="Hyperlink"/>
            <w:noProof/>
            <w14:scene3d>
              <w14:camera w14:prst="orthographicFront"/>
              <w14:lightRig w14:rig="threePt" w14:dir="t">
                <w14:rot w14:lat="0" w14:lon="0" w14:rev="0"/>
              </w14:lightRig>
            </w14:scene3d>
          </w:rPr>
          <w:t>6.5.2.5</w:t>
        </w:r>
        <w:r w:rsidR="009A660E">
          <w:rPr>
            <w:rFonts w:asciiTheme="minorHAnsi" w:eastAsiaTheme="minorEastAsia" w:hAnsiTheme="minorHAnsi" w:cstheme="minorBidi"/>
            <w:noProof/>
            <w:sz w:val="22"/>
            <w:szCs w:val="22"/>
          </w:rPr>
          <w:tab/>
        </w:r>
        <w:r w:rsidR="009A660E" w:rsidRPr="003F632E">
          <w:rPr>
            <w:rStyle w:val="Hyperlink"/>
            <w:noProof/>
          </w:rPr>
          <w:t>Gap Analysis</w:t>
        </w:r>
        <w:r w:rsidR="009A660E">
          <w:rPr>
            <w:noProof/>
            <w:webHidden/>
          </w:rPr>
          <w:tab/>
        </w:r>
        <w:r w:rsidR="009A660E">
          <w:rPr>
            <w:noProof/>
            <w:webHidden/>
          </w:rPr>
          <w:fldChar w:fldCharType="begin"/>
        </w:r>
        <w:r w:rsidR="009A660E">
          <w:rPr>
            <w:noProof/>
            <w:webHidden/>
          </w:rPr>
          <w:instrText xml:space="preserve"> PAGEREF _Toc433378280 \h </w:instrText>
        </w:r>
        <w:r w:rsidR="009A660E">
          <w:rPr>
            <w:noProof/>
            <w:webHidden/>
          </w:rPr>
        </w:r>
        <w:r w:rsidR="009A660E">
          <w:rPr>
            <w:noProof/>
            <w:webHidden/>
          </w:rPr>
          <w:fldChar w:fldCharType="separate"/>
        </w:r>
        <w:r w:rsidR="009A660E">
          <w:rPr>
            <w:noProof/>
            <w:webHidden/>
          </w:rPr>
          <w:t>54</w:t>
        </w:r>
        <w:r w:rsidR="009A660E">
          <w:rPr>
            <w:noProof/>
            <w:webHidden/>
          </w:rPr>
          <w:fldChar w:fldCharType="end"/>
        </w:r>
      </w:hyperlink>
    </w:p>
    <w:p w14:paraId="4418B326"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81" w:history="1">
        <w:r w:rsidR="009A660E" w:rsidRPr="003F632E">
          <w:rPr>
            <w:rStyle w:val="Hyperlink"/>
            <w:rFonts w:ascii="Arial Bold" w:hAnsi="Arial Bold"/>
            <w:noProof/>
            <w14:scene3d>
              <w14:camera w14:prst="orthographicFront"/>
              <w14:lightRig w14:rig="threePt" w14:dir="t">
                <w14:rot w14:lat="0" w14:lon="0" w14:rev="0"/>
              </w14:lightRig>
            </w14:scene3d>
          </w:rPr>
          <w:t>6.5.2.5.1</w:t>
        </w:r>
        <w:r w:rsidR="009A660E">
          <w:rPr>
            <w:rFonts w:asciiTheme="minorHAnsi" w:eastAsiaTheme="minorEastAsia" w:hAnsiTheme="minorHAnsi" w:cstheme="minorBidi"/>
            <w:noProof/>
            <w:sz w:val="22"/>
            <w:szCs w:val="22"/>
          </w:rPr>
          <w:tab/>
        </w:r>
        <w:r w:rsidR="009A660E" w:rsidRPr="003F632E">
          <w:rPr>
            <w:rStyle w:val="Hyperlink"/>
            <w:noProof/>
          </w:rPr>
          <w:t>Variances from Enterprise Target Architecture</w:t>
        </w:r>
        <w:r w:rsidR="009A660E">
          <w:rPr>
            <w:noProof/>
            <w:webHidden/>
          </w:rPr>
          <w:tab/>
        </w:r>
        <w:r w:rsidR="009A660E">
          <w:rPr>
            <w:noProof/>
            <w:webHidden/>
          </w:rPr>
          <w:fldChar w:fldCharType="begin"/>
        </w:r>
        <w:r w:rsidR="009A660E">
          <w:rPr>
            <w:noProof/>
            <w:webHidden/>
          </w:rPr>
          <w:instrText xml:space="preserve"> PAGEREF _Toc433378281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029D9485"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82" w:history="1">
        <w:r w:rsidR="009A660E" w:rsidRPr="003F632E">
          <w:rPr>
            <w:rStyle w:val="Hyperlink"/>
            <w:rFonts w:ascii="Arial Bold" w:hAnsi="Arial Bold"/>
            <w:noProof/>
            <w14:scene3d>
              <w14:camera w14:prst="orthographicFront"/>
              <w14:lightRig w14:rig="threePt" w14:dir="t">
                <w14:rot w14:lat="0" w14:lon="0" w14:rev="0"/>
              </w14:lightRig>
            </w14:scene3d>
          </w:rPr>
          <w:t>6.5.2.5.2</w:t>
        </w:r>
        <w:r w:rsidR="009A660E">
          <w:rPr>
            <w:rFonts w:asciiTheme="minorHAnsi" w:eastAsiaTheme="minorEastAsia" w:hAnsiTheme="minorHAnsi" w:cstheme="minorBidi"/>
            <w:noProof/>
            <w:sz w:val="22"/>
            <w:szCs w:val="22"/>
          </w:rPr>
          <w:tab/>
        </w:r>
        <w:r w:rsidR="009A660E" w:rsidRPr="003F632E">
          <w:rPr>
            <w:rStyle w:val="Hyperlink"/>
            <w:noProof/>
          </w:rPr>
          <w:t>Variances from SLDs</w:t>
        </w:r>
        <w:r w:rsidR="009A660E">
          <w:rPr>
            <w:noProof/>
            <w:webHidden/>
          </w:rPr>
          <w:tab/>
        </w:r>
        <w:r w:rsidR="009A660E">
          <w:rPr>
            <w:noProof/>
            <w:webHidden/>
          </w:rPr>
          <w:fldChar w:fldCharType="begin"/>
        </w:r>
        <w:r w:rsidR="009A660E">
          <w:rPr>
            <w:noProof/>
            <w:webHidden/>
          </w:rPr>
          <w:instrText xml:space="preserve"> PAGEREF _Toc433378282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72577261"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83" w:history="1">
        <w:r w:rsidR="009A660E" w:rsidRPr="003F632E">
          <w:rPr>
            <w:rStyle w:val="Hyperlink"/>
            <w:rFonts w:ascii="Arial Bold" w:hAnsi="Arial Bold"/>
            <w:noProof/>
            <w14:scene3d>
              <w14:camera w14:prst="orthographicFront"/>
              <w14:lightRig w14:rig="threePt" w14:dir="t">
                <w14:rot w14:lat="0" w14:lon="0" w14:rev="0"/>
              </w14:lightRig>
            </w14:scene3d>
          </w:rPr>
          <w:t>6.5.2.5.3</w:t>
        </w:r>
        <w:r w:rsidR="009A660E">
          <w:rPr>
            <w:rFonts w:asciiTheme="minorHAnsi" w:eastAsiaTheme="minorEastAsia" w:hAnsiTheme="minorHAnsi" w:cstheme="minorBidi"/>
            <w:noProof/>
            <w:sz w:val="22"/>
            <w:szCs w:val="22"/>
          </w:rPr>
          <w:tab/>
        </w:r>
        <w:r w:rsidR="009A660E" w:rsidRPr="003F632E">
          <w:rPr>
            <w:rStyle w:val="Hyperlink"/>
            <w:noProof/>
          </w:rPr>
          <w:t>Variances from Standards and Policies</w:t>
        </w:r>
        <w:r w:rsidR="009A660E">
          <w:rPr>
            <w:noProof/>
            <w:webHidden/>
          </w:rPr>
          <w:tab/>
        </w:r>
        <w:r w:rsidR="009A660E">
          <w:rPr>
            <w:noProof/>
            <w:webHidden/>
          </w:rPr>
          <w:fldChar w:fldCharType="begin"/>
        </w:r>
        <w:r w:rsidR="009A660E">
          <w:rPr>
            <w:noProof/>
            <w:webHidden/>
          </w:rPr>
          <w:instrText xml:space="preserve"> PAGEREF _Toc433378283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1FCBD8B2" w14:textId="77777777" w:rsidR="009A660E" w:rsidRDefault="0033600C">
      <w:pPr>
        <w:pStyle w:val="TOC5"/>
        <w:tabs>
          <w:tab w:val="left" w:pos="2034"/>
          <w:tab w:val="right" w:leader="dot" w:pos="9350"/>
        </w:tabs>
        <w:rPr>
          <w:rFonts w:asciiTheme="minorHAnsi" w:eastAsiaTheme="minorEastAsia" w:hAnsiTheme="minorHAnsi" w:cstheme="minorBidi"/>
          <w:noProof/>
          <w:sz w:val="22"/>
          <w:szCs w:val="22"/>
        </w:rPr>
      </w:pPr>
      <w:hyperlink w:anchor="_Toc433378284" w:history="1">
        <w:r w:rsidR="009A660E" w:rsidRPr="003F632E">
          <w:rPr>
            <w:rStyle w:val="Hyperlink"/>
            <w:rFonts w:ascii="Arial Bold" w:hAnsi="Arial Bold"/>
            <w:noProof/>
            <w14:scene3d>
              <w14:camera w14:prst="orthographicFront"/>
              <w14:lightRig w14:rig="threePt" w14:dir="t">
                <w14:rot w14:lat="0" w14:lon="0" w14:rev="0"/>
              </w14:lightRig>
            </w14:scene3d>
          </w:rPr>
          <w:t>6.5.2.5.4</w:t>
        </w:r>
        <w:r w:rsidR="009A660E">
          <w:rPr>
            <w:rFonts w:asciiTheme="minorHAnsi" w:eastAsiaTheme="minorEastAsia" w:hAnsiTheme="minorHAnsi" w:cstheme="minorBidi"/>
            <w:noProof/>
            <w:sz w:val="22"/>
            <w:szCs w:val="22"/>
          </w:rPr>
          <w:tab/>
        </w:r>
        <w:r w:rsidR="009A660E" w:rsidRPr="003F632E">
          <w:rPr>
            <w:rStyle w:val="Hyperlink"/>
            <w:noProof/>
          </w:rPr>
          <w:t>Justification for Exceptions and Mitigation</w:t>
        </w:r>
        <w:r w:rsidR="009A660E">
          <w:rPr>
            <w:noProof/>
            <w:webHidden/>
          </w:rPr>
          <w:tab/>
        </w:r>
        <w:r w:rsidR="009A660E">
          <w:rPr>
            <w:noProof/>
            <w:webHidden/>
          </w:rPr>
          <w:fldChar w:fldCharType="begin"/>
        </w:r>
        <w:r w:rsidR="009A660E">
          <w:rPr>
            <w:noProof/>
            <w:webHidden/>
          </w:rPr>
          <w:instrText xml:space="preserve"> PAGEREF _Toc433378284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6A44ECD1" w14:textId="77777777" w:rsidR="009A660E" w:rsidRDefault="0033600C">
      <w:pPr>
        <w:pStyle w:val="TOC1"/>
        <w:rPr>
          <w:rFonts w:asciiTheme="minorHAnsi" w:eastAsiaTheme="minorEastAsia" w:hAnsiTheme="minorHAnsi" w:cstheme="minorBidi"/>
          <w:b w:val="0"/>
          <w:noProof/>
          <w:sz w:val="22"/>
          <w:szCs w:val="22"/>
        </w:rPr>
      </w:pPr>
      <w:hyperlink w:anchor="_Toc433378285" w:history="1">
        <w:r w:rsidR="009A660E" w:rsidRPr="003F632E">
          <w:rPr>
            <w:rStyle w:val="Hyperlink"/>
            <w:noProof/>
          </w:rPr>
          <w:t>7</w:t>
        </w:r>
        <w:r w:rsidR="009A660E">
          <w:rPr>
            <w:rFonts w:asciiTheme="minorHAnsi" w:eastAsiaTheme="minorEastAsia" w:hAnsiTheme="minorHAnsi" w:cstheme="minorBidi"/>
            <w:b w:val="0"/>
            <w:noProof/>
            <w:sz w:val="22"/>
            <w:szCs w:val="22"/>
          </w:rPr>
          <w:tab/>
        </w:r>
        <w:r w:rsidR="009A660E" w:rsidRPr="003F632E">
          <w:rPr>
            <w:rStyle w:val="Hyperlink"/>
            <w:noProof/>
          </w:rPr>
          <w:t>External System Interface Design</w:t>
        </w:r>
        <w:r w:rsidR="009A660E">
          <w:rPr>
            <w:noProof/>
            <w:webHidden/>
          </w:rPr>
          <w:tab/>
        </w:r>
        <w:r w:rsidR="009A660E">
          <w:rPr>
            <w:noProof/>
            <w:webHidden/>
          </w:rPr>
          <w:fldChar w:fldCharType="begin"/>
        </w:r>
        <w:r w:rsidR="009A660E">
          <w:rPr>
            <w:noProof/>
            <w:webHidden/>
          </w:rPr>
          <w:instrText xml:space="preserve"> PAGEREF _Toc433378285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713E0B0E" w14:textId="77777777" w:rsidR="009A660E" w:rsidRDefault="0033600C">
      <w:pPr>
        <w:pStyle w:val="TOC2"/>
        <w:rPr>
          <w:rFonts w:asciiTheme="minorHAnsi" w:eastAsiaTheme="minorEastAsia" w:hAnsiTheme="minorHAnsi" w:cstheme="minorBidi"/>
          <w:b w:val="0"/>
          <w:noProof/>
          <w:sz w:val="22"/>
          <w:szCs w:val="22"/>
        </w:rPr>
      </w:pPr>
      <w:hyperlink w:anchor="_Toc433378286" w:history="1">
        <w:r w:rsidR="009A660E" w:rsidRPr="003F632E">
          <w:rPr>
            <w:rStyle w:val="Hyperlink"/>
            <w:noProof/>
          </w:rPr>
          <w:t>7.1</w:t>
        </w:r>
        <w:r w:rsidR="009A660E">
          <w:rPr>
            <w:rFonts w:asciiTheme="minorHAnsi" w:eastAsiaTheme="minorEastAsia" w:hAnsiTheme="minorHAnsi" w:cstheme="minorBidi"/>
            <w:b w:val="0"/>
            <w:noProof/>
            <w:sz w:val="22"/>
            <w:szCs w:val="22"/>
          </w:rPr>
          <w:tab/>
        </w:r>
        <w:r w:rsidR="009A660E" w:rsidRPr="003F632E">
          <w:rPr>
            <w:rStyle w:val="Hyperlink"/>
            <w:noProof/>
          </w:rPr>
          <w:t>Interface Architecture</w:t>
        </w:r>
        <w:r w:rsidR="009A660E">
          <w:rPr>
            <w:noProof/>
            <w:webHidden/>
          </w:rPr>
          <w:tab/>
        </w:r>
        <w:r w:rsidR="009A660E">
          <w:rPr>
            <w:noProof/>
            <w:webHidden/>
          </w:rPr>
          <w:fldChar w:fldCharType="begin"/>
        </w:r>
        <w:r w:rsidR="009A660E">
          <w:rPr>
            <w:noProof/>
            <w:webHidden/>
          </w:rPr>
          <w:instrText xml:space="preserve"> PAGEREF _Toc433378286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743AFEF6" w14:textId="77777777" w:rsidR="009A660E" w:rsidRDefault="0033600C">
      <w:pPr>
        <w:pStyle w:val="TOC2"/>
        <w:rPr>
          <w:rFonts w:asciiTheme="minorHAnsi" w:eastAsiaTheme="minorEastAsia" w:hAnsiTheme="minorHAnsi" w:cstheme="minorBidi"/>
          <w:b w:val="0"/>
          <w:noProof/>
          <w:sz w:val="22"/>
          <w:szCs w:val="22"/>
        </w:rPr>
      </w:pPr>
      <w:hyperlink w:anchor="_Toc433378287" w:history="1">
        <w:r w:rsidR="009A660E" w:rsidRPr="003F632E">
          <w:rPr>
            <w:rStyle w:val="Hyperlink"/>
            <w:noProof/>
          </w:rPr>
          <w:t>7.2</w:t>
        </w:r>
        <w:r w:rsidR="009A660E">
          <w:rPr>
            <w:rFonts w:asciiTheme="minorHAnsi" w:eastAsiaTheme="minorEastAsia" w:hAnsiTheme="minorHAnsi" w:cstheme="minorBidi"/>
            <w:b w:val="0"/>
            <w:noProof/>
            <w:sz w:val="22"/>
            <w:szCs w:val="22"/>
          </w:rPr>
          <w:tab/>
        </w:r>
        <w:r w:rsidR="009A660E" w:rsidRPr="003F632E">
          <w:rPr>
            <w:rStyle w:val="Hyperlink"/>
            <w:noProof/>
          </w:rPr>
          <w:t>Interface Detailed Design</w:t>
        </w:r>
        <w:r w:rsidR="009A660E">
          <w:rPr>
            <w:noProof/>
            <w:webHidden/>
          </w:rPr>
          <w:tab/>
        </w:r>
        <w:r w:rsidR="009A660E">
          <w:rPr>
            <w:noProof/>
            <w:webHidden/>
          </w:rPr>
          <w:fldChar w:fldCharType="begin"/>
        </w:r>
        <w:r w:rsidR="009A660E">
          <w:rPr>
            <w:noProof/>
            <w:webHidden/>
          </w:rPr>
          <w:instrText xml:space="preserve"> PAGEREF _Toc433378287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16540C58" w14:textId="77777777" w:rsidR="009A660E" w:rsidRDefault="0033600C">
      <w:pPr>
        <w:pStyle w:val="TOC1"/>
        <w:rPr>
          <w:rFonts w:asciiTheme="minorHAnsi" w:eastAsiaTheme="minorEastAsia" w:hAnsiTheme="minorHAnsi" w:cstheme="minorBidi"/>
          <w:b w:val="0"/>
          <w:noProof/>
          <w:sz w:val="22"/>
          <w:szCs w:val="22"/>
        </w:rPr>
      </w:pPr>
      <w:hyperlink w:anchor="_Toc433378288" w:history="1">
        <w:r w:rsidR="009A660E" w:rsidRPr="003F632E">
          <w:rPr>
            <w:rStyle w:val="Hyperlink"/>
            <w:noProof/>
          </w:rPr>
          <w:t>8</w:t>
        </w:r>
        <w:r w:rsidR="009A660E">
          <w:rPr>
            <w:rFonts w:asciiTheme="minorHAnsi" w:eastAsiaTheme="minorEastAsia" w:hAnsiTheme="minorHAnsi" w:cstheme="minorBidi"/>
            <w:b w:val="0"/>
            <w:noProof/>
            <w:sz w:val="22"/>
            <w:szCs w:val="22"/>
          </w:rPr>
          <w:tab/>
        </w:r>
        <w:r w:rsidR="009A660E" w:rsidRPr="003F632E">
          <w:rPr>
            <w:rStyle w:val="Hyperlink"/>
            <w:noProof/>
          </w:rPr>
          <w:t>Human-Machine Interface</w:t>
        </w:r>
        <w:r w:rsidR="009A660E">
          <w:rPr>
            <w:noProof/>
            <w:webHidden/>
          </w:rPr>
          <w:tab/>
        </w:r>
        <w:r w:rsidR="009A660E">
          <w:rPr>
            <w:noProof/>
            <w:webHidden/>
          </w:rPr>
          <w:fldChar w:fldCharType="begin"/>
        </w:r>
        <w:r w:rsidR="009A660E">
          <w:rPr>
            <w:noProof/>
            <w:webHidden/>
          </w:rPr>
          <w:instrText xml:space="preserve"> PAGEREF _Toc433378288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316A51E1" w14:textId="77777777" w:rsidR="009A660E" w:rsidRDefault="0033600C">
      <w:pPr>
        <w:pStyle w:val="TOC2"/>
        <w:rPr>
          <w:rFonts w:asciiTheme="minorHAnsi" w:eastAsiaTheme="minorEastAsia" w:hAnsiTheme="minorHAnsi" w:cstheme="minorBidi"/>
          <w:b w:val="0"/>
          <w:noProof/>
          <w:sz w:val="22"/>
          <w:szCs w:val="22"/>
        </w:rPr>
      </w:pPr>
      <w:hyperlink w:anchor="_Toc433378289" w:history="1">
        <w:r w:rsidR="009A660E" w:rsidRPr="003F632E">
          <w:rPr>
            <w:rStyle w:val="Hyperlink"/>
            <w:noProof/>
          </w:rPr>
          <w:t>8.1</w:t>
        </w:r>
        <w:r w:rsidR="009A660E">
          <w:rPr>
            <w:rFonts w:asciiTheme="minorHAnsi" w:eastAsiaTheme="minorEastAsia" w:hAnsiTheme="minorHAnsi" w:cstheme="minorBidi"/>
            <w:b w:val="0"/>
            <w:noProof/>
            <w:sz w:val="22"/>
            <w:szCs w:val="22"/>
          </w:rPr>
          <w:tab/>
        </w:r>
        <w:r w:rsidR="009A660E" w:rsidRPr="003F632E">
          <w:rPr>
            <w:rStyle w:val="Hyperlink"/>
            <w:noProof/>
          </w:rPr>
          <w:t>Interface Design Rules</w:t>
        </w:r>
        <w:r w:rsidR="009A660E">
          <w:rPr>
            <w:noProof/>
            <w:webHidden/>
          </w:rPr>
          <w:tab/>
        </w:r>
        <w:r w:rsidR="009A660E">
          <w:rPr>
            <w:noProof/>
            <w:webHidden/>
          </w:rPr>
          <w:fldChar w:fldCharType="begin"/>
        </w:r>
        <w:r w:rsidR="009A660E">
          <w:rPr>
            <w:noProof/>
            <w:webHidden/>
          </w:rPr>
          <w:instrText xml:space="preserve"> PAGEREF _Toc433378289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56D3EA45" w14:textId="77777777" w:rsidR="009A660E" w:rsidRDefault="0033600C">
      <w:pPr>
        <w:pStyle w:val="TOC2"/>
        <w:rPr>
          <w:rFonts w:asciiTheme="minorHAnsi" w:eastAsiaTheme="minorEastAsia" w:hAnsiTheme="minorHAnsi" w:cstheme="minorBidi"/>
          <w:b w:val="0"/>
          <w:noProof/>
          <w:sz w:val="22"/>
          <w:szCs w:val="22"/>
        </w:rPr>
      </w:pPr>
      <w:hyperlink w:anchor="_Toc433378290" w:history="1">
        <w:r w:rsidR="009A660E" w:rsidRPr="003F632E">
          <w:rPr>
            <w:rStyle w:val="Hyperlink"/>
            <w:noProof/>
          </w:rPr>
          <w:t>8.2</w:t>
        </w:r>
        <w:r w:rsidR="009A660E">
          <w:rPr>
            <w:rFonts w:asciiTheme="minorHAnsi" w:eastAsiaTheme="minorEastAsia" w:hAnsiTheme="minorHAnsi" w:cstheme="minorBidi"/>
            <w:b w:val="0"/>
            <w:noProof/>
            <w:sz w:val="22"/>
            <w:szCs w:val="22"/>
          </w:rPr>
          <w:tab/>
        </w:r>
        <w:r w:rsidR="009A660E" w:rsidRPr="003F632E">
          <w:rPr>
            <w:rStyle w:val="Hyperlink"/>
            <w:noProof/>
          </w:rPr>
          <w:t>Inputs</w:t>
        </w:r>
        <w:r w:rsidR="009A660E">
          <w:rPr>
            <w:noProof/>
            <w:webHidden/>
          </w:rPr>
          <w:tab/>
        </w:r>
        <w:r w:rsidR="009A660E">
          <w:rPr>
            <w:noProof/>
            <w:webHidden/>
          </w:rPr>
          <w:fldChar w:fldCharType="begin"/>
        </w:r>
        <w:r w:rsidR="009A660E">
          <w:rPr>
            <w:noProof/>
            <w:webHidden/>
          </w:rPr>
          <w:instrText xml:space="preserve"> PAGEREF _Toc433378290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1ACF487D" w14:textId="77777777" w:rsidR="009A660E" w:rsidRDefault="0033600C">
      <w:pPr>
        <w:pStyle w:val="TOC2"/>
        <w:rPr>
          <w:rFonts w:asciiTheme="minorHAnsi" w:eastAsiaTheme="minorEastAsia" w:hAnsiTheme="minorHAnsi" w:cstheme="minorBidi"/>
          <w:b w:val="0"/>
          <w:noProof/>
          <w:sz w:val="22"/>
          <w:szCs w:val="22"/>
        </w:rPr>
      </w:pPr>
      <w:hyperlink w:anchor="_Toc433378291" w:history="1">
        <w:r w:rsidR="009A660E" w:rsidRPr="003F632E">
          <w:rPr>
            <w:rStyle w:val="Hyperlink"/>
            <w:noProof/>
          </w:rPr>
          <w:t>8.3</w:t>
        </w:r>
        <w:r w:rsidR="009A660E">
          <w:rPr>
            <w:rFonts w:asciiTheme="minorHAnsi" w:eastAsiaTheme="minorEastAsia" w:hAnsiTheme="minorHAnsi" w:cstheme="minorBidi"/>
            <w:b w:val="0"/>
            <w:noProof/>
            <w:sz w:val="22"/>
            <w:szCs w:val="22"/>
          </w:rPr>
          <w:tab/>
        </w:r>
        <w:r w:rsidR="009A660E" w:rsidRPr="003F632E">
          <w:rPr>
            <w:rStyle w:val="Hyperlink"/>
            <w:noProof/>
          </w:rPr>
          <w:t>Outputs</w:t>
        </w:r>
        <w:r w:rsidR="009A660E">
          <w:rPr>
            <w:noProof/>
            <w:webHidden/>
          </w:rPr>
          <w:tab/>
        </w:r>
        <w:r w:rsidR="009A660E">
          <w:rPr>
            <w:noProof/>
            <w:webHidden/>
          </w:rPr>
          <w:fldChar w:fldCharType="begin"/>
        </w:r>
        <w:r w:rsidR="009A660E">
          <w:rPr>
            <w:noProof/>
            <w:webHidden/>
          </w:rPr>
          <w:instrText xml:space="preserve"> PAGEREF _Toc433378291 \h </w:instrText>
        </w:r>
        <w:r w:rsidR="009A660E">
          <w:rPr>
            <w:noProof/>
            <w:webHidden/>
          </w:rPr>
        </w:r>
        <w:r w:rsidR="009A660E">
          <w:rPr>
            <w:noProof/>
            <w:webHidden/>
          </w:rPr>
          <w:fldChar w:fldCharType="separate"/>
        </w:r>
        <w:r w:rsidR="009A660E">
          <w:rPr>
            <w:noProof/>
            <w:webHidden/>
          </w:rPr>
          <w:t>55</w:t>
        </w:r>
        <w:r w:rsidR="009A660E">
          <w:rPr>
            <w:noProof/>
            <w:webHidden/>
          </w:rPr>
          <w:fldChar w:fldCharType="end"/>
        </w:r>
      </w:hyperlink>
    </w:p>
    <w:p w14:paraId="1D1C9AB6" w14:textId="77777777" w:rsidR="009A660E" w:rsidRDefault="0033600C">
      <w:pPr>
        <w:pStyle w:val="TOC2"/>
        <w:rPr>
          <w:rFonts w:asciiTheme="minorHAnsi" w:eastAsiaTheme="minorEastAsia" w:hAnsiTheme="minorHAnsi" w:cstheme="minorBidi"/>
          <w:b w:val="0"/>
          <w:noProof/>
          <w:sz w:val="22"/>
          <w:szCs w:val="22"/>
        </w:rPr>
      </w:pPr>
      <w:hyperlink w:anchor="_Toc433378292" w:history="1">
        <w:r w:rsidR="009A660E" w:rsidRPr="003F632E">
          <w:rPr>
            <w:rStyle w:val="Hyperlink"/>
            <w:noProof/>
          </w:rPr>
          <w:t>8.4</w:t>
        </w:r>
        <w:r w:rsidR="009A660E">
          <w:rPr>
            <w:rFonts w:asciiTheme="minorHAnsi" w:eastAsiaTheme="minorEastAsia" w:hAnsiTheme="minorHAnsi" w:cstheme="minorBidi"/>
            <w:b w:val="0"/>
            <w:noProof/>
            <w:sz w:val="22"/>
            <w:szCs w:val="22"/>
          </w:rPr>
          <w:tab/>
        </w:r>
        <w:r w:rsidR="009A660E" w:rsidRPr="003F632E">
          <w:rPr>
            <w:rStyle w:val="Hyperlink"/>
            <w:noProof/>
          </w:rPr>
          <w:t>Navigation Hierarchy</w:t>
        </w:r>
        <w:r w:rsidR="009A660E">
          <w:rPr>
            <w:noProof/>
            <w:webHidden/>
          </w:rPr>
          <w:tab/>
        </w:r>
        <w:r w:rsidR="009A660E">
          <w:rPr>
            <w:noProof/>
            <w:webHidden/>
          </w:rPr>
          <w:fldChar w:fldCharType="begin"/>
        </w:r>
        <w:r w:rsidR="009A660E">
          <w:rPr>
            <w:noProof/>
            <w:webHidden/>
          </w:rPr>
          <w:instrText xml:space="preserve"> PAGEREF _Toc433378292 \h </w:instrText>
        </w:r>
        <w:r w:rsidR="009A660E">
          <w:rPr>
            <w:noProof/>
            <w:webHidden/>
          </w:rPr>
        </w:r>
        <w:r w:rsidR="009A660E">
          <w:rPr>
            <w:noProof/>
            <w:webHidden/>
          </w:rPr>
          <w:fldChar w:fldCharType="separate"/>
        </w:r>
        <w:r w:rsidR="009A660E">
          <w:rPr>
            <w:noProof/>
            <w:webHidden/>
          </w:rPr>
          <w:t>56</w:t>
        </w:r>
        <w:r w:rsidR="009A660E">
          <w:rPr>
            <w:noProof/>
            <w:webHidden/>
          </w:rPr>
          <w:fldChar w:fldCharType="end"/>
        </w:r>
      </w:hyperlink>
    </w:p>
    <w:p w14:paraId="6D67ED8A" w14:textId="77777777" w:rsidR="009A660E" w:rsidRDefault="0033600C">
      <w:pPr>
        <w:pStyle w:val="TOC3"/>
        <w:rPr>
          <w:rFonts w:asciiTheme="minorHAnsi" w:eastAsiaTheme="minorEastAsia" w:hAnsiTheme="minorHAnsi" w:cstheme="minorBidi"/>
          <w:b w:val="0"/>
          <w:noProof/>
          <w:sz w:val="22"/>
          <w:szCs w:val="22"/>
        </w:rPr>
      </w:pPr>
      <w:hyperlink w:anchor="_Toc433378293" w:history="1">
        <w:r w:rsidR="009A660E" w:rsidRPr="003F632E">
          <w:rPr>
            <w:rStyle w:val="Hyperlink"/>
            <w:noProof/>
          </w:rPr>
          <w:t>8.4.1</w:t>
        </w:r>
        <w:r w:rsidR="009A660E">
          <w:rPr>
            <w:rFonts w:asciiTheme="minorHAnsi" w:eastAsiaTheme="minorEastAsia" w:hAnsiTheme="minorHAnsi" w:cstheme="minorBidi"/>
            <w:b w:val="0"/>
            <w:noProof/>
            <w:sz w:val="22"/>
            <w:szCs w:val="22"/>
          </w:rPr>
          <w:tab/>
        </w:r>
        <w:r w:rsidR="009A660E" w:rsidRPr="003F632E">
          <w:rPr>
            <w:rStyle w:val="Hyperlink"/>
            <w:noProof/>
          </w:rPr>
          <w:t>Screen [x.1]</w:t>
        </w:r>
        <w:r w:rsidR="009A660E">
          <w:rPr>
            <w:noProof/>
            <w:webHidden/>
          </w:rPr>
          <w:tab/>
        </w:r>
        <w:r w:rsidR="009A660E">
          <w:rPr>
            <w:noProof/>
            <w:webHidden/>
          </w:rPr>
          <w:fldChar w:fldCharType="begin"/>
        </w:r>
        <w:r w:rsidR="009A660E">
          <w:rPr>
            <w:noProof/>
            <w:webHidden/>
          </w:rPr>
          <w:instrText xml:space="preserve"> PAGEREF _Toc433378293 \h </w:instrText>
        </w:r>
        <w:r w:rsidR="009A660E">
          <w:rPr>
            <w:noProof/>
            <w:webHidden/>
          </w:rPr>
        </w:r>
        <w:r w:rsidR="009A660E">
          <w:rPr>
            <w:noProof/>
            <w:webHidden/>
          </w:rPr>
          <w:fldChar w:fldCharType="separate"/>
        </w:r>
        <w:r w:rsidR="009A660E">
          <w:rPr>
            <w:noProof/>
            <w:webHidden/>
          </w:rPr>
          <w:t>56</w:t>
        </w:r>
        <w:r w:rsidR="009A660E">
          <w:rPr>
            <w:noProof/>
            <w:webHidden/>
          </w:rPr>
          <w:fldChar w:fldCharType="end"/>
        </w:r>
      </w:hyperlink>
    </w:p>
    <w:p w14:paraId="4710B487" w14:textId="77777777" w:rsidR="009A660E" w:rsidRDefault="0033600C">
      <w:pPr>
        <w:pStyle w:val="TOC3"/>
        <w:rPr>
          <w:rFonts w:asciiTheme="minorHAnsi" w:eastAsiaTheme="minorEastAsia" w:hAnsiTheme="minorHAnsi" w:cstheme="minorBidi"/>
          <w:b w:val="0"/>
          <w:noProof/>
          <w:sz w:val="22"/>
          <w:szCs w:val="22"/>
        </w:rPr>
      </w:pPr>
      <w:hyperlink w:anchor="_Toc433378294" w:history="1">
        <w:r w:rsidR="009A660E" w:rsidRPr="003F632E">
          <w:rPr>
            <w:rStyle w:val="Hyperlink"/>
            <w:noProof/>
          </w:rPr>
          <w:t>8.4.2</w:t>
        </w:r>
        <w:r w:rsidR="009A660E">
          <w:rPr>
            <w:rFonts w:asciiTheme="minorHAnsi" w:eastAsiaTheme="minorEastAsia" w:hAnsiTheme="minorHAnsi" w:cstheme="minorBidi"/>
            <w:b w:val="0"/>
            <w:noProof/>
            <w:sz w:val="22"/>
            <w:szCs w:val="22"/>
          </w:rPr>
          <w:tab/>
        </w:r>
        <w:r w:rsidR="009A660E" w:rsidRPr="003F632E">
          <w:rPr>
            <w:rStyle w:val="Hyperlink"/>
            <w:noProof/>
          </w:rPr>
          <w:t>Screen [x.2]</w:t>
        </w:r>
        <w:r w:rsidR="009A660E">
          <w:rPr>
            <w:noProof/>
            <w:webHidden/>
          </w:rPr>
          <w:tab/>
        </w:r>
        <w:r w:rsidR="009A660E">
          <w:rPr>
            <w:noProof/>
            <w:webHidden/>
          </w:rPr>
          <w:fldChar w:fldCharType="begin"/>
        </w:r>
        <w:r w:rsidR="009A660E">
          <w:rPr>
            <w:noProof/>
            <w:webHidden/>
          </w:rPr>
          <w:instrText xml:space="preserve"> PAGEREF _Toc433378294 \h </w:instrText>
        </w:r>
        <w:r w:rsidR="009A660E">
          <w:rPr>
            <w:noProof/>
            <w:webHidden/>
          </w:rPr>
        </w:r>
        <w:r w:rsidR="009A660E">
          <w:rPr>
            <w:noProof/>
            <w:webHidden/>
          </w:rPr>
          <w:fldChar w:fldCharType="separate"/>
        </w:r>
        <w:r w:rsidR="009A660E">
          <w:rPr>
            <w:noProof/>
            <w:webHidden/>
          </w:rPr>
          <w:t>56</w:t>
        </w:r>
        <w:r w:rsidR="009A660E">
          <w:rPr>
            <w:noProof/>
            <w:webHidden/>
          </w:rPr>
          <w:fldChar w:fldCharType="end"/>
        </w:r>
      </w:hyperlink>
    </w:p>
    <w:p w14:paraId="66EA805F" w14:textId="77777777" w:rsidR="009A660E" w:rsidRDefault="0033600C">
      <w:pPr>
        <w:pStyle w:val="TOC3"/>
        <w:rPr>
          <w:rFonts w:asciiTheme="minorHAnsi" w:eastAsiaTheme="minorEastAsia" w:hAnsiTheme="minorHAnsi" w:cstheme="minorBidi"/>
          <w:b w:val="0"/>
          <w:noProof/>
          <w:sz w:val="22"/>
          <w:szCs w:val="22"/>
        </w:rPr>
      </w:pPr>
      <w:hyperlink w:anchor="_Toc433378295" w:history="1">
        <w:r w:rsidR="009A660E" w:rsidRPr="003F632E">
          <w:rPr>
            <w:rStyle w:val="Hyperlink"/>
            <w:noProof/>
          </w:rPr>
          <w:t>8.4.3</w:t>
        </w:r>
        <w:r w:rsidR="009A660E">
          <w:rPr>
            <w:rFonts w:asciiTheme="minorHAnsi" w:eastAsiaTheme="minorEastAsia" w:hAnsiTheme="minorHAnsi" w:cstheme="minorBidi"/>
            <w:b w:val="0"/>
            <w:noProof/>
            <w:sz w:val="22"/>
            <w:szCs w:val="22"/>
          </w:rPr>
          <w:tab/>
        </w:r>
        <w:r w:rsidR="009A660E" w:rsidRPr="003F632E">
          <w:rPr>
            <w:rStyle w:val="Hyperlink"/>
            <w:noProof/>
          </w:rPr>
          <w:t>Screen [x.3]</w:t>
        </w:r>
        <w:r w:rsidR="009A660E">
          <w:rPr>
            <w:noProof/>
            <w:webHidden/>
          </w:rPr>
          <w:tab/>
        </w:r>
        <w:r w:rsidR="009A660E">
          <w:rPr>
            <w:noProof/>
            <w:webHidden/>
          </w:rPr>
          <w:fldChar w:fldCharType="begin"/>
        </w:r>
        <w:r w:rsidR="009A660E">
          <w:rPr>
            <w:noProof/>
            <w:webHidden/>
          </w:rPr>
          <w:instrText xml:space="preserve"> PAGEREF _Toc433378295 \h </w:instrText>
        </w:r>
        <w:r w:rsidR="009A660E">
          <w:rPr>
            <w:noProof/>
            <w:webHidden/>
          </w:rPr>
        </w:r>
        <w:r w:rsidR="009A660E">
          <w:rPr>
            <w:noProof/>
            <w:webHidden/>
          </w:rPr>
          <w:fldChar w:fldCharType="separate"/>
        </w:r>
        <w:r w:rsidR="009A660E">
          <w:rPr>
            <w:noProof/>
            <w:webHidden/>
          </w:rPr>
          <w:t>56</w:t>
        </w:r>
        <w:r w:rsidR="009A660E">
          <w:rPr>
            <w:noProof/>
            <w:webHidden/>
          </w:rPr>
          <w:fldChar w:fldCharType="end"/>
        </w:r>
      </w:hyperlink>
    </w:p>
    <w:p w14:paraId="4D4BBAD7" w14:textId="77777777" w:rsidR="009A660E" w:rsidRDefault="0033600C">
      <w:pPr>
        <w:pStyle w:val="TOC1"/>
        <w:rPr>
          <w:rFonts w:asciiTheme="minorHAnsi" w:eastAsiaTheme="minorEastAsia" w:hAnsiTheme="minorHAnsi" w:cstheme="minorBidi"/>
          <w:b w:val="0"/>
          <w:noProof/>
          <w:sz w:val="22"/>
          <w:szCs w:val="22"/>
        </w:rPr>
      </w:pPr>
      <w:hyperlink w:anchor="_Toc433378296" w:history="1">
        <w:r w:rsidR="009A660E" w:rsidRPr="003F632E">
          <w:rPr>
            <w:rStyle w:val="Hyperlink"/>
            <w:noProof/>
          </w:rPr>
          <w:t>9</w:t>
        </w:r>
        <w:r w:rsidR="009A660E">
          <w:rPr>
            <w:rFonts w:asciiTheme="minorHAnsi" w:eastAsiaTheme="minorEastAsia" w:hAnsiTheme="minorHAnsi" w:cstheme="minorBidi"/>
            <w:b w:val="0"/>
            <w:noProof/>
            <w:sz w:val="22"/>
            <w:szCs w:val="22"/>
          </w:rPr>
          <w:tab/>
        </w:r>
        <w:r w:rsidR="009A660E" w:rsidRPr="003F632E">
          <w:rPr>
            <w:rStyle w:val="Hyperlink"/>
            <w:noProof/>
          </w:rPr>
          <w:t>Attachment A – Approval Signatures</w:t>
        </w:r>
        <w:r w:rsidR="009A660E">
          <w:rPr>
            <w:noProof/>
            <w:webHidden/>
          </w:rPr>
          <w:tab/>
        </w:r>
        <w:r w:rsidR="009A660E">
          <w:rPr>
            <w:noProof/>
            <w:webHidden/>
          </w:rPr>
          <w:fldChar w:fldCharType="begin"/>
        </w:r>
        <w:r w:rsidR="009A660E">
          <w:rPr>
            <w:noProof/>
            <w:webHidden/>
          </w:rPr>
          <w:instrText xml:space="preserve"> PAGEREF _Toc433378296 \h </w:instrText>
        </w:r>
        <w:r w:rsidR="009A660E">
          <w:rPr>
            <w:noProof/>
            <w:webHidden/>
          </w:rPr>
        </w:r>
        <w:r w:rsidR="009A660E">
          <w:rPr>
            <w:noProof/>
            <w:webHidden/>
          </w:rPr>
          <w:fldChar w:fldCharType="separate"/>
        </w:r>
        <w:r w:rsidR="009A660E">
          <w:rPr>
            <w:noProof/>
            <w:webHidden/>
          </w:rPr>
          <w:t>57</w:t>
        </w:r>
        <w:r w:rsidR="009A660E">
          <w:rPr>
            <w:noProof/>
            <w:webHidden/>
          </w:rPr>
          <w:fldChar w:fldCharType="end"/>
        </w:r>
      </w:hyperlink>
    </w:p>
    <w:p w14:paraId="6D4BAD62" w14:textId="77777777" w:rsidR="009A660E" w:rsidRDefault="0033600C">
      <w:pPr>
        <w:pStyle w:val="TOC1"/>
        <w:rPr>
          <w:rFonts w:asciiTheme="minorHAnsi" w:eastAsiaTheme="minorEastAsia" w:hAnsiTheme="minorHAnsi" w:cstheme="minorBidi"/>
          <w:b w:val="0"/>
          <w:noProof/>
          <w:sz w:val="22"/>
          <w:szCs w:val="22"/>
        </w:rPr>
      </w:pPr>
      <w:hyperlink w:anchor="_Toc433378297" w:history="1">
        <w:r w:rsidR="009A660E" w:rsidRPr="003F632E">
          <w:rPr>
            <w:rStyle w:val="Hyperlink"/>
            <w:noProof/>
          </w:rPr>
          <w:t>A.</w:t>
        </w:r>
        <w:r w:rsidR="009A660E">
          <w:rPr>
            <w:rFonts w:asciiTheme="minorHAnsi" w:eastAsiaTheme="minorEastAsia" w:hAnsiTheme="minorHAnsi" w:cstheme="minorBidi"/>
            <w:b w:val="0"/>
            <w:noProof/>
            <w:sz w:val="22"/>
            <w:szCs w:val="22"/>
          </w:rPr>
          <w:tab/>
        </w:r>
        <w:r w:rsidR="009A660E" w:rsidRPr="003F632E">
          <w:rPr>
            <w:rStyle w:val="Hyperlink"/>
            <w:noProof/>
          </w:rPr>
          <w:t>Additional Information</w:t>
        </w:r>
        <w:r w:rsidR="009A660E">
          <w:rPr>
            <w:noProof/>
            <w:webHidden/>
          </w:rPr>
          <w:tab/>
        </w:r>
        <w:r w:rsidR="009A660E">
          <w:rPr>
            <w:noProof/>
            <w:webHidden/>
          </w:rPr>
          <w:fldChar w:fldCharType="begin"/>
        </w:r>
        <w:r w:rsidR="009A660E">
          <w:rPr>
            <w:noProof/>
            <w:webHidden/>
          </w:rPr>
          <w:instrText xml:space="preserve"> PAGEREF _Toc433378297 \h </w:instrText>
        </w:r>
        <w:r w:rsidR="009A660E">
          <w:rPr>
            <w:noProof/>
            <w:webHidden/>
          </w:rPr>
        </w:r>
        <w:r w:rsidR="009A660E">
          <w:rPr>
            <w:noProof/>
            <w:webHidden/>
          </w:rPr>
          <w:fldChar w:fldCharType="separate"/>
        </w:r>
        <w:r w:rsidR="009A660E">
          <w:rPr>
            <w:noProof/>
            <w:webHidden/>
          </w:rPr>
          <w:t>58</w:t>
        </w:r>
        <w:r w:rsidR="009A660E">
          <w:rPr>
            <w:noProof/>
            <w:webHidden/>
          </w:rPr>
          <w:fldChar w:fldCharType="end"/>
        </w:r>
      </w:hyperlink>
    </w:p>
    <w:p w14:paraId="0B477C4B" w14:textId="77777777" w:rsidR="009A660E" w:rsidRDefault="0033600C">
      <w:pPr>
        <w:pStyle w:val="TOC2"/>
        <w:rPr>
          <w:rFonts w:asciiTheme="minorHAnsi" w:eastAsiaTheme="minorEastAsia" w:hAnsiTheme="minorHAnsi" w:cstheme="minorBidi"/>
          <w:b w:val="0"/>
          <w:noProof/>
          <w:sz w:val="22"/>
          <w:szCs w:val="22"/>
        </w:rPr>
      </w:pPr>
      <w:hyperlink w:anchor="_Toc433378298" w:history="1">
        <w:r w:rsidR="009A660E" w:rsidRPr="003F632E">
          <w:rPr>
            <w:rStyle w:val="Hyperlink"/>
            <w:noProof/>
          </w:rPr>
          <w:t>A.1.</w:t>
        </w:r>
        <w:r w:rsidR="009A660E">
          <w:rPr>
            <w:rFonts w:asciiTheme="minorHAnsi" w:eastAsiaTheme="minorEastAsia" w:hAnsiTheme="minorHAnsi" w:cstheme="minorBidi"/>
            <w:b w:val="0"/>
            <w:noProof/>
            <w:sz w:val="22"/>
            <w:szCs w:val="22"/>
          </w:rPr>
          <w:tab/>
        </w:r>
        <w:r w:rsidR="009A660E" w:rsidRPr="003F632E">
          <w:rPr>
            <w:rStyle w:val="Hyperlink"/>
            <w:noProof/>
          </w:rPr>
          <w:t>Identification of Technology and Standards</w:t>
        </w:r>
        <w:r w:rsidR="009A660E">
          <w:rPr>
            <w:noProof/>
            <w:webHidden/>
          </w:rPr>
          <w:tab/>
        </w:r>
        <w:r w:rsidR="009A660E">
          <w:rPr>
            <w:noProof/>
            <w:webHidden/>
          </w:rPr>
          <w:fldChar w:fldCharType="begin"/>
        </w:r>
        <w:r w:rsidR="009A660E">
          <w:rPr>
            <w:noProof/>
            <w:webHidden/>
          </w:rPr>
          <w:instrText xml:space="preserve"> PAGEREF _Toc433378298 \h </w:instrText>
        </w:r>
        <w:r w:rsidR="009A660E">
          <w:rPr>
            <w:noProof/>
            <w:webHidden/>
          </w:rPr>
        </w:r>
        <w:r w:rsidR="009A660E">
          <w:rPr>
            <w:noProof/>
            <w:webHidden/>
          </w:rPr>
          <w:fldChar w:fldCharType="separate"/>
        </w:r>
        <w:r w:rsidR="009A660E">
          <w:rPr>
            <w:noProof/>
            <w:webHidden/>
          </w:rPr>
          <w:t>58</w:t>
        </w:r>
        <w:r w:rsidR="009A660E">
          <w:rPr>
            <w:noProof/>
            <w:webHidden/>
          </w:rPr>
          <w:fldChar w:fldCharType="end"/>
        </w:r>
      </w:hyperlink>
    </w:p>
    <w:p w14:paraId="50780E1B" w14:textId="77777777" w:rsidR="009A660E" w:rsidRDefault="0033600C">
      <w:pPr>
        <w:pStyle w:val="TOC2"/>
        <w:rPr>
          <w:rFonts w:asciiTheme="minorHAnsi" w:eastAsiaTheme="minorEastAsia" w:hAnsiTheme="minorHAnsi" w:cstheme="minorBidi"/>
          <w:b w:val="0"/>
          <w:noProof/>
          <w:sz w:val="22"/>
          <w:szCs w:val="22"/>
        </w:rPr>
      </w:pPr>
      <w:hyperlink w:anchor="_Toc433378299" w:history="1">
        <w:r w:rsidR="009A660E" w:rsidRPr="003F632E">
          <w:rPr>
            <w:rStyle w:val="Hyperlink"/>
            <w:noProof/>
          </w:rPr>
          <w:t>A.2.</w:t>
        </w:r>
        <w:r w:rsidR="009A660E">
          <w:rPr>
            <w:rFonts w:asciiTheme="minorHAnsi" w:eastAsiaTheme="minorEastAsia" w:hAnsiTheme="minorHAnsi" w:cstheme="minorBidi"/>
            <w:b w:val="0"/>
            <w:noProof/>
            <w:sz w:val="22"/>
            <w:szCs w:val="22"/>
          </w:rPr>
          <w:tab/>
        </w:r>
        <w:r w:rsidR="009A660E" w:rsidRPr="003F632E">
          <w:rPr>
            <w:rStyle w:val="Hyperlink"/>
            <w:noProof/>
          </w:rPr>
          <w:t>Constraining Policies, Directives and Procedures</w:t>
        </w:r>
        <w:r w:rsidR="009A660E">
          <w:rPr>
            <w:noProof/>
            <w:webHidden/>
          </w:rPr>
          <w:tab/>
        </w:r>
        <w:r w:rsidR="009A660E">
          <w:rPr>
            <w:noProof/>
            <w:webHidden/>
          </w:rPr>
          <w:fldChar w:fldCharType="begin"/>
        </w:r>
        <w:r w:rsidR="009A660E">
          <w:rPr>
            <w:noProof/>
            <w:webHidden/>
          </w:rPr>
          <w:instrText xml:space="preserve"> PAGEREF _Toc433378299 \h </w:instrText>
        </w:r>
        <w:r w:rsidR="009A660E">
          <w:rPr>
            <w:noProof/>
            <w:webHidden/>
          </w:rPr>
        </w:r>
        <w:r w:rsidR="009A660E">
          <w:rPr>
            <w:noProof/>
            <w:webHidden/>
          </w:rPr>
          <w:fldChar w:fldCharType="separate"/>
        </w:r>
        <w:r w:rsidR="009A660E">
          <w:rPr>
            <w:noProof/>
            <w:webHidden/>
          </w:rPr>
          <w:t>58</w:t>
        </w:r>
        <w:r w:rsidR="009A660E">
          <w:rPr>
            <w:noProof/>
            <w:webHidden/>
          </w:rPr>
          <w:fldChar w:fldCharType="end"/>
        </w:r>
      </w:hyperlink>
    </w:p>
    <w:p w14:paraId="28C1F8E1" w14:textId="77777777" w:rsidR="009A660E" w:rsidRDefault="0033600C">
      <w:pPr>
        <w:pStyle w:val="TOC2"/>
        <w:rPr>
          <w:rFonts w:asciiTheme="minorHAnsi" w:eastAsiaTheme="minorEastAsia" w:hAnsiTheme="minorHAnsi" w:cstheme="minorBidi"/>
          <w:b w:val="0"/>
          <w:noProof/>
          <w:sz w:val="22"/>
          <w:szCs w:val="22"/>
        </w:rPr>
      </w:pPr>
      <w:hyperlink w:anchor="_Toc433378300" w:history="1">
        <w:r w:rsidR="009A660E" w:rsidRPr="003F632E">
          <w:rPr>
            <w:rStyle w:val="Hyperlink"/>
            <w:noProof/>
          </w:rPr>
          <w:t>A.3.</w:t>
        </w:r>
        <w:r w:rsidR="009A660E">
          <w:rPr>
            <w:rFonts w:asciiTheme="minorHAnsi" w:eastAsiaTheme="minorEastAsia" w:hAnsiTheme="minorHAnsi" w:cstheme="minorBidi"/>
            <w:b w:val="0"/>
            <w:noProof/>
            <w:sz w:val="22"/>
            <w:szCs w:val="22"/>
          </w:rPr>
          <w:tab/>
        </w:r>
        <w:r w:rsidR="009A660E" w:rsidRPr="003F632E">
          <w:rPr>
            <w:rStyle w:val="Hyperlink"/>
            <w:noProof/>
          </w:rPr>
          <w:t>Requirements Traceability Matrix</w:t>
        </w:r>
        <w:r w:rsidR="009A660E">
          <w:rPr>
            <w:noProof/>
            <w:webHidden/>
          </w:rPr>
          <w:tab/>
        </w:r>
        <w:r w:rsidR="009A660E">
          <w:rPr>
            <w:noProof/>
            <w:webHidden/>
          </w:rPr>
          <w:fldChar w:fldCharType="begin"/>
        </w:r>
        <w:r w:rsidR="009A660E">
          <w:rPr>
            <w:noProof/>
            <w:webHidden/>
          </w:rPr>
          <w:instrText xml:space="preserve"> PAGEREF _Toc433378300 \h </w:instrText>
        </w:r>
        <w:r w:rsidR="009A660E">
          <w:rPr>
            <w:noProof/>
            <w:webHidden/>
          </w:rPr>
        </w:r>
        <w:r w:rsidR="009A660E">
          <w:rPr>
            <w:noProof/>
            <w:webHidden/>
          </w:rPr>
          <w:fldChar w:fldCharType="separate"/>
        </w:r>
        <w:r w:rsidR="009A660E">
          <w:rPr>
            <w:noProof/>
            <w:webHidden/>
          </w:rPr>
          <w:t>58</w:t>
        </w:r>
        <w:r w:rsidR="009A660E">
          <w:rPr>
            <w:noProof/>
            <w:webHidden/>
          </w:rPr>
          <w:fldChar w:fldCharType="end"/>
        </w:r>
      </w:hyperlink>
    </w:p>
    <w:p w14:paraId="347585C3" w14:textId="77777777" w:rsidR="009A660E" w:rsidRDefault="0033600C">
      <w:pPr>
        <w:pStyle w:val="TOC2"/>
        <w:rPr>
          <w:rFonts w:asciiTheme="minorHAnsi" w:eastAsiaTheme="minorEastAsia" w:hAnsiTheme="minorHAnsi" w:cstheme="minorBidi"/>
          <w:b w:val="0"/>
          <w:noProof/>
          <w:sz w:val="22"/>
          <w:szCs w:val="22"/>
        </w:rPr>
      </w:pPr>
      <w:hyperlink w:anchor="_Toc433378301" w:history="1">
        <w:r w:rsidR="009A660E" w:rsidRPr="003F632E">
          <w:rPr>
            <w:rStyle w:val="Hyperlink"/>
            <w:noProof/>
          </w:rPr>
          <w:t>A.4.</w:t>
        </w:r>
        <w:r w:rsidR="009A660E">
          <w:rPr>
            <w:rFonts w:asciiTheme="minorHAnsi" w:eastAsiaTheme="minorEastAsia" w:hAnsiTheme="minorHAnsi" w:cstheme="minorBidi"/>
            <w:b w:val="0"/>
            <w:noProof/>
            <w:sz w:val="22"/>
            <w:szCs w:val="22"/>
          </w:rPr>
          <w:tab/>
        </w:r>
        <w:r w:rsidR="009A660E" w:rsidRPr="003F632E">
          <w:rPr>
            <w:rStyle w:val="Hyperlink"/>
            <w:noProof/>
          </w:rPr>
          <w:t>Packaging and Installation</w:t>
        </w:r>
        <w:r w:rsidR="009A660E">
          <w:rPr>
            <w:noProof/>
            <w:webHidden/>
          </w:rPr>
          <w:tab/>
        </w:r>
        <w:r w:rsidR="009A660E">
          <w:rPr>
            <w:noProof/>
            <w:webHidden/>
          </w:rPr>
          <w:fldChar w:fldCharType="begin"/>
        </w:r>
        <w:r w:rsidR="009A660E">
          <w:rPr>
            <w:noProof/>
            <w:webHidden/>
          </w:rPr>
          <w:instrText xml:space="preserve"> PAGEREF _Toc433378301 \h </w:instrText>
        </w:r>
        <w:r w:rsidR="009A660E">
          <w:rPr>
            <w:noProof/>
            <w:webHidden/>
          </w:rPr>
        </w:r>
        <w:r w:rsidR="009A660E">
          <w:rPr>
            <w:noProof/>
            <w:webHidden/>
          </w:rPr>
          <w:fldChar w:fldCharType="separate"/>
        </w:r>
        <w:r w:rsidR="009A660E">
          <w:rPr>
            <w:noProof/>
            <w:webHidden/>
          </w:rPr>
          <w:t>58</w:t>
        </w:r>
        <w:r w:rsidR="009A660E">
          <w:rPr>
            <w:noProof/>
            <w:webHidden/>
          </w:rPr>
          <w:fldChar w:fldCharType="end"/>
        </w:r>
      </w:hyperlink>
    </w:p>
    <w:p w14:paraId="1B996242" w14:textId="77777777" w:rsidR="009A660E" w:rsidRDefault="0033600C">
      <w:pPr>
        <w:pStyle w:val="TOC2"/>
        <w:rPr>
          <w:rFonts w:asciiTheme="minorHAnsi" w:eastAsiaTheme="minorEastAsia" w:hAnsiTheme="minorHAnsi" w:cstheme="minorBidi"/>
          <w:b w:val="0"/>
          <w:noProof/>
          <w:sz w:val="22"/>
          <w:szCs w:val="22"/>
        </w:rPr>
      </w:pPr>
      <w:hyperlink w:anchor="_Toc433378302" w:history="1">
        <w:r w:rsidR="009A660E" w:rsidRPr="003F632E">
          <w:rPr>
            <w:rStyle w:val="Hyperlink"/>
            <w:noProof/>
          </w:rPr>
          <w:t>A.5.</w:t>
        </w:r>
        <w:r w:rsidR="009A660E">
          <w:rPr>
            <w:rFonts w:asciiTheme="minorHAnsi" w:eastAsiaTheme="minorEastAsia" w:hAnsiTheme="minorHAnsi" w:cstheme="minorBidi"/>
            <w:b w:val="0"/>
            <w:noProof/>
            <w:sz w:val="22"/>
            <w:szCs w:val="22"/>
          </w:rPr>
          <w:tab/>
        </w:r>
        <w:r w:rsidR="009A660E" w:rsidRPr="003F632E">
          <w:rPr>
            <w:rStyle w:val="Hyperlink"/>
            <w:noProof/>
          </w:rPr>
          <w:t>Design Metrics</w:t>
        </w:r>
        <w:r w:rsidR="009A660E">
          <w:rPr>
            <w:noProof/>
            <w:webHidden/>
          </w:rPr>
          <w:tab/>
        </w:r>
        <w:r w:rsidR="009A660E">
          <w:rPr>
            <w:noProof/>
            <w:webHidden/>
          </w:rPr>
          <w:fldChar w:fldCharType="begin"/>
        </w:r>
        <w:r w:rsidR="009A660E">
          <w:rPr>
            <w:noProof/>
            <w:webHidden/>
          </w:rPr>
          <w:instrText xml:space="preserve"> PAGEREF _Toc433378302 \h </w:instrText>
        </w:r>
        <w:r w:rsidR="009A660E">
          <w:rPr>
            <w:noProof/>
            <w:webHidden/>
          </w:rPr>
        </w:r>
        <w:r w:rsidR="009A660E">
          <w:rPr>
            <w:noProof/>
            <w:webHidden/>
          </w:rPr>
          <w:fldChar w:fldCharType="separate"/>
        </w:r>
        <w:r w:rsidR="009A660E">
          <w:rPr>
            <w:noProof/>
            <w:webHidden/>
          </w:rPr>
          <w:t>59</w:t>
        </w:r>
        <w:r w:rsidR="009A660E">
          <w:rPr>
            <w:noProof/>
            <w:webHidden/>
          </w:rPr>
          <w:fldChar w:fldCharType="end"/>
        </w:r>
      </w:hyperlink>
    </w:p>
    <w:p w14:paraId="665B3E57" w14:textId="77777777" w:rsidR="009A660E" w:rsidRDefault="0033600C">
      <w:pPr>
        <w:pStyle w:val="TOC2"/>
        <w:rPr>
          <w:rFonts w:asciiTheme="minorHAnsi" w:eastAsiaTheme="minorEastAsia" w:hAnsiTheme="minorHAnsi" w:cstheme="minorBidi"/>
          <w:b w:val="0"/>
          <w:noProof/>
          <w:sz w:val="22"/>
          <w:szCs w:val="22"/>
        </w:rPr>
      </w:pPr>
      <w:hyperlink w:anchor="_Toc433378303" w:history="1">
        <w:r w:rsidR="009A660E" w:rsidRPr="003F632E">
          <w:rPr>
            <w:rStyle w:val="Hyperlink"/>
            <w:noProof/>
          </w:rPr>
          <w:t>A.6.</w:t>
        </w:r>
        <w:r w:rsidR="009A660E">
          <w:rPr>
            <w:rFonts w:asciiTheme="minorHAnsi" w:eastAsiaTheme="minorEastAsia" w:hAnsiTheme="minorHAnsi" w:cstheme="minorBidi"/>
            <w:b w:val="0"/>
            <w:noProof/>
            <w:sz w:val="22"/>
            <w:szCs w:val="22"/>
          </w:rPr>
          <w:tab/>
        </w:r>
        <w:r w:rsidR="009A660E" w:rsidRPr="003F632E">
          <w:rPr>
            <w:rStyle w:val="Hyperlink"/>
            <w:noProof/>
          </w:rPr>
          <w:t>Glossary of Terms</w:t>
        </w:r>
        <w:r w:rsidR="009A660E">
          <w:rPr>
            <w:noProof/>
            <w:webHidden/>
          </w:rPr>
          <w:tab/>
        </w:r>
        <w:r w:rsidR="009A660E">
          <w:rPr>
            <w:noProof/>
            <w:webHidden/>
          </w:rPr>
          <w:fldChar w:fldCharType="begin"/>
        </w:r>
        <w:r w:rsidR="009A660E">
          <w:rPr>
            <w:noProof/>
            <w:webHidden/>
          </w:rPr>
          <w:instrText xml:space="preserve"> PAGEREF _Toc433378303 \h </w:instrText>
        </w:r>
        <w:r w:rsidR="009A660E">
          <w:rPr>
            <w:noProof/>
            <w:webHidden/>
          </w:rPr>
        </w:r>
        <w:r w:rsidR="009A660E">
          <w:rPr>
            <w:noProof/>
            <w:webHidden/>
          </w:rPr>
          <w:fldChar w:fldCharType="separate"/>
        </w:r>
        <w:r w:rsidR="009A660E">
          <w:rPr>
            <w:noProof/>
            <w:webHidden/>
          </w:rPr>
          <w:t>59</w:t>
        </w:r>
        <w:r w:rsidR="009A660E">
          <w:rPr>
            <w:noProof/>
            <w:webHidden/>
          </w:rPr>
          <w:fldChar w:fldCharType="end"/>
        </w:r>
      </w:hyperlink>
    </w:p>
    <w:p w14:paraId="3D2C35DD" w14:textId="2701660F" w:rsidR="007D0CCF" w:rsidRDefault="003224BE" w:rsidP="007D0CCF">
      <w:pPr>
        <w:pStyle w:val="TOC1"/>
      </w:pPr>
      <w:r w:rsidRPr="00C262B9">
        <w:rPr>
          <w:rFonts w:ascii="Times New Roman" w:hAnsi="Times New Roman"/>
        </w:rPr>
        <w:fldChar w:fldCharType="end"/>
      </w:r>
    </w:p>
    <w:p w14:paraId="3209D228" w14:textId="77777777" w:rsidR="007D0CCF" w:rsidRPr="007D0CCF" w:rsidRDefault="007D0CCF" w:rsidP="007D0CCF">
      <w:pPr>
        <w:sectPr w:rsidR="007D0CCF" w:rsidRPr="007D0CCF" w:rsidSect="00573E37">
          <w:headerReference w:type="even" r:id="rId14"/>
          <w:headerReference w:type="default" r:id="rId15"/>
          <w:footerReference w:type="even" r:id="rId16"/>
          <w:footerReference w:type="default" r:id="rId17"/>
          <w:headerReference w:type="first" r:id="rId18"/>
          <w:footerReference w:type="first" r:id="rId19"/>
          <w:pgSz w:w="12240" w:h="15840" w:code="1"/>
          <w:pgMar w:top="1440" w:right="1440" w:bottom="1440" w:left="1440" w:header="720" w:footer="720" w:gutter="0"/>
          <w:pgNumType w:fmt="lowerRoman" w:start="1"/>
          <w:cols w:space="720"/>
          <w:titlePg/>
          <w:docGrid w:linePitch="360"/>
        </w:sectPr>
      </w:pPr>
    </w:p>
    <w:p w14:paraId="4E1D7E12" w14:textId="77777777" w:rsidR="00F41862" w:rsidRPr="00403FBD" w:rsidRDefault="00F41862" w:rsidP="002632B8">
      <w:pPr>
        <w:pStyle w:val="Heading1"/>
      </w:pPr>
      <w:bookmarkStart w:id="3" w:name="_Toc381778333"/>
      <w:bookmarkStart w:id="4" w:name="_Toc433378141"/>
      <w:bookmarkEnd w:id="0"/>
      <w:r w:rsidRPr="00403FBD">
        <w:lastRenderedPageBreak/>
        <w:t>Introduction</w:t>
      </w:r>
      <w:bookmarkEnd w:id="3"/>
      <w:bookmarkEnd w:id="4"/>
    </w:p>
    <w:p w14:paraId="4E1D7E13" w14:textId="77777777" w:rsidR="004F2AAD" w:rsidRPr="00221FC6" w:rsidRDefault="004F2AAD" w:rsidP="00CA1B72">
      <w:r w:rsidRPr="00221FC6">
        <w:t>The Department of Veterans Affairs (VA), Veterans Health Administration (VHA), is one of the world’s largest health care delivery organizations. The VA Chief Business Office Purchased Care (CBOPC) Business Lines is the sole authority responsible for administration and payment of healthcare services provided to Veterans and eligible dependents outside of the VA healthcare system.</w:t>
      </w:r>
    </w:p>
    <w:p w14:paraId="4E1D7E14" w14:textId="614A1AC0" w:rsidR="004F2AAD" w:rsidRPr="00221FC6" w:rsidRDefault="004F2AAD" w:rsidP="00CA1B72">
      <w:bookmarkStart w:id="5" w:name="OLE_LINK1"/>
      <w:r w:rsidRPr="00221FC6">
        <w:t>The Program Integrity Tools (PIT) system is a comprehensive set of tools to detect Fraud, Waste, and Abuse (FWA) for the CBPOC programs at the VA. This s</w:t>
      </w:r>
      <w:r w:rsidR="002F437F" w:rsidRPr="00221FC6">
        <w:t>olution</w:t>
      </w:r>
      <w:r w:rsidRPr="00221FC6">
        <w:t xml:space="preserve"> serve</w:t>
      </w:r>
      <w:r w:rsidR="002F437F" w:rsidRPr="00221FC6">
        <w:t>s</w:t>
      </w:r>
      <w:r w:rsidRPr="00221FC6">
        <w:t xml:space="preserve"> as a single national </w:t>
      </w:r>
      <w:r w:rsidR="00197722">
        <w:t>source</w:t>
      </w:r>
      <w:r w:rsidR="00197722" w:rsidRPr="00221FC6">
        <w:t xml:space="preserve"> </w:t>
      </w:r>
      <w:r w:rsidRPr="00221FC6">
        <w:t xml:space="preserve">to </w:t>
      </w:r>
      <w:r w:rsidR="00197722">
        <w:t>view</w:t>
      </w:r>
      <w:r w:rsidR="00197722" w:rsidRPr="00221FC6">
        <w:t xml:space="preserve"> </w:t>
      </w:r>
      <w:r w:rsidRPr="00221FC6">
        <w:t xml:space="preserve">Purchased Care Claims data, specifically providing systems integration to implement robust FWA toolsets to improve payment accuracy, centralized control of business rules, and FWA detection, as well as improved efficiency of processing, payment, or denial of health care claims submitted by non-VA providers. The system was built, tested, and deployed to the VA production environment in 2012, and has been addressing the claim scoring, centralization of claim data, and related reporting capability needs of the CBOPC programs. The existing solution architecture </w:t>
      </w:r>
      <w:r w:rsidR="00197722">
        <w:t>the Program Integrity Tools</w:t>
      </w:r>
      <w:r w:rsidR="00197722" w:rsidRPr="00221FC6">
        <w:t xml:space="preserve"> </w:t>
      </w:r>
      <w:r w:rsidR="00197722">
        <w:t>is comprised of</w:t>
      </w:r>
      <w:r w:rsidRPr="00221FC6">
        <w:t xml:space="preserve"> four primary components: </w:t>
      </w:r>
    </w:p>
    <w:p w14:paraId="4E1D7E15" w14:textId="77777777" w:rsidR="004F2AAD" w:rsidRPr="00221FC6" w:rsidRDefault="004F2AAD" w:rsidP="00641697">
      <w:pPr>
        <w:pStyle w:val="ListParagraph"/>
        <w:numPr>
          <w:ilvl w:val="0"/>
          <w:numId w:val="23"/>
        </w:numPr>
      </w:pPr>
      <w:r w:rsidRPr="00221FC6">
        <w:t>Program Integrity Data Repository (PITEDR)</w:t>
      </w:r>
    </w:p>
    <w:p w14:paraId="4E1D7E16" w14:textId="77777777" w:rsidR="004F2AAD" w:rsidRPr="00221FC6" w:rsidRDefault="004F2AAD" w:rsidP="00641697">
      <w:pPr>
        <w:pStyle w:val="ListParagraph"/>
        <w:numPr>
          <w:ilvl w:val="0"/>
          <w:numId w:val="23"/>
        </w:numPr>
      </w:pPr>
      <w:r w:rsidRPr="00221FC6">
        <w:t>Claims Scoring Tool</w:t>
      </w:r>
    </w:p>
    <w:p w14:paraId="4E1D7E17" w14:textId="77777777" w:rsidR="004F2AAD" w:rsidRPr="00221FC6" w:rsidRDefault="004F2AAD" w:rsidP="00641697">
      <w:pPr>
        <w:pStyle w:val="ListParagraph"/>
        <w:numPr>
          <w:ilvl w:val="0"/>
          <w:numId w:val="23"/>
        </w:numPr>
      </w:pPr>
      <w:r w:rsidRPr="00221FC6">
        <w:t>Reporting and analytics capability</w:t>
      </w:r>
    </w:p>
    <w:p w14:paraId="4E1D7E18" w14:textId="77777777" w:rsidR="004F2AAD" w:rsidRPr="00221FC6" w:rsidRDefault="004F2AAD" w:rsidP="00641697">
      <w:pPr>
        <w:pStyle w:val="ListParagraph"/>
        <w:numPr>
          <w:ilvl w:val="0"/>
          <w:numId w:val="23"/>
        </w:numPr>
      </w:pPr>
      <w:r w:rsidRPr="00221FC6">
        <w:t>Data integration/Extract Transform Load (ETL) services that load claim data from source systems into the repository and posts claim scoring results for use in payments.</w:t>
      </w:r>
    </w:p>
    <w:p w14:paraId="4E1D7E19" w14:textId="57B76E77" w:rsidR="004F2AAD" w:rsidRPr="00221FC6" w:rsidRDefault="004F2AAD" w:rsidP="00CA1B72">
      <w:r w:rsidRPr="00221FC6">
        <w:t xml:space="preserve">The CBOPC has established elements of </w:t>
      </w:r>
      <w:r w:rsidR="00476598">
        <w:t>a FWA</w:t>
      </w:r>
      <w:r w:rsidRPr="00221FC6">
        <w:t xml:space="preserve"> program using the PIT </w:t>
      </w:r>
      <w:r w:rsidRPr="00221FC6">
        <w:rPr>
          <w:rFonts w:eastAsiaTheme="minorHAnsi"/>
        </w:rPr>
        <w:t xml:space="preserve">through the Secretary’s Transformational Initiatives Program. This tool </w:t>
      </w:r>
      <w:r w:rsidRPr="00221FC6">
        <w:t xml:space="preserve">utilizes a set of custom business rules and logic capabilities to evaluate or "score" a claim based upon the likelihood of fraud or improper payment. </w:t>
      </w:r>
    </w:p>
    <w:p w14:paraId="4E1D7E1A" w14:textId="77777777" w:rsidR="004F2AAD" w:rsidRPr="00221FC6" w:rsidRDefault="004F2AAD" w:rsidP="00CA1B72">
      <w:r w:rsidRPr="00221FC6">
        <w:t>Known deficiencies in the current implementation include:</w:t>
      </w:r>
    </w:p>
    <w:p w14:paraId="064E2E39" w14:textId="697CDAD3" w:rsidR="008D01AC" w:rsidRPr="00AB2BF8" w:rsidRDefault="00772D69" w:rsidP="00641697">
      <w:pPr>
        <w:pStyle w:val="ListParagraph"/>
        <w:numPr>
          <w:ilvl w:val="0"/>
          <w:numId w:val="34"/>
        </w:numPr>
      </w:pPr>
      <w:r>
        <w:t>Not a</w:t>
      </w:r>
      <w:r w:rsidR="004F2AAD" w:rsidRPr="00221FC6">
        <w:t>ll</w:t>
      </w:r>
      <w:r w:rsidR="00846865">
        <w:t xml:space="preserve"> of</w:t>
      </w:r>
      <w:r w:rsidR="004F2AAD" w:rsidRPr="00221FC6">
        <w:t xml:space="preserve"> the CBOPC programs </w:t>
      </w:r>
      <w:r w:rsidR="00846865">
        <w:t xml:space="preserve">are </w:t>
      </w:r>
      <w:r w:rsidR="004F2AAD" w:rsidRPr="00221FC6">
        <w:t>route</w:t>
      </w:r>
      <w:r w:rsidR="00846865">
        <w:t>d</w:t>
      </w:r>
      <w:r w:rsidR="004F2AAD" w:rsidRPr="00221FC6">
        <w:t xml:space="preserve"> through the PIT</w:t>
      </w:r>
      <w:r>
        <w:t xml:space="preserve">, this includes parts of </w:t>
      </w:r>
      <w:r w:rsidR="008D01AC">
        <w:t>Civilian Health and Medical Program of the Department of Veterans Affairs (</w:t>
      </w:r>
      <w:r>
        <w:t>C</w:t>
      </w:r>
      <w:r w:rsidR="00040556">
        <w:t>H</w:t>
      </w:r>
      <w:r>
        <w:t>AMPVA</w:t>
      </w:r>
      <w:r w:rsidR="008D01AC">
        <w:t>)</w:t>
      </w:r>
      <w:r>
        <w:t xml:space="preserve">, </w:t>
      </w:r>
      <w:r w:rsidR="008D01AC">
        <w:t>Spina Bifida (</w:t>
      </w:r>
      <w:r>
        <w:t>SB</w:t>
      </w:r>
      <w:r w:rsidR="008D01AC">
        <w:t>)</w:t>
      </w:r>
      <w:r>
        <w:t xml:space="preserve"> and all of </w:t>
      </w:r>
      <w:r w:rsidR="008D01AC">
        <w:t>Foreign Medical Program (</w:t>
      </w:r>
      <w:r>
        <w:t>FMP</w:t>
      </w:r>
      <w:r w:rsidR="008D01AC">
        <w:t>) claims</w:t>
      </w:r>
      <w:r w:rsidR="004F2AAD" w:rsidRPr="00221FC6">
        <w:t>.</w:t>
      </w:r>
    </w:p>
    <w:p w14:paraId="4E1D7E1C" w14:textId="6016059C" w:rsidR="004F2AAD" w:rsidRPr="00221FC6" w:rsidRDefault="00560AF8" w:rsidP="00641697">
      <w:pPr>
        <w:pStyle w:val="ListParagraph"/>
        <w:numPr>
          <w:ilvl w:val="0"/>
          <w:numId w:val="24"/>
        </w:numPr>
      </w:pPr>
      <w:r>
        <w:t>I</w:t>
      </w:r>
      <w:r w:rsidR="00936A84">
        <w:t>ncomplete extract of adjudicated claims</w:t>
      </w:r>
      <w:r w:rsidR="0004015A">
        <w:t>.</w:t>
      </w:r>
      <w:r w:rsidR="004F2AAD" w:rsidRPr="00221FC6">
        <w:t xml:space="preserve"> </w:t>
      </w:r>
      <w:r w:rsidR="00A17FEE" w:rsidRPr="00C262B9">
        <w:t xml:space="preserve">Claims Processing and Enrollment </w:t>
      </w:r>
      <w:r w:rsidR="008D01AC">
        <w:t xml:space="preserve">(CP&amp;E) </w:t>
      </w:r>
      <w:r w:rsidR="00A17FEE" w:rsidRPr="00C262B9">
        <w:t>system</w:t>
      </w:r>
      <w:r w:rsidR="00A17FEE">
        <w:t xml:space="preserve"> </w:t>
      </w:r>
      <w:r w:rsidR="0004015A">
        <w:t>adjudicated claims</w:t>
      </w:r>
      <w:r w:rsidR="00714EB7">
        <w:t xml:space="preserve"> </w:t>
      </w:r>
      <w:r>
        <w:t>are</w:t>
      </w:r>
      <w:r w:rsidR="00936A84">
        <w:t xml:space="preserve"> </w:t>
      </w:r>
      <w:r w:rsidR="0004015A">
        <w:t>sent</w:t>
      </w:r>
      <w:r w:rsidR="00936A84">
        <w:t xml:space="preserve"> </w:t>
      </w:r>
      <w:r w:rsidR="004F2AAD" w:rsidRPr="00221FC6">
        <w:t>to</w:t>
      </w:r>
      <w:r w:rsidR="0004015A">
        <w:t xml:space="preserve"> the</w:t>
      </w:r>
      <w:r w:rsidR="00936A84">
        <w:t xml:space="preserve"> inbound PIT </w:t>
      </w:r>
      <w:r w:rsidR="001C0990">
        <w:t>DropZone</w:t>
      </w:r>
      <w:r w:rsidR="00936A84">
        <w:t xml:space="preserve"> but </w:t>
      </w:r>
      <w:r w:rsidR="00714EB7">
        <w:t>are</w:t>
      </w:r>
      <w:r w:rsidR="00936A84">
        <w:t xml:space="preserve"> not being consumed</w:t>
      </w:r>
      <w:r w:rsidR="0004015A">
        <w:t xml:space="preserve"> or stored</w:t>
      </w:r>
      <w:r w:rsidR="004F2AAD" w:rsidRPr="00221FC6">
        <w:t>.</w:t>
      </w:r>
    </w:p>
    <w:p w14:paraId="3EBBE7D7" w14:textId="47E21028" w:rsidR="00772D69" w:rsidRDefault="00197722" w:rsidP="00641697">
      <w:pPr>
        <w:pStyle w:val="ListParagraph"/>
        <w:numPr>
          <w:ilvl w:val="0"/>
          <w:numId w:val="24"/>
        </w:numPr>
      </w:pPr>
      <w:r>
        <w:t>CP&amp;E</w:t>
      </w:r>
      <w:r w:rsidR="0004015A">
        <w:t xml:space="preserve"> data t</w:t>
      </w:r>
      <w:r w:rsidR="004F2AAD" w:rsidRPr="00221FC6">
        <w:t xml:space="preserve">ransfers </w:t>
      </w:r>
      <w:r w:rsidR="00772D69">
        <w:t>to</w:t>
      </w:r>
      <w:r w:rsidR="004F2AAD" w:rsidRPr="00221FC6">
        <w:t xml:space="preserve"> the </w:t>
      </w:r>
      <w:r>
        <w:t>PIT</w:t>
      </w:r>
      <w:r w:rsidR="00187334">
        <w:t xml:space="preserve"> are not error free</w:t>
      </w:r>
      <w:r w:rsidR="00772D69">
        <w:t>.</w:t>
      </w:r>
    </w:p>
    <w:p w14:paraId="4E1D7E1E" w14:textId="57559286" w:rsidR="004F2AAD" w:rsidRPr="00221FC6" w:rsidRDefault="004F2AAD" w:rsidP="00772D69">
      <w:r w:rsidRPr="00221FC6">
        <w:t>The</w:t>
      </w:r>
      <w:r w:rsidRPr="00221FC6">
        <w:rPr>
          <w:rStyle w:val="PageNumber"/>
        </w:rPr>
        <w:t xml:space="preserve"> PC-PIE </w:t>
      </w:r>
      <w:r w:rsidRPr="00221FC6">
        <w:t>project will expand the capabilities of the PIT system to allow for more comprehensive claim-auditing procedures by adding the following functionalities to the PIT:</w:t>
      </w:r>
    </w:p>
    <w:p w14:paraId="4E1D7E1F" w14:textId="6281CAD1" w:rsidR="004F2AAD" w:rsidRPr="00221FC6" w:rsidRDefault="004F2AAD" w:rsidP="00641697">
      <w:pPr>
        <w:pStyle w:val="ListParagraph"/>
        <w:numPr>
          <w:ilvl w:val="0"/>
          <w:numId w:val="30"/>
        </w:numPr>
      </w:pPr>
      <w:r w:rsidRPr="00221FC6">
        <w:t xml:space="preserve">Integrate CP&amp;E as a source system with the PIT </w:t>
      </w:r>
      <w:r w:rsidR="00EA712B">
        <w:t>through ETL</w:t>
      </w:r>
      <w:r w:rsidR="008D01AC">
        <w:t xml:space="preserve"> services</w:t>
      </w:r>
      <w:r w:rsidRPr="00221FC6">
        <w:t xml:space="preserve"> to obtain the CP&amp;E data directly from CP&amp;E, which would provide </w:t>
      </w:r>
      <w:r w:rsidR="00FC0944">
        <w:t xml:space="preserve">daily </w:t>
      </w:r>
      <w:r w:rsidRPr="00221FC6">
        <w:t>update</w:t>
      </w:r>
      <w:r w:rsidR="00FC0944">
        <w:t>s</w:t>
      </w:r>
      <w:r w:rsidRPr="00221FC6">
        <w:t xml:space="preserve"> from CP&amp;E.</w:t>
      </w:r>
    </w:p>
    <w:p w14:paraId="4E1D7E21" w14:textId="5B5C60F6" w:rsidR="00F41862" w:rsidRPr="00221FC6" w:rsidRDefault="004F2AAD" w:rsidP="00641697">
      <w:pPr>
        <w:pStyle w:val="ListParagraph"/>
        <w:numPr>
          <w:ilvl w:val="0"/>
          <w:numId w:val="30"/>
        </w:numPr>
      </w:pPr>
      <w:r w:rsidRPr="00221FC6">
        <w:t xml:space="preserve">Enhance transfer management for exception handling and data integrity within the PIT repository to address the known deficiencies in the current implementation and to plan for future growth of the programs. </w:t>
      </w:r>
      <w:bookmarkEnd w:id="5"/>
    </w:p>
    <w:p w14:paraId="4E1D7E22" w14:textId="25066094" w:rsidR="004F2AAD" w:rsidRPr="00221FC6" w:rsidRDefault="004F2AAD" w:rsidP="00221FC6">
      <w:r w:rsidRPr="00221FC6">
        <w:t xml:space="preserve">The purpose of this document is to describe how the current design and architecture of the PIT will change with the upcoming </w:t>
      </w:r>
      <w:r w:rsidR="0015067E" w:rsidRPr="00221FC6">
        <w:t>Purchased Care-Program Integrity</w:t>
      </w:r>
      <w:r w:rsidRPr="00221FC6">
        <w:t xml:space="preserve"> Enhancements.</w:t>
      </w:r>
      <w:r w:rsidR="00ED05BB">
        <w:t xml:space="preserve"> </w:t>
      </w:r>
      <w:r w:rsidRPr="00221FC6">
        <w:t xml:space="preserve">It highlights </w:t>
      </w:r>
      <w:r w:rsidRPr="00221FC6">
        <w:lastRenderedPageBreak/>
        <w:t xml:space="preserve">these changes and provides contextual information on the system already tested, reviewed, and deployed to production. </w:t>
      </w:r>
    </w:p>
    <w:p w14:paraId="4E1D7E23" w14:textId="4B3FD3CF" w:rsidR="004F2AAD" w:rsidRPr="00221FC6" w:rsidRDefault="004F2AAD" w:rsidP="00CA1B72">
      <w:r w:rsidRPr="00221FC6">
        <w:t xml:space="preserve">This document is intended for technical users responsible for managing security, deploying rules, administering the database, performing other administrative tasks, </w:t>
      </w:r>
      <w:r w:rsidR="00D354D3" w:rsidRPr="00221FC6">
        <w:t>etc.</w:t>
      </w:r>
      <w:r w:rsidRPr="00221FC6">
        <w:t>, as well as for project management personnel responsible for ensuring the PIT</w:t>
      </w:r>
      <w:r w:rsidR="0015067E" w:rsidRPr="00221FC6">
        <w:t xml:space="preserve"> fulfills project requirements.</w:t>
      </w:r>
    </w:p>
    <w:p w14:paraId="4E1D7E25" w14:textId="77777777" w:rsidR="00210591" w:rsidRPr="00FF2BB3" w:rsidRDefault="00210591" w:rsidP="00FF2BB3">
      <w:pPr>
        <w:pStyle w:val="Heading2"/>
      </w:pPr>
      <w:bookmarkStart w:id="6" w:name="_Toc381778336"/>
      <w:bookmarkStart w:id="7" w:name="_Toc433378142"/>
      <w:r w:rsidRPr="00FF2BB3">
        <w:t>Scope</w:t>
      </w:r>
      <w:bookmarkEnd w:id="6"/>
      <w:bookmarkEnd w:id="7"/>
    </w:p>
    <w:p w14:paraId="656A516C" w14:textId="2CAC05ED" w:rsidR="00FD4074" w:rsidRPr="00AB2BF8" w:rsidRDefault="00AD5B68" w:rsidP="00FD4074">
      <w:r w:rsidRPr="00C262B9">
        <w:t xml:space="preserve">The scope of this project is </w:t>
      </w:r>
      <w:r>
        <w:t>focused on CP&amp;E enhancements dealing with data transfer management and historical data loading along with FMP incorporation into the PIT.</w:t>
      </w:r>
      <w:r w:rsidRPr="00AB2BF8">
        <w:t xml:space="preserve"> </w:t>
      </w:r>
      <w:r w:rsidR="00FD4074" w:rsidRPr="00AB2BF8">
        <w:t>Th</w:t>
      </w:r>
      <w:r w:rsidR="00FD4074">
        <w:t xml:space="preserve">e </w:t>
      </w:r>
      <w:r w:rsidR="00EC15C0">
        <w:t>scope of this project consists</w:t>
      </w:r>
      <w:r w:rsidR="00FD4074">
        <w:t xml:space="preserve"> of</w:t>
      </w:r>
      <w:r w:rsidR="00B65AE5">
        <w:t xml:space="preserve"> </w:t>
      </w:r>
      <w:r w:rsidR="005F2C6C">
        <w:t xml:space="preserve">the following </w:t>
      </w:r>
      <w:r w:rsidR="00B65AE5">
        <w:t>CP&amp;E enhancements</w:t>
      </w:r>
      <w:r w:rsidR="00FD4074" w:rsidRPr="00AB2BF8">
        <w:t>:</w:t>
      </w:r>
    </w:p>
    <w:p w14:paraId="3AC282F6" w14:textId="296A8EE3" w:rsidR="00FD4074" w:rsidRPr="00AB2BF8" w:rsidRDefault="00FD4074" w:rsidP="00641697">
      <w:pPr>
        <w:pStyle w:val="ListParagraph"/>
        <w:numPr>
          <w:ilvl w:val="0"/>
          <w:numId w:val="34"/>
        </w:numPr>
      </w:pPr>
      <w:r>
        <w:t xml:space="preserve">CP&amp;E </w:t>
      </w:r>
      <w:r w:rsidRPr="00AB2BF8">
        <w:t>- the primary system that adjud</w:t>
      </w:r>
      <w:r>
        <w:t xml:space="preserve">icates Civilian Health and Medical Program of the Department of Veterans </w:t>
      </w:r>
      <w:r w:rsidR="00714EB7">
        <w:t xml:space="preserve">Affairs </w:t>
      </w:r>
      <w:r>
        <w:t xml:space="preserve">(CHAMPVA), Foreign Medical Program (FMP), </w:t>
      </w:r>
      <w:r w:rsidR="000D4E82">
        <w:t xml:space="preserve">and </w:t>
      </w:r>
      <w:r>
        <w:t>Spina Bifida</w:t>
      </w:r>
      <w:r w:rsidR="00C13A30">
        <w:t xml:space="preserve"> (SB)</w:t>
      </w:r>
      <w:r w:rsidR="00EA712B">
        <w:t xml:space="preserve"> claims</w:t>
      </w:r>
      <w:r>
        <w:t>.</w:t>
      </w:r>
    </w:p>
    <w:p w14:paraId="182B6DFD" w14:textId="3112DAA5" w:rsidR="00FD4074" w:rsidRPr="00AB2BF8" w:rsidRDefault="00FD4074" w:rsidP="00641697">
      <w:pPr>
        <w:pStyle w:val="ListParagraph"/>
        <w:numPr>
          <w:ilvl w:val="0"/>
          <w:numId w:val="34"/>
        </w:numPr>
      </w:pPr>
      <w:r w:rsidRPr="00AB2BF8">
        <w:t>PIT</w:t>
      </w:r>
      <w:r>
        <w:t xml:space="preserve"> </w:t>
      </w:r>
      <w:r w:rsidRPr="00AB2BF8">
        <w:t>-</w:t>
      </w:r>
      <w:r>
        <w:t xml:space="preserve"> </w:t>
      </w:r>
      <w:r w:rsidRPr="00AB2BF8">
        <w:t>the primary system that enables CBOPC staff to perform data analysis in s</w:t>
      </w:r>
      <w:r>
        <w:t xml:space="preserve">upport of FWA </w:t>
      </w:r>
      <w:r w:rsidRPr="00AB2BF8">
        <w:t>prevention.</w:t>
      </w:r>
    </w:p>
    <w:p w14:paraId="4D877321" w14:textId="73CA9F3C" w:rsidR="00FD4074" w:rsidRDefault="00FD4074" w:rsidP="00641697">
      <w:pPr>
        <w:pStyle w:val="ListParagraph"/>
        <w:numPr>
          <w:ilvl w:val="0"/>
          <w:numId w:val="33"/>
        </w:numPr>
      </w:pPr>
      <w:r>
        <w:t>Completion of a historical data load into the PIT, which will enable more robust data analysis and trend analysis</w:t>
      </w:r>
      <w:r w:rsidR="004866BF">
        <w:t>.</w:t>
      </w:r>
    </w:p>
    <w:p w14:paraId="60588F01" w14:textId="303ED2E0" w:rsidR="00FD4074" w:rsidRDefault="00FD4074" w:rsidP="00641697">
      <w:pPr>
        <w:pStyle w:val="ListParagraph"/>
        <w:numPr>
          <w:ilvl w:val="0"/>
          <w:numId w:val="33"/>
        </w:numPr>
      </w:pPr>
      <w:r>
        <w:t xml:space="preserve">Transmission of all adjudicated claim data, to include historical data for six </w:t>
      </w:r>
      <w:r w:rsidR="00A14C32">
        <w:t xml:space="preserve">previous </w:t>
      </w:r>
      <w:r>
        <w:t>calendar years and all future data from CP&amp;E.</w:t>
      </w:r>
    </w:p>
    <w:p w14:paraId="40730749" w14:textId="77777777" w:rsidR="00FD4074" w:rsidRDefault="00FD4074" w:rsidP="00641697">
      <w:pPr>
        <w:pStyle w:val="ListParagraph"/>
        <w:numPr>
          <w:ilvl w:val="0"/>
          <w:numId w:val="33"/>
        </w:numPr>
      </w:pPr>
      <w:r>
        <w:t>Utilization of all adjudicated claim data from the identified Purchased Care Programs in the PIT data repository.</w:t>
      </w:r>
    </w:p>
    <w:p w14:paraId="010BB0DA" w14:textId="36BD9847" w:rsidR="00FD4074" w:rsidRDefault="00FD4074" w:rsidP="00641697">
      <w:pPr>
        <w:pStyle w:val="ListParagraph"/>
        <w:numPr>
          <w:ilvl w:val="0"/>
          <w:numId w:val="33"/>
        </w:numPr>
      </w:pPr>
      <w:r>
        <w:t xml:space="preserve">Monitoring of the progress of retrieving claims from the source systems to the PIT data repository, identifying all claim exceptions or processing errors, and communicating these to the </w:t>
      </w:r>
      <w:r w:rsidR="002D7EA5">
        <w:t xml:space="preserve">Department of </w:t>
      </w:r>
      <w:r>
        <w:t>Program Integrity</w:t>
      </w:r>
      <w:r w:rsidR="00EC15C0">
        <w:t>. Utilization</w:t>
      </w:r>
      <w:r>
        <w:t xml:space="preserve"> of all resources currently used to monitor and report claim exception and processing errors in the </w:t>
      </w:r>
      <w:r w:rsidR="001C0990">
        <w:t>DropZone</w:t>
      </w:r>
      <w:r>
        <w:t xml:space="preserve"> for other business functions.</w:t>
      </w:r>
    </w:p>
    <w:p w14:paraId="4E1D7E26" w14:textId="431C2F6C" w:rsidR="004F2AAD" w:rsidRPr="00C262B9" w:rsidRDefault="004F2AAD" w:rsidP="00221FC6">
      <w:r w:rsidRPr="00C262B9">
        <w:t xml:space="preserve">The complete scope of this project can be found in the </w:t>
      </w:r>
      <w:hyperlink r:id="rId20" w:history="1">
        <w:r w:rsidRPr="00C262B9">
          <w:rPr>
            <w:rStyle w:val="Hyperlink"/>
          </w:rPr>
          <w:t>PC-PIE BRD</w:t>
        </w:r>
      </w:hyperlink>
      <w:r w:rsidR="008C2892">
        <w:t xml:space="preserve"> and </w:t>
      </w:r>
      <w:r w:rsidR="003B63B2" w:rsidRPr="00C262B9">
        <w:t xml:space="preserve">section 1.2 of the </w:t>
      </w:r>
      <w:hyperlink r:id="rId21" w:history="1">
        <w:r w:rsidR="003B63B2" w:rsidRPr="00557B22">
          <w:rPr>
            <w:rStyle w:val="Hyperlink"/>
          </w:rPr>
          <w:t>PC-PIE RSD</w:t>
        </w:r>
      </w:hyperlink>
      <w:r w:rsidR="003B63B2" w:rsidRPr="00C262B9">
        <w:t>.</w:t>
      </w:r>
    </w:p>
    <w:p w14:paraId="4E1D7E28" w14:textId="77777777" w:rsidR="000C00A4" w:rsidRPr="00FF2BB3" w:rsidRDefault="000C00A4" w:rsidP="00FF2BB3">
      <w:pPr>
        <w:pStyle w:val="Heading2"/>
      </w:pPr>
      <w:bookmarkStart w:id="8" w:name="_Toc381778338"/>
      <w:bookmarkStart w:id="9" w:name="_Toc433378143"/>
      <w:r w:rsidRPr="00FF2BB3">
        <w:t xml:space="preserve">User </w:t>
      </w:r>
      <w:bookmarkEnd w:id="8"/>
      <w:r w:rsidR="00E459BA" w:rsidRPr="00FF2BB3">
        <w:t>Profiles</w:t>
      </w:r>
      <w:bookmarkEnd w:id="9"/>
    </w:p>
    <w:p w14:paraId="4E1D7E2A" w14:textId="706E9329" w:rsidR="004F2AAD" w:rsidRPr="00C262B9" w:rsidRDefault="004F2AAD" w:rsidP="00EA53CB">
      <w:pPr>
        <w:spacing w:before="0" w:after="0"/>
      </w:pPr>
      <w:r w:rsidRPr="00C262B9">
        <w:t>The Program Integrity Tools was designed with the following primary user groups in mind.</w:t>
      </w:r>
      <w:r w:rsidR="00EA53CB">
        <w:t xml:space="preserve"> </w:t>
      </w:r>
      <w:r w:rsidRPr="00C262B9">
        <w:t>Details of different roles have been confirmed with Program Integrity Tools stakeholders.</w:t>
      </w:r>
    </w:p>
    <w:p w14:paraId="4E1D7E2B" w14:textId="77777777" w:rsidR="004F2AAD" w:rsidRPr="00CA1B72" w:rsidRDefault="004F2AAD" w:rsidP="00FF2BB3">
      <w:pPr>
        <w:pStyle w:val="Caption"/>
      </w:pPr>
      <w:bookmarkStart w:id="10" w:name="_Toc373928346"/>
      <w:bookmarkStart w:id="11" w:name="_Toc431826540"/>
      <w:r w:rsidRPr="00CA1B72">
        <w:t xml:space="preserve">Table </w:t>
      </w:r>
      <w:r w:rsidR="0033600C">
        <w:fldChar w:fldCharType="begin"/>
      </w:r>
      <w:r w:rsidR="0033600C">
        <w:instrText xml:space="preserve"> SEQ Table \* ARABIC </w:instrText>
      </w:r>
      <w:r w:rsidR="0033600C">
        <w:fldChar w:fldCharType="separate"/>
      </w:r>
      <w:r w:rsidR="007D0CCF">
        <w:rPr>
          <w:noProof/>
        </w:rPr>
        <w:t>1</w:t>
      </w:r>
      <w:r w:rsidR="0033600C">
        <w:rPr>
          <w:noProof/>
        </w:rPr>
        <w:fldChar w:fldCharType="end"/>
      </w:r>
      <w:r w:rsidRPr="00CA1B72">
        <w:t>: PIT Primary User Groups</w:t>
      </w:r>
      <w:bookmarkEnd w:id="10"/>
      <w:bookmarkEnd w:id="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Caption w:val="PIT Primary User Groups"/>
        <w:tblDescription w:val="The Program Integrity Tools was designed with the following primary user groups in mind. "/>
      </w:tblPr>
      <w:tblGrid>
        <w:gridCol w:w="1512"/>
        <w:gridCol w:w="2688"/>
        <w:gridCol w:w="2688"/>
        <w:gridCol w:w="2688"/>
      </w:tblGrid>
      <w:tr w:rsidR="004F2AAD" w:rsidRPr="00C262B9" w14:paraId="4E1D7E30" w14:textId="77777777" w:rsidTr="000E08A6">
        <w:trPr>
          <w:cantSplit/>
          <w:tblHeader/>
        </w:trPr>
        <w:tc>
          <w:tcPr>
            <w:tcW w:w="788" w:type="pct"/>
            <w:tcBorders>
              <w:left w:val="single" w:sz="6" w:space="0" w:color="auto"/>
              <w:right w:val="single" w:sz="6" w:space="0" w:color="auto"/>
            </w:tcBorders>
            <w:shd w:val="pct15" w:color="auto" w:fill="auto"/>
          </w:tcPr>
          <w:p w14:paraId="4E1D7E2C" w14:textId="77777777" w:rsidR="004F2AAD" w:rsidRPr="00C262B9" w:rsidRDefault="004F2AAD" w:rsidP="00CA1B72">
            <w:pPr>
              <w:pStyle w:val="TableHeading"/>
            </w:pPr>
            <w:r w:rsidRPr="00C262B9">
              <w:t>Role</w:t>
            </w:r>
          </w:p>
        </w:tc>
        <w:tc>
          <w:tcPr>
            <w:tcW w:w="1404" w:type="pct"/>
            <w:tcBorders>
              <w:left w:val="single" w:sz="6" w:space="0" w:color="auto"/>
            </w:tcBorders>
            <w:shd w:val="pct15" w:color="auto" w:fill="auto"/>
          </w:tcPr>
          <w:p w14:paraId="4E1D7E2D" w14:textId="77777777" w:rsidR="004F2AAD" w:rsidRPr="00C262B9" w:rsidRDefault="004F2AAD" w:rsidP="00CA1B72">
            <w:pPr>
              <w:pStyle w:val="TableHeading"/>
            </w:pPr>
            <w:r w:rsidRPr="00C262B9">
              <w:t>Responsibilities</w:t>
            </w:r>
          </w:p>
        </w:tc>
        <w:tc>
          <w:tcPr>
            <w:tcW w:w="1404" w:type="pct"/>
            <w:tcBorders>
              <w:left w:val="single" w:sz="6" w:space="0" w:color="auto"/>
              <w:right w:val="single" w:sz="6" w:space="0" w:color="auto"/>
            </w:tcBorders>
            <w:shd w:val="pct15" w:color="auto" w:fill="auto"/>
          </w:tcPr>
          <w:p w14:paraId="4E1D7E2E" w14:textId="77777777" w:rsidR="004F2AAD" w:rsidRPr="00C262B9" w:rsidRDefault="004F2AAD" w:rsidP="00CA1B72">
            <w:pPr>
              <w:pStyle w:val="TableHeading"/>
            </w:pPr>
            <w:r w:rsidRPr="00C262B9">
              <w:t>Business Need from PIT</w:t>
            </w:r>
          </w:p>
        </w:tc>
        <w:tc>
          <w:tcPr>
            <w:tcW w:w="1404" w:type="pct"/>
            <w:tcBorders>
              <w:left w:val="single" w:sz="6" w:space="0" w:color="auto"/>
            </w:tcBorders>
            <w:shd w:val="pct15" w:color="auto" w:fill="auto"/>
          </w:tcPr>
          <w:p w14:paraId="4E1D7E2F" w14:textId="77777777" w:rsidR="004F2AAD" w:rsidRPr="00C262B9" w:rsidRDefault="004F2AAD" w:rsidP="00CA1B72">
            <w:pPr>
              <w:pStyle w:val="TableHeading"/>
            </w:pPr>
            <w:r w:rsidRPr="00C262B9">
              <w:t>System Proficiency</w:t>
            </w:r>
          </w:p>
        </w:tc>
      </w:tr>
      <w:tr w:rsidR="004F2AAD" w:rsidRPr="00C262B9" w14:paraId="4E1D7E36" w14:textId="77777777" w:rsidTr="000E08A6">
        <w:trPr>
          <w:cantSplit/>
        </w:trPr>
        <w:tc>
          <w:tcPr>
            <w:tcW w:w="788" w:type="pct"/>
          </w:tcPr>
          <w:p w14:paraId="4E1D7E31" w14:textId="77777777" w:rsidR="004F2AAD" w:rsidRPr="00C262B9" w:rsidDel="003A3F6B" w:rsidRDefault="004F2AAD" w:rsidP="00CA1B72">
            <w:pPr>
              <w:pStyle w:val="TableText"/>
            </w:pPr>
            <w:r w:rsidRPr="00C262B9">
              <w:t>VA Auditor Group</w:t>
            </w:r>
          </w:p>
        </w:tc>
        <w:tc>
          <w:tcPr>
            <w:tcW w:w="1404" w:type="pct"/>
          </w:tcPr>
          <w:p w14:paraId="4E1D7E32" w14:textId="77777777" w:rsidR="004F2AAD" w:rsidRPr="00C262B9" w:rsidRDefault="004F2AAD" w:rsidP="00CA1B72">
            <w:pPr>
              <w:pStyle w:val="TableText"/>
            </w:pPr>
            <w:r w:rsidRPr="00C262B9">
              <w:t>Running reports from the PITEDR based on VA OIG priorities</w:t>
            </w:r>
          </w:p>
        </w:tc>
        <w:tc>
          <w:tcPr>
            <w:tcW w:w="1404" w:type="pct"/>
          </w:tcPr>
          <w:p w14:paraId="4E1D7E33" w14:textId="77777777" w:rsidR="004F2AAD" w:rsidRPr="00C262B9" w:rsidRDefault="004F2AAD" w:rsidP="00CA1B72">
            <w:pPr>
              <w:pStyle w:val="TableText"/>
            </w:pPr>
            <w:r w:rsidRPr="00C262B9">
              <w:t>Coordination &amp; assistance from PI Team</w:t>
            </w:r>
          </w:p>
        </w:tc>
        <w:tc>
          <w:tcPr>
            <w:tcW w:w="1404" w:type="pct"/>
          </w:tcPr>
          <w:p w14:paraId="4E1D7E34" w14:textId="77777777" w:rsidR="004F2AAD" w:rsidRPr="00C262B9" w:rsidRDefault="004F2AAD" w:rsidP="00CA1B72">
            <w:pPr>
              <w:pStyle w:val="TableText"/>
            </w:pPr>
            <w:r w:rsidRPr="00C262B9">
              <w:t>Data analysis tools</w:t>
            </w:r>
          </w:p>
          <w:p w14:paraId="4E1D7E35" w14:textId="77777777" w:rsidR="004F2AAD" w:rsidRPr="00C262B9" w:rsidRDefault="004F2AAD" w:rsidP="00CA1B72">
            <w:pPr>
              <w:pStyle w:val="TableText"/>
            </w:pPr>
          </w:p>
        </w:tc>
      </w:tr>
      <w:tr w:rsidR="004F2AAD" w:rsidRPr="00C262B9" w14:paraId="4E1D7E3B" w14:textId="77777777" w:rsidTr="000E08A6">
        <w:trPr>
          <w:cantSplit/>
        </w:trPr>
        <w:tc>
          <w:tcPr>
            <w:tcW w:w="788" w:type="pct"/>
          </w:tcPr>
          <w:p w14:paraId="4E1D7E37" w14:textId="77777777" w:rsidR="004F2AAD" w:rsidRPr="00C262B9" w:rsidRDefault="004F2AAD" w:rsidP="00CA1B72">
            <w:pPr>
              <w:pStyle w:val="TableText"/>
            </w:pPr>
            <w:r w:rsidRPr="00C262B9">
              <w:t>Program Integrity /Informatics team members</w:t>
            </w:r>
          </w:p>
        </w:tc>
        <w:tc>
          <w:tcPr>
            <w:tcW w:w="1404" w:type="pct"/>
          </w:tcPr>
          <w:p w14:paraId="4E1D7E38" w14:textId="77777777" w:rsidR="004F2AAD" w:rsidRPr="00C262B9" w:rsidRDefault="004F2AAD" w:rsidP="00CA1B72">
            <w:pPr>
              <w:pStyle w:val="TableText"/>
            </w:pPr>
            <w:r w:rsidRPr="00C262B9">
              <w:t>CBO Business Analysts responsible for addressing and reporting on FWA</w:t>
            </w:r>
          </w:p>
        </w:tc>
        <w:tc>
          <w:tcPr>
            <w:tcW w:w="1404" w:type="pct"/>
          </w:tcPr>
          <w:p w14:paraId="4E1D7E39" w14:textId="77777777" w:rsidR="004F2AAD" w:rsidRPr="00C262B9" w:rsidRDefault="004F2AAD" w:rsidP="00CA1B72">
            <w:pPr>
              <w:pStyle w:val="TableText"/>
            </w:pPr>
            <w:r w:rsidRPr="00C262B9">
              <w:t>Oversight and Reporting on FWA detection and prevention, as well as communication to Operations Manager</w:t>
            </w:r>
          </w:p>
        </w:tc>
        <w:tc>
          <w:tcPr>
            <w:tcW w:w="1404" w:type="pct"/>
          </w:tcPr>
          <w:p w14:paraId="4E1D7E3A" w14:textId="77777777" w:rsidR="004F2AAD" w:rsidRPr="00C262B9" w:rsidRDefault="004F2AAD" w:rsidP="00CA1B72">
            <w:pPr>
              <w:pStyle w:val="TableText"/>
            </w:pPr>
            <w:r w:rsidRPr="00C262B9">
              <w:t>Multiple cube-based data analysis tools</w:t>
            </w:r>
          </w:p>
        </w:tc>
      </w:tr>
      <w:tr w:rsidR="004F2AAD" w:rsidRPr="00C262B9" w14:paraId="4E1D7E40" w14:textId="77777777" w:rsidTr="000E08A6">
        <w:trPr>
          <w:cantSplit/>
        </w:trPr>
        <w:tc>
          <w:tcPr>
            <w:tcW w:w="788" w:type="pct"/>
          </w:tcPr>
          <w:p w14:paraId="4E1D7E3C" w14:textId="77777777" w:rsidR="004F2AAD" w:rsidRPr="00C262B9" w:rsidRDefault="004F2AAD" w:rsidP="00CA1B72">
            <w:pPr>
              <w:pStyle w:val="TableText"/>
            </w:pPr>
            <w:r w:rsidRPr="00C262B9">
              <w:lastRenderedPageBreak/>
              <w:t>AITC System Administrator</w:t>
            </w:r>
          </w:p>
        </w:tc>
        <w:tc>
          <w:tcPr>
            <w:tcW w:w="1404" w:type="pct"/>
          </w:tcPr>
          <w:p w14:paraId="4E1D7E3D" w14:textId="77777777" w:rsidR="004F2AAD" w:rsidRPr="00C262B9" w:rsidRDefault="004F2AAD" w:rsidP="00CA1B72">
            <w:pPr>
              <w:pStyle w:val="TableText"/>
            </w:pPr>
            <w:r w:rsidRPr="00C262B9">
              <w:t>Manage configuration of the PIT software in all environments</w:t>
            </w:r>
          </w:p>
        </w:tc>
        <w:tc>
          <w:tcPr>
            <w:tcW w:w="1404" w:type="pct"/>
          </w:tcPr>
          <w:p w14:paraId="4E1D7E3E" w14:textId="77777777" w:rsidR="004F2AAD" w:rsidRPr="00C262B9" w:rsidRDefault="004F2AAD" w:rsidP="00CA1B72">
            <w:pPr>
              <w:pStyle w:val="TableText"/>
            </w:pPr>
            <w:r w:rsidRPr="00C262B9">
              <w:t>Manage configuration of the PIT software in all environments</w:t>
            </w:r>
          </w:p>
        </w:tc>
        <w:tc>
          <w:tcPr>
            <w:tcW w:w="1404" w:type="pct"/>
          </w:tcPr>
          <w:p w14:paraId="4E1D7E3F" w14:textId="77777777" w:rsidR="004F2AAD" w:rsidRPr="00C262B9" w:rsidRDefault="004F2AAD" w:rsidP="00CA1B72">
            <w:pPr>
              <w:pStyle w:val="TableText"/>
            </w:pPr>
          </w:p>
        </w:tc>
      </w:tr>
    </w:tbl>
    <w:p w14:paraId="4E1D7E41" w14:textId="7CC78B77" w:rsidR="004F2AAD" w:rsidRPr="00C262B9" w:rsidRDefault="004F2AAD" w:rsidP="00CA1B72">
      <w:r w:rsidRPr="00C262B9">
        <w:t>The table below lists the different administrator roles of the Program Integrity Tools.</w:t>
      </w:r>
      <w:r w:rsidR="00ED05BB">
        <w:t xml:space="preserve"> </w:t>
      </w:r>
      <w:r w:rsidRPr="00C262B9">
        <w:t>Details of level of support for each role were determined in consultation with Program Integrity Tools stakeholders.</w:t>
      </w:r>
    </w:p>
    <w:p w14:paraId="4E1D7E42" w14:textId="77777777" w:rsidR="004F2AAD" w:rsidRPr="00C262B9" w:rsidRDefault="004F2AAD" w:rsidP="00FF2BB3">
      <w:pPr>
        <w:pStyle w:val="Caption"/>
      </w:pPr>
      <w:bookmarkStart w:id="12" w:name="_Toc373928347"/>
      <w:bookmarkStart w:id="13" w:name="_Toc431826541"/>
      <w:r w:rsidRPr="00C262B9">
        <w:t xml:space="preserve">Table </w:t>
      </w:r>
      <w:r w:rsidR="0033600C">
        <w:fldChar w:fldCharType="begin"/>
      </w:r>
      <w:r w:rsidR="0033600C">
        <w:instrText xml:space="preserve"> SEQ</w:instrText>
      </w:r>
      <w:r w:rsidR="0033600C">
        <w:instrText xml:space="preserve"> Table \* ARABIC </w:instrText>
      </w:r>
      <w:r w:rsidR="0033600C">
        <w:fldChar w:fldCharType="separate"/>
      </w:r>
      <w:r w:rsidR="007D0CCF">
        <w:rPr>
          <w:noProof/>
        </w:rPr>
        <w:t>2</w:t>
      </w:r>
      <w:r w:rsidR="0033600C">
        <w:rPr>
          <w:noProof/>
        </w:rPr>
        <w:fldChar w:fldCharType="end"/>
      </w:r>
      <w:r w:rsidRPr="00C262B9">
        <w:t>: PIT Administrator User Roles</w:t>
      </w:r>
      <w:bookmarkEnd w:id="12"/>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Caption w:val="PIT Administrator User Roles"/>
        <w:tblDescription w:val="The table below lists the different administrator roles of the Program Integrity Tools. "/>
      </w:tblPr>
      <w:tblGrid>
        <w:gridCol w:w="2662"/>
        <w:gridCol w:w="2476"/>
        <w:gridCol w:w="4438"/>
      </w:tblGrid>
      <w:tr w:rsidR="007A4709" w:rsidRPr="00C262B9" w14:paraId="4E1D7E47" w14:textId="77777777" w:rsidTr="000E08A6">
        <w:trPr>
          <w:cantSplit/>
        </w:trPr>
        <w:tc>
          <w:tcPr>
            <w:tcW w:w="0" w:type="auto"/>
            <w:tcBorders>
              <w:left w:val="single" w:sz="6" w:space="0" w:color="auto"/>
              <w:right w:val="single" w:sz="6" w:space="0" w:color="auto"/>
            </w:tcBorders>
            <w:shd w:val="pct15" w:color="auto" w:fill="auto"/>
          </w:tcPr>
          <w:p w14:paraId="4E1D7E44" w14:textId="77777777" w:rsidR="007A4709" w:rsidRPr="00C262B9" w:rsidRDefault="007A4709" w:rsidP="00FF2BB3">
            <w:pPr>
              <w:pStyle w:val="TableHeading"/>
            </w:pPr>
            <w:r w:rsidRPr="00C262B9">
              <w:t>Role</w:t>
            </w:r>
          </w:p>
        </w:tc>
        <w:tc>
          <w:tcPr>
            <w:tcW w:w="0" w:type="auto"/>
            <w:tcBorders>
              <w:left w:val="single" w:sz="6" w:space="0" w:color="auto"/>
              <w:right w:val="single" w:sz="6" w:space="0" w:color="auto"/>
            </w:tcBorders>
            <w:shd w:val="pct15" w:color="auto" w:fill="auto"/>
          </w:tcPr>
          <w:p w14:paraId="4E1D7E45" w14:textId="77777777" w:rsidR="007A4709" w:rsidRPr="00C262B9" w:rsidRDefault="007A4709" w:rsidP="00FF2BB3">
            <w:pPr>
              <w:pStyle w:val="TableHeading"/>
            </w:pPr>
            <w:r w:rsidRPr="00C262B9">
              <w:t>Tool</w:t>
            </w:r>
          </w:p>
        </w:tc>
        <w:tc>
          <w:tcPr>
            <w:tcW w:w="0" w:type="auto"/>
            <w:tcBorders>
              <w:left w:val="single" w:sz="6" w:space="0" w:color="auto"/>
            </w:tcBorders>
            <w:shd w:val="pct15" w:color="auto" w:fill="auto"/>
          </w:tcPr>
          <w:p w14:paraId="4E1D7E46" w14:textId="77777777" w:rsidR="007A4709" w:rsidRPr="00C262B9" w:rsidRDefault="007A4709" w:rsidP="00FF2BB3">
            <w:pPr>
              <w:pStyle w:val="TableHeading"/>
            </w:pPr>
            <w:r w:rsidRPr="00C262B9">
              <w:t>Description</w:t>
            </w:r>
          </w:p>
        </w:tc>
      </w:tr>
      <w:tr w:rsidR="007A4709" w:rsidRPr="00C262B9" w14:paraId="4E1D7E4D" w14:textId="77777777" w:rsidTr="000E08A6">
        <w:trPr>
          <w:cantSplit/>
        </w:trPr>
        <w:tc>
          <w:tcPr>
            <w:tcW w:w="0" w:type="auto"/>
          </w:tcPr>
          <w:p w14:paraId="4E1D7E49" w14:textId="77777777" w:rsidR="007A4709" w:rsidRPr="00C262B9" w:rsidRDefault="007A4709" w:rsidP="00FF2BB3">
            <w:pPr>
              <w:pStyle w:val="TableText"/>
            </w:pPr>
            <w:r w:rsidRPr="00C262B9">
              <w:t>Fraud and Abuse Management System (FAMS) Admin</w:t>
            </w:r>
          </w:p>
        </w:tc>
        <w:tc>
          <w:tcPr>
            <w:tcW w:w="0" w:type="auto"/>
          </w:tcPr>
          <w:p w14:paraId="4E1D7E4A" w14:textId="77777777" w:rsidR="007A4709" w:rsidRPr="00C262B9" w:rsidRDefault="007A4709" w:rsidP="00FF2BB3">
            <w:pPr>
              <w:pStyle w:val="TableText"/>
            </w:pPr>
            <w:r w:rsidRPr="00C262B9">
              <w:t>FAMS web app</w:t>
            </w:r>
          </w:p>
          <w:p w14:paraId="2FCB1241" w14:textId="77777777" w:rsidR="007A4709" w:rsidRDefault="007A4709" w:rsidP="00FF2BB3">
            <w:pPr>
              <w:pStyle w:val="TableText"/>
            </w:pPr>
            <w:r w:rsidRPr="00C262B9">
              <w:t>FAMS database</w:t>
            </w:r>
          </w:p>
          <w:p w14:paraId="4E1D7E4B" w14:textId="2F99D691" w:rsidR="002D7EA5" w:rsidRPr="00C262B9" w:rsidRDefault="002D7EA5" w:rsidP="00FF2BB3">
            <w:pPr>
              <w:pStyle w:val="TableText"/>
            </w:pPr>
            <w:r>
              <w:t>FAMS Administrative Utility</w:t>
            </w:r>
          </w:p>
        </w:tc>
        <w:tc>
          <w:tcPr>
            <w:tcW w:w="0" w:type="auto"/>
          </w:tcPr>
          <w:p w14:paraId="4E1D7E4C" w14:textId="0F3D5BE6" w:rsidR="007A4709" w:rsidRPr="00C262B9" w:rsidRDefault="007A4709" w:rsidP="004529D5">
            <w:pPr>
              <w:pStyle w:val="TableText"/>
            </w:pPr>
            <w:r>
              <w:t>M</w:t>
            </w:r>
            <w:r w:rsidRPr="00C262B9">
              <w:t>aintenance of the system</w:t>
            </w:r>
            <w:r>
              <w:t xml:space="preserve"> that includes</w:t>
            </w:r>
            <w:r w:rsidRPr="00C262B9">
              <w:t xml:space="preserve"> maintain</w:t>
            </w:r>
            <w:r>
              <w:t>ing</w:t>
            </w:r>
            <w:r w:rsidRPr="00C262B9">
              <w:t xml:space="preserve"> reports, database commands, and sever jobs, as well as users. </w:t>
            </w:r>
          </w:p>
        </w:tc>
      </w:tr>
      <w:tr w:rsidR="007A4709" w:rsidRPr="00C262B9" w14:paraId="4E1D7E52" w14:textId="77777777" w:rsidTr="000E08A6">
        <w:trPr>
          <w:cantSplit/>
        </w:trPr>
        <w:tc>
          <w:tcPr>
            <w:tcW w:w="0" w:type="auto"/>
          </w:tcPr>
          <w:p w14:paraId="4E1D7E4F" w14:textId="77777777" w:rsidR="007A4709" w:rsidRPr="00C262B9" w:rsidRDefault="007A4709" w:rsidP="00FF2BB3">
            <w:pPr>
              <w:pStyle w:val="TableText"/>
            </w:pPr>
            <w:r w:rsidRPr="00C262B9">
              <w:t>JRules Architect</w:t>
            </w:r>
          </w:p>
        </w:tc>
        <w:tc>
          <w:tcPr>
            <w:tcW w:w="0" w:type="auto"/>
          </w:tcPr>
          <w:p w14:paraId="4E1D7E50" w14:textId="77777777" w:rsidR="007A4709" w:rsidRPr="00C262B9" w:rsidRDefault="007A4709" w:rsidP="00FF2BB3">
            <w:pPr>
              <w:pStyle w:val="TableText"/>
            </w:pPr>
            <w:r w:rsidRPr="00C262B9">
              <w:t>WebSphere ILOG JRules</w:t>
            </w:r>
          </w:p>
        </w:tc>
        <w:tc>
          <w:tcPr>
            <w:tcW w:w="0" w:type="auto"/>
          </w:tcPr>
          <w:p w14:paraId="4E1D7E51" w14:textId="77777777" w:rsidR="007A4709" w:rsidRPr="00C262B9" w:rsidRDefault="007A4709" w:rsidP="00FF2BB3">
            <w:pPr>
              <w:pStyle w:val="TableText"/>
            </w:pPr>
            <w:r w:rsidRPr="00C262B9">
              <w:t>Overall deployment organizations of rules and making sure that the execution of rule sets is optimized</w:t>
            </w:r>
          </w:p>
        </w:tc>
      </w:tr>
      <w:tr w:rsidR="007A4709" w:rsidRPr="00C262B9" w14:paraId="4E1D7E57" w14:textId="77777777" w:rsidTr="000E08A6">
        <w:trPr>
          <w:cantSplit/>
        </w:trPr>
        <w:tc>
          <w:tcPr>
            <w:tcW w:w="0" w:type="auto"/>
          </w:tcPr>
          <w:p w14:paraId="4E1D7E54" w14:textId="77777777" w:rsidR="007A4709" w:rsidRPr="00C262B9" w:rsidRDefault="007A4709" w:rsidP="00FF2BB3">
            <w:pPr>
              <w:pStyle w:val="TableText"/>
            </w:pPr>
            <w:r w:rsidRPr="00C262B9">
              <w:t>WebSphere Business Events (WBE) Admin</w:t>
            </w:r>
          </w:p>
        </w:tc>
        <w:tc>
          <w:tcPr>
            <w:tcW w:w="0" w:type="auto"/>
          </w:tcPr>
          <w:p w14:paraId="4E1D7E55" w14:textId="77777777" w:rsidR="007A4709" w:rsidRPr="00C262B9" w:rsidRDefault="007A4709" w:rsidP="00FF2BB3">
            <w:pPr>
              <w:pStyle w:val="TableText"/>
            </w:pPr>
            <w:r w:rsidRPr="00C262B9">
              <w:t>IBM WebSphere Business Events</w:t>
            </w:r>
          </w:p>
        </w:tc>
        <w:tc>
          <w:tcPr>
            <w:tcW w:w="0" w:type="auto"/>
          </w:tcPr>
          <w:p w14:paraId="4E1D7E56" w14:textId="77777777" w:rsidR="007A4709" w:rsidRPr="00C262B9" w:rsidRDefault="007A4709" w:rsidP="00FF2BB3">
            <w:pPr>
              <w:pStyle w:val="TableText"/>
            </w:pPr>
            <w:r w:rsidRPr="00C262B9">
              <w:t>Administration of the WBE system management functions and generation of system reports</w:t>
            </w:r>
          </w:p>
        </w:tc>
      </w:tr>
      <w:tr w:rsidR="007A4709" w:rsidRPr="00C262B9" w14:paraId="4E1D7E5D" w14:textId="77777777" w:rsidTr="000E08A6">
        <w:trPr>
          <w:cantSplit/>
        </w:trPr>
        <w:tc>
          <w:tcPr>
            <w:tcW w:w="0" w:type="auto"/>
          </w:tcPr>
          <w:p w14:paraId="4E1D7E59" w14:textId="77777777" w:rsidR="007A4709" w:rsidRPr="00C262B9" w:rsidRDefault="007A4709" w:rsidP="00FF2BB3">
            <w:pPr>
              <w:pStyle w:val="TableText"/>
            </w:pPr>
            <w:r w:rsidRPr="00C262B9">
              <w:t xml:space="preserve">Database Administrator (DBA) </w:t>
            </w:r>
          </w:p>
        </w:tc>
        <w:tc>
          <w:tcPr>
            <w:tcW w:w="0" w:type="auto"/>
          </w:tcPr>
          <w:p w14:paraId="4E1D7E5A" w14:textId="77777777" w:rsidR="007A4709" w:rsidRPr="00C262B9" w:rsidRDefault="007A4709" w:rsidP="00FF2BB3">
            <w:pPr>
              <w:pStyle w:val="TableText"/>
            </w:pPr>
            <w:r w:rsidRPr="00C262B9">
              <w:t>MS Structured Query Language (SQL) Server</w:t>
            </w:r>
          </w:p>
        </w:tc>
        <w:tc>
          <w:tcPr>
            <w:tcW w:w="0" w:type="auto"/>
          </w:tcPr>
          <w:p w14:paraId="4E1D7E5B" w14:textId="77777777" w:rsidR="007A4709" w:rsidRPr="00C262B9" w:rsidRDefault="007A4709" w:rsidP="00FF2BB3">
            <w:pPr>
              <w:pStyle w:val="TableText"/>
            </w:pPr>
            <w:r w:rsidRPr="00C262B9">
              <w:t>Management of the data repository.</w:t>
            </w:r>
          </w:p>
          <w:p w14:paraId="4E1D7E5C" w14:textId="77777777" w:rsidR="007A4709" w:rsidRPr="00C262B9" w:rsidRDefault="007A4709" w:rsidP="00FF2BB3">
            <w:pPr>
              <w:pStyle w:val="TableText"/>
            </w:pPr>
            <w:r w:rsidRPr="00C262B9">
              <w:t>Works with the development teams to maintain consistent data structures.</w:t>
            </w:r>
          </w:p>
        </w:tc>
      </w:tr>
      <w:tr w:rsidR="007A4709" w:rsidRPr="00C262B9" w14:paraId="4E1D7E62" w14:textId="77777777" w:rsidTr="000E08A6">
        <w:trPr>
          <w:cantSplit/>
        </w:trPr>
        <w:tc>
          <w:tcPr>
            <w:tcW w:w="0" w:type="auto"/>
          </w:tcPr>
          <w:p w14:paraId="4E1D7E5F" w14:textId="77777777" w:rsidR="007A4709" w:rsidRPr="00C262B9" w:rsidRDefault="007A4709" w:rsidP="00FF2BB3">
            <w:pPr>
              <w:pStyle w:val="TableText"/>
            </w:pPr>
            <w:r w:rsidRPr="00C262B9">
              <w:t>InfoSphere Admin</w:t>
            </w:r>
          </w:p>
        </w:tc>
        <w:tc>
          <w:tcPr>
            <w:tcW w:w="0" w:type="auto"/>
          </w:tcPr>
          <w:p w14:paraId="4E1D7E60" w14:textId="77777777" w:rsidR="007A4709" w:rsidRPr="00C262B9" w:rsidRDefault="007A4709" w:rsidP="00FF2BB3">
            <w:pPr>
              <w:pStyle w:val="TableText"/>
            </w:pPr>
            <w:r w:rsidRPr="00C262B9">
              <w:t>IBM InfoSphere Data Stage</w:t>
            </w:r>
          </w:p>
        </w:tc>
        <w:tc>
          <w:tcPr>
            <w:tcW w:w="0" w:type="auto"/>
          </w:tcPr>
          <w:p w14:paraId="4E1D7E61" w14:textId="0AFA16A9" w:rsidR="007A4709" w:rsidRPr="00C262B9" w:rsidRDefault="007A4709" w:rsidP="00FF2BB3">
            <w:pPr>
              <w:pStyle w:val="TableText"/>
            </w:pPr>
            <w:r w:rsidRPr="00C262B9">
              <w:t>Management of the ETL script.</w:t>
            </w:r>
            <w:r>
              <w:t xml:space="preserve"> </w:t>
            </w:r>
            <w:r w:rsidRPr="00C262B9">
              <w:t>Maintenance of the ETL jobs.</w:t>
            </w:r>
          </w:p>
        </w:tc>
      </w:tr>
      <w:tr w:rsidR="007A4709" w:rsidRPr="00C262B9" w14:paraId="4E1D7E67" w14:textId="77777777" w:rsidTr="000E08A6">
        <w:trPr>
          <w:cantSplit/>
        </w:trPr>
        <w:tc>
          <w:tcPr>
            <w:tcW w:w="0" w:type="auto"/>
          </w:tcPr>
          <w:p w14:paraId="4E1D7E64" w14:textId="77777777" w:rsidR="007A4709" w:rsidRPr="00C262B9" w:rsidRDefault="007A4709" w:rsidP="00FF2BB3">
            <w:pPr>
              <w:pStyle w:val="TableText"/>
            </w:pPr>
            <w:r w:rsidRPr="00C262B9">
              <w:t>WebSphere Admin</w:t>
            </w:r>
          </w:p>
        </w:tc>
        <w:tc>
          <w:tcPr>
            <w:tcW w:w="0" w:type="auto"/>
          </w:tcPr>
          <w:p w14:paraId="4E1D7E65" w14:textId="77777777" w:rsidR="007A4709" w:rsidRPr="00C262B9" w:rsidRDefault="007A4709" w:rsidP="00FF2BB3">
            <w:pPr>
              <w:pStyle w:val="TableText"/>
            </w:pPr>
            <w:r w:rsidRPr="00C262B9">
              <w:t>IBM WebSphere</w:t>
            </w:r>
          </w:p>
        </w:tc>
        <w:tc>
          <w:tcPr>
            <w:tcW w:w="0" w:type="auto"/>
          </w:tcPr>
          <w:p w14:paraId="4E1D7E66" w14:textId="77777777" w:rsidR="007A4709" w:rsidRPr="00C262B9" w:rsidRDefault="007A4709" w:rsidP="00FF2BB3">
            <w:pPr>
              <w:pStyle w:val="TableText"/>
            </w:pPr>
            <w:r w:rsidRPr="00C262B9">
              <w:t>Administration of the WebSphere system management functions and generation of system reports</w:t>
            </w:r>
          </w:p>
        </w:tc>
      </w:tr>
    </w:tbl>
    <w:p w14:paraId="4E1D7E69" w14:textId="77777777" w:rsidR="00D10B95" w:rsidRPr="00403FBD" w:rsidRDefault="00D10B95" w:rsidP="00E27EAB">
      <w:pPr>
        <w:pStyle w:val="Heading1"/>
        <w:spacing w:before="60" w:after="60"/>
      </w:pPr>
      <w:bookmarkStart w:id="14" w:name="_Toc381778342"/>
      <w:bookmarkStart w:id="15" w:name="_Toc433378144"/>
      <w:r w:rsidRPr="00403FBD">
        <w:t>Background</w:t>
      </w:r>
      <w:bookmarkEnd w:id="14"/>
      <w:bookmarkEnd w:id="15"/>
    </w:p>
    <w:p w14:paraId="4E1D7E6A" w14:textId="752C972A" w:rsidR="008141E3" w:rsidRPr="00786AFE" w:rsidRDefault="008141E3" w:rsidP="00422AFC">
      <w:r w:rsidRPr="00786AFE">
        <w:t>The PIT currently receives Purchase</w:t>
      </w:r>
      <w:r w:rsidR="00FC0944" w:rsidRPr="00786AFE">
        <w:t>d Care claims data from</w:t>
      </w:r>
      <w:r w:rsidR="00E34DC7" w:rsidRPr="00786AFE">
        <w:t xml:space="preserve"> Fee Basis Claims Software</w:t>
      </w:r>
      <w:r w:rsidR="00FC0944" w:rsidRPr="00786AFE">
        <w:t xml:space="preserve"> </w:t>
      </w:r>
      <w:r w:rsidR="00E34DC7" w:rsidRPr="00786AFE">
        <w:t>(</w:t>
      </w:r>
      <w:r w:rsidR="00FC0944" w:rsidRPr="00786AFE">
        <w:t>FBCS</w:t>
      </w:r>
      <w:r w:rsidR="00E34DC7" w:rsidRPr="00786AFE">
        <w:t>)</w:t>
      </w:r>
      <w:r w:rsidRPr="00786AFE">
        <w:t xml:space="preserve"> </w:t>
      </w:r>
      <w:r w:rsidR="00FC0944" w:rsidRPr="00786AFE">
        <w:t xml:space="preserve">and </w:t>
      </w:r>
      <w:r w:rsidR="00D6385F" w:rsidRPr="00786AFE">
        <w:t xml:space="preserve">from </w:t>
      </w:r>
      <w:r w:rsidR="00FC0944" w:rsidRPr="00786AFE">
        <w:t xml:space="preserve">daily receipts of </w:t>
      </w:r>
      <w:r w:rsidR="004323B7">
        <w:t>Electronic Data Interchange (</w:t>
      </w:r>
      <w:r w:rsidR="00FC0944" w:rsidRPr="00786AFE">
        <w:t>EDI</w:t>
      </w:r>
      <w:r w:rsidR="004323B7">
        <w:t>)</w:t>
      </w:r>
      <w:r w:rsidR="00FC0944" w:rsidRPr="00786AFE">
        <w:t xml:space="preserve"> batch files that are sent to CBOPC from Emdeon (X12-837 professional, Institutional, and dental) from Optum (formerly SXC) (NCPDP D.0 format) and the VA Mail Order Pharmacy warehouse in Leavenworth (NCPDP D.0 or </w:t>
      </w:r>
      <w:r w:rsidR="00FC0944" w:rsidRPr="00DA5D56">
        <w:t>similar format)</w:t>
      </w:r>
      <w:r w:rsidR="008C2892" w:rsidRPr="00DA5D56">
        <w:t xml:space="preserve">. </w:t>
      </w:r>
      <w:r w:rsidR="00D6385F" w:rsidRPr="00DA5D56">
        <w:t>These files contain raw</w:t>
      </w:r>
      <w:r w:rsidR="00474F91" w:rsidRPr="00DA5D56">
        <w:t xml:space="preserve"> </w:t>
      </w:r>
      <w:r w:rsidR="00D6385F" w:rsidRPr="00DA5D56">
        <w:t xml:space="preserve">EDI data prior to being scored or validated for eligibility. </w:t>
      </w:r>
      <w:r w:rsidR="00DA5D56" w:rsidRPr="00DA5D56">
        <w:t xml:space="preserve">The PIT repository also accepts supporting claim data from the Corporate Data Warehouse (CDW). </w:t>
      </w:r>
      <w:r w:rsidR="007D2DDA" w:rsidRPr="00DA5D56">
        <w:t xml:space="preserve">Files received from FBCS goes through a Data Transfer Management process </w:t>
      </w:r>
      <w:r w:rsidR="00DD7CF3" w:rsidRPr="00DA5D56">
        <w:t>that ensures all data files has been</w:t>
      </w:r>
      <w:r w:rsidR="00DD7CF3" w:rsidRPr="00786AFE">
        <w:t xml:space="preserve"> </w:t>
      </w:r>
      <w:r w:rsidR="00654952" w:rsidRPr="00786AFE">
        <w:t>transmitted</w:t>
      </w:r>
      <w:r w:rsidR="00DD7CF3" w:rsidRPr="00786AFE">
        <w:t xml:space="preserve"> without data </w:t>
      </w:r>
      <w:r w:rsidR="00654952" w:rsidRPr="00786AFE">
        <w:t>corruption</w:t>
      </w:r>
      <w:r w:rsidR="00DD7CF3" w:rsidRPr="00786AFE">
        <w:t xml:space="preserve">. </w:t>
      </w:r>
      <w:r w:rsidR="00654952" w:rsidRPr="00786AFE">
        <w:t>These files then go</w:t>
      </w:r>
      <w:r w:rsidR="00DD7CF3" w:rsidRPr="00786AFE">
        <w:t xml:space="preserve"> through the ETL process </w:t>
      </w:r>
      <w:r w:rsidR="00654952" w:rsidRPr="00786AFE">
        <w:t>in order</w:t>
      </w:r>
      <w:r w:rsidR="00DD7CF3" w:rsidRPr="00786AFE">
        <w:t xml:space="preserve"> to be consumed by PIT. </w:t>
      </w:r>
      <w:r w:rsidR="008C2892" w:rsidRPr="00786AFE">
        <w:t>PIT</w:t>
      </w:r>
      <w:r w:rsidRPr="00786AFE">
        <w:t xml:space="preserve"> scores each claim for the risk of FWA, and stores the claim data in the PITEDR to allow reporting against the claims data. </w:t>
      </w:r>
      <w:r w:rsidR="00EB4E74" w:rsidRPr="00786AFE">
        <w:t>FBCS is the primary system that adjudicates Non-VA Care claims</w:t>
      </w:r>
      <w:r w:rsidR="00EA53CB" w:rsidRPr="00786AFE">
        <w:t>,</w:t>
      </w:r>
      <w:r w:rsidR="00EB4E74" w:rsidRPr="00786AFE">
        <w:t xml:space="preserve"> while </w:t>
      </w:r>
      <w:r w:rsidRPr="00786AFE">
        <w:t>CP&amp;E con</w:t>
      </w:r>
      <w:r w:rsidR="00EB4E74" w:rsidRPr="00786AFE">
        <w:t>sist</w:t>
      </w:r>
      <w:r w:rsidR="00EA53CB" w:rsidRPr="00786AFE">
        <w:t>s</w:t>
      </w:r>
      <w:r w:rsidR="00EB4E74" w:rsidRPr="00786AFE">
        <w:t xml:space="preserve"> of CHAMPVA, </w:t>
      </w:r>
      <w:r w:rsidR="009A46A4" w:rsidRPr="00786AFE">
        <w:t xml:space="preserve">FMP, </w:t>
      </w:r>
      <w:r w:rsidR="000D4E82" w:rsidRPr="00786AFE">
        <w:t xml:space="preserve">and </w:t>
      </w:r>
      <w:r w:rsidR="00C13A30" w:rsidRPr="00786AFE">
        <w:t>SB claims</w:t>
      </w:r>
      <w:r w:rsidR="00EB4E74" w:rsidRPr="00786AFE">
        <w:t>.</w:t>
      </w:r>
      <w:r w:rsidR="00D6385F" w:rsidRPr="00786AFE">
        <w:t xml:space="preserve"> </w:t>
      </w:r>
      <w:r w:rsidR="007F5C01" w:rsidRPr="00786AFE">
        <w:t>As part of this project, the CP&amp;E post</w:t>
      </w:r>
      <w:r w:rsidR="007F5C01">
        <w:t>-</w:t>
      </w:r>
      <w:r w:rsidR="007F5C01" w:rsidRPr="00786AFE">
        <w:t xml:space="preserve">payment claims are </w:t>
      </w:r>
      <w:r w:rsidR="007F5C01" w:rsidRPr="00786AFE">
        <w:lastRenderedPageBreak/>
        <w:t>being incorporated into the PIT.</w:t>
      </w:r>
      <w:r w:rsidR="007F5C01">
        <w:t xml:space="preserve"> </w:t>
      </w:r>
      <w:r w:rsidR="00D6385F" w:rsidRPr="00786AFE">
        <w:t>The PC-PIE project will not be making any changes in the process for HAC Repository data transmission to the PIT</w:t>
      </w:r>
      <w:r w:rsidR="006848CC">
        <w:t xml:space="preserve">. This project </w:t>
      </w:r>
      <w:r w:rsidR="007F5C01">
        <w:t>will n</w:t>
      </w:r>
      <w:r w:rsidR="006848CC">
        <w:t>ot have any impact on FBCS</w:t>
      </w:r>
      <w:r w:rsidR="00DA5D56">
        <w:t xml:space="preserve"> or CDW</w:t>
      </w:r>
      <w:r w:rsidR="007F5C01">
        <w:t xml:space="preserve">. </w:t>
      </w:r>
      <w:r w:rsidR="006848CC">
        <w:t xml:space="preserve">Any reference </w:t>
      </w:r>
      <w:r w:rsidR="00DA5D56">
        <w:t>to</w:t>
      </w:r>
      <w:r w:rsidR="006848CC">
        <w:t xml:space="preserve"> FBCS</w:t>
      </w:r>
      <w:r w:rsidR="00DA5D56">
        <w:t xml:space="preserve"> or CDW</w:t>
      </w:r>
      <w:r w:rsidR="006848CC">
        <w:t xml:space="preserve"> is for background purposes. </w:t>
      </w:r>
    </w:p>
    <w:p w14:paraId="4E1D7E6C" w14:textId="77777777" w:rsidR="00D10B95" w:rsidRDefault="00D10B95" w:rsidP="00FF2BB3">
      <w:pPr>
        <w:pStyle w:val="Heading2"/>
      </w:pPr>
      <w:bookmarkStart w:id="16" w:name="_Toc431490699"/>
      <w:bookmarkStart w:id="17" w:name="_Toc431539954"/>
      <w:bookmarkStart w:id="18" w:name="_Toc431540123"/>
      <w:bookmarkStart w:id="19" w:name="_Toc381778343"/>
      <w:bookmarkStart w:id="20" w:name="_Toc433378145"/>
      <w:bookmarkEnd w:id="16"/>
      <w:bookmarkEnd w:id="17"/>
      <w:bookmarkEnd w:id="18"/>
      <w:r w:rsidRPr="00FF2BB3">
        <w:t>Overview of the System</w:t>
      </w:r>
      <w:bookmarkEnd w:id="19"/>
      <w:bookmarkEnd w:id="20"/>
    </w:p>
    <w:p w14:paraId="78169F20" w14:textId="514C6A49" w:rsidR="00703879" w:rsidRDefault="00703879" w:rsidP="00703879">
      <w:r w:rsidRPr="00C262B9">
        <w:t>The Program Integrity Tools comprise</w:t>
      </w:r>
      <w:r>
        <w:t xml:space="preserve">s </w:t>
      </w:r>
      <w:r w:rsidRPr="00C262B9">
        <w:t>multiple components:</w:t>
      </w:r>
    </w:p>
    <w:p w14:paraId="04616B65" w14:textId="753342A6" w:rsidR="00DA5D56" w:rsidRDefault="00703879" w:rsidP="00703879">
      <w:pPr>
        <w:pStyle w:val="ListBullet"/>
        <w:tabs>
          <w:tab w:val="clear" w:pos="360"/>
        </w:tabs>
        <w:spacing w:before="60" w:after="60"/>
        <w:ind w:left="720"/>
        <w:contextualSpacing w:val="0"/>
        <w:rPr>
          <w:szCs w:val="22"/>
        </w:rPr>
      </w:pPr>
      <w:r w:rsidRPr="00C262B9">
        <w:rPr>
          <w:szCs w:val="22"/>
        </w:rPr>
        <w:t xml:space="preserve">The PIT data repository is being fed (from FBCS, CP&amp;E X12, and NCPDP D.0) claims data through the </w:t>
      </w:r>
      <w:r>
        <w:rPr>
          <w:szCs w:val="22"/>
        </w:rPr>
        <w:t>DropZone</w:t>
      </w:r>
      <w:r w:rsidRPr="00C262B9">
        <w:rPr>
          <w:szCs w:val="22"/>
        </w:rPr>
        <w:t>.</w:t>
      </w:r>
      <w:r w:rsidR="00422AFC">
        <w:rPr>
          <w:szCs w:val="22"/>
        </w:rPr>
        <w:t xml:space="preserve"> </w:t>
      </w:r>
    </w:p>
    <w:p w14:paraId="16E381F1" w14:textId="709A79EB" w:rsidR="00703879" w:rsidRPr="00786AFE" w:rsidRDefault="00DA5D56" w:rsidP="00703879">
      <w:pPr>
        <w:pStyle w:val="ListBullet"/>
        <w:tabs>
          <w:tab w:val="clear" w:pos="360"/>
        </w:tabs>
        <w:spacing w:before="60" w:after="60"/>
        <w:ind w:left="720"/>
        <w:contextualSpacing w:val="0"/>
        <w:rPr>
          <w:szCs w:val="22"/>
        </w:rPr>
      </w:pPr>
      <w:r>
        <w:t>S</w:t>
      </w:r>
      <w:r w:rsidRPr="002877E5">
        <w:t>upporting claim data from the Corporate Data Warehouse (CDW)</w:t>
      </w:r>
      <w:r>
        <w:t xml:space="preserve"> is feed directly into the ETL</w:t>
      </w:r>
      <w:r w:rsidRPr="002877E5">
        <w:t>.</w:t>
      </w:r>
    </w:p>
    <w:p w14:paraId="30FCC302" w14:textId="77777777" w:rsidR="00703879" w:rsidRDefault="00703879" w:rsidP="00703879">
      <w:pPr>
        <w:pStyle w:val="ListBullet"/>
        <w:tabs>
          <w:tab w:val="clear" w:pos="360"/>
        </w:tabs>
        <w:spacing w:before="60" w:after="60"/>
        <w:ind w:left="720"/>
        <w:contextualSpacing w:val="0"/>
        <w:rPr>
          <w:szCs w:val="22"/>
        </w:rPr>
      </w:pPr>
      <w:r>
        <w:rPr>
          <w:szCs w:val="22"/>
        </w:rPr>
        <w:t xml:space="preserve">The Data Transfer Management process that alerts the DSS Help Desk when there is an error in transmission or data corruption for FBCS. </w:t>
      </w:r>
    </w:p>
    <w:p w14:paraId="6BD1F000" w14:textId="77777777" w:rsidR="00703879" w:rsidRPr="00C262B9" w:rsidRDefault="00703879" w:rsidP="00703879">
      <w:pPr>
        <w:pStyle w:val="ListBullet"/>
        <w:tabs>
          <w:tab w:val="clear" w:pos="360"/>
        </w:tabs>
        <w:spacing w:before="60" w:after="60"/>
        <w:ind w:left="720"/>
        <w:contextualSpacing w:val="0"/>
        <w:rPr>
          <w:szCs w:val="22"/>
        </w:rPr>
      </w:pPr>
      <w:r w:rsidRPr="00C262B9">
        <w:rPr>
          <w:szCs w:val="22"/>
        </w:rPr>
        <w:t>The claims scoring tool assigns scores based on the risk of fraud</w:t>
      </w:r>
      <w:r>
        <w:rPr>
          <w:szCs w:val="22"/>
        </w:rPr>
        <w:t xml:space="preserve">, </w:t>
      </w:r>
      <w:r w:rsidRPr="00C262B9">
        <w:rPr>
          <w:szCs w:val="22"/>
        </w:rPr>
        <w:t>waste</w:t>
      </w:r>
      <w:r>
        <w:rPr>
          <w:szCs w:val="22"/>
        </w:rPr>
        <w:t>,</w:t>
      </w:r>
      <w:r w:rsidRPr="00C262B9">
        <w:rPr>
          <w:szCs w:val="22"/>
        </w:rPr>
        <w:t xml:space="preserve"> and abuse on a pre-payment basis. </w:t>
      </w:r>
    </w:p>
    <w:p w14:paraId="6FF12CC1" w14:textId="78A46EFA" w:rsidR="00703879" w:rsidRPr="00786AFE" w:rsidRDefault="00703879" w:rsidP="00703879">
      <w:pPr>
        <w:pStyle w:val="ListBullet"/>
        <w:tabs>
          <w:tab w:val="clear" w:pos="360"/>
        </w:tabs>
        <w:spacing w:before="60" w:after="60"/>
        <w:ind w:left="720"/>
        <w:contextualSpacing w:val="0"/>
        <w:rPr>
          <w:szCs w:val="22"/>
        </w:rPr>
      </w:pPr>
      <w:r>
        <w:rPr>
          <w:szCs w:val="22"/>
        </w:rPr>
        <w:t>Once the claims have been scored, t</w:t>
      </w:r>
      <w:r w:rsidRPr="00C262B9">
        <w:rPr>
          <w:szCs w:val="22"/>
        </w:rPr>
        <w:t xml:space="preserve">he ETL pushes claim scores to the </w:t>
      </w:r>
      <w:r>
        <w:rPr>
          <w:szCs w:val="22"/>
        </w:rPr>
        <w:t>DropZone</w:t>
      </w:r>
      <w:r w:rsidRPr="00C262B9">
        <w:rPr>
          <w:szCs w:val="22"/>
        </w:rPr>
        <w:t xml:space="preserve"> where the FBCS retrieve</w:t>
      </w:r>
      <w:r>
        <w:rPr>
          <w:szCs w:val="22"/>
        </w:rPr>
        <w:t>s</w:t>
      </w:r>
      <w:r w:rsidRPr="00C262B9">
        <w:rPr>
          <w:szCs w:val="22"/>
        </w:rPr>
        <w:t xml:space="preserve"> and process</w:t>
      </w:r>
      <w:r>
        <w:rPr>
          <w:szCs w:val="22"/>
        </w:rPr>
        <w:t>es</w:t>
      </w:r>
      <w:r w:rsidRPr="00C262B9">
        <w:rPr>
          <w:szCs w:val="22"/>
        </w:rPr>
        <w:t xml:space="preserve"> them accordingly</w:t>
      </w:r>
      <w:r>
        <w:rPr>
          <w:szCs w:val="22"/>
        </w:rPr>
        <w:t>.</w:t>
      </w:r>
    </w:p>
    <w:p w14:paraId="4E1D7E6D" w14:textId="13E5139D" w:rsidR="004F2AAD" w:rsidRPr="00C262B9" w:rsidRDefault="004F2AAD" w:rsidP="00FF2BB3">
      <w:r w:rsidRPr="00C262B9">
        <w:t>The following figure depicts the</w:t>
      </w:r>
      <w:r w:rsidR="002330E7">
        <w:t xml:space="preserve"> </w:t>
      </w:r>
      <w:r w:rsidR="00703879">
        <w:t>‘</w:t>
      </w:r>
      <w:r w:rsidR="00147DB2">
        <w:t>As-Is</w:t>
      </w:r>
      <w:r w:rsidR="00703879">
        <w:t>’</w:t>
      </w:r>
      <w:r w:rsidRPr="00C262B9">
        <w:t xml:space="preserve"> overview of the Program Integrity Tools and its purpose.</w:t>
      </w:r>
    </w:p>
    <w:p w14:paraId="63F311BC" w14:textId="08709390" w:rsidR="004F2159" w:rsidRDefault="00422AFC" w:rsidP="004F2159">
      <w:pPr>
        <w:keepNext/>
        <w:jc w:val="center"/>
      </w:pPr>
      <w:r>
        <w:object w:dxaOrig="11715" w:dyaOrig="10380" w14:anchorId="4986CA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his the 'As-Is; Program Integrity Tools  that consist of discrete claims from VA Source Systems  FBCS,  CP&amp;E and CDW.  Drop Zone provides decoupled approach for data exchanged. Program Integrity Tools Data Repository integrates and standardizes the claims data from the sources providing what is needed for an all encompassing view.A scoring capability to score the claims data for pre-payment processing. A claims clerk checks claims score via VA Source System&#10;&#10;A dashboard and reporting capabilities to monitor the claims data. A Program Integrity Tool staff member to recognize FWA patterns upon which decisions are formed." style="width:414.6pt;height:367.45pt" o:ole="">
            <v:imagedata r:id="rId22" o:title=""/>
          </v:shape>
          <o:OLEObject Type="Embed" ProgID="Visio.Drawing.15" ShapeID="_x0000_i1025" DrawAspect="Content" ObjectID="_1523438209" r:id="rId23"/>
        </w:object>
      </w:r>
    </w:p>
    <w:p w14:paraId="4E1D7E6F" w14:textId="06ACA59D" w:rsidR="00E27EAB" w:rsidRDefault="004F2159" w:rsidP="00422AFC">
      <w:pPr>
        <w:pStyle w:val="Caption"/>
        <w:spacing w:before="0" w:after="240"/>
      </w:pPr>
      <w:bookmarkStart w:id="21" w:name="_Toc431826632"/>
      <w:r>
        <w:t xml:space="preserve">Figure </w:t>
      </w:r>
      <w:r w:rsidR="0033600C">
        <w:fldChar w:fldCharType="begin"/>
      </w:r>
      <w:r w:rsidR="0033600C">
        <w:instrText xml:space="preserve"> SEQ Figure \* ARABIC </w:instrText>
      </w:r>
      <w:r w:rsidR="0033600C">
        <w:fldChar w:fldCharType="separate"/>
      </w:r>
      <w:r w:rsidR="002E35C4">
        <w:rPr>
          <w:noProof/>
        </w:rPr>
        <w:t>1</w:t>
      </w:r>
      <w:r w:rsidR="0033600C">
        <w:rPr>
          <w:noProof/>
        </w:rPr>
        <w:fldChar w:fldCharType="end"/>
      </w:r>
      <w:r>
        <w:t xml:space="preserve">: </w:t>
      </w:r>
      <w:r w:rsidRPr="00897A2B">
        <w:t xml:space="preserve">Program Integrity Tools </w:t>
      </w:r>
      <w:r w:rsidR="00703879">
        <w:t>‘</w:t>
      </w:r>
      <w:r w:rsidR="00A06CEB">
        <w:t>As</w:t>
      </w:r>
      <w:r w:rsidR="00703879">
        <w:t>-</w:t>
      </w:r>
      <w:r w:rsidR="00A06CEB">
        <w:t>Is</w:t>
      </w:r>
      <w:r w:rsidR="00703879">
        <w:t>’ System</w:t>
      </w:r>
      <w:r w:rsidR="00A06CEB">
        <w:t xml:space="preserve"> </w:t>
      </w:r>
      <w:r w:rsidRPr="00897A2B">
        <w:t>Overview</w:t>
      </w:r>
      <w:bookmarkEnd w:id="21"/>
    </w:p>
    <w:p w14:paraId="4E1D7E77" w14:textId="6D4F3315" w:rsidR="00EB4E74" w:rsidRPr="00FF2BB3" w:rsidRDefault="00EB4E74" w:rsidP="005517B8">
      <w:pPr>
        <w:pStyle w:val="Heading3"/>
        <w:spacing w:before="0"/>
      </w:pPr>
      <w:bookmarkStart w:id="22" w:name="_Toc417589738"/>
      <w:bookmarkStart w:id="23" w:name="_Toc433378146"/>
      <w:r w:rsidRPr="00FF2BB3">
        <w:t>ETL Process</w:t>
      </w:r>
      <w:bookmarkEnd w:id="22"/>
      <w:bookmarkEnd w:id="23"/>
    </w:p>
    <w:p w14:paraId="4E1D7E78" w14:textId="4F32CDA1" w:rsidR="00EB4E74" w:rsidRPr="00C262B9" w:rsidRDefault="00EB4E74" w:rsidP="00FF2BB3">
      <w:r w:rsidRPr="00C262B9">
        <w:t xml:space="preserve">The ETL process moves data in batch processes between the </w:t>
      </w:r>
      <w:r w:rsidR="001C0990">
        <w:t>DropZone</w:t>
      </w:r>
      <w:r w:rsidRPr="00C262B9">
        <w:t xml:space="preserve"> an</w:t>
      </w:r>
      <w:r w:rsidR="00097FDF">
        <w:t>d the data repository for</w:t>
      </w:r>
      <w:r w:rsidRPr="00C262B9">
        <w:t xml:space="preserve"> CP&amp;E X12, the ETL utilizes an open-database connectivity link to directly integrate data into the Data Repository. InfoSphere Data Stage is the technology used for transforming and loading claims</w:t>
      </w:r>
      <w:r w:rsidR="00917972">
        <w:t>-</w:t>
      </w:r>
      <w:r w:rsidRPr="00C262B9">
        <w:t>related data into the Data Repository. Business rules for data transformation are established and managed in the Data Stage. The ETL jobs run as services to load claims-related data into the Data Repository operating environment.</w:t>
      </w:r>
    </w:p>
    <w:p w14:paraId="4E1D7E79" w14:textId="6B078B3A" w:rsidR="00EB4E74" w:rsidRPr="00C262B9" w:rsidRDefault="00EB4E74" w:rsidP="00C50C72">
      <w:r w:rsidRPr="00C262B9">
        <w:t>The transformation</w:t>
      </w:r>
      <w:r w:rsidR="004F5ABB" w:rsidRPr="00C262B9">
        <w:t xml:space="preserve"> </w:t>
      </w:r>
      <w:r w:rsidRPr="00C262B9">
        <w:t xml:space="preserve">process implements business rules that define data aggregations and the relationships between the various entities in the data. </w:t>
      </w:r>
    </w:p>
    <w:p w14:paraId="4E1D7E7B" w14:textId="151E0785" w:rsidR="00EB4E74" w:rsidRPr="00C262B9" w:rsidRDefault="00EB4E74" w:rsidP="00FF2BB3">
      <w:r w:rsidRPr="00C262B9">
        <w:t>The loading process inserts and commits the desired attribute into the target tables.</w:t>
      </w:r>
      <w:r w:rsidR="00ED05BB">
        <w:t xml:space="preserve"> </w:t>
      </w:r>
      <w:r w:rsidRPr="00C262B9">
        <w:t>The data repository collects data elements at the lowest details of the claim in order to present different levels of aggregation required by the scoring solution and the B</w:t>
      </w:r>
      <w:r w:rsidR="004F5ABB">
        <w:t xml:space="preserve">usiness </w:t>
      </w:r>
      <w:r w:rsidRPr="00C262B9">
        <w:t>I</w:t>
      </w:r>
      <w:r w:rsidR="004F5ABB">
        <w:t>ntelligent</w:t>
      </w:r>
      <w:r w:rsidRPr="00C262B9">
        <w:t xml:space="preserve"> reporting tools. Figure</w:t>
      </w:r>
      <w:r w:rsidR="00433DEA">
        <w:t xml:space="preserve"> 2</w:t>
      </w:r>
      <w:r w:rsidR="006400B9">
        <w:t xml:space="preserve"> shows the process flow</w:t>
      </w:r>
      <w:r w:rsidR="006155EA">
        <w:t xml:space="preserve"> for </w:t>
      </w:r>
      <w:r w:rsidRPr="00C262B9">
        <w:t xml:space="preserve">extracting, transforming and loading of </w:t>
      </w:r>
      <w:r w:rsidR="00392EE6">
        <w:t xml:space="preserve">all adjudicated </w:t>
      </w:r>
      <w:r w:rsidRPr="00C262B9">
        <w:t xml:space="preserve">claim data from </w:t>
      </w:r>
      <w:r w:rsidR="004F5ABB">
        <w:t>CP&amp;E</w:t>
      </w:r>
      <w:r w:rsidRPr="00C262B9">
        <w:t xml:space="preserve"> to the central repository. </w:t>
      </w:r>
      <w:r w:rsidR="00433DEA">
        <w:t>For further details</w:t>
      </w:r>
      <w:r w:rsidR="00097FDF">
        <w:t xml:space="preserve"> about the ETL process</w:t>
      </w:r>
      <w:r w:rsidR="00433DEA">
        <w:t xml:space="preserve">, refer to the </w:t>
      </w:r>
      <w:hyperlink r:id="rId24" w:history="1">
        <w:r w:rsidR="00433DEA" w:rsidRPr="00557B22">
          <w:rPr>
            <w:rStyle w:val="Hyperlink"/>
          </w:rPr>
          <w:t>Non-VA Care Program Integrity Tools- CP</w:t>
        </w:r>
        <w:r w:rsidR="00834861" w:rsidRPr="00557B22">
          <w:rPr>
            <w:rStyle w:val="Hyperlink"/>
          </w:rPr>
          <w:t>&amp;</w:t>
        </w:r>
        <w:r w:rsidR="00433DEA" w:rsidRPr="00557B22">
          <w:rPr>
            <w:rStyle w:val="Hyperlink"/>
          </w:rPr>
          <w:t>E ETL Design Document v.1.0</w:t>
        </w:r>
      </w:hyperlink>
      <w:r w:rsidR="00433DEA">
        <w:t>.</w:t>
      </w:r>
    </w:p>
    <w:p w14:paraId="01C7993C" w14:textId="71E0AFA7" w:rsidR="004F2159" w:rsidRDefault="00504281" w:rsidP="004F2159">
      <w:pPr>
        <w:pStyle w:val="BodyText"/>
        <w:keepNext/>
        <w:jc w:val="center"/>
      </w:pPr>
      <w:r>
        <w:object w:dxaOrig="11565" w:dyaOrig="14850" w14:anchorId="2A90F0C5">
          <v:shape id="_x0000_i1026" type="#_x0000_t75" alt="This figures describes the ETL Process for CP&amp;E Claims" style="width:468pt;height:599.6pt" o:ole="">
            <v:imagedata r:id="rId25" o:title=""/>
          </v:shape>
          <o:OLEObject Type="Embed" ProgID="Visio.Drawing.15" ShapeID="_x0000_i1026" DrawAspect="Content" ObjectID="_1523438210" r:id="rId26"/>
        </w:object>
      </w:r>
    </w:p>
    <w:p w14:paraId="4E1D7E7D" w14:textId="6469541A" w:rsidR="00EB4E74" w:rsidRPr="00C262B9" w:rsidRDefault="004F2159" w:rsidP="004529D5">
      <w:pPr>
        <w:pStyle w:val="TableCaption"/>
        <w:rPr>
          <w:noProof/>
        </w:rPr>
      </w:pPr>
      <w:bookmarkStart w:id="24" w:name="_Toc431826633"/>
      <w:r>
        <w:t xml:space="preserve">Figure </w:t>
      </w:r>
      <w:r w:rsidR="0033600C">
        <w:fldChar w:fldCharType="begin"/>
      </w:r>
      <w:r w:rsidR="0033600C">
        <w:instrText xml:space="preserve"> SEQ Figure \* ARABIC </w:instrText>
      </w:r>
      <w:r w:rsidR="0033600C">
        <w:fldChar w:fldCharType="separate"/>
      </w:r>
      <w:r w:rsidR="002E35C4">
        <w:rPr>
          <w:noProof/>
        </w:rPr>
        <w:t>2</w:t>
      </w:r>
      <w:r w:rsidR="0033600C">
        <w:rPr>
          <w:noProof/>
        </w:rPr>
        <w:fldChar w:fldCharType="end"/>
      </w:r>
      <w:r w:rsidR="005A4181">
        <w:t>:</w:t>
      </w:r>
      <w:r w:rsidRPr="004F2159">
        <w:t xml:space="preserve"> </w:t>
      </w:r>
      <w:r w:rsidRPr="00C262B9">
        <w:t>ETL Process</w:t>
      </w:r>
      <w:r w:rsidR="007000DF">
        <w:t xml:space="preserve"> </w:t>
      </w:r>
      <w:bookmarkEnd w:id="24"/>
      <w:r w:rsidR="005517B8">
        <w:t>for CP&amp;E Claims</w:t>
      </w:r>
    </w:p>
    <w:p w14:paraId="4E1D7E7E" w14:textId="636D828F" w:rsidR="00EB4E74" w:rsidRPr="00C262B9" w:rsidRDefault="00BB02C8" w:rsidP="006155EA">
      <w:r>
        <w:br w:type="page"/>
      </w:r>
    </w:p>
    <w:p w14:paraId="37D2FFAD" w14:textId="3BB2FA3D" w:rsidR="00434799" w:rsidRDefault="00434799" w:rsidP="00FF2BB3">
      <w:pPr>
        <w:pStyle w:val="Heading3"/>
      </w:pPr>
      <w:bookmarkStart w:id="25" w:name="_Toc433378147"/>
      <w:bookmarkStart w:id="26" w:name="_Toc340763843"/>
      <w:bookmarkStart w:id="27" w:name="_Toc417589739"/>
      <w:r>
        <w:lastRenderedPageBreak/>
        <w:t>Data Transfer Management</w:t>
      </w:r>
      <w:r w:rsidR="00020393">
        <w:t xml:space="preserve"> (Activity Log)</w:t>
      </w:r>
      <w:bookmarkEnd w:id="25"/>
    </w:p>
    <w:p w14:paraId="11D78E74" w14:textId="31B123AF" w:rsidR="00020393" w:rsidRDefault="00020393" w:rsidP="0024221A">
      <w:r>
        <w:t xml:space="preserve">The ETL service </w:t>
      </w:r>
      <w:r w:rsidR="00084537">
        <w:t>captures</w:t>
      </w:r>
      <w:r>
        <w:t xml:space="preserve"> all </w:t>
      </w:r>
      <w:r w:rsidR="00084537">
        <w:t>transactions</w:t>
      </w:r>
      <w:r>
        <w:t xml:space="preserve"> from CP&amp;E to the PIT repository</w:t>
      </w:r>
      <w:r w:rsidR="00084537">
        <w:t xml:space="preserve"> into an activity log</w:t>
      </w:r>
      <w:r>
        <w:t xml:space="preserve">. </w:t>
      </w:r>
      <w:r w:rsidR="00793A90">
        <w:t xml:space="preserve">This activity log is currently available for </w:t>
      </w:r>
      <w:r w:rsidR="0024221A">
        <w:t>authorized users</w:t>
      </w:r>
      <w:r>
        <w:t xml:space="preserve"> to generate reports </w:t>
      </w:r>
      <w:r w:rsidR="00084537">
        <w:t xml:space="preserve">auditing data transmission, identifying data </w:t>
      </w:r>
      <w:r w:rsidR="0037433B">
        <w:t>errors</w:t>
      </w:r>
      <w:r w:rsidR="00084537">
        <w:t xml:space="preserve">, and other transmissions that utilize the ETL service. </w:t>
      </w:r>
      <w:r>
        <w:t>As part of this project, the table below lists</w:t>
      </w:r>
      <w:r w:rsidR="00084537">
        <w:t xml:space="preserve"> the minimum </w:t>
      </w:r>
      <w:r>
        <w:t>data elements that will be available for query in ord</w:t>
      </w:r>
      <w:r w:rsidR="00793A90">
        <w:t>er to generate these reports to assist in</w:t>
      </w:r>
      <w:r>
        <w:t xml:space="preserve"> </w:t>
      </w:r>
      <w:r w:rsidR="00793A90">
        <w:t>resolving</w:t>
      </w:r>
      <w:r>
        <w:t xml:space="preserve"> all data transfer errors.</w:t>
      </w:r>
      <w:r w:rsidR="00422AFC">
        <w:t xml:space="preserve"> </w:t>
      </w:r>
    </w:p>
    <w:p w14:paraId="78AE103C" w14:textId="77777777" w:rsidR="00084537" w:rsidRDefault="00084537" w:rsidP="00084537">
      <w:pPr>
        <w:pStyle w:val="Caption"/>
      </w:pPr>
      <w:r>
        <w:t xml:space="preserve">Table </w:t>
      </w:r>
      <w:r w:rsidR="0033600C">
        <w:fldChar w:fldCharType="begin"/>
      </w:r>
      <w:r w:rsidR="0033600C">
        <w:instrText xml:space="preserve"> SEQ Table \* ARABIC </w:instrText>
      </w:r>
      <w:r w:rsidR="0033600C">
        <w:fldChar w:fldCharType="separate"/>
      </w:r>
      <w:r>
        <w:rPr>
          <w:noProof/>
        </w:rPr>
        <w:t>3</w:t>
      </w:r>
      <w:r w:rsidR="0033600C">
        <w:rPr>
          <w:noProof/>
        </w:rPr>
        <w:fldChar w:fldCharType="end"/>
      </w:r>
      <w:r>
        <w:t>: Activity Log</w:t>
      </w:r>
    </w:p>
    <w:tbl>
      <w:tblPr>
        <w:tblStyle w:val="TableGrid"/>
        <w:tblW w:w="0" w:type="auto"/>
        <w:tblLook w:val="04A0" w:firstRow="1" w:lastRow="0" w:firstColumn="1" w:lastColumn="0" w:noHBand="0" w:noVBand="1"/>
        <w:tblCaption w:val="Activity Log"/>
        <w:tblDescription w:val="Fields Description&#10;Timestamp Date and Time &#10;Source system Identifier Unique Identifier for the Source System&#10;Connection attempts # of times the ETL batch job  &#10;Connection success/failure Indicates the whether the transaction  was successful or unsuccessful&#10;Number of records transferred Indicated the number of records transferred in the file&#10;Log Date Date the Activity Log was created&#10;Batch Number ETL batch job number  that ran the file&#10;Data Repository Claim ID PIT respository Claim ID&#10;Data Received (Size) Size of the data received&#10;Number of Errors Counts of errors in the data&#10;Conformed Data Size Size of data after being conformed (formatted)&#10;Execution Status Execution status of scheduled transformations&#10;Transformations Issues Issues with scheduled transformations&#10;"/>
      </w:tblPr>
      <w:tblGrid>
        <w:gridCol w:w="3798"/>
        <w:gridCol w:w="5778"/>
      </w:tblGrid>
      <w:tr w:rsidR="00084537" w14:paraId="2D8EA550" w14:textId="77777777" w:rsidTr="00204D83">
        <w:trPr>
          <w:tblHeader/>
        </w:trPr>
        <w:tc>
          <w:tcPr>
            <w:tcW w:w="3798" w:type="dxa"/>
            <w:shd w:val="clear" w:color="auto" w:fill="D9D9D9" w:themeFill="background1" w:themeFillShade="D9"/>
          </w:tcPr>
          <w:p w14:paraId="48B1C4BF" w14:textId="77777777" w:rsidR="00084537" w:rsidRPr="00530A14" w:rsidRDefault="00084537" w:rsidP="00204D83">
            <w:pPr>
              <w:pStyle w:val="TableHeading"/>
            </w:pPr>
            <w:r w:rsidRPr="00530A14">
              <w:t>Fields</w:t>
            </w:r>
          </w:p>
        </w:tc>
        <w:tc>
          <w:tcPr>
            <w:tcW w:w="5778" w:type="dxa"/>
            <w:shd w:val="clear" w:color="auto" w:fill="D9D9D9" w:themeFill="background1" w:themeFillShade="D9"/>
          </w:tcPr>
          <w:p w14:paraId="66D5A7AE" w14:textId="77777777" w:rsidR="00084537" w:rsidRPr="00530A14" w:rsidRDefault="00084537" w:rsidP="00204D83">
            <w:pPr>
              <w:pStyle w:val="TableHeading"/>
            </w:pPr>
            <w:r w:rsidRPr="00530A14">
              <w:t>Description</w:t>
            </w:r>
          </w:p>
        </w:tc>
      </w:tr>
      <w:tr w:rsidR="00084537" w14:paraId="573ACFBE" w14:textId="77777777" w:rsidTr="00D73C49">
        <w:tc>
          <w:tcPr>
            <w:tcW w:w="3798" w:type="dxa"/>
          </w:tcPr>
          <w:p w14:paraId="5468C581" w14:textId="77777777" w:rsidR="00084537" w:rsidRPr="00530A14" w:rsidRDefault="00084537" w:rsidP="00D73C49">
            <w:pPr>
              <w:pStyle w:val="TableText"/>
            </w:pPr>
            <w:r w:rsidRPr="00530A14">
              <w:t>Timestamp</w:t>
            </w:r>
          </w:p>
        </w:tc>
        <w:tc>
          <w:tcPr>
            <w:tcW w:w="5778" w:type="dxa"/>
          </w:tcPr>
          <w:p w14:paraId="526DBEBA" w14:textId="77777777" w:rsidR="00084537" w:rsidRDefault="00084537" w:rsidP="00D73C49">
            <w:pPr>
              <w:pStyle w:val="TableText"/>
            </w:pPr>
            <w:r>
              <w:t xml:space="preserve">Date and Time </w:t>
            </w:r>
          </w:p>
        </w:tc>
      </w:tr>
      <w:tr w:rsidR="00084537" w14:paraId="6E644CDA" w14:textId="77777777" w:rsidTr="00D73C49">
        <w:tc>
          <w:tcPr>
            <w:tcW w:w="3798" w:type="dxa"/>
          </w:tcPr>
          <w:p w14:paraId="064094A1" w14:textId="77777777" w:rsidR="00084537" w:rsidRPr="00530A14" w:rsidRDefault="00084537" w:rsidP="00D73C49">
            <w:pPr>
              <w:pStyle w:val="TableText"/>
            </w:pPr>
            <w:r w:rsidRPr="00530A14">
              <w:t>Source system Identifier</w:t>
            </w:r>
          </w:p>
        </w:tc>
        <w:tc>
          <w:tcPr>
            <w:tcW w:w="5778" w:type="dxa"/>
          </w:tcPr>
          <w:p w14:paraId="7692877A" w14:textId="77777777" w:rsidR="00084537" w:rsidRDefault="00084537" w:rsidP="00D73C49">
            <w:pPr>
              <w:pStyle w:val="TableText"/>
            </w:pPr>
            <w:r>
              <w:t>Unique Identifier for the Source System</w:t>
            </w:r>
          </w:p>
        </w:tc>
      </w:tr>
      <w:tr w:rsidR="00084537" w14:paraId="59508B0A" w14:textId="77777777" w:rsidTr="00D73C49">
        <w:tc>
          <w:tcPr>
            <w:tcW w:w="3798" w:type="dxa"/>
          </w:tcPr>
          <w:p w14:paraId="18E538DD" w14:textId="77777777" w:rsidR="00084537" w:rsidRPr="00530A14" w:rsidRDefault="00084537" w:rsidP="00D73C49">
            <w:pPr>
              <w:pStyle w:val="TableText"/>
            </w:pPr>
            <w:r w:rsidRPr="00530A14">
              <w:t>Connection attempts</w:t>
            </w:r>
          </w:p>
        </w:tc>
        <w:tc>
          <w:tcPr>
            <w:tcW w:w="5778" w:type="dxa"/>
          </w:tcPr>
          <w:p w14:paraId="2CC33EE4" w14:textId="73B2C8FD" w:rsidR="00084537" w:rsidRDefault="00084537" w:rsidP="00D73C49">
            <w:pPr>
              <w:pStyle w:val="TableText"/>
            </w:pPr>
            <w:r>
              <w:t># of times the ETL batch job</w:t>
            </w:r>
            <w:r w:rsidR="00422AFC">
              <w:t xml:space="preserve"> </w:t>
            </w:r>
          </w:p>
        </w:tc>
      </w:tr>
      <w:tr w:rsidR="00084537" w14:paraId="608419F4" w14:textId="77777777" w:rsidTr="00D73C49">
        <w:tc>
          <w:tcPr>
            <w:tcW w:w="3798" w:type="dxa"/>
          </w:tcPr>
          <w:p w14:paraId="01F2F327" w14:textId="77777777" w:rsidR="00084537" w:rsidRPr="00530A14" w:rsidRDefault="00084537" w:rsidP="00D73C49">
            <w:pPr>
              <w:pStyle w:val="TableText"/>
            </w:pPr>
            <w:r w:rsidRPr="00530A14">
              <w:t>Connection success/failure</w:t>
            </w:r>
          </w:p>
        </w:tc>
        <w:tc>
          <w:tcPr>
            <w:tcW w:w="5778" w:type="dxa"/>
          </w:tcPr>
          <w:p w14:paraId="6066BD96" w14:textId="2CD578A3" w:rsidR="00084537" w:rsidRDefault="00084537" w:rsidP="00D73C49">
            <w:pPr>
              <w:pStyle w:val="TableText"/>
            </w:pPr>
            <w:r>
              <w:t>Indicates the whether the transaction</w:t>
            </w:r>
            <w:r w:rsidR="00422AFC">
              <w:t xml:space="preserve"> </w:t>
            </w:r>
            <w:r>
              <w:t>was successful or unsuccessful</w:t>
            </w:r>
          </w:p>
        </w:tc>
      </w:tr>
      <w:tr w:rsidR="00084537" w14:paraId="4A0B4026" w14:textId="77777777" w:rsidTr="00D73C49">
        <w:tc>
          <w:tcPr>
            <w:tcW w:w="3798" w:type="dxa"/>
          </w:tcPr>
          <w:p w14:paraId="46E49D27" w14:textId="77777777" w:rsidR="00084537" w:rsidRPr="00530A14" w:rsidRDefault="00084537" w:rsidP="00D73C49">
            <w:pPr>
              <w:pStyle w:val="TableText"/>
            </w:pPr>
            <w:r w:rsidRPr="00530A14">
              <w:t>Number of records transferred</w:t>
            </w:r>
          </w:p>
        </w:tc>
        <w:tc>
          <w:tcPr>
            <w:tcW w:w="5778" w:type="dxa"/>
          </w:tcPr>
          <w:p w14:paraId="4B6DB024" w14:textId="77777777" w:rsidR="00084537" w:rsidRDefault="00084537" w:rsidP="00D73C49">
            <w:pPr>
              <w:pStyle w:val="TableText"/>
            </w:pPr>
            <w:r>
              <w:t>Indicated the number of records transferred in the file</w:t>
            </w:r>
          </w:p>
        </w:tc>
      </w:tr>
      <w:tr w:rsidR="00084537" w14:paraId="2B4DCCD4" w14:textId="77777777" w:rsidTr="00D73C49">
        <w:tc>
          <w:tcPr>
            <w:tcW w:w="3798" w:type="dxa"/>
          </w:tcPr>
          <w:p w14:paraId="2CA8E14D" w14:textId="77777777" w:rsidR="00084537" w:rsidRPr="00530A14" w:rsidRDefault="00084537" w:rsidP="00D73C49">
            <w:pPr>
              <w:pStyle w:val="TableText"/>
            </w:pPr>
            <w:r w:rsidRPr="00530A14">
              <w:t>Log Date</w:t>
            </w:r>
          </w:p>
        </w:tc>
        <w:tc>
          <w:tcPr>
            <w:tcW w:w="5778" w:type="dxa"/>
          </w:tcPr>
          <w:p w14:paraId="65D8053C" w14:textId="77777777" w:rsidR="00084537" w:rsidRDefault="00084537" w:rsidP="00D73C49">
            <w:pPr>
              <w:pStyle w:val="TableText"/>
            </w:pPr>
            <w:r>
              <w:t>Date the Activity Log was created</w:t>
            </w:r>
          </w:p>
        </w:tc>
      </w:tr>
      <w:tr w:rsidR="00084537" w14:paraId="35C530B9" w14:textId="77777777" w:rsidTr="00D73C49">
        <w:tc>
          <w:tcPr>
            <w:tcW w:w="3798" w:type="dxa"/>
          </w:tcPr>
          <w:p w14:paraId="62B7A86C" w14:textId="77777777" w:rsidR="00084537" w:rsidRPr="00530A14" w:rsidRDefault="00084537" w:rsidP="00D73C49">
            <w:pPr>
              <w:pStyle w:val="TableText"/>
            </w:pPr>
            <w:r w:rsidRPr="00530A14">
              <w:t>Batch Number</w:t>
            </w:r>
          </w:p>
        </w:tc>
        <w:tc>
          <w:tcPr>
            <w:tcW w:w="5778" w:type="dxa"/>
          </w:tcPr>
          <w:p w14:paraId="3AC5150C" w14:textId="1481E041" w:rsidR="00084537" w:rsidRDefault="00084537" w:rsidP="00D73C49">
            <w:pPr>
              <w:pStyle w:val="TableText"/>
            </w:pPr>
            <w:r>
              <w:t>ETL batch job number</w:t>
            </w:r>
            <w:r w:rsidR="00422AFC">
              <w:t xml:space="preserve"> </w:t>
            </w:r>
            <w:r>
              <w:t>that ran the file</w:t>
            </w:r>
          </w:p>
        </w:tc>
      </w:tr>
      <w:tr w:rsidR="00084537" w14:paraId="38427AC4" w14:textId="77777777" w:rsidTr="00D73C49">
        <w:tc>
          <w:tcPr>
            <w:tcW w:w="3798" w:type="dxa"/>
          </w:tcPr>
          <w:p w14:paraId="68EAE7FF" w14:textId="77777777" w:rsidR="00084537" w:rsidRPr="00530A14" w:rsidRDefault="00084537" w:rsidP="00D73C49">
            <w:pPr>
              <w:pStyle w:val="TableText"/>
            </w:pPr>
            <w:r w:rsidRPr="00530A14">
              <w:t>Data Repository Claim ID</w:t>
            </w:r>
          </w:p>
        </w:tc>
        <w:tc>
          <w:tcPr>
            <w:tcW w:w="5778" w:type="dxa"/>
          </w:tcPr>
          <w:p w14:paraId="16D303B8" w14:textId="0947ACDF" w:rsidR="00084537" w:rsidRDefault="00084537" w:rsidP="00D73C49">
            <w:pPr>
              <w:pStyle w:val="TableText"/>
            </w:pPr>
            <w:r>
              <w:t xml:space="preserve">PIT </w:t>
            </w:r>
            <w:r w:rsidR="0037433B">
              <w:t>repository</w:t>
            </w:r>
            <w:r>
              <w:t xml:space="preserve"> Claim ID</w:t>
            </w:r>
          </w:p>
        </w:tc>
      </w:tr>
      <w:tr w:rsidR="00084537" w14:paraId="1B1E3DE4" w14:textId="77777777" w:rsidTr="00D73C49">
        <w:tc>
          <w:tcPr>
            <w:tcW w:w="3798" w:type="dxa"/>
          </w:tcPr>
          <w:p w14:paraId="696C91A2" w14:textId="77777777" w:rsidR="00084537" w:rsidRPr="00530A14" w:rsidRDefault="00084537" w:rsidP="00D73C49">
            <w:pPr>
              <w:pStyle w:val="TableText"/>
            </w:pPr>
            <w:r w:rsidRPr="00530A14">
              <w:t>Data Received (Size)</w:t>
            </w:r>
          </w:p>
        </w:tc>
        <w:tc>
          <w:tcPr>
            <w:tcW w:w="5778" w:type="dxa"/>
          </w:tcPr>
          <w:p w14:paraId="051BEB4B" w14:textId="77777777" w:rsidR="00084537" w:rsidRDefault="00084537" w:rsidP="00D73C49">
            <w:pPr>
              <w:pStyle w:val="TableText"/>
            </w:pPr>
            <w:r>
              <w:t>Size of the data received</w:t>
            </w:r>
          </w:p>
        </w:tc>
      </w:tr>
      <w:tr w:rsidR="00084537" w14:paraId="5C95C207" w14:textId="77777777" w:rsidTr="00D73C49">
        <w:tc>
          <w:tcPr>
            <w:tcW w:w="3798" w:type="dxa"/>
          </w:tcPr>
          <w:p w14:paraId="72391CA8" w14:textId="77777777" w:rsidR="00084537" w:rsidRPr="00530A14" w:rsidRDefault="00084537" w:rsidP="00D73C49">
            <w:pPr>
              <w:pStyle w:val="TableBullet"/>
              <w:numPr>
                <w:ilvl w:val="0"/>
                <w:numId w:val="0"/>
              </w:numPr>
              <w:rPr>
                <w:sz w:val="22"/>
                <w:szCs w:val="20"/>
              </w:rPr>
            </w:pPr>
            <w:r w:rsidRPr="00530A14">
              <w:rPr>
                <w:sz w:val="22"/>
                <w:szCs w:val="20"/>
              </w:rPr>
              <w:t>Number of Errors</w:t>
            </w:r>
          </w:p>
        </w:tc>
        <w:tc>
          <w:tcPr>
            <w:tcW w:w="5778" w:type="dxa"/>
          </w:tcPr>
          <w:p w14:paraId="140D4827" w14:textId="77777777" w:rsidR="00084537" w:rsidRDefault="00084537" w:rsidP="00D73C49">
            <w:pPr>
              <w:pStyle w:val="TableText"/>
            </w:pPr>
            <w:r w:rsidRPr="00530A14">
              <w:t>Counts of errors in the data</w:t>
            </w:r>
          </w:p>
        </w:tc>
      </w:tr>
      <w:tr w:rsidR="00084537" w14:paraId="5FADCCD4" w14:textId="77777777" w:rsidTr="00D73C49">
        <w:tc>
          <w:tcPr>
            <w:tcW w:w="3798" w:type="dxa"/>
          </w:tcPr>
          <w:p w14:paraId="784179C8" w14:textId="77777777" w:rsidR="00084537" w:rsidRPr="00530A14" w:rsidRDefault="00084537" w:rsidP="00D73C49">
            <w:pPr>
              <w:pStyle w:val="TableBullet"/>
              <w:numPr>
                <w:ilvl w:val="0"/>
                <w:numId w:val="0"/>
              </w:numPr>
              <w:rPr>
                <w:sz w:val="22"/>
                <w:szCs w:val="20"/>
              </w:rPr>
            </w:pPr>
            <w:r w:rsidRPr="00530A14">
              <w:rPr>
                <w:sz w:val="22"/>
                <w:szCs w:val="20"/>
              </w:rPr>
              <w:t>Conformed Data Size</w:t>
            </w:r>
          </w:p>
        </w:tc>
        <w:tc>
          <w:tcPr>
            <w:tcW w:w="5778" w:type="dxa"/>
          </w:tcPr>
          <w:p w14:paraId="02E9D570" w14:textId="77777777" w:rsidR="00084537" w:rsidRDefault="00084537" w:rsidP="00D73C49">
            <w:pPr>
              <w:pStyle w:val="TableText"/>
            </w:pPr>
            <w:r w:rsidRPr="00530A14">
              <w:t>Size of data after being conformed (formatted)</w:t>
            </w:r>
          </w:p>
        </w:tc>
      </w:tr>
      <w:tr w:rsidR="00084537" w14:paraId="7F6F8983" w14:textId="77777777" w:rsidTr="00D73C49">
        <w:tc>
          <w:tcPr>
            <w:tcW w:w="3798" w:type="dxa"/>
          </w:tcPr>
          <w:p w14:paraId="2997C220" w14:textId="77777777" w:rsidR="00084537" w:rsidRPr="00530A14" w:rsidRDefault="00084537" w:rsidP="00D73C49">
            <w:pPr>
              <w:pStyle w:val="TableBullet"/>
              <w:numPr>
                <w:ilvl w:val="0"/>
                <w:numId w:val="0"/>
              </w:numPr>
              <w:rPr>
                <w:sz w:val="22"/>
                <w:szCs w:val="20"/>
              </w:rPr>
            </w:pPr>
            <w:r w:rsidRPr="00530A14">
              <w:rPr>
                <w:sz w:val="22"/>
                <w:szCs w:val="20"/>
              </w:rPr>
              <w:t>Execution Status</w:t>
            </w:r>
          </w:p>
        </w:tc>
        <w:tc>
          <w:tcPr>
            <w:tcW w:w="5778" w:type="dxa"/>
          </w:tcPr>
          <w:p w14:paraId="3DFF1FB0" w14:textId="77777777" w:rsidR="00084537" w:rsidRDefault="00084537" w:rsidP="00D73C49">
            <w:pPr>
              <w:pStyle w:val="TableText"/>
            </w:pPr>
            <w:r w:rsidRPr="00530A14">
              <w:t>Execution status of scheduled transformations</w:t>
            </w:r>
          </w:p>
        </w:tc>
      </w:tr>
      <w:tr w:rsidR="00084537" w14:paraId="49886608" w14:textId="77777777" w:rsidTr="00D73C49">
        <w:tc>
          <w:tcPr>
            <w:tcW w:w="3798" w:type="dxa"/>
          </w:tcPr>
          <w:p w14:paraId="74FB59FA" w14:textId="77777777" w:rsidR="00084537" w:rsidRPr="00530A14" w:rsidRDefault="00084537" w:rsidP="00D73C49">
            <w:pPr>
              <w:pStyle w:val="TableBullet"/>
              <w:numPr>
                <w:ilvl w:val="0"/>
                <w:numId w:val="0"/>
              </w:numPr>
              <w:rPr>
                <w:sz w:val="22"/>
                <w:szCs w:val="20"/>
              </w:rPr>
            </w:pPr>
            <w:r w:rsidRPr="00530A14">
              <w:rPr>
                <w:sz w:val="22"/>
                <w:szCs w:val="20"/>
              </w:rPr>
              <w:t>Transformations Issues</w:t>
            </w:r>
          </w:p>
        </w:tc>
        <w:tc>
          <w:tcPr>
            <w:tcW w:w="5778" w:type="dxa"/>
          </w:tcPr>
          <w:p w14:paraId="69B7C188" w14:textId="77777777" w:rsidR="00084537" w:rsidRDefault="00084537" w:rsidP="00D73C49">
            <w:pPr>
              <w:pStyle w:val="TableText"/>
            </w:pPr>
            <w:r w:rsidRPr="00530A14">
              <w:t>Issues with scheduled transformations</w:t>
            </w:r>
          </w:p>
        </w:tc>
      </w:tr>
    </w:tbl>
    <w:p w14:paraId="060ECC16" w14:textId="0BA43FEF" w:rsidR="00793A90" w:rsidRDefault="00502F3F" w:rsidP="005E33C1">
      <w:r>
        <w:t xml:space="preserve">The ability to query the ETL activity logs is one part of the data transfer management process that is to be put in place for this project. </w:t>
      </w:r>
      <w:r w:rsidR="00084537">
        <w:t xml:space="preserve">The second part of the data transfer management process is being able to receive notification of the transactions to resolve data transfer errors. </w:t>
      </w:r>
      <w:r>
        <w:t>T</w:t>
      </w:r>
      <w:r w:rsidR="00434799" w:rsidRPr="007E45C4">
        <w:t xml:space="preserve">here is </w:t>
      </w:r>
      <w:r>
        <w:t xml:space="preserve">currently </w:t>
      </w:r>
      <w:r w:rsidR="00084537">
        <w:t>a notification</w:t>
      </w:r>
      <w:r w:rsidR="00434799" w:rsidRPr="007E45C4">
        <w:t xml:space="preserve"> process in place for FBCS</w:t>
      </w:r>
      <w:r w:rsidR="00084537">
        <w:t xml:space="preserve"> </w:t>
      </w:r>
      <w:r w:rsidR="001F6F69">
        <w:t>transactions</w:t>
      </w:r>
      <w:r w:rsidR="005E33C1">
        <w:t>.</w:t>
      </w:r>
      <w:r w:rsidR="00434799" w:rsidRPr="007E45C4">
        <w:t xml:space="preserve"> </w:t>
      </w:r>
      <w:r w:rsidR="005E33C1">
        <w:t>T</w:t>
      </w:r>
      <w:r w:rsidR="00434799" w:rsidRPr="007E45C4">
        <w:t xml:space="preserve">his project will apply </w:t>
      </w:r>
      <w:r w:rsidR="002D7EA5">
        <w:t>a similar</w:t>
      </w:r>
      <w:r w:rsidR="00434799" w:rsidRPr="007E45C4">
        <w:t xml:space="preserve"> </w:t>
      </w:r>
      <w:r w:rsidR="00084537">
        <w:t xml:space="preserve">notification </w:t>
      </w:r>
      <w:r w:rsidR="00434799" w:rsidRPr="007E45C4">
        <w:t>process to CP&amp;E</w:t>
      </w:r>
      <w:r w:rsidR="00084537">
        <w:t xml:space="preserve"> transactions</w:t>
      </w:r>
      <w:r w:rsidR="00434799" w:rsidRPr="007E45C4">
        <w:t>. A</w:t>
      </w:r>
      <w:r w:rsidR="00F97EE1">
        <w:t xml:space="preserve"> daily</w:t>
      </w:r>
      <w:r w:rsidR="00793A90">
        <w:t xml:space="preserve"> </w:t>
      </w:r>
      <w:r w:rsidR="0024221A">
        <w:t xml:space="preserve">automated </w:t>
      </w:r>
      <w:r w:rsidR="00793A90">
        <w:t>activity log email</w:t>
      </w:r>
      <w:r w:rsidR="0024221A">
        <w:t xml:space="preserve"> </w:t>
      </w:r>
      <w:r w:rsidR="00793A90">
        <w:t>will be</w:t>
      </w:r>
      <w:r w:rsidR="00793A90" w:rsidRPr="007E45C4">
        <w:t xml:space="preserve"> </w:t>
      </w:r>
      <w:r w:rsidR="00434799" w:rsidRPr="007E45C4">
        <w:t xml:space="preserve">generated </w:t>
      </w:r>
      <w:r w:rsidR="00793A90">
        <w:t>containing the following data elements</w:t>
      </w:r>
      <w:r w:rsidR="00F97EE1">
        <w:t xml:space="preserve"> for the </w:t>
      </w:r>
      <w:r w:rsidR="00171527">
        <w:t>previous</w:t>
      </w:r>
      <w:r w:rsidR="00F97EE1">
        <w:t xml:space="preserve"> day’s </w:t>
      </w:r>
      <w:r w:rsidR="00DA5D56" w:rsidRPr="007B5F7C">
        <w:rPr>
          <w:rFonts w:eastAsiaTheme="minorHAnsi"/>
        </w:rPr>
        <w:t>extractio</w:t>
      </w:r>
      <w:r w:rsidR="00DA5D56" w:rsidRPr="00BC569E">
        <w:rPr>
          <w:rFonts w:eastAsiaTheme="minorHAnsi"/>
        </w:rPr>
        <w:t>ns</w:t>
      </w:r>
      <w:r w:rsidR="00793A90">
        <w:t>:</w:t>
      </w:r>
    </w:p>
    <w:p w14:paraId="31112721" w14:textId="77777777" w:rsidR="00793A90" w:rsidRPr="00793A90" w:rsidRDefault="00793A90" w:rsidP="00641697">
      <w:pPr>
        <w:pStyle w:val="ListParagraph"/>
        <w:numPr>
          <w:ilvl w:val="0"/>
          <w:numId w:val="38"/>
        </w:numPr>
      </w:pPr>
      <w:r w:rsidRPr="00793A90">
        <w:t>Size of data received</w:t>
      </w:r>
    </w:p>
    <w:p w14:paraId="7A16F746" w14:textId="77777777" w:rsidR="00793A90" w:rsidRPr="00793A90" w:rsidRDefault="00793A90" w:rsidP="00641697">
      <w:pPr>
        <w:pStyle w:val="ListParagraph"/>
        <w:numPr>
          <w:ilvl w:val="0"/>
          <w:numId w:val="38"/>
        </w:numPr>
      </w:pPr>
      <w:r w:rsidRPr="00793A90">
        <w:t>Quantity of data received</w:t>
      </w:r>
    </w:p>
    <w:p w14:paraId="5E193F69" w14:textId="77777777" w:rsidR="00793A90" w:rsidRPr="00793A90" w:rsidRDefault="00793A90" w:rsidP="00641697">
      <w:pPr>
        <w:pStyle w:val="ListParagraph"/>
        <w:numPr>
          <w:ilvl w:val="0"/>
          <w:numId w:val="38"/>
        </w:numPr>
      </w:pPr>
      <w:r w:rsidRPr="00793A90">
        <w:t>Counts of errors in the data</w:t>
      </w:r>
    </w:p>
    <w:p w14:paraId="09A294DC" w14:textId="77777777" w:rsidR="00793A90" w:rsidRPr="00793A90" w:rsidRDefault="00793A90" w:rsidP="00641697">
      <w:pPr>
        <w:pStyle w:val="ListParagraph"/>
        <w:numPr>
          <w:ilvl w:val="0"/>
          <w:numId w:val="38"/>
        </w:numPr>
      </w:pPr>
      <w:r w:rsidRPr="00793A90">
        <w:t>Size of data after being conformed</w:t>
      </w:r>
    </w:p>
    <w:p w14:paraId="570A8BA9" w14:textId="77777777" w:rsidR="00793A90" w:rsidRPr="00793A90" w:rsidRDefault="00793A90" w:rsidP="00641697">
      <w:pPr>
        <w:pStyle w:val="ListParagraph"/>
        <w:numPr>
          <w:ilvl w:val="0"/>
          <w:numId w:val="38"/>
        </w:numPr>
      </w:pPr>
      <w:r w:rsidRPr="00793A90">
        <w:t>Execution status of scheduled transformations</w:t>
      </w:r>
    </w:p>
    <w:p w14:paraId="79371160" w14:textId="4A9CBDFE" w:rsidR="00793A90" w:rsidRPr="00793A90" w:rsidRDefault="00793A90" w:rsidP="00641697">
      <w:pPr>
        <w:pStyle w:val="ListParagraph"/>
        <w:numPr>
          <w:ilvl w:val="0"/>
          <w:numId w:val="38"/>
        </w:numPr>
      </w:pPr>
      <w:r w:rsidRPr="00793A90">
        <w:t>Issues with scheduled transformations</w:t>
      </w:r>
      <w:r w:rsidRPr="007E45C4" w:rsidDel="00793A90">
        <w:t xml:space="preserve"> </w:t>
      </w:r>
    </w:p>
    <w:p w14:paraId="431E90A1" w14:textId="12E4959A" w:rsidR="00EB1803" w:rsidRDefault="00793A90" w:rsidP="006221AE">
      <w:r>
        <w:t>This email is</w:t>
      </w:r>
      <w:r w:rsidR="00434799" w:rsidRPr="007E45C4">
        <w:t xml:space="preserve"> sent directly to the </w:t>
      </w:r>
      <w:r w:rsidR="007F5C01">
        <w:t>CP&amp;E POC</w:t>
      </w:r>
      <w:r w:rsidR="0024221A">
        <w:t xml:space="preserve"> (point of contact). Using these details</w:t>
      </w:r>
      <w:r w:rsidR="00084537">
        <w:t xml:space="preserve"> within the email,</w:t>
      </w:r>
      <w:r w:rsidR="0024221A">
        <w:t xml:space="preserve"> the CP&amp;E POC </w:t>
      </w:r>
      <w:r w:rsidR="00F97EE1">
        <w:t>will</w:t>
      </w:r>
      <w:r w:rsidR="0024221A">
        <w:t xml:space="preserve"> determine </w:t>
      </w:r>
      <w:r w:rsidR="005B249F">
        <w:t xml:space="preserve">whether the </w:t>
      </w:r>
      <w:r w:rsidR="00F97EE1">
        <w:t>transmissions have been completed successfully or have</w:t>
      </w:r>
      <w:r w:rsidR="005B249F">
        <w:t xml:space="preserve"> failed</w:t>
      </w:r>
      <w:r w:rsidR="00434799" w:rsidRPr="007E45C4">
        <w:t xml:space="preserve">. </w:t>
      </w:r>
      <w:r w:rsidR="00F97EE1">
        <w:t xml:space="preserve">In case of failure, </w:t>
      </w:r>
      <w:r w:rsidR="00084537">
        <w:t>the CP&amp;E POC will resolve the issue and re-queue the file for processing. T</w:t>
      </w:r>
      <w:r w:rsidR="00D70D61" w:rsidRPr="007E45C4">
        <w:t>here</w:t>
      </w:r>
      <w:r w:rsidR="007E45C4">
        <w:t xml:space="preserve"> </w:t>
      </w:r>
      <w:r w:rsidR="0037433B">
        <w:t>are</w:t>
      </w:r>
      <w:r w:rsidR="00D70D61" w:rsidRPr="007E45C4">
        <w:t xml:space="preserve"> three different types of </w:t>
      </w:r>
      <w:r w:rsidR="0024221A">
        <w:t xml:space="preserve">data transmission </w:t>
      </w:r>
      <w:r w:rsidR="00DF2988">
        <w:t>failure</w:t>
      </w:r>
      <w:r w:rsidR="00F97EE1">
        <w:t xml:space="preserve"> classification</w:t>
      </w:r>
      <w:r w:rsidR="00EB1803">
        <w:t>.</w:t>
      </w:r>
      <w:r w:rsidR="00D70D61" w:rsidRPr="007E45C4">
        <w:t xml:space="preserve"> </w:t>
      </w:r>
      <w:r w:rsidR="00EB1803">
        <w:lastRenderedPageBreak/>
        <w:t>E</w:t>
      </w:r>
      <w:r w:rsidR="00D70D61" w:rsidRPr="007E45C4">
        <w:t xml:space="preserve">ach </w:t>
      </w:r>
      <w:r w:rsidR="007E45C4">
        <w:t>will prompt</w:t>
      </w:r>
      <w:r w:rsidR="00D70D61" w:rsidRPr="007E45C4">
        <w:t xml:space="preserve"> a different </w:t>
      </w:r>
      <w:r w:rsidR="007E45C4">
        <w:t xml:space="preserve">level of </w:t>
      </w:r>
      <w:r w:rsidR="00D70D61" w:rsidRPr="007E45C4">
        <w:t xml:space="preserve">response from the </w:t>
      </w:r>
      <w:r w:rsidR="007F5C01">
        <w:t>CP&amp;E POC</w:t>
      </w:r>
      <w:r w:rsidR="00D70D61" w:rsidRPr="007E45C4">
        <w:t xml:space="preserve">. </w:t>
      </w:r>
      <w:r w:rsidR="00786AFE">
        <w:t>The table below describe</w:t>
      </w:r>
      <w:r w:rsidR="00EB1803">
        <w:t>s</w:t>
      </w:r>
      <w:r w:rsidR="00786AFE">
        <w:t xml:space="preserve"> the recommend</w:t>
      </w:r>
      <w:r w:rsidR="00EB1803">
        <w:t>ed</w:t>
      </w:r>
      <w:r w:rsidR="00786AFE">
        <w:t xml:space="preserve"> </w:t>
      </w:r>
      <w:r w:rsidR="0024221A">
        <w:t xml:space="preserve">actions for each type of data transmission </w:t>
      </w:r>
      <w:r w:rsidR="00786AFE">
        <w:t xml:space="preserve">for the CP&amp;E system. </w:t>
      </w:r>
    </w:p>
    <w:p w14:paraId="3FEAAF19" w14:textId="7D7EAFF4" w:rsidR="00EB1803" w:rsidRDefault="00EB1803" w:rsidP="00EB1803">
      <w:pPr>
        <w:pStyle w:val="Caption"/>
      </w:pPr>
      <w:bookmarkStart w:id="28" w:name="_Toc431826543"/>
      <w:r>
        <w:t xml:space="preserve">Table </w:t>
      </w:r>
      <w:r w:rsidR="0033600C">
        <w:fldChar w:fldCharType="begin"/>
      </w:r>
      <w:r w:rsidR="0033600C">
        <w:instrText xml:space="preserve"> SEQ Table \* ARABIC </w:instrText>
      </w:r>
      <w:r w:rsidR="0033600C">
        <w:fldChar w:fldCharType="separate"/>
      </w:r>
      <w:r w:rsidR="007D0CCF">
        <w:rPr>
          <w:noProof/>
        </w:rPr>
        <w:t>4</w:t>
      </w:r>
      <w:r w:rsidR="0033600C">
        <w:rPr>
          <w:noProof/>
        </w:rPr>
        <w:fldChar w:fldCharType="end"/>
      </w:r>
      <w:r>
        <w:t xml:space="preserve">: </w:t>
      </w:r>
      <w:r w:rsidRPr="00DA60C3">
        <w:t xml:space="preserve">Data Transfer Management </w:t>
      </w:r>
      <w:r w:rsidR="00B6529C">
        <w:t>Transmission</w:t>
      </w:r>
      <w:r w:rsidR="0024221A" w:rsidRPr="00DA60C3">
        <w:t xml:space="preserve"> </w:t>
      </w:r>
      <w:r w:rsidRPr="00DA60C3">
        <w:t>Types</w:t>
      </w:r>
      <w:bookmarkEnd w:id="28"/>
    </w:p>
    <w:tbl>
      <w:tblPr>
        <w:tblW w:w="50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Caption w:val="Data Transfer Management Alert Types"/>
        <w:tblDescription w:val="The table describes the recommended alerts for the CP&amp;E system."/>
      </w:tblPr>
      <w:tblGrid>
        <w:gridCol w:w="1647"/>
        <w:gridCol w:w="2146"/>
        <w:gridCol w:w="1675"/>
        <w:gridCol w:w="4121"/>
      </w:tblGrid>
      <w:tr w:rsidR="0024221A" w:rsidRPr="00C262B9" w14:paraId="0CE49864" w14:textId="7252738D" w:rsidTr="0024221A">
        <w:trPr>
          <w:cantSplit/>
          <w:trHeight w:val="916"/>
          <w:tblHeader/>
        </w:trPr>
        <w:tc>
          <w:tcPr>
            <w:tcW w:w="797" w:type="pct"/>
            <w:tcBorders>
              <w:left w:val="single" w:sz="6" w:space="0" w:color="auto"/>
              <w:right w:val="single" w:sz="6" w:space="0" w:color="auto"/>
            </w:tcBorders>
            <w:shd w:val="pct15" w:color="auto" w:fill="auto"/>
          </w:tcPr>
          <w:p w14:paraId="4D3887C4" w14:textId="185CC436" w:rsidR="0024221A" w:rsidRPr="00EB1803" w:rsidRDefault="00B6529C" w:rsidP="00B6529C">
            <w:pPr>
              <w:pStyle w:val="TableHeading"/>
            </w:pPr>
            <w:r>
              <w:t xml:space="preserve">Transmission </w:t>
            </w:r>
            <w:r w:rsidR="0024221A" w:rsidRPr="00EB1803">
              <w:t>Types</w:t>
            </w:r>
          </w:p>
        </w:tc>
        <w:tc>
          <w:tcPr>
            <w:tcW w:w="1140" w:type="pct"/>
            <w:tcBorders>
              <w:left w:val="single" w:sz="6" w:space="0" w:color="auto"/>
            </w:tcBorders>
            <w:shd w:val="pct15" w:color="auto" w:fill="auto"/>
          </w:tcPr>
          <w:p w14:paraId="0CBD386F" w14:textId="61BD0837" w:rsidR="0024221A" w:rsidRPr="00EB1803" w:rsidRDefault="00B6529C" w:rsidP="00B6529C">
            <w:pPr>
              <w:pStyle w:val="TableHeading"/>
            </w:pPr>
            <w:r>
              <w:t xml:space="preserve">Transmission </w:t>
            </w:r>
            <w:r w:rsidR="0024221A" w:rsidRPr="00EB1803">
              <w:t>Description</w:t>
            </w:r>
          </w:p>
        </w:tc>
        <w:tc>
          <w:tcPr>
            <w:tcW w:w="894" w:type="pct"/>
            <w:tcBorders>
              <w:left w:val="single" w:sz="6" w:space="0" w:color="auto"/>
              <w:right w:val="single" w:sz="6" w:space="0" w:color="auto"/>
            </w:tcBorders>
            <w:shd w:val="pct15" w:color="auto" w:fill="auto"/>
          </w:tcPr>
          <w:p w14:paraId="522A9FB6" w14:textId="398795D2" w:rsidR="0024221A" w:rsidRPr="00EB1803" w:rsidRDefault="00502F3F" w:rsidP="00502F3F">
            <w:pPr>
              <w:pStyle w:val="TableHeading"/>
            </w:pPr>
            <w:r>
              <w:t>Key i</w:t>
            </w:r>
            <w:r w:rsidR="0024221A" w:rsidRPr="00EB1803">
              <w:t xml:space="preserve">nformation included in </w:t>
            </w:r>
            <w:r>
              <w:t>message</w:t>
            </w:r>
          </w:p>
        </w:tc>
        <w:tc>
          <w:tcPr>
            <w:tcW w:w="2169" w:type="pct"/>
            <w:tcBorders>
              <w:left w:val="single" w:sz="6" w:space="0" w:color="auto"/>
            </w:tcBorders>
            <w:shd w:val="pct15" w:color="auto" w:fill="auto"/>
          </w:tcPr>
          <w:p w14:paraId="6027DA30" w14:textId="178C8591" w:rsidR="0024221A" w:rsidRPr="00EB1803" w:rsidRDefault="0024221A" w:rsidP="00EB1803">
            <w:pPr>
              <w:pStyle w:val="TableHeading"/>
            </w:pPr>
            <w:r w:rsidRPr="00EB1803">
              <w:t>Response</w:t>
            </w:r>
          </w:p>
        </w:tc>
      </w:tr>
      <w:tr w:rsidR="0024221A" w:rsidRPr="00C262B9" w14:paraId="000D25A2" w14:textId="77777777" w:rsidTr="0024221A">
        <w:trPr>
          <w:cantSplit/>
          <w:trHeight w:val="706"/>
        </w:trPr>
        <w:tc>
          <w:tcPr>
            <w:tcW w:w="797" w:type="pct"/>
          </w:tcPr>
          <w:p w14:paraId="281C3A9F" w14:textId="6BE27EF5" w:rsidR="0024221A" w:rsidRPr="007E45C4" w:rsidRDefault="0024221A" w:rsidP="00EB1803">
            <w:pPr>
              <w:pStyle w:val="TableText"/>
            </w:pPr>
            <w:r>
              <w:t>Successful Transmission</w:t>
            </w:r>
          </w:p>
        </w:tc>
        <w:tc>
          <w:tcPr>
            <w:tcW w:w="1140" w:type="pct"/>
          </w:tcPr>
          <w:p w14:paraId="5E01AD77" w14:textId="395BD39B" w:rsidR="0024221A" w:rsidRPr="007E45C4" w:rsidRDefault="0024221A" w:rsidP="00EB1803">
            <w:pPr>
              <w:pStyle w:val="TableText"/>
            </w:pPr>
            <w:r>
              <w:t xml:space="preserve">No errors occurred </w:t>
            </w:r>
          </w:p>
        </w:tc>
        <w:tc>
          <w:tcPr>
            <w:tcW w:w="894" w:type="pct"/>
          </w:tcPr>
          <w:p w14:paraId="0168A7EB" w14:textId="2672884C" w:rsidR="0024221A" w:rsidRPr="007E45C4" w:rsidRDefault="0024221A" w:rsidP="00EB1803">
            <w:pPr>
              <w:pStyle w:val="TableText"/>
            </w:pPr>
            <w:r>
              <w:t>Summary of record counts and data files.</w:t>
            </w:r>
          </w:p>
        </w:tc>
        <w:tc>
          <w:tcPr>
            <w:tcW w:w="2169" w:type="pct"/>
          </w:tcPr>
          <w:p w14:paraId="0FB0788B" w14:textId="4DA82610" w:rsidR="0024221A" w:rsidRPr="007E45C4" w:rsidRDefault="0024221A" w:rsidP="00EB1803">
            <w:pPr>
              <w:pStyle w:val="TableText"/>
            </w:pPr>
            <w:r>
              <w:t>None</w:t>
            </w:r>
          </w:p>
        </w:tc>
      </w:tr>
      <w:tr w:rsidR="0024221A" w:rsidRPr="00C262B9" w14:paraId="7893485B" w14:textId="73EA47EA" w:rsidTr="0024221A">
        <w:trPr>
          <w:cantSplit/>
          <w:trHeight w:val="1742"/>
        </w:trPr>
        <w:tc>
          <w:tcPr>
            <w:tcW w:w="797" w:type="pct"/>
          </w:tcPr>
          <w:p w14:paraId="38B6E27C" w14:textId="70BAF95F" w:rsidR="0024221A" w:rsidRPr="007E45C4" w:rsidDel="003A3F6B" w:rsidRDefault="0024221A" w:rsidP="00EB1803">
            <w:pPr>
              <w:pStyle w:val="TableText"/>
            </w:pPr>
            <w:r w:rsidRPr="007E45C4">
              <w:t>Corrupt Data (Records)</w:t>
            </w:r>
          </w:p>
        </w:tc>
        <w:tc>
          <w:tcPr>
            <w:tcW w:w="1140" w:type="pct"/>
          </w:tcPr>
          <w:p w14:paraId="5B1B84B0" w14:textId="57C7F1F2" w:rsidR="0024221A" w:rsidRPr="007E45C4" w:rsidRDefault="0024221A" w:rsidP="00EB1803">
            <w:pPr>
              <w:pStyle w:val="TableText"/>
            </w:pPr>
            <w:r w:rsidRPr="007E45C4">
              <w:t>Some of the data in the transmission file is corrupted, i.e. some records missing one or more fields, or not passing validation checks</w:t>
            </w:r>
          </w:p>
        </w:tc>
        <w:tc>
          <w:tcPr>
            <w:tcW w:w="894" w:type="pct"/>
          </w:tcPr>
          <w:p w14:paraId="783684B0" w14:textId="77777777" w:rsidR="0024221A" w:rsidRPr="007E45C4" w:rsidRDefault="0024221A" w:rsidP="00EB1803">
            <w:pPr>
              <w:pStyle w:val="TableText"/>
            </w:pPr>
            <w:r w:rsidRPr="007E45C4">
              <w:t>Incident Date</w:t>
            </w:r>
          </w:p>
          <w:p w14:paraId="49BE4561" w14:textId="5E8D44A1" w:rsidR="0024221A" w:rsidRPr="007E45C4" w:rsidRDefault="0024221A" w:rsidP="00EB1803">
            <w:pPr>
              <w:pStyle w:val="TableText"/>
            </w:pPr>
            <w:r w:rsidRPr="007E45C4">
              <w:t>Record IDs</w:t>
            </w:r>
          </w:p>
        </w:tc>
        <w:tc>
          <w:tcPr>
            <w:tcW w:w="2169" w:type="pct"/>
          </w:tcPr>
          <w:p w14:paraId="7DD5CC19" w14:textId="3847F736" w:rsidR="0024221A" w:rsidRPr="007E45C4" w:rsidRDefault="0024221A" w:rsidP="00EB1803">
            <w:pPr>
              <w:pStyle w:val="TableText"/>
            </w:pPr>
            <w:r w:rsidRPr="007E45C4">
              <w:t>Research record(s) and if valid record, re-queue them for inclusion in next file sent to the drop zone</w:t>
            </w:r>
          </w:p>
        </w:tc>
      </w:tr>
      <w:tr w:rsidR="0024221A" w:rsidRPr="00C262B9" w14:paraId="42C338E5" w14:textId="0E03D119" w:rsidTr="0024221A">
        <w:trPr>
          <w:cantSplit/>
          <w:trHeight w:val="916"/>
        </w:trPr>
        <w:tc>
          <w:tcPr>
            <w:tcW w:w="797" w:type="pct"/>
          </w:tcPr>
          <w:p w14:paraId="454BC065" w14:textId="548BDE13" w:rsidR="0024221A" w:rsidRPr="007E45C4" w:rsidRDefault="0024221A" w:rsidP="00EB1803">
            <w:pPr>
              <w:pStyle w:val="TableText"/>
            </w:pPr>
            <w:r w:rsidRPr="007E45C4">
              <w:t>Corrupt File</w:t>
            </w:r>
          </w:p>
        </w:tc>
        <w:tc>
          <w:tcPr>
            <w:tcW w:w="1140" w:type="pct"/>
          </w:tcPr>
          <w:p w14:paraId="0620CDC5" w14:textId="3DF3390B" w:rsidR="0024221A" w:rsidRPr="007E45C4" w:rsidRDefault="0024221A" w:rsidP="00EB1803">
            <w:pPr>
              <w:pStyle w:val="TableText"/>
            </w:pPr>
            <w:r w:rsidRPr="007E45C4">
              <w:t>All of the Data in the transmission file is corrupt</w:t>
            </w:r>
          </w:p>
        </w:tc>
        <w:tc>
          <w:tcPr>
            <w:tcW w:w="894" w:type="pct"/>
          </w:tcPr>
          <w:p w14:paraId="3382A156" w14:textId="0C14CC7E" w:rsidR="0024221A" w:rsidRPr="007E45C4" w:rsidRDefault="0024221A" w:rsidP="00EB1803">
            <w:pPr>
              <w:pStyle w:val="TableText"/>
            </w:pPr>
            <w:r w:rsidRPr="007E45C4">
              <w:t>Entire file was corrupted</w:t>
            </w:r>
          </w:p>
        </w:tc>
        <w:tc>
          <w:tcPr>
            <w:tcW w:w="2169" w:type="pct"/>
          </w:tcPr>
          <w:p w14:paraId="437962DB" w14:textId="2A2AA195" w:rsidR="0024221A" w:rsidRPr="007E45C4" w:rsidRDefault="0024221A" w:rsidP="00EB1803">
            <w:pPr>
              <w:pStyle w:val="TableText"/>
            </w:pPr>
            <w:r w:rsidRPr="007E45C4">
              <w:t>Check server, reboot server/restart service as necessary, re-queue records for inclusion in next file sent to the drop zone</w:t>
            </w:r>
          </w:p>
        </w:tc>
      </w:tr>
      <w:tr w:rsidR="0024221A" w:rsidRPr="00C262B9" w14:paraId="4E728B75" w14:textId="22D23CEF" w:rsidTr="0024221A">
        <w:trPr>
          <w:cantSplit/>
          <w:trHeight w:val="2937"/>
        </w:trPr>
        <w:tc>
          <w:tcPr>
            <w:tcW w:w="797" w:type="pct"/>
          </w:tcPr>
          <w:p w14:paraId="566A7099" w14:textId="0DF4E495" w:rsidR="0024221A" w:rsidRPr="007E45C4" w:rsidRDefault="0024221A" w:rsidP="00EB1803">
            <w:pPr>
              <w:pStyle w:val="TableText"/>
            </w:pPr>
            <w:r w:rsidRPr="007E45C4">
              <w:t>Transmission Failed</w:t>
            </w:r>
          </w:p>
        </w:tc>
        <w:tc>
          <w:tcPr>
            <w:tcW w:w="1140" w:type="pct"/>
          </w:tcPr>
          <w:p w14:paraId="4C6E7B64" w14:textId="0E2CD30B" w:rsidR="0024221A" w:rsidRPr="007E45C4" w:rsidRDefault="0024221A" w:rsidP="00EB1803">
            <w:pPr>
              <w:pStyle w:val="TableText"/>
            </w:pPr>
            <w:r w:rsidRPr="007E45C4">
              <w:t>No transmission file was received</w:t>
            </w:r>
          </w:p>
        </w:tc>
        <w:tc>
          <w:tcPr>
            <w:tcW w:w="894" w:type="pct"/>
          </w:tcPr>
          <w:p w14:paraId="4580950D" w14:textId="4B145993" w:rsidR="0024221A" w:rsidRPr="007E45C4" w:rsidRDefault="0024221A" w:rsidP="00EB1803">
            <w:pPr>
              <w:pStyle w:val="TableText"/>
            </w:pPr>
            <w:r w:rsidRPr="007E45C4">
              <w:t>Incident Data File(s) not received</w:t>
            </w:r>
          </w:p>
        </w:tc>
        <w:tc>
          <w:tcPr>
            <w:tcW w:w="2169" w:type="pct"/>
          </w:tcPr>
          <w:p w14:paraId="68E5C32D" w14:textId="77777777" w:rsidR="0024221A" w:rsidRPr="007E45C4" w:rsidRDefault="0024221A" w:rsidP="00EB1803">
            <w:pPr>
              <w:pStyle w:val="TableText"/>
            </w:pPr>
            <w:r w:rsidRPr="007E45C4">
              <w:t xml:space="preserve">Check server, reboot server/restart service as necessary. </w:t>
            </w:r>
          </w:p>
          <w:p w14:paraId="76785A56" w14:textId="517D9420" w:rsidR="0024221A" w:rsidRPr="007E45C4" w:rsidRDefault="0024221A" w:rsidP="00EB1803">
            <w:pPr>
              <w:pStyle w:val="TableText"/>
            </w:pPr>
            <w:r w:rsidRPr="007E45C4">
              <w:t>Check to see if file creation was initiated, check for records that may have been queued for transmission, re-queue records as necessary</w:t>
            </w:r>
          </w:p>
        </w:tc>
      </w:tr>
    </w:tbl>
    <w:p w14:paraId="4E1D7EAE" w14:textId="6852A3DE" w:rsidR="00EB4E74" w:rsidRPr="00FF2BB3" w:rsidRDefault="00EB4E74" w:rsidP="00FF2BB3">
      <w:pPr>
        <w:pStyle w:val="Heading3"/>
      </w:pPr>
      <w:bookmarkStart w:id="29" w:name="_Toc431826231"/>
      <w:bookmarkStart w:id="30" w:name="_Toc431826792"/>
      <w:bookmarkStart w:id="31" w:name="_Toc431826972"/>
      <w:bookmarkStart w:id="32" w:name="_Toc431827151"/>
      <w:bookmarkStart w:id="33" w:name="_Toc431827360"/>
      <w:bookmarkStart w:id="34" w:name="_Toc431828297"/>
      <w:bookmarkStart w:id="35" w:name="_Toc431829320"/>
      <w:bookmarkStart w:id="36" w:name="_Toc433378148"/>
      <w:bookmarkEnd w:id="29"/>
      <w:bookmarkEnd w:id="30"/>
      <w:bookmarkEnd w:id="31"/>
      <w:bookmarkEnd w:id="32"/>
      <w:bookmarkEnd w:id="33"/>
      <w:bookmarkEnd w:id="34"/>
      <w:bookmarkEnd w:id="35"/>
      <w:r w:rsidRPr="00FF2BB3">
        <w:t>Reporting and Dashboard</w:t>
      </w:r>
      <w:bookmarkEnd w:id="26"/>
      <w:bookmarkEnd w:id="27"/>
      <w:bookmarkEnd w:id="36"/>
    </w:p>
    <w:p w14:paraId="4E1D7EAF" w14:textId="51A2BB0C" w:rsidR="00EB4E74" w:rsidRPr="00C262B9" w:rsidRDefault="00EB4E74" w:rsidP="00C50C72">
      <w:r w:rsidRPr="00C262B9">
        <w:t>PIT provides access to data from across multiple source systems.</w:t>
      </w:r>
      <w:r w:rsidR="00ED05BB">
        <w:t xml:space="preserve"> </w:t>
      </w:r>
      <w:r w:rsidRPr="00C262B9">
        <w:t>The data model enables a report</w:t>
      </w:r>
      <w:r w:rsidR="005A4181">
        <w:t xml:space="preserve"> </w:t>
      </w:r>
      <w:r w:rsidRPr="00C262B9">
        <w:t>author to design and implement cross-functional reports to meet the information needs of business users and claim processing clerks.</w:t>
      </w:r>
      <w:r w:rsidR="00ED05BB">
        <w:t xml:space="preserve"> </w:t>
      </w:r>
      <w:r w:rsidRPr="00C262B9">
        <w:t>In addition, the data repository allows users to interrogate data and build ad-hoc reports and queries.</w:t>
      </w:r>
    </w:p>
    <w:p w14:paraId="4E1D7EB0" w14:textId="3357F4C0" w:rsidR="00EB4E74" w:rsidRPr="00C262B9" w:rsidRDefault="00EB4E74" w:rsidP="00C50C72">
      <w:r w:rsidRPr="00C262B9">
        <w:t>The Microsoft B</w:t>
      </w:r>
      <w:r w:rsidR="005B249F">
        <w:t xml:space="preserve">usiness </w:t>
      </w:r>
      <w:r w:rsidRPr="00C262B9">
        <w:t>I</w:t>
      </w:r>
      <w:r w:rsidR="005B249F">
        <w:t>ntelligent</w:t>
      </w:r>
      <w:r w:rsidR="006F1D4B">
        <w:t xml:space="preserve"> (BI)</w:t>
      </w:r>
      <w:r w:rsidRPr="00C262B9">
        <w:t xml:space="preserve"> has been selected by VA to be the toolset for building business intelligence and analytics for Program Integrity users. Microsoft BI</w:t>
      </w:r>
      <w:r w:rsidR="00936A84">
        <w:t xml:space="preserve"> </w:t>
      </w:r>
      <w:r w:rsidRPr="00C262B9">
        <w:t>provide</w:t>
      </w:r>
      <w:r w:rsidR="00936A84">
        <w:t>s</w:t>
      </w:r>
      <w:r w:rsidRPr="00C262B9">
        <w:t xml:space="preserve"> the VA with the capability to develop reusable standard reports available to users on-demand or when run on</w:t>
      </w:r>
      <w:r w:rsidR="005A4181">
        <w:t xml:space="preserve"> a</w:t>
      </w:r>
      <w:r w:rsidRPr="00C262B9">
        <w:t xml:space="preserve"> schedule.</w:t>
      </w:r>
      <w:r w:rsidR="00ED05BB">
        <w:t xml:space="preserve"> </w:t>
      </w:r>
      <w:r w:rsidRPr="00C262B9">
        <w:t>Users also have the ability to develop ad-hoc queries/reports where they have greater control over content and layout.</w:t>
      </w:r>
      <w:r w:rsidR="00ED05BB">
        <w:t xml:space="preserve"> </w:t>
      </w:r>
      <w:r w:rsidRPr="00C262B9">
        <w:t xml:space="preserve">Additionally, users have the ability to create metrics and filters. </w:t>
      </w:r>
      <w:r w:rsidR="00560AF8">
        <w:t xml:space="preserve">These tools include Report Builder, </w:t>
      </w:r>
      <w:r w:rsidR="00261CF0" w:rsidRPr="00197264">
        <w:rPr>
          <w:rFonts w:cs="Arial"/>
          <w:color w:val="222222"/>
        </w:rPr>
        <w:t xml:space="preserve">SQL Server Reporting Services </w:t>
      </w:r>
      <w:r w:rsidR="00261CF0">
        <w:rPr>
          <w:rFonts w:cs="Arial"/>
          <w:color w:val="222222"/>
        </w:rPr>
        <w:t>(</w:t>
      </w:r>
      <w:r w:rsidR="00560AF8">
        <w:t>SSRS</w:t>
      </w:r>
      <w:r w:rsidR="00261CF0">
        <w:t>)</w:t>
      </w:r>
      <w:r w:rsidR="00560AF8">
        <w:t xml:space="preserve">, </w:t>
      </w:r>
      <w:r w:rsidR="00261CF0">
        <w:t xml:space="preserve">SQL Server </w:t>
      </w:r>
      <w:r w:rsidR="00261CF0">
        <w:lastRenderedPageBreak/>
        <w:t>Management Studio (</w:t>
      </w:r>
      <w:r w:rsidR="00560AF8">
        <w:t>SSMS</w:t>
      </w:r>
      <w:r w:rsidR="00261CF0">
        <w:t>)</w:t>
      </w:r>
      <w:r w:rsidR="00560AF8">
        <w:t xml:space="preserve">, </w:t>
      </w:r>
      <w:r w:rsidR="00261CF0" w:rsidRPr="00CA7923">
        <w:t xml:space="preserve">SQL Server Integration Services </w:t>
      </w:r>
      <w:r w:rsidR="00261CF0">
        <w:t>(</w:t>
      </w:r>
      <w:r w:rsidR="00560AF8">
        <w:t>SSIS</w:t>
      </w:r>
      <w:r w:rsidR="00261CF0">
        <w:t>)</w:t>
      </w:r>
      <w:r w:rsidR="00560AF8">
        <w:t xml:space="preserve">, </w:t>
      </w:r>
      <w:r w:rsidR="00261CF0" w:rsidRPr="00CA7923">
        <w:t>Open Database Connectivity</w:t>
      </w:r>
      <w:r w:rsidR="00261CF0">
        <w:t xml:space="preserve"> (</w:t>
      </w:r>
      <w:r w:rsidR="00560AF8">
        <w:t>ODBC</w:t>
      </w:r>
      <w:r w:rsidR="00261CF0">
        <w:t>)</w:t>
      </w:r>
      <w:r w:rsidR="00560AF8">
        <w:t xml:space="preserve"> drivers</w:t>
      </w:r>
      <w:r w:rsidR="004529D5">
        <w:t>,</w:t>
      </w:r>
      <w:r w:rsidR="00560AF8">
        <w:t xml:space="preserve"> and </w:t>
      </w:r>
      <w:r w:rsidR="00A04C39">
        <w:t>E</w:t>
      </w:r>
      <w:r w:rsidR="00560AF8">
        <w:t>xcel.</w:t>
      </w:r>
    </w:p>
    <w:p w14:paraId="4E1D7EB1" w14:textId="13F49B3D" w:rsidR="00EB4E74" w:rsidRPr="00C262B9" w:rsidRDefault="00EB4E74" w:rsidP="00C50C72">
      <w:r w:rsidRPr="00C262B9">
        <w:t>User access to reporting is based on his/her authorization level. This characterization distinguishes users primarily by their expected sophistication in the use of reporting applications.</w:t>
      </w:r>
      <w:r w:rsidR="00ED05BB">
        <w:t xml:space="preserve"> </w:t>
      </w:r>
      <w:r w:rsidRPr="00C262B9">
        <w:t>The design and complexity of reporting-application use depends on the role performed.</w:t>
      </w:r>
      <w:r w:rsidR="00ED05BB">
        <w:t xml:space="preserve"> </w:t>
      </w:r>
      <w:r w:rsidRPr="00C262B9">
        <w:t>Analysts, for example, are expected to typically be the most sophisticated users.</w:t>
      </w:r>
      <w:bookmarkStart w:id="37" w:name="__RefHeading__239_1968890754"/>
      <w:bookmarkEnd w:id="37"/>
      <w:r w:rsidR="00786AFE">
        <w:t xml:space="preserve"> </w:t>
      </w:r>
      <w:r w:rsidR="00786AFE">
        <w:rPr>
          <w:szCs w:val="22"/>
        </w:rPr>
        <w:t xml:space="preserve">This project will not have any impact on the existing reporting and dashboard system. </w:t>
      </w:r>
    </w:p>
    <w:p w14:paraId="4E1D7EB3" w14:textId="77777777" w:rsidR="00AD4E85" w:rsidRPr="00FF2BB3" w:rsidRDefault="00D10B95" w:rsidP="00FF2BB3">
      <w:pPr>
        <w:pStyle w:val="Heading2"/>
      </w:pPr>
      <w:bookmarkStart w:id="38" w:name="_Toc381778344"/>
      <w:bookmarkStart w:id="39" w:name="_Toc433378149"/>
      <w:r w:rsidRPr="00FF2BB3">
        <w:t>Overview of the Business Process</w:t>
      </w:r>
      <w:bookmarkEnd w:id="38"/>
      <w:bookmarkEnd w:id="39"/>
    </w:p>
    <w:p w14:paraId="1B686E16" w14:textId="47EAB4A0" w:rsidR="00F74129" w:rsidRPr="002877E5" w:rsidRDefault="00F74129" w:rsidP="00F74129">
      <w:r>
        <w:t>The PIT receives Non-VA Care claims from providers and/</w:t>
      </w:r>
      <w:r w:rsidRPr="00255275">
        <w:t>or beneficiaries via paper</w:t>
      </w:r>
      <w:r w:rsidR="00A04C39">
        <w:t>,</w:t>
      </w:r>
      <w:r w:rsidRPr="00255275">
        <w:t xml:space="preserve"> or electronically</w:t>
      </w:r>
      <w:r w:rsidR="00474F91">
        <w:t xml:space="preserve"> using </w:t>
      </w:r>
      <w:r w:rsidRPr="00255275">
        <w:t>EDI</w:t>
      </w:r>
      <w:r w:rsidR="00A04C39">
        <w:t xml:space="preserve">, </w:t>
      </w:r>
      <w:r w:rsidRPr="00255275">
        <w:t>and processed in the VA source systems.</w:t>
      </w:r>
      <w:r>
        <w:t xml:space="preserve"> </w:t>
      </w:r>
      <w:r w:rsidRPr="00255275">
        <w:t>The current source systems for the PIT inclu</w:t>
      </w:r>
      <w:r>
        <w:t xml:space="preserve">de the </w:t>
      </w:r>
      <w:r w:rsidRPr="00255275">
        <w:t>FBCS processing sites associated with the P</w:t>
      </w:r>
      <w:r>
        <w:t>urchased Care</w:t>
      </w:r>
      <w:r w:rsidR="001C0990">
        <w:t>, as well as</w:t>
      </w:r>
      <w:r w:rsidRPr="00255275">
        <w:t xml:space="preserve"> the CHAMPVA and Spina Bifida programs </w:t>
      </w:r>
      <w:r>
        <w:t>from the</w:t>
      </w:r>
      <w:r w:rsidRPr="00255275">
        <w:t xml:space="preserve"> </w:t>
      </w:r>
      <w:r w:rsidR="00EA712B">
        <w:t>CP&amp;E system</w:t>
      </w:r>
      <w:r w:rsidRPr="00255275">
        <w:t xml:space="preserve">. </w:t>
      </w:r>
      <w:r w:rsidRPr="002877E5">
        <w:t>The PIT repository also accepts supporting claim data from CDW.</w:t>
      </w:r>
    </w:p>
    <w:p w14:paraId="68E8CD8C" w14:textId="1220398A" w:rsidR="00F8412C" w:rsidRDefault="00F74129" w:rsidP="00F8412C">
      <w:r>
        <w:t>Claims are received daily from each of the source systems through the ETL service. The ETL service will load the claim data into the repository. Each claim is then scored for the risk of FWA through t</w:t>
      </w:r>
      <w:r w:rsidR="00171527">
        <w:t>he</w:t>
      </w:r>
      <w:r>
        <w:t xml:space="preserve"> claims scoring tools, JRules and </w:t>
      </w:r>
      <w:r w:rsidR="007E45C4">
        <w:t xml:space="preserve">FAMS. </w:t>
      </w:r>
      <w:r>
        <w:t xml:space="preserve">After the claim data is scored, the claim data and </w:t>
      </w:r>
      <w:r w:rsidRPr="00D036F6">
        <w:t xml:space="preserve">score is sent to the DropZone by the ETL service so the </w:t>
      </w:r>
      <w:r w:rsidR="00474ED4">
        <w:t xml:space="preserve">FBCS </w:t>
      </w:r>
      <w:r w:rsidRPr="00D036F6">
        <w:t xml:space="preserve">claim is picked up by the source system. </w:t>
      </w:r>
      <w:r w:rsidR="00467F58" w:rsidRPr="00D036F6">
        <w:t>Although the</w:t>
      </w:r>
      <w:r w:rsidR="00474ED4">
        <w:t xml:space="preserve"> CP&amp;E</w:t>
      </w:r>
      <w:r w:rsidR="00467F58" w:rsidRPr="00D036F6">
        <w:t xml:space="preserve"> claims are scored within the PIT, these scores are not used in any claim or claim processing.</w:t>
      </w:r>
      <w:r w:rsidR="00516F15">
        <w:t xml:space="preserve"> These scored claims are used for audit purposes and are not returned to the source system.</w:t>
      </w:r>
    </w:p>
    <w:p w14:paraId="00E883AA" w14:textId="794C2DAF" w:rsidR="00F74129" w:rsidRDefault="00F74129" w:rsidP="00F74129">
      <w:r>
        <w:t xml:space="preserve">As part of this project, the process will be enhanced to </w:t>
      </w:r>
      <w:r w:rsidR="00261CF0">
        <w:t>receive</w:t>
      </w:r>
      <w:r>
        <w:t xml:space="preserve"> claims from CP&amp;E and </w:t>
      </w:r>
      <w:r w:rsidR="00EB6A4C">
        <w:t xml:space="preserve">generate </w:t>
      </w:r>
      <w:r>
        <w:t xml:space="preserve">data transmission </w:t>
      </w:r>
      <w:r w:rsidR="00171527">
        <w:t>activity</w:t>
      </w:r>
      <w:r>
        <w:t xml:space="preserve"> logs. The claim will then be extracted from CP&amp;E and </w:t>
      </w:r>
      <w:r w:rsidR="009E13D8">
        <w:t>formatted</w:t>
      </w:r>
      <w:r w:rsidR="00474F91">
        <w:t>,</w:t>
      </w:r>
      <w:r>
        <w:t xml:space="preserve"> making it ready for submission to PIT.</w:t>
      </w:r>
      <w:r w:rsidRPr="005D72DE">
        <w:t xml:space="preserve"> Validation and formatting rules are applied</w:t>
      </w:r>
      <w:r>
        <w:t xml:space="preserve"> to the claim</w:t>
      </w:r>
      <w:r w:rsidRPr="005D72DE">
        <w:t xml:space="preserve">, as identified in the requirements. PIT will receive a properly </w:t>
      </w:r>
      <w:r w:rsidR="009E13D8">
        <w:t>forma</w:t>
      </w:r>
      <w:r w:rsidR="00CE1360">
        <w:t>t</w:t>
      </w:r>
      <w:r w:rsidR="009E13D8">
        <w:t>ted</w:t>
      </w:r>
      <w:r w:rsidR="009E13D8" w:rsidRPr="005D72DE">
        <w:t xml:space="preserve"> </w:t>
      </w:r>
      <w:r w:rsidRPr="005D72DE">
        <w:t>claim and p</w:t>
      </w:r>
      <w:r w:rsidR="00474F91">
        <w:t>r</w:t>
      </w:r>
      <w:r w:rsidRPr="005D72DE">
        <w:t xml:space="preserve">epare it for storage in the PIT repository. PIT will evaluate the information received </w:t>
      </w:r>
      <w:r w:rsidR="00261CF0">
        <w:t xml:space="preserve">to ensure that the file conforms to the expected </w:t>
      </w:r>
      <w:r w:rsidR="00EB6A4C">
        <w:t>mandatory data elements</w:t>
      </w:r>
      <w:r w:rsidR="00261CF0">
        <w:t xml:space="preserve"> such as the correct dataset-id and claim-id</w:t>
      </w:r>
      <w:r w:rsidRPr="005D72DE">
        <w:t xml:space="preserve">. If a difference occurs, the control exception is logged for further processing. </w:t>
      </w:r>
      <w:r w:rsidR="00EB6A4C">
        <w:t>The VA source system</w:t>
      </w:r>
      <w:r w:rsidR="00EB6A4C" w:rsidRPr="005D72DE">
        <w:t xml:space="preserve"> will proceed to resolve issues in a manner that will allow the claim to be re-extracted in the next cycle</w:t>
      </w:r>
      <w:r w:rsidR="00EB6A4C">
        <w:t>.</w:t>
      </w:r>
      <w:r w:rsidR="00EB6A4C" w:rsidRPr="005D72DE">
        <w:t xml:space="preserve"> </w:t>
      </w:r>
      <w:r>
        <w:t xml:space="preserve">Once the claim is stored in PIT, the </w:t>
      </w:r>
      <w:r w:rsidRPr="005D72DE">
        <w:t>business</w:t>
      </w:r>
      <w:r w:rsidR="00474F91">
        <w:t>-</w:t>
      </w:r>
      <w:r w:rsidRPr="005D72DE">
        <w:t xml:space="preserve">level personnel will be able to query and generate reports </w:t>
      </w:r>
      <w:r w:rsidR="00261CF0">
        <w:t>for the desired source system</w:t>
      </w:r>
      <w:r w:rsidRPr="005D72DE">
        <w:t>.</w:t>
      </w:r>
    </w:p>
    <w:p w14:paraId="6D193552" w14:textId="3460F240" w:rsidR="00F74129" w:rsidRDefault="001907A2" w:rsidP="00F74129">
      <w:pPr>
        <w:keepNext/>
      </w:pPr>
      <w:r>
        <w:object w:dxaOrig="11580" w:dyaOrig="11085" w14:anchorId="1DDE8AC5">
          <v:shape id="_x0000_i1027" type="#_x0000_t75" alt="CP&amp;E Business Process – ‘To-Be’" style="width:468pt;height:448.15pt" o:ole="">
            <v:imagedata r:id="rId27" o:title=""/>
          </v:shape>
          <o:OLEObject Type="Embed" ProgID="Visio.Drawing.15" ShapeID="_x0000_i1027" DrawAspect="Content" ObjectID="_1523438211" r:id="rId28"/>
        </w:object>
      </w:r>
    </w:p>
    <w:p w14:paraId="10EA021D" w14:textId="5E1F797C" w:rsidR="00F74129" w:rsidRDefault="00F74129" w:rsidP="00F74129">
      <w:pPr>
        <w:pStyle w:val="Caption"/>
      </w:pPr>
      <w:bookmarkStart w:id="40" w:name="_Toc431826634"/>
      <w:r>
        <w:t xml:space="preserve">Figure </w:t>
      </w:r>
      <w:r w:rsidR="0033600C">
        <w:fldChar w:fldCharType="begin"/>
      </w:r>
      <w:r w:rsidR="0033600C">
        <w:instrText xml:space="preserve"> SEQ Figure \* ARABIC </w:instrText>
      </w:r>
      <w:r w:rsidR="0033600C">
        <w:fldChar w:fldCharType="separate"/>
      </w:r>
      <w:r w:rsidR="002E35C4">
        <w:rPr>
          <w:noProof/>
        </w:rPr>
        <w:t>3</w:t>
      </w:r>
      <w:r w:rsidR="0033600C">
        <w:rPr>
          <w:noProof/>
        </w:rPr>
        <w:fldChar w:fldCharType="end"/>
      </w:r>
      <w:r>
        <w:t xml:space="preserve">: </w:t>
      </w:r>
      <w:r w:rsidR="00EB6A4C">
        <w:t>CP&amp;E</w:t>
      </w:r>
      <w:r>
        <w:t xml:space="preserve"> Business Process</w:t>
      </w:r>
      <w:bookmarkEnd w:id="40"/>
      <w:r w:rsidR="00EB6A4C">
        <w:t xml:space="preserve"> – ‘To-Be’</w:t>
      </w:r>
    </w:p>
    <w:p w14:paraId="4E1D7EBB" w14:textId="61715D6C" w:rsidR="000E3F48" w:rsidRPr="00FF2BB3" w:rsidRDefault="000E3F48" w:rsidP="00C50C72">
      <w:pPr>
        <w:pStyle w:val="Heading2"/>
      </w:pPr>
      <w:bookmarkStart w:id="41" w:name="_Toc431490704"/>
      <w:bookmarkStart w:id="42" w:name="_Toc431539959"/>
      <w:bookmarkStart w:id="43" w:name="_Toc431540128"/>
      <w:bookmarkStart w:id="44" w:name="_Toc381778350"/>
      <w:bookmarkStart w:id="45" w:name="_Toc433378150"/>
      <w:bookmarkEnd w:id="41"/>
      <w:bookmarkEnd w:id="42"/>
      <w:bookmarkEnd w:id="43"/>
      <w:r w:rsidRPr="00FF2BB3">
        <w:t>Overview of the Significant Requirements</w:t>
      </w:r>
      <w:bookmarkEnd w:id="44"/>
      <w:bookmarkEnd w:id="45"/>
    </w:p>
    <w:p w14:paraId="0EA4661B" w14:textId="57A9C0BD" w:rsidR="00BF599C" w:rsidRDefault="00BF599C" w:rsidP="00C50C72">
      <w:pPr>
        <w:pStyle w:val="Heading3"/>
      </w:pPr>
      <w:bookmarkStart w:id="46" w:name="_Toc433378151"/>
      <w:bookmarkStart w:id="47" w:name="_Toc317094114"/>
      <w:bookmarkStart w:id="48" w:name="_Toc428791822"/>
      <w:bookmarkStart w:id="49" w:name="_Toc428791821"/>
      <w:r>
        <w:t>Functional Requirements</w:t>
      </w:r>
      <w:bookmarkEnd w:id="46"/>
    </w:p>
    <w:p w14:paraId="265405E7" w14:textId="09D45F6E" w:rsidR="00BF599C" w:rsidRDefault="00BF599C" w:rsidP="00BF599C">
      <w:r>
        <w:t>All business and technical requirements</w:t>
      </w:r>
      <w:r w:rsidR="00A957E3">
        <w:t>,</w:t>
      </w:r>
      <w:r>
        <w:t xml:space="preserve"> from initial requirements elicitation through the elaboration process, will be captured in a Requirements Traceability Matrix (RTM). A New Service Request (NSR) has been submitted that governs the scope of requirements listed in this document. Generally, the CBOPC refers to claim data regardless of the source of that data. Some claims arrive at the CBOPC via EDI</w:t>
      </w:r>
      <w:r w:rsidR="00A957E3">
        <w:t>,</w:t>
      </w:r>
      <w:r>
        <w:t xml:space="preserve"> and some arrive on paper through the U.S. Post Office. Those paper claims are manually entered into CP&amp;E. However, </w:t>
      </w:r>
      <w:r w:rsidR="009E13D8">
        <w:t>paper based</w:t>
      </w:r>
      <w:r>
        <w:t xml:space="preserve"> claims are not sent to the PIT</w:t>
      </w:r>
      <w:r w:rsidR="00A957E3">
        <w:t>;</w:t>
      </w:r>
      <w:r>
        <w:t xml:space="preserve"> only EDI claims are</w:t>
      </w:r>
      <w:r w:rsidR="00A957E3">
        <w:t xml:space="preserve"> sent to the PIT</w:t>
      </w:r>
      <w:r w:rsidR="009E13D8">
        <w:t xml:space="preserve"> but</w:t>
      </w:r>
      <w:r w:rsidR="00CE1360">
        <w:t xml:space="preserve"> </w:t>
      </w:r>
      <w:r w:rsidR="00EC15C0">
        <w:t>they are</w:t>
      </w:r>
      <w:r w:rsidR="00CE1360">
        <w:t xml:space="preserve"> not</w:t>
      </w:r>
      <w:r w:rsidR="009E13D8">
        <w:t xml:space="preserve"> </w:t>
      </w:r>
      <w:r w:rsidR="00467F58">
        <w:t>consumed</w:t>
      </w:r>
      <w:r>
        <w:t xml:space="preserve">. </w:t>
      </w:r>
    </w:p>
    <w:p w14:paraId="01092A55" w14:textId="2248842C" w:rsidR="00BF599C" w:rsidRPr="00BF599C" w:rsidRDefault="00BF599C" w:rsidP="00BF599C">
      <w:r>
        <w:lastRenderedPageBreak/>
        <w:t xml:space="preserve">For this enhancement, the CBOPC requirements that address sending claim data to the PIT are defined to include both claims from EDI data and claims from paper submissions, so as to address this known deficiency. The functional business requirements identified in section 2.6 of the </w:t>
      </w:r>
      <w:hyperlink r:id="rId29" w:history="1">
        <w:r w:rsidRPr="00557B22">
          <w:rPr>
            <w:rStyle w:val="Hyperlink"/>
          </w:rPr>
          <w:t>PC-PIE RSD</w:t>
        </w:r>
      </w:hyperlink>
      <w:r>
        <w:t xml:space="preserve"> are based on business requirements specified in the </w:t>
      </w:r>
      <w:hyperlink r:id="rId30" w:history="1">
        <w:r w:rsidR="0043717C" w:rsidRPr="00C262B9">
          <w:rPr>
            <w:rStyle w:val="Hyperlink"/>
          </w:rPr>
          <w:t>PC-PIE BRD</w:t>
        </w:r>
      </w:hyperlink>
      <w:r>
        <w:t xml:space="preserve">. </w:t>
      </w:r>
    </w:p>
    <w:p w14:paraId="4E1D7EBC" w14:textId="77777777" w:rsidR="006C25A7" w:rsidRPr="00FF2BB3" w:rsidRDefault="006C25A7" w:rsidP="00C50C72">
      <w:pPr>
        <w:pStyle w:val="Heading3"/>
      </w:pPr>
      <w:bookmarkStart w:id="50" w:name="_Toc433378152"/>
      <w:r w:rsidRPr="00FF2BB3">
        <w:t xml:space="preserve">Workload </w:t>
      </w:r>
      <w:r w:rsidRPr="00C50C72">
        <w:t>and</w:t>
      </w:r>
      <w:r w:rsidRPr="00FF2BB3">
        <w:t xml:space="preserve"> Performance Requirements</w:t>
      </w:r>
      <w:bookmarkEnd w:id="47"/>
      <w:bookmarkEnd w:id="48"/>
      <w:bookmarkEnd w:id="50"/>
    </w:p>
    <w:p w14:paraId="4E1D7EBD" w14:textId="52F7B671" w:rsidR="006C25A7" w:rsidRPr="00C262B9" w:rsidRDefault="006C25A7" w:rsidP="004F2159">
      <w:pPr>
        <w:rPr>
          <w:szCs w:val="22"/>
        </w:rPr>
      </w:pPr>
      <w:r w:rsidRPr="00C262B9">
        <w:rPr>
          <w:szCs w:val="22"/>
        </w:rPr>
        <w:t>The following table identifies the important performance and workload requirement</w:t>
      </w:r>
      <w:r w:rsidR="00BF599C">
        <w:rPr>
          <w:szCs w:val="22"/>
        </w:rPr>
        <w:t xml:space="preserve"> </w:t>
      </w:r>
      <w:r w:rsidR="00A957E3">
        <w:rPr>
          <w:szCs w:val="22"/>
        </w:rPr>
        <w:t>that</w:t>
      </w:r>
      <w:r w:rsidR="00BF599C">
        <w:rPr>
          <w:szCs w:val="22"/>
        </w:rPr>
        <w:t xml:space="preserve"> </w:t>
      </w:r>
      <w:r w:rsidR="00572698">
        <w:rPr>
          <w:szCs w:val="22"/>
        </w:rPr>
        <w:t>is</w:t>
      </w:r>
      <w:r w:rsidR="00BF599C">
        <w:rPr>
          <w:szCs w:val="22"/>
        </w:rPr>
        <w:t xml:space="preserve"> currently in place</w:t>
      </w:r>
      <w:r w:rsidRPr="00C262B9">
        <w:rPr>
          <w:szCs w:val="22"/>
        </w:rPr>
        <w:t>.</w:t>
      </w:r>
      <w:r w:rsidR="00BF599C">
        <w:rPr>
          <w:szCs w:val="22"/>
        </w:rPr>
        <w:t xml:space="preserve"> This project will not have any impact on existing system requirements.</w:t>
      </w:r>
    </w:p>
    <w:p w14:paraId="4E1D7EBF" w14:textId="77777777" w:rsidR="006C25A7" w:rsidRPr="00C262B9" w:rsidRDefault="006C25A7" w:rsidP="00641697">
      <w:pPr>
        <w:pStyle w:val="ListParagraph"/>
        <w:numPr>
          <w:ilvl w:val="0"/>
          <w:numId w:val="25"/>
        </w:numPr>
      </w:pPr>
      <w:r w:rsidRPr="00C262B9">
        <w:t>Reporting tool shall support a minimum of 100 simultaneous users performing write and read transactions during the estimated peak usage hours of 8 a.m.-10 p.m., EST (during weekdays).</w:t>
      </w:r>
    </w:p>
    <w:p w14:paraId="4E1D7EC0" w14:textId="36597F1E" w:rsidR="006C25A7" w:rsidRPr="00C262B9" w:rsidRDefault="006C25A7" w:rsidP="00641697">
      <w:pPr>
        <w:pStyle w:val="ListParagraph"/>
        <w:numPr>
          <w:ilvl w:val="0"/>
          <w:numId w:val="25"/>
        </w:numPr>
      </w:pPr>
      <w:r w:rsidRPr="00C262B9">
        <w:t xml:space="preserve">The operation of any single PIT </w:t>
      </w:r>
      <w:r w:rsidR="00FF0DA8">
        <w:t xml:space="preserve">component </w:t>
      </w:r>
      <w:r w:rsidRPr="00C262B9">
        <w:t xml:space="preserve">shall not affect the performance, availability, or speed of any other </w:t>
      </w:r>
      <w:r w:rsidR="00FF0DA8">
        <w:t>PIT components</w:t>
      </w:r>
      <w:r w:rsidRPr="00C262B9">
        <w:t>.</w:t>
      </w:r>
    </w:p>
    <w:p w14:paraId="4E1D7EC1" w14:textId="77777777" w:rsidR="006C25A7" w:rsidRPr="00FF2BB3" w:rsidRDefault="006C25A7" w:rsidP="00EC651F">
      <w:pPr>
        <w:pStyle w:val="Heading3"/>
        <w:numPr>
          <w:ilvl w:val="2"/>
          <w:numId w:val="18"/>
        </w:numPr>
      </w:pPr>
      <w:bookmarkStart w:id="51" w:name="_Toc317094115"/>
      <w:bookmarkStart w:id="52" w:name="_Toc428791823"/>
      <w:bookmarkStart w:id="53" w:name="_Toc433378153"/>
      <w:r w:rsidRPr="00FF2BB3">
        <w:t>Operational Requirements</w:t>
      </w:r>
      <w:bookmarkEnd w:id="51"/>
      <w:bookmarkEnd w:id="52"/>
      <w:bookmarkEnd w:id="53"/>
    </w:p>
    <w:p w14:paraId="4E1D7EC2" w14:textId="6752A31D" w:rsidR="006C25A7" w:rsidRPr="00C262B9" w:rsidRDefault="006C25A7" w:rsidP="004F2159">
      <w:r w:rsidRPr="00752A4F">
        <w:rPr>
          <w:rStyle w:val="BodyTextChar"/>
        </w:rPr>
        <w:t xml:space="preserve">The following </w:t>
      </w:r>
      <w:r w:rsidR="005A4181" w:rsidRPr="00752A4F">
        <w:rPr>
          <w:rStyle w:val="BodyTextChar"/>
        </w:rPr>
        <w:t xml:space="preserve">list </w:t>
      </w:r>
      <w:r w:rsidRPr="00752A4F">
        <w:rPr>
          <w:rStyle w:val="BodyTextChar"/>
        </w:rPr>
        <w:t xml:space="preserve">identifies the operational requirements that </w:t>
      </w:r>
      <w:r w:rsidR="00BF599C" w:rsidRPr="00752A4F">
        <w:t>are currently in place</w:t>
      </w:r>
      <w:r w:rsidR="0055103A" w:rsidRPr="00752A4F">
        <w:t xml:space="preserve"> and </w:t>
      </w:r>
      <w:r w:rsidR="0055103A" w:rsidRPr="00752A4F">
        <w:rPr>
          <w:rStyle w:val="BodyTextChar"/>
        </w:rPr>
        <w:t>drive the system design</w:t>
      </w:r>
      <w:r w:rsidR="00BF599C" w:rsidRPr="00752A4F">
        <w:t>.</w:t>
      </w:r>
      <w:r w:rsidR="00BF599C">
        <w:rPr>
          <w:szCs w:val="22"/>
        </w:rPr>
        <w:t xml:space="preserve"> This project will not have any impact on existing system requirements</w:t>
      </w:r>
      <w:r w:rsidRPr="00C262B9">
        <w:rPr>
          <w:rStyle w:val="BodyTextChar"/>
          <w:sz w:val="22"/>
          <w:szCs w:val="22"/>
        </w:rPr>
        <w:t>.</w:t>
      </w:r>
      <w:r w:rsidR="00422AFC">
        <w:rPr>
          <w:color w:val="000000"/>
        </w:rPr>
        <w:t xml:space="preserve"> </w:t>
      </w:r>
      <w:r w:rsidR="00BF599C">
        <w:t>M</w:t>
      </w:r>
      <w:r w:rsidRPr="00C262B9">
        <w:t>onitoring and solution of agreed/identified critical systems are under IT support 24 x 7 x 365.</w:t>
      </w:r>
    </w:p>
    <w:p w14:paraId="4E1D7EC3" w14:textId="77777777" w:rsidR="006C25A7" w:rsidRPr="005A4181" w:rsidRDefault="006C25A7" w:rsidP="00641697">
      <w:pPr>
        <w:pStyle w:val="ListParagraph"/>
        <w:numPr>
          <w:ilvl w:val="0"/>
          <w:numId w:val="31"/>
        </w:numPr>
      </w:pPr>
      <w:r w:rsidRPr="005A4181">
        <w:t>PIT shall provide the capability to schedule large transaction functions during non-business hours.</w:t>
      </w:r>
    </w:p>
    <w:p w14:paraId="4E1D7EC4" w14:textId="77777777" w:rsidR="006C25A7" w:rsidRPr="005A4181" w:rsidRDefault="006C25A7" w:rsidP="00641697">
      <w:pPr>
        <w:pStyle w:val="ListParagraph"/>
        <w:numPr>
          <w:ilvl w:val="0"/>
          <w:numId w:val="31"/>
        </w:numPr>
        <w:rPr>
          <w:rStyle w:val="BodyTextChar"/>
        </w:rPr>
      </w:pPr>
      <w:r w:rsidRPr="005A4181">
        <w:rPr>
          <w:rStyle w:val="BodyTextChar"/>
        </w:rPr>
        <w:t>The ETL Tool shall be capable of performing its duties (extract/transform/load) within the periodic cycle established for synchronization with the external systems.</w:t>
      </w:r>
    </w:p>
    <w:p w14:paraId="4E1D7EC5" w14:textId="03A20EA2" w:rsidR="006C25A7" w:rsidRPr="005A4181" w:rsidRDefault="006C25A7" w:rsidP="00641697">
      <w:pPr>
        <w:pStyle w:val="ListParagraph"/>
        <w:numPr>
          <w:ilvl w:val="0"/>
          <w:numId w:val="31"/>
        </w:numPr>
        <w:rPr>
          <w:rStyle w:val="BodyTextChar"/>
        </w:rPr>
      </w:pPr>
      <w:r w:rsidRPr="005A4181">
        <w:rPr>
          <w:rStyle w:val="BodyTextChar"/>
        </w:rPr>
        <w:t xml:space="preserve">Reporting Tool shall be available 99.99% of time from 6 a.m. EST, to 10 p.m. EST, Monday through Friday. </w:t>
      </w:r>
    </w:p>
    <w:p w14:paraId="4E1D7EC6" w14:textId="5CDBBF4E" w:rsidR="006C25A7" w:rsidRPr="005A4181" w:rsidRDefault="006C25A7" w:rsidP="00641697">
      <w:pPr>
        <w:pStyle w:val="ListParagraph"/>
        <w:numPr>
          <w:ilvl w:val="0"/>
          <w:numId w:val="31"/>
        </w:numPr>
        <w:rPr>
          <w:rStyle w:val="BodyTextChar"/>
        </w:rPr>
      </w:pPr>
      <w:r w:rsidRPr="005A4181">
        <w:rPr>
          <w:rStyle w:val="BodyTextChar"/>
        </w:rPr>
        <w:t xml:space="preserve">The Scoring Tool shall be available 99.99% of the time, 24-hours per day, Monday through Friday. Holidays and weekends are excluded because no </w:t>
      </w:r>
      <w:r w:rsidR="0047516C" w:rsidRPr="00C262B9">
        <w:t>Veterans Integrated Service Network</w:t>
      </w:r>
      <w:r w:rsidR="0047516C" w:rsidRPr="005A4181">
        <w:rPr>
          <w:rStyle w:val="BodyTextChar"/>
        </w:rPr>
        <w:t xml:space="preserve"> </w:t>
      </w:r>
      <w:r w:rsidR="0047516C">
        <w:rPr>
          <w:rStyle w:val="BodyTextChar"/>
        </w:rPr>
        <w:t>(</w:t>
      </w:r>
      <w:r w:rsidRPr="005A4181">
        <w:rPr>
          <w:rStyle w:val="BodyTextChar"/>
        </w:rPr>
        <w:t>VISN</w:t>
      </w:r>
      <w:r w:rsidR="0047516C">
        <w:rPr>
          <w:rStyle w:val="BodyTextChar"/>
        </w:rPr>
        <w:t>)</w:t>
      </w:r>
      <w:r w:rsidRPr="005A4181">
        <w:rPr>
          <w:rStyle w:val="BodyTextChar"/>
        </w:rPr>
        <w:t xml:space="preserve"> is working overtime.</w:t>
      </w:r>
    </w:p>
    <w:p w14:paraId="4E1D7EC7" w14:textId="02435977" w:rsidR="006C25A7" w:rsidRPr="00C262B9" w:rsidRDefault="006C25A7" w:rsidP="00641697">
      <w:pPr>
        <w:pStyle w:val="ListParagraph"/>
        <w:numPr>
          <w:ilvl w:val="0"/>
          <w:numId w:val="31"/>
        </w:numPr>
      </w:pPr>
      <w:r w:rsidRPr="005A4181">
        <w:rPr>
          <w:rStyle w:val="BodyTextChar"/>
        </w:rPr>
        <w:t xml:space="preserve">The Repository shall be available 24-hours per day, Monday through Friday. Holidays and weekends may be excluded on a scheduled basis provided that no VISN is working </w:t>
      </w:r>
      <w:r w:rsidR="00E14E49">
        <w:rPr>
          <w:rStyle w:val="BodyTextChar"/>
        </w:rPr>
        <w:t>weekends</w:t>
      </w:r>
      <w:r w:rsidRPr="005A4181">
        <w:rPr>
          <w:rStyle w:val="BodyTextChar"/>
        </w:rPr>
        <w:t xml:space="preserve">. </w:t>
      </w:r>
    </w:p>
    <w:p w14:paraId="4E1D7EC8" w14:textId="77777777" w:rsidR="006C25A7" w:rsidRPr="00FF2BB3" w:rsidRDefault="006C25A7" w:rsidP="00EC651F">
      <w:pPr>
        <w:pStyle w:val="Heading3"/>
        <w:numPr>
          <w:ilvl w:val="2"/>
          <w:numId w:val="17"/>
        </w:numPr>
      </w:pPr>
      <w:bookmarkStart w:id="54" w:name="_Toc428791824"/>
      <w:bookmarkStart w:id="55" w:name="_Toc433378154"/>
      <w:r w:rsidRPr="00FF2BB3">
        <w:t>Reliability Specifications</w:t>
      </w:r>
      <w:bookmarkEnd w:id="54"/>
      <w:bookmarkEnd w:id="55"/>
    </w:p>
    <w:p w14:paraId="4E1D7EC9" w14:textId="53035AA9" w:rsidR="006C25A7" w:rsidRPr="00C262B9" w:rsidRDefault="006C25A7" w:rsidP="006C25A7">
      <w:pPr>
        <w:rPr>
          <w:szCs w:val="22"/>
        </w:rPr>
      </w:pPr>
      <w:r w:rsidRPr="00C262B9">
        <w:rPr>
          <w:szCs w:val="22"/>
        </w:rPr>
        <w:t>The following summarize requirements for Reliability Specifications</w:t>
      </w:r>
      <w:r w:rsidR="00BF599C">
        <w:rPr>
          <w:szCs w:val="22"/>
        </w:rPr>
        <w:t xml:space="preserve"> </w:t>
      </w:r>
      <w:r w:rsidR="00F155E3">
        <w:rPr>
          <w:szCs w:val="22"/>
        </w:rPr>
        <w:t>that</w:t>
      </w:r>
      <w:r w:rsidR="00BF599C">
        <w:rPr>
          <w:szCs w:val="22"/>
        </w:rPr>
        <w:t xml:space="preserve"> are currently in place</w:t>
      </w:r>
      <w:r w:rsidR="00BF599C" w:rsidRPr="00C262B9">
        <w:rPr>
          <w:szCs w:val="22"/>
        </w:rPr>
        <w:t>.</w:t>
      </w:r>
      <w:r w:rsidR="00BF599C">
        <w:rPr>
          <w:szCs w:val="22"/>
        </w:rPr>
        <w:t xml:space="preserve"> This project will not have any impact on existing system </w:t>
      </w:r>
      <w:r w:rsidR="00586215">
        <w:rPr>
          <w:szCs w:val="22"/>
        </w:rPr>
        <w:t>requirements.</w:t>
      </w:r>
    </w:p>
    <w:p w14:paraId="4E1D7ECA" w14:textId="7E896A6E" w:rsidR="006C25A7" w:rsidRPr="00C262B9" w:rsidRDefault="006C25A7" w:rsidP="00641697">
      <w:pPr>
        <w:pStyle w:val="ListParagraph"/>
        <w:numPr>
          <w:ilvl w:val="0"/>
          <w:numId w:val="26"/>
        </w:numPr>
      </w:pPr>
      <w:r w:rsidRPr="00C262B9">
        <w:t xml:space="preserve">Availability is 99.9% during defined work hours of 6 a.m. EST, to </w:t>
      </w:r>
      <w:r w:rsidR="00E14E49">
        <w:t>2</w:t>
      </w:r>
      <w:r w:rsidRPr="00C262B9">
        <w:t xml:space="preserve"> </w:t>
      </w:r>
      <w:r w:rsidR="00E14E49">
        <w:t>a</w:t>
      </w:r>
      <w:r w:rsidRPr="00C262B9">
        <w:t>.m. EST.</w:t>
      </w:r>
    </w:p>
    <w:p w14:paraId="4E1D7ECB" w14:textId="77777777" w:rsidR="006C25A7" w:rsidRPr="00C262B9" w:rsidRDefault="006C25A7" w:rsidP="00641697">
      <w:pPr>
        <w:pStyle w:val="ListParagraph"/>
        <w:numPr>
          <w:ilvl w:val="0"/>
          <w:numId w:val="26"/>
        </w:numPr>
      </w:pPr>
      <w:r w:rsidRPr="00C262B9">
        <w:t>System will fully recover from an outage within 1 business day.</w:t>
      </w:r>
    </w:p>
    <w:p w14:paraId="4E1D7ECC" w14:textId="77777777" w:rsidR="006C25A7" w:rsidRPr="00C262B9" w:rsidRDefault="006C25A7" w:rsidP="00641697">
      <w:pPr>
        <w:pStyle w:val="ListParagraph"/>
        <w:numPr>
          <w:ilvl w:val="0"/>
          <w:numId w:val="26"/>
        </w:numPr>
      </w:pPr>
      <w:r w:rsidRPr="00C262B9">
        <w:t>One-hundred percent (100%) continuous back-up data will be restored when outage is recovered.</w:t>
      </w:r>
    </w:p>
    <w:p w14:paraId="4E1D7ECD" w14:textId="77777777" w:rsidR="006C25A7" w:rsidRPr="00C262B9" w:rsidRDefault="006C25A7" w:rsidP="00641697">
      <w:pPr>
        <w:pStyle w:val="ListParagraph"/>
        <w:numPr>
          <w:ilvl w:val="0"/>
          <w:numId w:val="26"/>
        </w:numPr>
      </w:pPr>
      <w:r w:rsidRPr="00C262B9">
        <w:t>Maintenance periods are non- working hours after 10 p.m., EST, weekdays. All maintenance periods would come with a minimum of 72-hours advanced notice to all users.</w:t>
      </w:r>
    </w:p>
    <w:p w14:paraId="4E1D7ECE" w14:textId="77777777" w:rsidR="006C25A7" w:rsidRPr="00C262B9" w:rsidRDefault="006C25A7" w:rsidP="00641697">
      <w:pPr>
        <w:pStyle w:val="ListParagraph"/>
        <w:numPr>
          <w:ilvl w:val="0"/>
          <w:numId w:val="26"/>
        </w:numPr>
      </w:pPr>
      <w:r w:rsidRPr="00C262B9">
        <w:t>Real-time monitoring and solution of agreed/identified critical systems are under IT support 24 x 7 x 365.</w:t>
      </w:r>
    </w:p>
    <w:p w14:paraId="4E1D7ECF" w14:textId="77777777" w:rsidR="006C25A7" w:rsidRPr="00FF2BB3" w:rsidRDefault="006C25A7" w:rsidP="00EC651F">
      <w:pPr>
        <w:pStyle w:val="Heading3"/>
        <w:numPr>
          <w:ilvl w:val="2"/>
          <w:numId w:val="17"/>
        </w:numPr>
      </w:pPr>
      <w:bookmarkStart w:id="56" w:name="_Toc433378155"/>
      <w:r w:rsidRPr="00FF2BB3">
        <w:lastRenderedPageBreak/>
        <w:t>Security Specifications</w:t>
      </w:r>
      <w:bookmarkEnd w:id="56"/>
    </w:p>
    <w:p w14:paraId="4E1D7ED0" w14:textId="77777777" w:rsidR="006C25A7" w:rsidRPr="00C262B9" w:rsidRDefault="006C25A7" w:rsidP="004F2159">
      <w:r w:rsidRPr="00C262B9">
        <w:t xml:space="preserve">The Federal Information Processing Standard 199 (FIPS-199), </w:t>
      </w:r>
      <w:r w:rsidRPr="00C262B9">
        <w:rPr>
          <w:i/>
          <w:iCs/>
        </w:rPr>
        <w:t>Standards for Security Categorization of Federal Information and Information Systems</w:t>
      </w:r>
      <w:r w:rsidRPr="00C262B9">
        <w:t xml:space="preserve">, defines the security categories, security objectives, and impact levels to which National Institute of Standards and Technology (NIST) Special Publication (SP) 800-60 Volume 1 Revision 1, maps information types. A FIPS 199 analysis was completed for PC-PIE with a determined security categorization of </w:t>
      </w:r>
      <w:r w:rsidRPr="00C262B9">
        <w:rPr>
          <w:b/>
          <w:bCs/>
          <w:i/>
          <w:iCs/>
        </w:rPr>
        <w:t>Moderate</w:t>
      </w:r>
      <w:r w:rsidRPr="00C262B9">
        <w:t xml:space="preserve"> impact. PC-PIE would require the performance of a Risk Analysis to determine if the current security impact level of </w:t>
      </w:r>
      <w:r w:rsidRPr="00C262B9">
        <w:rPr>
          <w:b/>
          <w:bCs/>
          <w:i/>
          <w:iCs/>
        </w:rPr>
        <w:t>Moderate</w:t>
      </w:r>
      <w:r w:rsidRPr="00C262B9">
        <w:t xml:space="preserve"> is adequate for PC-PIE, in addition to updating the System Security Plan (SSP), and documenting pertinent existing and planned security controls to fully reflect PC-PIE security requirements.</w:t>
      </w:r>
    </w:p>
    <w:p w14:paraId="4E1D7ED1" w14:textId="7C3C8272" w:rsidR="00F331B2" w:rsidRPr="00C262B9" w:rsidRDefault="006C25A7" w:rsidP="00F331B2">
      <w:pPr>
        <w:rPr>
          <w:b/>
          <w:bCs/>
        </w:rPr>
      </w:pPr>
      <w:r w:rsidRPr="00C262B9">
        <w:t xml:space="preserve">The tables </w:t>
      </w:r>
      <w:r w:rsidR="00BE29AD">
        <w:t xml:space="preserve">in section 2.12 of the </w:t>
      </w:r>
      <w:hyperlink r:id="rId31" w:history="1">
        <w:r w:rsidR="00557B22" w:rsidRPr="00557B22">
          <w:rPr>
            <w:rStyle w:val="Hyperlink"/>
          </w:rPr>
          <w:t xml:space="preserve">PC-PIE </w:t>
        </w:r>
        <w:r w:rsidR="00BE29AD" w:rsidRPr="00557B22">
          <w:rPr>
            <w:rStyle w:val="Hyperlink"/>
          </w:rPr>
          <w:t>RSD</w:t>
        </w:r>
      </w:hyperlink>
      <w:r w:rsidR="00BE29AD">
        <w:t xml:space="preserve"> </w:t>
      </w:r>
      <w:r w:rsidRPr="00C262B9">
        <w:t xml:space="preserve">include the list of associated security controls and privacy controls for a </w:t>
      </w:r>
      <w:r w:rsidRPr="00C262B9">
        <w:rPr>
          <w:b/>
          <w:bCs/>
          <w:i/>
          <w:iCs/>
        </w:rPr>
        <w:t>Moderate</w:t>
      </w:r>
      <w:r w:rsidRPr="00C262B9">
        <w:t xml:space="preserve"> security categorization based on NIST Special Publication 800-53 Rev.4, VA Directive 6500, and VA Handbook 6500, published March 2015</w:t>
      </w:r>
      <w:r w:rsidRPr="00C262B9">
        <w:rPr>
          <w:b/>
          <w:bCs/>
        </w:rPr>
        <w:t>.</w:t>
      </w:r>
      <w:bookmarkEnd w:id="49"/>
    </w:p>
    <w:p w14:paraId="4E1D7ED2" w14:textId="77777777" w:rsidR="006D0E7C" w:rsidRPr="00403FBD" w:rsidRDefault="006D0E7C" w:rsidP="00533BFA">
      <w:pPr>
        <w:pStyle w:val="Heading1"/>
      </w:pPr>
      <w:bookmarkStart w:id="57" w:name="_Toc381778361"/>
      <w:bookmarkStart w:id="58" w:name="_Toc433378156"/>
      <w:r w:rsidRPr="00533BFA">
        <w:t>Conceptual</w:t>
      </w:r>
      <w:r w:rsidRPr="00403FBD">
        <w:t xml:space="preserve"> Design</w:t>
      </w:r>
      <w:bookmarkEnd w:id="57"/>
      <w:bookmarkEnd w:id="58"/>
    </w:p>
    <w:p w14:paraId="40BE1C73" w14:textId="3D7675A5" w:rsidR="000E04DE" w:rsidRPr="00FA7570" w:rsidRDefault="000E04DE" w:rsidP="004F2159">
      <w:r w:rsidRPr="00FA7570">
        <w:t>This section of the SDD provides details about the following topics:</w:t>
      </w:r>
    </w:p>
    <w:p w14:paraId="58563481" w14:textId="77777777" w:rsidR="000E04DE" w:rsidRPr="00FA7570" w:rsidRDefault="000E04DE" w:rsidP="00641697">
      <w:pPr>
        <w:pStyle w:val="ListParagraph"/>
        <w:numPr>
          <w:ilvl w:val="0"/>
          <w:numId w:val="27"/>
        </w:numPr>
      </w:pPr>
      <w:r w:rsidRPr="00FA7570">
        <w:t>Conceptual Application Design</w:t>
      </w:r>
    </w:p>
    <w:p w14:paraId="7E2912B3" w14:textId="77777777" w:rsidR="000E04DE" w:rsidRPr="00FA7570" w:rsidRDefault="000E04DE" w:rsidP="00641697">
      <w:pPr>
        <w:pStyle w:val="ListParagraph"/>
        <w:numPr>
          <w:ilvl w:val="0"/>
          <w:numId w:val="27"/>
        </w:numPr>
      </w:pPr>
      <w:r w:rsidRPr="00FA7570">
        <w:t>Conceptual Data Design</w:t>
      </w:r>
    </w:p>
    <w:p w14:paraId="08BF5511" w14:textId="77777777" w:rsidR="000E04DE" w:rsidRPr="00FA7570" w:rsidRDefault="000E04DE" w:rsidP="00641697">
      <w:pPr>
        <w:pStyle w:val="ListParagraph"/>
        <w:numPr>
          <w:ilvl w:val="0"/>
          <w:numId w:val="27"/>
        </w:numPr>
        <w:contextualSpacing w:val="0"/>
      </w:pPr>
      <w:r w:rsidRPr="00FA7570">
        <w:t>Conceptual Infrastructure Design</w:t>
      </w:r>
    </w:p>
    <w:p w14:paraId="4E1D7ED4" w14:textId="77777777" w:rsidR="006D0E7C" w:rsidRPr="00FF2BB3" w:rsidRDefault="006D0E7C" w:rsidP="00533BFA">
      <w:pPr>
        <w:pStyle w:val="Heading2"/>
        <w:spacing w:before="240"/>
      </w:pPr>
      <w:bookmarkStart w:id="59" w:name="_Toc381778362"/>
      <w:bookmarkStart w:id="60" w:name="_Toc433378157"/>
      <w:r w:rsidRPr="00533BFA">
        <w:t>Conceptual</w:t>
      </w:r>
      <w:r w:rsidRPr="00FF2BB3">
        <w:t xml:space="preserve"> Application Design</w:t>
      </w:r>
      <w:bookmarkEnd w:id="59"/>
      <w:bookmarkEnd w:id="60"/>
    </w:p>
    <w:p w14:paraId="413CB0F1" w14:textId="06772FCF" w:rsidR="00E06352" w:rsidRDefault="00E06352" w:rsidP="00E06352">
      <w:pPr>
        <w:pStyle w:val="BodyText"/>
        <w:spacing w:after="0"/>
        <w:rPr>
          <w:szCs w:val="24"/>
        </w:rPr>
      </w:pPr>
      <w:r w:rsidRPr="00211858">
        <w:rPr>
          <w:szCs w:val="24"/>
        </w:rPr>
        <w:t>Conceptual application design offers an overview of core functional components</w:t>
      </w:r>
      <w:r>
        <w:rPr>
          <w:szCs w:val="24"/>
        </w:rPr>
        <w:t xml:space="preserve"> for </w:t>
      </w:r>
      <w:r w:rsidRPr="00211858">
        <w:rPr>
          <w:szCs w:val="24"/>
        </w:rPr>
        <w:t xml:space="preserve">the </w:t>
      </w:r>
      <w:r>
        <w:rPr>
          <w:szCs w:val="24"/>
        </w:rPr>
        <w:t>PC-PIE</w:t>
      </w:r>
      <w:r w:rsidRPr="00211858">
        <w:rPr>
          <w:szCs w:val="24"/>
        </w:rPr>
        <w:t xml:space="preserve"> project without itemizing specific design characteristics or physical architecture. This is focused on logical </w:t>
      </w:r>
      <w:r>
        <w:rPr>
          <w:szCs w:val="24"/>
        </w:rPr>
        <w:t>design and what components and subcomponent of logical functionality are required, to meet all PC-PIE requirements and gain user acceptance.</w:t>
      </w:r>
    </w:p>
    <w:p w14:paraId="4E1D7EDD" w14:textId="3B155067" w:rsidR="004E3361" w:rsidRDefault="00EB6A4C" w:rsidP="00E06352">
      <w:pPr>
        <w:spacing w:before="0" w:after="0"/>
      </w:pPr>
      <w:r w:rsidRPr="00EB6A4C">
        <w:t xml:space="preserve"> </w:t>
      </w:r>
    </w:p>
    <w:p w14:paraId="4E1D7EDE" w14:textId="77777777" w:rsidR="006D0E7C" w:rsidRDefault="006D0E7C" w:rsidP="00E06352">
      <w:pPr>
        <w:pStyle w:val="Heading3"/>
        <w:spacing w:before="0"/>
      </w:pPr>
      <w:bookmarkStart w:id="61" w:name="_Toc381778363"/>
      <w:bookmarkStart w:id="62" w:name="_Toc433378158"/>
      <w:r w:rsidRPr="00FF2BB3">
        <w:t>Application Context</w:t>
      </w:r>
      <w:bookmarkEnd w:id="61"/>
      <w:bookmarkEnd w:id="62"/>
    </w:p>
    <w:p w14:paraId="36241E29" w14:textId="664C009F" w:rsidR="00E06352" w:rsidRDefault="00E06352" w:rsidP="005B249F">
      <w:pPr>
        <w:spacing w:after="240"/>
        <w:rPr>
          <w:rStyle w:val="BodyTextChar"/>
        </w:rPr>
      </w:pPr>
      <w:r>
        <w:t>The new enhancements address this issue by allowing the transmission and utilization of all adjudicated claim data from the identified Purchased Care Programs into the PIT data repository. The Data Transfer</w:t>
      </w:r>
      <w:r w:rsidR="005B249F">
        <w:t xml:space="preserve"> </w:t>
      </w:r>
      <w:r>
        <w:t xml:space="preserve">Management system will be monitoring the progress of retrieving claims from the </w:t>
      </w:r>
      <w:r w:rsidR="005B249F">
        <w:t>CP&amp;E</w:t>
      </w:r>
      <w:r>
        <w:t xml:space="preserve"> to the PIT data repository, identifying all claim exceptions or processing errors, and communicating these to the Program Integrity Department. Section 2.1.2 addresses the different </w:t>
      </w:r>
      <w:r w:rsidR="00B6529C">
        <w:t>classifications of transmissions</w:t>
      </w:r>
      <w:r>
        <w:t xml:space="preserve"> that can be triggered and how they will be handled. There will also be proactive monitoring and identification of exception and processing errors </w:t>
      </w:r>
      <w:r w:rsidR="0037433B">
        <w:t>using the</w:t>
      </w:r>
      <w:r w:rsidR="00B6529C">
        <w:t xml:space="preserve"> query and reporting cap</w:t>
      </w:r>
      <w:r w:rsidR="00BE786C">
        <w:t>ability</w:t>
      </w:r>
      <w:r>
        <w:t xml:space="preserve"> </w:t>
      </w:r>
      <w:r w:rsidR="00BE786C">
        <w:t>wit</w:t>
      </w:r>
      <w:r w:rsidR="001F6F69">
        <w:t>h</w:t>
      </w:r>
      <w:r w:rsidR="00BE786C">
        <w:t>in</w:t>
      </w:r>
      <w:r>
        <w:t xml:space="preserve"> ETL. This will allow all CP&amp;E data to be consumed, as well as identify which files are not being received. </w:t>
      </w:r>
    </w:p>
    <w:p w14:paraId="51BFF63F" w14:textId="7F73990E" w:rsidR="0041443D" w:rsidRPr="0041443D" w:rsidRDefault="005B249F" w:rsidP="0041443D">
      <w:pPr>
        <w:spacing w:after="240"/>
      </w:pPr>
      <w:r>
        <w:rPr>
          <w:rStyle w:val="BodyTextChar"/>
        </w:rPr>
        <w:t>The f</w:t>
      </w:r>
      <w:r w:rsidR="0041443D">
        <w:rPr>
          <w:rStyle w:val="BodyTextChar"/>
        </w:rPr>
        <w:t>igure</w:t>
      </w:r>
      <w:r>
        <w:rPr>
          <w:rStyle w:val="BodyTextChar"/>
        </w:rPr>
        <w:t xml:space="preserve"> below</w:t>
      </w:r>
      <w:r w:rsidR="0041443D">
        <w:rPr>
          <w:rStyle w:val="BodyTextChar"/>
        </w:rPr>
        <w:t xml:space="preserve"> shows the location of relevant environments and the interfaces associated with PIT. These include the PIT, the </w:t>
      </w:r>
      <w:r w:rsidR="001C0990">
        <w:rPr>
          <w:rStyle w:val="BodyTextChar"/>
        </w:rPr>
        <w:t>DropZone</w:t>
      </w:r>
      <w:r w:rsidR="0041443D">
        <w:rPr>
          <w:rStyle w:val="BodyTextChar"/>
        </w:rPr>
        <w:t xml:space="preserve">, </w:t>
      </w:r>
      <w:r>
        <w:rPr>
          <w:rStyle w:val="BodyTextChar"/>
        </w:rPr>
        <w:t>CP&amp;E</w:t>
      </w:r>
      <w:r w:rsidR="0041443D">
        <w:rPr>
          <w:rStyle w:val="BodyTextChar"/>
        </w:rPr>
        <w:t>, and their locations from a logical perspective.</w:t>
      </w:r>
    </w:p>
    <w:p w14:paraId="2E3A666B" w14:textId="7C7D581E" w:rsidR="002632B8" w:rsidRDefault="00BE786C" w:rsidP="002632B8">
      <w:pPr>
        <w:keepNext/>
        <w:jc w:val="center"/>
      </w:pPr>
      <w:r>
        <w:object w:dxaOrig="10575" w:dyaOrig="8400" w14:anchorId="30C23A39">
          <v:shape id="_x0000_i1028" type="#_x0000_t75" alt="Application Context Diagram" style="width:468pt;height:372.4pt" o:ole="">
            <v:imagedata r:id="rId32" o:title=""/>
          </v:shape>
          <o:OLEObject Type="Embed" ProgID="Visio.Drawing.15" ShapeID="_x0000_i1028" DrawAspect="Content" ObjectID="_1523438212" r:id="rId33"/>
        </w:object>
      </w:r>
    </w:p>
    <w:p w14:paraId="59D8A116" w14:textId="1B676F16" w:rsidR="0041443D" w:rsidRPr="0041443D" w:rsidRDefault="002632B8" w:rsidP="00E34DC7">
      <w:pPr>
        <w:pStyle w:val="TableCaption"/>
      </w:pPr>
      <w:bookmarkStart w:id="63" w:name="_Toc431826636"/>
      <w:r>
        <w:t xml:space="preserve">Figure </w:t>
      </w:r>
      <w:r w:rsidR="0033600C">
        <w:fldChar w:fldCharType="begin"/>
      </w:r>
      <w:r w:rsidR="0033600C">
        <w:instrText xml:space="preserve"> SEQ Figure \* ARABIC </w:instrText>
      </w:r>
      <w:r w:rsidR="0033600C">
        <w:fldChar w:fldCharType="separate"/>
      </w:r>
      <w:r w:rsidR="00E06352">
        <w:rPr>
          <w:noProof/>
        </w:rPr>
        <w:t>4</w:t>
      </w:r>
      <w:r w:rsidR="0033600C">
        <w:rPr>
          <w:noProof/>
        </w:rPr>
        <w:fldChar w:fldCharType="end"/>
      </w:r>
      <w:r>
        <w:t xml:space="preserve">: </w:t>
      </w:r>
      <w:r w:rsidR="00E06352">
        <w:t>Application</w:t>
      </w:r>
      <w:r w:rsidRPr="00122A98">
        <w:t xml:space="preserve"> Context Diagram</w:t>
      </w:r>
      <w:bookmarkEnd w:id="63"/>
    </w:p>
    <w:p w14:paraId="31627326" w14:textId="77777777" w:rsidR="00BC35C5" w:rsidRDefault="00BC35C5">
      <w:pPr>
        <w:spacing w:before="0" w:after="0"/>
        <w:rPr>
          <w:bCs/>
        </w:rPr>
      </w:pPr>
      <w:r>
        <w:rPr>
          <w:b/>
        </w:rPr>
        <w:br w:type="page"/>
      </w:r>
    </w:p>
    <w:p w14:paraId="50D4A310" w14:textId="5454FB0E" w:rsidR="0041443D" w:rsidRPr="0041443D" w:rsidRDefault="0041443D" w:rsidP="0041443D">
      <w:pPr>
        <w:pStyle w:val="Caption"/>
        <w:jc w:val="left"/>
        <w:rPr>
          <w:rFonts w:ascii="Times New Roman" w:hAnsi="Times New Roman" w:cs="Times New Roman"/>
          <w:b w:val="0"/>
          <w:sz w:val="24"/>
          <w:szCs w:val="24"/>
        </w:rPr>
      </w:pPr>
      <w:r>
        <w:rPr>
          <w:rFonts w:ascii="Times New Roman" w:hAnsi="Times New Roman" w:cs="Times New Roman"/>
          <w:b w:val="0"/>
          <w:sz w:val="24"/>
          <w:szCs w:val="24"/>
        </w:rPr>
        <w:lastRenderedPageBreak/>
        <w:t xml:space="preserve">Table </w:t>
      </w:r>
      <w:r w:rsidR="004323B7">
        <w:rPr>
          <w:rFonts w:ascii="Times New Roman" w:hAnsi="Times New Roman" w:cs="Times New Roman"/>
          <w:b w:val="0"/>
          <w:sz w:val="24"/>
          <w:szCs w:val="24"/>
        </w:rPr>
        <w:t xml:space="preserve">5 </w:t>
      </w:r>
      <w:r w:rsidR="009C349E" w:rsidRPr="009C349E">
        <w:rPr>
          <w:rFonts w:ascii="Times New Roman" w:hAnsi="Times New Roman" w:cs="Times New Roman"/>
          <w:b w:val="0"/>
          <w:sz w:val="24"/>
        </w:rPr>
        <w:t>describe</w:t>
      </w:r>
      <w:r w:rsidR="009C349E">
        <w:rPr>
          <w:rFonts w:ascii="Times New Roman" w:hAnsi="Times New Roman" w:cs="Times New Roman"/>
          <w:b w:val="0"/>
          <w:sz w:val="24"/>
        </w:rPr>
        <w:t>s</w:t>
      </w:r>
      <w:r w:rsidR="009C349E" w:rsidRPr="009C349E">
        <w:rPr>
          <w:rFonts w:ascii="Times New Roman" w:hAnsi="Times New Roman" w:cs="Times New Roman"/>
          <w:b w:val="0"/>
          <w:sz w:val="24"/>
        </w:rPr>
        <w:t xml:space="preserve"> the entity information shown in the Application Context Diagram.</w:t>
      </w:r>
    </w:p>
    <w:p w14:paraId="6ECF69B3" w14:textId="5FECBA7A" w:rsidR="00BF3D0E" w:rsidRDefault="00BF3D0E" w:rsidP="00BF3D0E">
      <w:pPr>
        <w:pStyle w:val="Caption"/>
      </w:pPr>
      <w:bookmarkStart w:id="64" w:name="_Toc431826544"/>
      <w:r>
        <w:t xml:space="preserve">Table </w:t>
      </w:r>
      <w:r w:rsidR="0033600C">
        <w:fldChar w:fldCharType="begin"/>
      </w:r>
      <w:r w:rsidR="0033600C">
        <w:instrText xml:space="preserve"> SEQ Table \* ARABIC </w:instrText>
      </w:r>
      <w:r w:rsidR="0033600C">
        <w:fldChar w:fldCharType="separate"/>
      </w:r>
      <w:r w:rsidR="00422AFC">
        <w:rPr>
          <w:noProof/>
        </w:rPr>
        <w:t>5</w:t>
      </w:r>
      <w:r w:rsidR="0033600C">
        <w:rPr>
          <w:noProof/>
        </w:rPr>
        <w:fldChar w:fldCharType="end"/>
      </w:r>
      <w:r>
        <w:t xml:space="preserve">: </w:t>
      </w:r>
      <w:r w:rsidRPr="0066633E">
        <w:t>Application Context Description</w:t>
      </w:r>
      <w:bookmarkEnd w:id="64"/>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Caption w:val="Application Context Description"/>
        <w:tblDescription w:val="Application Context Description"/>
      </w:tblPr>
      <w:tblGrid>
        <w:gridCol w:w="918"/>
        <w:gridCol w:w="1530"/>
        <w:gridCol w:w="3330"/>
        <w:gridCol w:w="1980"/>
        <w:gridCol w:w="1710"/>
      </w:tblGrid>
      <w:tr w:rsidR="004E3361" w:rsidRPr="00C262B9" w14:paraId="4E1D7EE7" w14:textId="77777777" w:rsidTr="00BE786C">
        <w:trPr>
          <w:trHeight w:val="124"/>
        </w:trPr>
        <w:tc>
          <w:tcPr>
            <w:tcW w:w="918" w:type="dxa"/>
            <w:shd w:val="clear" w:color="auto" w:fill="C0C0C0"/>
          </w:tcPr>
          <w:p w14:paraId="4E1D7EE2" w14:textId="77777777" w:rsidR="004E3361" w:rsidRPr="00C262B9" w:rsidRDefault="004E3361" w:rsidP="002632B8">
            <w:pPr>
              <w:pStyle w:val="TableHeading"/>
            </w:pPr>
            <w:r w:rsidRPr="00C262B9">
              <w:t>Object ID</w:t>
            </w:r>
          </w:p>
        </w:tc>
        <w:tc>
          <w:tcPr>
            <w:tcW w:w="1530" w:type="dxa"/>
            <w:shd w:val="clear" w:color="auto" w:fill="C0C0C0"/>
          </w:tcPr>
          <w:p w14:paraId="4E1D7EE3" w14:textId="77777777" w:rsidR="004E3361" w:rsidRPr="00C262B9" w:rsidRDefault="004E3361" w:rsidP="002632B8">
            <w:pPr>
              <w:pStyle w:val="TableHeading"/>
            </w:pPr>
            <w:r w:rsidRPr="00C262B9">
              <w:t>Name</w:t>
            </w:r>
          </w:p>
        </w:tc>
        <w:tc>
          <w:tcPr>
            <w:tcW w:w="3330" w:type="dxa"/>
            <w:shd w:val="clear" w:color="auto" w:fill="C0C0C0"/>
          </w:tcPr>
          <w:p w14:paraId="4E1D7EE4" w14:textId="77777777" w:rsidR="004E3361" w:rsidRPr="00C262B9" w:rsidRDefault="004E3361" w:rsidP="002632B8">
            <w:pPr>
              <w:pStyle w:val="TableHeading"/>
            </w:pPr>
            <w:r w:rsidRPr="00C262B9">
              <w:t>Description</w:t>
            </w:r>
          </w:p>
        </w:tc>
        <w:tc>
          <w:tcPr>
            <w:tcW w:w="1980" w:type="dxa"/>
            <w:shd w:val="clear" w:color="auto" w:fill="C0C0C0"/>
          </w:tcPr>
          <w:p w14:paraId="4E1D7EE5" w14:textId="77777777" w:rsidR="004E3361" w:rsidRPr="00C262B9" w:rsidRDefault="004E3361" w:rsidP="002632B8">
            <w:pPr>
              <w:pStyle w:val="TableHeading"/>
            </w:pPr>
            <w:r w:rsidRPr="00C262B9">
              <w:t>Interface</w:t>
            </w:r>
          </w:p>
        </w:tc>
        <w:tc>
          <w:tcPr>
            <w:tcW w:w="1710" w:type="dxa"/>
            <w:shd w:val="clear" w:color="auto" w:fill="C0C0C0"/>
          </w:tcPr>
          <w:p w14:paraId="4E1D7EE6" w14:textId="77777777" w:rsidR="004E3361" w:rsidRPr="00C262B9" w:rsidRDefault="004E3361" w:rsidP="002632B8">
            <w:pPr>
              <w:pStyle w:val="TableHeading"/>
            </w:pPr>
            <w:r w:rsidRPr="00C262B9">
              <w:t>Interface System</w:t>
            </w:r>
          </w:p>
        </w:tc>
      </w:tr>
      <w:tr w:rsidR="009404A2" w:rsidRPr="00C262B9" w14:paraId="4E1D7EED" w14:textId="77777777" w:rsidTr="00BE786C">
        <w:trPr>
          <w:trHeight w:val="124"/>
        </w:trPr>
        <w:tc>
          <w:tcPr>
            <w:tcW w:w="918" w:type="dxa"/>
          </w:tcPr>
          <w:p w14:paraId="4E1D7EE8" w14:textId="6E27DBA3" w:rsidR="009404A2" w:rsidRPr="00C262B9" w:rsidRDefault="009404A2" w:rsidP="002632B8">
            <w:pPr>
              <w:pStyle w:val="TableText"/>
            </w:pPr>
            <w:r>
              <w:t>1</w:t>
            </w:r>
          </w:p>
        </w:tc>
        <w:tc>
          <w:tcPr>
            <w:tcW w:w="1530" w:type="dxa"/>
          </w:tcPr>
          <w:p w14:paraId="4E1D7EE9" w14:textId="26EC170F" w:rsidR="009404A2" w:rsidRPr="00C262B9" w:rsidRDefault="009404A2" w:rsidP="002632B8">
            <w:pPr>
              <w:pStyle w:val="TableText"/>
            </w:pPr>
            <w:r w:rsidRPr="00C262B9">
              <w:t>CP&amp;E</w:t>
            </w:r>
          </w:p>
        </w:tc>
        <w:tc>
          <w:tcPr>
            <w:tcW w:w="3330" w:type="dxa"/>
          </w:tcPr>
          <w:p w14:paraId="4E1D7EEA" w14:textId="4A3D7197" w:rsidR="009404A2" w:rsidRPr="00C262B9" w:rsidRDefault="009404A2" w:rsidP="00E14E49">
            <w:pPr>
              <w:pStyle w:val="TableText"/>
            </w:pPr>
            <w:r w:rsidRPr="00C262B9">
              <w:t>Cache based Claims Processing and Enrollment system for handling of CHAMPVA, Spina Bifida</w:t>
            </w:r>
            <w:r>
              <w:t xml:space="preserve"> </w:t>
            </w:r>
            <w:r w:rsidRPr="00C262B9">
              <w:t>and Foreign Medical Program claims.</w:t>
            </w:r>
          </w:p>
        </w:tc>
        <w:tc>
          <w:tcPr>
            <w:tcW w:w="1980" w:type="dxa"/>
          </w:tcPr>
          <w:p w14:paraId="4E1D7EEB" w14:textId="323B9136" w:rsidR="009404A2" w:rsidRPr="00C262B9" w:rsidRDefault="009404A2" w:rsidP="00A821F9">
            <w:pPr>
              <w:pStyle w:val="TableText"/>
              <w:rPr>
                <w:lang w:val="fr-FR"/>
              </w:rPr>
            </w:pPr>
            <w:r>
              <w:rPr>
                <w:lang w:val="fr-FR"/>
              </w:rPr>
              <w:t>DropZone</w:t>
            </w:r>
            <w:r w:rsidRPr="00C262B9">
              <w:rPr>
                <w:lang w:val="fr-FR"/>
              </w:rPr>
              <w:t xml:space="preserve"> (ANSI X12 format)</w:t>
            </w:r>
          </w:p>
        </w:tc>
        <w:tc>
          <w:tcPr>
            <w:tcW w:w="1710" w:type="dxa"/>
          </w:tcPr>
          <w:p w14:paraId="6DB7ED98" w14:textId="77777777" w:rsidR="009404A2" w:rsidRDefault="009404A2" w:rsidP="002632B8">
            <w:pPr>
              <w:pStyle w:val="TableText"/>
            </w:pPr>
            <w:r w:rsidRPr="00C262B9">
              <w:t>CP&amp;E</w:t>
            </w:r>
          </w:p>
          <w:p w14:paraId="4E1D7EEC" w14:textId="4422D854" w:rsidR="00197722" w:rsidRPr="00C262B9" w:rsidRDefault="00197722" w:rsidP="002632B8">
            <w:pPr>
              <w:pStyle w:val="TableText"/>
            </w:pPr>
            <w:r>
              <w:t>DropZone</w:t>
            </w:r>
          </w:p>
        </w:tc>
      </w:tr>
      <w:tr w:rsidR="009404A2" w:rsidRPr="00C262B9" w14:paraId="4E1D7EF3" w14:textId="77777777" w:rsidTr="00BE786C">
        <w:trPr>
          <w:trHeight w:val="124"/>
        </w:trPr>
        <w:tc>
          <w:tcPr>
            <w:tcW w:w="918" w:type="dxa"/>
          </w:tcPr>
          <w:p w14:paraId="4E1D7EEE" w14:textId="50489B62" w:rsidR="009404A2" w:rsidRPr="00C262B9" w:rsidRDefault="009404A2" w:rsidP="002632B8">
            <w:pPr>
              <w:pStyle w:val="TableText"/>
            </w:pPr>
            <w:r>
              <w:t>2</w:t>
            </w:r>
          </w:p>
        </w:tc>
        <w:tc>
          <w:tcPr>
            <w:tcW w:w="1530" w:type="dxa"/>
          </w:tcPr>
          <w:p w14:paraId="4E1D7EEF" w14:textId="52E258DA" w:rsidR="009404A2" w:rsidRPr="00C262B9" w:rsidRDefault="009404A2" w:rsidP="002632B8">
            <w:pPr>
              <w:pStyle w:val="TableText"/>
            </w:pPr>
            <w:r>
              <w:t>DropZone</w:t>
            </w:r>
          </w:p>
        </w:tc>
        <w:tc>
          <w:tcPr>
            <w:tcW w:w="3330" w:type="dxa"/>
          </w:tcPr>
          <w:p w14:paraId="4E1D7EF0" w14:textId="535A9212" w:rsidR="009404A2" w:rsidRPr="00C262B9" w:rsidRDefault="00187334" w:rsidP="009404A2">
            <w:pPr>
              <w:pStyle w:val="TableText"/>
            </w:pPr>
            <w:r>
              <w:t>Data exchange</w:t>
            </w:r>
          </w:p>
        </w:tc>
        <w:tc>
          <w:tcPr>
            <w:tcW w:w="1980" w:type="dxa"/>
          </w:tcPr>
          <w:p w14:paraId="4E1D7EF1" w14:textId="40492059" w:rsidR="009404A2" w:rsidRPr="00C262B9" w:rsidRDefault="00504281" w:rsidP="002632B8">
            <w:pPr>
              <w:pStyle w:val="TableText"/>
              <w:rPr>
                <w:lang w:val="fr-FR"/>
              </w:rPr>
            </w:pPr>
            <w:r>
              <w:rPr>
                <w:lang w:val="fr-FR"/>
              </w:rPr>
              <w:t>Flat file</w:t>
            </w:r>
          </w:p>
        </w:tc>
        <w:tc>
          <w:tcPr>
            <w:tcW w:w="1710" w:type="dxa"/>
          </w:tcPr>
          <w:p w14:paraId="07D1EEF4" w14:textId="77777777" w:rsidR="009404A2" w:rsidRDefault="00197722" w:rsidP="002632B8">
            <w:pPr>
              <w:pStyle w:val="TableText"/>
            </w:pPr>
            <w:r>
              <w:t>CP&amp;E</w:t>
            </w:r>
          </w:p>
          <w:p w14:paraId="3CA451AA" w14:textId="355B7A28" w:rsidR="00476409" w:rsidRDefault="00476409" w:rsidP="002632B8">
            <w:pPr>
              <w:pStyle w:val="TableText"/>
            </w:pPr>
            <w:r>
              <w:t>ETL</w:t>
            </w:r>
          </w:p>
          <w:p w14:paraId="4E1D7EF2" w14:textId="5E380EB6" w:rsidR="00197722" w:rsidRPr="00C262B9" w:rsidRDefault="00197722" w:rsidP="002632B8">
            <w:pPr>
              <w:pStyle w:val="TableText"/>
            </w:pPr>
          </w:p>
        </w:tc>
      </w:tr>
      <w:tr w:rsidR="009404A2" w:rsidRPr="00C262B9" w14:paraId="4E1D7EFF" w14:textId="77777777" w:rsidTr="00BE786C">
        <w:trPr>
          <w:trHeight w:val="124"/>
        </w:trPr>
        <w:tc>
          <w:tcPr>
            <w:tcW w:w="918" w:type="dxa"/>
          </w:tcPr>
          <w:p w14:paraId="4E1D7EFA" w14:textId="1BC8B15A" w:rsidR="009404A2" w:rsidRPr="00C262B9" w:rsidRDefault="009404A2" w:rsidP="002632B8">
            <w:pPr>
              <w:pStyle w:val="TableText"/>
            </w:pPr>
            <w:r>
              <w:t>3</w:t>
            </w:r>
          </w:p>
        </w:tc>
        <w:tc>
          <w:tcPr>
            <w:tcW w:w="1530" w:type="dxa"/>
          </w:tcPr>
          <w:p w14:paraId="4E1D7EFB" w14:textId="6EE8DD5D" w:rsidR="009404A2" w:rsidRPr="00C262B9" w:rsidRDefault="009404A2" w:rsidP="002632B8">
            <w:pPr>
              <w:pStyle w:val="TableText"/>
            </w:pPr>
            <w:r>
              <w:t>ETL</w:t>
            </w:r>
          </w:p>
        </w:tc>
        <w:tc>
          <w:tcPr>
            <w:tcW w:w="3330" w:type="dxa"/>
          </w:tcPr>
          <w:p w14:paraId="4E1D7EFC" w14:textId="41DF99AC" w:rsidR="009404A2" w:rsidRPr="00C262B9" w:rsidRDefault="00A076BA" w:rsidP="002632B8">
            <w:pPr>
              <w:pStyle w:val="TableText"/>
            </w:pPr>
            <w:r>
              <w:t>M</w:t>
            </w:r>
            <w:r w:rsidRPr="00C262B9">
              <w:t xml:space="preserve">oves data in batch processes between the </w:t>
            </w:r>
            <w:r>
              <w:t>DropZone</w:t>
            </w:r>
            <w:r w:rsidRPr="00C262B9">
              <w:t xml:space="preserve"> an</w:t>
            </w:r>
            <w:r>
              <w:t>d the data repository</w:t>
            </w:r>
          </w:p>
        </w:tc>
        <w:tc>
          <w:tcPr>
            <w:tcW w:w="1980" w:type="dxa"/>
          </w:tcPr>
          <w:p w14:paraId="4E1D7EFD" w14:textId="7D491934" w:rsidR="009404A2" w:rsidRPr="00C262B9" w:rsidRDefault="00504281" w:rsidP="002632B8">
            <w:pPr>
              <w:pStyle w:val="TableText"/>
              <w:rPr>
                <w:lang w:val="fr-FR"/>
              </w:rPr>
            </w:pPr>
            <w:r>
              <w:rPr>
                <w:lang w:val="fr-FR"/>
              </w:rPr>
              <w:t>ODBC</w:t>
            </w:r>
          </w:p>
        </w:tc>
        <w:tc>
          <w:tcPr>
            <w:tcW w:w="1710" w:type="dxa"/>
          </w:tcPr>
          <w:p w14:paraId="07326B8D" w14:textId="77777777" w:rsidR="00476409" w:rsidRDefault="00476409" w:rsidP="002632B8">
            <w:pPr>
              <w:pStyle w:val="TableText"/>
            </w:pPr>
            <w:r>
              <w:t>DropZone</w:t>
            </w:r>
          </w:p>
          <w:p w14:paraId="4E1D7EFE" w14:textId="14175F0E" w:rsidR="00AA3795" w:rsidRPr="00C262B9" w:rsidRDefault="00AA3795" w:rsidP="002632B8">
            <w:pPr>
              <w:pStyle w:val="TableText"/>
            </w:pPr>
            <w:r>
              <w:t>PIT Repository</w:t>
            </w:r>
          </w:p>
        </w:tc>
      </w:tr>
      <w:tr w:rsidR="009404A2" w:rsidRPr="00C262B9" w14:paraId="4E1D7F05" w14:textId="77777777" w:rsidTr="00BE786C">
        <w:trPr>
          <w:trHeight w:val="124"/>
        </w:trPr>
        <w:tc>
          <w:tcPr>
            <w:tcW w:w="918" w:type="dxa"/>
          </w:tcPr>
          <w:p w14:paraId="4E1D7F00" w14:textId="2E7E4BFD" w:rsidR="009404A2" w:rsidRPr="00C262B9" w:rsidRDefault="009404A2" w:rsidP="002632B8">
            <w:pPr>
              <w:pStyle w:val="TableText"/>
            </w:pPr>
            <w:r>
              <w:t>4</w:t>
            </w:r>
          </w:p>
        </w:tc>
        <w:tc>
          <w:tcPr>
            <w:tcW w:w="1530" w:type="dxa"/>
          </w:tcPr>
          <w:p w14:paraId="4E1D7F01" w14:textId="76EC9BEC" w:rsidR="009404A2" w:rsidRPr="00C262B9" w:rsidRDefault="00BE786C" w:rsidP="002632B8">
            <w:pPr>
              <w:pStyle w:val="TableText"/>
            </w:pPr>
            <w:r>
              <w:t>Data Transfer Management</w:t>
            </w:r>
          </w:p>
        </w:tc>
        <w:tc>
          <w:tcPr>
            <w:tcW w:w="3330" w:type="dxa"/>
          </w:tcPr>
          <w:p w14:paraId="4E1D7F02" w14:textId="2CF42347" w:rsidR="009404A2" w:rsidRPr="00C262B9" w:rsidRDefault="001F6F69" w:rsidP="001F6F69">
            <w:pPr>
              <w:pStyle w:val="TableText"/>
            </w:pPr>
            <w:r>
              <w:t>Activity log email and Activity log reports</w:t>
            </w:r>
          </w:p>
        </w:tc>
        <w:tc>
          <w:tcPr>
            <w:tcW w:w="1980" w:type="dxa"/>
          </w:tcPr>
          <w:p w14:paraId="4E1D7F03" w14:textId="2CFA1C6F" w:rsidR="009404A2" w:rsidRPr="00C262B9" w:rsidRDefault="00BE786C" w:rsidP="005B249F">
            <w:pPr>
              <w:pStyle w:val="TableText"/>
            </w:pPr>
            <w:r>
              <w:t>ETL</w:t>
            </w:r>
            <w:r w:rsidR="00686C24">
              <w:t xml:space="preserve"> </w:t>
            </w:r>
          </w:p>
        </w:tc>
        <w:tc>
          <w:tcPr>
            <w:tcW w:w="1710" w:type="dxa"/>
          </w:tcPr>
          <w:p w14:paraId="4E1D7F04" w14:textId="0BE861D2" w:rsidR="009404A2" w:rsidRPr="00C262B9" w:rsidRDefault="00D14F6F" w:rsidP="002632B8">
            <w:pPr>
              <w:pStyle w:val="TableText"/>
            </w:pPr>
            <w:r>
              <w:t>PIT Data Repository</w:t>
            </w:r>
          </w:p>
        </w:tc>
      </w:tr>
      <w:tr w:rsidR="009404A2" w:rsidRPr="00C262B9" w14:paraId="4E1D7F0B" w14:textId="77777777" w:rsidTr="00BE786C">
        <w:trPr>
          <w:trHeight w:val="124"/>
        </w:trPr>
        <w:tc>
          <w:tcPr>
            <w:tcW w:w="918" w:type="dxa"/>
          </w:tcPr>
          <w:p w14:paraId="4E1D7F06" w14:textId="7C7F21FA" w:rsidR="009404A2" w:rsidRPr="00C262B9" w:rsidRDefault="009404A2" w:rsidP="002632B8">
            <w:pPr>
              <w:pStyle w:val="TableText"/>
            </w:pPr>
            <w:r>
              <w:t>5</w:t>
            </w:r>
          </w:p>
        </w:tc>
        <w:tc>
          <w:tcPr>
            <w:tcW w:w="1530" w:type="dxa"/>
          </w:tcPr>
          <w:p w14:paraId="4E1D7F07" w14:textId="7B458A50" w:rsidR="009404A2" w:rsidRPr="00C262B9" w:rsidRDefault="009404A2" w:rsidP="002632B8">
            <w:pPr>
              <w:pStyle w:val="TableText"/>
            </w:pPr>
            <w:r>
              <w:t xml:space="preserve">PIT Data </w:t>
            </w:r>
            <w:r w:rsidR="00187334">
              <w:t>Repository</w:t>
            </w:r>
          </w:p>
        </w:tc>
        <w:tc>
          <w:tcPr>
            <w:tcW w:w="3330" w:type="dxa"/>
          </w:tcPr>
          <w:p w14:paraId="4E1D7F08" w14:textId="6A0CF872" w:rsidR="009404A2" w:rsidRPr="00C262B9" w:rsidRDefault="00FB4423" w:rsidP="002632B8">
            <w:pPr>
              <w:pStyle w:val="TableText"/>
            </w:pPr>
            <w:r w:rsidRPr="00C262B9">
              <w:t>Enterprise repository to store claim data extracted from VA claim processing systems.</w:t>
            </w:r>
          </w:p>
        </w:tc>
        <w:tc>
          <w:tcPr>
            <w:tcW w:w="1980" w:type="dxa"/>
          </w:tcPr>
          <w:p w14:paraId="4E1D7F09" w14:textId="68FA83DA" w:rsidR="009404A2" w:rsidRPr="00C262B9" w:rsidRDefault="00504281" w:rsidP="002632B8">
            <w:pPr>
              <w:pStyle w:val="TableText"/>
            </w:pPr>
            <w:r>
              <w:t>ODBC</w:t>
            </w:r>
          </w:p>
        </w:tc>
        <w:tc>
          <w:tcPr>
            <w:tcW w:w="1710" w:type="dxa"/>
          </w:tcPr>
          <w:p w14:paraId="4E1D7F0A" w14:textId="61583EEC" w:rsidR="009404A2" w:rsidRPr="00C262B9" w:rsidRDefault="00476409" w:rsidP="002632B8">
            <w:pPr>
              <w:pStyle w:val="TableText"/>
            </w:pPr>
            <w:r>
              <w:t>ETL</w:t>
            </w:r>
          </w:p>
        </w:tc>
      </w:tr>
      <w:tr w:rsidR="009404A2" w:rsidRPr="00C262B9" w14:paraId="4E1D7F11" w14:textId="77777777" w:rsidTr="00BE786C">
        <w:trPr>
          <w:trHeight w:val="124"/>
        </w:trPr>
        <w:tc>
          <w:tcPr>
            <w:tcW w:w="918" w:type="dxa"/>
          </w:tcPr>
          <w:p w14:paraId="4E1D7F0C" w14:textId="344762A4" w:rsidR="009404A2" w:rsidRPr="00C262B9" w:rsidRDefault="009404A2" w:rsidP="002632B8">
            <w:pPr>
              <w:pStyle w:val="TableText"/>
            </w:pPr>
            <w:r>
              <w:t>6</w:t>
            </w:r>
          </w:p>
        </w:tc>
        <w:tc>
          <w:tcPr>
            <w:tcW w:w="1530" w:type="dxa"/>
          </w:tcPr>
          <w:p w14:paraId="4E1D7F0D" w14:textId="5D217414" w:rsidR="009404A2" w:rsidRPr="00C262B9" w:rsidRDefault="009404A2" w:rsidP="002632B8">
            <w:pPr>
              <w:pStyle w:val="TableText"/>
            </w:pPr>
            <w:r>
              <w:t>CP&amp;E POC</w:t>
            </w:r>
          </w:p>
        </w:tc>
        <w:tc>
          <w:tcPr>
            <w:tcW w:w="3330" w:type="dxa"/>
          </w:tcPr>
          <w:p w14:paraId="4E1D7F0E" w14:textId="398EB10F" w:rsidR="009404A2" w:rsidRPr="00C262B9" w:rsidRDefault="00A076BA" w:rsidP="002632B8">
            <w:pPr>
              <w:pStyle w:val="TableText"/>
            </w:pPr>
            <w:r>
              <w:t>Point of contact that will receive alerts from the Data Transfer Management</w:t>
            </w:r>
          </w:p>
        </w:tc>
        <w:tc>
          <w:tcPr>
            <w:tcW w:w="1980" w:type="dxa"/>
          </w:tcPr>
          <w:p w14:paraId="4E1D7F0F" w14:textId="32733B2A" w:rsidR="009404A2" w:rsidRPr="00C262B9" w:rsidRDefault="00504281" w:rsidP="002632B8">
            <w:pPr>
              <w:pStyle w:val="TableText"/>
            </w:pPr>
            <w:r>
              <w:t>Window</w:t>
            </w:r>
            <w:r w:rsidR="00AA3795">
              <w:t xml:space="preserve"> </w:t>
            </w:r>
            <w:r w:rsidR="00171527">
              <w:t xml:space="preserve">FileShare </w:t>
            </w:r>
            <w:r>
              <w:t>Server</w:t>
            </w:r>
          </w:p>
        </w:tc>
        <w:tc>
          <w:tcPr>
            <w:tcW w:w="1710" w:type="dxa"/>
          </w:tcPr>
          <w:p w14:paraId="4E1D7F10" w14:textId="1172C212" w:rsidR="009404A2" w:rsidRPr="00C262B9" w:rsidRDefault="00476409" w:rsidP="002632B8">
            <w:pPr>
              <w:pStyle w:val="TableText"/>
            </w:pPr>
            <w:r>
              <w:t>CP&amp;E</w:t>
            </w:r>
          </w:p>
        </w:tc>
      </w:tr>
      <w:tr w:rsidR="009404A2" w:rsidRPr="00C262B9" w14:paraId="198A0BED" w14:textId="77777777" w:rsidTr="00BE786C">
        <w:trPr>
          <w:trHeight w:val="124"/>
        </w:trPr>
        <w:tc>
          <w:tcPr>
            <w:tcW w:w="918" w:type="dxa"/>
          </w:tcPr>
          <w:p w14:paraId="0A4DF9C9" w14:textId="5FF8408A" w:rsidR="009404A2" w:rsidRDefault="009404A2" w:rsidP="002632B8">
            <w:pPr>
              <w:pStyle w:val="TableText"/>
            </w:pPr>
            <w:r>
              <w:t>7</w:t>
            </w:r>
          </w:p>
        </w:tc>
        <w:tc>
          <w:tcPr>
            <w:tcW w:w="1530" w:type="dxa"/>
          </w:tcPr>
          <w:p w14:paraId="6C745056" w14:textId="51D0C5E0" w:rsidR="009404A2" w:rsidRPr="00C262B9" w:rsidRDefault="009404A2" w:rsidP="002632B8">
            <w:pPr>
              <w:pStyle w:val="TableText"/>
            </w:pPr>
            <w:r>
              <w:t>Reporting</w:t>
            </w:r>
          </w:p>
        </w:tc>
        <w:tc>
          <w:tcPr>
            <w:tcW w:w="3330" w:type="dxa"/>
          </w:tcPr>
          <w:p w14:paraId="453AD58C" w14:textId="064531A8" w:rsidR="009404A2" w:rsidRPr="00C262B9" w:rsidRDefault="009404A2" w:rsidP="002632B8">
            <w:pPr>
              <w:pStyle w:val="TableText"/>
            </w:pPr>
            <w:r w:rsidRPr="00C262B9">
              <w:t>Microsoft BI Reporting Tool</w:t>
            </w:r>
            <w:r>
              <w:t>s</w:t>
            </w:r>
          </w:p>
        </w:tc>
        <w:tc>
          <w:tcPr>
            <w:tcW w:w="1980" w:type="dxa"/>
          </w:tcPr>
          <w:p w14:paraId="7D1F41AF" w14:textId="0D7A7DB0" w:rsidR="009404A2" w:rsidRPr="00C262B9" w:rsidRDefault="009404A2" w:rsidP="002632B8">
            <w:pPr>
              <w:pStyle w:val="TableText"/>
            </w:pPr>
            <w:r w:rsidRPr="00C262B9">
              <w:t>HTTP/GUI</w:t>
            </w:r>
          </w:p>
        </w:tc>
        <w:tc>
          <w:tcPr>
            <w:tcW w:w="1710" w:type="dxa"/>
          </w:tcPr>
          <w:p w14:paraId="7A8BFA50" w14:textId="77777777" w:rsidR="009404A2" w:rsidRDefault="009404A2" w:rsidP="002632B8">
            <w:pPr>
              <w:pStyle w:val="TableText"/>
            </w:pPr>
            <w:r>
              <w:t>Microsoft Report Builder</w:t>
            </w:r>
          </w:p>
          <w:p w14:paraId="3327D102" w14:textId="670EBDBB" w:rsidR="00476409" w:rsidRPr="00C262B9" w:rsidRDefault="00476409" w:rsidP="002632B8">
            <w:pPr>
              <w:pStyle w:val="TableText"/>
            </w:pPr>
            <w:r>
              <w:t>PIT</w:t>
            </w:r>
          </w:p>
        </w:tc>
      </w:tr>
    </w:tbl>
    <w:p w14:paraId="4E1D7F13" w14:textId="77777777" w:rsidR="00E76A75" w:rsidRDefault="00E76A75" w:rsidP="00FF2BB3">
      <w:pPr>
        <w:pStyle w:val="Heading3"/>
      </w:pPr>
      <w:bookmarkStart w:id="65" w:name="_Toc381778364"/>
      <w:bookmarkStart w:id="66" w:name="_Toc433378159"/>
      <w:r w:rsidRPr="00FF2BB3">
        <w:t>High-Level Application Design</w:t>
      </w:r>
      <w:bookmarkEnd w:id="65"/>
      <w:bookmarkEnd w:id="66"/>
    </w:p>
    <w:p w14:paraId="434CDFEF" w14:textId="53A30AAE" w:rsidR="00BC35C5" w:rsidRDefault="00FB3F3A" w:rsidP="00BF6CF6">
      <w:r w:rsidRPr="008A3D79">
        <w:t xml:space="preserve">The High-Level Application Design identifies the major components of the </w:t>
      </w:r>
      <w:r>
        <w:t>PIT</w:t>
      </w:r>
      <w:r w:rsidRPr="008A3D79">
        <w:t xml:space="preserve"> solution and the relationships of the application components to each other and to the surrounding applications. </w:t>
      </w:r>
      <w:r>
        <w:t>The fundamental design of the PIT will remain unchanged as a result of the PC-PIE enhancements.</w:t>
      </w:r>
    </w:p>
    <w:p w14:paraId="17B3AA49" w14:textId="77777777" w:rsidR="00BC35C5" w:rsidRDefault="00BC35C5">
      <w:pPr>
        <w:spacing w:before="0" w:after="0"/>
        <w:rPr>
          <w:szCs w:val="20"/>
        </w:rPr>
      </w:pPr>
      <w:r>
        <w:br w:type="page"/>
      </w:r>
    </w:p>
    <w:p w14:paraId="32E09B30" w14:textId="025A82CC" w:rsidR="002632B8" w:rsidRDefault="00FB3F3A" w:rsidP="009C349E">
      <w:pPr>
        <w:pStyle w:val="BodyText"/>
      </w:pPr>
      <w:r>
        <w:lastRenderedPageBreak/>
        <w:t>The figure below</w:t>
      </w:r>
      <w:r w:rsidR="009C349E">
        <w:t xml:space="preserve"> provides a high-level illustration of the </w:t>
      </w:r>
      <w:r w:rsidR="00476409">
        <w:t xml:space="preserve">CP&amp;E </w:t>
      </w:r>
      <w:r w:rsidR="009C349E">
        <w:t>Application Design</w:t>
      </w:r>
      <w:r w:rsidR="00476409">
        <w:t>.</w:t>
      </w:r>
    </w:p>
    <w:p w14:paraId="7EC075BC" w14:textId="3978255C" w:rsidR="00FB3F3A" w:rsidRDefault="00BE786C" w:rsidP="002E35C4">
      <w:pPr>
        <w:pStyle w:val="BodyText"/>
        <w:jc w:val="center"/>
      </w:pPr>
      <w:r>
        <w:object w:dxaOrig="10290" w:dyaOrig="11100" w14:anchorId="104B729A">
          <v:shape id="_x0000_i1029" type="#_x0000_t75" alt="This figures describes the CP&amp;E High Level Application Design" style="width:468pt;height:505.25pt" o:ole="">
            <v:imagedata r:id="rId34" o:title=""/>
          </v:shape>
          <o:OLEObject Type="Embed" ProgID="Visio.Drawing.15" ShapeID="_x0000_i1029" DrawAspect="Content" ObjectID="_1523438213" r:id="rId35"/>
        </w:object>
      </w:r>
    </w:p>
    <w:p w14:paraId="4E1D7F15" w14:textId="51C436A2" w:rsidR="004E3361" w:rsidRDefault="002632B8" w:rsidP="002632B8">
      <w:pPr>
        <w:pStyle w:val="Caption"/>
        <w:spacing w:before="0"/>
      </w:pPr>
      <w:bookmarkStart w:id="67" w:name="_Toc431826637"/>
      <w:r>
        <w:t xml:space="preserve">Figure </w:t>
      </w:r>
      <w:r w:rsidR="0033600C">
        <w:fldChar w:fldCharType="begin"/>
      </w:r>
      <w:r w:rsidR="0033600C">
        <w:instrText xml:space="preserve"> SEQ Figure \* ARABIC </w:instrText>
      </w:r>
      <w:r w:rsidR="0033600C">
        <w:fldChar w:fldCharType="separate"/>
      </w:r>
      <w:r w:rsidR="00CA2254">
        <w:rPr>
          <w:noProof/>
        </w:rPr>
        <w:t>6</w:t>
      </w:r>
      <w:r w:rsidR="0033600C">
        <w:rPr>
          <w:noProof/>
        </w:rPr>
        <w:fldChar w:fldCharType="end"/>
      </w:r>
      <w:r>
        <w:t xml:space="preserve">: </w:t>
      </w:r>
      <w:r w:rsidRPr="00E56773">
        <w:t>High-Level Application Design</w:t>
      </w:r>
      <w:bookmarkEnd w:id="67"/>
    </w:p>
    <w:p w14:paraId="5A01525B" w14:textId="77777777" w:rsidR="00FB3F3A" w:rsidRDefault="00FB3F3A" w:rsidP="00FB3F3A">
      <w:r>
        <w:t>The enhancements will require modification or development of the following:</w:t>
      </w:r>
    </w:p>
    <w:p w14:paraId="2DBEF73E" w14:textId="43C4CCBF" w:rsidR="00B70B7B" w:rsidRPr="00B70B7B" w:rsidRDefault="00B70B7B" w:rsidP="00641697">
      <w:pPr>
        <w:pStyle w:val="ListParagraph"/>
        <w:numPr>
          <w:ilvl w:val="0"/>
          <w:numId w:val="35"/>
        </w:numPr>
      </w:pPr>
      <w:r w:rsidRPr="00B70B7B">
        <w:t xml:space="preserve">Creation of </w:t>
      </w:r>
      <w:r w:rsidR="00D14F6F">
        <w:t xml:space="preserve">ETL batch job to transmit </w:t>
      </w:r>
      <w:r w:rsidRPr="00B70B7B">
        <w:t xml:space="preserve">CP&amp;E </w:t>
      </w:r>
      <w:r w:rsidR="00BF6CF6">
        <w:t>h</w:t>
      </w:r>
      <w:r w:rsidRPr="00B70B7B">
        <w:t xml:space="preserve">istorical </w:t>
      </w:r>
      <w:r w:rsidR="00BF6CF6">
        <w:t>d</w:t>
      </w:r>
      <w:r w:rsidRPr="00B70B7B">
        <w:t>ata flat file</w:t>
      </w:r>
      <w:r w:rsidR="00D14F6F">
        <w:t>s</w:t>
      </w:r>
      <w:r w:rsidRPr="00B70B7B">
        <w:t xml:space="preserve"> </w:t>
      </w:r>
      <w:r w:rsidR="00D14F6F">
        <w:t>in</w:t>
      </w:r>
      <w:r w:rsidRPr="00B70B7B">
        <w:t xml:space="preserve"> </w:t>
      </w:r>
      <w:r w:rsidR="00D14F6F">
        <w:t>a manageable size, containing</w:t>
      </w:r>
      <w:r w:rsidRPr="00B70B7B">
        <w:t xml:space="preserve"> CP&amp;E</w:t>
      </w:r>
      <w:r w:rsidR="0075176C">
        <w:t xml:space="preserve"> adjudicated</w:t>
      </w:r>
      <w:r w:rsidRPr="00B70B7B">
        <w:t xml:space="preserve"> claim data</w:t>
      </w:r>
      <w:r w:rsidR="0075176C">
        <w:t xml:space="preserve">. </w:t>
      </w:r>
      <w:r w:rsidR="00D14F6F">
        <w:t>The</w:t>
      </w:r>
      <w:r w:rsidR="001046A4">
        <w:t>s</w:t>
      </w:r>
      <w:r w:rsidR="00D14F6F">
        <w:t>e</w:t>
      </w:r>
      <w:r w:rsidR="0075176C">
        <w:t xml:space="preserve"> fil</w:t>
      </w:r>
      <w:r w:rsidR="001046A4">
        <w:t>e</w:t>
      </w:r>
      <w:r w:rsidR="00D14F6F">
        <w:t>s</w:t>
      </w:r>
      <w:r w:rsidR="0075176C">
        <w:t xml:space="preserve"> will need to be created</w:t>
      </w:r>
      <w:r w:rsidR="001046A4">
        <w:t xml:space="preserve"> and </w:t>
      </w:r>
      <w:r w:rsidR="0075176C">
        <w:t xml:space="preserve">dated back </w:t>
      </w:r>
      <w:r w:rsidR="0075176C" w:rsidRPr="0075176C">
        <w:t>from the prior six years</w:t>
      </w:r>
      <w:r w:rsidR="0075176C">
        <w:t xml:space="preserve"> to allow historical data from CP&amp;E </w:t>
      </w:r>
      <w:r w:rsidR="00D14F6F">
        <w:t xml:space="preserve">and </w:t>
      </w:r>
      <w:r w:rsidR="0075176C">
        <w:t>uploaded into the PIT</w:t>
      </w:r>
      <w:r w:rsidR="00E93A62">
        <w:t>.</w:t>
      </w:r>
    </w:p>
    <w:p w14:paraId="7FC14A91" w14:textId="307DC46E" w:rsidR="00FB3F3A" w:rsidRDefault="00B70B7B" w:rsidP="00641697">
      <w:pPr>
        <w:pStyle w:val="ListParagraph"/>
        <w:numPr>
          <w:ilvl w:val="0"/>
          <w:numId w:val="35"/>
        </w:numPr>
        <w:spacing w:after="0"/>
      </w:pPr>
      <w:r>
        <w:lastRenderedPageBreak/>
        <w:t>Creation</w:t>
      </w:r>
      <w:r w:rsidRPr="002E7AF8">
        <w:t xml:space="preserve"> </w:t>
      </w:r>
      <w:r w:rsidR="00FB3F3A" w:rsidRPr="002E7AF8">
        <w:t xml:space="preserve">of new </w:t>
      </w:r>
      <w:r w:rsidR="00FB3F3A">
        <w:t xml:space="preserve">ETL </w:t>
      </w:r>
      <w:r>
        <w:t>job</w:t>
      </w:r>
      <w:r w:rsidRPr="002E7AF8">
        <w:t xml:space="preserve"> </w:t>
      </w:r>
      <w:r w:rsidR="00FB3F3A" w:rsidRPr="002E7AF8">
        <w:t xml:space="preserve">to </w:t>
      </w:r>
      <w:r w:rsidR="00D14F6F">
        <w:t>transmit</w:t>
      </w:r>
      <w:r w:rsidR="00FB3F3A" w:rsidRPr="002E7AF8">
        <w:t xml:space="preserve"> </w:t>
      </w:r>
      <w:r w:rsidR="00FB3F3A">
        <w:t>FMP</w:t>
      </w:r>
      <w:r w:rsidR="00D14F6F">
        <w:t xml:space="preserve"> </w:t>
      </w:r>
      <w:r w:rsidR="00FB3F3A">
        <w:t xml:space="preserve">claim data </w:t>
      </w:r>
      <w:r w:rsidR="00D14F6F">
        <w:t>flat file to be uploaded into the PIT</w:t>
      </w:r>
      <w:r w:rsidR="00E93A62">
        <w:t>.</w:t>
      </w:r>
    </w:p>
    <w:p w14:paraId="3910FB1F" w14:textId="2B29DF63" w:rsidR="00E93A62" w:rsidRDefault="001907A2" w:rsidP="00641697">
      <w:pPr>
        <w:pStyle w:val="ListParagraph"/>
        <w:numPr>
          <w:ilvl w:val="0"/>
          <w:numId w:val="35"/>
        </w:numPr>
        <w:spacing w:after="0"/>
      </w:pPr>
      <w:r>
        <w:t xml:space="preserve">Modification of the </w:t>
      </w:r>
      <w:r w:rsidR="00E93A62">
        <w:t>ETL job</w:t>
      </w:r>
      <w:r>
        <w:t xml:space="preserve"> used</w:t>
      </w:r>
      <w:r w:rsidR="00E93A62" w:rsidRPr="002E7AF8">
        <w:t xml:space="preserve"> to </w:t>
      </w:r>
      <w:r w:rsidR="00E93A62">
        <w:t xml:space="preserve">transmit CHAMPVA </w:t>
      </w:r>
      <w:r w:rsidR="00516F15">
        <w:t xml:space="preserve">and SB </w:t>
      </w:r>
      <w:r w:rsidR="00E93A62">
        <w:t xml:space="preserve">claim data flat file to </w:t>
      </w:r>
      <w:r>
        <w:t xml:space="preserve">extract the additional fields needed to </w:t>
      </w:r>
      <w:r w:rsidR="00E93A62">
        <w:t>be uploaded into the PIT.</w:t>
      </w:r>
    </w:p>
    <w:p w14:paraId="6D08E5C6" w14:textId="49DDD379" w:rsidR="001907A2" w:rsidRDefault="001907A2" w:rsidP="00641697">
      <w:pPr>
        <w:pStyle w:val="ListParagraph"/>
        <w:numPr>
          <w:ilvl w:val="0"/>
          <w:numId w:val="35"/>
        </w:numPr>
        <w:spacing w:after="0"/>
      </w:pPr>
      <w:r>
        <w:t>Modification of the CHAMPVA and SB claim data flat file to add the additional fields.</w:t>
      </w:r>
    </w:p>
    <w:p w14:paraId="3EB0D1FC" w14:textId="006BA146" w:rsidR="00F04F09" w:rsidRDefault="00FB3F3A" w:rsidP="00641697">
      <w:pPr>
        <w:pStyle w:val="ListParagraph"/>
        <w:numPr>
          <w:ilvl w:val="0"/>
          <w:numId w:val="35"/>
        </w:numPr>
        <w:spacing w:after="0"/>
      </w:pPr>
      <w:r>
        <w:t xml:space="preserve">Addition </w:t>
      </w:r>
      <w:r w:rsidR="001565B3">
        <w:t>of CP</w:t>
      </w:r>
      <w:r w:rsidR="00F04F09">
        <w:t xml:space="preserve">&amp;E </w:t>
      </w:r>
      <w:r>
        <w:t>claim processing logs</w:t>
      </w:r>
      <w:r w:rsidR="001907A2">
        <w:t xml:space="preserve"> in the ETL to resolve data transfer errors</w:t>
      </w:r>
      <w:r w:rsidR="00B2152D">
        <w:t>.</w:t>
      </w:r>
    </w:p>
    <w:p w14:paraId="0E624BB0" w14:textId="000165A5" w:rsidR="00B70B7B" w:rsidRDefault="00B70B7B" w:rsidP="00641697">
      <w:pPr>
        <w:pStyle w:val="ListParagraph"/>
        <w:numPr>
          <w:ilvl w:val="0"/>
          <w:numId w:val="35"/>
        </w:numPr>
        <w:spacing w:after="0"/>
      </w:pPr>
      <w:r>
        <w:t xml:space="preserve">Creation </w:t>
      </w:r>
      <w:r w:rsidR="001565B3">
        <w:t>of CP</w:t>
      </w:r>
      <w:r>
        <w:t xml:space="preserve">&amp;E </w:t>
      </w:r>
      <w:r w:rsidR="00BE786C">
        <w:t xml:space="preserve">process </w:t>
      </w:r>
      <w:r>
        <w:t>that will send a</w:t>
      </w:r>
      <w:r w:rsidR="00EC56A4">
        <w:t>n email</w:t>
      </w:r>
      <w:r>
        <w:t xml:space="preserve"> message to </w:t>
      </w:r>
      <w:r w:rsidR="00B2152D">
        <w:t xml:space="preserve">the </w:t>
      </w:r>
      <w:r w:rsidR="005D1243">
        <w:t xml:space="preserve">CP&amp;E </w:t>
      </w:r>
      <w:r w:rsidR="00EC56A4">
        <w:t xml:space="preserve">POC </w:t>
      </w:r>
      <w:r>
        <w:t>when a file is corrupt, data is corrupt</w:t>
      </w:r>
      <w:r w:rsidR="00BF6CF6">
        <w:t>ed,</w:t>
      </w:r>
      <w:r>
        <w:t xml:space="preserve"> transmission of the file fails</w:t>
      </w:r>
      <w:r w:rsidR="005D1243">
        <w:t>,</w:t>
      </w:r>
      <w:r w:rsidR="00CF1180">
        <w:t xml:space="preserve"> or transmission was successful</w:t>
      </w:r>
      <w:r w:rsidR="00B2152D">
        <w:t>.</w:t>
      </w:r>
    </w:p>
    <w:p w14:paraId="66176A4B" w14:textId="02A324F6" w:rsidR="00BF6CF6" w:rsidRDefault="00F04F09" w:rsidP="002E35C4">
      <w:pPr>
        <w:pStyle w:val="Caption"/>
        <w:spacing w:after="0"/>
        <w:jc w:val="left"/>
        <w:rPr>
          <w:rFonts w:ascii="Times New Roman" w:hAnsi="Times New Roman" w:cs="Times New Roman"/>
          <w:b w:val="0"/>
          <w:sz w:val="24"/>
        </w:rPr>
      </w:pPr>
      <w:bookmarkStart w:id="68" w:name="_Toc373928350"/>
      <w:r>
        <w:rPr>
          <w:rFonts w:ascii="Times New Roman" w:hAnsi="Times New Roman" w:cs="Times New Roman"/>
          <w:b w:val="0"/>
          <w:sz w:val="24"/>
          <w:szCs w:val="24"/>
        </w:rPr>
        <w:t>The table below</w:t>
      </w:r>
      <w:r w:rsidR="009C349E">
        <w:rPr>
          <w:rFonts w:ascii="Times New Roman" w:hAnsi="Times New Roman" w:cs="Times New Roman"/>
          <w:b w:val="0"/>
          <w:sz w:val="24"/>
          <w:szCs w:val="24"/>
        </w:rPr>
        <w:t xml:space="preserve"> </w:t>
      </w:r>
      <w:r w:rsidR="009C349E" w:rsidRPr="009C349E">
        <w:rPr>
          <w:rFonts w:ascii="Times New Roman" w:hAnsi="Times New Roman" w:cs="Times New Roman"/>
          <w:b w:val="0"/>
          <w:sz w:val="24"/>
        </w:rPr>
        <w:t>describe</w:t>
      </w:r>
      <w:r w:rsidR="009C349E">
        <w:rPr>
          <w:rFonts w:ascii="Times New Roman" w:hAnsi="Times New Roman" w:cs="Times New Roman"/>
          <w:b w:val="0"/>
          <w:sz w:val="24"/>
        </w:rPr>
        <w:t>s</w:t>
      </w:r>
      <w:r w:rsidR="009C349E" w:rsidRPr="009C349E">
        <w:rPr>
          <w:rFonts w:ascii="Times New Roman" w:hAnsi="Times New Roman" w:cs="Times New Roman"/>
          <w:b w:val="0"/>
          <w:sz w:val="24"/>
        </w:rPr>
        <w:t xml:space="preserve"> the entity information shown in the </w:t>
      </w:r>
      <w:r w:rsidR="009C349E">
        <w:rPr>
          <w:rFonts w:ascii="Times New Roman" w:hAnsi="Times New Roman" w:cs="Times New Roman"/>
          <w:b w:val="0"/>
          <w:sz w:val="24"/>
        </w:rPr>
        <w:t xml:space="preserve">High-Level Application Design shown in figure </w:t>
      </w:r>
      <w:r w:rsidR="00BC35C5">
        <w:rPr>
          <w:rFonts w:ascii="Times New Roman" w:hAnsi="Times New Roman" w:cs="Times New Roman"/>
          <w:b w:val="0"/>
          <w:sz w:val="24"/>
        </w:rPr>
        <w:t>6</w:t>
      </w:r>
      <w:r w:rsidR="009C349E" w:rsidRPr="009C349E">
        <w:rPr>
          <w:rFonts w:ascii="Times New Roman" w:hAnsi="Times New Roman" w:cs="Times New Roman"/>
          <w:b w:val="0"/>
          <w:sz w:val="24"/>
        </w:rPr>
        <w:t>.</w:t>
      </w:r>
    </w:p>
    <w:p w14:paraId="17575407" w14:textId="05B89548" w:rsidR="00BF3D0E" w:rsidRDefault="00BF3D0E" w:rsidP="002E35C4">
      <w:pPr>
        <w:pStyle w:val="TableCaption"/>
      </w:pPr>
      <w:bookmarkStart w:id="69" w:name="_Toc431826545"/>
      <w:bookmarkEnd w:id="68"/>
      <w:r>
        <w:t xml:space="preserve">Table </w:t>
      </w:r>
      <w:r w:rsidR="0033600C">
        <w:fldChar w:fldCharType="begin"/>
      </w:r>
      <w:r w:rsidR="0033600C">
        <w:instrText xml:space="preserve"> SEQ Table \* ARABIC </w:instrText>
      </w:r>
      <w:r w:rsidR="0033600C">
        <w:fldChar w:fldCharType="separate"/>
      </w:r>
      <w:r>
        <w:rPr>
          <w:noProof/>
        </w:rPr>
        <w:t>6</w:t>
      </w:r>
      <w:r w:rsidR="0033600C">
        <w:rPr>
          <w:noProof/>
        </w:rPr>
        <w:fldChar w:fldCharType="end"/>
      </w:r>
      <w:r>
        <w:t xml:space="preserve">: </w:t>
      </w:r>
      <w:r w:rsidRPr="00CF096B">
        <w:t>PIT High-Level Application Design Steps</w:t>
      </w:r>
      <w:bookmarkEnd w:id="69"/>
    </w:p>
    <w:tbl>
      <w:tblPr>
        <w:tblW w:w="4235" w:type="pct"/>
        <w:jc w:val="center"/>
        <w:tblInd w:w="-234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816"/>
        <w:gridCol w:w="7295"/>
      </w:tblGrid>
      <w:tr w:rsidR="00F04F09" w:rsidRPr="00C262B9" w14:paraId="4E1D7F19" w14:textId="4CBBB22F" w:rsidTr="00F04F09">
        <w:trPr>
          <w:tblHeader/>
          <w:jc w:val="center"/>
        </w:trPr>
        <w:tc>
          <w:tcPr>
            <w:tcW w:w="816" w:type="dxa"/>
            <w:shd w:val="clear" w:color="auto" w:fill="D9D9D9"/>
          </w:tcPr>
          <w:p w14:paraId="4E1D7F17" w14:textId="77777777" w:rsidR="00F04F09" w:rsidRPr="00C262B9" w:rsidRDefault="00F04F09" w:rsidP="002632B8">
            <w:pPr>
              <w:pStyle w:val="TableHeading"/>
            </w:pPr>
            <w:r w:rsidRPr="00C262B9">
              <w:t>Step</w:t>
            </w:r>
          </w:p>
        </w:tc>
        <w:tc>
          <w:tcPr>
            <w:tcW w:w="7295" w:type="dxa"/>
            <w:shd w:val="clear" w:color="auto" w:fill="D9D9D9"/>
          </w:tcPr>
          <w:p w14:paraId="4E1D7F18" w14:textId="77777777" w:rsidR="00F04F09" w:rsidRPr="00C262B9" w:rsidRDefault="00F04F09" w:rsidP="002632B8">
            <w:pPr>
              <w:pStyle w:val="TableHeading"/>
            </w:pPr>
            <w:r w:rsidRPr="00C262B9">
              <w:t>Details</w:t>
            </w:r>
          </w:p>
        </w:tc>
      </w:tr>
      <w:tr w:rsidR="00F04F09" w:rsidRPr="00C262B9" w14:paraId="4E1D7F1C" w14:textId="4B9F8BA0" w:rsidTr="00F04F09">
        <w:trPr>
          <w:jc w:val="center"/>
        </w:trPr>
        <w:tc>
          <w:tcPr>
            <w:tcW w:w="816" w:type="dxa"/>
          </w:tcPr>
          <w:p w14:paraId="4E1D7F1A" w14:textId="77777777" w:rsidR="00F04F09" w:rsidRPr="00C262B9" w:rsidRDefault="00F04F09" w:rsidP="002632B8">
            <w:pPr>
              <w:pStyle w:val="TableText"/>
            </w:pPr>
            <w:r w:rsidRPr="00C262B9">
              <w:t>1</w:t>
            </w:r>
          </w:p>
        </w:tc>
        <w:tc>
          <w:tcPr>
            <w:tcW w:w="7295" w:type="dxa"/>
          </w:tcPr>
          <w:p w14:paraId="4E1D7F1B" w14:textId="244A8043" w:rsidR="00F04F09" w:rsidRPr="00C262B9" w:rsidRDefault="00F04F09" w:rsidP="00FF5441">
            <w:pPr>
              <w:pStyle w:val="TableText"/>
            </w:pPr>
            <w:r w:rsidRPr="00C262B9">
              <w:t xml:space="preserve">CP&amp;E provide claims data to the </w:t>
            </w:r>
            <w:r>
              <w:t>DropZone</w:t>
            </w:r>
            <w:r w:rsidRPr="00C262B9">
              <w:t xml:space="preserve"> in flat-file format. </w:t>
            </w:r>
          </w:p>
        </w:tc>
      </w:tr>
      <w:tr w:rsidR="00F04F09" w:rsidRPr="00C262B9" w14:paraId="4E1D7F1F" w14:textId="6841FC99" w:rsidTr="00FF5441">
        <w:trPr>
          <w:trHeight w:val="543"/>
          <w:jc w:val="center"/>
        </w:trPr>
        <w:tc>
          <w:tcPr>
            <w:tcW w:w="816" w:type="dxa"/>
          </w:tcPr>
          <w:p w14:paraId="4E1D7F1D" w14:textId="77777777" w:rsidR="00F04F09" w:rsidRPr="00C262B9" w:rsidRDefault="00F04F09" w:rsidP="002632B8">
            <w:pPr>
              <w:pStyle w:val="TableText"/>
            </w:pPr>
            <w:r w:rsidRPr="00C262B9">
              <w:t>2</w:t>
            </w:r>
          </w:p>
        </w:tc>
        <w:tc>
          <w:tcPr>
            <w:tcW w:w="7295" w:type="dxa"/>
          </w:tcPr>
          <w:p w14:paraId="4E1D7F1E" w14:textId="46F741F6" w:rsidR="00F04F09" w:rsidRPr="00C262B9" w:rsidRDefault="00FF5441" w:rsidP="00AA3795">
            <w:pPr>
              <w:pStyle w:val="TableText"/>
            </w:pPr>
            <w:r>
              <w:t>DropZone</w:t>
            </w:r>
            <w:r w:rsidR="001046A4">
              <w:t xml:space="preserve"> retains the file until batch job is executed from the ETL to retrieve </w:t>
            </w:r>
            <w:r>
              <w:t xml:space="preserve">the </w:t>
            </w:r>
            <w:r w:rsidR="00AA3795">
              <w:t>data</w:t>
            </w:r>
            <w:r>
              <w:t>.</w:t>
            </w:r>
          </w:p>
        </w:tc>
      </w:tr>
      <w:tr w:rsidR="00F04F09" w:rsidRPr="00C262B9" w14:paraId="4E1D7F22" w14:textId="7839B4AC" w:rsidTr="00F04F09">
        <w:trPr>
          <w:jc w:val="center"/>
        </w:trPr>
        <w:tc>
          <w:tcPr>
            <w:tcW w:w="816" w:type="dxa"/>
          </w:tcPr>
          <w:p w14:paraId="4E1D7F20" w14:textId="77777777" w:rsidR="00F04F09" w:rsidRPr="00C262B9" w:rsidRDefault="00F04F09" w:rsidP="002632B8">
            <w:pPr>
              <w:pStyle w:val="TableText"/>
            </w:pPr>
            <w:r w:rsidRPr="00C262B9">
              <w:t>3</w:t>
            </w:r>
          </w:p>
        </w:tc>
        <w:tc>
          <w:tcPr>
            <w:tcW w:w="7295" w:type="dxa"/>
          </w:tcPr>
          <w:p w14:paraId="4E1D7F21" w14:textId="74893DFF" w:rsidR="00F04F09" w:rsidRPr="00C262B9" w:rsidRDefault="00FF5441" w:rsidP="002632B8">
            <w:pPr>
              <w:pStyle w:val="TableText"/>
            </w:pPr>
            <w:r>
              <w:t xml:space="preserve">The </w:t>
            </w:r>
            <w:r w:rsidR="00AA3795">
              <w:t>D</w:t>
            </w:r>
            <w:r>
              <w:t xml:space="preserve">ata </w:t>
            </w:r>
            <w:r w:rsidR="00AA3795">
              <w:t>T</w:t>
            </w:r>
            <w:r>
              <w:t xml:space="preserve">ransfers </w:t>
            </w:r>
            <w:r w:rsidR="00AA3795">
              <w:t>M</w:t>
            </w:r>
            <w:r>
              <w:t xml:space="preserve">anagement </w:t>
            </w:r>
            <w:r w:rsidR="00EC15C0">
              <w:t>process verifies</w:t>
            </w:r>
            <w:r>
              <w:t xml:space="preserve"> the successful </w:t>
            </w:r>
            <w:r w:rsidR="00EC15C0">
              <w:t>transmission</w:t>
            </w:r>
            <w:r>
              <w:t xml:space="preserve"> of the file. </w:t>
            </w:r>
          </w:p>
        </w:tc>
      </w:tr>
      <w:tr w:rsidR="00F04F09" w:rsidRPr="00C262B9" w14:paraId="4E1D7F25" w14:textId="55B631EF" w:rsidTr="00F04F09">
        <w:trPr>
          <w:jc w:val="center"/>
        </w:trPr>
        <w:tc>
          <w:tcPr>
            <w:tcW w:w="816" w:type="dxa"/>
          </w:tcPr>
          <w:p w14:paraId="4E1D7F23" w14:textId="77777777" w:rsidR="00F04F09" w:rsidRPr="00C262B9" w:rsidRDefault="00F04F09" w:rsidP="002632B8">
            <w:pPr>
              <w:pStyle w:val="TableText"/>
            </w:pPr>
            <w:r w:rsidRPr="00C262B9">
              <w:t>4</w:t>
            </w:r>
          </w:p>
        </w:tc>
        <w:tc>
          <w:tcPr>
            <w:tcW w:w="7295" w:type="dxa"/>
          </w:tcPr>
          <w:p w14:paraId="4E1D7F24" w14:textId="4C6D606A" w:rsidR="00F04F09" w:rsidRPr="00C262B9" w:rsidRDefault="00AA3795" w:rsidP="002632B8">
            <w:pPr>
              <w:pStyle w:val="TableText"/>
            </w:pPr>
            <w:r>
              <w:t>A</w:t>
            </w:r>
            <w:r w:rsidR="00FF5441">
              <w:t>ction</w:t>
            </w:r>
            <w:r>
              <w:t>s</w:t>
            </w:r>
            <w:r w:rsidR="00FF5441">
              <w:t xml:space="preserve"> </w:t>
            </w:r>
            <w:r>
              <w:t>are</w:t>
            </w:r>
            <w:r w:rsidR="00FF5441">
              <w:t xml:space="preserve"> taken if there</w:t>
            </w:r>
            <w:r>
              <w:t xml:space="preserve"> is</w:t>
            </w:r>
            <w:r w:rsidR="00FF5441">
              <w:t xml:space="preserve"> failure in the transmission. </w:t>
            </w:r>
          </w:p>
        </w:tc>
      </w:tr>
      <w:tr w:rsidR="00F04F09" w:rsidRPr="00C262B9" w14:paraId="4E1D7F28" w14:textId="5207DDC0" w:rsidTr="00F04F09">
        <w:trPr>
          <w:jc w:val="center"/>
        </w:trPr>
        <w:tc>
          <w:tcPr>
            <w:tcW w:w="816" w:type="dxa"/>
          </w:tcPr>
          <w:p w14:paraId="4E1D7F26" w14:textId="77777777" w:rsidR="00F04F09" w:rsidRPr="00C262B9" w:rsidRDefault="00F04F09" w:rsidP="002632B8">
            <w:pPr>
              <w:pStyle w:val="TableText"/>
            </w:pPr>
            <w:r w:rsidRPr="00C262B9">
              <w:t>5</w:t>
            </w:r>
          </w:p>
        </w:tc>
        <w:tc>
          <w:tcPr>
            <w:tcW w:w="7295" w:type="dxa"/>
          </w:tcPr>
          <w:p w14:paraId="4E1D7F27" w14:textId="0CC7CB89" w:rsidR="00F04F09" w:rsidRPr="00C262B9" w:rsidRDefault="00FF5441" w:rsidP="00CF1180">
            <w:pPr>
              <w:pStyle w:val="TableText"/>
            </w:pPr>
            <w:r w:rsidRPr="00C262B9">
              <w:t xml:space="preserve">ETL processes claim data from the </w:t>
            </w:r>
            <w:r>
              <w:t>DropZone</w:t>
            </w:r>
            <w:r w:rsidRPr="00C262B9">
              <w:t xml:space="preserve"> and loads it into the PIT Data Repository</w:t>
            </w:r>
            <w:r>
              <w:t>.</w:t>
            </w:r>
          </w:p>
        </w:tc>
      </w:tr>
      <w:tr w:rsidR="00F04F09" w:rsidRPr="00C262B9" w14:paraId="4E1D7F2B" w14:textId="33399D5A" w:rsidTr="00F04F09">
        <w:trPr>
          <w:jc w:val="center"/>
        </w:trPr>
        <w:tc>
          <w:tcPr>
            <w:tcW w:w="816" w:type="dxa"/>
          </w:tcPr>
          <w:p w14:paraId="4E1D7F29" w14:textId="77777777" w:rsidR="00F04F09" w:rsidRPr="00C262B9" w:rsidRDefault="00F04F09" w:rsidP="002632B8">
            <w:pPr>
              <w:pStyle w:val="TableText"/>
            </w:pPr>
            <w:r w:rsidRPr="00C262B9">
              <w:t>6</w:t>
            </w:r>
          </w:p>
        </w:tc>
        <w:tc>
          <w:tcPr>
            <w:tcW w:w="7295" w:type="dxa"/>
          </w:tcPr>
          <w:p w14:paraId="4E1D7F2A" w14:textId="4F3405D3" w:rsidR="00F04F09" w:rsidRPr="00C262B9" w:rsidRDefault="00FF5441" w:rsidP="002632B8">
            <w:pPr>
              <w:pStyle w:val="TableText"/>
            </w:pPr>
            <w:r w:rsidRPr="00C262B9">
              <w:t>PIT Data Repository integrates and standardizes claim data to allow for a comprehensive view</w:t>
            </w:r>
            <w:r>
              <w:t>.</w:t>
            </w:r>
          </w:p>
        </w:tc>
      </w:tr>
    </w:tbl>
    <w:p w14:paraId="4E1D7F31" w14:textId="77777777" w:rsidR="00E47BA2" w:rsidRPr="00FF2BB3" w:rsidRDefault="00E47BA2" w:rsidP="00FF2BB3">
      <w:pPr>
        <w:pStyle w:val="Heading3"/>
      </w:pPr>
      <w:bookmarkStart w:id="70" w:name="_Toc381778365"/>
      <w:bookmarkStart w:id="71" w:name="_Toc433378160"/>
      <w:r w:rsidRPr="00FF2BB3">
        <w:t>Application Locations</w:t>
      </w:r>
      <w:bookmarkEnd w:id="70"/>
      <w:bookmarkEnd w:id="71"/>
    </w:p>
    <w:p w14:paraId="4E1D7F32" w14:textId="36EBF319" w:rsidR="004E3361" w:rsidRPr="00C262B9" w:rsidRDefault="004E3361" w:rsidP="002632B8">
      <w:pPr>
        <w:rPr>
          <w:rFonts w:eastAsia="MS Mincho"/>
        </w:rPr>
      </w:pPr>
      <w:r w:rsidRPr="00C262B9">
        <w:rPr>
          <w:rFonts w:eastAsia="MS Mincho"/>
        </w:rPr>
        <w:t xml:space="preserve">The Program Integrity Tools components </w:t>
      </w:r>
      <w:r w:rsidR="00BC35C5" w:rsidRPr="00C262B9">
        <w:rPr>
          <w:rFonts w:eastAsia="MS Mincho"/>
        </w:rPr>
        <w:t>ha</w:t>
      </w:r>
      <w:r w:rsidR="00BC35C5">
        <w:rPr>
          <w:rFonts w:eastAsia="MS Mincho"/>
        </w:rPr>
        <w:t>ve</w:t>
      </w:r>
      <w:r w:rsidR="00BC35C5" w:rsidRPr="00C262B9">
        <w:rPr>
          <w:rFonts w:eastAsia="MS Mincho"/>
        </w:rPr>
        <w:t xml:space="preserve"> </w:t>
      </w:r>
      <w:r w:rsidRPr="00C262B9">
        <w:rPr>
          <w:rFonts w:eastAsia="MS Mincho"/>
        </w:rPr>
        <w:t xml:space="preserve">been deployed in a central location </w:t>
      </w:r>
      <w:r w:rsidR="005C5A7E">
        <w:rPr>
          <w:rFonts w:eastAsia="MS Mincho"/>
        </w:rPr>
        <w:t>that</w:t>
      </w:r>
      <w:r w:rsidR="005C5A7E" w:rsidRPr="00C262B9">
        <w:rPr>
          <w:rFonts w:eastAsia="MS Mincho"/>
        </w:rPr>
        <w:t xml:space="preserve"> </w:t>
      </w:r>
      <w:r w:rsidRPr="00C262B9">
        <w:rPr>
          <w:rFonts w:eastAsia="MS Mincho"/>
        </w:rPr>
        <w:t>can be accessed from anywhere within the VA network.</w:t>
      </w:r>
      <w:r w:rsidR="00ED05BB">
        <w:rPr>
          <w:rFonts w:eastAsia="MS Mincho"/>
        </w:rPr>
        <w:t xml:space="preserve"> </w:t>
      </w:r>
      <w:r w:rsidRPr="00C262B9">
        <w:rPr>
          <w:rFonts w:eastAsia="MS Mincho"/>
        </w:rPr>
        <w:t>The Program Integrity Tools suite is hosted at AITC.</w:t>
      </w:r>
    </w:p>
    <w:p w14:paraId="2A61F4D3" w14:textId="0D5B916D" w:rsidR="00BF3D0E" w:rsidRDefault="00BF3D0E" w:rsidP="00BF3D0E">
      <w:pPr>
        <w:pStyle w:val="Caption"/>
      </w:pPr>
      <w:bookmarkStart w:id="72" w:name="_Toc373928352"/>
      <w:bookmarkStart w:id="73" w:name="_Toc431826546"/>
      <w:bookmarkEnd w:id="72"/>
      <w:r>
        <w:t xml:space="preserve">Table </w:t>
      </w:r>
      <w:r w:rsidR="0033600C">
        <w:fldChar w:fldCharType="begin"/>
      </w:r>
      <w:r w:rsidR="0033600C">
        <w:instrText xml:space="preserve"> SEQ Table \* ARABIC </w:instrText>
      </w:r>
      <w:r w:rsidR="0033600C">
        <w:fldChar w:fldCharType="separate"/>
      </w:r>
      <w:r>
        <w:rPr>
          <w:noProof/>
        </w:rPr>
        <w:t>7</w:t>
      </w:r>
      <w:r w:rsidR="0033600C">
        <w:rPr>
          <w:noProof/>
        </w:rPr>
        <w:fldChar w:fldCharType="end"/>
      </w:r>
      <w:r>
        <w:t xml:space="preserve">: </w:t>
      </w:r>
      <w:r w:rsidRPr="00C8240A">
        <w:t>Application Locations</w:t>
      </w:r>
      <w:bookmarkEnd w:id="7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Caption w:val="Application Locations"/>
        <w:tblDescription w:val="Application Locations are listed."/>
      </w:tblPr>
      <w:tblGrid>
        <w:gridCol w:w="1745"/>
        <w:gridCol w:w="3528"/>
        <w:gridCol w:w="2094"/>
        <w:gridCol w:w="2209"/>
      </w:tblGrid>
      <w:tr w:rsidR="004E3361" w:rsidRPr="00C262B9" w14:paraId="4E1D7F38" w14:textId="77777777" w:rsidTr="00BF6CF6">
        <w:trPr>
          <w:tblHeader/>
          <w:jc w:val="center"/>
        </w:trPr>
        <w:tc>
          <w:tcPr>
            <w:tcW w:w="0" w:type="auto"/>
            <w:tcBorders>
              <w:right w:val="single" w:sz="6" w:space="0" w:color="auto"/>
            </w:tcBorders>
            <w:shd w:val="pct15" w:color="auto" w:fill="auto"/>
          </w:tcPr>
          <w:p w14:paraId="4E1D7F34" w14:textId="77777777" w:rsidR="004E3361" w:rsidRPr="00C262B9" w:rsidRDefault="004E3361" w:rsidP="002632B8">
            <w:pPr>
              <w:pStyle w:val="TableHeading"/>
            </w:pPr>
            <w:r w:rsidRPr="00C262B9">
              <w:t>Application Component</w:t>
            </w:r>
          </w:p>
        </w:tc>
        <w:tc>
          <w:tcPr>
            <w:tcW w:w="0" w:type="auto"/>
            <w:tcBorders>
              <w:left w:val="single" w:sz="6" w:space="0" w:color="auto"/>
              <w:right w:val="single" w:sz="6" w:space="0" w:color="auto"/>
            </w:tcBorders>
            <w:shd w:val="pct15" w:color="auto" w:fill="auto"/>
          </w:tcPr>
          <w:p w14:paraId="4E1D7F35" w14:textId="77777777" w:rsidR="004E3361" w:rsidRPr="00C262B9" w:rsidRDefault="004E3361" w:rsidP="002632B8">
            <w:pPr>
              <w:pStyle w:val="TableHeading"/>
            </w:pPr>
            <w:r w:rsidRPr="00C262B9">
              <w:t>Description</w:t>
            </w:r>
          </w:p>
        </w:tc>
        <w:tc>
          <w:tcPr>
            <w:tcW w:w="0" w:type="auto"/>
            <w:tcBorders>
              <w:left w:val="single" w:sz="6" w:space="0" w:color="auto"/>
              <w:right w:val="single" w:sz="6" w:space="0" w:color="auto"/>
            </w:tcBorders>
            <w:shd w:val="pct15" w:color="auto" w:fill="auto"/>
          </w:tcPr>
          <w:p w14:paraId="4E1D7F36" w14:textId="77777777" w:rsidR="004E3361" w:rsidRPr="00C262B9" w:rsidRDefault="004E3361" w:rsidP="002632B8">
            <w:pPr>
              <w:pStyle w:val="TableHeading"/>
            </w:pPr>
            <w:r w:rsidRPr="00C262B9">
              <w:t>Location at Which Component is Run</w:t>
            </w:r>
          </w:p>
        </w:tc>
        <w:tc>
          <w:tcPr>
            <w:tcW w:w="0" w:type="auto"/>
            <w:tcBorders>
              <w:left w:val="single" w:sz="6" w:space="0" w:color="auto"/>
            </w:tcBorders>
            <w:shd w:val="pct15" w:color="auto" w:fill="auto"/>
          </w:tcPr>
          <w:p w14:paraId="4E1D7F37" w14:textId="77777777" w:rsidR="004E3361" w:rsidRPr="00C262B9" w:rsidRDefault="004E3361" w:rsidP="002632B8">
            <w:pPr>
              <w:pStyle w:val="TableHeading"/>
            </w:pPr>
            <w:r w:rsidRPr="00C262B9">
              <w:t>Type</w:t>
            </w:r>
          </w:p>
        </w:tc>
      </w:tr>
      <w:tr w:rsidR="004E3361" w:rsidRPr="00C262B9" w14:paraId="4E1D7F3D" w14:textId="77777777" w:rsidTr="000E08A6">
        <w:trPr>
          <w:jc w:val="center"/>
        </w:trPr>
        <w:tc>
          <w:tcPr>
            <w:tcW w:w="0" w:type="auto"/>
          </w:tcPr>
          <w:p w14:paraId="4E1D7F39" w14:textId="77777777" w:rsidR="004E3361" w:rsidRPr="00C262B9" w:rsidRDefault="004E3361" w:rsidP="002632B8">
            <w:pPr>
              <w:pStyle w:val="TableText"/>
            </w:pPr>
            <w:r w:rsidRPr="00C262B9">
              <w:t>Scoring Tool</w:t>
            </w:r>
          </w:p>
        </w:tc>
        <w:tc>
          <w:tcPr>
            <w:tcW w:w="0" w:type="auto"/>
          </w:tcPr>
          <w:p w14:paraId="4E1D7F3A" w14:textId="77777777" w:rsidR="004E3361" w:rsidRPr="00C262B9" w:rsidRDefault="004E3361" w:rsidP="002632B8">
            <w:pPr>
              <w:pStyle w:val="TableText"/>
            </w:pPr>
            <w:r w:rsidRPr="00C262B9">
              <w:t>Pre-payment FWA scoring tool</w:t>
            </w:r>
          </w:p>
        </w:tc>
        <w:tc>
          <w:tcPr>
            <w:tcW w:w="0" w:type="auto"/>
          </w:tcPr>
          <w:p w14:paraId="4E1D7F3B" w14:textId="77777777" w:rsidR="004E3361" w:rsidRPr="00C262B9" w:rsidRDefault="004E3361" w:rsidP="002632B8">
            <w:pPr>
              <w:pStyle w:val="TableText"/>
            </w:pPr>
            <w:r w:rsidRPr="00C262B9">
              <w:t xml:space="preserve">AITC </w:t>
            </w:r>
          </w:p>
        </w:tc>
        <w:tc>
          <w:tcPr>
            <w:tcW w:w="0" w:type="auto"/>
          </w:tcPr>
          <w:p w14:paraId="4E1D7F3C" w14:textId="77777777" w:rsidR="004E3361" w:rsidRPr="00C262B9" w:rsidRDefault="004E3361" w:rsidP="002632B8">
            <w:pPr>
              <w:pStyle w:val="TableText"/>
            </w:pPr>
            <w:r w:rsidRPr="00C262B9">
              <w:t>Business Logic / Data Logic / Interface Code</w:t>
            </w:r>
          </w:p>
        </w:tc>
      </w:tr>
      <w:tr w:rsidR="004E3361" w:rsidRPr="00C262B9" w14:paraId="4E1D7F42" w14:textId="77777777" w:rsidTr="000E08A6">
        <w:trPr>
          <w:jc w:val="center"/>
        </w:trPr>
        <w:tc>
          <w:tcPr>
            <w:tcW w:w="0" w:type="auto"/>
          </w:tcPr>
          <w:p w14:paraId="4E1D7F3E" w14:textId="77777777" w:rsidR="004E3361" w:rsidRPr="00C262B9" w:rsidRDefault="004E3361" w:rsidP="002632B8">
            <w:pPr>
              <w:pStyle w:val="TableText"/>
            </w:pPr>
            <w:r w:rsidRPr="00C262B9">
              <w:t>ETL Tool</w:t>
            </w:r>
          </w:p>
        </w:tc>
        <w:tc>
          <w:tcPr>
            <w:tcW w:w="0" w:type="auto"/>
          </w:tcPr>
          <w:p w14:paraId="4E1D7F3F" w14:textId="77777777" w:rsidR="004E3361" w:rsidRPr="00C262B9" w:rsidRDefault="004E3361" w:rsidP="002632B8">
            <w:pPr>
              <w:pStyle w:val="TableText"/>
            </w:pPr>
            <w:r w:rsidRPr="00C262B9">
              <w:t>Extraction, Transformation and Loading of Claims data to Central Repository</w:t>
            </w:r>
          </w:p>
        </w:tc>
        <w:tc>
          <w:tcPr>
            <w:tcW w:w="0" w:type="auto"/>
          </w:tcPr>
          <w:p w14:paraId="4E1D7F40" w14:textId="77777777" w:rsidR="004E3361" w:rsidRPr="00C262B9" w:rsidRDefault="004E3361" w:rsidP="002632B8">
            <w:pPr>
              <w:pStyle w:val="TableText"/>
            </w:pPr>
            <w:r w:rsidRPr="00C262B9">
              <w:t xml:space="preserve">AITC </w:t>
            </w:r>
          </w:p>
        </w:tc>
        <w:tc>
          <w:tcPr>
            <w:tcW w:w="0" w:type="auto"/>
          </w:tcPr>
          <w:p w14:paraId="4E1D7F41" w14:textId="77777777" w:rsidR="004E3361" w:rsidRPr="00C262B9" w:rsidRDefault="004E3361" w:rsidP="002632B8">
            <w:pPr>
              <w:pStyle w:val="TableText"/>
            </w:pPr>
            <w:r w:rsidRPr="00C262B9">
              <w:t>Business Logic / Data Logic / Interface Code</w:t>
            </w:r>
          </w:p>
        </w:tc>
      </w:tr>
      <w:tr w:rsidR="004E3361" w:rsidRPr="00C262B9" w14:paraId="4E1D7F47" w14:textId="77777777" w:rsidTr="000E08A6">
        <w:trPr>
          <w:jc w:val="center"/>
        </w:trPr>
        <w:tc>
          <w:tcPr>
            <w:tcW w:w="0" w:type="auto"/>
          </w:tcPr>
          <w:p w14:paraId="4E1D7F43" w14:textId="77777777" w:rsidR="004E3361" w:rsidRPr="00C262B9" w:rsidRDefault="004E3361" w:rsidP="002632B8">
            <w:pPr>
              <w:pStyle w:val="TableText"/>
            </w:pPr>
            <w:r w:rsidRPr="00C262B9">
              <w:t>Data Repository</w:t>
            </w:r>
          </w:p>
        </w:tc>
        <w:tc>
          <w:tcPr>
            <w:tcW w:w="0" w:type="auto"/>
          </w:tcPr>
          <w:p w14:paraId="4E1D7F44" w14:textId="77777777" w:rsidR="004E3361" w:rsidRPr="00C262B9" w:rsidRDefault="004E3361" w:rsidP="002632B8">
            <w:pPr>
              <w:pStyle w:val="TableText"/>
            </w:pPr>
            <w:r w:rsidRPr="00C262B9">
              <w:t xml:space="preserve">Central data repository </w:t>
            </w:r>
          </w:p>
        </w:tc>
        <w:tc>
          <w:tcPr>
            <w:tcW w:w="0" w:type="auto"/>
          </w:tcPr>
          <w:p w14:paraId="4E1D7F45" w14:textId="77777777" w:rsidR="004E3361" w:rsidRPr="00C262B9" w:rsidRDefault="004E3361" w:rsidP="002632B8">
            <w:pPr>
              <w:pStyle w:val="TableText"/>
            </w:pPr>
            <w:r w:rsidRPr="00C262B9">
              <w:t xml:space="preserve">AITC </w:t>
            </w:r>
          </w:p>
        </w:tc>
        <w:tc>
          <w:tcPr>
            <w:tcW w:w="0" w:type="auto"/>
          </w:tcPr>
          <w:p w14:paraId="4E1D7F46" w14:textId="77777777" w:rsidR="004E3361" w:rsidRPr="00C262B9" w:rsidRDefault="004E3361" w:rsidP="002632B8">
            <w:pPr>
              <w:pStyle w:val="TableText"/>
            </w:pPr>
            <w:r w:rsidRPr="00C262B9">
              <w:t>Data Logic</w:t>
            </w:r>
          </w:p>
        </w:tc>
      </w:tr>
      <w:tr w:rsidR="004E3361" w:rsidRPr="00C262B9" w14:paraId="4E1D7F4C" w14:textId="77777777" w:rsidTr="000E08A6">
        <w:trPr>
          <w:jc w:val="center"/>
        </w:trPr>
        <w:tc>
          <w:tcPr>
            <w:tcW w:w="0" w:type="auto"/>
          </w:tcPr>
          <w:p w14:paraId="4E1D7F48" w14:textId="570E636F" w:rsidR="004E3361" w:rsidRPr="00C262B9" w:rsidRDefault="004E3361" w:rsidP="002632B8">
            <w:pPr>
              <w:pStyle w:val="TableText"/>
            </w:pPr>
            <w:r w:rsidRPr="00C262B9">
              <w:lastRenderedPageBreak/>
              <w:t>Reporting Tool</w:t>
            </w:r>
            <w:r w:rsidR="00E14E49">
              <w:t>s</w:t>
            </w:r>
          </w:p>
        </w:tc>
        <w:tc>
          <w:tcPr>
            <w:tcW w:w="0" w:type="auto"/>
          </w:tcPr>
          <w:p w14:paraId="4E1D7F49" w14:textId="6BCC44C2" w:rsidR="004E3361" w:rsidRPr="00C262B9" w:rsidRDefault="004E3361" w:rsidP="002632B8">
            <w:pPr>
              <w:pStyle w:val="TableText"/>
            </w:pPr>
            <w:r w:rsidRPr="00C262B9">
              <w:t>Dashboard and reporting Tool</w:t>
            </w:r>
            <w:r w:rsidR="00E14E49">
              <w:t>s including Report Builder, SSRS, SSMS, SSIS, ODBC drivers</w:t>
            </w:r>
          </w:p>
        </w:tc>
        <w:tc>
          <w:tcPr>
            <w:tcW w:w="0" w:type="auto"/>
          </w:tcPr>
          <w:p w14:paraId="4E1D7F4A" w14:textId="77777777" w:rsidR="004E3361" w:rsidRPr="00C262B9" w:rsidRDefault="004E3361" w:rsidP="002632B8">
            <w:pPr>
              <w:pStyle w:val="TableText"/>
            </w:pPr>
            <w:r w:rsidRPr="00C262B9">
              <w:t xml:space="preserve">AITC </w:t>
            </w:r>
          </w:p>
        </w:tc>
        <w:tc>
          <w:tcPr>
            <w:tcW w:w="0" w:type="auto"/>
          </w:tcPr>
          <w:p w14:paraId="4E1D7F4B" w14:textId="77777777" w:rsidR="004E3361" w:rsidRPr="00C262B9" w:rsidRDefault="004E3361" w:rsidP="002632B8">
            <w:pPr>
              <w:pStyle w:val="TableText"/>
            </w:pPr>
            <w:r w:rsidRPr="00C262B9">
              <w:t>Presentation Logic</w:t>
            </w:r>
          </w:p>
        </w:tc>
      </w:tr>
    </w:tbl>
    <w:p w14:paraId="4E1D7F4D" w14:textId="77777777" w:rsidR="00775BF0" w:rsidRPr="00C262B9" w:rsidRDefault="00775BF0" w:rsidP="005C5A7E">
      <w:pPr>
        <w:spacing w:before="240"/>
      </w:pPr>
      <w:bookmarkStart w:id="74" w:name="_Toc381778366"/>
      <w:r w:rsidRPr="00C262B9">
        <w:t>The following table lists th</w:t>
      </w:r>
      <w:r w:rsidR="00C262B9" w:rsidRPr="00C262B9">
        <w:t>e Program Integrity Tools users.</w:t>
      </w:r>
    </w:p>
    <w:p w14:paraId="751FB879" w14:textId="2CBECC05" w:rsidR="00BF3D0E" w:rsidRDefault="00BF3D0E" w:rsidP="00BF3D0E">
      <w:pPr>
        <w:pStyle w:val="Caption"/>
      </w:pPr>
      <w:bookmarkStart w:id="75" w:name="_Toc431826547"/>
      <w:r>
        <w:t xml:space="preserve">Table </w:t>
      </w:r>
      <w:r w:rsidR="0033600C">
        <w:fldChar w:fldCharType="begin"/>
      </w:r>
      <w:r w:rsidR="0033600C">
        <w:instrText xml:space="preserve"> SEQ Table \* ARABIC </w:instrText>
      </w:r>
      <w:r w:rsidR="0033600C">
        <w:fldChar w:fldCharType="separate"/>
      </w:r>
      <w:r>
        <w:rPr>
          <w:noProof/>
        </w:rPr>
        <w:t>8</w:t>
      </w:r>
      <w:r w:rsidR="0033600C">
        <w:rPr>
          <w:noProof/>
        </w:rPr>
        <w:fldChar w:fldCharType="end"/>
      </w:r>
      <w:r>
        <w:t xml:space="preserve">: </w:t>
      </w:r>
      <w:r w:rsidRPr="00AA2F55">
        <w:t>Application Users</w:t>
      </w:r>
      <w:bookmarkEnd w:id="7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Caption w:val="Application Users"/>
        <w:tblDescription w:val="Program Integrity Tools users are listed."/>
      </w:tblPr>
      <w:tblGrid>
        <w:gridCol w:w="1760"/>
        <w:gridCol w:w="1432"/>
        <w:gridCol w:w="6384"/>
      </w:tblGrid>
      <w:tr w:rsidR="00775BF0" w:rsidRPr="00C262B9" w14:paraId="4E1D7F52" w14:textId="77777777" w:rsidTr="00F30D7E">
        <w:trPr>
          <w:tblHeader/>
          <w:jc w:val="center"/>
        </w:trPr>
        <w:tc>
          <w:tcPr>
            <w:tcW w:w="0" w:type="auto"/>
            <w:tcBorders>
              <w:right w:val="single" w:sz="6" w:space="0" w:color="auto"/>
            </w:tcBorders>
            <w:shd w:val="pct15" w:color="auto" w:fill="auto"/>
          </w:tcPr>
          <w:p w14:paraId="4E1D7F4F" w14:textId="77777777" w:rsidR="00775BF0" w:rsidRPr="00C262B9" w:rsidRDefault="00775BF0" w:rsidP="002632B8">
            <w:pPr>
              <w:pStyle w:val="TableHeading"/>
            </w:pPr>
            <w:r w:rsidRPr="00C262B9">
              <w:t>Application Component</w:t>
            </w:r>
          </w:p>
        </w:tc>
        <w:tc>
          <w:tcPr>
            <w:tcW w:w="0" w:type="auto"/>
            <w:tcBorders>
              <w:left w:val="single" w:sz="6" w:space="0" w:color="auto"/>
              <w:right w:val="single" w:sz="6" w:space="0" w:color="auto"/>
            </w:tcBorders>
            <w:shd w:val="pct15" w:color="auto" w:fill="auto"/>
          </w:tcPr>
          <w:p w14:paraId="4E1D7F50" w14:textId="77777777" w:rsidR="00775BF0" w:rsidRPr="00C262B9" w:rsidRDefault="00775BF0" w:rsidP="002632B8">
            <w:pPr>
              <w:pStyle w:val="TableHeading"/>
            </w:pPr>
            <w:r w:rsidRPr="00C262B9">
              <w:t>Location</w:t>
            </w:r>
          </w:p>
        </w:tc>
        <w:tc>
          <w:tcPr>
            <w:tcW w:w="6384" w:type="dxa"/>
            <w:tcBorders>
              <w:left w:val="single" w:sz="6" w:space="0" w:color="auto"/>
            </w:tcBorders>
            <w:shd w:val="pct15" w:color="auto" w:fill="auto"/>
          </w:tcPr>
          <w:p w14:paraId="4E1D7F51" w14:textId="77777777" w:rsidR="00775BF0" w:rsidRPr="00C262B9" w:rsidRDefault="00775BF0" w:rsidP="002632B8">
            <w:pPr>
              <w:pStyle w:val="TableHeading"/>
            </w:pPr>
            <w:r w:rsidRPr="00C262B9">
              <w:t>User</w:t>
            </w:r>
          </w:p>
        </w:tc>
      </w:tr>
      <w:tr w:rsidR="00775BF0" w:rsidRPr="00C262B9" w14:paraId="4E1D7F5B" w14:textId="77777777" w:rsidTr="00F30D7E">
        <w:trPr>
          <w:jc w:val="center"/>
        </w:trPr>
        <w:tc>
          <w:tcPr>
            <w:tcW w:w="0" w:type="auto"/>
          </w:tcPr>
          <w:p w14:paraId="4E1D7F53" w14:textId="77777777" w:rsidR="00775BF0" w:rsidRPr="00C262B9" w:rsidRDefault="00775BF0" w:rsidP="002632B8">
            <w:pPr>
              <w:pStyle w:val="TableText"/>
            </w:pPr>
            <w:r w:rsidRPr="00C262B9">
              <w:t>Scoring Tool</w:t>
            </w:r>
          </w:p>
        </w:tc>
        <w:tc>
          <w:tcPr>
            <w:tcW w:w="0" w:type="auto"/>
          </w:tcPr>
          <w:p w14:paraId="4E1D7F54" w14:textId="77777777" w:rsidR="00775BF0" w:rsidRPr="00C262B9" w:rsidRDefault="00775BF0" w:rsidP="002632B8">
            <w:pPr>
              <w:pStyle w:val="TableText"/>
            </w:pPr>
            <w:r w:rsidRPr="00C262B9">
              <w:t>AITC</w:t>
            </w:r>
          </w:p>
        </w:tc>
        <w:tc>
          <w:tcPr>
            <w:tcW w:w="6384" w:type="dxa"/>
          </w:tcPr>
          <w:p w14:paraId="4E1D7F55" w14:textId="08FAB7CC" w:rsidR="00775BF0" w:rsidRPr="00C262B9" w:rsidRDefault="00775BF0" w:rsidP="002632B8">
            <w:pPr>
              <w:pStyle w:val="TableText"/>
            </w:pPr>
            <w:r w:rsidRPr="00C262B9">
              <w:t>For the scored Claims, the CBO Claims Clerk is an Operational Customer</w:t>
            </w:r>
            <w:r w:rsidR="00074F20">
              <w:t>.</w:t>
            </w:r>
            <w:r w:rsidRPr="00C262B9">
              <w:br/>
              <w:t>For managing the business rules, the following roles apply:</w:t>
            </w:r>
            <w:r w:rsidRPr="00C262B9">
              <w:br/>
              <w:t>Business Rule Analyst</w:t>
            </w:r>
          </w:p>
          <w:p w14:paraId="4E1D7F56" w14:textId="77777777" w:rsidR="00775BF0" w:rsidRPr="00C262B9" w:rsidRDefault="00775BF0" w:rsidP="002632B8">
            <w:pPr>
              <w:pStyle w:val="TableText"/>
            </w:pPr>
            <w:r w:rsidRPr="00C262B9">
              <w:t>FAMS: Profiling (to build models and profiles)</w:t>
            </w:r>
          </w:p>
          <w:p w14:paraId="4E1D7F57" w14:textId="77777777" w:rsidR="00775BF0" w:rsidRPr="00C262B9" w:rsidRDefault="00775BF0" w:rsidP="002632B8">
            <w:pPr>
              <w:pStyle w:val="TableText"/>
            </w:pPr>
            <w:r w:rsidRPr="00C262B9">
              <w:t>ILOG JRules (to define the vocabulary, write and organize business logic into business rules and inspect execution traces)</w:t>
            </w:r>
          </w:p>
          <w:p w14:paraId="4E1D7F58" w14:textId="77777777" w:rsidR="00775BF0" w:rsidRPr="00C262B9" w:rsidRDefault="00775BF0" w:rsidP="002632B8">
            <w:pPr>
              <w:pStyle w:val="TableText"/>
            </w:pPr>
            <w:r w:rsidRPr="00C262B9">
              <w:t xml:space="preserve">Business Rule Developer </w:t>
            </w:r>
          </w:p>
          <w:p w14:paraId="4E1D7F59" w14:textId="77777777" w:rsidR="00775BF0" w:rsidRPr="00C262B9" w:rsidRDefault="00775BF0" w:rsidP="002632B8">
            <w:pPr>
              <w:pStyle w:val="TableText"/>
            </w:pPr>
            <w:r w:rsidRPr="00C262B9">
              <w:t xml:space="preserve">FAMS: Value Set Generation User (to setup the data load required for profiling) </w:t>
            </w:r>
          </w:p>
          <w:p w14:paraId="4E1D7F5A" w14:textId="77777777" w:rsidR="00775BF0" w:rsidRPr="00C262B9" w:rsidRDefault="00775BF0" w:rsidP="002632B8">
            <w:pPr>
              <w:pStyle w:val="TableText"/>
            </w:pPr>
            <w:r w:rsidRPr="00C262B9">
              <w:t xml:space="preserve">ILOG JRules (implementation for the business rule vocabulary, debug and tune rule execution) </w:t>
            </w:r>
          </w:p>
        </w:tc>
      </w:tr>
      <w:tr w:rsidR="00775BF0" w:rsidRPr="00C262B9" w14:paraId="4E1D7F5F" w14:textId="77777777" w:rsidTr="00F30D7E">
        <w:trPr>
          <w:jc w:val="center"/>
        </w:trPr>
        <w:tc>
          <w:tcPr>
            <w:tcW w:w="0" w:type="auto"/>
          </w:tcPr>
          <w:p w14:paraId="4E1D7F5C" w14:textId="77777777" w:rsidR="00775BF0" w:rsidRPr="00C262B9" w:rsidRDefault="00775BF0" w:rsidP="002632B8">
            <w:pPr>
              <w:pStyle w:val="TableText"/>
            </w:pPr>
            <w:r w:rsidRPr="00C262B9">
              <w:t>ETL Tool</w:t>
            </w:r>
          </w:p>
        </w:tc>
        <w:tc>
          <w:tcPr>
            <w:tcW w:w="0" w:type="auto"/>
          </w:tcPr>
          <w:p w14:paraId="4E1D7F5D" w14:textId="77777777" w:rsidR="00775BF0" w:rsidRPr="00C262B9" w:rsidRDefault="00775BF0" w:rsidP="002632B8">
            <w:pPr>
              <w:pStyle w:val="TableText"/>
            </w:pPr>
            <w:r w:rsidRPr="00C262B9">
              <w:t xml:space="preserve">AITC </w:t>
            </w:r>
          </w:p>
        </w:tc>
        <w:tc>
          <w:tcPr>
            <w:tcW w:w="6384" w:type="dxa"/>
          </w:tcPr>
          <w:p w14:paraId="4E1D7F5E" w14:textId="0EAC2341" w:rsidR="00775BF0" w:rsidRPr="00C262B9" w:rsidRDefault="00775BF0" w:rsidP="00087A33">
            <w:pPr>
              <w:pStyle w:val="TableText"/>
            </w:pPr>
            <w:r w:rsidRPr="00C262B9">
              <w:t xml:space="preserve">Power Users </w:t>
            </w:r>
            <w:r w:rsidR="00087A33">
              <w:t xml:space="preserve">(currently IBM) </w:t>
            </w:r>
            <w:r w:rsidRPr="00C262B9">
              <w:t>to maintain and update ETL routines</w:t>
            </w:r>
          </w:p>
        </w:tc>
      </w:tr>
      <w:tr w:rsidR="00775BF0" w:rsidRPr="00C262B9" w14:paraId="4E1D7F63" w14:textId="77777777" w:rsidTr="00F30D7E">
        <w:trPr>
          <w:jc w:val="center"/>
        </w:trPr>
        <w:tc>
          <w:tcPr>
            <w:tcW w:w="0" w:type="auto"/>
          </w:tcPr>
          <w:p w14:paraId="4E1D7F60" w14:textId="77777777" w:rsidR="00775BF0" w:rsidRPr="00C262B9" w:rsidRDefault="00775BF0" w:rsidP="002632B8">
            <w:pPr>
              <w:pStyle w:val="TableText"/>
            </w:pPr>
            <w:r w:rsidRPr="00C262B9">
              <w:t>Data Repository</w:t>
            </w:r>
          </w:p>
        </w:tc>
        <w:tc>
          <w:tcPr>
            <w:tcW w:w="0" w:type="auto"/>
          </w:tcPr>
          <w:p w14:paraId="4E1D7F61" w14:textId="77777777" w:rsidR="00775BF0" w:rsidRPr="00C262B9" w:rsidRDefault="00775BF0" w:rsidP="002632B8">
            <w:pPr>
              <w:pStyle w:val="TableText"/>
            </w:pPr>
            <w:r w:rsidRPr="00C262B9">
              <w:t xml:space="preserve">AITC </w:t>
            </w:r>
          </w:p>
        </w:tc>
        <w:tc>
          <w:tcPr>
            <w:tcW w:w="6384" w:type="dxa"/>
          </w:tcPr>
          <w:p w14:paraId="4E1D7F62" w14:textId="7BFE9877" w:rsidR="00775BF0" w:rsidRPr="00C262B9" w:rsidRDefault="00775BF0" w:rsidP="005A1E5B">
            <w:pPr>
              <w:pStyle w:val="TableText"/>
            </w:pPr>
            <w:r w:rsidRPr="00C262B9">
              <w:t>Power Users</w:t>
            </w:r>
            <w:r w:rsidR="00087A33">
              <w:t xml:space="preserve"> </w:t>
            </w:r>
            <w:r w:rsidRPr="00C262B9">
              <w:t>to maintain,</w:t>
            </w:r>
            <w:r w:rsidR="00ED05BB">
              <w:t xml:space="preserve"> </w:t>
            </w:r>
            <w:r w:rsidRPr="00C262B9">
              <w:t>update, extract data requests</w:t>
            </w:r>
          </w:p>
        </w:tc>
      </w:tr>
      <w:tr w:rsidR="00775BF0" w:rsidRPr="00C262B9" w14:paraId="4E1D7F73" w14:textId="77777777" w:rsidTr="003110F1">
        <w:trPr>
          <w:cantSplit/>
          <w:jc w:val="center"/>
        </w:trPr>
        <w:tc>
          <w:tcPr>
            <w:tcW w:w="0" w:type="auto"/>
          </w:tcPr>
          <w:p w14:paraId="4E1D7F64" w14:textId="77777777" w:rsidR="00775BF0" w:rsidRPr="00C262B9" w:rsidRDefault="00775BF0" w:rsidP="002632B8">
            <w:pPr>
              <w:pStyle w:val="TableText"/>
            </w:pPr>
            <w:r w:rsidRPr="00C262B9">
              <w:lastRenderedPageBreak/>
              <w:t>Reporting Tool</w:t>
            </w:r>
          </w:p>
        </w:tc>
        <w:tc>
          <w:tcPr>
            <w:tcW w:w="0" w:type="auto"/>
          </w:tcPr>
          <w:p w14:paraId="4E1D7F65" w14:textId="77777777" w:rsidR="00775BF0" w:rsidRPr="00C262B9" w:rsidRDefault="00775BF0" w:rsidP="002632B8">
            <w:pPr>
              <w:pStyle w:val="TableText"/>
            </w:pPr>
            <w:r w:rsidRPr="00C262B9">
              <w:t xml:space="preserve">Throughout VA </w:t>
            </w:r>
          </w:p>
        </w:tc>
        <w:tc>
          <w:tcPr>
            <w:tcW w:w="6384" w:type="dxa"/>
          </w:tcPr>
          <w:p w14:paraId="0DEA81E5" w14:textId="7DEF1340" w:rsidR="00B12707" w:rsidRPr="00C262B9" w:rsidRDefault="00775BF0" w:rsidP="002632B8">
            <w:pPr>
              <w:pStyle w:val="TableText"/>
            </w:pPr>
            <w:r w:rsidRPr="00C262B9">
              <w:t>Business Owner</w:t>
            </w:r>
            <w:r w:rsidR="00B12707">
              <w:t xml:space="preserve"> as Management Customer:</w:t>
            </w:r>
            <w:r w:rsidRPr="00C262B9">
              <w:t xml:space="preserve"> </w:t>
            </w:r>
          </w:p>
          <w:p w14:paraId="4E1D7F68" w14:textId="3206C540" w:rsidR="00775BF0" w:rsidRPr="00C262B9" w:rsidRDefault="00B12707" w:rsidP="002632B8">
            <w:pPr>
              <w:pStyle w:val="TableText"/>
            </w:pPr>
            <w:r>
              <w:t>G</w:t>
            </w:r>
            <w:r w:rsidR="00775BF0" w:rsidRPr="00C262B9">
              <w:t>eneral</w:t>
            </w:r>
            <w:r>
              <w:t>: Will r</w:t>
            </w:r>
            <w:r w:rsidR="00775BF0" w:rsidRPr="00C262B9">
              <w:t xml:space="preserve">un some standard reports on an ad hoc basis. </w:t>
            </w:r>
            <w:r>
              <w:t>They will n</w:t>
            </w:r>
            <w:r w:rsidR="00775BF0" w:rsidRPr="00C262B9">
              <w:t xml:space="preserve">ot </w:t>
            </w:r>
            <w:r w:rsidR="00BC35C5">
              <w:t xml:space="preserve">be </w:t>
            </w:r>
            <w:r w:rsidR="00775BF0" w:rsidRPr="00C262B9">
              <w:t xml:space="preserve">required to build new reports </w:t>
            </w:r>
            <w:r>
              <w:t xml:space="preserve">and are </w:t>
            </w:r>
            <w:r w:rsidR="00775BF0" w:rsidRPr="00C262B9">
              <w:t>consumer</w:t>
            </w:r>
            <w:r w:rsidR="00BC35C5">
              <w:t>s</w:t>
            </w:r>
            <w:r w:rsidR="00775BF0" w:rsidRPr="00C262B9">
              <w:t xml:space="preserve"> of standard reports</w:t>
            </w:r>
            <w:r>
              <w:t>.</w:t>
            </w:r>
          </w:p>
          <w:p w14:paraId="4E1D7F6C" w14:textId="4924E245" w:rsidR="00775BF0" w:rsidRPr="00C262B9" w:rsidRDefault="00775BF0" w:rsidP="002632B8">
            <w:pPr>
              <w:pStyle w:val="TableText"/>
            </w:pPr>
            <w:r w:rsidRPr="00C262B9">
              <w:t>Analyst</w:t>
            </w:r>
            <w:r w:rsidR="00B12707">
              <w:t xml:space="preserve">: </w:t>
            </w:r>
            <w:r w:rsidRPr="00C262B9">
              <w:t>Detailed information requirements; may include segments of data corresponding to business transactions based on a period of time</w:t>
            </w:r>
            <w:r w:rsidR="00B12707">
              <w:t xml:space="preserve">. </w:t>
            </w:r>
            <w:r w:rsidRPr="00C262B9">
              <w:t>Builds new reports to meet information needs</w:t>
            </w:r>
            <w:r w:rsidR="00B12707">
              <w:t xml:space="preserve"> and t</w:t>
            </w:r>
            <w:r w:rsidRPr="00C262B9">
              <w:t>ypically possesses a good understanding and knowledge of where the data resides and how the data is structured</w:t>
            </w:r>
            <w:r w:rsidR="00B12707">
              <w:t>.</w:t>
            </w:r>
          </w:p>
          <w:p w14:paraId="4E1D7F6F" w14:textId="5EFFE9AC" w:rsidR="00775BF0" w:rsidRPr="00C262B9" w:rsidRDefault="00775BF0" w:rsidP="002632B8">
            <w:pPr>
              <w:pStyle w:val="TableText"/>
            </w:pPr>
            <w:r w:rsidRPr="00C262B9">
              <w:t>Management</w:t>
            </w:r>
            <w:r w:rsidR="00B12707">
              <w:t xml:space="preserve">: </w:t>
            </w:r>
            <w:r w:rsidRPr="00C262B9">
              <w:t>Consumes summarized information at intermediate level across business entities</w:t>
            </w:r>
            <w:r w:rsidR="00B12707">
              <w:t>. Will have l</w:t>
            </w:r>
            <w:r w:rsidRPr="00C262B9">
              <w:t>imited analytics and drill-down capabilities</w:t>
            </w:r>
            <w:r w:rsidR="00B12707">
              <w:t>.</w:t>
            </w:r>
          </w:p>
          <w:p w14:paraId="4E1D7F72" w14:textId="6218A078" w:rsidR="00775BF0" w:rsidRPr="00C262B9" w:rsidRDefault="00586215" w:rsidP="002632B8">
            <w:pPr>
              <w:pStyle w:val="TableText"/>
            </w:pPr>
            <w:r w:rsidRPr="00C262B9">
              <w:t>Executive</w:t>
            </w:r>
            <w:r>
              <w:t>:</w:t>
            </w:r>
            <w:r w:rsidRPr="00C262B9">
              <w:t xml:space="preserve"> Consumes</w:t>
            </w:r>
            <w:r w:rsidR="00775BF0" w:rsidRPr="00C262B9">
              <w:t xml:space="preserve"> highly summarized inform</w:t>
            </w:r>
            <w:r>
              <w:t>ation (Dashboard) with limited/</w:t>
            </w:r>
            <w:r w:rsidR="00775BF0" w:rsidRPr="00C262B9">
              <w:t>causal drill-down capabilities</w:t>
            </w:r>
            <w:r w:rsidR="00B12707">
              <w:t xml:space="preserve"> and will f</w:t>
            </w:r>
            <w:r w:rsidR="00775BF0" w:rsidRPr="00C262B9">
              <w:t>ocus on trend analysis for predefined business entities over a long period of time</w:t>
            </w:r>
            <w:r w:rsidR="00B12707">
              <w:t>.</w:t>
            </w:r>
          </w:p>
        </w:tc>
      </w:tr>
    </w:tbl>
    <w:p w14:paraId="4E1D7F75" w14:textId="77777777" w:rsidR="008D0221" w:rsidRPr="00FF2BB3" w:rsidRDefault="008D0221" w:rsidP="005C5A7E">
      <w:pPr>
        <w:pStyle w:val="Heading2"/>
        <w:spacing w:before="60"/>
      </w:pPr>
      <w:bookmarkStart w:id="76" w:name="_Toc433378161"/>
      <w:r w:rsidRPr="00FF2BB3">
        <w:t>Conceptual Data Design</w:t>
      </w:r>
      <w:bookmarkEnd w:id="74"/>
      <w:bookmarkEnd w:id="76"/>
    </w:p>
    <w:p w14:paraId="4E1D7F76" w14:textId="77777777" w:rsidR="008D0221" w:rsidRPr="00FF2BB3" w:rsidRDefault="008D0221" w:rsidP="005C5A7E">
      <w:pPr>
        <w:pStyle w:val="Heading3"/>
        <w:spacing w:before="60"/>
      </w:pPr>
      <w:bookmarkStart w:id="77" w:name="_Toc351469582"/>
      <w:bookmarkStart w:id="78" w:name="_Toc374440954"/>
      <w:bookmarkStart w:id="79" w:name="_Toc381778367"/>
      <w:bookmarkStart w:id="80" w:name="_Toc433378162"/>
      <w:r w:rsidRPr="00FF2BB3">
        <w:t>Project Conceptual Data Model</w:t>
      </w:r>
      <w:bookmarkEnd w:id="77"/>
      <w:bookmarkEnd w:id="78"/>
      <w:bookmarkEnd w:id="79"/>
      <w:bookmarkEnd w:id="80"/>
    </w:p>
    <w:p w14:paraId="4E1D7F77" w14:textId="1B03F936" w:rsidR="00A30E3E" w:rsidRPr="00C262B9" w:rsidRDefault="00A30E3E" w:rsidP="002632B8">
      <w:bookmarkStart w:id="81" w:name="_Ref341081657"/>
      <w:r w:rsidRPr="00C262B9">
        <w:t>The conceptual data model describes entities of significance to the VA PIT and Informatics organization.</w:t>
      </w:r>
      <w:r w:rsidR="00ED05BB">
        <w:t xml:space="preserve"> </w:t>
      </w:r>
      <w:r w:rsidRPr="00C262B9">
        <w:t>These data entities link to each other and to other external entities within the context of the PIT data repository.</w:t>
      </w:r>
      <w:r w:rsidR="00ED05BB">
        <w:t xml:space="preserve"> </w:t>
      </w:r>
      <w:r w:rsidRPr="00C262B9">
        <w:t>The foundation of the PIT conceptual model is a multidimensional schema consisting of dimension entities and fact entities.</w:t>
      </w:r>
      <w:r w:rsidR="00ED05BB">
        <w:t xml:space="preserve"> </w:t>
      </w:r>
      <w:r w:rsidRPr="00C262B9">
        <w:t>Dimension entities are sets of related attributes that contain the textual descriptors of the business and are used to group facts-based information.</w:t>
      </w:r>
      <w:r w:rsidR="00ED05BB">
        <w:t xml:space="preserve"> </w:t>
      </w:r>
      <w:r w:rsidRPr="00C262B9">
        <w:t>The fact entities consist of the measures PIT is interested in capturing.</w:t>
      </w:r>
      <w:r w:rsidR="00ED05BB">
        <w:t xml:space="preserve"> </w:t>
      </w:r>
      <w:r w:rsidRPr="00C262B9">
        <w:t>Both dimensions and facts group together in what is called a star schema model. The PIT conceptual model consists of collections of star schemas aligned to multiple fact tables and conforming dimensions related to the claim raw information and FAMS claims and provider scores.</w:t>
      </w:r>
      <w:r w:rsidR="00ED05BB">
        <w:t xml:space="preserve"> </w:t>
      </w:r>
      <w:r w:rsidRPr="00C262B9">
        <w:t>Each set of star schemas correspond to a subject area in the conceptual data model.</w:t>
      </w:r>
      <w:r w:rsidR="00ED05BB">
        <w:t xml:space="preserve"> </w:t>
      </w:r>
      <w:r w:rsidRPr="00C262B9">
        <w:t>The PIT conceptual model consists of the following subject areas:</w:t>
      </w:r>
    </w:p>
    <w:p w14:paraId="4E1D7F78" w14:textId="77777777" w:rsidR="00A30E3E" w:rsidRPr="00C262B9" w:rsidRDefault="00A30E3E" w:rsidP="003110F1">
      <w:pPr>
        <w:pStyle w:val="ListBullet"/>
        <w:tabs>
          <w:tab w:val="clear" w:pos="360"/>
          <w:tab w:val="num" w:pos="1080"/>
        </w:tabs>
        <w:spacing w:before="0" w:after="0"/>
        <w:ind w:left="1080"/>
        <w:contextualSpacing w:val="0"/>
        <w:rPr>
          <w:szCs w:val="22"/>
        </w:rPr>
      </w:pPr>
      <w:r w:rsidRPr="00C262B9">
        <w:rPr>
          <w:szCs w:val="22"/>
        </w:rPr>
        <w:t>Dental Claims</w:t>
      </w:r>
    </w:p>
    <w:p w14:paraId="4E1D7F79" w14:textId="77777777" w:rsidR="00A30E3E" w:rsidRPr="00C262B9" w:rsidRDefault="00A30E3E" w:rsidP="003110F1">
      <w:pPr>
        <w:pStyle w:val="ListBullet"/>
        <w:tabs>
          <w:tab w:val="clear" w:pos="360"/>
          <w:tab w:val="num" w:pos="1080"/>
        </w:tabs>
        <w:spacing w:before="0" w:after="0"/>
        <w:ind w:left="1080"/>
        <w:contextualSpacing w:val="0"/>
        <w:rPr>
          <w:szCs w:val="22"/>
        </w:rPr>
      </w:pPr>
      <w:r w:rsidRPr="00C262B9">
        <w:rPr>
          <w:szCs w:val="22"/>
        </w:rPr>
        <w:t>Pharmacy Claims</w:t>
      </w:r>
    </w:p>
    <w:p w14:paraId="4E1D7F7A" w14:textId="77777777" w:rsidR="00A30E3E" w:rsidRPr="00C262B9" w:rsidRDefault="00A30E3E" w:rsidP="003110F1">
      <w:pPr>
        <w:pStyle w:val="ListBullet"/>
        <w:tabs>
          <w:tab w:val="clear" w:pos="360"/>
          <w:tab w:val="num" w:pos="1080"/>
        </w:tabs>
        <w:spacing w:before="0" w:after="0"/>
        <w:ind w:left="1080"/>
        <w:contextualSpacing w:val="0"/>
        <w:rPr>
          <w:szCs w:val="22"/>
        </w:rPr>
      </w:pPr>
      <w:r w:rsidRPr="00C262B9">
        <w:rPr>
          <w:szCs w:val="22"/>
        </w:rPr>
        <w:t>Institutional Medical Claims</w:t>
      </w:r>
    </w:p>
    <w:p w14:paraId="4E1D7F7B" w14:textId="77777777" w:rsidR="00A30E3E" w:rsidRPr="00C262B9" w:rsidRDefault="00A30E3E" w:rsidP="003110F1">
      <w:pPr>
        <w:pStyle w:val="ListBullet"/>
        <w:tabs>
          <w:tab w:val="clear" w:pos="360"/>
          <w:tab w:val="num" w:pos="1080"/>
        </w:tabs>
        <w:spacing w:before="0" w:after="0"/>
        <w:ind w:left="1080"/>
        <w:contextualSpacing w:val="0"/>
        <w:rPr>
          <w:szCs w:val="22"/>
        </w:rPr>
      </w:pPr>
      <w:r w:rsidRPr="00C262B9">
        <w:rPr>
          <w:szCs w:val="22"/>
        </w:rPr>
        <w:t>Professional Medical Claims</w:t>
      </w:r>
    </w:p>
    <w:p w14:paraId="4E1D7F7C" w14:textId="77777777" w:rsidR="00A30E3E" w:rsidRPr="00C262B9" w:rsidRDefault="00A30E3E" w:rsidP="003110F1">
      <w:pPr>
        <w:pStyle w:val="ListBullet"/>
        <w:tabs>
          <w:tab w:val="clear" w:pos="360"/>
          <w:tab w:val="num" w:pos="1080"/>
        </w:tabs>
        <w:spacing w:before="0" w:after="0"/>
        <w:ind w:left="1080"/>
        <w:contextualSpacing w:val="0"/>
        <w:rPr>
          <w:szCs w:val="22"/>
        </w:rPr>
      </w:pPr>
      <w:r w:rsidRPr="00C262B9">
        <w:rPr>
          <w:szCs w:val="22"/>
        </w:rPr>
        <w:t>Claim line Scores</w:t>
      </w:r>
    </w:p>
    <w:p w14:paraId="4E1D7F7D" w14:textId="77777777" w:rsidR="00A30E3E" w:rsidRPr="00C262B9" w:rsidRDefault="00A30E3E" w:rsidP="003110F1">
      <w:pPr>
        <w:pStyle w:val="ListBullet"/>
        <w:tabs>
          <w:tab w:val="clear" w:pos="360"/>
          <w:tab w:val="num" w:pos="1080"/>
        </w:tabs>
        <w:spacing w:before="0" w:after="0"/>
        <w:ind w:left="1080"/>
        <w:contextualSpacing w:val="0"/>
        <w:rPr>
          <w:szCs w:val="22"/>
        </w:rPr>
      </w:pPr>
      <w:r w:rsidRPr="00C262B9">
        <w:rPr>
          <w:szCs w:val="22"/>
        </w:rPr>
        <w:t>Provider Risk Scores</w:t>
      </w:r>
    </w:p>
    <w:p w14:paraId="4E1D7F7E" w14:textId="77777777" w:rsidR="00A30E3E" w:rsidRPr="00C262B9" w:rsidRDefault="00A30E3E" w:rsidP="003110F1">
      <w:pPr>
        <w:pStyle w:val="ListBullet"/>
        <w:tabs>
          <w:tab w:val="clear" w:pos="360"/>
          <w:tab w:val="num" w:pos="1080"/>
        </w:tabs>
        <w:spacing w:before="0" w:after="0"/>
        <w:ind w:left="1080"/>
        <w:contextualSpacing w:val="0"/>
        <w:rPr>
          <w:szCs w:val="22"/>
        </w:rPr>
      </w:pPr>
      <w:r w:rsidRPr="00C262B9">
        <w:rPr>
          <w:szCs w:val="22"/>
        </w:rPr>
        <w:t>Lookup/reference values</w:t>
      </w:r>
    </w:p>
    <w:p w14:paraId="4E1D7F80" w14:textId="0FB7FC6D" w:rsidR="00A30E3E" w:rsidRPr="00C262B9" w:rsidRDefault="00A30E3E" w:rsidP="002632B8">
      <w:r w:rsidRPr="00C262B9">
        <w:t xml:space="preserve">Please refer to the </w:t>
      </w:r>
      <w:hyperlink r:id="rId36" w:history="1">
        <w:r w:rsidR="00B12707" w:rsidRPr="00D929DA">
          <w:rPr>
            <w:rStyle w:val="Hyperlink"/>
          </w:rPr>
          <w:t>Project Information Folder</w:t>
        </w:r>
      </w:hyperlink>
      <w:r w:rsidR="00B12707" w:rsidRPr="00C262B9">
        <w:t xml:space="preserve"> </w:t>
      </w:r>
      <w:r w:rsidRPr="00C262B9">
        <w:t>for the diagrams of the current data models. FMP claims</w:t>
      </w:r>
      <w:r w:rsidR="003110F1">
        <w:t>,</w:t>
      </w:r>
      <w:r w:rsidRPr="00C262B9">
        <w:t xml:space="preserve"> as well as the other program claims portions of the data model</w:t>
      </w:r>
      <w:r w:rsidR="003110F1">
        <w:t>,</w:t>
      </w:r>
      <w:r w:rsidRPr="00C262B9">
        <w:t xml:space="preserve"> will be impacted by the </w:t>
      </w:r>
      <w:r w:rsidR="00D354D3" w:rsidRPr="00C262B9">
        <w:t>enhancements</w:t>
      </w:r>
      <w:r w:rsidRPr="00C262B9">
        <w:t xml:space="preserve"> within this project. The majority of the models will contain the same tables with the addition of a few unique tables.</w:t>
      </w:r>
      <w:r w:rsidR="00EC541D">
        <w:t xml:space="preserve"> </w:t>
      </w:r>
      <w:r w:rsidR="009C349E">
        <w:t>The development team will add the additional tables during their agile sprints.</w:t>
      </w:r>
    </w:p>
    <w:p w14:paraId="4E1D7F82" w14:textId="77777777" w:rsidR="008D0221" w:rsidRPr="00FF2BB3" w:rsidRDefault="008D0221" w:rsidP="00C408E7">
      <w:pPr>
        <w:pStyle w:val="Heading3"/>
        <w:spacing w:before="120"/>
      </w:pPr>
      <w:bookmarkStart w:id="82" w:name="_Toc381778368"/>
      <w:bookmarkStart w:id="83" w:name="_Toc433378163"/>
      <w:bookmarkEnd w:id="81"/>
      <w:r w:rsidRPr="00FF2BB3">
        <w:lastRenderedPageBreak/>
        <w:t>Database Information</w:t>
      </w:r>
      <w:bookmarkEnd w:id="82"/>
      <w:bookmarkEnd w:id="83"/>
    </w:p>
    <w:p w14:paraId="4E1D7F83" w14:textId="6F33F1CA" w:rsidR="0038437B" w:rsidRPr="00C262B9" w:rsidRDefault="0038437B" w:rsidP="002632B8">
      <w:bookmarkStart w:id="84" w:name="_Toc381778369"/>
      <w:r w:rsidRPr="00C262B9">
        <w:t xml:space="preserve">The database infrastructure will consist of several physical databases to handle the persistent layer of the </w:t>
      </w:r>
      <w:r w:rsidR="00451970">
        <w:t>PIT</w:t>
      </w:r>
      <w:r w:rsidRPr="00C262B9">
        <w:t xml:space="preserve"> Set.</w:t>
      </w:r>
      <w:r w:rsidR="00ED05BB">
        <w:t xml:space="preserve"> </w:t>
      </w:r>
    </w:p>
    <w:p w14:paraId="4FFAE1ED" w14:textId="76D89725" w:rsidR="00BF3D0E" w:rsidRDefault="00BF3D0E" w:rsidP="00BF3D0E">
      <w:pPr>
        <w:pStyle w:val="Caption"/>
      </w:pPr>
      <w:bookmarkStart w:id="85" w:name="_Toc431826548"/>
      <w:r>
        <w:t xml:space="preserve">Table </w:t>
      </w:r>
      <w:r w:rsidR="0033600C">
        <w:fldChar w:fldCharType="begin"/>
      </w:r>
      <w:r w:rsidR="0033600C">
        <w:instrText xml:space="preserve"> SEQ Table \* ARABIC </w:instrText>
      </w:r>
      <w:r w:rsidR="0033600C">
        <w:fldChar w:fldCharType="separate"/>
      </w:r>
      <w:r>
        <w:rPr>
          <w:noProof/>
        </w:rPr>
        <w:t>9</w:t>
      </w:r>
      <w:r w:rsidR="0033600C">
        <w:rPr>
          <w:noProof/>
        </w:rPr>
        <w:fldChar w:fldCharType="end"/>
      </w:r>
      <w:r>
        <w:t xml:space="preserve">: </w:t>
      </w:r>
      <w:r w:rsidRPr="005A105D">
        <w:t>Physical Databases and Related Details for Production Environment</w:t>
      </w:r>
      <w:bookmarkEnd w:id="85"/>
    </w:p>
    <w:tbl>
      <w:tblPr>
        <w:tblW w:w="50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Caption w:val="Physical Databases and Related Details for Production Environment"/>
        <w:tblDescription w:val="Physical Databases and Related Details for Production Environment"/>
      </w:tblPr>
      <w:tblGrid>
        <w:gridCol w:w="1907"/>
        <w:gridCol w:w="1890"/>
        <w:gridCol w:w="1739"/>
        <w:gridCol w:w="1052"/>
        <w:gridCol w:w="1951"/>
        <w:gridCol w:w="1112"/>
      </w:tblGrid>
      <w:tr w:rsidR="0038437B" w:rsidRPr="00C262B9" w14:paraId="4E1D7F8B" w14:textId="77777777" w:rsidTr="00C448B1">
        <w:trPr>
          <w:cantSplit/>
          <w:tblHeader/>
        </w:trPr>
        <w:tc>
          <w:tcPr>
            <w:tcW w:w="988" w:type="pct"/>
            <w:tcBorders>
              <w:right w:val="single" w:sz="6" w:space="0" w:color="auto"/>
            </w:tcBorders>
            <w:shd w:val="pct15" w:color="auto" w:fill="auto"/>
          </w:tcPr>
          <w:p w14:paraId="4E1D7F85" w14:textId="77777777" w:rsidR="0038437B" w:rsidRPr="00C262B9" w:rsidRDefault="0038437B" w:rsidP="002632B8">
            <w:pPr>
              <w:pStyle w:val="TableHeading"/>
            </w:pPr>
            <w:r w:rsidRPr="00C262B9">
              <w:t>Database short name</w:t>
            </w:r>
          </w:p>
        </w:tc>
        <w:tc>
          <w:tcPr>
            <w:tcW w:w="979" w:type="pct"/>
            <w:shd w:val="pct15" w:color="auto" w:fill="auto"/>
          </w:tcPr>
          <w:p w14:paraId="4E1D7F86" w14:textId="77777777" w:rsidR="0038437B" w:rsidRPr="00C262B9" w:rsidRDefault="0038437B" w:rsidP="002632B8">
            <w:pPr>
              <w:pStyle w:val="TableHeading"/>
            </w:pPr>
            <w:r w:rsidRPr="00C262B9">
              <w:t>Database long name</w:t>
            </w:r>
          </w:p>
        </w:tc>
        <w:tc>
          <w:tcPr>
            <w:tcW w:w="901" w:type="pct"/>
            <w:shd w:val="pct15" w:color="auto" w:fill="auto"/>
          </w:tcPr>
          <w:p w14:paraId="4E1D7F87" w14:textId="77777777" w:rsidR="0038437B" w:rsidRPr="00C262B9" w:rsidRDefault="0038437B" w:rsidP="002632B8">
            <w:pPr>
              <w:pStyle w:val="TableHeading"/>
            </w:pPr>
            <w:r w:rsidRPr="00C262B9">
              <w:t>Purpose</w:t>
            </w:r>
          </w:p>
        </w:tc>
        <w:tc>
          <w:tcPr>
            <w:tcW w:w="545" w:type="pct"/>
            <w:shd w:val="pct15" w:color="auto" w:fill="auto"/>
          </w:tcPr>
          <w:p w14:paraId="4E1D7F88" w14:textId="77777777" w:rsidR="0038437B" w:rsidRPr="00C262B9" w:rsidRDefault="0038437B" w:rsidP="002632B8">
            <w:pPr>
              <w:pStyle w:val="TableHeading"/>
            </w:pPr>
            <w:r w:rsidRPr="00C262B9">
              <w:t xml:space="preserve">Location </w:t>
            </w:r>
          </w:p>
        </w:tc>
        <w:tc>
          <w:tcPr>
            <w:tcW w:w="1011" w:type="pct"/>
            <w:shd w:val="pct15" w:color="auto" w:fill="auto"/>
          </w:tcPr>
          <w:p w14:paraId="4E1D7F89" w14:textId="77777777" w:rsidR="0038437B" w:rsidRPr="00C262B9" w:rsidRDefault="0038437B" w:rsidP="002632B8">
            <w:pPr>
              <w:pStyle w:val="TableHeading"/>
            </w:pPr>
            <w:r w:rsidRPr="00C262B9">
              <w:t>DB server</w:t>
            </w:r>
          </w:p>
        </w:tc>
        <w:tc>
          <w:tcPr>
            <w:tcW w:w="576" w:type="pct"/>
            <w:shd w:val="pct15" w:color="auto" w:fill="auto"/>
          </w:tcPr>
          <w:p w14:paraId="4E1D7F8A" w14:textId="77777777" w:rsidR="0038437B" w:rsidRPr="00C262B9" w:rsidRDefault="0038437B" w:rsidP="002632B8">
            <w:pPr>
              <w:pStyle w:val="TableHeading"/>
            </w:pPr>
            <w:r w:rsidRPr="00C262B9">
              <w:t>Data Storage Path</w:t>
            </w:r>
          </w:p>
        </w:tc>
      </w:tr>
      <w:tr w:rsidR="0038437B" w:rsidRPr="00C262B9" w14:paraId="4E1D7F92" w14:textId="77777777" w:rsidTr="00C448B1">
        <w:trPr>
          <w:cantSplit/>
        </w:trPr>
        <w:tc>
          <w:tcPr>
            <w:tcW w:w="988" w:type="pct"/>
          </w:tcPr>
          <w:p w14:paraId="4E1D7F8C" w14:textId="77777777" w:rsidR="0038437B" w:rsidRPr="00C262B9" w:rsidRDefault="0038437B" w:rsidP="002632B8">
            <w:pPr>
              <w:pStyle w:val="TableText"/>
            </w:pPr>
            <w:r w:rsidRPr="00C262B9">
              <w:t>PITEDR</w:t>
            </w:r>
          </w:p>
        </w:tc>
        <w:tc>
          <w:tcPr>
            <w:tcW w:w="979" w:type="pct"/>
          </w:tcPr>
          <w:p w14:paraId="4E1D7F8D" w14:textId="74D5FD53" w:rsidR="0038437B" w:rsidRPr="00C262B9" w:rsidRDefault="0038437B" w:rsidP="002632B8">
            <w:pPr>
              <w:pStyle w:val="TableText"/>
            </w:pPr>
            <w:r w:rsidRPr="00C262B9">
              <w:t>Program Integrity</w:t>
            </w:r>
            <w:r w:rsidR="00ED05BB">
              <w:t xml:space="preserve"> </w:t>
            </w:r>
            <w:r w:rsidRPr="00C262B9">
              <w:t>Tool Enterprise Data Repository database</w:t>
            </w:r>
          </w:p>
        </w:tc>
        <w:tc>
          <w:tcPr>
            <w:tcW w:w="901" w:type="pct"/>
          </w:tcPr>
          <w:p w14:paraId="4E1D7F8E" w14:textId="77777777" w:rsidR="0038437B" w:rsidRPr="00C262B9" w:rsidRDefault="0038437B" w:rsidP="002632B8">
            <w:pPr>
              <w:pStyle w:val="TableText"/>
            </w:pPr>
            <w:r w:rsidRPr="00C262B9">
              <w:t>Enterprise repository to store claim data extracted from VA claim processing systems.</w:t>
            </w:r>
          </w:p>
        </w:tc>
        <w:tc>
          <w:tcPr>
            <w:tcW w:w="545" w:type="pct"/>
          </w:tcPr>
          <w:p w14:paraId="4E1D7F8F" w14:textId="77777777" w:rsidR="0038437B" w:rsidRPr="00C262B9" w:rsidRDefault="0038437B" w:rsidP="002632B8">
            <w:pPr>
              <w:pStyle w:val="TableText"/>
            </w:pPr>
            <w:r w:rsidRPr="00C262B9">
              <w:t>AITC</w:t>
            </w:r>
          </w:p>
        </w:tc>
        <w:tc>
          <w:tcPr>
            <w:tcW w:w="1011" w:type="pct"/>
          </w:tcPr>
          <w:p w14:paraId="4E1D7F90" w14:textId="13CAA9D9" w:rsidR="0038437B" w:rsidRPr="00C262B9" w:rsidRDefault="0038437B" w:rsidP="00B12707">
            <w:pPr>
              <w:pStyle w:val="TableText"/>
            </w:pPr>
          </w:p>
        </w:tc>
        <w:tc>
          <w:tcPr>
            <w:tcW w:w="576" w:type="pct"/>
          </w:tcPr>
          <w:p w14:paraId="4E1D7F91" w14:textId="77777777" w:rsidR="0038437B" w:rsidRPr="00C262B9" w:rsidRDefault="0038437B" w:rsidP="002632B8">
            <w:pPr>
              <w:pStyle w:val="TableText"/>
            </w:pPr>
            <w:r w:rsidRPr="00C262B9">
              <w:t>E:\</w:t>
            </w:r>
          </w:p>
        </w:tc>
      </w:tr>
      <w:tr w:rsidR="0038437B" w:rsidRPr="00C262B9" w14:paraId="4E1D7F99" w14:textId="77777777" w:rsidTr="00C448B1">
        <w:trPr>
          <w:cantSplit/>
        </w:trPr>
        <w:tc>
          <w:tcPr>
            <w:tcW w:w="988" w:type="pct"/>
          </w:tcPr>
          <w:p w14:paraId="4E1D7F93" w14:textId="77777777" w:rsidR="0038437B" w:rsidRPr="00C262B9" w:rsidRDefault="0038437B" w:rsidP="002632B8">
            <w:pPr>
              <w:pStyle w:val="TableText"/>
            </w:pPr>
            <w:r w:rsidRPr="00C262B9">
              <w:t xml:space="preserve">PITEDR_PRESTAGE </w:t>
            </w:r>
          </w:p>
        </w:tc>
        <w:tc>
          <w:tcPr>
            <w:tcW w:w="979" w:type="pct"/>
          </w:tcPr>
          <w:p w14:paraId="4E1D7F94" w14:textId="3590F77A" w:rsidR="0038437B" w:rsidRPr="00C262B9" w:rsidRDefault="0038437B" w:rsidP="002632B8">
            <w:pPr>
              <w:pStyle w:val="TableText"/>
            </w:pPr>
            <w:r w:rsidRPr="00C262B9">
              <w:t>Program Integrity</w:t>
            </w:r>
            <w:r w:rsidR="00ED05BB">
              <w:t xml:space="preserve"> </w:t>
            </w:r>
            <w:r w:rsidRPr="00C262B9">
              <w:t>Tool Enterprise Data Repository Pre-Staging database</w:t>
            </w:r>
          </w:p>
        </w:tc>
        <w:tc>
          <w:tcPr>
            <w:tcW w:w="901" w:type="pct"/>
          </w:tcPr>
          <w:p w14:paraId="4E1D7F95" w14:textId="77777777" w:rsidR="0038437B" w:rsidRPr="00C262B9" w:rsidRDefault="0038437B" w:rsidP="002632B8">
            <w:pPr>
              <w:pStyle w:val="TableText"/>
            </w:pPr>
            <w:r w:rsidRPr="00C262B9">
              <w:t>To pre-stage data before being processed by ETL tool</w:t>
            </w:r>
          </w:p>
        </w:tc>
        <w:tc>
          <w:tcPr>
            <w:tcW w:w="545" w:type="pct"/>
          </w:tcPr>
          <w:p w14:paraId="4E1D7F96" w14:textId="77777777" w:rsidR="0038437B" w:rsidRPr="00C262B9" w:rsidRDefault="0038437B" w:rsidP="002632B8">
            <w:pPr>
              <w:pStyle w:val="TableText"/>
            </w:pPr>
            <w:r w:rsidRPr="00C262B9">
              <w:t>AITC</w:t>
            </w:r>
          </w:p>
        </w:tc>
        <w:tc>
          <w:tcPr>
            <w:tcW w:w="1011" w:type="pct"/>
          </w:tcPr>
          <w:p w14:paraId="4E1D7F97" w14:textId="60E2B043" w:rsidR="0038437B" w:rsidRPr="00C262B9" w:rsidRDefault="0038437B" w:rsidP="002632B8">
            <w:pPr>
              <w:pStyle w:val="TableText"/>
            </w:pPr>
          </w:p>
        </w:tc>
        <w:tc>
          <w:tcPr>
            <w:tcW w:w="576" w:type="pct"/>
          </w:tcPr>
          <w:p w14:paraId="4E1D7F98" w14:textId="77777777" w:rsidR="0038437B" w:rsidRPr="00C262B9" w:rsidRDefault="0038437B" w:rsidP="002632B8">
            <w:pPr>
              <w:pStyle w:val="TableText"/>
            </w:pPr>
            <w:r w:rsidRPr="00C262B9">
              <w:t>E:\</w:t>
            </w:r>
          </w:p>
        </w:tc>
      </w:tr>
    </w:tbl>
    <w:p w14:paraId="7EC334CF" w14:textId="77777777" w:rsidR="00BC35C5" w:rsidRDefault="00BC35C5">
      <w:pPr>
        <w:spacing w:before="0" w:after="0"/>
      </w:pPr>
      <w:bookmarkStart w:id="86" w:name="_Toc325631322"/>
      <w:r>
        <w:br w:type="page"/>
      </w:r>
    </w:p>
    <w:p w14:paraId="4E1D7F9B" w14:textId="7660E878" w:rsidR="0038437B" w:rsidRPr="00C262B9" w:rsidRDefault="0038437B" w:rsidP="00C408E7">
      <w:pPr>
        <w:spacing w:before="240"/>
      </w:pPr>
      <w:r w:rsidRPr="00C262B9">
        <w:lastRenderedPageBreak/>
        <w:t>Below are the specifications for the servers used by the Program Integrity Tools:</w:t>
      </w:r>
    </w:p>
    <w:p w14:paraId="564521F6" w14:textId="213C2ABF" w:rsidR="00BF3D0E" w:rsidRDefault="00BF3D0E" w:rsidP="00BF3D0E">
      <w:pPr>
        <w:pStyle w:val="Caption"/>
      </w:pPr>
      <w:bookmarkStart w:id="87" w:name="_Toc431826549"/>
      <w:r>
        <w:t xml:space="preserve">Table </w:t>
      </w:r>
      <w:r w:rsidR="0033600C">
        <w:fldChar w:fldCharType="begin"/>
      </w:r>
      <w:r w:rsidR="0033600C">
        <w:instrText xml:space="preserve"> SEQ Table \* ARABIC </w:instrText>
      </w:r>
      <w:r w:rsidR="0033600C">
        <w:fldChar w:fldCharType="separate"/>
      </w:r>
      <w:r>
        <w:rPr>
          <w:noProof/>
        </w:rPr>
        <w:t>10</w:t>
      </w:r>
      <w:r w:rsidR="0033600C">
        <w:rPr>
          <w:noProof/>
        </w:rPr>
        <w:fldChar w:fldCharType="end"/>
      </w:r>
      <w:r>
        <w:t xml:space="preserve">: </w:t>
      </w:r>
      <w:r w:rsidRPr="00F51745">
        <w:t>Server Environment Specifications</w:t>
      </w:r>
      <w:bookmarkEnd w:id="87"/>
    </w:p>
    <w:tbl>
      <w:tblPr>
        <w:tblW w:w="96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Caption w:val="Server Environment Specifications"/>
        <w:tblDescription w:val="Server Environment Specifications"/>
      </w:tblPr>
      <w:tblGrid>
        <w:gridCol w:w="2293"/>
        <w:gridCol w:w="1672"/>
        <w:gridCol w:w="2198"/>
        <w:gridCol w:w="3463"/>
      </w:tblGrid>
      <w:tr w:rsidR="0038437B" w:rsidRPr="00C262B9" w14:paraId="4E1D7FA1" w14:textId="77777777" w:rsidTr="00D039E3">
        <w:trPr>
          <w:trHeight w:val="341"/>
          <w:tblHeader/>
          <w:jc w:val="center"/>
        </w:trPr>
        <w:tc>
          <w:tcPr>
            <w:tcW w:w="2293" w:type="dxa"/>
            <w:shd w:val="clear" w:color="auto" w:fill="D9D9D9"/>
            <w:vAlign w:val="center"/>
          </w:tcPr>
          <w:bookmarkEnd w:id="86"/>
          <w:p w14:paraId="4E1D7F9D" w14:textId="77777777" w:rsidR="0038437B" w:rsidRPr="00C262B9" w:rsidRDefault="0038437B" w:rsidP="002632B8">
            <w:pPr>
              <w:pStyle w:val="TableHeading"/>
            </w:pPr>
            <w:r w:rsidRPr="00C262B9">
              <w:t>Type &amp; Function</w:t>
            </w:r>
          </w:p>
        </w:tc>
        <w:tc>
          <w:tcPr>
            <w:tcW w:w="1672" w:type="dxa"/>
            <w:shd w:val="clear" w:color="auto" w:fill="D9D9D9"/>
            <w:vAlign w:val="center"/>
          </w:tcPr>
          <w:p w14:paraId="4E1D7F9E" w14:textId="77777777" w:rsidR="0038437B" w:rsidRPr="00C262B9" w:rsidRDefault="0038437B" w:rsidP="002632B8">
            <w:pPr>
              <w:pStyle w:val="TableHeading"/>
            </w:pPr>
            <w:r w:rsidRPr="00C262B9">
              <w:t>Environment</w:t>
            </w:r>
          </w:p>
        </w:tc>
        <w:tc>
          <w:tcPr>
            <w:tcW w:w="2198" w:type="dxa"/>
            <w:shd w:val="clear" w:color="auto" w:fill="D9D9D9"/>
            <w:vAlign w:val="center"/>
          </w:tcPr>
          <w:p w14:paraId="4E1D7F9F" w14:textId="77777777" w:rsidR="0038437B" w:rsidRPr="00C262B9" w:rsidRDefault="0038437B" w:rsidP="002632B8">
            <w:pPr>
              <w:pStyle w:val="TableHeading"/>
            </w:pPr>
            <w:r w:rsidRPr="00C262B9">
              <w:t>Hostname</w:t>
            </w:r>
          </w:p>
        </w:tc>
        <w:tc>
          <w:tcPr>
            <w:tcW w:w="3463" w:type="dxa"/>
            <w:shd w:val="clear" w:color="auto" w:fill="D9D9D9"/>
            <w:vAlign w:val="center"/>
          </w:tcPr>
          <w:p w14:paraId="4E1D7FA0" w14:textId="77777777" w:rsidR="0038437B" w:rsidRPr="00C262B9" w:rsidRDefault="0038437B" w:rsidP="002632B8">
            <w:pPr>
              <w:pStyle w:val="TableHeading"/>
            </w:pPr>
            <w:r w:rsidRPr="00C262B9">
              <w:t>OS &amp; Software</w:t>
            </w:r>
          </w:p>
        </w:tc>
      </w:tr>
      <w:tr w:rsidR="0038437B" w:rsidRPr="00C262B9" w14:paraId="4E1D7FAA" w14:textId="77777777" w:rsidTr="00D039E3">
        <w:trPr>
          <w:trHeight w:val="566"/>
          <w:jc w:val="center"/>
        </w:trPr>
        <w:tc>
          <w:tcPr>
            <w:tcW w:w="2293" w:type="dxa"/>
            <w:vMerge w:val="restart"/>
            <w:vAlign w:val="center"/>
          </w:tcPr>
          <w:p w14:paraId="4E1D7FA2" w14:textId="77777777" w:rsidR="0038437B" w:rsidRPr="00C262B9" w:rsidRDefault="0038437B" w:rsidP="002632B8">
            <w:pPr>
              <w:pStyle w:val="TableText"/>
            </w:pPr>
            <w:r w:rsidRPr="00C262B9">
              <w:t>MS SQL Database Server</w:t>
            </w:r>
          </w:p>
          <w:p w14:paraId="4E1D7FA3" w14:textId="77777777" w:rsidR="0038437B" w:rsidRPr="00C262B9" w:rsidRDefault="0038437B" w:rsidP="002632B8">
            <w:pPr>
              <w:pStyle w:val="TableText"/>
            </w:pPr>
          </w:p>
        </w:tc>
        <w:tc>
          <w:tcPr>
            <w:tcW w:w="1672" w:type="dxa"/>
            <w:vAlign w:val="center"/>
          </w:tcPr>
          <w:p w14:paraId="4E1D7FA4" w14:textId="77777777" w:rsidR="0038437B" w:rsidRPr="00C262B9" w:rsidRDefault="0038437B" w:rsidP="002632B8">
            <w:pPr>
              <w:pStyle w:val="TableText"/>
            </w:pPr>
            <w:r w:rsidRPr="00C262B9">
              <w:t>DEV</w:t>
            </w:r>
          </w:p>
          <w:p w14:paraId="4E1D7FA5" w14:textId="77777777" w:rsidR="0038437B" w:rsidRPr="00C262B9" w:rsidRDefault="0038437B" w:rsidP="002632B8">
            <w:pPr>
              <w:pStyle w:val="TableText"/>
            </w:pPr>
            <w:r w:rsidRPr="00C262B9">
              <w:t>TEST</w:t>
            </w:r>
          </w:p>
        </w:tc>
        <w:tc>
          <w:tcPr>
            <w:tcW w:w="2198" w:type="dxa"/>
            <w:vAlign w:val="center"/>
          </w:tcPr>
          <w:p w14:paraId="4E1D7FA7" w14:textId="7390F0A6" w:rsidR="0038437B" w:rsidRPr="00C262B9" w:rsidRDefault="0038437B" w:rsidP="002632B8">
            <w:pPr>
              <w:pStyle w:val="TableText"/>
            </w:pPr>
          </w:p>
        </w:tc>
        <w:tc>
          <w:tcPr>
            <w:tcW w:w="3463" w:type="dxa"/>
            <w:vMerge w:val="restart"/>
            <w:vAlign w:val="center"/>
          </w:tcPr>
          <w:p w14:paraId="4E1D7FA8" w14:textId="77777777" w:rsidR="0038437B" w:rsidRPr="00C262B9" w:rsidRDefault="0038437B" w:rsidP="002632B8">
            <w:pPr>
              <w:pStyle w:val="TableText"/>
            </w:pPr>
            <w:r w:rsidRPr="00C262B9">
              <w:t>Windows 2008 Server 64-bit</w:t>
            </w:r>
          </w:p>
          <w:p w14:paraId="4E1D7FA9" w14:textId="77777777" w:rsidR="0038437B" w:rsidRPr="00C262B9" w:rsidRDefault="0038437B" w:rsidP="002632B8">
            <w:pPr>
              <w:pStyle w:val="TableText"/>
            </w:pPr>
            <w:r w:rsidRPr="00C262B9">
              <w:t>MS SQL SERVER 2008</w:t>
            </w:r>
          </w:p>
        </w:tc>
      </w:tr>
      <w:tr w:rsidR="0038437B" w:rsidRPr="00C262B9" w14:paraId="4E1D7FB1" w14:textId="77777777" w:rsidTr="00D039E3">
        <w:trPr>
          <w:trHeight w:val="539"/>
          <w:jc w:val="center"/>
        </w:trPr>
        <w:tc>
          <w:tcPr>
            <w:tcW w:w="2293" w:type="dxa"/>
            <w:vMerge/>
            <w:vAlign w:val="center"/>
          </w:tcPr>
          <w:p w14:paraId="4E1D7FAB" w14:textId="77777777" w:rsidR="0038437B" w:rsidRPr="00C262B9" w:rsidRDefault="0038437B" w:rsidP="002632B8">
            <w:pPr>
              <w:pStyle w:val="TableText"/>
            </w:pPr>
          </w:p>
        </w:tc>
        <w:tc>
          <w:tcPr>
            <w:tcW w:w="1672" w:type="dxa"/>
            <w:shd w:val="clear" w:color="auto" w:fill="F2F2F2"/>
            <w:vAlign w:val="center"/>
          </w:tcPr>
          <w:p w14:paraId="4E1D7FAC" w14:textId="77777777" w:rsidR="0038437B" w:rsidRPr="00C262B9" w:rsidRDefault="0038437B" w:rsidP="002632B8">
            <w:pPr>
              <w:pStyle w:val="TableText"/>
            </w:pPr>
            <w:r w:rsidRPr="00C262B9">
              <w:t>PRE-PRD</w:t>
            </w:r>
          </w:p>
          <w:p w14:paraId="4E1D7FAD" w14:textId="77777777" w:rsidR="0038437B" w:rsidRPr="00C262B9" w:rsidRDefault="0038437B" w:rsidP="002632B8">
            <w:pPr>
              <w:pStyle w:val="TableText"/>
            </w:pPr>
            <w:r w:rsidRPr="00C262B9">
              <w:t>PRD</w:t>
            </w:r>
          </w:p>
        </w:tc>
        <w:tc>
          <w:tcPr>
            <w:tcW w:w="2198" w:type="dxa"/>
            <w:shd w:val="clear" w:color="auto" w:fill="F2F2F2"/>
            <w:vAlign w:val="center"/>
          </w:tcPr>
          <w:p w14:paraId="4E1D7FAF" w14:textId="1A6D093E" w:rsidR="0038437B" w:rsidRPr="00C262B9" w:rsidRDefault="0038437B" w:rsidP="002632B8">
            <w:pPr>
              <w:pStyle w:val="TableText"/>
            </w:pPr>
          </w:p>
        </w:tc>
        <w:tc>
          <w:tcPr>
            <w:tcW w:w="3463" w:type="dxa"/>
            <w:vMerge/>
            <w:vAlign w:val="center"/>
          </w:tcPr>
          <w:p w14:paraId="4E1D7FB0" w14:textId="77777777" w:rsidR="0038437B" w:rsidRPr="00C262B9" w:rsidRDefault="0038437B" w:rsidP="002632B8">
            <w:pPr>
              <w:pStyle w:val="TableText"/>
            </w:pPr>
          </w:p>
        </w:tc>
      </w:tr>
      <w:tr w:rsidR="0038437B" w:rsidRPr="00C262B9" w14:paraId="4E1D7FBB" w14:textId="77777777" w:rsidTr="00D039E3">
        <w:trPr>
          <w:trHeight w:val="566"/>
          <w:jc w:val="center"/>
        </w:trPr>
        <w:tc>
          <w:tcPr>
            <w:tcW w:w="2293" w:type="dxa"/>
            <w:vMerge w:val="restart"/>
            <w:vAlign w:val="center"/>
          </w:tcPr>
          <w:p w14:paraId="4E1D7FB2" w14:textId="77777777" w:rsidR="0038437B" w:rsidRPr="00C262B9" w:rsidRDefault="0038437B" w:rsidP="002632B8">
            <w:pPr>
              <w:pStyle w:val="TableText"/>
            </w:pPr>
            <w:r w:rsidRPr="00C262B9">
              <w:t>DataStage Application Server #1</w:t>
            </w:r>
          </w:p>
          <w:p w14:paraId="4E1D7FB3" w14:textId="77777777" w:rsidR="0038437B" w:rsidRPr="00C262B9" w:rsidRDefault="0038437B" w:rsidP="002632B8">
            <w:pPr>
              <w:pStyle w:val="TableText"/>
            </w:pPr>
          </w:p>
        </w:tc>
        <w:tc>
          <w:tcPr>
            <w:tcW w:w="1672" w:type="dxa"/>
            <w:vAlign w:val="center"/>
          </w:tcPr>
          <w:p w14:paraId="4E1D7FB4" w14:textId="77777777" w:rsidR="0038437B" w:rsidRPr="00C262B9" w:rsidRDefault="0038437B" w:rsidP="002632B8">
            <w:pPr>
              <w:pStyle w:val="TableText"/>
            </w:pPr>
            <w:r w:rsidRPr="00C262B9">
              <w:t>DEV</w:t>
            </w:r>
          </w:p>
          <w:p w14:paraId="4E1D7FB5" w14:textId="77777777" w:rsidR="0038437B" w:rsidRPr="00C262B9" w:rsidRDefault="0038437B" w:rsidP="002632B8">
            <w:pPr>
              <w:pStyle w:val="TableText"/>
            </w:pPr>
            <w:r w:rsidRPr="00C262B9">
              <w:t>TEST</w:t>
            </w:r>
          </w:p>
        </w:tc>
        <w:tc>
          <w:tcPr>
            <w:tcW w:w="2198" w:type="dxa"/>
            <w:vAlign w:val="center"/>
          </w:tcPr>
          <w:p w14:paraId="4E1D7FB7" w14:textId="64084971" w:rsidR="0038437B" w:rsidRPr="00C262B9" w:rsidRDefault="0038437B" w:rsidP="002632B8">
            <w:pPr>
              <w:pStyle w:val="TableText"/>
            </w:pPr>
          </w:p>
        </w:tc>
        <w:tc>
          <w:tcPr>
            <w:tcW w:w="3463" w:type="dxa"/>
            <w:vMerge w:val="restart"/>
            <w:vAlign w:val="center"/>
          </w:tcPr>
          <w:p w14:paraId="4E1D7FB8" w14:textId="77777777" w:rsidR="0038437B" w:rsidRPr="00C262B9" w:rsidRDefault="0038437B" w:rsidP="002632B8">
            <w:pPr>
              <w:pStyle w:val="TableText"/>
            </w:pPr>
            <w:r w:rsidRPr="00C262B9">
              <w:t>Windows 2008 Server 64-bit</w:t>
            </w:r>
          </w:p>
          <w:p w14:paraId="4E1D7FB9" w14:textId="77777777" w:rsidR="0038437B" w:rsidRPr="00C262B9" w:rsidRDefault="0038437B" w:rsidP="002632B8">
            <w:pPr>
              <w:pStyle w:val="TableText"/>
            </w:pPr>
            <w:r w:rsidRPr="00C262B9">
              <w:t>InfoSphere Information Server 8.7</w:t>
            </w:r>
          </w:p>
          <w:p w14:paraId="4E1D7FBA" w14:textId="77777777" w:rsidR="0038437B" w:rsidRPr="00C262B9" w:rsidRDefault="0038437B" w:rsidP="002632B8">
            <w:pPr>
              <w:pStyle w:val="TableText"/>
            </w:pPr>
          </w:p>
        </w:tc>
      </w:tr>
      <w:tr w:rsidR="0038437B" w:rsidRPr="00C262B9" w14:paraId="4E1D7FC2" w14:textId="77777777" w:rsidTr="00D039E3">
        <w:trPr>
          <w:trHeight w:val="539"/>
          <w:jc w:val="center"/>
        </w:trPr>
        <w:tc>
          <w:tcPr>
            <w:tcW w:w="2293" w:type="dxa"/>
            <w:vMerge/>
            <w:vAlign w:val="center"/>
          </w:tcPr>
          <w:p w14:paraId="4E1D7FBC" w14:textId="77777777" w:rsidR="0038437B" w:rsidRPr="00C262B9" w:rsidRDefault="0038437B" w:rsidP="002632B8">
            <w:pPr>
              <w:pStyle w:val="TableText"/>
            </w:pPr>
          </w:p>
        </w:tc>
        <w:tc>
          <w:tcPr>
            <w:tcW w:w="1672" w:type="dxa"/>
            <w:shd w:val="clear" w:color="auto" w:fill="F2F2F2"/>
            <w:vAlign w:val="center"/>
          </w:tcPr>
          <w:p w14:paraId="4E1D7FBD" w14:textId="77777777" w:rsidR="0038437B" w:rsidRPr="00C262B9" w:rsidRDefault="0038437B" w:rsidP="002632B8">
            <w:pPr>
              <w:pStyle w:val="TableText"/>
            </w:pPr>
            <w:r w:rsidRPr="00C262B9">
              <w:t>PRE-PRD</w:t>
            </w:r>
          </w:p>
          <w:p w14:paraId="4E1D7FBE" w14:textId="77777777" w:rsidR="0038437B" w:rsidRPr="00C262B9" w:rsidRDefault="0038437B" w:rsidP="002632B8">
            <w:pPr>
              <w:pStyle w:val="TableText"/>
            </w:pPr>
            <w:r w:rsidRPr="00C262B9">
              <w:t>PRD</w:t>
            </w:r>
          </w:p>
        </w:tc>
        <w:tc>
          <w:tcPr>
            <w:tcW w:w="2198" w:type="dxa"/>
            <w:shd w:val="clear" w:color="auto" w:fill="F2F2F2"/>
            <w:vAlign w:val="center"/>
          </w:tcPr>
          <w:p w14:paraId="4E1D7FC0" w14:textId="2CF65D8D" w:rsidR="0038437B" w:rsidRPr="00C262B9" w:rsidRDefault="0038437B" w:rsidP="002632B8">
            <w:pPr>
              <w:pStyle w:val="TableText"/>
            </w:pPr>
          </w:p>
        </w:tc>
        <w:tc>
          <w:tcPr>
            <w:tcW w:w="3463" w:type="dxa"/>
            <w:vMerge/>
            <w:vAlign w:val="center"/>
          </w:tcPr>
          <w:p w14:paraId="4E1D7FC1" w14:textId="77777777" w:rsidR="0038437B" w:rsidRPr="00C262B9" w:rsidRDefault="0038437B" w:rsidP="002632B8">
            <w:pPr>
              <w:pStyle w:val="TableText"/>
            </w:pPr>
          </w:p>
        </w:tc>
      </w:tr>
      <w:tr w:rsidR="0038437B" w:rsidRPr="00C262B9" w14:paraId="4E1D7FCB" w14:textId="77777777" w:rsidTr="00D039E3">
        <w:trPr>
          <w:trHeight w:val="566"/>
          <w:jc w:val="center"/>
        </w:trPr>
        <w:tc>
          <w:tcPr>
            <w:tcW w:w="2293" w:type="dxa"/>
            <w:vMerge w:val="restart"/>
            <w:vAlign w:val="center"/>
          </w:tcPr>
          <w:p w14:paraId="4E1D7FC3" w14:textId="77777777" w:rsidR="0038437B" w:rsidRPr="00C262B9" w:rsidRDefault="0038437B" w:rsidP="002632B8">
            <w:pPr>
              <w:pStyle w:val="TableText"/>
            </w:pPr>
            <w:r w:rsidRPr="00C262B9">
              <w:t>DataStage Application Server #2</w:t>
            </w:r>
          </w:p>
          <w:p w14:paraId="4E1D7FC4" w14:textId="77777777" w:rsidR="0038437B" w:rsidRPr="00C262B9" w:rsidRDefault="0038437B" w:rsidP="002632B8">
            <w:pPr>
              <w:pStyle w:val="TableText"/>
            </w:pPr>
          </w:p>
        </w:tc>
        <w:tc>
          <w:tcPr>
            <w:tcW w:w="1672" w:type="dxa"/>
            <w:vAlign w:val="center"/>
          </w:tcPr>
          <w:p w14:paraId="4E1D7FC5" w14:textId="77777777" w:rsidR="0038437B" w:rsidRPr="00C262B9" w:rsidRDefault="0038437B" w:rsidP="002632B8">
            <w:pPr>
              <w:pStyle w:val="TableText"/>
            </w:pPr>
            <w:r w:rsidRPr="00C262B9">
              <w:t>DEV</w:t>
            </w:r>
          </w:p>
          <w:p w14:paraId="4E1D7FC6" w14:textId="77777777" w:rsidR="0038437B" w:rsidRPr="00C262B9" w:rsidRDefault="0038437B" w:rsidP="002632B8">
            <w:pPr>
              <w:pStyle w:val="TableText"/>
            </w:pPr>
            <w:r w:rsidRPr="00C262B9">
              <w:t>TEST</w:t>
            </w:r>
          </w:p>
        </w:tc>
        <w:tc>
          <w:tcPr>
            <w:tcW w:w="2198" w:type="dxa"/>
            <w:vAlign w:val="center"/>
          </w:tcPr>
          <w:p w14:paraId="4E1D7FC8" w14:textId="026FBA7A" w:rsidR="0038437B" w:rsidRPr="00C262B9" w:rsidRDefault="0038437B" w:rsidP="002632B8">
            <w:pPr>
              <w:pStyle w:val="TableText"/>
            </w:pPr>
          </w:p>
        </w:tc>
        <w:tc>
          <w:tcPr>
            <w:tcW w:w="3463" w:type="dxa"/>
            <w:vMerge w:val="restart"/>
            <w:vAlign w:val="center"/>
          </w:tcPr>
          <w:p w14:paraId="4E1D7FC9" w14:textId="77777777" w:rsidR="0038437B" w:rsidRPr="00C262B9" w:rsidRDefault="0038437B" w:rsidP="002632B8">
            <w:pPr>
              <w:pStyle w:val="TableText"/>
            </w:pPr>
            <w:r w:rsidRPr="00C262B9">
              <w:t>Windows 2008 Server 64-bit</w:t>
            </w:r>
          </w:p>
          <w:p w14:paraId="4E1D7FCA" w14:textId="77777777" w:rsidR="0038437B" w:rsidRPr="00C262B9" w:rsidRDefault="0038437B" w:rsidP="002632B8">
            <w:pPr>
              <w:pStyle w:val="TableText"/>
            </w:pPr>
            <w:r w:rsidRPr="00C262B9">
              <w:t>InfoSphere Information Server 8.7</w:t>
            </w:r>
          </w:p>
        </w:tc>
      </w:tr>
      <w:tr w:rsidR="0038437B" w:rsidRPr="00C262B9" w14:paraId="4E1D7FD2" w14:textId="77777777" w:rsidTr="00D039E3">
        <w:trPr>
          <w:trHeight w:val="539"/>
          <w:jc w:val="center"/>
        </w:trPr>
        <w:tc>
          <w:tcPr>
            <w:tcW w:w="2293" w:type="dxa"/>
            <w:vMerge/>
            <w:vAlign w:val="center"/>
          </w:tcPr>
          <w:p w14:paraId="4E1D7FCC" w14:textId="77777777" w:rsidR="0038437B" w:rsidRPr="00C262B9" w:rsidRDefault="0038437B" w:rsidP="00C448B1"/>
        </w:tc>
        <w:tc>
          <w:tcPr>
            <w:tcW w:w="1672" w:type="dxa"/>
            <w:shd w:val="clear" w:color="auto" w:fill="F2F2F2"/>
            <w:vAlign w:val="center"/>
          </w:tcPr>
          <w:p w14:paraId="4E1D7FCD" w14:textId="77777777" w:rsidR="0038437B" w:rsidRPr="00C262B9" w:rsidRDefault="0038437B" w:rsidP="002632B8">
            <w:pPr>
              <w:pStyle w:val="TableText"/>
            </w:pPr>
            <w:r w:rsidRPr="00C262B9">
              <w:t>PRE-PRD</w:t>
            </w:r>
          </w:p>
          <w:p w14:paraId="4E1D7FCE" w14:textId="77777777" w:rsidR="0038437B" w:rsidRPr="00C262B9" w:rsidRDefault="0038437B" w:rsidP="002632B8">
            <w:pPr>
              <w:pStyle w:val="TableText"/>
            </w:pPr>
            <w:r w:rsidRPr="00C262B9">
              <w:t>PRD</w:t>
            </w:r>
          </w:p>
        </w:tc>
        <w:tc>
          <w:tcPr>
            <w:tcW w:w="2198" w:type="dxa"/>
            <w:shd w:val="clear" w:color="auto" w:fill="F2F2F2"/>
            <w:vAlign w:val="center"/>
          </w:tcPr>
          <w:p w14:paraId="4E1D7FD0" w14:textId="13517C0B" w:rsidR="0038437B" w:rsidRPr="00C262B9" w:rsidRDefault="0038437B" w:rsidP="002632B8">
            <w:pPr>
              <w:pStyle w:val="TableText"/>
            </w:pPr>
          </w:p>
        </w:tc>
        <w:tc>
          <w:tcPr>
            <w:tcW w:w="3463" w:type="dxa"/>
            <w:vMerge/>
            <w:vAlign w:val="center"/>
          </w:tcPr>
          <w:p w14:paraId="4E1D7FD1" w14:textId="77777777" w:rsidR="0038437B" w:rsidRPr="00C262B9" w:rsidRDefault="0038437B" w:rsidP="00C448B1"/>
        </w:tc>
      </w:tr>
    </w:tbl>
    <w:p w14:paraId="4E1D7FD3" w14:textId="77777777" w:rsidR="008D0221" w:rsidRPr="007D0CCF" w:rsidRDefault="008D0221" w:rsidP="007D0CCF">
      <w:pPr>
        <w:pStyle w:val="Heading3"/>
      </w:pPr>
      <w:bookmarkStart w:id="88" w:name="_Toc433378164"/>
      <w:r w:rsidRPr="007D0CCF">
        <w:t>User Interface Data Mapping</w:t>
      </w:r>
      <w:bookmarkEnd w:id="84"/>
      <w:bookmarkEnd w:id="88"/>
    </w:p>
    <w:p w14:paraId="4E1D7FD4" w14:textId="1077007F" w:rsidR="008D0221" w:rsidRPr="00C262B9" w:rsidRDefault="008D0221" w:rsidP="00D039E3">
      <w:pPr>
        <w:spacing w:before="60" w:after="60"/>
      </w:pPr>
      <w:r w:rsidRPr="00C262B9">
        <w:t xml:space="preserve">This section describes and defines the format and information that will be available for users of the product to be able </w:t>
      </w:r>
      <w:r w:rsidR="00647410">
        <w:t>to map</w:t>
      </w:r>
      <w:r w:rsidRPr="00C262B9">
        <w:t xml:space="preserve"> </w:t>
      </w:r>
      <w:r w:rsidR="00647410">
        <w:t>and</w:t>
      </w:r>
      <w:r w:rsidRPr="00C262B9">
        <w:t xml:space="preserve"> retrieve information from the database, if applicable.</w:t>
      </w:r>
      <w:r w:rsidR="00927632">
        <w:t xml:space="preserve"> The existing screen will not be modified as part of this project.</w:t>
      </w:r>
    </w:p>
    <w:p w14:paraId="4E1D7FD5" w14:textId="77777777" w:rsidR="008D0221" w:rsidRPr="00FA1C1B" w:rsidRDefault="008D0221" w:rsidP="00422AFC">
      <w:pPr>
        <w:pStyle w:val="Heading4"/>
      </w:pPr>
      <w:bookmarkStart w:id="89" w:name="_Toc381778370"/>
      <w:bookmarkStart w:id="90" w:name="_Toc433378165"/>
      <w:r w:rsidRPr="00FA1C1B">
        <w:t xml:space="preserve">Application Screen </w:t>
      </w:r>
      <w:r w:rsidRPr="007D0CCF">
        <w:t>Interface</w:t>
      </w:r>
      <w:bookmarkEnd w:id="89"/>
      <w:bookmarkEnd w:id="90"/>
    </w:p>
    <w:p w14:paraId="695F9328" w14:textId="42897454" w:rsidR="00E06352" w:rsidRPr="00251A97" w:rsidRDefault="002E35C4" w:rsidP="00AA3795">
      <w:pPr>
        <w:pStyle w:val="BodyText"/>
        <w:spacing w:before="0"/>
      </w:pPr>
      <w:r w:rsidRPr="00CC727C">
        <w:t xml:space="preserve">There will be no </w:t>
      </w:r>
      <w:r>
        <w:t>Graphical User Interface enhancements for this project</w:t>
      </w:r>
      <w:r w:rsidRPr="00CC727C">
        <w:t>.</w:t>
      </w:r>
    </w:p>
    <w:p w14:paraId="4E1D7FF0" w14:textId="77777777" w:rsidR="009A5A47" w:rsidRDefault="009A5A47" w:rsidP="00422AFC">
      <w:pPr>
        <w:pStyle w:val="Heading4"/>
      </w:pPr>
      <w:bookmarkStart w:id="91" w:name="_Toc381778372"/>
      <w:bookmarkStart w:id="92" w:name="_Toc433378166"/>
      <w:r w:rsidRPr="00FA1C1B">
        <w:t>Application Report Interface</w:t>
      </w:r>
      <w:bookmarkEnd w:id="91"/>
      <w:bookmarkEnd w:id="92"/>
    </w:p>
    <w:p w14:paraId="5F78F53E" w14:textId="6F648232" w:rsidR="00980931" w:rsidRPr="00980931" w:rsidRDefault="00980931" w:rsidP="00E06352">
      <w:pPr>
        <w:pStyle w:val="BodyText"/>
        <w:spacing w:before="0"/>
      </w:pPr>
      <w:r w:rsidRPr="00CC727C">
        <w:t>There will be no reporting template development</w:t>
      </w:r>
      <w:r>
        <w:t xml:space="preserve"> for this project</w:t>
      </w:r>
      <w:r w:rsidRPr="00CC727C">
        <w:t>.</w:t>
      </w:r>
    </w:p>
    <w:p w14:paraId="4E1D8005" w14:textId="77777777" w:rsidR="00A96BD7" w:rsidRPr="00FA1C1B" w:rsidRDefault="00A96BD7" w:rsidP="00422AFC">
      <w:pPr>
        <w:pStyle w:val="Heading4"/>
      </w:pPr>
      <w:bookmarkStart w:id="93" w:name="_Toc431490731"/>
      <w:bookmarkStart w:id="94" w:name="_Toc431539986"/>
      <w:bookmarkStart w:id="95" w:name="_Toc431540155"/>
      <w:bookmarkStart w:id="96" w:name="_Toc381778374"/>
      <w:bookmarkStart w:id="97" w:name="_Toc433378167"/>
      <w:bookmarkEnd w:id="93"/>
      <w:bookmarkEnd w:id="94"/>
      <w:bookmarkEnd w:id="95"/>
      <w:r w:rsidRPr="00FA1C1B">
        <w:t>Unmapped Data Element</w:t>
      </w:r>
      <w:bookmarkEnd w:id="96"/>
      <w:bookmarkEnd w:id="97"/>
    </w:p>
    <w:p w14:paraId="2EF2B373" w14:textId="27DC60A0" w:rsidR="00912364" w:rsidDel="00980931" w:rsidRDefault="00D60C8A" w:rsidP="008E4C66">
      <w:bookmarkStart w:id="98" w:name="_Toc381778375"/>
      <w:r>
        <w:t>All</w:t>
      </w:r>
      <w:r w:rsidR="00980931">
        <w:t xml:space="preserve"> FMP </w:t>
      </w:r>
      <w:r>
        <w:t>tables</w:t>
      </w:r>
      <w:r w:rsidR="00912364">
        <w:t xml:space="preserve"> will need to be added</w:t>
      </w:r>
      <w:r>
        <w:t xml:space="preserve"> and mapped</w:t>
      </w:r>
      <w:r w:rsidR="00912364">
        <w:t xml:space="preserve"> because they are not part of the current interface</w:t>
      </w:r>
      <w:r>
        <w:t xml:space="preserve"> with PIT</w:t>
      </w:r>
      <w:r w:rsidR="00912364">
        <w:t>.</w:t>
      </w:r>
      <w:r>
        <w:t xml:space="preserve"> Figure </w:t>
      </w:r>
      <w:r w:rsidR="00817E1D">
        <w:t xml:space="preserve">6 </w:t>
      </w:r>
      <w:r>
        <w:t>displays all FMP tables.</w:t>
      </w:r>
    </w:p>
    <w:p w14:paraId="7016CF27" w14:textId="77777777" w:rsidR="00BF3D0E" w:rsidRDefault="0043717C" w:rsidP="00BF3D0E">
      <w:pPr>
        <w:keepNext/>
        <w:spacing w:before="0" w:after="0"/>
      </w:pPr>
      <w:r>
        <w:rPr>
          <w:noProof/>
        </w:rPr>
        <w:lastRenderedPageBreak/>
        <w:drawing>
          <wp:inline distT="0" distB="0" distL="0" distR="0" wp14:anchorId="617F684A" wp14:editId="198C1BC0">
            <wp:extent cx="5943600" cy="3552190"/>
            <wp:effectExtent l="0" t="0" r="0" b="0"/>
            <wp:docPr id="18" name="Picture 18" descr="Display of FMP Data Elements" title="FMP Unmapped Data Elements"/>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7"/>
                    <a:stretch>
                      <a:fillRect/>
                    </a:stretch>
                  </pic:blipFill>
                  <pic:spPr>
                    <a:xfrm>
                      <a:off x="0" y="0"/>
                      <a:ext cx="5943600" cy="3552190"/>
                    </a:xfrm>
                    <a:prstGeom prst="rect">
                      <a:avLst/>
                    </a:prstGeom>
                  </pic:spPr>
                </pic:pic>
              </a:graphicData>
            </a:graphic>
          </wp:inline>
        </w:drawing>
      </w:r>
    </w:p>
    <w:p w14:paraId="3615F9C3" w14:textId="165DB046" w:rsidR="00BF3D0E" w:rsidRDefault="00BF3D0E" w:rsidP="00BF3D0E">
      <w:pPr>
        <w:pStyle w:val="Caption"/>
      </w:pPr>
      <w:bookmarkStart w:id="99" w:name="_Toc431826646"/>
      <w:r>
        <w:t xml:space="preserve">Figure </w:t>
      </w:r>
      <w:r w:rsidR="0033600C">
        <w:fldChar w:fldCharType="begin"/>
      </w:r>
      <w:r w:rsidR="0033600C">
        <w:instrText xml:space="preserve"> SEQ Figure \* ARABIC </w:instrText>
      </w:r>
      <w:r w:rsidR="0033600C">
        <w:fldChar w:fldCharType="separate"/>
      </w:r>
      <w:r w:rsidR="00817E1D">
        <w:rPr>
          <w:noProof/>
        </w:rPr>
        <w:t>6</w:t>
      </w:r>
      <w:r w:rsidR="0033600C">
        <w:rPr>
          <w:noProof/>
        </w:rPr>
        <w:fldChar w:fldCharType="end"/>
      </w:r>
      <w:r>
        <w:t xml:space="preserve">: </w:t>
      </w:r>
      <w:r w:rsidRPr="000E3EAF">
        <w:t>FMP Unmapped Data Elements</w:t>
      </w:r>
      <w:bookmarkEnd w:id="99"/>
    </w:p>
    <w:p w14:paraId="5F8A585E" w14:textId="0BDB1DE7" w:rsidR="00707B79" w:rsidRDefault="00707B79">
      <w:pPr>
        <w:spacing w:before="0" w:after="0"/>
        <w:rPr>
          <w:rFonts w:ascii="Arial Bold" w:hAnsi="Arial Bold" w:cs="Arial"/>
          <w:b/>
          <w:bCs/>
          <w:iCs/>
          <w:kern w:val="32"/>
          <w:sz w:val="32"/>
          <w:szCs w:val="28"/>
        </w:rPr>
      </w:pPr>
      <w:r>
        <w:br w:type="page"/>
      </w:r>
    </w:p>
    <w:p w14:paraId="4E1D8007" w14:textId="528A8DEA" w:rsidR="00A96BD7" w:rsidRPr="00FF2BB3" w:rsidRDefault="00A96BD7" w:rsidP="00FF2BB3">
      <w:pPr>
        <w:pStyle w:val="Heading2"/>
      </w:pPr>
      <w:bookmarkStart w:id="100" w:name="_Toc431490733"/>
      <w:bookmarkStart w:id="101" w:name="_Toc431539988"/>
      <w:bookmarkStart w:id="102" w:name="_Toc431540157"/>
      <w:bookmarkStart w:id="103" w:name="_Toc433378168"/>
      <w:bookmarkEnd w:id="100"/>
      <w:bookmarkEnd w:id="101"/>
      <w:bookmarkEnd w:id="102"/>
      <w:r w:rsidRPr="00FF2BB3">
        <w:lastRenderedPageBreak/>
        <w:t>Conceptual Infrastructure Design</w:t>
      </w:r>
      <w:bookmarkEnd w:id="98"/>
      <w:bookmarkEnd w:id="103"/>
    </w:p>
    <w:p w14:paraId="4E1D8008" w14:textId="5B9623CD" w:rsidR="00782A83" w:rsidRDefault="00782A83" w:rsidP="002B71F1">
      <w:bookmarkStart w:id="104" w:name="_Toc381778376"/>
      <w:r w:rsidRPr="00C262B9">
        <w:t>This section describes a very high</w:t>
      </w:r>
      <w:r w:rsidR="00C01BC3">
        <w:t>-</w:t>
      </w:r>
      <w:r w:rsidRPr="00C262B9">
        <w:t>level overview of the conceptual infrastructure of the production environment, which has already been deployed as part of the original increment and will remain unchanged.</w:t>
      </w:r>
    </w:p>
    <w:p w14:paraId="4E1D800B" w14:textId="77777777" w:rsidR="00A96BD7" w:rsidRPr="00FF2BB3" w:rsidRDefault="00A96BD7" w:rsidP="00AC0F58">
      <w:pPr>
        <w:pStyle w:val="Heading3"/>
        <w:ind w:left="1080" w:hanging="1080"/>
      </w:pPr>
      <w:bookmarkStart w:id="105" w:name="_Toc433378169"/>
      <w:r w:rsidRPr="00FF2BB3">
        <w:t>System Criticality and High Availability</w:t>
      </w:r>
      <w:bookmarkEnd w:id="104"/>
      <w:bookmarkEnd w:id="105"/>
      <w:r w:rsidRPr="00FF2BB3">
        <w:t xml:space="preserve"> </w:t>
      </w:r>
    </w:p>
    <w:p w14:paraId="4F4FACAD" w14:textId="71C88B6A" w:rsidR="00B70B7B" w:rsidRDefault="00782A83" w:rsidP="00D37894">
      <w:r w:rsidRPr="00155D1A">
        <w:rPr>
          <w:rStyle w:val="PITBodyTextChar1"/>
          <w:sz w:val="24"/>
        </w:rPr>
        <w:t>PIT will ensure high availability by adhering to general design guidelines</w:t>
      </w:r>
      <w:r w:rsidR="00187334">
        <w:rPr>
          <w:rStyle w:val="PITBodyTextChar1"/>
          <w:sz w:val="24"/>
        </w:rPr>
        <w:t>. There will be no impact to system criticality and high availability during this project.</w:t>
      </w:r>
      <w:bookmarkStart w:id="106" w:name="_Toc381778377"/>
    </w:p>
    <w:p w14:paraId="4E1D8010" w14:textId="3EA035CD" w:rsidR="00A96BD7" w:rsidRPr="00155D1A" w:rsidRDefault="00A96BD7" w:rsidP="00B70B7B">
      <w:pPr>
        <w:pStyle w:val="Heading3"/>
        <w:ind w:left="1080" w:hanging="1080"/>
      </w:pPr>
      <w:bookmarkStart w:id="107" w:name="_Toc433378170"/>
      <w:r w:rsidRPr="00155D1A">
        <w:t>Special Technology</w:t>
      </w:r>
      <w:bookmarkEnd w:id="106"/>
      <w:bookmarkEnd w:id="107"/>
    </w:p>
    <w:p w14:paraId="4E1D8011" w14:textId="04DA9CA4" w:rsidR="00782A83" w:rsidRPr="00C262B9" w:rsidRDefault="00782A83" w:rsidP="002B71F1">
      <w:r w:rsidRPr="00C262B9">
        <w:t>During this project</w:t>
      </w:r>
      <w:r w:rsidR="007F7053">
        <w:t>,</w:t>
      </w:r>
      <w:r w:rsidRPr="00C262B9">
        <w:t xml:space="preserve"> there will be no new special technology introduced into the system.</w:t>
      </w:r>
      <w:r w:rsidR="00ED05BB">
        <w:t xml:space="preserve"> </w:t>
      </w:r>
    </w:p>
    <w:p w14:paraId="04B0E48D" w14:textId="1C46C8F0" w:rsidR="00707B79" w:rsidRDefault="00A96BD7" w:rsidP="00BF3D0E">
      <w:pPr>
        <w:pStyle w:val="Heading3"/>
      </w:pPr>
      <w:bookmarkStart w:id="108" w:name="_Toc381778378"/>
      <w:bookmarkStart w:id="109" w:name="_Toc433378171"/>
      <w:r w:rsidRPr="00FF2BB3">
        <w:t>Technology Locations</w:t>
      </w:r>
      <w:bookmarkEnd w:id="108"/>
      <w:bookmarkEnd w:id="109"/>
    </w:p>
    <w:p w14:paraId="18328148" w14:textId="512D3A30" w:rsidR="00BF3D0E" w:rsidRDefault="00BF3D0E" w:rsidP="00BF3D0E">
      <w:pPr>
        <w:pStyle w:val="Caption"/>
      </w:pPr>
      <w:bookmarkStart w:id="110" w:name="_Toc431826550"/>
      <w:r>
        <w:t xml:space="preserve">Table </w:t>
      </w:r>
      <w:r w:rsidR="0033600C">
        <w:fldChar w:fldCharType="begin"/>
      </w:r>
      <w:r w:rsidR="0033600C">
        <w:instrText xml:space="preserve"> SEQ Table \* ARABIC </w:instrText>
      </w:r>
      <w:r w:rsidR="0033600C">
        <w:fldChar w:fldCharType="separate"/>
      </w:r>
      <w:r w:rsidR="00422AFC">
        <w:rPr>
          <w:noProof/>
        </w:rPr>
        <w:t>11</w:t>
      </w:r>
      <w:r w:rsidR="0033600C">
        <w:rPr>
          <w:noProof/>
        </w:rPr>
        <w:fldChar w:fldCharType="end"/>
      </w:r>
      <w:r>
        <w:t xml:space="preserve">: </w:t>
      </w:r>
      <w:r w:rsidRPr="00F40DEA">
        <w:t>Technology Locations</w:t>
      </w:r>
      <w:bookmarkEnd w:id="110"/>
    </w:p>
    <w:tbl>
      <w:tblPr>
        <w:tblW w:w="4584" w:type="pct"/>
        <w:tblInd w:w="198" w:type="dxa"/>
        <w:tblCellMar>
          <w:left w:w="0" w:type="dxa"/>
          <w:right w:w="0" w:type="dxa"/>
        </w:tblCellMar>
        <w:tblLook w:val="04A0" w:firstRow="1" w:lastRow="0" w:firstColumn="1" w:lastColumn="0" w:noHBand="0" w:noVBand="1"/>
        <w:tblCaption w:val="Technology Locations"/>
        <w:tblDescription w:val="Technology Locations are listed."/>
      </w:tblPr>
      <w:tblGrid>
        <w:gridCol w:w="2804"/>
        <w:gridCol w:w="2988"/>
        <w:gridCol w:w="2987"/>
      </w:tblGrid>
      <w:tr w:rsidR="00427ABC" w14:paraId="1475AF15" w14:textId="77777777" w:rsidTr="00427ABC">
        <w:trPr>
          <w:trHeight w:val="263"/>
          <w:tblHeader/>
        </w:trPr>
        <w:tc>
          <w:tcPr>
            <w:tcW w:w="1597" w:type="pct"/>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hideMark/>
          </w:tcPr>
          <w:p w14:paraId="1C001087" w14:textId="77777777" w:rsidR="00427ABC" w:rsidRDefault="00427ABC" w:rsidP="00707B79">
            <w:pPr>
              <w:pStyle w:val="TableHeading"/>
            </w:pPr>
            <w:r>
              <w:t>System Name</w:t>
            </w:r>
          </w:p>
        </w:tc>
        <w:tc>
          <w:tcPr>
            <w:tcW w:w="1702" w:type="pct"/>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4986B9DF" w14:textId="77777777" w:rsidR="00427ABC" w:rsidRDefault="00427ABC" w:rsidP="00707B79">
            <w:pPr>
              <w:pStyle w:val="TableHeading"/>
            </w:pPr>
            <w:r>
              <w:t>Location</w:t>
            </w:r>
          </w:p>
        </w:tc>
        <w:tc>
          <w:tcPr>
            <w:tcW w:w="1701" w:type="pct"/>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hideMark/>
          </w:tcPr>
          <w:p w14:paraId="50958E01" w14:textId="77777777" w:rsidR="00427ABC" w:rsidRDefault="00427ABC" w:rsidP="00707B79">
            <w:pPr>
              <w:pStyle w:val="TableHeading"/>
            </w:pPr>
            <w:r>
              <w:t>Interface Methods</w:t>
            </w:r>
          </w:p>
        </w:tc>
      </w:tr>
      <w:tr w:rsidR="00427ABC" w14:paraId="7CDA40A8" w14:textId="77777777" w:rsidTr="00427ABC">
        <w:trPr>
          <w:trHeight w:val="263"/>
        </w:trPr>
        <w:tc>
          <w:tcPr>
            <w:tcW w:w="15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1CA6FA1" w14:textId="104BE448" w:rsidR="00427ABC" w:rsidRDefault="00427ABC" w:rsidP="00707B79">
            <w:pPr>
              <w:pStyle w:val="TableText"/>
            </w:pPr>
            <w:r>
              <w:t>FAMS</w:t>
            </w:r>
          </w:p>
        </w:tc>
        <w:tc>
          <w:tcPr>
            <w:tcW w:w="1702" w:type="pct"/>
            <w:tcBorders>
              <w:top w:val="nil"/>
              <w:left w:val="nil"/>
              <w:bottom w:val="single" w:sz="8" w:space="0" w:color="auto"/>
              <w:right w:val="single" w:sz="8" w:space="0" w:color="auto"/>
            </w:tcBorders>
            <w:tcMar>
              <w:top w:w="0" w:type="dxa"/>
              <w:left w:w="108" w:type="dxa"/>
              <w:bottom w:w="0" w:type="dxa"/>
              <w:right w:w="108" w:type="dxa"/>
            </w:tcMar>
            <w:hideMark/>
          </w:tcPr>
          <w:p w14:paraId="4E293367" w14:textId="77777777" w:rsidR="00427ABC" w:rsidRDefault="00427ABC" w:rsidP="00707B79">
            <w:pPr>
              <w:pStyle w:val="TableText"/>
            </w:pPr>
            <w:r>
              <w:t>AITC</w:t>
            </w:r>
          </w:p>
        </w:tc>
        <w:tc>
          <w:tcPr>
            <w:tcW w:w="1701" w:type="pct"/>
            <w:tcBorders>
              <w:top w:val="nil"/>
              <w:left w:val="nil"/>
              <w:bottom w:val="single" w:sz="8" w:space="0" w:color="auto"/>
              <w:right w:val="single" w:sz="8" w:space="0" w:color="auto"/>
            </w:tcBorders>
            <w:tcMar>
              <w:top w:w="0" w:type="dxa"/>
              <w:left w:w="108" w:type="dxa"/>
              <w:bottom w:w="0" w:type="dxa"/>
              <w:right w:w="108" w:type="dxa"/>
            </w:tcMar>
            <w:hideMark/>
          </w:tcPr>
          <w:p w14:paraId="1DA5CDF0" w14:textId="77777777" w:rsidR="00427ABC" w:rsidRDefault="00427ABC" w:rsidP="00707B79">
            <w:pPr>
              <w:pStyle w:val="TableText"/>
            </w:pPr>
            <w:r>
              <w:t>Java Database Connectivity (JDBC)</w:t>
            </w:r>
          </w:p>
        </w:tc>
      </w:tr>
      <w:tr w:rsidR="00427ABC" w14:paraId="0070D02F" w14:textId="77777777" w:rsidTr="00427ABC">
        <w:trPr>
          <w:trHeight w:val="263"/>
        </w:trPr>
        <w:tc>
          <w:tcPr>
            <w:tcW w:w="15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BEF7061" w14:textId="77777777" w:rsidR="00427ABC" w:rsidRDefault="00427ABC" w:rsidP="00707B79">
            <w:pPr>
              <w:pStyle w:val="TableText"/>
            </w:pPr>
            <w:r>
              <w:t>MS Business Intelligence</w:t>
            </w:r>
          </w:p>
        </w:tc>
        <w:tc>
          <w:tcPr>
            <w:tcW w:w="1702" w:type="pct"/>
            <w:tcBorders>
              <w:top w:val="nil"/>
              <w:left w:val="nil"/>
              <w:bottom w:val="single" w:sz="8" w:space="0" w:color="auto"/>
              <w:right w:val="single" w:sz="8" w:space="0" w:color="auto"/>
            </w:tcBorders>
            <w:tcMar>
              <w:top w:w="0" w:type="dxa"/>
              <w:left w:w="108" w:type="dxa"/>
              <w:bottom w:w="0" w:type="dxa"/>
              <w:right w:w="108" w:type="dxa"/>
            </w:tcMar>
            <w:hideMark/>
          </w:tcPr>
          <w:p w14:paraId="0BB7231E" w14:textId="77777777" w:rsidR="00427ABC" w:rsidRDefault="00427ABC" w:rsidP="00707B79">
            <w:pPr>
              <w:pStyle w:val="TableText"/>
            </w:pPr>
            <w:r>
              <w:t>AITC</w:t>
            </w:r>
          </w:p>
        </w:tc>
        <w:tc>
          <w:tcPr>
            <w:tcW w:w="1701" w:type="pct"/>
            <w:tcBorders>
              <w:top w:val="nil"/>
              <w:left w:val="nil"/>
              <w:bottom w:val="single" w:sz="8" w:space="0" w:color="auto"/>
              <w:right w:val="single" w:sz="8" w:space="0" w:color="auto"/>
            </w:tcBorders>
            <w:tcMar>
              <w:top w:w="0" w:type="dxa"/>
              <w:left w:w="108" w:type="dxa"/>
              <w:bottom w:w="0" w:type="dxa"/>
              <w:right w:w="108" w:type="dxa"/>
            </w:tcMar>
            <w:hideMark/>
          </w:tcPr>
          <w:p w14:paraId="0BCADC44" w14:textId="77777777" w:rsidR="00427ABC" w:rsidRDefault="00427ABC" w:rsidP="00707B79">
            <w:pPr>
              <w:pStyle w:val="TableText"/>
            </w:pPr>
            <w:r>
              <w:t>.Net/Open Database Connectivity (ODBC)</w:t>
            </w:r>
          </w:p>
        </w:tc>
      </w:tr>
      <w:tr w:rsidR="00427ABC" w14:paraId="6A1B52A6" w14:textId="77777777" w:rsidTr="00427ABC">
        <w:trPr>
          <w:trHeight w:val="263"/>
        </w:trPr>
        <w:tc>
          <w:tcPr>
            <w:tcW w:w="15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0E8B241" w14:textId="069A8F3A" w:rsidR="00427ABC" w:rsidRDefault="00427ABC" w:rsidP="00707B79">
            <w:pPr>
              <w:pStyle w:val="TableText"/>
            </w:pPr>
            <w:r>
              <w:t>CP&amp;E</w:t>
            </w:r>
          </w:p>
        </w:tc>
        <w:tc>
          <w:tcPr>
            <w:tcW w:w="1702" w:type="pct"/>
            <w:tcBorders>
              <w:top w:val="nil"/>
              <w:left w:val="nil"/>
              <w:bottom w:val="single" w:sz="8" w:space="0" w:color="auto"/>
              <w:right w:val="single" w:sz="8" w:space="0" w:color="auto"/>
            </w:tcBorders>
            <w:tcMar>
              <w:top w:w="0" w:type="dxa"/>
              <w:left w:w="108" w:type="dxa"/>
              <w:bottom w:w="0" w:type="dxa"/>
              <w:right w:w="108" w:type="dxa"/>
            </w:tcMar>
            <w:hideMark/>
          </w:tcPr>
          <w:p w14:paraId="6A0B396F" w14:textId="77777777" w:rsidR="00427ABC" w:rsidRDefault="00427ABC" w:rsidP="00707B79">
            <w:pPr>
              <w:pStyle w:val="TableText"/>
            </w:pPr>
            <w:r>
              <w:t>CBOPC</w:t>
            </w:r>
          </w:p>
        </w:tc>
        <w:tc>
          <w:tcPr>
            <w:tcW w:w="1701" w:type="pct"/>
            <w:tcBorders>
              <w:top w:val="nil"/>
              <w:left w:val="nil"/>
              <w:bottom w:val="single" w:sz="8" w:space="0" w:color="auto"/>
              <w:right w:val="single" w:sz="8" w:space="0" w:color="auto"/>
            </w:tcBorders>
            <w:tcMar>
              <w:top w:w="0" w:type="dxa"/>
              <w:left w:w="108" w:type="dxa"/>
              <w:bottom w:w="0" w:type="dxa"/>
              <w:right w:w="108" w:type="dxa"/>
            </w:tcMar>
            <w:hideMark/>
          </w:tcPr>
          <w:p w14:paraId="4BA73EA6" w14:textId="77777777" w:rsidR="00427ABC" w:rsidRDefault="00427ABC" w:rsidP="00707B79">
            <w:pPr>
              <w:pStyle w:val="TableText"/>
            </w:pPr>
            <w:r>
              <w:t>File Transfer</w:t>
            </w:r>
          </w:p>
        </w:tc>
      </w:tr>
      <w:tr w:rsidR="00D6385F" w14:paraId="51DB6BC9" w14:textId="77777777" w:rsidTr="00427ABC">
        <w:trPr>
          <w:trHeight w:val="263"/>
        </w:trPr>
        <w:tc>
          <w:tcPr>
            <w:tcW w:w="1597"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5B843B0A" w14:textId="1264FE73" w:rsidR="00D6385F" w:rsidRDefault="00D6385F" w:rsidP="00707B79">
            <w:pPr>
              <w:pStyle w:val="TableText"/>
            </w:pPr>
            <w:r>
              <w:t>InfoSphere Data Stage</w:t>
            </w:r>
          </w:p>
        </w:tc>
        <w:tc>
          <w:tcPr>
            <w:tcW w:w="1702" w:type="pct"/>
            <w:tcBorders>
              <w:top w:val="nil"/>
              <w:left w:val="nil"/>
              <w:bottom w:val="single" w:sz="8" w:space="0" w:color="auto"/>
              <w:right w:val="single" w:sz="8" w:space="0" w:color="auto"/>
            </w:tcBorders>
            <w:tcMar>
              <w:top w:w="0" w:type="dxa"/>
              <w:left w:w="108" w:type="dxa"/>
              <w:bottom w:w="0" w:type="dxa"/>
              <w:right w:w="108" w:type="dxa"/>
            </w:tcMar>
          </w:tcPr>
          <w:p w14:paraId="7AD9C938" w14:textId="29BC911B" w:rsidR="00D6385F" w:rsidRDefault="00D6385F" w:rsidP="00707B79">
            <w:pPr>
              <w:pStyle w:val="TableText"/>
            </w:pPr>
            <w:r>
              <w:t>AITC</w:t>
            </w:r>
          </w:p>
        </w:tc>
        <w:tc>
          <w:tcPr>
            <w:tcW w:w="1701" w:type="pct"/>
            <w:tcBorders>
              <w:top w:val="nil"/>
              <w:left w:val="nil"/>
              <w:bottom w:val="single" w:sz="8" w:space="0" w:color="auto"/>
              <w:right w:val="single" w:sz="8" w:space="0" w:color="auto"/>
            </w:tcBorders>
            <w:tcMar>
              <w:top w:w="0" w:type="dxa"/>
              <w:left w:w="108" w:type="dxa"/>
              <w:bottom w:w="0" w:type="dxa"/>
              <w:right w:w="108" w:type="dxa"/>
            </w:tcMar>
          </w:tcPr>
          <w:p w14:paraId="10095A57" w14:textId="379B5692" w:rsidR="00D6385F" w:rsidRDefault="00D6385F" w:rsidP="00707B79">
            <w:pPr>
              <w:pStyle w:val="TableText"/>
            </w:pPr>
            <w:r>
              <w:t>JDBC</w:t>
            </w:r>
          </w:p>
        </w:tc>
      </w:tr>
      <w:tr w:rsidR="00427ABC" w14:paraId="2BB25C0C" w14:textId="77777777" w:rsidTr="00427ABC">
        <w:trPr>
          <w:trHeight w:val="263"/>
        </w:trPr>
        <w:tc>
          <w:tcPr>
            <w:tcW w:w="1597"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3E9D2C" w14:textId="7A6548BE" w:rsidR="00427ABC" w:rsidRDefault="00427ABC" w:rsidP="00707B79">
            <w:pPr>
              <w:pStyle w:val="TableText"/>
            </w:pPr>
            <w:r>
              <w:t>CDW</w:t>
            </w:r>
          </w:p>
        </w:tc>
        <w:tc>
          <w:tcPr>
            <w:tcW w:w="1702" w:type="pct"/>
            <w:tcBorders>
              <w:top w:val="nil"/>
              <w:left w:val="nil"/>
              <w:bottom w:val="single" w:sz="8" w:space="0" w:color="auto"/>
              <w:right w:val="single" w:sz="8" w:space="0" w:color="auto"/>
            </w:tcBorders>
            <w:tcMar>
              <w:top w:w="0" w:type="dxa"/>
              <w:left w:w="108" w:type="dxa"/>
              <w:bottom w:w="0" w:type="dxa"/>
              <w:right w:w="108" w:type="dxa"/>
            </w:tcMar>
            <w:hideMark/>
          </w:tcPr>
          <w:p w14:paraId="3E2065EB" w14:textId="77777777" w:rsidR="00427ABC" w:rsidRDefault="00427ABC" w:rsidP="00707B79">
            <w:pPr>
              <w:pStyle w:val="TableText"/>
            </w:pPr>
            <w:r>
              <w:t>AITC</w:t>
            </w:r>
          </w:p>
        </w:tc>
        <w:tc>
          <w:tcPr>
            <w:tcW w:w="1701" w:type="pct"/>
            <w:tcBorders>
              <w:top w:val="nil"/>
              <w:left w:val="nil"/>
              <w:bottom w:val="single" w:sz="8" w:space="0" w:color="auto"/>
              <w:right w:val="single" w:sz="8" w:space="0" w:color="auto"/>
            </w:tcBorders>
            <w:tcMar>
              <w:top w:w="0" w:type="dxa"/>
              <w:left w:w="108" w:type="dxa"/>
              <w:bottom w:w="0" w:type="dxa"/>
              <w:right w:w="108" w:type="dxa"/>
            </w:tcMar>
            <w:hideMark/>
          </w:tcPr>
          <w:p w14:paraId="7BF2C667" w14:textId="77777777" w:rsidR="00427ABC" w:rsidRDefault="00427ABC" w:rsidP="00707B79">
            <w:pPr>
              <w:pStyle w:val="TableText"/>
            </w:pPr>
            <w:r>
              <w:t>ODBC</w:t>
            </w:r>
          </w:p>
        </w:tc>
      </w:tr>
    </w:tbl>
    <w:p w14:paraId="4E1D8014" w14:textId="77777777" w:rsidR="00775BF0" w:rsidRPr="00A408FF" w:rsidRDefault="00D960A1" w:rsidP="00A408FF">
      <w:pPr>
        <w:pStyle w:val="Heading3"/>
      </w:pPr>
      <w:bookmarkStart w:id="111" w:name="_Toc431539992"/>
      <w:bookmarkStart w:id="112" w:name="_Toc431540161"/>
      <w:bookmarkStart w:id="113" w:name="_Toc431539994"/>
      <w:bookmarkStart w:id="114" w:name="_Toc431540163"/>
      <w:bookmarkStart w:id="115" w:name="_Toc381778379"/>
      <w:bookmarkStart w:id="116" w:name="_Toc433378172"/>
      <w:bookmarkEnd w:id="111"/>
      <w:bookmarkEnd w:id="112"/>
      <w:bookmarkEnd w:id="113"/>
      <w:bookmarkEnd w:id="114"/>
      <w:r w:rsidRPr="00A408FF">
        <w:t>Conceptual Infrastructure Diagram</w:t>
      </w:r>
      <w:bookmarkEnd w:id="115"/>
      <w:bookmarkEnd w:id="116"/>
    </w:p>
    <w:p w14:paraId="2433CA0A" w14:textId="68AABB17" w:rsidR="00AC0F58" w:rsidRDefault="00AC0F58" w:rsidP="00AC0F58">
      <w:pPr>
        <w:spacing w:after="240"/>
        <w:rPr>
          <w:rStyle w:val="BodyTextChar"/>
        </w:rPr>
      </w:pPr>
      <w:r>
        <w:rPr>
          <w:rStyle w:val="BodyTextChar"/>
        </w:rPr>
        <w:t>This project will not have any impact on infrastructure of the PIT.</w:t>
      </w:r>
    </w:p>
    <w:p w14:paraId="4E1D8017" w14:textId="6A9109DF" w:rsidR="004D3806" w:rsidRPr="00FA1C1B" w:rsidRDefault="004D3806" w:rsidP="00422AFC">
      <w:pPr>
        <w:pStyle w:val="Heading4"/>
      </w:pPr>
      <w:bookmarkStart w:id="117" w:name="_Toc381778381"/>
      <w:bookmarkStart w:id="118" w:name="_Toc433378173"/>
      <w:r w:rsidRPr="00FA1C1B">
        <w:t>Conceptual Production String Diagram</w:t>
      </w:r>
      <w:bookmarkEnd w:id="117"/>
      <w:bookmarkEnd w:id="118"/>
    </w:p>
    <w:p w14:paraId="1F02710D" w14:textId="566AA1EE" w:rsidR="00CA2254" w:rsidRDefault="00AC0F58" w:rsidP="00AD1268">
      <w:pPr>
        <w:spacing w:after="240"/>
      </w:pPr>
      <w:r>
        <w:rPr>
          <w:rStyle w:val="BodyTextChar"/>
        </w:rPr>
        <w:t xml:space="preserve">This project will not have any impact on the </w:t>
      </w:r>
      <w:r w:rsidR="00775BF0" w:rsidRPr="00C262B9">
        <w:rPr>
          <w:rStyle w:val="BodyTextChar"/>
        </w:rPr>
        <w:t>production string</w:t>
      </w:r>
      <w:r w:rsidR="006D2B9A">
        <w:rPr>
          <w:rStyle w:val="BodyTextChar"/>
        </w:rPr>
        <w:t xml:space="preserve"> of</w:t>
      </w:r>
      <w:r>
        <w:rPr>
          <w:rStyle w:val="BodyTextChar"/>
        </w:rPr>
        <w:t xml:space="preserve"> the PIT</w:t>
      </w:r>
      <w:r w:rsidR="006D2B9A">
        <w:rPr>
          <w:rStyle w:val="BodyTextChar"/>
        </w:rPr>
        <w:t>.</w:t>
      </w:r>
    </w:p>
    <w:p w14:paraId="4E1D8030" w14:textId="77777777" w:rsidR="00BC468A" w:rsidRPr="00403FBD" w:rsidRDefault="00BC468A" w:rsidP="00403FBD">
      <w:pPr>
        <w:pStyle w:val="Heading1"/>
      </w:pPr>
      <w:bookmarkStart w:id="119" w:name="_Toc381778382"/>
      <w:bookmarkStart w:id="120" w:name="_Toc433378174"/>
      <w:r w:rsidRPr="00403FBD">
        <w:t>System Architecture</w:t>
      </w:r>
      <w:bookmarkEnd w:id="119"/>
      <w:bookmarkEnd w:id="120"/>
    </w:p>
    <w:p w14:paraId="21C06705" w14:textId="0F7F3F84" w:rsidR="008F56C7" w:rsidRDefault="00C448B1" w:rsidP="008F56C7">
      <w:pPr>
        <w:pStyle w:val="BodyText"/>
      </w:pPr>
      <w:r w:rsidRPr="00C262B9">
        <w:rPr>
          <w:sz w:val="22"/>
          <w:szCs w:val="22"/>
        </w:rPr>
        <w:t>T</w:t>
      </w:r>
      <w:r w:rsidRPr="008F56C7">
        <w:t>he following figure depicts the overview of the Program Integrity Tools architecture.</w:t>
      </w:r>
      <w:r w:rsidR="00EC541D">
        <w:t xml:space="preserve"> </w:t>
      </w:r>
      <w:r w:rsidR="0034210D">
        <w:t xml:space="preserve">The existing system architecture will remain the same for this project. However, an addition to the system architecture will include exception handling of claims data that does not meet the data validation requirements. The new addition is highlighted in yellow in the diagram below. </w:t>
      </w:r>
    </w:p>
    <w:p w14:paraId="0CB66EF6" w14:textId="77777777" w:rsidR="002E35C4" w:rsidRDefault="00707B79" w:rsidP="002E35C4">
      <w:pPr>
        <w:pStyle w:val="BodyText"/>
        <w:keepNext/>
      </w:pPr>
      <w:r>
        <w:object w:dxaOrig="11775" w:dyaOrig="12150" w14:anchorId="6388A21B">
          <v:shape id="_x0000_i1030" type="#_x0000_t75" alt="This figure depicts the PIT Architecture Overview" style="width:468pt;height:482.9pt" o:ole="">
            <v:imagedata r:id="rId38" o:title=""/>
          </v:shape>
          <o:OLEObject Type="Embed" ProgID="Visio.Drawing.15" ShapeID="_x0000_i1030" DrawAspect="Content" ObjectID="_1523438214" r:id="rId39"/>
        </w:object>
      </w:r>
    </w:p>
    <w:p w14:paraId="0A221B63" w14:textId="065CA641" w:rsidR="008F56C7" w:rsidRDefault="002E35C4" w:rsidP="002E35C4">
      <w:pPr>
        <w:pStyle w:val="Caption"/>
      </w:pPr>
      <w:r>
        <w:t xml:space="preserve">Figure </w:t>
      </w:r>
      <w:r w:rsidR="0033600C">
        <w:fldChar w:fldCharType="begin"/>
      </w:r>
      <w:r w:rsidR="0033600C">
        <w:instrText xml:space="preserve"> SEQ Figure \* ARABIC </w:instrText>
      </w:r>
      <w:r w:rsidR="0033600C">
        <w:fldChar w:fldCharType="separate"/>
      </w:r>
      <w:r w:rsidR="0025094E">
        <w:rPr>
          <w:noProof/>
        </w:rPr>
        <w:t>7</w:t>
      </w:r>
      <w:r w:rsidR="0033600C">
        <w:rPr>
          <w:noProof/>
        </w:rPr>
        <w:fldChar w:fldCharType="end"/>
      </w:r>
      <w:r>
        <w:t>:</w:t>
      </w:r>
      <w:r w:rsidRPr="002E35C4">
        <w:t xml:space="preserve"> </w:t>
      </w:r>
      <w:r w:rsidRPr="00B0284D">
        <w:t>VA PIT Architecture Overview</w:t>
      </w:r>
    </w:p>
    <w:p w14:paraId="5143984B" w14:textId="77777777" w:rsidR="00707B79" w:rsidRDefault="00707B79">
      <w:pPr>
        <w:spacing w:before="0" w:after="0"/>
        <w:rPr>
          <w:rFonts w:ascii="Arial" w:hAnsi="Arial" w:cs="Arial"/>
          <w:b/>
          <w:bCs/>
          <w:sz w:val="22"/>
          <w:szCs w:val="20"/>
        </w:rPr>
      </w:pPr>
      <w:r>
        <w:br w:type="page"/>
      </w:r>
    </w:p>
    <w:p w14:paraId="4E1D8032" w14:textId="1B0A97C4" w:rsidR="00BC468A" w:rsidRPr="00FF2BB3" w:rsidRDefault="00BC468A" w:rsidP="00FF2BB3">
      <w:pPr>
        <w:pStyle w:val="Heading2"/>
      </w:pPr>
      <w:bookmarkStart w:id="121" w:name="_Toc381778383"/>
      <w:bookmarkStart w:id="122" w:name="_Toc433378175"/>
      <w:r w:rsidRPr="00FF2BB3">
        <w:lastRenderedPageBreak/>
        <w:t>Hardware Architecture</w:t>
      </w:r>
      <w:bookmarkEnd w:id="121"/>
      <w:bookmarkEnd w:id="122"/>
    </w:p>
    <w:p w14:paraId="4E1D8033" w14:textId="68FFE6E1" w:rsidR="000E71C2" w:rsidRPr="00C262B9" w:rsidRDefault="000E71C2" w:rsidP="008F56C7">
      <w:bookmarkStart w:id="123" w:name="_Toc381778384"/>
      <w:r w:rsidRPr="00C262B9">
        <w:t xml:space="preserve">The PIT Production environment is the go-live environment, spanning multiple VISNs and including genuine claims coming from FBCS, CP&amp;E, and CDW. </w:t>
      </w:r>
      <w:r w:rsidR="00EC56A4">
        <w:t>No</w:t>
      </w:r>
      <w:r w:rsidR="00AD1268">
        <w:t xml:space="preserve"> additional hardware </w:t>
      </w:r>
      <w:r w:rsidR="00EC56A4">
        <w:t xml:space="preserve">will </w:t>
      </w:r>
      <w:r w:rsidR="00AD1268">
        <w:t>be procured during this project.</w:t>
      </w:r>
    </w:p>
    <w:p w14:paraId="1A0548B7" w14:textId="09B90A79" w:rsidR="00CA2254" w:rsidRDefault="00CA2254" w:rsidP="00CA2254">
      <w:pPr>
        <w:pStyle w:val="Caption"/>
      </w:pPr>
      <w:bookmarkStart w:id="124" w:name="_Toc431826551"/>
      <w:r>
        <w:t xml:space="preserve">Table </w:t>
      </w:r>
      <w:r w:rsidR="0033600C">
        <w:fldChar w:fldCharType="begin"/>
      </w:r>
      <w:r w:rsidR="0033600C">
        <w:instrText xml:space="preserve"> SEQ Table \* ARABIC </w:instrText>
      </w:r>
      <w:r w:rsidR="0033600C">
        <w:fldChar w:fldCharType="separate"/>
      </w:r>
      <w:r>
        <w:rPr>
          <w:noProof/>
        </w:rPr>
        <w:t>12</w:t>
      </w:r>
      <w:r w:rsidR="0033600C">
        <w:rPr>
          <w:noProof/>
        </w:rPr>
        <w:fldChar w:fldCharType="end"/>
      </w:r>
      <w:r>
        <w:t xml:space="preserve">: </w:t>
      </w:r>
      <w:r w:rsidRPr="00C262B9">
        <w:t>PIT Production Environment Configurations</w:t>
      </w:r>
      <w:bookmarkEnd w:id="124"/>
    </w:p>
    <w:tbl>
      <w:tblPr>
        <w:tblW w:w="9400" w:type="dxa"/>
        <w:jc w:val="center"/>
        <w:tblInd w:w="20" w:type="dxa"/>
        <w:tblCellMar>
          <w:left w:w="30" w:type="dxa"/>
          <w:right w:w="30" w:type="dxa"/>
        </w:tblCellMar>
        <w:tblLook w:val="0000" w:firstRow="0" w:lastRow="0" w:firstColumn="0" w:lastColumn="0" w:noHBand="0" w:noVBand="0"/>
      </w:tblPr>
      <w:tblGrid>
        <w:gridCol w:w="1999"/>
        <w:gridCol w:w="990"/>
        <w:gridCol w:w="4102"/>
        <w:gridCol w:w="525"/>
        <w:gridCol w:w="617"/>
        <w:gridCol w:w="570"/>
        <w:gridCol w:w="597"/>
      </w:tblGrid>
      <w:tr w:rsidR="000E71C2" w:rsidRPr="00C262B9" w14:paraId="4E1D803F" w14:textId="77777777" w:rsidTr="00CA2254">
        <w:trPr>
          <w:trHeight w:val="546"/>
          <w:tblHeader/>
          <w:jc w:val="center"/>
        </w:trPr>
        <w:tc>
          <w:tcPr>
            <w:tcW w:w="1999" w:type="dxa"/>
            <w:tcBorders>
              <w:top w:val="single" w:sz="12" w:space="0" w:color="auto"/>
              <w:left w:val="single" w:sz="12" w:space="0" w:color="auto"/>
              <w:bottom w:val="single" w:sz="12" w:space="0" w:color="auto"/>
              <w:right w:val="single" w:sz="6" w:space="0" w:color="auto"/>
            </w:tcBorders>
            <w:shd w:val="clear" w:color="C0C0C0" w:fill="D9D9D9"/>
          </w:tcPr>
          <w:p w14:paraId="4E1D8035" w14:textId="77777777" w:rsidR="000E71C2" w:rsidRPr="00C262B9" w:rsidRDefault="000E71C2" w:rsidP="008F56C7">
            <w:pPr>
              <w:pStyle w:val="TableHeading"/>
            </w:pPr>
            <w:r w:rsidRPr="00C262B9">
              <w:t>Server</w:t>
            </w:r>
          </w:p>
        </w:tc>
        <w:tc>
          <w:tcPr>
            <w:tcW w:w="990" w:type="dxa"/>
            <w:tcBorders>
              <w:top w:val="single" w:sz="12" w:space="0" w:color="auto"/>
              <w:left w:val="nil"/>
              <w:bottom w:val="single" w:sz="12" w:space="0" w:color="auto"/>
              <w:right w:val="nil"/>
            </w:tcBorders>
            <w:shd w:val="clear" w:color="C0C0C0" w:fill="D9D9D9"/>
          </w:tcPr>
          <w:p w14:paraId="4E1D8036" w14:textId="77777777" w:rsidR="000E71C2" w:rsidRPr="00C262B9" w:rsidRDefault="000E71C2" w:rsidP="008F56C7">
            <w:pPr>
              <w:pStyle w:val="TableHeading"/>
            </w:pPr>
            <w:r w:rsidRPr="00C262B9">
              <w:t>Location</w:t>
            </w:r>
          </w:p>
        </w:tc>
        <w:tc>
          <w:tcPr>
            <w:tcW w:w="4102" w:type="dxa"/>
            <w:tcBorders>
              <w:top w:val="single" w:sz="12" w:space="0" w:color="auto"/>
              <w:left w:val="nil"/>
              <w:bottom w:val="single" w:sz="12" w:space="0" w:color="auto"/>
              <w:right w:val="single" w:sz="6" w:space="0" w:color="auto"/>
            </w:tcBorders>
            <w:shd w:val="clear" w:color="C0C0C0" w:fill="D9D9D9"/>
          </w:tcPr>
          <w:p w14:paraId="4E1D8037" w14:textId="77777777" w:rsidR="000E71C2" w:rsidRPr="00C262B9" w:rsidRDefault="000E71C2" w:rsidP="008F56C7">
            <w:pPr>
              <w:pStyle w:val="TableHeading"/>
            </w:pPr>
            <w:r w:rsidRPr="00C262B9">
              <w:t>Purpose</w:t>
            </w:r>
          </w:p>
        </w:tc>
        <w:tc>
          <w:tcPr>
            <w:tcW w:w="525" w:type="dxa"/>
            <w:tcBorders>
              <w:top w:val="single" w:sz="12" w:space="0" w:color="auto"/>
              <w:left w:val="single" w:sz="6" w:space="0" w:color="auto"/>
              <w:bottom w:val="single" w:sz="12" w:space="0" w:color="auto"/>
              <w:right w:val="single" w:sz="6" w:space="0" w:color="auto"/>
            </w:tcBorders>
            <w:shd w:val="clear" w:color="auto" w:fill="FFCC99"/>
          </w:tcPr>
          <w:p w14:paraId="4E1D8038" w14:textId="77777777" w:rsidR="000E71C2" w:rsidRPr="00C262B9" w:rsidRDefault="000E71C2" w:rsidP="008F56C7">
            <w:pPr>
              <w:pStyle w:val="TableHeading"/>
            </w:pPr>
            <w:r w:rsidRPr="00C262B9">
              <w:t>CPU</w:t>
            </w:r>
          </w:p>
        </w:tc>
        <w:tc>
          <w:tcPr>
            <w:tcW w:w="617" w:type="dxa"/>
            <w:tcBorders>
              <w:top w:val="single" w:sz="12" w:space="0" w:color="auto"/>
              <w:left w:val="single" w:sz="6" w:space="0" w:color="auto"/>
              <w:bottom w:val="single" w:sz="12" w:space="0" w:color="auto"/>
              <w:right w:val="single" w:sz="6" w:space="0" w:color="auto"/>
            </w:tcBorders>
            <w:shd w:val="clear" w:color="auto" w:fill="FFCC99"/>
          </w:tcPr>
          <w:p w14:paraId="4E1D8039" w14:textId="77777777" w:rsidR="000E71C2" w:rsidRPr="00C262B9" w:rsidRDefault="000E71C2" w:rsidP="008F56C7">
            <w:pPr>
              <w:pStyle w:val="TableHeading"/>
            </w:pPr>
            <w:r w:rsidRPr="00C262B9">
              <w:t>RAM</w:t>
            </w:r>
          </w:p>
          <w:p w14:paraId="4E1D803A" w14:textId="77777777" w:rsidR="000E71C2" w:rsidRPr="00C262B9" w:rsidRDefault="000E71C2" w:rsidP="008F56C7">
            <w:pPr>
              <w:pStyle w:val="TableHeading"/>
              <w:rPr>
                <w:bCs/>
              </w:rPr>
            </w:pPr>
            <w:r w:rsidRPr="00C262B9">
              <w:t>GB</w:t>
            </w:r>
          </w:p>
        </w:tc>
        <w:tc>
          <w:tcPr>
            <w:tcW w:w="570" w:type="dxa"/>
            <w:tcBorders>
              <w:top w:val="single" w:sz="12" w:space="0" w:color="auto"/>
              <w:left w:val="single" w:sz="6" w:space="0" w:color="auto"/>
              <w:bottom w:val="single" w:sz="12" w:space="0" w:color="auto"/>
              <w:right w:val="single" w:sz="6" w:space="0" w:color="auto"/>
            </w:tcBorders>
            <w:shd w:val="clear" w:color="auto" w:fill="FFCC99"/>
          </w:tcPr>
          <w:p w14:paraId="4E1D803B" w14:textId="77777777" w:rsidR="000E71C2" w:rsidRPr="00C262B9" w:rsidRDefault="000E71C2" w:rsidP="008F56C7">
            <w:pPr>
              <w:pStyle w:val="TableHeading"/>
              <w:rPr>
                <w:bCs/>
              </w:rPr>
            </w:pPr>
            <w:r w:rsidRPr="00C262B9">
              <w:rPr>
                <w:bCs/>
              </w:rPr>
              <w:t>OS</w:t>
            </w:r>
          </w:p>
          <w:p w14:paraId="4E1D803C" w14:textId="77777777" w:rsidR="000E71C2" w:rsidRPr="00C262B9" w:rsidRDefault="000E71C2" w:rsidP="008F56C7">
            <w:pPr>
              <w:pStyle w:val="TableHeading"/>
            </w:pPr>
            <w:r w:rsidRPr="00C262B9">
              <w:t>GB</w:t>
            </w:r>
          </w:p>
        </w:tc>
        <w:tc>
          <w:tcPr>
            <w:tcW w:w="597" w:type="dxa"/>
            <w:tcBorders>
              <w:top w:val="single" w:sz="12" w:space="0" w:color="auto"/>
              <w:left w:val="single" w:sz="6" w:space="0" w:color="auto"/>
              <w:bottom w:val="single" w:sz="12" w:space="0" w:color="auto"/>
              <w:right w:val="single" w:sz="6" w:space="0" w:color="auto"/>
            </w:tcBorders>
            <w:shd w:val="clear" w:color="C0C0C0" w:fill="FFCC99"/>
          </w:tcPr>
          <w:p w14:paraId="4E1D803D" w14:textId="77777777" w:rsidR="000E71C2" w:rsidRPr="00C262B9" w:rsidRDefault="000E71C2" w:rsidP="008F56C7">
            <w:pPr>
              <w:pStyle w:val="TableHeading"/>
              <w:rPr>
                <w:bCs/>
              </w:rPr>
            </w:pPr>
            <w:r w:rsidRPr="00C262B9">
              <w:rPr>
                <w:bCs/>
              </w:rPr>
              <w:t>APP</w:t>
            </w:r>
          </w:p>
          <w:p w14:paraId="4E1D803E" w14:textId="77777777" w:rsidR="000E71C2" w:rsidRPr="00C262B9" w:rsidRDefault="000E71C2" w:rsidP="008F56C7">
            <w:pPr>
              <w:pStyle w:val="TableHeading"/>
            </w:pPr>
            <w:r w:rsidRPr="00C262B9">
              <w:t>GB</w:t>
            </w:r>
          </w:p>
        </w:tc>
      </w:tr>
      <w:tr w:rsidR="000E71C2" w:rsidRPr="00C262B9" w14:paraId="4E1D8047" w14:textId="77777777" w:rsidTr="00CA2254">
        <w:trPr>
          <w:trHeight w:val="315"/>
          <w:jc w:val="center"/>
        </w:trPr>
        <w:tc>
          <w:tcPr>
            <w:tcW w:w="1999" w:type="dxa"/>
            <w:tcBorders>
              <w:top w:val="nil"/>
              <w:left w:val="single" w:sz="12" w:space="0" w:color="auto"/>
              <w:bottom w:val="single" w:sz="6" w:space="0" w:color="auto"/>
              <w:right w:val="single" w:sz="6" w:space="0" w:color="auto"/>
            </w:tcBorders>
          </w:tcPr>
          <w:p w14:paraId="4E1D8040" w14:textId="38105B6F" w:rsidR="000E71C2" w:rsidRPr="00C262B9" w:rsidRDefault="000E71C2" w:rsidP="008F56C7">
            <w:pPr>
              <w:pStyle w:val="TableText"/>
            </w:pPr>
          </w:p>
        </w:tc>
        <w:tc>
          <w:tcPr>
            <w:tcW w:w="990" w:type="dxa"/>
            <w:tcBorders>
              <w:top w:val="nil"/>
              <w:left w:val="nil"/>
              <w:bottom w:val="single" w:sz="6" w:space="0" w:color="auto"/>
              <w:right w:val="nil"/>
            </w:tcBorders>
          </w:tcPr>
          <w:p w14:paraId="4E1D8041" w14:textId="77777777" w:rsidR="000E71C2" w:rsidRPr="00C262B9" w:rsidRDefault="000E71C2" w:rsidP="008F56C7">
            <w:pPr>
              <w:pStyle w:val="TableText"/>
            </w:pPr>
            <w:r w:rsidRPr="00C262B9">
              <w:t>AITC</w:t>
            </w:r>
          </w:p>
        </w:tc>
        <w:tc>
          <w:tcPr>
            <w:tcW w:w="4102" w:type="dxa"/>
            <w:tcBorders>
              <w:top w:val="nil"/>
              <w:left w:val="nil"/>
              <w:bottom w:val="single" w:sz="6" w:space="0" w:color="auto"/>
              <w:right w:val="single" w:sz="6" w:space="0" w:color="auto"/>
            </w:tcBorders>
          </w:tcPr>
          <w:p w14:paraId="4E1D8042" w14:textId="77777777" w:rsidR="000E71C2" w:rsidRPr="00C262B9" w:rsidRDefault="000E71C2" w:rsidP="008F56C7">
            <w:pPr>
              <w:pStyle w:val="TableText"/>
            </w:pPr>
            <w:r w:rsidRPr="00C262B9">
              <w:t>SharePoint / BI Application Server</w:t>
            </w:r>
          </w:p>
        </w:tc>
        <w:tc>
          <w:tcPr>
            <w:tcW w:w="525" w:type="dxa"/>
            <w:tcBorders>
              <w:top w:val="single" w:sz="12" w:space="0" w:color="auto"/>
              <w:left w:val="single" w:sz="6" w:space="0" w:color="auto"/>
              <w:bottom w:val="single" w:sz="6" w:space="0" w:color="auto"/>
              <w:right w:val="single" w:sz="6" w:space="0" w:color="auto"/>
            </w:tcBorders>
            <w:shd w:val="clear" w:color="auto" w:fill="auto"/>
          </w:tcPr>
          <w:p w14:paraId="4E1D8043" w14:textId="77777777" w:rsidR="000E71C2" w:rsidRPr="00C262B9" w:rsidRDefault="000E71C2" w:rsidP="008F56C7">
            <w:pPr>
              <w:pStyle w:val="TableText"/>
            </w:pPr>
            <w:r w:rsidRPr="00C262B9">
              <w:t>4</w:t>
            </w:r>
          </w:p>
        </w:tc>
        <w:tc>
          <w:tcPr>
            <w:tcW w:w="617" w:type="dxa"/>
            <w:tcBorders>
              <w:top w:val="single" w:sz="12" w:space="0" w:color="auto"/>
              <w:left w:val="single" w:sz="6" w:space="0" w:color="auto"/>
              <w:bottom w:val="single" w:sz="6" w:space="0" w:color="auto"/>
              <w:right w:val="single" w:sz="6" w:space="0" w:color="auto"/>
            </w:tcBorders>
          </w:tcPr>
          <w:p w14:paraId="4E1D8044" w14:textId="77777777" w:rsidR="000E71C2" w:rsidRPr="00C262B9" w:rsidRDefault="000E71C2" w:rsidP="008F56C7">
            <w:pPr>
              <w:pStyle w:val="TableText"/>
            </w:pPr>
            <w:r w:rsidRPr="00C262B9">
              <w:t>16</w:t>
            </w:r>
          </w:p>
        </w:tc>
        <w:tc>
          <w:tcPr>
            <w:tcW w:w="570" w:type="dxa"/>
            <w:tcBorders>
              <w:top w:val="single" w:sz="12" w:space="0" w:color="auto"/>
              <w:left w:val="single" w:sz="6" w:space="0" w:color="auto"/>
              <w:bottom w:val="single" w:sz="6" w:space="0" w:color="auto"/>
              <w:right w:val="single" w:sz="6" w:space="0" w:color="auto"/>
            </w:tcBorders>
          </w:tcPr>
          <w:p w14:paraId="4E1D8045" w14:textId="77777777" w:rsidR="000E71C2" w:rsidRPr="00C262B9" w:rsidRDefault="000E71C2" w:rsidP="008F56C7">
            <w:pPr>
              <w:pStyle w:val="TableText"/>
            </w:pPr>
            <w:r w:rsidRPr="00C262B9">
              <w:t>40</w:t>
            </w:r>
          </w:p>
        </w:tc>
        <w:tc>
          <w:tcPr>
            <w:tcW w:w="597" w:type="dxa"/>
            <w:tcBorders>
              <w:top w:val="single" w:sz="12" w:space="0" w:color="auto"/>
              <w:left w:val="single" w:sz="6" w:space="0" w:color="auto"/>
              <w:bottom w:val="single" w:sz="6" w:space="0" w:color="auto"/>
              <w:right w:val="single" w:sz="6" w:space="0" w:color="auto"/>
            </w:tcBorders>
          </w:tcPr>
          <w:p w14:paraId="4E1D8046" w14:textId="77777777" w:rsidR="000E71C2" w:rsidRPr="00C262B9" w:rsidRDefault="000E71C2" w:rsidP="008F56C7">
            <w:pPr>
              <w:pStyle w:val="TableText"/>
            </w:pPr>
            <w:r w:rsidRPr="00C262B9">
              <w:t>80</w:t>
            </w:r>
          </w:p>
        </w:tc>
      </w:tr>
      <w:tr w:rsidR="000E71C2" w:rsidRPr="00C262B9" w14:paraId="4E1D804F" w14:textId="77777777" w:rsidTr="00CA2254">
        <w:trPr>
          <w:trHeight w:val="315"/>
          <w:jc w:val="center"/>
        </w:trPr>
        <w:tc>
          <w:tcPr>
            <w:tcW w:w="1999" w:type="dxa"/>
            <w:tcBorders>
              <w:top w:val="nil"/>
              <w:left w:val="single" w:sz="12" w:space="0" w:color="auto"/>
              <w:bottom w:val="single" w:sz="6" w:space="0" w:color="auto"/>
              <w:right w:val="single" w:sz="6" w:space="0" w:color="auto"/>
            </w:tcBorders>
          </w:tcPr>
          <w:p w14:paraId="4E1D8048" w14:textId="66908CF6" w:rsidR="000E71C2" w:rsidRPr="00C262B9" w:rsidRDefault="000E71C2" w:rsidP="008F56C7">
            <w:pPr>
              <w:pStyle w:val="TableText"/>
            </w:pPr>
          </w:p>
        </w:tc>
        <w:tc>
          <w:tcPr>
            <w:tcW w:w="990" w:type="dxa"/>
            <w:tcBorders>
              <w:top w:val="nil"/>
              <w:left w:val="nil"/>
              <w:bottom w:val="single" w:sz="6" w:space="0" w:color="auto"/>
              <w:right w:val="nil"/>
            </w:tcBorders>
          </w:tcPr>
          <w:p w14:paraId="4E1D8049" w14:textId="77777777" w:rsidR="000E71C2" w:rsidRPr="00C262B9" w:rsidRDefault="000E71C2" w:rsidP="008F56C7">
            <w:pPr>
              <w:pStyle w:val="TableText"/>
              <w:rPr>
                <w:sz w:val="20"/>
              </w:rPr>
            </w:pPr>
            <w:r w:rsidRPr="00C262B9">
              <w:rPr>
                <w:sz w:val="20"/>
              </w:rPr>
              <w:t>AITC</w:t>
            </w:r>
          </w:p>
        </w:tc>
        <w:tc>
          <w:tcPr>
            <w:tcW w:w="4102" w:type="dxa"/>
            <w:tcBorders>
              <w:top w:val="nil"/>
              <w:left w:val="nil"/>
              <w:bottom w:val="single" w:sz="6" w:space="0" w:color="auto"/>
              <w:right w:val="single" w:sz="6" w:space="0" w:color="auto"/>
            </w:tcBorders>
          </w:tcPr>
          <w:p w14:paraId="4E1D804A" w14:textId="77777777" w:rsidR="000E71C2" w:rsidRPr="00C262B9" w:rsidRDefault="000E71C2" w:rsidP="008F56C7">
            <w:pPr>
              <w:pStyle w:val="TableText"/>
            </w:pPr>
            <w:r w:rsidRPr="00C262B9">
              <w:t>Database</w:t>
            </w:r>
          </w:p>
        </w:tc>
        <w:tc>
          <w:tcPr>
            <w:tcW w:w="525" w:type="dxa"/>
            <w:tcBorders>
              <w:top w:val="single" w:sz="6" w:space="0" w:color="auto"/>
              <w:left w:val="single" w:sz="6" w:space="0" w:color="auto"/>
              <w:bottom w:val="single" w:sz="6" w:space="0" w:color="auto"/>
              <w:right w:val="single" w:sz="6" w:space="0" w:color="auto"/>
            </w:tcBorders>
            <w:shd w:val="clear" w:color="auto" w:fill="auto"/>
          </w:tcPr>
          <w:p w14:paraId="4E1D804B" w14:textId="77777777" w:rsidR="000E71C2" w:rsidRPr="00C262B9" w:rsidRDefault="000E71C2" w:rsidP="008F56C7">
            <w:pPr>
              <w:pStyle w:val="TableText"/>
            </w:pPr>
            <w:r w:rsidRPr="00C262B9">
              <w:t>4</w:t>
            </w:r>
          </w:p>
        </w:tc>
        <w:tc>
          <w:tcPr>
            <w:tcW w:w="617" w:type="dxa"/>
            <w:tcBorders>
              <w:top w:val="single" w:sz="6" w:space="0" w:color="auto"/>
              <w:left w:val="single" w:sz="6" w:space="0" w:color="auto"/>
              <w:bottom w:val="single" w:sz="6" w:space="0" w:color="auto"/>
              <w:right w:val="single" w:sz="6" w:space="0" w:color="auto"/>
            </w:tcBorders>
          </w:tcPr>
          <w:p w14:paraId="4E1D804C" w14:textId="77777777" w:rsidR="000E71C2" w:rsidRPr="00C262B9" w:rsidRDefault="000E71C2" w:rsidP="008F56C7">
            <w:pPr>
              <w:pStyle w:val="TableText"/>
            </w:pPr>
            <w:r w:rsidRPr="00C262B9">
              <w:t xml:space="preserve">32 </w:t>
            </w:r>
          </w:p>
        </w:tc>
        <w:tc>
          <w:tcPr>
            <w:tcW w:w="570" w:type="dxa"/>
            <w:tcBorders>
              <w:top w:val="single" w:sz="6" w:space="0" w:color="auto"/>
              <w:left w:val="single" w:sz="6" w:space="0" w:color="auto"/>
              <w:bottom w:val="single" w:sz="6" w:space="0" w:color="auto"/>
              <w:right w:val="single" w:sz="6" w:space="0" w:color="auto"/>
            </w:tcBorders>
          </w:tcPr>
          <w:p w14:paraId="4E1D804D" w14:textId="77777777" w:rsidR="000E71C2" w:rsidRPr="00C262B9" w:rsidRDefault="000E71C2" w:rsidP="008F56C7">
            <w:pPr>
              <w:pStyle w:val="TableText"/>
            </w:pPr>
            <w:r w:rsidRPr="00C262B9">
              <w:t>40</w:t>
            </w:r>
          </w:p>
        </w:tc>
        <w:tc>
          <w:tcPr>
            <w:tcW w:w="597" w:type="dxa"/>
            <w:tcBorders>
              <w:top w:val="single" w:sz="6" w:space="0" w:color="auto"/>
              <w:left w:val="single" w:sz="6" w:space="0" w:color="auto"/>
              <w:bottom w:val="single" w:sz="6" w:space="0" w:color="auto"/>
              <w:right w:val="single" w:sz="6" w:space="0" w:color="auto"/>
            </w:tcBorders>
          </w:tcPr>
          <w:p w14:paraId="4E1D804E" w14:textId="77777777" w:rsidR="000E71C2" w:rsidRPr="00C262B9" w:rsidRDefault="000E71C2" w:rsidP="008F56C7">
            <w:pPr>
              <w:pStyle w:val="TableText"/>
            </w:pPr>
            <w:r w:rsidRPr="00C262B9">
              <w:t>500</w:t>
            </w:r>
          </w:p>
        </w:tc>
      </w:tr>
      <w:tr w:rsidR="000E71C2" w:rsidRPr="00C262B9" w14:paraId="4E1D8057" w14:textId="77777777" w:rsidTr="00CA2254">
        <w:trPr>
          <w:trHeight w:val="315"/>
          <w:jc w:val="center"/>
        </w:trPr>
        <w:tc>
          <w:tcPr>
            <w:tcW w:w="1999" w:type="dxa"/>
            <w:tcBorders>
              <w:top w:val="nil"/>
              <w:left w:val="single" w:sz="12" w:space="0" w:color="auto"/>
              <w:bottom w:val="single" w:sz="6" w:space="0" w:color="auto"/>
              <w:right w:val="single" w:sz="6" w:space="0" w:color="auto"/>
            </w:tcBorders>
          </w:tcPr>
          <w:p w14:paraId="4E1D8050" w14:textId="527C98D3" w:rsidR="000E71C2" w:rsidRPr="00C262B9" w:rsidRDefault="000E71C2" w:rsidP="008F56C7">
            <w:pPr>
              <w:pStyle w:val="TableText"/>
            </w:pPr>
          </w:p>
        </w:tc>
        <w:tc>
          <w:tcPr>
            <w:tcW w:w="990" w:type="dxa"/>
            <w:tcBorders>
              <w:top w:val="nil"/>
              <w:left w:val="nil"/>
              <w:bottom w:val="single" w:sz="6" w:space="0" w:color="auto"/>
              <w:right w:val="nil"/>
            </w:tcBorders>
          </w:tcPr>
          <w:p w14:paraId="4E1D8051" w14:textId="77777777" w:rsidR="000E71C2" w:rsidRPr="00C262B9" w:rsidRDefault="000E71C2" w:rsidP="008F56C7">
            <w:pPr>
              <w:pStyle w:val="TableText"/>
              <w:rPr>
                <w:sz w:val="20"/>
              </w:rPr>
            </w:pPr>
            <w:r w:rsidRPr="00C262B9">
              <w:rPr>
                <w:sz w:val="20"/>
              </w:rPr>
              <w:t>AITC</w:t>
            </w:r>
          </w:p>
        </w:tc>
        <w:tc>
          <w:tcPr>
            <w:tcW w:w="4102" w:type="dxa"/>
            <w:tcBorders>
              <w:top w:val="nil"/>
              <w:left w:val="nil"/>
              <w:bottom w:val="single" w:sz="6" w:space="0" w:color="auto"/>
              <w:right w:val="single" w:sz="6" w:space="0" w:color="auto"/>
            </w:tcBorders>
          </w:tcPr>
          <w:p w14:paraId="4E1D8052" w14:textId="77777777" w:rsidR="000E71C2" w:rsidRPr="00C262B9" w:rsidRDefault="000E71C2" w:rsidP="008F56C7">
            <w:pPr>
              <w:pStyle w:val="TableText"/>
            </w:pPr>
            <w:r w:rsidRPr="00C262B9">
              <w:t>Database</w:t>
            </w:r>
          </w:p>
        </w:tc>
        <w:tc>
          <w:tcPr>
            <w:tcW w:w="525" w:type="dxa"/>
            <w:tcBorders>
              <w:top w:val="single" w:sz="6" w:space="0" w:color="auto"/>
              <w:left w:val="single" w:sz="6" w:space="0" w:color="auto"/>
              <w:bottom w:val="single" w:sz="6" w:space="0" w:color="auto"/>
              <w:right w:val="single" w:sz="6" w:space="0" w:color="auto"/>
            </w:tcBorders>
            <w:shd w:val="clear" w:color="auto" w:fill="auto"/>
          </w:tcPr>
          <w:p w14:paraId="4E1D8053" w14:textId="77777777" w:rsidR="000E71C2" w:rsidRPr="00C262B9" w:rsidRDefault="000E71C2" w:rsidP="008F56C7">
            <w:pPr>
              <w:pStyle w:val="TableText"/>
            </w:pPr>
            <w:r w:rsidRPr="00C262B9">
              <w:t>4</w:t>
            </w:r>
          </w:p>
        </w:tc>
        <w:tc>
          <w:tcPr>
            <w:tcW w:w="617" w:type="dxa"/>
            <w:tcBorders>
              <w:top w:val="single" w:sz="6" w:space="0" w:color="auto"/>
              <w:left w:val="single" w:sz="6" w:space="0" w:color="auto"/>
              <w:bottom w:val="single" w:sz="6" w:space="0" w:color="auto"/>
              <w:right w:val="single" w:sz="6" w:space="0" w:color="auto"/>
            </w:tcBorders>
          </w:tcPr>
          <w:p w14:paraId="4E1D8054" w14:textId="77777777" w:rsidR="000E71C2" w:rsidRPr="00C262B9" w:rsidRDefault="000E71C2" w:rsidP="008F56C7">
            <w:pPr>
              <w:pStyle w:val="TableText"/>
            </w:pPr>
            <w:r w:rsidRPr="00C262B9">
              <w:t xml:space="preserve">32 </w:t>
            </w:r>
          </w:p>
        </w:tc>
        <w:tc>
          <w:tcPr>
            <w:tcW w:w="570" w:type="dxa"/>
            <w:tcBorders>
              <w:top w:val="single" w:sz="6" w:space="0" w:color="auto"/>
              <w:left w:val="single" w:sz="6" w:space="0" w:color="auto"/>
              <w:bottom w:val="single" w:sz="6" w:space="0" w:color="auto"/>
              <w:right w:val="single" w:sz="6" w:space="0" w:color="auto"/>
            </w:tcBorders>
          </w:tcPr>
          <w:p w14:paraId="4E1D8055" w14:textId="77777777" w:rsidR="000E71C2" w:rsidRPr="00C262B9" w:rsidRDefault="000E71C2" w:rsidP="008F56C7">
            <w:pPr>
              <w:pStyle w:val="TableText"/>
            </w:pPr>
            <w:r w:rsidRPr="00C262B9">
              <w:t>40</w:t>
            </w:r>
          </w:p>
        </w:tc>
        <w:tc>
          <w:tcPr>
            <w:tcW w:w="597" w:type="dxa"/>
            <w:tcBorders>
              <w:top w:val="single" w:sz="6" w:space="0" w:color="auto"/>
              <w:left w:val="single" w:sz="6" w:space="0" w:color="auto"/>
              <w:bottom w:val="single" w:sz="6" w:space="0" w:color="auto"/>
              <w:right w:val="single" w:sz="6" w:space="0" w:color="auto"/>
            </w:tcBorders>
          </w:tcPr>
          <w:p w14:paraId="4E1D8056" w14:textId="77777777" w:rsidR="000E71C2" w:rsidRPr="00C262B9" w:rsidRDefault="000E71C2" w:rsidP="008F56C7">
            <w:pPr>
              <w:pStyle w:val="TableText"/>
            </w:pPr>
            <w:r w:rsidRPr="00C262B9">
              <w:t>500</w:t>
            </w:r>
          </w:p>
        </w:tc>
      </w:tr>
      <w:tr w:rsidR="000E71C2" w:rsidRPr="00C262B9" w14:paraId="4E1D805F" w14:textId="77777777" w:rsidTr="00CA2254">
        <w:trPr>
          <w:trHeight w:val="315"/>
          <w:jc w:val="center"/>
        </w:trPr>
        <w:tc>
          <w:tcPr>
            <w:tcW w:w="1999" w:type="dxa"/>
            <w:tcBorders>
              <w:top w:val="nil"/>
              <w:left w:val="single" w:sz="12" w:space="0" w:color="auto"/>
              <w:bottom w:val="single" w:sz="6" w:space="0" w:color="auto"/>
              <w:right w:val="single" w:sz="6" w:space="0" w:color="auto"/>
            </w:tcBorders>
          </w:tcPr>
          <w:p w14:paraId="4E1D8058" w14:textId="10FFC03B" w:rsidR="000E71C2" w:rsidRPr="00C262B9" w:rsidRDefault="000E71C2" w:rsidP="008F56C7">
            <w:pPr>
              <w:pStyle w:val="TableText"/>
            </w:pPr>
          </w:p>
        </w:tc>
        <w:tc>
          <w:tcPr>
            <w:tcW w:w="990" w:type="dxa"/>
            <w:tcBorders>
              <w:top w:val="nil"/>
              <w:left w:val="nil"/>
              <w:bottom w:val="single" w:sz="6" w:space="0" w:color="auto"/>
              <w:right w:val="nil"/>
            </w:tcBorders>
          </w:tcPr>
          <w:p w14:paraId="4E1D8059" w14:textId="77777777" w:rsidR="000E71C2" w:rsidRPr="00C262B9" w:rsidRDefault="000E71C2" w:rsidP="008F56C7">
            <w:pPr>
              <w:pStyle w:val="TableText"/>
              <w:rPr>
                <w:sz w:val="20"/>
              </w:rPr>
            </w:pPr>
            <w:r w:rsidRPr="00C262B9">
              <w:rPr>
                <w:sz w:val="20"/>
              </w:rPr>
              <w:t>AITC</w:t>
            </w:r>
          </w:p>
        </w:tc>
        <w:tc>
          <w:tcPr>
            <w:tcW w:w="4102" w:type="dxa"/>
            <w:tcBorders>
              <w:top w:val="nil"/>
              <w:left w:val="nil"/>
              <w:bottom w:val="single" w:sz="6" w:space="0" w:color="auto"/>
              <w:right w:val="single" w:sz="6" w:space="0" w:color="auto"/>
            </w:tcBorders>
          </w:tcPr>
          <w:p w14:paraId="4E1D805A" w14:textId="77777777" w:rsidR="000E71C2" w:rsidRPr="00C262B9" w:rsidRDefault="000E71C2" w:rsidP="008F56C7">
            <w:pPr>
              <w:pStyle w:val="TableText"/>
            </w:pPr>
            <w:r w:rsidRPr="00C262B9">
              <w:t>Rules App Server</w:t>
            </w:r>
          </w:p>
        </w:tc>
        <w:tc>
          <w:tcPr>
            <w:tcW w:w="525" w:type="dxa"/>
            <w:tcBorders>
              <w:top w:val="single" w:sz="6" w:space="0" w:color="auto"/>
              <w:left w:val="single" w:sz="6" w:space="0" w:color="auto"/>
              <w:bottom w:val="single" w:sz="6" w:space="0" w:color="auto"/>
              <w:right w:val="single" w:sz="6" w:space="0" w:color="auto"/>
            </w:tcBorders>
            <w:shd w:val="clear" w:color="auto" w:fill="auto"/>
          </w:tcPr>
          <w:p w14:paraId="4E1D805B" w14:textId="77777777" w:rsidR="000E71C2" w:rsidRPr="00C262B9" w:rsidRDefault="000E71C2" w:rsidP="008F56C7">
            <w:pPr>
              <w:pStyle w:val="TableText"/>
            </w:pPr>
            <w:r w:rsidRPr="00C262B9">
              <w:t>4</w:t>
            </w:r>
          </w:p>
        </w:tc>
        <w:tc>
          <w:tcPr>
            <w:tcW w:w="617" w:type="dxa"/>
            <w:tcBorders>
              <w:top w:val="single" w:sz="6" w:space="0" w:color="auto"/>
              <w:left w:val="single" w:sz="6" w:space="0" w:color="auto"/>
              <w:bottom w:val="single" w:sz="6" w:space="0" w:color="auto"/>
              <w:right w:val="single" w:sz="6" w:space="0" w:color="auto"/>
            </w:tcBorders>
          </w:tcPr>
          <w:p w14:paraId="4E1D805C" w14:textId="77777777" w:rsidR="000E71C2" w:rsidRPr="00C262B9" w:rsidRDefault="000E71C2" w:rsidP="008F56C7">
            <w:pPr>
              <w:pStyle w:val="TableText"/>
            </w:pPr>
            <w:r w:rsidRPr="00C262B9">
              <w:t xml:space="preserve">16 </w:t>
            </w:r>
          </w:p>
        </w:tc>
        <w:tc>
          <w:tcPr>
            <w:tcW w:w="570" w:type="dxa"/>
            <w:tcBorders>
              <w:top w:val="single" w:sz="6" w:space="0" w:color="auto"/>
              <w:left w:val="single" w:sz="6" w:space="0" w:color="auto"/>
              <w:bottom w:val="single" w:sz="6" w:space="0" w:color="auto"/>
              <w:right w:val="single" w:sz="6" w:space="0" w:color="auto"/>
            </w:tcBorders>
          </w:tcPr>
          <w:p w14:paraId="4E1D805D" w14:textId="77777777" w:rsidR="000E71C2" w:rsidRPr="00C262B9" w:rsidRDefault="000E71C2" w:rsidP="008F56C7">
            <w:pPr>
              <w:pStyle w:val="TableText"/>
            </w:pPr>
            <w:r w:rsidRPr="00C262B9">
              <w:t>40</w:t>
            </w:r>
          </w:p>
        </w:tc>
        <w:tc>
          <w:tcPr>
            <w:tcW w:w="597" w:type="dxa"/>
            <w:tcBorders>
              <w:top w:val="single" w:sz="6" w:space="0" w:color="auto"/>
              <w:left w:val="single" w:sz="6" w:space="0" w:color="auto"/>
              <w:bottom w:val="single" w:sz="6" w:space="0" w:color="auto"/>
              <w:right w:val="single" w:sz="6" w:space="0" w:color="auto"/>
            </w:tcBorders>
          </w:tcPr>
          <w:p w14:paraId="4E1D805E" w14:textId="77777777" w:rsidR="000E71C2" w:rsidRPr="00C262B9" w:rsidRDefault="000E71C2" w:rsidP="008F56C7">
            <w:pPr>
              <w:pStyle w:val="TableText"/>
            </w:pPr>
            <w:r w:rsidRPr="00C262B9">
              <w:t>50</w:t>
            </w:r>
          </w:p>
        </w:tc>
      </w:tr>
      <w:tr w:rsidR="000E71C2" w:rsidRPr="00C262B9" w14:paraId="4E1D8067" w14:textId="77777777" w:rsidTr="00CA2254">
        <w:trPr>
          <w:trHeight w:val="315"/>
          <w:jc w:val="center"/>
        </w:trPr>
        <w:tc>
          <w:tcPr>
            <w:tcW w:w="1999" w:type="dxa"/>
            <w:tcBorders>
              <w:top w:val="nil"/>
              <w:left w:val="single" w:sz="12" w:space="0" w:color="auto"/>
              <w:bottom w:val="single" w:sz="6" w:space="0" w:color="auto"/>
              <w:right w:val="single" w:sz="6" w:space="0" w:color="auto"/>
            </w:tcBorders>
          </w:tcPr>
          <w:p w14:paraId="4E1D8060" w14:textId="3E7E484A" w:rsidR="000E71C2" w:rsidRPr="00C262B9" w:rsidRDefault="000E71C2" w:rsidP="008F56C7">
            <w:pPr>
              <w:pStyle w:val="TableText"/>
            </w:pPr>
          </w:p>
        </w:tc>
        <w:tc>
          <w:tcPr>
            <w:tcW w:w="990" w:type="dxa"/>
            <w:tcBorders>
              <w:top w:val="nil"/>
              <w:left w:val="nil"/>
              <w:bottom w:val="single" w:sz="6" w:space="0" w:color="auto"/>
              <w:right w:val="nil"/>
            </w:tcBorders>
          </w:tcPr>
          <w:p w14:paraId="4E1D8061" w14:textId="77777777" w:rsidR="000E71C2" w:rsidRPr="00C262B9" w:rsidRDefault="000E71C2" w:rsidP="008F56C7">
            <w:pPr>
              <w:pStyle w:val="TableText"/>
              <w:rPr>
                <w:sz w:val="20"/>
              </w:rPr>
            </w:pPr>
            <w:r w:rsidRPr="00C262B9">
              <w:rPr>
                <w:sz w:val="20"/>
              </w:rPr>
              <w:t>AITC</w:t>
            </w:r>
          </w:p>
        </w:tc>
        <w:tc>
          <w:tcPr>
            <w:tcW w:w="4102" w:type="dxa"/>
            <w:tcBorders>
              <w:top w:val="nil"/>
              <w:left w:val="nil"/>
              <w:bottom w:val="single" w:sz="6" w:space="0" w:color="auto"/>
              <w:right w:val="single" w:sz="6" w:space="0" w:color="auto"/>
            </w:tcBorders>
          </w:tcPr>
          <w:p w14:paraId="4E1D8062" w14:textId="77777777" w:rsidR="000E71C2" w:rsidRPr="00C262B9" w:rsidRDefault="000E71C2" w:rsidP="008F56C7">
            <w:pPr>
              <w:pStyle w:val="TableText"/>
            </w:pPr>
            <w:r w:rsidRPr="00C262B9">
              <w:t>Rules App Server</w:t>
            </w:r>
          </w:p>
        </w:tc>
        <w:tc>
          <w:tcPr>
            <w:tcW w:w="525" w:type="dxa"/>
            <w:tcBorders>
              <w:top w:val="single" w:sz="6" w:space="0" w:color="auto"/>
              <w:left w:val="single" w:sz="6" w:space="0" w:color="auto"/>
              <w:bottom w:val="single" w:sz="6" w:space="0" w:color="auto"/>
              <w:right w:val="single" w:sz="6" w:space="0" w:color="auto"/>
            </w:tcBorders>
            <w:shd w:val="clear" w:color="auto" w:fill="auto"/>
          </w:tcPr>
          <w:p w14:paraId="4E1D8063" w14:textId="77777777" w:rsidR="000E71C2" w:rsidRPr="00C262B9" w:rsidRDefault="000E71C2" w:rsidP="008F56C7">
            <w:pPr>
              <w:pStyle w:val="TableText"/>
            </w:pPr>
            <w:r w:rsidRPr="00C262B9">
              <w:t>4</w:t>
            </w:r>
          </w:p>
        </w:tc>
        <w:tc>
          <w:tcPr>
            <w:tcW w:w="617" w:type="dxa"/>
            <w:tcBorders>
              <w:top w:val="single" w:sz="6" w:space="0" w:color="auto"/>
              <w:left w:val="single" w:sz="6" w:space="0" w:color="auto"/>
              <w:bottom w:val="single" w:sz="6" w:space="0" w:color="auto"/>
              <w:right w:val="single" w:sz="6" w:space="0" w:color="auto"/>
            </w:tcBorders>
          </w:tcPr>
          <w:p w14:paraId="4E1D8064" w14:textId="77777777" w:rsidR="000E71C2" w:rsidRPr="00C262B9" w:rsidRDefault="000E71C2" w:rsidP="008F56C7">
            <w:pPr>
              <w:pStyle w:val="TableText"/>
            </w:pPr>
            <w:r w:rsidRPr="00C262B9">
              <w:t xml:space="preserve">16 </w:t>
            </w:r>
          </w:p>
        </w:tc>
        <w:tc>
          <w:tcPr>
            <w:tcW w:w="570" w:type="dxa"/>
            <w:tcBorders>
              <w:top w:val="single" w:sz="6" w:space="0" w:color="auto"/>
              <w:left w:val="single" w:sz="6" w:space="0" w:color="auto"/>
              <w:bottom w:val="single" w:sz="6" w:space="0" w:color="auto"/>
              <w:right w:val="single" w:sz="6" w:space="0" w:color="auto"/>
            </w:tcBorders>
          </w:tcPr>
          <w:p w14:paraId="4E1D8065" w14:textId="77777777" w:rsidR="000E71C2" w:rsidRPr="00C262B9" w:rsidRDefault="000E71C2" w:rsidP="008F56C7">
            <w:pPr>
              <w:pStyle w:val="TableText"/>
            </w:pPr>
            <w:r w:rsidRPr="00C262B9">
              <w:t>40</w:t>
            </w:r>
          </w:p>
        </w:tc>
        <w:tc>
          <w:tcPr>
            <w:tcW w:w="597" w:type="dxa"/>
            <w:tcBorders>
              <w:top w:val="single" w:sz="6" w:space="0" w:color="auto"/>
              <w:left w:val="single" w:sz="6" w:space="0" w:color="auto"/>
              <w:bottom w:val="single" w:sz="6" w:space="0" w:color="auto"/>
              <w:right w:val="single" w:sz="6" w:space="0" w:color="auto"/>
            </w:tcBorders>
          </w:tcPr>
          <w:p w14:paraId="4E1D8066" w14:textId="77777777" w:rsidR="000E71C2" w:rsidRPr="00C262B9" w:rsidRDefault="000E71C2" w:rsidP="008F56C7">
            <w:pPr>
              <w:pStyle w:val="TableText"/>
            </w:pPr>
            <w:r w:rsidRPr="00C262B9">
              <w:t>50</w:t>
            </w:r>
          </w:p>
        </w:tc>
      </w:tr>
      <w:tr w:rsidR="000E71C2" w:rsidRPr="00C262B9" w14:paraId="4E1D806F" w14:textId="77777777" w:rsidTr="00CA2254">
        <w:trPr>
          <w:trHeight w:val="315"/>
          <w:jc w:val="center"/>
        </w:trPr>
        <w:tc>
          <w:tcPr>
            <w:tcW w:w="1999" w:type="dxa"/>
            <w:tcBorders>
              <w:top w:val="nil"/>
              <w:left w:val="single" w:sz="12" w:space="0" w:color="auto"/>
              <w:bottom w:val="single" w:sz="6" w:space="0" w:color="auto"/>
              <w:right w:val="single" w:sz="6" w:space="0" w:color="auto"/>
            </w:tcBorders>
          </w:tcPr>
          <w:p w14:paraId="4E1D8068" w14:textId="0DA802D9" w:rsidR="000E71C2" w:rsidRPr="00C262B9" w:rsidRDefault="000E71C2" w:rsidP="008F56C7">
            <w:pPr>
              <w:pStyle w:val="TableText"/>
            </w:pPr>
          </w:p>
        </w:tc>
        <w:tc>
          <w:tcPr>
            <w:tcW w:w="990" w:type="dxa"/>
            <w:tcBorders>
              <w:top w:val="nil"/>
              <w:left w:val="nil"/>
              <w:bottom w:val="single" w:sz="6" w:space="0" w:color="auto"/>
              <w:right w:val="nil"/>
            </w:tcBorders>
          </w:tcPr>
          <w:p w14:paraId="4E1D8069" w14:textId="77777777" w:rsidR="000E71C2" w:rsidRPr="00C262B9" w:rsidRDefault="000E71C2" w:rsidP="008F56C7">
            <w:pPr>
              <w:pStyle w:val="TableText"/>
              <w:rPr>
                <w:sz w:val="20"/>
              </w:rPr>
            </w:pPr>
            <w:r w:rsidRPr="00C262B9">
              <w:rPr>
                <w:sz w:val="20"/>
              </w:rPr>
              <w:t>AITC</w:t>
            </w:r>
          </w:p>
        </w:tc>
        <w:tc>
          <w:tcPr>
            <w:tcW w:w="4102" w:type="dxa"/>
            <w:tcBorders>
              <w:top w:val="nil"/>
              <w:left w:val="nil"/>
              <w:bottom w:val="single" w:sz="6" w:space="0" w:color="auto"/>
              <w:right w:val="single" w:sz="6" w:space="0" w:color="auto"/>
            </w:tcBorders>
          </w:tcPr>
          <w:p w14:paraId="4E1D806A" w14:textId="77777777" w:rsidR="000E71C2" w:rsidRPr="00C262B9" w:rsidRDefault="000E71C2" w:rsidP="008F56C7">
            <w:pPr>
              <w:pStyle w:val="TableText"/>
            </w:pPr>
            <w:r w:rsidRPr="00C262B9">
              <w:t>DataStage Application Server</w:t>
            </w:r>
          </w:p>
        </w:tc>
        <w:tc>
          <w:tcPr>
            <w:tcW w:w="525" w:type="dxa"/>
            <w:tcBorders>
              <w:top w:val="single" w:sz="6" w:space="0" w:color="auto"/>
              <w:left w:val="single" w:sz="6" w:space="0" w:color="auto"/>
              <w:bottom w:val="single" w:sz="6" w:space="0" w:color="auto"/>
              <w:right w:val="single" w:sz="6" w:space="0" w:color="auto"/>
            </w:tcBorders>
            <w:shd w:val="clear" w:color="auto" w:fill="auto"/>
          </w:tcPr>
          <w:p w14:paraId="4E1D806B" w14:textId="77777777" w:rsidR="000E71C2" w:rsidRPr="00C262B9" w:rsidRDefault="000E71C2" w:rsidP="008F56C7">
            <w:pPr>
              <w:pStyle w:val="TableText"/>
            </w:pPr>
            <w:r w:rsidRPr="00C262B9">
              <w:t>4</w:t>
            </w:r>
          </w:p>
        </w:tc>
        <w:tc>
          <w:tcPr>
            <w:tcW w:w="617" w:type="dxa"/>
            <w:tcBorders>
              <w:top w:val="single" w:sz="6" w:space="0" w:color="auto"/>
              <w:left w:val="single" w:sz="6" w:space="0" w:color="auto"/>
              <w:bottom w:val="single" w:sz="6" w:space="0" w:color="auto"/>
              <w:right w:val="single" w:sz="6" w:space="0" w:color="auto"/>
            </w:tcBorders>
          </w:tcPr>
          <w:p w14:paraId="4E1D806C" w14:textId="77777777" w:rsidR="000E71C2" w:rsidRPr="00C262B9" w:rsidRDefault="000E71C2" w:rsidP="008F56C7">
            <w:pPr>
              <w:pStyle w:val="TableText"/>
            </w:pPr>
            <w:r w:rsidRPr="00C262B9">
              <w:t xml:space="preserve">16 </w:t>
            </w:r>
          </w:p>
        </w:tc>
        <w:tc>
          <w:tcPr>
            <w:tcW w:w="570" w:type="dxa"/>
            <w:tcBorders>
              <w:top w:val="single" w:sz="6" w:space="0" w:color="auto"/>
              <w:left w:val="single" w:sz="6" w:space="0" w:color="auto"/>
              <w:bottom w:val="single" w:sz="6" w:space="0" w:color="auto"/>
              <w:right w:val="single" w:sz="6" w:space="0" w:color="auto"/>
            </w:tcBorders>
          </w:tcPr>
          <w:p w14:paraId="4E1D806D" w14:textId="77777777" w:rsidR="000E71C2" w:rsidRPr="00C262B9" w:rsidRDefault="000E71C2" w:rsidP="008F56C7">
            <w:pPr>
              <w:pStyle w:val="TableText"/>
            </w:pPr>
            <w:r w:rsidRPr="00C262B9">
              <w:t>40</w:t>
            </w:r>
          </w:p>
        </w:tc>
        <w:tc>
          <w:tcPr>
            <w:tcW w:w="597" w:type="dxa"/>
            <w:tcBorders>
              <w:top w:val="single" w:sz="6" w:space="0" w:color="auto"/>
              <w:left w:val="single" w:sz="6" w:space="0" w:color="auto"/>
              <w:bottom w:val="single" w:sz="6" w:space="0" w:color="auto"/>
              <w:right w:val="single" w:sz="6" w:space="0" w:color="auto"/>
            </w:tcBorders>
          </w:tcPr>
          <w:p w14:paraId="4E1D806E" w14:textId="77777777" w:rsidR="000E71C2" w:rsidRPr="00C262B9" w:rsidRDefault="000E71C2" w:rsidP="008F56C7">
            <w:pPr>
              <w:pStyle w:val="TableText"/>
            </w:pPr>
            <w:r w:rsidRPr="00C262B9">
              <w:t>200</w:t>
            </w:r>
          </w:p>
        </w:tc>
      </w:tr>
      <w:tr w:rsidR="000E71C2" w:rsidRPr="00C262B9" w14:paraId="4E1D8077" w14:textId="77777777" w:rsidTr="00CA2254">
        <w:trPr>
          <w:trHeight w:val="315"/>
          <w:jc w:val="center"/>
        </w:trPr>
        <w:tc>
          <w:tcPr>
            <w:tcW w:w="1999" w:type="dxa"/>
            <w:tcBorders>
              <w:top w:val="nil"/>
              <w:left w:val="single" w:sz="12" w:space="0" w:color="auto"/>
              <w:bottom w:val="single" w:sz="6" w:space="0" w:color="auto"/>
              <w:right w:val="single" w:sz="6" w:space="0" w:color="auto"/>
            </w:tcBorders>
          </w:tcPr>
          <w:p w14:paraId="4E1D8070" w14:textId="0181E8A5" w:rsidR="000E71C2" w:rsidRPr="00C262B9" w:rsidRDefault="000E71C2" w:rsidP="008F56C7">
            <w:pPr>
              <w:pStyle w:val="TableText"/>
            </w:pPr>
          </w:p>
        </w:tc>
        <w:tc>
          <w:tcPr>
            <w:tcW w:w="990" w:type="dxa"/>
            <w:tcBorders>
              <w:top w:val="nil"/>
              <w:left w:val="nil"/>
              <w:bottom w:val="single" w:sz="6" w:space="0" w:color="auto"/>
              <w:right w:val="nil"/>
            </w:tcBorders>
          </w:tcPr>
          <w:p w14:paraId="4E1D8071" w14:textId="77777777" w:rsidR="000E71C2" w:rsidRPr="00C262B9" w:rsidRDefault="000E71C2" w:rsidP="008F56C7">
            <w:pPr>
              <w:pStyle w:val="TableText"/>
              <w:rPr>
                <w:sz w:val="20"/>
              </w:rPr>
            </w:pPr>
            <w:r w:rsidRPr="00C262B9">
              <w:rPr>
                <w:sz w:val="20"/>
              </w:rPr>
              <w:t>AITC</w:t>
            </w:r>
          </w:p>
        </w:tc>
        <w:tc>
          <w:tcPr>
            <w:tcW w:w="4102" w:type="dxa"/>
            <w:tcBorders>
              <w:top w:val="nil"/>
              <w:left w:val="nil"/>
              <w:bottom w:val="single" w:sz="6" w:space="0" w:color="auto"/>
              <w:right w:val="single" w:sz="6" w:space="0" w:color="auto"/>
            </w:tcBorders>
          </w:tcPr>
          <w:p w14:paraId="4E1D8072" w14:textId="77777777" w:rsidR="000E71C2" w:rsidRPr="00C262B9" w:rsidRDefault="000E71C2" w:rsidP="008F56C7">
            <w:pPr>
              <w:pStyle w:val="TableText"/>
            </w:pPr>
            <w:r w:rsidRPr="00C262B9">
              <w:t>DataStage Application Server</w:t>
            </w:r>
          </w:p>
        </w:tc>
        <w:tc>
          <w:tcPr>
            <w:tcW w:w="525" w:type="dxa"/>
            <w:tcBorders>
              <w:top w:val="single" w:sz="6" w:space="0" w:color="auto"/>
              <w:left w:val="single" w:sz="6" w:space="0" w:color="auto"/>
              <w:bottom w:val="single" w:sz="6" w:space="0" w:color="auto"/>
              <w:right w:val="single" w:sz="6" w:space="0" w:color="auto"/>
            </w:tcBorders>
            <w:shd w:val="clear" w:color="auto" w:fill="auto"/>
          </w:tcPr>
          <w:p w14:paraId="4E1D8073" w14:textId="77777777" w:rsidR="000E71C2" w:rsidRPr="00C262B9" w:rsidRDefault="000E71C2" w:rsidP="008F56C7">
            <w:pPr>
              <w:pStyle w:val="TableText"/>
            </w:pPr>
            <w:r w:rsidRPr="00C262B9">
              <w:t>4</w:t>
            </w:r>
          </w:p>
        </w:tc>
        <w:tc>
          <w:tcPr>
            <w:tcW w:w="617" w:type="dxa"/>
            <w:tcBorders>
              <w:top w:val="single" w:sz="6" w:space="0" w:color="auto"/>
              <w:left w:val="single" w:sz="6" w:space="0" w:color="auto"/>
              <w:bottom w:val="single" w:sz="6" w:space="0" w:color="auto"/>
              <w:right w:val="single" w:sz="6" w:space="0" w:color="auto"/>
            </w:tcBorders>
          </w:tcPr>
          <w:p w14:paraId="4E1D8074" w14:textId="77777777" w:rsidR="000E71C2" w:rsidRPr="00C262B9" w:rsidRDefault="000E71C2" w:rsidP="008F56C7">
            <w:pPr>
              <w:pStyle w:val="TableText"/>
            </w:pPr>
            <w:r w:rsidRPr="00C262B9">
              <w:t xml:space="preserve">16 </w:t>
            </w:r>
          </w:p>
        </w:tc>
        <w:tc>
          <w:tcPr>
            <w:tcW w:w="570" w:type="dxa"/>
            <w:tcBorders>
              <w:top w:val="single" w:sz="6" w:space="0" w:color="auto"/>
              <w:left w:val="single" w:sz="6" w:space="0" w:color="auto"/>
              <w:bottom w:val="single" w:sz="6" w:space="0" w:color="auto"/>
              <w:right w:val="single" w:sz="6" w:space="0" w:color="auto"/>
            </w:tcBorders>
          </w:tcPr>
          <w:p w14:paraId="4E1D8075" w14:textId="77777777" w:rsidR="000E71C2" w:rsidRPr="00C262B9" w:rsidRDefault="000E71C2" w:rsidP="008F56C7">
            <w:pPr>
              <w:pStyle w:val="TableText"/>
            </w:pPr>
            <w:r w:rsidRPr="00C262B9">
              <w:t>40</w:t>
            </w:r>
          </w:p>
        </w:tc>
        <w:tc>
          <w:tcPr>
            <w:tcW w:w="597" w:type="dxa"/>
            <w:tcBorders>
              <w:top w:val="single" w:sz="6" w:space="0" w:color="auto"/>
              <w:left w:val="single" w:sz="6" w:space="0" w:color="auto"/>
              <w:bottom w:val="single" w:sz="6" w:space="0" w:color="auto"/>
              <w:right w:val="single" w:sz="6" w:space="0" w:color="auto"/>
            </w:tcBorders>
          </w:tcPr>
          <w:p w14:paraId="4E1D8076" w14:textId="77777777" w:rsidR="000E71C2" w:rsidRPr="00C262B9" w:rsidRDefault="000E71C2" w:rsidP="008F56C7">
            <w:pPr>
              <w:pStyle w:val="TableText"/>
            </w:pPr>
            <w:r w:rsidRPr="00C262B9">
              <w:t>200</w:t>
            </w:r>
          </w:p>
        </w:tc>
      </w:tr>
      <w:tr w:rsidR="000E71C2" w:rsidRPr="00C262B9" w14:paraId="4E1D807F" w14:textId="77777777" w:rsidTr="00CA2254">
        <w:trPr>
          <w:trHeight w:val="315"/>
          <w:jc w:val="center"/>
        </w:trPr>
        <w:tc>
          <w:tcPr>
            <w:tcW w:w="1999" w:type="dxa"/>
            <w:tcBorders>
              <w:top w:val="nil"/>
              <w:left w:val="single" w:sz="12" w:space="0" w:color="auto"/>
              <w:bottom w:val="single" w:sz="6" w:space="0" w:color="auto"/>
              <w:right w:val="single" w:sz="6" w:space="0" w:color="auto"/>
            </w:tcBorders>
          </w:tcPr>
          <w:p w14:paraId="4E1D8078" w14:textId="6FC6C30D" w:rsidR="000E71C2" w:rsidRPr="00C262B9" w:rsidRDefault="000E71C2" w:rsidP="008F56C7">
            <w:pPr>
              <w:pStyle w:val="TableText"/>
            </w:pPr>
          </w:p>
        </w:tc>
        <w:tc>
          <w:tcPr>
            <w:tcW w:w="990" w:type="dxa"/>
            <w:tcBorders>
              <w:top w:val="nil"/>
              <w:left w:val="nil"/>
              <w:bottom w:val="single" w:sz="6" w:space="0" w:color="auto"/>
              <w:right w:val="nil"/>
            </w:tcBorders>
          </w:tcPr>
          <w:p w14:paraId="4E1D8079" w14:textId="77777777" w:rsidR="000E71C2" w:rsidRPr="00C262B9" w:rsidRDefault="000E71C2" w:rsidP="008F56C7">
            <w:pPr>
              <w:pStyle w:val="TableText"/>
            </w:pPr>
            <w:r w:rsidRPr="00C262B9">
              <w:t>AITC</w:t>
            </w:r>
          </w:p>
        </w:tc>
        <w:tc>
          <w:tcPr>
            <w:tcW w:w="4102" w:type="dxa"/>
            <w:tcBorders>
              <w:top w:val="nil"/>
              <w:left w:val="nil"/>
              <w:bottom w:val="single" w:sz="6" w:space="0" w:color="auto"/>
              <w:right w:val="single" w:sz="6" w:space="0" w:color="auto"/>
            </w:tcBorders>
          </w:tcPr>
          <w:p w14:paraId="4E1D807A" w14:textId="77777777" w:rsidR="000E71C2" w:rsidRPr="00C262B9" w:rsidRDefault="000E71C2" w:rsidP="008F56C7">
            <w:pPr>
              <w:pStyle w:val="TableText"/>
            </w:pPr>
            <w:r w:rsidRPr="00C262B9">
              <w:t>FAMS Application Server</w:t>
            </w:r>
          </w:p>
        </w:tc>
        <w:tc>
          <w:tcPr>
            <w:tcW w:w="525" w:type="dxa"/>
            <w:tcBorders>
              <w:top w:val="single" w:sz="6" w:space="0" w:color="auto"/>
              <w:left w:val="single" w:sz="6" w:space="0" w:color="auto"/>
              <w:bottom w:val="single" w:sz="6" w:space="0" w:color="auto"/>
              <w:right w:val="single" w:sz="6" w:space="0" w:color="auto"/>
            </w:tcBorders>
            <w:shd w:val="clear" w:color="auto" w:fill="auto"/>
          </w:tcPr>
          <w:p w14:paraId="4E1D807B" w14:textId="77777777" w:rsidR="000E71C2" w:rsidRPr="00C262B9" w:rsidRDefault="000E71C2" w:rsidP="008F56C7">
            <w:pPr>
              <w:pStyle w:val="TableText"/>
            </w:pPr>
            <w:r w:rsidRPr="00C262B9">
              <w:t>4</w:t>
            </w:r>
          </w:p>
        </w:tc>
        <w:tc>
          <w:tcPr>
            <w:tcW w:w="617" w:type="dxa"/>
            <w:tcBorders>
              <w:top w:val="single" w:sz="6" w:space="0" w:color="auto"/>
              <w:left w:val="single" w:sz="6" w:space="0" w:color="auto"/>
              <w:bottom w:val="single" w:sz="6" w:space="0" w:color="auto"/>
              <w:right w:val="single" w:sz="6" w:space="0" w:color="auto"/>
            </w:tcBorders>
          </w:tcPr>
          <w:p w14:paraId="4E1D807C" w14:textId="77777777" w:rsidR="000E71C2" w:rsidRPr="00C262B9" w:rsidRDefault="000E71C2" w:rsidP="008F56C7">
            <w:pPr>
              <w:pStyle w:val="TableText"/>
            </w:pPr>
            <w:r w:rsidRPr="00C262B9">
              <w:t xml:space="preserve">16 </w:t>
            </w:r>
          </w:p>
        </w:tc>
        <w:tc>
          <w:tcPr>
            <w:tcW w:w="570" w:type="dxa"/>
            <w:tcBorders>
              <w:top w:val="single" w:sz="6" w:space="0" w:color="auto"/>
              <w:left w:val="single" w:sz="6" w:space="0" w:color="auto"/>
              <w:bottom w:val="single" w:sz="6" w:space="0" w:color="auto"/>
              <w:right w:val="single" w:sz="6" w:space="0" w:color="auto"/>
            </w:tcBorders>
          </w:tcPr>
          <w:p w14:paraId="4E1D807D" w14:textId="77777777" w:rsidR="000E71C2" w:rsidRPr="00C262B9" w:rsidRDefault="000E71C2" w:rsidP="008F56C7">
            <w:pPr>
              <w:pStyle w:val="TableText"/>
            </w:pPr>
            <w:r w:rsidRPr="00C262B9">
              <w:t>40</w:t>
            </w:r>
          </w:p>
        </w:tc>
        <w:tc>
          <w:tcPr>
            <w:tcW w:w="597" w:type="dxa"/>
            <w:tcBorders>
              <w:top w:val="single" w:sz="6" w:space="0" w:color="auto"/>
              <w:left w:val="single" w:sz="6" w:space="0" w:color="auto"/>
              <w:bottom w:val="single" w:sz="6" w:space="0" w:color="auto"/>
              <w:right w:val="single" w:sz="6" w:space="0" w:color="auto"/>
            </w:tcBorders>
          </w:tcPr>
          <w:p w14:paraId="4E1D807E" w14:textId="77777777" w:rsidR="000E71C2" w:rsidRPr="00C262B9" w:rsidRDefault="000E71C2" w:rsidP="008F56C7">
            <w:pPr>
              <w:pStyle w:val="TableText"/>
            </w:pPr>
            <w:r w:rsidRPr="00C262B9">
              <w:t>500</w:t>
            </w:r>
          </w:p>
        </w:tc>
      </w:tr>
    </w:tbl>
    <w:p w14:paraId="4E1D8080" w14:textId="77777777" w:rsidR="00BC468A" w:rsidRPr="00FF2BB3" w:rsidRDefault="00BC468A" w:rsidP="00FF2BB3">
      <w:pPr>
        <w:pStyle w:val="Heading2"/>
      </w:pPr>
      <w:bookmarkStart w:id="125" w:name="_Toc433378176"/>
      <w:r w:rsidRPr="00FF2BB3">
        <w:t>Software Architecture</w:t>
      </w:r>
      <w:bookmarkEnd w:id="123"/>
      <w:bookmarkEnd w:id="125"/>
    </w:p>
    <w:p w14:paraId="20C60788" w14:textId="29843E6B" w:rsidR="009B1340" w:rsidRDefault="009B1340" w:rsidP="008F56C7">
      <w:bookmarkStart w:id="126" w:name="_Toc381778385"/>
      <w:r>
        <w:t>The existing PIT software architecture will continue to be utilized. The enhancements defined for this release are compatible with the existing software. Each component of the software has its published document.</w:t>
      </w:r>
      <w:r w:rsidR="00ED05BB">
        <w:t xml:space="preserve"> </w:t>
      </w:r>
      <w:r>
        <w:t>For details on the components, please reference the following documents:</w:t>
      </w:r>
    </w:p>
    <w:p w14:paraId="07166FAC" w14:textId="39D7C457" w:rsidR="009B1340" w:rsidRPr="00AD1268" w:rsidRDefault="0033600C" w:rsidP="00641697">
      <w:pPr>
        <w:pStyle w:val="ListBullet"/>
        <w:numPr>
          <w:ilvl w:val="0"/>
          <w:numId w:val="20"/>
        </w:numPr>
        <w:contextualSpacing w:val="0"/>
        <w:rPr>
          <w:i/>
          <w:szCs w:val="22"/>
        </w:rPr>
      </w:pPr>
      <w:hyperlink r:id="rId40" w:history="1">
        <w:r w:rsidR="009B1340" w:rsidRPr="000D0D8F">
          <w:rPr>
            <w:rStyle w:val="Hyperlink"/>
            <w:i/>
            <w:szCs w:val="22"/>
          </w:rPr>
          <w:t>Non-VA Care Program Integrity Tools - Enterprise Data Architecture</w:t>
        </w:r>
      </w:hyperlink>
    </w:p>
    <w:p w14:paraId="02C6DCB3" w14:textId="5A8E76FE" w:rsidR="009B1340" w:rsidRPr="008D3515" w:rsidRDefault="0033600C" w:rsidP="00641697">
      <w:pPr>
        <w:pStyle w:val="ListBullet"/>
        <w:numPr>
          <w:ilvl w:val="0"/>
          <w:numId w:val="20"/>
        </w:numPr>
        <w:contextualSpacing w:val="0"/>
        <w:rPr>
          <w:i/>
          <w:szCs w:val="22"/>
        </w:rPr>
      </w:pPr>
      <w:hyperlink r:id="rId41" w:history="1">
        <w:r w:rsidR="009B1340" w:rsidRPr="000D0D8F">
          <w:rPr>
            <w:rStyle w:val="Hyperlink"/>
            <w:i/>
            <w:szCs w:val="22"/>
          </w:rPr>
          <w:t>Non-VA Care Program Integrity Tools - CP&amp;E ETL Design Document</w:t>
        </w:r>
      </w:hyperlink>
    </w:p>
    <w:p w14:paraId="7889F510" w14:textId="04DB1B27" w:rsidR="009B1340" w:rsidRPr="00F3572C" w:rsidRDefault="0033600C" w:rsidP="00641697">
      <w:pPr>
        <w:pStyle w:val="ListBullet"/>
        <w:numPr>
          <w:ilvl w:val="0"/>
          <w:numId w:val="20"/>
        </w:numPr>
        <w:contextualSpacing w:val="0"/>
        <w:rPr>
          <w:b/>
          <w:bCs/>
          <w:i/>
          <w:iCs/>
          <w:color w:val="333399"/>
          <w:szCs w:val="22"/>
        </w:rPr>
      </w:pPr>
      <w:hyperlink r:id="rId42" w:history="1">
        <w:r w:rsidR="009B1340" w:rsidRPr="000D0D8F">
          <w:rPr>
            <w:rStyle w:val="Hyperlink"/>
            <w:i/>
            <w:szCs w:val="22"/>
          </w:rPr>
          <w:t>Non-VA Care Program Integrity Tools - Repository User Guide</w:t>
        </w:r>
      </w:hyperlink>
    </w:p>
    <w:p w14:paraId="4E1D8085" w14:textId="77777777" w:rsidR="00BC468A" w:rsidRPr="00FF2BB3" w:rsidRDefault="00BC468A" w:rsidP="00FF2BB3">
      <w:pPr>
        <w:pStyle w:val="Heading2"/>
      </w:pPr>
      <w:bookmarkStart w:id="127" w:name="_Toc433378177"/>
      <w:r w:rsidRPr="00FF2BB3">
        <w:t>Network Architecture</w:t>
      </w:r>
      <w:bookmarkEnd w:id="126"/>
      <w:bookmarkEnd w:id="127"/>
    </w:p>
    <w:p w14:paraId="45BC67EA" w14:textId="79FA4311" w:rsidR="009B1340" w:rsidRPr="009B1340" w:rsidRDefault="009B1340" w:rsidP="008F56C7">
      <w:r>
        <w:t xml:space="preserve">The existing PIT network architecture will continue to be utilized. The enhancements defined for this release are compatible with the existing </w:t>
      </w:r>
      <w:r w:rsidR="00D354D3">
        <w:t>software. The</w:t>
      </w:r>
      <w:r>
        <w:t xml:space="preserve"> following table depicts the network infrastructure for PIT.</w:t>
      </w:r>
    </w:p>
    <w:p w14:paraId="42F68848" w14:textId="656A4F48" w:rsidR="00CA2254" w:rsidRDefault="00CA2254" w:rsidP="00CA2254">
      <w:pPr>
        <w:pStyle w:val="Caption"/>
      </w:pPr>
      <w:bookmarkStart w:id="128" w:name="_Toc431826552"/>
      <w:bookmarkStart w:id="129" w:name="_Toc381778386"/>
      <w:r>
        <w:t xml:space="preserve">Table </w:t>
      </w:r>
      <w:r w:rsidR="0033600C">
        <w:fldChar w:fldCharType="begin"/>
      </w:r>
      <w:r w:rsidR="0033600C">
        <w:instrText xml:space="preserve"> SEQ Table \* ARABIC </w:instrText>
      </w:r>
      <w:r w:rsidR="0033600C">
        <w:fldChar w:fldCharType="separate"/>
      </w:r>
      <w:r>
        <w:rPr>
          <w:noProof/>
        </w:rPr>
        <w:t>13</w:t>
      </w:r>
      <w:r w:rsidR="0033600C">
        <w:rPr>
          <w:noProof/>
        </w:rPr>
        <w:fldChar w:fldCharType="end"/>
      </w:r>
      <w:r>
        <w:t xml:space="preserve">: </w:t>
      </w:r>
      <w:r w:rsidRPr="00706A92">
        <w:t>PIT Network Infrastructure</w:t>
      </w:r>
      <w:bookmarkEnd w:id="12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68"/>
        <w:gridCol w:w="3190"/>
      </w:tblGrid>
      <w:tr w:rsidR="000E71C2" w:rsidRPr="00C262B9" w14:paraId="4E1D8089" w14:textId="77777777" w:rsidTr="000E08A6">
        <w:trPr>
          <w:trHeight w:val="395"/>
          <w:tblHeader/>
          <w:jc w:val="center"/>
        </w:trPr>
        <w:tc>
          <w:tcPr>
            <w:tcW w:w="6268" w:type="dxa"/>
            <w:tcBorders>
              <w:right w:val="single" w:sz="6" w:space="0" w:color="auto"/>
            </w:tcBorders>
            <w:shd w:val="clear" w:color="auto" w:fill="D9D9D9"/>
            <w:vAlign w:val="center"/>
          </w:tcPr>
          <w:p w14:paraId="4E1D8087" w14:textId="77777777" w:rsidR="000E71C2" w:rsidRPr="00C262B9" w:rsidRDefault="000E71C2" w:rsidP="008F56C7">
            <w:pPr>
              <w:pStyle w:val="TableHeading"/>
            </w:pPr>
            <w:r w:rsidRPr="00C262B9">
              <w:t>Component</w:t>
            </w:r>
          </w:p>
        </w:tc>
        <w:tc>
          <w:tcPr>
            <w:tcW w:w="3190" w:type="dxa"/>
            <w:tcBorders>
              <w:left w:val="single" w:sz="6" w:space="0" w:color="auto"/>
              <w:right w:val="single" w:sz="6" w:space="0" w:color="auto"/>
            </w:tcBorders>
            <w:shd w:val="clear" w:color="auto" w:fill="D9D9D9"/>
            <w:vAlign w:val="center"/>
          </w:tcPr>
          <w:p w14:paraId="4E1D8088" w14:textId="77777777" w:rsidR="000E71C2" w:rsidRPr="00C262B9" w:rsidRDefault="000E71C2" w:rsidP="008F56C7">
            <w:pPr>
              <w:pStyle w:val="TableHeading"/>
            </w:pPr>
            <w:r w:rsidRPr="00C262B9">
              <w:t xml:space="preserve">Default Port Numbers </w:t>
            </w:r>
          </w:p>
        </w:tc>
      </w:tr>
      <w:tr w:rsidR="000E71C2" w:rsidRPr="00C262B9" w14:paraId="4E1D808C" w14:textId="77777777" w:rsidTr="000E08A6">
        <w:trPr>
          <w:trHeight w:val="202"/>
          <w:jc w:val="center"/>
        </w:trPr>
        <w:tc>
          <w:tcPr>
            <w:tcW w:w="6268" w:type="dxa"/>
          </w:tcPr>
          <w:p w14:paraId="4E1D808A" w14:textId="77777777" w:rsidR="000E71C2" w:rsidRPr="00C262B9" w:rsidRDefault="000E71C2" w:rsidP="008F56C7">
            <w:pPr>
              <w:pStyle w:val="TableText"/>
            </w:pPr>
            <w:r w:rsidRPr="00C262B9">
              <w:t>IBM Information Server Web-based clients</w:t>
            </w:r>
          </w:p>
        </w:tc>
        <w:tc>
          <w:tcPr>
            <w:tcW w:w="3190" w:type="dxa"/>
          </w:tcPr>
          <w:p w14:paraId="4E1D808B" w14:textId="526CAAC2" w:rsidR="000E71C2" w:rsidRPr="00C262B9" w:rsidRDefault="000E71C2" w:rsidP="008F56C7">
            <w:pPr>
              <w:pStyle w:val="TableText"/>
            </w:pPr>
          </w:p>
        </w:tc>
      </w:tr>
      <w:tr w:rsidR="000E71C2" w:rsidRPr="00C262B9" w14:paraId="4E1D808F" w14:textId="77777777" w:rsidTr="000E08A6">
        <w:trPr>
          <w:jc w:val="center"/>
        </w:trPr>
        <w:tc>
          <w:tcPr>
            <w:tcW w:w="6268" w:type="dxa"/>
          </w:tcPr>
          <w:p w14:paraId="4E1D808D" w14:textId="77777777" w:rsidR="000E71C2" w:rsidRPr="00C262B9" w:rsidRDefault="000E71C2" w:rsidP="008F56C7">
            <w:pPr>
              <w:pStyle w:val="TableText"/>
            </w:pPr>
            <w:r w:rsidRPr="00C262B9">
              <w:t>IBM Information Server Web-based clients - HTTPS</w:t>
            </w:r>
          </w:p>
        </w:tc>
        <w:tc>
          <w:tcPr>
            <w:tcW w:w="3190" w:type="dxa"/>
          </w:tcPr>
          <w:p w14:paraId="4E1D808E" w14:textId="2DDFB62F" w:rsidR="000E71C2" w:rsidRPr="00C262B9" w:rsidRDefault="000E71C2" w:rsidP="008F56C7">
            <w:pPr>
              <w:pStyle w:val="TableText"/>
            </w:pPr>
          </w:p>
        </w:tc>
      </w:tr>
      <w:tr w:rsidR="000E71C2" w:rsidRPr="00C262B9" w14:paraId="4E1D8092" w14:textId="77777777" w:rsidTr="000E08A6">
        <w:trPr>
          <w:jc w:val="center"/>
        </w:trPr>
        <w:tc>
          <w:tcPr>
            <w:tcW w:w="6268" w:type="dxa"/>
          </w:tcPr>
          <w:p w14:paraId="4E1D8090" w14:textId="77777777" w:rsidR="000E71C2" w:rsidRPr="00C262B9" w:rsidRDefault="000E71C2" w:rsidP="008F56C7">
            <w:pPr>
              <w:pStyle w:val="TableText"/>
            </w:pPr>
            <w:r w:rsidRPr="00C262B9">
              <w:t>WebSphere Application Server Administrative console</w:t>
            </w:r>
          </w:p>
        </w:tc>
        <w:tc>
          <w:tcPr>
            <w:tcW w:w="3190" w:type="dxa"/>
          </w:tcPr>
          <w:p w14:paraId="4E1D8091" w14:textId="7A5CFD84" w:rsidR="000E71C2" w:rsidRPr="00C262B9" w:rsidRDefault="000E71C2" w:rsidP="008F56C7">
            <w:pPr>
              <w:pStyle w:val="TableText"/>
            </w:pPr>
          </w:p>
        </w:tc>
      </w:tr>
      <w:tr w:rsidR="000E71C2" w:rsidRPr="00C262B9" w14:paraId="4E1D8095" w14:textId="77777777" w:rsidTr="000E08A6">
        <w:trPr>
          <w:jc w:val="center"/>
        </w:trPr>
        <w:tc>
          <w:tcPr>
            <w:tcW w:w="6268" w:type="dxa"/>
          </w:tcPr>
          <w:p w14:paraId="4E1D8093" w14:textId="77777777" w:rsidR="000E71C2" w:rsidRPr="00C262B9" w:rsidRDefault="000E71C2" w:rsidP="008F56C7">
            <w:pPr>
              <w:pStyle w:val="TableText"/>
            </w:pPr>
            <w:r w:rsidRPr="00C262B9">
              <w:t>WebSphere Application Server Administrative console (HTTPS)</w:t>
            </w:r>
          </w:p>
        </w:tc>
        <w:tc>
          <w:tcPr>
            <w:tcW w:w="3190" w:type="dxa"/>
          </w:tcPr>
          <w:p w14:paraId="4E1D8094" w14:textId="5C76A5FD" w:rsidR="000E71C2" w:rsidRPr="00C262B9" w:rsidRDefault="000E71C2" w:rsidP="008F56C7">
            <w:pPr>
              <w:pStyle w:val="TableText"/>
            </w:pPr>
          </w:p>
        </w:tc>
      </w:tr>
      <w:tr w:rsidR="000E71C2" w:rsidRPr="00C262B9" w14:paraId="4E1D8098" w14:textId="77777777" w:rsidTr="000E08A6">
        <w:trPr>
          <w:jc w:val="center"/>
        </w:trPr>
        <w:tc>
          <w:tcPr>
            <w:tcW w:w="6268" w:type="dxa"/>
          </w:tcPr>
          <w:p w14:paraId="4E1D8096" w14:textId="77777777" w:rsidR="000E71C2" w:rsidRPr="00C262B9" w:rsidRDefault="000E71C2" w:rsidP="008F56C7">
            <w:pPr>
              <w:pStyle w:val="TableText"/>
              <w:rPr>
                <w:lang w:val="fr-FR"/>
              </w:rPr>
            </w:pPr>
            <w:r w:rsidRPr="00C262B9">
              <w:rPr>
                <w:lang w:val="fr-FR"/>
              </w:rPr>
              <w:lastRenderedPageBreak/>
              <w:t>IBM Information Server services (RMI/IIOP)</w:t>
            </w:r>
          </w:p>
        </w:tc>
        <w:tc>
          <w:tcPr>
            <w:tcW w:w="3190" w:type="dxa"/>
          </w:tcPr>
          <w:p w14:paraId="4E1D8097" w14:textId="75FB663F" w:rsidR="000E71C2" w:rsidRPr="00C262B9" w:rsidRDefault="000E71C2" w:rsidP="008F56C7">
            <w:pPr>
              <w:pStyle w:val="TableText"/>
            </w:pPr>
          </w:p>
        </w:tc>
      </w:tr>
      <w:tr w:rsidR="000E71C2" w:rsidRPr="00C262B9" w14:paraId="4E1D809B" w14:textId="77777777" w:rsidTr="000E08A6">
        <w:trPr>
          <w:jc w:val="center"/>
        </w:trPr>
        <w:tc>
          <w:tcPr>
            <w:tcW w:w="6268" w:type="dxa"/>
          </w:tcPr>
          <w:p w14:paraId="4E1D8099" w14:textId="77777777" w:rsidR="000E71C2" w:rsidRPr="00C262B9" w:rsidRDefault="000E71C2" w:rsidP="008F56C7">
            <w:pPr>
              <w:pStyle w:val="TableText"/>
            </w:pPr>
            <w:r w:rsidRPr="00C262B9">
              <w:t>IBM WebSphere Information Services Director services with JMS bindings</w:t>
            </w:r>
          </w:p>
        </w:tc>
        <w:tc>
          <w:tcPr>
            <w:tcW w:w="3190" w:type="dxa"/>
          </w:tcPr>
          <w:p w14:paraId="4E1D809A" w14:textId="488E71D4" w:rsidR="000E71C2" w:rsidRPr="00C262B9" w:rsidRDefault="000E71C2" w:rsidP="008F56C7">
            <w:pPr>
              <w:pStyle w:val="TableText"/>
            </w:pPr>
          </w:p>
        </w:tc>
      </w:tr>
      <w:tr w:rsidR="000E71C2" w:rsidRPr="00C262B9" w14:paraId="4E1D809E" w14:textId="77777777" w:rsidTr="000E08A6">
        <w:trPr>
          <w:jc w:val="center"/>
        </w:trPr>
        <w:tc>
          <w:tcPr>
            <w:tcW w:w="6268" w:type="dxa"/>
          </w:tcPr>
          <w:p w14:paraId="4E1D809C" w14:textId="77777777" w:rsidR="000E71C2" w:rsidRPr="00C262B9" w:rsidRDefault="000E71C2" w:rsidP="008F56C7">
            <w:pPr>
              <w:pStyle w:val="TableText"/>
            </w:pPr>
            <w:r w:rsidRPr="00C262B9">
              <w:t>SQL Server database</w:t>
            </w:r>
          </w:p>
        </w:tc>
        <w:tc>
          <w:tcPr>
            <w:tcW w:w="3190" w:type="dxa"/>
          </w:tcPr>
          <w:p w14:paraId="4E1D809D" w14:textId="1BB19DEC" w:rsidR="000E71C2" w:rsidRPr="00C262B9" w:rsidRDefault="000E71C2" w:rsidP="008F56C7">
            <w:pPr>
              <w:pStyle w:val="TableText"/>
            </w:pPr>
          </w:p>
        </w:tc>
      </w:tr>
      <w:tr w:rsidR="000E71C2" w:rsidRPr="00C262B9" w14:paraId="4E1D80A1" w14:textId="77777777" w:rsidTr="000E08A6">
        <w:trPr>
          <w:jc w:val="center"/>
        </w:trPr>
        <w:tc>
          <w:tcPr>
            <w:tcW w:w="6268" w:type="dxa"/>
          </w:tcPr>
          <w:p w14:paraId="4E1D809F" w14:textId="77777777" w:rsidR="000E71C2" w:rsidRPr="00C262B9" w:rsidRDefault="000E71C2" w:rsidP="008F56C7">
            <w:pPr>
              <w:pStyle w:val="TableText"/>
            </w:pPr>
            <w:r w:rsidRPr="00C262B9">
              <w:t>IBM Information Server ASB agent</w:t>
            </w:r>
          </w:p>
        </w:tc>
        <w:tc>
          <w:tcPr>
            <w:tcW w:w="3190" w:type="dxa"/>
          </w:tcPr>
          <w:p w14:paraId="4E1D80A0" w14:textId="08041A4A" w:rsidR="000E71C2" w:rsidRPr="00C262B9" w:rsidRDefault="000E71C2" w:rsidP="008F56C7">
            <w:pPr>
              <w:pStyle w:val="TableText"/>
            </w:pPr>
          </w:p>
        </w:tc>
      </w:tr>
      <w:tr w:rsidR="000E71C2" w:rsidRPr="00C262B9" w14:paraId="4E1D80A4" w14:textId="77777777" w:rsidTr="000E08A6">
        <w:trPr>
          <w:jc w:val="center"/>
        </w:trPr>
        <w:tc>
          <w:tcPr>
            <w:tcW w:w="6268" w:type="dxa"/>
          </w:tcPr>
          <w:p w14:paraId="4E1D80A2" w14:textId="77777777" w:rsidR="000E71C2" w:rsidRPr="00C262B9" w:rsidRDefault="000E71C2" w:rsidP="008F56C7">
            <w:pPr>
              <w:pStyle w:val="TableText"/>
            </w:pPr>
            <w:r w:rsidRPr="00C262B9">
              <w:t>IBM Information Server logging agent</w:t>
            </w:r>
          </w:p>
        </w:tc>
        <w:tc>
          <w:tcPr>
            <w:tcW w:w="3190" w:type="dxa"/>
          </w:tcPr>
          <w:p w14:paraId="4E1D80A3" w14:textId="20713B29" w:rsidR="000E71C2" w:rsidRPr="00C262B9" w:rsidRDefault="000E71C2" w:rsidP="008F56C7">
            <w:pPr>
              <w:pStyle w:val="TableText"/>
            </w:pPr>
          </w:p>
        </w:tc>
      </w:tr>
      <w:tr w:rsidR="000E71C2" w:rsidRPr="00C262B9" w14:paraId="4E1D80A7" w14:textId="77777777" w:rsidTr="000E08A6">
        <w:trPr>
          <w:jc w:val="center"/>
        </w:trPr>
        <w:tc>
          <w:tcPr>
            <w:tcW w:w="6268" w:type="dxa"/>
          </w:tcPr>
          <w:p w14:paraId="4E1D80A5" w14:textId="77777777" w:rsidR="000E71C2" w:rsidRPr="00C262B9" w:rsidRDefault="000E71C2" w:rsidP="008F56C7">
            <w:pPr>
              <w:pStyle w:val="TableText"/>
            </w:pPr>
            <w:r w:rsidRPr="00C262B9">
              <w:t>IBM WebSphere DataStage and QualityStage services</w:t>
            </w:r>
          </w:p>
        </w:tc>
        <w:tc>
          <w:tcPr>
            <w:tcW w:w="3190" w:type="dxa"/>
          </w:tcPr>
          <w:p w14:paraId="4E1D80A6" w14:textId="32F7692A" w:rsidR="000E71C2" w:rsidRPr="00C262B9" w:rsidRDefault="000E71C2" w:rsidP="008F56C7">
            <w:pPr>
              <w:pStyle w:val="TableText"/>
            </w:pPr>
          </w:p>
        </w:tc>
      </w:tr>
      <w:tr w:rsidR="000E71C2" w:rsidRPr="00C262B9" w14:paraId="4E1D80AA" w14:textId="77777777" w:rsidTr="000E08A6">
        <w:trPr>
          <w:jc w:val="center"/>
        </w:trPr>
        <w:tc>
          <w:tcPr>
            <w:tcW w:w="6268" w:type="dxa"/>
          </w:tcPr>
          <w:p w14:paraId="4E1D80A8" w14:textId="77777777" w:rsidR="000E71C2" w:rsidRPr="00C262B9" w:rsidRDefault="000E71C2" w:rsidP="008F56C7">
            <w:pPr>
              <w:pStyle w:val="TableText"/>
            </w:pPr>
            <w:r w:rsidRPr="00C262B9">
              <w:t>Parallel job monitors</w:t>
            </w:r>
          </w:p>
        </w:tc>
        <w:tc>
          <w:tcPr>
            <w:tcW w:w="3190" w:type="dxa"/>
          </w:tcPr>
          <w:p w14:paraId="4E1D80A9" w14:textId="588A3EDB" w:rsidR="000E71C2" w:rsidRPr="00C262B9" w:rsidRDefault="000E71C2" w:rsidP="008F56C7">
            <w:pPr>
              <w:pStyle w:val="TableText"/>
            </w:pPr>
          </w:p>
        </w:tc>
      </w:tr>
      <w:tr w:rsidR="000E71C2" w:rsidRPr="00C262B9" w14:paraId="4E1D80AD" w14:textId="77777777" w:rsidTr="000E08A6">
        <w:trPr>
          <w:jc w:val="center"/>
        </w:trPr>
        <w:tc>
          <w:tcPr>
            <w:tcW w:w="6268" w:type="dxa"/>
          </w:tcPr>
          <w:p w14:paraId="4E1D80AB" w14:textId="77777777" w:rsidR="000E71C2" w:rsidRPr="00C262B9" w:rsidRDefault="000E71C2" w:rsidP="008F56C7">
            <w:pPr>
              <w:pStyle w:val="TableText"/>
            </w:pPr>
            <w:r w:rsidRPr="00C262B9">
              <w:t>Parallel engine (APT_PM_STARTUP_PORT)</w:t>
            </w:r>
          </w:p>
        </w:tc>
        <w:tc>
          <w:tcPr>
            <w:tcW w:w="3190" w:type="dxa"/>
          </w:tcPr>
          <w:p w14:paraId="4E1D80AC" w14:textId="4A9A4627" w:rsidR="000E71C2" w:rsidRPr="00C262B9" w:rsidRDefault="000E71C2" w:rsidP="008F56C7">
            <w:pPr>
              <w:pStyle w:val="TableText"/>
            </w:pPr>
          </w:p>
        </w:tc>
      </w:tr>
      <w:tr w:rsidR="000E71C2" w:rsidRPr="00C262B9" w14:paraId="4E1D80B0" w14:textId="77777777" w:rsidTr="000E08A6">
        <w:trPr>
          <w:jc w:val="center"/>
        </w:trPr>
        <w:tc>
          <w:tcPr>
            <w:tcW w:w="6268" w:type="dxa"/>
          </w:tcPr>
          <w:p w14:paraId="4E1D80AE" w14:textId="77777777" w:rsidR="000E71C2" w:rsidRPr="00C262B9" w:rsidRDefault="000E71C2" w:rsidP="008F56C7">
            <w:pPr>
              <w:pStyle w:val="TableText"/>
            </w:pPr>
            <w:r w:rsidRPr="00C262B9">
              <w:t>Parallel engine remote process startup (rsh/ssh, multiple nodes only)</w:t>
            </w:r>
          </w:p>
        </w:tc>
        <w:tc>
          <w:tcPr>
            <w:tcW w:w="3190" w:type="dxa"/>
          </w:tcPr>
          <w:p w14:paraId="4E1D80AF" w14:textId="1B8223E8" w:rsidR="000E71C2" w:rsidRPr="00C262B9" w:rsidRDefault="000E71C2" w:rsidP="008F56C7">
            <w:pPr>
              <w:pStyle w:val="TableText"/>
            </w:pPr>
          </w:p>
        </w:tc>
      </w:tr>
      <w:tr w:rsidR="000E71C2" w:rsidRPr="00C262B9" w14:paraId="4E1D80B3" w14:textId="77777777" w:rsidTr="000E08A6">
        <w:trPr>
          <w:jc w:val="center"/>
        </w:trPr>
        <w:tc>
          <w:tcPr>
            <w:tcW w:w="6268" w:type="dxa"/>
          </w:tcPr>
          <w:p w14:paraId="4E1D80B1" w14:textId="77777777" w:rsidR="000E71C2" w:rsidRPr="00C262B9" w:rsidRDefault="000E71C2" w:rsidP="008F56C7">
            <w:pPr>
              <w:pStyle w:val="TableText"/>
            </w:pPr>
            <w:r w:rsidRPr="00C262B9">
              <w:t>Parallel engine (APT_PLAYER_CONNECTION_PORT, multiple nodes only)</w:t>
            </w:r>
          </w:p>
        </w:tc>
        <w:tc>
          <w:tcPr>
            <w:tcW w:w="3190" w:type="dxa"/>
          </w:tcPr>
          <w:p w14:paraId="4E1D80B2" w14:textId="6AA837AC" w:rsidR="000E71C2" w:rsidRPr="00C262B9" w:rsidRDefault="000E71C2" w:rsidP="008F56C7">
            <w:pPr>
              <w:pStyle w:val="TableText"/>
            </w:pPr>
          </w:p>
        </w:tc>
      </w:tr>
    </w:tbl>
    <w:p w14:paraId="4E1D80B4" w14:textId="77777777" w:rsidR="00BC468A" w:rsidRPr="00FF2BB3" w:rsidRDefault="00BC468A" w:rsidP="00FF2BB3">
      <w:pPr>
        <w:pStyle w:val="Heading2"/>
      </w:pPr>
      <w:bookmarkStart w:id="130" w:name="_Toc433378178"/>
      <w:r w:rsidRPr="00FF2BB3">
        <w:t>Service Oriented Architecture / ESS</w:t>
      </w:r>
      <w:bookmarkEnd w:id="129"/>
      <w:bookmarkEnd w:id="130"/>
    </w:p>
    <w:p w14:paraId="6D4DE03C" w14:textId="38D8B64B" w:rsidR="00197577" w:rsidRPr="00436A40" w:rsidRDefault="00197577" w:rsidP="00197577">
      <w:bookmarkStart w:id="131" w:name="_Toc381778387"/>
      <w:r>
        <w:t>Service Oriented Architecture is not being utilized by</w:t>
      </w:r>
      <w:r w:rsidR="00ED05BB">
        <w:t xml:space="preserve"> </w:t>
      </w:r>
      <w:r>
        <w:t>the existing PIT system.</w:t>
      </w:r>
    </w:p>
    <w:p w14:paraId="4E1D80C0" w14:textId="77777777" w:rsidR="00BC468A" w:rsidRPr="00FF2BB3" w:rsidRDefault="00BC468A" w:rsidP="00FF2BB3">
      <w:pPr>
        <w:pStyle w:val="Heading2"/>
      </w:pPr>
      <w:bookmarkStart w:id="132" w:name="_Toc433378179"/>
      <w:r w:rsidRPr="00FF2BB3">
        <w:t>Enterprise Architecture</w:t>
      </w:r>
      <w:bookmarkEnd w:id="131"/>
      <w:bookmarkEnd w:id="132"/>
    </w:p>
    <w:p w14:paraId="4E1D80C1" w14:textId="76031DDB" w:rsidR="000E71C2" w:rsidRPr="00197577" w:rsidRDefault="000E71C2" w:rsidP="008F56C7">
      <w:bookmarkStart w:id="133" w:name="_Toc381778388"/>
      <w:r w:rsidRPr="00197577">
        <w:t xml:space="preserve">The adherence to the </w:t>
      </w:r>
      <w:r w:rsidR="001219AB">
        <w:t>Technical Reference Manual (</w:t>
      </w:r>
      <w:r w:rsidRPr="00197577">
        <w:t>TRM</w:t>
      </w:r>
      <w:r w:rsidR="001219AB">
        <w:t>)</w:t>
      </w:r>
      <w:r w:rsidRPr="00197577">
        <w:t xml:space="preserve"> and Standards Profile (SP) will be followed and described in more details when all the technology components for this project are selected. </w:t>
      </w:r>
      <w:r w:rsidR="00197577">
        <w:t>PIT</w:t>
      </w:r>
      <w:r w:rsidRPr="00197577">
        <w:t xml:space="preserve"> will promote interoperability, portability, adaptability within systems, quality assurance and will utilize current technology to provide a framework for IT application and infrastructure development.</w:t>
      </w:r>
    </w:p>
    <w:p w14:paraId="4E1D80C3" w14:textId="4F1121DB" w:rsidR="000E71C2" w:rsidRPr="00197577" w:rsidRDefault="000E71C2" w:rsidP="00197577">
      <w:pPr>
        <w:rPr>
          <w:iCs/>
        </w:rPr>
      </w:pPr>
      <w:r w:rsidRPr="00197577">
        <w:rPr>
          <w:iCs/>
        </w:rPr>
        <w:t xml:space="preserve">System components used by </w:t>
      </w:r>
      <w:r w:rsidR="00197577">
        <w:rPr>
          <w:iCs/>
        </w:rPr>
        <w:t>PIT</w:t>
      </w:r>
      <w:r w:rsidRPr="00197577">
        <w:rPr>
          <w:iCs/>
        </w:rPr>
        <w:t>, along with the component’s TRM status, are listed below.</w:t>
      </w:r>
    </w:p>
    <w:p w14:paraId="12363A43" w14:textId="21690844" w:rsidR="00CA2254" w:rsidRDefault="00CA2254" w:rsidP="00CA2254">
      <w:pPr>
        <w:pStyle w:val="Caption"/>
      </w:pPr>
      <w:bookmarkStart w:id="134" w:name="_Toc431826553"/>
      <w:r>
        <w:t xml:space="preserve">Table </w:t>
      </w:r>
      <w:r w:rsidR="0033600C">
        <w:fldChar w:fldCharType="begin"/>
      </w:r>
      <w:r w:rsidR="0033600C">
        <w:instrText xml:space="preserve"> SEQ Table \* ARABIC </w:instrText>
      </w:r>
      <w:r w:rsidR="0033600C">
        <w:fldChar w:fldCharType="separate"/>
      </w:r>
      <w:r>
        <w:rPr>
          <w:noProof/>
        </w:rPr>
        <w:t>14</w:t>
      </w:r>
      <w:r w:rsidR="0033600C">
        <w:rPr>
          <w:noProof/>
        </w:rPr>
        <w:fldChar w:fldCharType="end"/>
      </w:r>
      <w:r>
        <w:t xml:space="preserve">: </w:t>
      </w:r>
      <w:r w:rsidRPr="00175576">
        <w:t>TRM Status</w:t>
      </w:r>
      <w:bookmarkEnd w:id="134"/>
    </w:p>
    <w:tbl>
      <w:tblPr>
        <w:tblStyle w:val="TableGrid"/>
        <w:tblW w:w="9468" w:type="dxa"/>
        <w:tblLayout w:type="fixed"/>
        <w:tblLook w:val="04A0" w:firstRow="1" w:lastRow="0" w:firstColumn="1" w:lastColumn="0" w:noHBand="0" w:noVBand="1"/>
        <w:tblCaption w:val="TRM Status"/>
        <w:tblDescription w:val="The TRM Status table describes the approval status of the software applications being used by PIT."/>
      </w:tblPr>
      <w:tblGrid>
        <w:gridCol w:w="1491"/>
        <w:gridCol w:w="1047"/>
        <w:gridCol w:w="1440"/>
        <w:gridCol w:w="2880"/>
        <w:gridCol w:w="2610"/>
      </w:tblGrid>
      <w:tr w:rsidR="00197577" w:rsidRPr="00945919" w14:paraId="4E1D80CA" w14:textId="72F31C2E" w:rsidTr="00F330DC">
        <w:trPr>
          <w:tblHeader/>
        </w:trPr>
        <w:tc>
          <w:tcPr>
            <w:tcW w:w="1491" w:type="dxa"/>
            <w:shd w:val="clear" w:color="auto" w:fill="D9D9D9" w:themeFill="background1" w:themeFillShade="D9"/>
          </w:tcPr>
          <w:p w14:paraId="4E1D80C6" w14:textId="311EC35C" w:rsidR="00197577" w:rsidRPr="00945919" w:rsidRDefault="00197577" w:rsidP="008F56C7">
            <w:pPr>
              <w:pStyle w:val="TableHeading"/>
            </w:pPr>
            <w:r w:rsidRPr="00945919">
              <w:t>Name</w:t>
            </w:r>
          </w:p>
        </w:tc>
        <w:tc>
          <w:tcPr>
            <w:tcW w:w="1047" w:type="dxa"/>
            <w:shd w:val="clear" w:color="auto" w:fill="D9D9D9" w:themeFill="background1" w:themeFillShade="D9"/>
          </w:tcPr>
          <w:p w14:paraId="4E1D80C7" w14:textId="277C82E8" w:rsidR="00197577" w:rsidRPr="00945919" w:rsidRDefault="00197577" w:rsidP="008F56C7">
            <w:pPr>
              <w:pStyle w:val="TableHeading"/>
            </w:pPr>
            <w:r w:rsidRPr="00945919">
              <w:t xml:space="preserve">Version </w:t>
            </w:r>
          </w:p>
        </w:tc>
        <w:tc>
          <w:tcPr>
            <w:tcW w:w="1440" w:type="dxa"/>
            <w:shd w:val="clear" w:color="auto" w:fill="D9D9D9" w:themeFill="background1" w:themeFillShade="D9"/>
          </w:tcPr>
          <w:p w14:paraId="4E1D80C8" w14:textId="771DD3F9" w:rsidR="00197577" w:rsidRPr="00945919" w:rsidRDefault="00197577" w:rsidP="008F56C7">
            <w:pPr>
              <w:pStyle w:val="TableHeading"/>
            </w:pPr>
            <w:r w:rsidRPr="00945919">
              <w:t>TRM Status</w:t>
            </w:r>
          </w:p>
        </w:tc>
        <w:tc>
          <w:tcPr>
            <w:tcW w:w="2880" w:type="dxa"/>
            <w:shd w:val="clear" w:color="auto" w:fill="D9D9D9" w:themeFill="background1" w:themeFillShade="D9"/>
          </w:tcPr>
          <w:p w14:paraId="4E1D80C9" w14:textId="6D87543E" w:rsidR="00197577" w:rsidRPr="00945919" w:rsidRDefault="00197577" w:rsidP="008F56C7">
            <w:pPr>
              <w:pStyle w:val="TableHeading"/>
            </w:pPr>
            <w:r w:rsidRPr="00945919">
              <w:t>TRM Link</w:t>
            </w:r>
          </w:p>
        </w:tc>
        <w:tc>
          <w:tcPr>
            <w:tcW w:w="2610" w:type="dxa"/>
            <w:shd w:val="clear" w:color="auto" w:fill="D9D9D9" w:themeFill="background1" w:themeFillShade="D9"/>
          </w:tcPr>
          <w:p w14:paraId="738D1628" w14:textId="41C81B18" w:rsidR="00197577" w:rsidRPr="00945919" w:rsidRDefault="00197577" w:rsidP="008F56C7">
            <w:pPr>
              <w:pStyle w:val="TableHeading"/>
            </w:pPr>
            <w:r w:rsidRPr="00945919">
              <w:t>Recommendations</w:t>
            </w:r>
          </w:p>
        </w:tc>
      </w:tr>
      <w:tr w:rsidR="00197577" w:rsidRPr="00945919" w14:paraId="4E1D80D4" w14:textId="157F1248" w:rsidTr="00F330DC">
        <w:tc>
          <w:tcPr>
            <w:tcW w:w="1491" w:type="dxa"/>
          </w:tcPr>
          <w:p w14:paraId="4E1D80D0" w14:textId="0A01071C" w:rsidR="00197577" w:rsidRPr="00817F0D" w:rsidRDefault="00197577" w:rsidP="00817F0D">
            <w:pPr>
              <w:pStyle w:val="TableText"/>
            </w:pPr>
            <w:r w:rsidRPr="00817F0D">
              <w:t>WebSphere Decision Server</w:t>
            </w:r>
          </w:p>
        </w:tc>
        <w:tc>
          <w:tcPr>
            <w:tcW w:w="1047" w:type="dxa"/>
          </w:tcPr>
          <w:p w14:paraId="4E1D80D1" w14:textId="49E40F18" w:rsidR="00197577" w:rsidRPr="00817F0D" w:rsidRDefault="00197577" w:rsidP="00817F0D">
            <w:pPr>
              <w:pStyle w:val="TableText"/>
            </w:pPr>
            <w:r w:rsidRPr="00817F0D">
              <w:t>7.5.0.1</w:t>
            </w:r>
          </w:p>
        </w:tc>
        <w:tc>
          <w:tcPr>
            <w:tcW w:w="1440" w:type="dxa"/>
          </w:tcPr>
          <w:p w14:paraId="4E1D80D2" w14:textId="76EADC71" w:rsidR="00197577" w:rsidRPr="00817F0D" w:rsidRDefault="00197577" w:rsidP="00817F0D">
            <w:pPr>
              <w:pStyle w:val="TableText"/>
            </w:pPr>
            <w:r w:rsidRPr="00817F0D">
              <w:t>Divest</w:t>
            </w:r>
          </w:p>
        </w:tc>
        <w:tc>
          <w:tcPr>
            <w:tcW w:w="2880" w:type="dxa"/>
          </w:tcPr>
          <w:p w14:paraId="4E1D80D3" w14:textId="02BAC985" w:rsidR="00197577" w:rsidRPr="00817F0D" w:rsidRDefault="0033600C" w:rsidP="00FE303A">
            <w:pPr>
              <w:pStyle w:val="TableText"/>
            </w:pPr>
            <w:hyperlink r:id="rId43" w:history="1">
              <w:r w:rsidR="00FE303A" w:rsidRPr="00FE303A">
                <w:rPr>
                  <w:rStyle w:val="Hyperlink"/>
                </w:rPr>
                <w:t>WebSphere Decision Server</w:t>
              </w:r>
            </w:hyperlink>
            <w:r w:rsidR="00FE303A">
              <w:t xml:space="preserve"> </w:t>
            </w:r>
          </w:p>
        </w:tc>
        <w:tc>
          <w:tcPr>
            <w:tcW w:w="2610" w:type="dxa"/>
          </w:tcPr>
          <w:p w14:paraId="46ED1A84" w14:textId="74BB599D" w:rsidR="00197577" w:rsidRPr="00817F0D" w:rsidRDefault="00EB4DE3" w:rsidP="00817F0D">
            <w:pPr>
              <w:pStyle w:val="TableText"/>
            </w:pPr>
            <w:r w:rsidRPr="00817F0D">
              <w:t>There is a separate project initiative under PIT that will update all of the IBM software effective September 28.</w:t>
            </w:r>
          </w:p>
        </w:tc>
      </w:tr>
      <w:tr w:rsidR="00197577" w:rsidRPr="00945919" w14:paraId="4E1D80D9" w14:textId="0869E4DD" w:rsidTr="00F330DC">
        <w:trPr>
          <w:cantSplit/>
        </w:trPr>
        <w:tc>
          <w:tcPr>
            <w:tcW w:w="1491" w:type="dxa"/>
          </w:tcPr>
          <w:p w14:paraId="4E1D80D5" w14:textId="20916438" w:rsidR="00197577" w:rsidRPr="00817F0D" w:rsidRDefault="00197577" w:rsidP="00817F0D">
            <w:pPr>
              <w:pStyle w:val="TableText"/>
            </w:pPr>
            <w:r w:rsidRPr="00817F0D">
              <w:t>JRules</w:t>
            </w:r>
          </w:p>
        </w:tc>
        <w:tc>
          <w:tcPr>
            <w:tcW w:w="1047" w:type="dxa"/>
          </w:tcPr>
          <w:p w14:paraId="4E1D80D6" w14:textId="1B15481D" w:rsidR="00197577" w:rsidRPr="00817F0D" w:rsidRDefault="00197577" w:rsidP="00817F0D">
            <w:pPr>
              <w:pStyle w:val="TableText"/>
            </w:pPr>
            <w:r w:rsidRPr="00817F0D">
              <w:t>7.5</w:t>
            </w:r>
          </w:p>
        </w:tc>
        <w:tc>
          <w:tcPr>
            <w:tcW w:w="1440" w:type="dxa"/>
          </w:tcPr>
          <w:p w14:paraId="4E1D80D7" w14:textId="2DEEFA35" w:rsidR="00197577" w:rsidRPr="00817F0D" w:rsidRDefault="00197577" w:rsidP="00817F0D">
            <w:pPr>
              <w:pStyle w:val="TableText"/>
            </w:pPr>
            <w:r w:rsidRPr="00817F0D">
              <w:t>Divest</w:t>
            </w:r>
          </w:p>
        </w:tc>
        <w:tc>
          <w:tcPr>
            <w:tcW w:w="2880" w:type="dxa"/>
          </w:tcPr>
          <w:p w14:paraId="4E1D80D8" w14:textId="7E938C8C" w:rsidR="00197577" w:rsidRPr="00817F0D" w:rsidRDefault="0033600C" w:rsidP="00FE303A">
            <w:pPr>
              <w:pStyle w:val="TableText"/>
            </w:pPr>
            <w:hyperlink r:id="rId44" w:history="1">
              <w:r w:rsidR="00FE303A" w:rsidRPr="00FE303A">
                <w:rPr>
                  <w:rStyle w:val="Hyperlink"/>
                </w:rPr>
                <w:t>JRules</w:t>
              </w:r>
            </w:hyperlink>
          </w:p>
        </w:tc>
        <w:tc>
          <w:tcPr>
            <w:tcW w:w="2610" w:type="dxa"/>
          </w:tcPr>
          <w:p w14:paraId="617DB8F1" w14:textId="5ADA001A" w:rsidR="00197577" w:rsidRPr="00817F0D" w:rsidRDefault="00EB4DE3" w:rsidP="00817F0D">
            <w:pPr>
              <w:pStyle w:val="TableText"/>
            </w:pPr>
            <w:r w:rsidRPr="00817F0D">
              <w:t xml:space="preserve"> There is a separate project initiative under PIT that will update all of the IBM software effective September 28.</w:t>
            </w:r>
          </w:p>
        </w:tc>
      </w:tr>
      <w:tr w:rsidR="00197577" w:rsidRPr="00945919" w14:paraId="4E1D80DE" w14:textId="772B0450" w:rsidTr="00F330DC">
        <w:tc>
          <w:tcPr>
            <w:tcW w:w="1491" w:type="dxa"/>
          </w:tcPr>
          <w:p w14:paraId="4E1D80DA" w14:textId="3BB4BB00" w:rsidR="00197577" w:rsidRPr="00817F0D" w:rsidRDefault="00197577" w:rsidP="00817F0D">
            <w:pPr>
              <w:pStyle w:val="TableText"/>
            </w:pPr>
            <w:r w:rsidRPr="00817F0D">
              <w:t>FAMS</w:t>
            </w:r>
          </w:p>
        </w:tc>
        <w:tc>
          <w:tcPr>
            <w:tcW w:w="1047" w:type="dxa"/>
          </w:tcPr>
          <w:p w14:paraId="4E1D80DB" w14:textId="432ADD02" w:rsidR="00197577" w:rsidRPr="00817F0D" w:rsidRDefault="00EB4DE3" w:rsidP="00817F0D">
            <w:pPr>
              <w:pStyle w:val="TableText"/>
            </w:pPr>
            <w:r w:rsidRPr="00817F0D">
              <w:t>8.0</w:t>
            </w:r>
          </w:p>
        </w:tc>
        <w:tc>
          <w:tcPr>
            <w:tcW w:w="1440" w:type="dxa"/>
          </w:tcPr>
          <w:p w14:paraId="4E1D80DC" w14:textId="77777777" w:rsidR="00197577" w:rsidRPr="00817F0D" w:rsidRDefault="00197577" w:rsidP="00817F0D">
            <w:pPr>
              <w:pStyle w:val="TableText"/>
            </w:pPr>
          </w:p>
        </w:tc>
        <w:tc>
          <w:tcPr>
            <w:tcW w:w="2880" w:type="dxa"/>
          </w:tcPr>
          <w:p w14:paraId="4E1D80DD" w14:textId="77777777" w:rsidR="00197577" w:rsidRPr="00817F0D" w:rsidRDefault="00197577" w:rsidP="00817F0D">
            <w:pPr>
              <w:pStyle w:val="TableText"/>
            </w:pPr>
          </w:p>
        </w:tc>
        <w:tc>
          <w:tcPr>
            <w:tcW w:w="2610" w:type="dxa"/>
          </w:tcPr>
          <w:p w14:paraId="4851765C" w14:textId="4287C88B" w:rsidR="00197577" w:rsidRPr="00817F0D" w:rsidRDefault="00EB4DE3" w:rsidP="00817F0D">
            <w:pPr>
              <w:pStyle w:val="TableText"/>
            </w:pPr>
            <w:r w:rsidRPr="00817F0D">
              <w:t xml:space="preserve">This application will </w:t>
            </w:r>
            <w:r w:rsidR="00D354D3" w:rsidRPr="00817F0D">
              <w:t>be</w:t>
            </w:r>
            <w:r w:rsidRPr="00817F0D">
              <w:t xml:space="preserve"> upgraded to 8.2.1</w:t>
            </w:r>
          </w:p>
        </w:tc>
      </w:tr>
      <w:tr w:rsidR="00197577" w:rsidRPr="00945919" w14:paraId="4E1D80E3" w14:textId="39D9499C" w:rsidTr="00F330DC">
        <w:tc>
          <w:tcPr>
            <w:tcW w:w="1491" w:type="dxa"/>
          </w:tcPr>
          <w:p w14:paraId="4E1D80DF" w14:textId="5E08C511" w:rsidR="00197577" w:rsidRPr="00817F0D" w:rsidRDefault="00197577" w:rsidP="00817F0D">
            <w:pPr>
              <w:pStyle w:val="TableText"/>
            </w:pPr>
            <w:r w:rsidRPr="00817F0D">
              <w:lastRenderedPageBreak/>
              <w:t>Microsoft SQL Server 2008 R2 Report Builder 3.0</w:t>
            </w:r>
            <w:r w:rsidR="00ED05BB">
              <w:t xml:space="preserve"> </w:t>
            </w:r>
          </w:p>
        </w:tc>
        <w:tc>
          <w:tcPr>
            <w:tcW w:w="1047" w:type="dxa"/>
          </w:tcPr>
          <w:p w14:paraId="4E1D80E0" w14:textId="77777777" w:rsidR="00197577" w:rsidRPr="00817F0D" w:rsidRDefault="00197577" w:rsidP="00817F0D">
            <w:pPr>
              <w:pStyle w:val="TableText"/>
            </w:pPr>
          </w:p>
        </w:tc>
        <w:tc>
          <w:tcPr>
            <w:tcW w:w="1440" w:type="dxa"/>
          </w:tcPr>
          <w:p w14:paraId="4E1D80E1" w14:textId="4A5E5E07" w:rsidR="00197577" w:rsidRPr="00817F0D" w:rsidRDefault="00197577" w:rsidP="00817F0D">
            <w:pPr>
              <w:pStyle w:val="TableText"/>
            </w:pPr>
            <w:r w:rsidRPr="00817F0D">
              <w:t>Unapproved</w:t>
            </w:r>
          </w:p>
        </w:tc>
        <w:tc>
          <w:tcPr>
            <w:tcW w:w="2880" w:type="dxa"/>
          </w:tcPr>
          <w:p w14:paraId="4E1D80E2" w14:textId="6F033BEA" w:rsidR="00197577" w:rsidRPr="00817F0D" w:rsidRDefault="0033600C" w:rsidP="00817F0D">
            <w:pPr>
              <w:pStyle w:val="TableText"/>
            </w:pPr>
            <w:hyperlink r:id="rId45" w:history="1">
              <w:r w:rsidR="00FE303A" w:rsidRPr="00FE303A">
                <w:rPr>
                  <w:rStyle w:val="Hyperlink"/>
                </w:rPr>
                <w:t>Microsoft SQL Server 2008 R2 Report Builder 3.0</w:t>
              </w:r>
            </w:hyperlink>
          </w:p>
        </w:tc>
        <w:tc>
          <w:tcPr>
            <w:tcW w:w="2610" w:type="dxa"/>
          </w:tcPr>
          <w:p w14:paraId="5FE9A882" w14:textId="7C1413D9" w:rsidR="00197577" w:rsidRPr="00817F0D" w:rsidRDefault="00EB4DE3" w:rsidP="00817F0D">
            <w:pPr>
              <w:pStyle w:val="TableText"/>
            </w:pPr>
            <w:r w:rsidRPr="00817F0D">
              <w:t>The project plans to work with the AITC to u</w:t>
            </w:r>
            <w:r w:rsidR="00197577" w:rsidRPr="00817F0D">
              <w:t>pgrade the server to</w:t>
            </w:r>
            <w:r w:rsidR="00ED05BB">
              <w:t xml:space="preserve"> </w:t>
            </w:r>
            <w:r w:rsidRPr="00817F0D">
              <w:t>Microsoft SQL 2012. The estimated timeframe is March 2016.</w:t>
            </w:r>
          </w:p>
        </w:tc>
      </w:tr>
      <w:tr w:rsidR="00197577" w:rsidRPr="00945919" w14:paraId="4E1D80E8" w14:textId="5BD122E8" w:rsidTr="00F330DC">
        <w:tc>
          <w:tcPr>
            <w:tcW w:w="1491" w:type="dxa"/>
          </w:tcPr>
          <w:p w14:paraId="4E1D80E4" w14:textId="38EEF49B" w:rsidR="00197577" w:rsidRPr="00817F0D" w:rsidRDefault="00197577" w:rsidP="00817F0D">
            <w:pPr>
              <w:pStyle w:val="TableText"/>
            </w:pPr>
            <w:r w:rsidRPr="00817F0D">
              <w:t>Crystal Reports 2013</w:t>
            </w:r>
          </w:p>
        </w:tc>
        <w:tc>
          <w:tcPr>
            <w:tcW w:w="1047" w:type="dxa"/>
          </w:tcPr>
          <w:p w14:paraId="4E1D80E5" w14:textId="77777777" w:rsidR="00197577" w:rsidRPr="00817F0D" w:rsidRDefault="00197577" w:rsidP="00817F0D">
            <w:pPr>
              <w:pStyle w:val="TableText"/>
            </w:pPr>
          </w:p>
        </w:tc>
        <w:tc>
          <w:tcPr>
            <w:tcW w:w="1440" w:type="dxa"/>
          </w:tcPr>
          <w:p w14:paraId="4E1D80E6" w14:textId="789A417F" w:rsidR="00197577" w:rsidRPr="00817F0D" w:rsidRDefault="00197577" w:rsidP="00817F0D">
            <w:pPr>
              <w:pStyle w:val="TableText"/>
            </w:pPr>
            <w:r w:rsidRPr="00817F0D">
              <w:t>Approved with Constraints</w:t>
            </w:r>
          </w:p>
        </w:tc>
        <w:tc>
          <w:tcPr>
            <w:tcW w:w="2880" w:type="dxa"/>
          </w:tcPr>
          <w:p w14:paraId="4E1D80E7" w14:textId="4FDAFD70" w:rsidR="00197577" w:rsidRPr="00817F0D" w:rsidRDefault="0033600C" w:rsidP="00817F0D">
            <w:pPr>
              <w:pStyle w:val="TableText"/>
            </w:pPr>
            <w:hyperlink r:id="rId46" w:history="1">
              <w:r w:rsidR="00FE303A" w:rsidRPr="00FE303A">
                <w:rPr>
                  <w:rStyle w:val="Hyperlink"/>
                </w:rPr>
                <w:t>Crystal Reports 2013</w:t>
              </w:r>
            </w:hyperlink>
          </w:p>
        </w:tc>
        <w:tc>
          <w:tcPr>
            <w:tcW w:w="2610" w:type="dxa"/>
          </w:tcPr>
          <w:p w14:paraId="0135175F" w14:textId="1F399F89" w:rsidR="00197577" w:rsidRPr="00817F0D" w:rsidRDefault="00197577" w:rsidP="001523C8">
            <w:pPr>
              <w:pStyle w:val="TableText"/>
            </w:pPr>
            <w:r w:rsidRPr="00817F0D">
              <w:t xml:space="preserve">Application would be tested for 508 </w:t>
            </w:r>
            <w:r w:rsidR="00D354D3">
              <w:t>compliance</w:t>
            </w:r>
            <w:r w:rsidRPr="00817F0D">
              <w:t xml:space="preserve"> as part of the </w:t>
            </w:r>
            <w:r w:rsidR="001523C8">
              <w:t>Operations and Maintenance (O&amp;M</w:t>
            </w:r>
            <w:r w:rsidR="00586215">
              <w:t>)</w:t>
            </w:r>
            <w:r w:rsidR="00586215" w:rsidRPr="00817F0D">
              <w:t xml:space="preserve"> contract</w:t>
            </w:r>
            <w:r w:rsidRPr="00817F0D">
              <w:t>.</w:t>
            </w:r>
          </w:p>
        </w:tc>
      </w:tr>
      <w:tr w:rsidR="00197577" w:rsidRPr="00945919" w14:paraId="4E1D80ED" w14:textId="12E9FC4D" w:rsidTr="00F330DC">
        <w:trPr>
          <w:cantSplit/>
        </w:trPr>
        <w:tc>
          <w:tcPr>
            <w:tcW w:w="1491" w:type="dxa"/>
          </w:tcPr>
          <w:p w14:paraId="4E1D80E9" w14:textId="231D9B90" w:rsidR="00197577" w:rsidRPr="00817F0D" w:rsidRDefault="00197577" w:rsidP="00817F0D">
            <w:pPr>
              <w:pStyle w:val="TableText"/>
            </w:pPr>
            <w:r w:rsidRPr="00817F0D">
              <w:t>TOAD for Data Analyst</w:t>
            </w:r>
          </w:p>
        </w:tc>
        <w:tc>
          <w:tcPr>
            <w:tcW w:w="1047" w:type="dxa"/>
          </w:tcPr>
          <w:p w14:paraId="4E1D80EA" w14:textId="41E5A34E" w:rsidR="00197577" w:rsidRPr="00817F0D" w:rsidRDefault="00197577" w:rsidP="00817F0D">
            <w:pPr>
              <w:pStyle w:val="TableText"/>
            </w:pPr>
            <w:r w:rsidRPr="00817F0D">
              <w:t>3.1.0.638</w:t>
            </w:r>
          </w:p>
        </w:tc>
        <w:tc>
          <w:tcPr>
            <w:tcW w:w="1440" w:type="dxa"/>
          </w:tcPr>
          <w:p w14:paraId="4E1D80EB" w14:textId="79829F83" w:rsidR="00197577" w:rsidRPr="00817F0D" w:rsidRDefault="00197577" w:rsidP="00817F0D">
            <w:pPr>
              <w:pStyle w:val="TableText"/>
            </w:pPr>
            <w:r w:rsidRPr="00817F0D">
              <w:t>Divest</w:t>
            </w:r>
          </w:p>
        </w:tc>
        <w:tc>
          <w:tcPr>
            <w:tcW w:w="2880" w:type="dxa"/>
          </w:tcPr>
          <w:p w14:paraId="4E1D80EC" w14:textId="08CF3FE4" w:rsidR="00197577" w:rsidRPr="00817F0D" w:rsidRDefault="0033600C" w:rsidP="000C214C">
            <w:pPr>
              <w:pStyle w:val="TableText"/>
            </w:pPr>
            <w:hyperlink r:id="rId47" w:history="1">
              <w:r w:rsidR="000C214C" w:rsidRPr="000C214C">
                <w:rPr>
                  <w:rStyle w:val="Hyperlink"/>
                </w:rPr>
                <w:t>TOAD for Data Analyst</w:t>
              </w:r>
            </w:hyperlink>
          </w:p>
        </w:tc>
        <w:tc>
          <w:tcPr>
            <w:tcW w:w="2610" w:type="dxa"/>
          </w:tcPr>
          <w:p w14:paraId="3580D5F6" w14:textId="4F61BF3E" w:rsidR="00197577" w:rsidRPr="00817F0D" w:rsidRDefault="00197577" w:rsidP="0025094E">
            <w:pPr>
              <w:pStyle w:val="TableText"/>
            </w:pPr>
            <w:r w:rsidRPr="00817F0D">
              <w:t xml:space="preserve">Application would be tested for 508 </w:t>
            </w:r>
            <w:r w:rsidR="00D354D3">
              <w:t>compliance</w:t>
            </w:r>
            <w:r w:rsidRPr="00817F0D">
              <w:t xml:space="preserve"> as part of the </w:t>
            </w:r>
            <w:r w:rsidR="001523C8">
              <w:t xml:space="preserve">O&amp;M </w:t>
            </w:r>
            <w:r w:rsidRPr="00817F0D">
              <w:t>contract.</w:t>
            </w:r>
            <w:r w:rsidR="0025094E">
              <w:br/>
            </w:r>
            <w:r w:rsidR="0025094E">
              <w:br/>
            </w:r>
            <w:r w:rsidRPr="00817F0D">
              <w:t xml:space="preserve">Also, this tool is no longer an approved tool by VA </w:t>
            </w:r>
            <w:r w:rsidR="00586215" w:rsidRPr="00817F0D">
              <w:t>standard;</w:t>
            </w:r>
            <w:r w:rsidRPr="00817F0D">
              <w:t xml:space="preserve"> we would recommend that a new tool be available for use.</w:t>
            </w:r>
          </w:p>
        </w:tc>
      </w:tr>
      <w:tr w:rsidR="00197577" w:rsidRPr="00945919" w14:paraId="4E1D80F2" w14:textId="13A454B6" w:rsidTr="00F330DC">
        <w:tc>
          <w:tcPr>
            <w:tcW w:w="1491" w:type="dxa"/>
          </w:tcPr>
          <w:p w14:paraId="4E1D80EE" w14:textId="2B145C65" w:rsidR="00197577" w:rsidRPr="00817F0D" w:rsidRDefault="00197577" w:rsidP="00817F0D">
            <w:pPr>
              <w:pStyle w:val="TableText"/>
            </w:pPr>
            <w:r w:rsidRPr="00817F0D">
              <w:t>Microsoft Excel 2010</w:t>
            </w:r>
          </w:p>
        </w:tc>
        <w:tc>
          <w:tcPr>
            <w:tcW w:w="1047" w:type="dxa"/>
          </w:tcPr>
          <w:p w14:paraId="4E1D80EF" w14:textId="165D6BF7" w:rsidR="00197577" w:rsidRPr="00817F0D" w:rsidRDefault="00197577" w:rsidP="00817F0D">
            <w:pPr>
              <w:pStyle w:val="TableText"/>
            </w:pPr>
            <w:r w:rsidRPr="00817F0D">
              <w:t>2010</w:t>
            </w:r>
          </w:p>
        </w:tc>
        <w:tc>
          <w:tcPr>
            <w:tcW w:w="1440" w:type="dxa"/>
          </w:tcPr>
          <w:p w14:paraId="4E1D80F0" w14:textId="3D10199C" w:rsidR="00197577" w:rsidRPr="00817F0D" w:rsidRDefault="00197577" w:rsidP="00817F0D">
            <w:pPr>
              <w:pStyle w:val="TableText"/>
            </w:pPr>
            <w:r w:rsidRPr="00817F0D">
              <w:t>Approved with Constraints</w:t>
            </w:r>
          </w:p>
        </w:tc>
        <w:tc>
          <w:tcPr>
            <w:tcW w:w="2880" w:type="dxa"/>
          </w:tcPr>
          <w:p w14:paraId="4E1D80F1" w14:textId="18510210" w:rsidR="00197577" w:rsidRPr="00817F0D" w:rsidRDefault="0033600C" w:rsidP="00817F0D">
            <w:pPr>
              <w:pStyle w:val="TableText"/>
            </w:pPr>
            <w:hyperlink r:id="rId48" w:history="1">
              <w:r w:rsidR="000C214C" w:rsidRPr="000C214C">
                <w:rPr>
                  <w:rStyle w:val="Hyperlink"/>
                </w:rPr>
                <w:t>Microsoft Excel 2010</w:t>
              </w:r>
            </w:hyperlink>
          </w:p>
        </w:tc>
        <w:tc>
          <w:tcPr>
            <w:tcW w:w="2610" w:type="dxa"/>
          </w:tcPr>
          <w:p w14:paraId="22528935" w14:textId="76C8D768" w:rsidR="00197577" w:rsidRPr="00817F0D" w:rsidRDefault="00197577" w:rsidP="00FB3F3A">
            <w:pPr>
              <w:pStyle w:val="TableText"/>
            </w:pPr>
            <w:r w:rsidRPr="00817F0D">
              <w:t xml:space="preserve">Application would be tested for 508 </w:t>
            </w:r>
            <w:r w:rsidR="00D354D3">
              <w:t xml:space="preserve">compliance </w:t>
            </w:r>
            <w:r w:rsidRPr="00817F0D">
              <w:t xml:space="preserve">as part of the </w:t>
            </w:r>
            <w:r w:rsidR="00FB3F3A">
              <w:t>O&amp;M</w:t>
            </w:r>
            <w:r w:rsidR="001523C8">
              <w:t xml:space="preserve"> </w:t>
            </w:r>
            <w:r w:rsidRPr="00817F0D">
              <w:t>contract.</w:t>
            </w:r>
          </w:p>
        </w:tc>
      </w:tr>
      <w:tr w:rsidR="00197577" w:rsidRPr="00945919" w14:paraId="4E1D80FC" w14:textId="35F415F5" w:rsidTr="00F330DC">
        <w:tc>
          <w:tcPr>
            <w:tcW w:w="1491" w:type="dxa"/>
          </w:tcPr>
          <w:p w14:paraId="4E1D80F8" w14:textId="617E3EAB" w:rsidR="00197577" w:rsidRPr="00817F0D" w:rsidRDefault="001565B3" w:rsidP="00817F0D">
            <w:pPr>
              <w:pStyle w:val="TableText"/>
            </w:pPr>
            <w:r w:rsidRPr="00817F0D">
              <w:t>InfoSphere</w:t>
            </w:r>
            <w:r w:rsidR="00EB4DE3" w:rsidRPr="00817F0D">
              <w:t xml:space="preserve"> </w:t>
            </w:r>
            <w:r w:rsidR="00197577" w:rsidRPr="00817F0D">
              <w:t>DataStage</w:t>
            </w:r>
          </w:p>
        </w:tc>
        <w:tc>
          <w:tcPr>
            <w:tcW w:w="1047" w:type="dxa"/>
          </w:tcPr>
          <w:p w14:paraId="4E1D80F9" w14:textId="77777777" w:rsidR="00197577" w:rsidRPr="00817F0D" w:rsidRDefault="00197577" w:rsidP="00817F0D">
            <w:pPr>
              <w:pStyle w:val="TableText"/>
            </w:pPr>
          </w:p>
        </w:tc>
        <w:tc>
          <w:tcPr>
            <w:tcW w:w="1440" w:type="dxa"/>
          </w:tcPr>
          <w:p w14:paraId="4E1D80FA" w14:textId="4ABCC253" w:rsidR="00197577" w:rsidRPr="00817F0D" w:rsidRDefault="00197577" w:rsidP="00817F0D">
            <w:pPr>
              <w:pStyle w:val="TableText"/>
            </w:pPr>
            <w:r w:rsidRPr="00817F0D">
              <w:t>Approved with Constraints</w:t>
            </w:r>
          </w:p>
        </w:tc>
        <w:tc>
          <w:tcPr>
            <w:tcW w:w="2880" w:type="dxa"/>
          </w:tcPr>
          <w:p w14:paraId="4E1D80FB" w14:textId="4336FE9D" w:rsidR="00197577" w:rsidRPr="00817F0D" w:rsidRDefault="0033600C" w:rsidP="000C214C">
            <w:pPr>
              <w:pStyle w:val="TableText"/>
            </w:pPr>
            <w:hyperlink r:id="rId49" w:history="1">
              <w:r w:rsidR="001565B3" w:rsidRPr="000C214C">
                <w:rPr>
                  <w:rStyle w:val="Hyperlink"/>
                </w:rPr>
                <w:t>InfoSphere</w:t>
              </w:r>
              <w:r w:rsidR="000C214C" w:rsidRPr="000C214C">
                <w:rPr>
                  <w:rStyle w:val="Hyperlink"/>
                </w:rPr>
                <w:t xml:space="preserve"> DataStage</w:t>
              </w:r>
            </w:hyperlink>
          </w:p>
        </w:tc>
        <w:tc>
          <w:tcPr>
            <w:tcW w:w="2610" w:type="dxa"/>
          </w:tcPr>
          <w:p w14:paraId="6FFB3AAF" w14:textId="7020507B" w:rsidR="00197577" w:rsidRPr="00817F0D" w:rsidRDefault="00EB4DE3" w:rsidP="00817F0D">
            <w:pPr>
              <w:pStyle w:val="TableText"/>
            </w:pPr>
            <w:r w:rsidRPr="00817F0D">
              <w:t>There is a separate project initiative under PIT that will update all of the IBM software effective September 28.</w:t>
            </w:r>
          </w:p>
        </w:tc>
      </w:tr>
    </w:tbl>
    <w:p w14:paraId="4E1D80FD" w14:textId="77777777" w:rsidR="00BC468A" w:rsidRPr="00403FBD" w:rsidRDefault="00BC468A" w:rsidP="00403FBD">
      <w:pPr>
        <w:pStyle w:val="Heading1"/>
      </w:pPr>
      <w:bookmarkStart w:id="135" w:name="_Toc433378180"/>
      <w:r w:rsidRPr="00403FBD">
        <w:t>Data Design</w:t>
      </w:r>
      <w:bookmarkEnd w:id="133"/>
      <w:bookmarkEnd w:id="135"/>
    </w:p>
    <w:p w14:paraId="08E5E3BB" w14:textId="454B0EE4" w:rsidR="00520169" w:rsidRPr="002D7BA5" w:rsidRDefault="00843C6E" w:rsidP="00520169">
      <w:r>
        <w:t>This section will be updated when the software developer has been identified and has begun development agile sprint cycles</w:t>
      </w:r>
      <w:r w:rsidR="00087A33">
        <w:t>.</w:t>
      </w:r>
    </w:p>
    <w:p w14:paraId="4E1D8100" w14:textId="77777777" w:rsidR="00BC468A" w:rsidRPr="00FF2BB3" w:rsidRDefault="00BC468A" w:rsidP="00FF2BB3">
      <w:pPr>
        <w:pStyle w:val="Heading2"/>
      </w:pPr>
      <w:bookmarkStart w:id="136" w:name="_Toc381778389"/>
      <w:bookmarkStart w:id="137" w:name="_Toc433378181"/>
      <w:r w:rsidRPr="00FF2BB3">
        <w:t>DBMS Files</w:t>
      </w:r>
      <w:bookmarkEnd w:id="136"/>
      <w:bookmarkEnd w:id="137"/>
      <w:r w:rsidRPr="00FF2BB3">
        <w:t xml:space="preserve"> </w:t>
      </w:r>
    </w:p>
    <w:p w14:paraId="1CF63C94" w14:textId="629CC7C1" w:rsidR="005023DB" w:rsidRDefault="005023DB" w:rsidP="005023DB">
      <w:bookmarkStart w:id="138" w:name="_Toc381778390"/>
      <w:r>
        <w:t xml:space="preserve">The following </w:t>
      </w:r>
      <w:r w:rsidR="001565B3">
        <w:t>fields will</w:t>
      </w:r>
      <w:r>
        <w:t xml:space="preserve"> need to be </w:t>
      </w:r>
      <w:r w:rsidR="001565B3">
        <w:t>added for</w:t>
      </w:r>
      <w:r>
        <w:t xml:space="preserve"> post-payment claims in the PIT</w:t>
      </w:r>
    </w:p>
    <w:p w14:paraId="2D7EBABB" w14:textId="77777777" w:rsidR="005023DB" w:rsidRPr="00FF2BB3" w:rsidRDefault="005023DB" w:rsidP="00641697">
      <w:pPr>
        <w:pStyle w:val="Heading3"/>
        <w:numPr>
          <w:ilvl w:val="2"/>
          <w:numId w:val="36"/>
        </w:numPr>
        <w:ind w:left="1080" w:hanging="1080"/>
      </w:pPr>
      <w:bookmarkStart w:id="139" w:name="_Toc433378182"/>
      <w:r>
        <w:lastRenderedPageBreak/>
        <w:t xml:space="preserve">Add CP&amp;E </w:t>
      </w:r>
      <w:r w:rsidRPr="00FF2BB3">
        <w:t>Files</w:t>
      </w:r>
      <w:bookmarkEnd w:id="139"/>
      <w:r w:rsidRPr="00FF2BB3">
        <w:t xml:space="preserve"> </w:t>
      </w:r>
    </w:p>
    <w:p w14:paraId="71CE5DEA" w14:textId="77777777" w:rsidR="005023DB" w:rsidRDefault="005023DB" w:rsidP="00422AFC">
      <w:pPr>
        <w:pStyle w:val="Heading4"/>
      </w:pPr>
      <w:bookmarkStart w:id="140" w:name="_Toc433378183"/>
      <w:r>
        <w:t>ADD Beneficiary Files</w:t>
      </w:r>
      <w:bookmarkEnd w:id="140"/>
    </w:p>
    <w:p w14:paraId="75DEA976" w14:textId="7055EDF8" w:rsidR="00CA2254" w:rsidRDefault="00CA2254" w:rsidP="00CA2254">
      <w:pPr>
        <w:pStyle w:val="Caption"/>
      </w:pPr>
      <w:bookmarkStart w:id="141" w:name="_Toc431826554"/>
      <w:r>
        <w:t xml:space="preserve">Table </w:t>
      </w:r>
      <w:r w:rsidR="0033600C">
        <w:fldChar w:fldCharType="begin"/>
      </w:r>
      <w:r w:rsidR="0033600C">
        <w:instrText xml:space="preserve"> SEQ Table \* ARABIC </w:instrText>
      </w:r>
      <w:r w:rsidR="0033600C">
        <w:fldChar w:fldCharType="separate"/>
      </w:r>
      <w:r>
        <w:rPr>
          <w:noProof/>
        </w:rPr>
        <w:t>15</w:t>
      </w:r>
      <w:r w:rsidR="0033600C">
        <w:rPr>
          <w:noProof/>
        </w:rPr>
        <w:fldChar w:fldCharType="end"/>
      </w:r>
      <w:r>
        <w:t xml:space="preserve">: </w:t>
      </w:r>
      <w:r w:rsidRPr="00F16950">
        <w:t>CP&amp;E Beneficiary File</w:t>
      </w:r>
      <w:bookmarkEnd w:id="141"/>
    </w:p>
    <w:tbl>
      <w:tblPr>
        <w:tblStyle w:val="TableGrid"/>
        <w:tblW w:w="0" w:type="auto"/>
        <w:tblLook w:val="04A0" w:firstRow="1" w:lastRow="0" w:firstColumn="1" w:lastColumn="0" w:noHBand="0" w:noVBand="1"/>
        <w:tblCaption w:val="CP&amp;E Beneficary Table"/>
        <w:tblDescription w:val="Field Name Type Length Comment&#10;DFN-BFN Text 15 &#10;BENEFICIARY NAME Text 120 Last name, first name, middle name string&#10;BENE SSN Text 9 No dashes, may have leading “0”&#10;STATUS Text 40 ELIGIBLE-ACTIVE; INELIGIBLE; PENDING REVIEW; PENDING DEERS ACCEPTANCE&#10;IN RSN Text 4 Code to describe reason for ineligible&#10;ELIG RSN Text 4 Code to describe rease for eligible&#10;SEX Text 6 MALE; FEMALE&#10;DOB Date 10 MM/DD/YYYY&#10;DOD Date 10 MM/DD/YYYY&#10;ADD FLAG Text 14 YES, WRONG ADDRESS&#10;ADD 1 Text 50 Address Line 1&#10;ADD 2 Text 50 Address Line 2&#10;CITY Text 50 &#10;ST Text 3 State code number to cross table lookup&#10;ZIP Text  Zip cood (5 or 9 digits)&#10;PHONE # Text 20 Phone with extension&#10;HICN Text 11 Medicare HICN&#10;NAME Text 25 &#10;"/>
      </w:tblPr>
      <w:tblGrid>
        <w:gridCol w:w="2394"/>
        <w:gridCol w:w="1134"/>
        <w:gridCol w:w="950"/>
        <w:gridCol w:w="4860"/>
      </w:tblGrid>
      <w:tr w:rsidR="005023DB" w14:paraId="0773D2E5" w14:textId="77777777" w:rsidTr="00CA2254">
        <w:trPr>
          <w:tblHeader/>
        </w:trPr>
        <w:tc>
          <w:tcPr>
            <w:tcW w:w="2394" w:type="dxa"/>
            <w:shd w:val="clear" w:color="auto" w:fill="D9D9D9" w:themeFill="background1" w:themeFillShade="D9"/>
          </w:tcPr>
          <w:p w14:paraId="34C17263" w14:textId="77777777" w:rsidR="005023DB" w:rsidRPr="00A73E06" w:rsidRDefault="005023DB" w:rsidP="002638DF">
            <w:pPr>
              <w:pStyle w:val="TableHeading"/>
            </w:pPr>
            <w:r w:rsidRPr="00A73E06">
              <w:t>Field Name</w:t>
            </w:r>
          </w:p>
        </w:tc>
        <w:tc>
          <w:tcPr>
            <w:tcW w:w="1134" w:type="dxa"/>
            <w:shd w:val="clear" w:color="auto" w:fill="D9D9D9" w:themeFill="background1" w:themeFillShade="D9"/>
          </w:tcPr>
          <w:p w14:paraId="7C4DFE9A" w14:textId="77777777" w:rsidR="005023DB" w:rsidRPr="00A73E06" w:rsidRDefault="005023DB" w:rsidP="002638DF">
            <w:pPr>
              <w:pStyle w:val="TableHeading"/>
            </w:pPr>
            <w:r w:rsidRPr="00A73E06">
              <w:t>Type</w:t>
            </w:r>
          </w:p>
        </w:tc>
        <w:tc>
          <w:tcPr>
            <w:tcW w:w="950" w:type="dxa"/>
            <w:shd w:val="clear" w:color="auto" w:fill="D9D9D9" w:themeFill="background1" w:themeFillShade="D9"/>
          </w:tcPr>
          <w:p w14:paraId="572D5474" w14:textId="77777777" w:rsidR="005023DB" w:rsidRPr="00A73E06" w:rsidRDefault="005023DB" w:rsidP="002638DF">
            <w:pPr>
              <w:pStyle w:val="TableHeading"/>
            </w:pPr>
            <w:r w:rsidRPr="00A73E06">
              <w:t>Length</w:t>
            </w:r>
          </w:p>
        </w:tc>
        <w:tc>
          <w:tcPr>
            <w:tcW w:w="4860" w:type="dxa"/>
            <w:shd w:val="clear" w:color="auto" w:fill="D9D9D9" w:themeFill="background1" w:themeFillShade="D9"/>
          </w:tcPr>
          <w:p w14:paraId="010DBF62" w14:textId="77777777" w:rsidR="005023DB" w:rsidRPr="00A73E06" w:rsidRDefault="005023DB" w:rsidP="002638DF">
            <w:pPr>
              <w:pStyle w:val="TableHeading"/>
            </w:pPr>
            <w:r w:rsidRPr="00A73E06">
              <w:t>Comment</w:t>
            </w:r>
          </w:p>
        </w:tc>
      </w:tr>
      <w:tr w:rsidR="005023DB" w14:paraId="16E309CC" w14:textId="77777777" w:rsidTr="00CA2254">
        <w:tc>
          <w:tcPr>
            <w:tcW w:w="2394" w:type="dxa"/>
          </w:tcPr>
          <w:p w14:paraId="016E48D4" w14:textId="77777777" w:rsidR="005023DB" w:rsidRDefault="005023DB" w:rsidP="005023DB">
            <w:pPr>
              <w:pStyle w:val="TableText"/>
            </w:pPr>
            <w:r>
              <w:t>DFN-BFN</w:t>
            </w:r>
          </w:p>
        </w:tc>
        <w:tc>
          <w:tcPr>
            <w:tcW w:w="1134" w:type="dxa"/>
          </w:tcPr>
          <w:p w14:paraId="7EEC9D61" w14:textId="77777777" w:rsidR="005023DB" w:rsidRDefault="005023DB" w:rsidP="005023DB">
            <w:pPr>
              <w:pStyle w:val="TableText"/>
            </w:pPr>
            <w:r>
              <w:t>Text</w:t>
            </w:r>
          </w:p>
        </w:tc>
        <w:tc>
          <w:tcPr>
            <w:tcW w:w="950" w:type="dxa"/>
          </w:tcPr>
          <w:p w14:paraId="565E88D0" w14:textId="77777777" w:rsidR="005023DB" w:rsidRDefault="005023DB" w:rsidP="005023DB">
            <w:pPr>
              <w:pStyle w:val="TableText"/>
            </w:pPr>
            <w:r>
              <w:t>15</w:t>
            </w:r>
          </w:p>
        </w:tc>
        <w:tc>
          <w:tcPr>
            <w:tcW w:w="4860" w:type="dxa"/>
          </w:tcPr>
          <w:p w14:paraId="03B376D9" w14:textId="77777777" w:rsidR="005023DB" w:rsidRDefault="005023DB" w:rsidP="005023DB">
            <w:pPr>
              <w:pStyle w:val="TableText"/>
            </w:pPr>
          </w:p>
        </w:tc>
      </w:tr>
      <w:tr w:rsidR="005023DB" w14:paraId="4FF5FAC4" w14:textId="77777777" w:rsidTr="00CA2254">
        <w:tc>
          <w:tcPr>
            <w:tcW w:w="2394" w:type="dxa"/>
          </w:tcPr>
          <w:p w14:paraId="1EFB9BF9" w14:textId="77777777" w:rsidR="005023DB" w:rsidRDefault="005023DB" w:rsidP="005023DB">
            <w:pPr>
              <w:pStyle w:val="TableText"/>
            </w:pPr>
            <w:r>
              <w:t>BENEFICIARY NAME</w:t>
            </w:r>
          </w:p>
        </w:tc>
        <w:tc>
          <w:tcPr>
            <w:tcW w:w="1134" w:type="dxa"/>
          </w:tcPr>
          <w:p w14:paraId="359B5029" w14:textId="77777777" w:rsidR="005023DB" w:rsidRDefault="005023DB" w:rsidP="005023DB">
            <w:pPr>
              <w:pStyle w:val="TableText"/>
            </w:pPr>
            <w:r>
              <w:t>Text</w:t>
            </w:r>
          </w:p>
        </w:tc>
        <w:tc>
          <w:tcPr>
            <w:tcW w:w="950" w:type="dxa"/>
          </w:tcPr>
          <w:p w14:paraId="225F1149" w14:textId="77777777" w:rsidR="005023DB" w:rsidRDefault="005023DB" w:rsidP="005023DB">
            <w:pPr>
              <w:pStyle w:val="TableText"/>
            </w:pPr>
            <w:r>
              <w:t>120</w:t>
            </w:r>
          </w:p>
        </w:tc>
        <w:tc>
          <w:tcPr>
            <w:tcW w:w="4860" w:type="dxa"/>
          </w:tcPr>
          <w:p w14:paraId="3426CF93" w14:textId="77777777" w:rsidR="005023DB" w:rsidRDefault="005023DB" w:rsidP="005023DB">
            <w:pPr>
              <w:pStyle w:val="TableText"/>
            </w:pPr>
            <w:r>
              <w:t>Last name, first name, middle name string</w:t>
            </w:r>
          </w:p>
        </w:tc>
      </w:tr>
      <w:tr w:rsidR="005023DB" w14:paraId="735D5E36" w14:textId="77777777" w:rsidTr="00CA2254">
        <w:tc>
          <w:tcPr>
            <w:tcW w:w="2394" w:type="dxa"/>
          </w:tcPr>
          <w:p w14:paraId="2AA20C2B" w14:textId="77777777" w:rsidR="005023DB" w:rsidRDefault="005023DB" w:rsidP="005023DB">
            <w:pPr>
              <w:pStyle w:val="TableText"/>
            </w:pPr>
            <w:r>
              <w:t>BENE SSN</w:t>
            </w:r>
          </w:p>
        </w:tc>
        <w:tc>
          <w:tcPr>
            <w:tcW w:w="1134" w:type="dxa"/>
          </w:tcPr>
          <w:p w14:paraId="25B994BB" w14:textId="77777777" w:rsidR="005023DB" w:rsidRDefault="005023DB" w:rsidP="005023DB">
            <w:pPr>
              <w:pStyle w:val="TableText"/>
            </w:pPr>
            <w:r w:rsidRPr="00847CFE">
              <w:t>Text</w:t>
            </w:r>
          </w:p>
        </w:tc>
        <w:tc>
          <w:tcPr>
            <w:tcW w:w="950" w:type="dxa"/>
          </w:tcPr>
          <w:p w14:paraId="5B8B8BDE" w14:textId="77777777" w:rsidR="005023DB" w:rsidRDefault="005023DB" w:rsidP="005023DB">
            <w:pPr>
              <w:pStyle w:val="TableText"/>
            </w:pPr>
            <w:r>
              <w:t>9</w:t>
            </w:r>
          </w:p>
        </w:tc>
        <w:tc>
          <w:tcPr>
            <w:tcW w:w="4860" w:type="dxa"/>
          </w:tcPr>
          <w:p w14:paraId="1381BDDC" w14:textId="77777777" w:rsidR="005023DB" w:rsidRDefault="005023DB" w:rsidP="005023DB">
            <w:pPr>
              <w:pStyle w:val="TableText"/>
            </w:pPr>
            <w:r>
              <w:t>No dashes, may have leading “0”</w:t>
            </w:r>
          </w:p>
        </w:tc>
      </w:tr>
      <w:tr w:rsidR="005023DB" w14:paraId="07B28C62" w14:textId="77777777" w:rsidTr="00CA2254">
        <w:tc>
          <w:tcPr>
            <w:tcW w:w="2394" w:type="dxa"/>
          </w:tcPr>
          <w:p w14:paraId="5FF42DC9" w14:textId="77777777" w:rsidR="005023DB" w:rsidRDefault="005023DB" w:rsidP="005023DB">
            <w:pPr>
              <w:pStyle w:val="TableText"/>
            </w:pPr>
            <w:r>
              <w:t>STATUS</w:t>
            </w:r>
          </w:p>
        </w:tc>
        <w:tc>
          <w:tcPr>
            <w:tcW w:w="1134" w:type="dxa"/>
          </w:tcPr>
          <w:p w14:paraId="358D4EB6" w14:textId="77777777" w:rsidR="005023DB" w:rsidRDefault="005023DB" w:rsidP="005023DB">
            <w:pPr>
              <w:pStyle w:val="TableText"/>
            </w:pPr>
            <w:r w:rsidRPr="00847CFE">
              <w:t>Text</w:t>
            </w:r>
          </w:p>
        </w:tc>
        <w:tc>
          <w:tcPr>
            <w:tcW w:w="950" w:type="dxa"/>
          </w:tcPr>
          <w:p w14:paraId="09117C07" w14:textId="77777777" w:rsidR="005023DB" w:rsidRDefault="005023DB" w:rsidP="005023DB">
            <w:pPr>
              <w:pStyle w:val="TableText"/>
            </w:pPr>
            <w:r>
              <w:t>40</w:t>
            </w:r>
          </w:p>
        </w:tc>
        <w:tc>
          <w:tcPr>
            <w:tcW w:w="4860" w:type="dxa"/>
          </w:tcPr>
          <w:p w14:paraId="7ECFDF32" w14:textId="77777777" w:rsidR="005023DB" w:rsidRDefault="005023DB" w:rsidP="005023DB">
            <w:pPr>
              <w:pStyle w:val="TableText"/>
            </w:pPr>
            <w:r>
              <w:t>ELIGIBLE-ACTIVE; INELIGIBLE; PENDING REVIEW; PENDING DEERS ACCEPTANCE</w:t>
            </w:r>
          </w:p>
        </w:tc>
      </w:tr>
      <w:tr w:rsidR="005023DB" w14:paraId="733B2C46" w14:textId="77777777" w:rsidTr="00CA2254">
        <w:tc>
          <w:tcPr>
            <w:tcW w:w="2394" w:type="dxa"/>
          </w:tcPr>
          <w:p w14:paraId="67C051CF" w14:textId="77777777" w:rsidR="005023DB" w:rsidRDefault="005023DB" w:rsidP="005023DB">
            <w:pPr>
              <w:pStyle w:val="TableText"/>
            </w:pPr>
            <w:r>
              <w:t>IN RSN</w:t>
            </w:r>
          </w:p>
        </w:tc>
        <w:tc>
          <w:tcPr>
            <w:tcW w:w="1134" w:type="dxa"/>
          </w:tcPr>
          <w:p w14:paraId="580F539B" w14:textId="77777777" w:rsidR="005023DB" w:rsidRDefault="005023DB" w:rsidP="005023DB">
            <w:pPr>
              <w:pStyle w:val="TableText"/>
            </w:pPr>
            <w:r w:rsidRPr="00847CFE">
              <w:t>Text</w:t>
            </w:r>
          </w:p>
        </w:tc>
        <w:tc>
          <w:tcPr>
            <w:tcW w:w="950" w:type="dxa"/>
          </w:tcPr>
          <w:p w14:paraId="5F07403E" w14:textId="77777777" w:rsidR="005023DB" w:rsidRDefault="005023DB" w:rsidP="005023DB">
            <w:pPr>
              <w:pStyle w:val="TableText"/>
            </w:pPr>
            <w:r>
              <w:t>4</w:t>
            </w:r>
          </w:p>
        </w:tc>
        <w:tc>
          <w:tcPr>
            <w:tcW w:w="4860" w:type="dxa"/>
          </w:tcPr>
          <w:p w14:paraId="343869AF" w14:textId="77777777" w:rsidR="005023DB" w:rsidRDefault="005023DB" w:rsidP="005023DB">
            <w:pPr>
              <w:pStyle w:val="TableText"/>
            </w:pPr>
            <w:r>
              <w:t>Code to describe reason for ineligible</w:t>
            </w:r>
          </w:p>
        </w:tc>
      </w:tr>
      <w:tr w:rsidR="005023DB" w14:paraId="79F2B04A" w14:textId="77777777" w:rsidTr="00CA2254">
        <w:tc>
          <w:tcPr>
            <w:tcW w:w="2394" w:type="dxa"/>
          </w:tcPr>
          <w:p w14:paraId="401E6121" w14:textId="77777777" w:rsidR="005023DB" w:rsidRDefault="005023DB" w:rsidP="005023DB">
            <w:pPr>
              <w:pStyle w:val="TableText"/>
            </w:pPr>
            <w:r>
              <w:t>ELIG RSN</w:t>
            </w:r>
          </w:p>
        </w:tc>
        <w:tc>
          <w:tcPr>
            <w:tcW w:w="1134" w:type="dxa"/>
          </w:tcPr>
          <w:p w14:paraId="688117D0" w14:textId="77777777" w:rsidR="005023DB" w:rsidRDefault="005023DB" w:rsidP="005023DB">
            <w:pPr>
              <w:pStyle w:val="TableText"/>
            </w:pPr>
            <w:r w:rsidRPr="00847CFE">
              <w:t>Text</w:t>
            </w:r>
          </w:p>
        </w:tc>
        <w:tc>
          <w:tcPr>
            <w:tcW w:w="950" w:type="dxa"/>
          </w:tcPr>
          <w:p w14:paraId="3B7B64D3" w14:textId="77777777" w:rsidR="005023DB" w:rsidRDefault="005023DB" w:rsidP="005023DB">
            <w:pPr>
              <w:pStyle w:val="TableText"/>
            </w:pPr>
            <w:r>
              <w:t>4</w:t>
            </w:r>
          </w:p>
        </w:tc>
        <w:tc>
          <w:tcPr>
            <w:tcW w:w="4860" w:type="dxa"/>
          </w:tcPr>
          <w:p w14:paraId="07D7B977" w14:textId="2B9725C7" w:rsidR="005023DB" w:rsidRDefault="005023DB" w:rsidP="001565B3">
            <w:pPr>
              <w:pStyle w:val="TableText"/>
            </w:pPr>
            <w:r>
              <w:t xml:space="preserve">Code to describe </w:t>
            </w:r>
            <w:r w:rsidR="001565B3">
              <w:t xml:space="preserve">reason </w:t>
            </w:r>
            <w:r>
              <w:t>for eligible</w:t>
            </w:r>
          </w:p>
        </w:tc>
      </w:tr>
      <w:tr w:rsidR="005023DB" w14:paraId="3E7E7369" w14:textId="77777777" w:rsidTr="00CA2254">
        <w:tc>
          <w:tcPr>
            <w:tcW w:w="2394" w:type="dxa"/>
          </w:tcPr>
          <w:p w14:paraId="6E621193" w14:textId="77777777" w:rsidR="005023DB" w:rsidRDefault="005023DB" w:rsidP="005023DB">
            <w:pPr>
              <w:pStyle w:val="TableText"/>
            </w:pPr>
            <w:r>
              <w:t>SEX</w:t>
            </w:r>
          </w:p>
        </w:tc>
        <w:tc>
          <w:tcPr>
            <w:tcW w:w="1134" w:type="dxa"/>
          </w:tcPr>
          <w:p w14:paraId="434916A2" w14:textId="77777777" w:rsidR="005023DB" w:rsidRPr="00847CFE" w:rsidRDefault="005023DB" w:rsidP="005023DB">
            <w:pPr>
              <w:pStyle w:val="TableText"/>
            </w:pPr>
            <w:r>
              <w:t>Text</w:t>
            </w:r>
          </w:p>
        </w:tc>
        <w:tc>
          <w:tcPr>
            <w:tcW w:w="950" w:type="dxa"/>
          </w:tcPr>
          <w:p w14:paraId="65F623C9" w14:textId="77777777" w:rsidR="005023DB" w:rsidRDefault="005023DB" w:rsidP="005023DB">
            <w:pPr>
              <w:pStyle w:val="TableText"/>
            </w:pPr>
            <w:r>
              <w:t>6</w:t>
            </w:r>
          </w:p>
        </w:tc>
        <w:tc>
          <w:tcPr>
            <w:tcW w:w="4860" w:type="dxa"/>
          </w:tcPr>
          <w:p w14:paraId="2EC7B52E" w14:textId="77777777" w:rsidR="005023DB" w:rsidRDefault="005023DB" w:rsidP="005023DB">
            <w:pPr>
              <w:pStyle w:val="TableText"/>
            </w:pPr>
            <w:r>
              <w:t>MALE; FEMALE</w:t>
            </w:r>
          </w:p>
        </w:tc>
      </w:tr>
      <w:tr w:rsidR="005023DB" w14:paraId="4C433FB2" w14:textId="77777777" w:rsidTr="00CA2254">
        <w:tc>
          <w:tcPr>
            <w:tcW w:w="2394" w:type="dxa"/>
          </w:tcPr>
          <w:p w14:paraId="141E6AD9" w14:textId="77777777" w:rsidR="005023DB" w:rsidRDefault="005023DB" w:rsidP="005023DB">
            <w:pPr>
              <w:pStyle w:val="TableText"/>
            </w:pPr>
            <w:r>
              <w:t>DOB</w:t>
            </w:r>
          </w:p>
        </w:tc>
        <w:tc>
          <w:tcPr>
            <w:tcW w:w="1134" w:type="dxa"/>
          </w:tcPr>
          <w:p w14:paraId="6DF5C94A" w14:textId="77777777" w:rsidR="005023DB" w:rsidRPr="00847CFE" w:rsidRDefault="005023DB" w:rsidP="005023DB">
            <w:pPr>
              <w:pStyle w:val="TableText"/>
            </w:pPr>
            <w:r>
              <w:t>Date</w:t>
            </w:r>
          </w:p>
        </w:tc>
        <w:tc>
          <w:tcPr>
            <w:tcW w:w="950" w:type="dxa"/>
          </w:tcPr>
          <w:p w14:paraId="09382082" w14:textId="77777777" w:rsidR="005023DB" w:rsidRDefault="005023DB" w:rsidP="005023DB">
            <w:pPr>
              <w:pStyle w:val="TableText"/>
            </w:pPr>
            <w:r>
              <w:t>10</w:t>
            </w:r>
          </w:p>
        </w:tc>
        <w:tc>
          <w:tcPr>
            <w:tcW w:w="4860" w:type="dxa"/>
          </w:tcPr>
          <w:p w14:paraId="4943E209" w14:textId="77777777" w:rsidR="005023DB" w:rsidRDefault="005023DB" w:rsidP="005023DB">
            <w:pPr>
              <w:pStyle w:val="TableText"/>
            </w:pPr>
            <w:r>
              <w:t>MM/DD/YYYY</w:t>
            </w:r>
          </w:p>
        </w:tc>
      </w:tr>
      <w:tr w:rsidR="005023DB" w14:paraId="49D21FAC" w14:textId="77777777" w:rsidTr="00CA2254">
        <w:tc>
          <w:tcPr>
            <w:tcW w:w="2394" w:type="dxa"/>
          </w:tcPr>
          <w:p w14:paraId="4AEF73FE" w14:textId="77777777" w:rsidR="005023DB" w:rsidRDefault="005023DB" w:rsidP="005023DB">
            <w:pPr>
              <w:pStyle w:val="TableText"/>
            </w:pPr>
            <w:r>
              <w:t>DOD</w:t>
            </w:r>
          </w:p>
        </w:tc>
        <w:tc>
          <w:tcPr>
            <w:tcW w:w="1134" w:type="dxa"/>
          </w:tcPr>
          <w:p w14:paraId="5F41B96E" w14:textId="77777777" w:rsidR="005023DB" w:rsidRPr="00847CFE" w:rsidRDefault="005023DB" w:rsidP="005023DB">
            <w:pPr>
              <w:pStyle w:val="TableText"/>
            </w:pPr>
            <w:r>
              <w:t>Date</w:t>
            </w:r>
          </w:p>
        </w:tc>
        <w:tc>
          <w:tcPr>
            <w:tcW w:w="950" w:type="dxa"/>
          </w:tcPr>
          <w:p w14:paraId="777388D9" w14:textId="77777777" w:rsidR="005023DB" w:rsidRDefault="005023DB" w:rsidP="005023DB">
            <w:pPr>
              <w:pStyle w:val="TableText"/>
            </w:pPr>
            <w:r>
              <w:t>10</w:t>
            </w:r>
          </w:p>
        </w:tc>
        <w:tc>
          <w:tcPr>
            <w:tcW w:w="4860" w:type="dxa"/>
          </w:tcPr>
          <w:p w14:paraId="2655EF82" w14:textId="77777777" w:rsidR="005023DB" w:rsidRDefault="005023DB" w:rsidP="005023DB">
            <w:pPr>
              <w:pStyle w:val="TableText"/>
            </w:pPr>
            <w:r>
              <w:t>MM/DD/YYYY</w:t>
            </w:r>
          </w:p>
        </w:tc>
      </w:tr>
      <w:tr w:rsidR="005023DB" w14:paraId="6A284338" w14:textId="77777777" w:rsidTr="00CA2254">
        <w:tc>
          <w:tcPr>
            <w:tcW w:w="2394" w:type="dxa"/>
          </w:tcPr>
          <w:p w14:paraId="1D15F456" w14:textId="77777777" w:rsidR="005023DB" w:rsidRDefault="005023DB" w:rsidP="005023DB">
            <w:pPr>
              <w:pStyle w:val="TableText"/>
            </w:pPr>
            <w:r>
              <w:t>ADD FLAG</w:t>
            </w:r>
          </w:p>
        </w:tc>
        <w:tc>
          <w:tcPr>
            <w:tcW w:w="1134" w:type="dxa"/>
          </w:tcPr>
          <w:p w14:paraId="6E4B3B77" w14:textId="77777777" w:rsidR="005023DB" w:rsidRPr="00847CFE" w:rsidRDefault="005023DB" w:rsidP="005023DB">
            <w:pPr>
              <w:pStyle w:val="TableText"/>
            </w:pPr>
            <w:r w:rsidRPr="00F362E6">
              <w:t>Text</w:t>
            </w:r>
          </w:p>
        </w:tc>
        <w:tc>
          <w:tcPr>
            <w:tcW w:w="950" w:type="dxa"/>
          </w:tcPr>
          <w:p w14:paraId="57353539" w14:textId="77777777" w:rsidR="005023DB" w:rsidRDefault="005023DB" w:rsidP="005023DB">
            <w:pPr>
              <w:pStyle w:val="TableText"/>
            </w:pPr>
            <w:r>
              <w:t>14</w:t>
            </w:r>
          </w:p>
        </w:tc>
        <w:tc>
          <w:tcPr>
            <w:tcW w:w="4860" w:type="dxa"/>
          </w:tcPr>
          <w:p w14:paraId="2F47A240" w14:textId="77777777" w:rsidR="005023DB" w:rsidRDefault="005023DB" w:rsidP="005023DB">
            <w:pPr>
              <w:pStyle w:val="TableText"/>
            </w:pPr>
            <w:r>
              <w:t>YES, WRONG ADDRESS</w:t>
            </w:r>
          </w:p>
        </w:tc>
      </w:tr>
      <w:tr w:rsidR="005023DB" w14:paraId="6A7EEC1F" w14:textId="77777777" w:rsidTr="00CA2254">
        <w:tc>
          <w:tcPr>
            <w:tcW w:w="2394" w:type="dxa"/>
          </w:tcPr>
          <w:p w14:paraId="25A7B09C" w14:textId="77777777" w:rsidR="005023DB" w:rsidRDefault="005023DB" w:rsidP="005023DB">
            <w:pPr>
              <w:pStyle w:val="TableText"/>
            </w:pPr>
            <w:r>
              <w:t>ADD 1</w:t>
            </w:r>
          </w:p>
        </w:tc>
        <w:tc>
          <w:tcPr>
            <w:tcW w:w="1134" w:type="dxa"/>
          </w:tcPr>
          <w:p w14:paraId="2D2F0E6A" w14:textId="77777777" w:rsidR="005023DB" w:rsidRPr="00847CFE" w:rsidRDefault="005023DB" w:rsidP="005023DB">
            <w:pPr>
              <w:pStyle w:val="TableText"/>
            </w:pPr>
            <w:r w:rsidRPr="00F362E6">
              <w:t>Text</w:t>
            </w:r>
          </w:p>
        </w:tc>
        <w:tc>
          <w:tcPr>
            <w:tcW w:w="950" w:type="dxa"/>
          </w:tcPr>
          <w:p w14:paraId="0148C5C3" w14:textId="77777777" w:rsidR="005023DB" w:rsidRDefault="005023DB" w:rsidP="005023DB">
            <w:pPr>
              <w:pStyle w:val="TableText"/>
            </w:pPr>
            <w:r>
              <w:t>50</w:t>
            </w:r>
          </w:p>
        </w:tc>
        <w:tc>
          <w:tcPr>
            <w:tcW w:w="4860" w:type="dxa"/>
          </w:tcPr>
          <w:p w14:paraId="5FD787BB" w14:textId="77777777" w:rsidR="005023DB" w:rsidRDefault="005023DB" w:rsidP="005023DB">
            <w:pPr>
              <w:pStyle w:val="TableText"/>
              <w:tabs>
                <w:tab w:val="left" w:pos="975"/>
              </w:tabs>
            </w:pPr>
            <w:r>
              <w:t>Address Line 1</w:t>
            </w:r>
          </w:p>
        </w:tc>
      </w:tr>
      <w:tr w:rsidR="005023DB" w14:paraId="0F2D0208" w14:textId="77777777" w:rsidTr="00CA2254">
        <w:tc>
          <w:tcPr>
            <w:tcW w:w="2394" w:type="dxa"/>
          </w:tcPr>
          <w:p w14:paraId="223548BD" w14:textId="77777777" w:rsidR="005023DB" w:rsidRDefault="005023DB" w:rsidP="005023DB">
            <w:pPr>
              <w:pStyle w:val="TableText"/>
            </w:pPr>
            <w:r>
              <w:t>ADD 2</w:t>
            </w:r>
          </w:p>
        </w:tc>
        <w:tc>
          <w:tcPr>
            <w:tcW w:w="1134" w:type="dxa"/>
          </w:tcPr>
          <w:p w14:paraId="71344E94" w14:textId="77777777" w:rsidR="005023DB" w:rsidRPr="00847CFE" w:rsidRDefault="005023DB" w:rsidP="005023DB">
            <w:pPr>
              <w:pStyle w:val="TableText"/>
            </w:pPr>
            <w:r w:rsidRPr="00F362E6">
              <w:t>Text</w:t>
            </w:r>
          </w:p>
        </w:tc>
        <w:tc>
          <w:tcPr>
            <w:tcW w:w="950" w:type="dxa"/>
          </w:tcPr>
          <w:p w14:paraId="7EB76E63" w14:textId="77777777" w:rsidR="005023DB" w:rsidRDefault="005023DB" w:rsidP="005023DB">
            <w:pPr>
              <w:pStyle w:val="TableText"/>
            </w:pPr>
            <w:r>
              <w:t>50</w:t>
            </w:r>
          </w:p>
        </w:tc>
        <w:tc>
          <w:tcPr>
            <w:tcW w:w="4860" w:type="dxa"/>
          </w:tcPr>
          <w:p w14:paraId="5E12B816" w14:textId="77777777" w:rsidR="005023DB" w:rsidRDefault="005023DB" w:rsidP="005023DB">
            <w:pPr>
              <w:pStyle w:val="TableText"/>
            </w:pPr>
            <w:r>
              <w:t>Address Line 2</w:t>
            </w:r>
          </w:p>
        </w:tc>
      </w:tr>
      <w:tr w:rsidR="005023DB" w14:paraId="669001F4" w14:textId="77777777" w:rsidTr="00CA2254">
        <w:tc>
          <w:tcPr>
            <w:tcW w:w="2394" w:type="dxa"/>
          </w:tcPr>
          <w:p w14:paraId="4CB39ECF" w14:textId="77777777" w:rsidR="005023DB" w:rsidRDefault="005023DB" w:rsidP="005023DB">
            <w:pPr>
              <w:pStyle w:val="TableText"/>
            </w:pPr>
            <w:r>
              <w:t>CITY</w:t>
            </w:r>
          </w:p>
        </w:tc>
        <w:tc>
          <w:tcPr>
            <w:tcW w:w="1134" w:type="dxa"/>
          </w:tcPr>
          <w:p w14:paraId="21E043FE" w14:textId="77777777" w:rsidR="005023DB" w:rsidRPr="00847CFE" w:rsidRDefault="005023DB" w:rsidP="005023DB">
            <w:pPr>
              <w:pStyle w:val="TableText"/>
            </w:pPr>
            <w:r w:rsidRPr="00F362E6">
              <w:t>Text</w:t>
            </w:r>
          </w:p>
        </w:tc>
        <w:tc>
          <w:tcPr>
            <w:tcW w:w="950" w:type="dxa"/>
          </w:tcPr>
          <w:p w14:paraId="339D241E" w14:textId="77777777" w:rsidR="005023DB" w:rsidRDefault="005023DB" w:rsidP="005023DB">
            <w:pPr>
              <w:pStyle w:val="TableText"/>
            </w:pPr>
            <w:r>
              <w:t>50</w:t>
            </w:r>
          </w:p>
        </w:tc>
        <w:tc>
          <w:tcPr>
            <w:tcW w:w="4860" w:type="dxa"/>
          </w:tcPr>
          <w:p w14:paraId="2E7F5942" w14:textId="77777777" w:rsidR="005023DB" w:rsidRDefault="005023DB" w:rsidP="005023DB">
            <w:pPr>
              <w:pStyle w:val="TableText"/>
            </w:pPr>
          </w:p>
        </w:tc>
      </w:tr>
      <w:tr w:rsidR="005023DB" w14:paraId="57BEEE6A" w14:textId="77777777" w:rsidTr="00CA2254">
        <w:tc>
          <w:tcPr>
            <w:tcW w:w="2394" w:type="dxa"/>
          </w:tcPr>
          <w:p w14:paraId="3DA7EAB2" w14:textId="77777777" w:rsidR="005023DB" w:rsidRDefault="005023DB" w:rsidP="005023DB">
            <w:pPr>
              <w:pStyle w:val="TableText"/>
            </w:pPr>
            <w:r>
              <w:t>ST</w:t>
            </w:r>
          </w:p>
        </w:tc>
        <w:tc>
          <w:tcPr>
            <w:tcW w:w="1134" w:type="dxa"/>
          </w:tcPr>
          <w:p w14:paraId="6DE38E92" w14:textId="77777777" w:rsidR="005023DB" w:rsidRPr="00847CFE" w:rsidRDefault="005023DB" w:rsidP="005023DB">
            <w:pPr>
              <w:pStyle w:val="TableText"/>
            </w:pPr>
            <w:r w:rsidRPr="00F362E6">
              <w:t>Text</w:t>
            </w:r>
          </w:p>
        </w:tc>
        <w:tc>
          <w:tcPr>
            <w:tcW w:w="950" w:type="dxa"/>
          </w:tcPr>
          <w:p w14:paraId="4DE1640F" w14:textId="77777777" w:rsidR="005023DB" w:rsidRDefault="005023DB" w:rsidP="005023DB">
            <w:pPr>
              <w:pStyle w:val="TableText"/>
            </w:pPr>
            <w:r>
              <w:t>3</w:t>
            </w:r>
          </w:p>
        </w:tc>
        <w:tc>
          <w:tcPr>
            <w:tcW w:w="4860" w:type="dxa"/>
          </w:tcPr>
          <w:p w14:paraId="5AC87860" w14:textId="77777777" w:rsidR="005023DB" w:rsidRDefault="005023DB" w:rsidP="005023DB">
            <w:pPr>
              <w:pStyle w:val="TableText"/>
            </w:pPr>
            <w:r>
              <w:t>State code number to cross table lookup</w:t>
            </w:r>
          </w:p>
        </w:tc>
      </w:tr>
      <w:tr w:rsidR="005023DB" w14:paraId="49A2EB55" w14:textId="77777777" w:rsidTr="00CA2254">
        <w:tc>
          <w:tcPr>
            <w:tcW w:w="2394" w:type="dxa"/>
          </w:tcPr>
          <w:p w14:paraId="52CD35CB" w14:textId="77777777" w:rsidR="005023DB" w:rsidRDefault="005023DB" w:rsidP="005023DB">
            <w:pPr>
              <w:pStyle w:val="TableText"/>
            </w:pPr>
            <w:r>
              <w:t>ZIP</w:t>
            </w:r>
          </w:p>
        </w:tc>
        <w:tc>
          <w:tcPr>
            <w:tcW w:w="1134" w:type="dxa"/>
          </w:tcPr>
          <w:p w14:paraId="25958C0F" w14:textId="77777777" w:rsidR="005023DB" w:rsidRPr="00847CFE" w:rsidRDefault="005023DB" w:rsidP="005023DB">
            <w:pPr>
              <w:pStyle w:val="TableText"/>
            </w:pPr>
            <w:r w:rsidRPr="00F362E6">
              <w:t>Text</w:t>
            </w:r>
          </w:p>
        </w:tc>
        <w:tc>
          <w:tcPr>
            <w:tcW w:w="950" w:type="dxa"/>
          </w:tcPr>
          <w:p w14:paraId="752AD0B8" w14:textId="77777777" w:rsidR="005023DB" w:rsidRDefault="005023DB" w:rsidP="005023DB">
            <w:pPr>
              <w:pStyle w:val="TableText"/>
            </w:pPr>
          </w:p>
        </w:tc>
        <w:tc>
          <w:tcPr>
            <w:tcW w:w="4860" w:type="dxa"/>
          </w:tcPr>
          <w:p w14:paraId="069628AB" w14:textId="6090FF4F" w:rsidR="005023DB" w:rsidRDefault="005023DB" w:rsidP="005023DB">
            <w:pPr>
              <w:pStyle w:val="TableText"/>
            </w:pPr>
            <w:r>
              <w:t>Zip co</w:t>
            </w:r>
            <w:r w:rsidR="001565B3">
              <w:t>de</w:t>
            </w:r>
            <w:r>
              <w:t xml:space="preserve"> (5 or 9 digits)</w:t>
            </w:r>
          </w:p>
        </w:tc>
      </w:tr>
      <w:tr w:rsidR="005023DB" w14:paraId="21468001" w14:textId="77777777" w:rsidTr="00CA2254">
        <w:tc>
          <w:tcPr>
            <w:tcW w:w="2394" w:type="dxa"/>
          </w:tcPr>
          <w:p w14:paraId="0A2AF319" w14:textId="77777777" w:rsidR="005023DB" w:rsidRDefault="005023DB" w:rsidP="005023DB">
            <w:pPr>
              <w:pStyle w:val="TableText"/>
            </w:pPr>
            <w:r>
              <w:t>PHONE #</w:t>
            </w:r>
          </w:p>
        </w:tc>
        <w:tc>
          <w:tcPr>
            <w:tcW w:w="1134" w:type="dxa"/>
          </w:tcPr>
          <w:p w14:paraId="2CBCCA0B" w14:textId="77777777" w:rsidR="005023DB" w:rsidRPr="00847CFE" w:rsidRDefault="005023DB" w:rsidP="005023DB">
            <w:pPr>
              <w:pStyle w:val="TableText"/>
            </w:pPr>
            <w:r w:rsidRPr="00F362E6">
              <w:t>Text</w:t>
            </w:r>
          </w:p>
        </w:tc>
        <w:tc>
          <w:tcPr>
            <w:tcW w:w="950" w:type="dxa"/>
          </w:tcPr>
          <w:p w14:paraId="619FD82B" w14:textId="77777777" w:rsidR="005023DB" w:rsidRDefault="005023DB" w:rsidP="005023DB">
            <w:pPr>
              <w:pStyle w:val="TableText"/>
            </w:pPr>
            <w:r>
              <w:t>20</w:t>
            </w:r>
          </w:p>
        </w:tc>
        <w:tc>
          <w:tcPr>
            <w:tcW w:w="4860" w:type="dxa"/>
          </w:tcPr>
          <w:p w14:paraId="4C34D119" w14:textId="77777777" w:rsidR="005023DB" w:rsidRDefault="005023DB" w:rsidP="005023DB">
            <w:pPr>
              <w:pStyle w:val="TableText"/>
            </w:pPr>
            <w:r>
              <w:t>Phone with extension</w:t>
            </w:r>
          </w:p>
        </w:tc>
      </w:tr>
      <w:tr w:rsidR="005023DB" w14:paraId="10D89AE3" w14:textId="77777777" w:rsidTr="00CA2254">
        <w:tc>
          <w:tcPr>
            <w:tcW w:w="2394" w:type="dxa"/>
          </w:tcPr>
          <w:p w14:paraId="28A96AA0" w14:textId="77777777" w:rsidR="005023DB" w:rsidRDefault="005023DB" w:rsidP="005023DB">
            <w:pPr>
              <w:pStyle w:val="TableText"/>
            </w:pPr>
            <w:r>
              <w:t>HICN</w:t>
            </w:r>
          </w:p>
        </w:tc>
        <w:tc>
          <w:tcPr>
            <w:tcW w:w="1134" w:type="dxa"/>
          </w:tcPr>
          <w:p w14:paraId="066C41D0" w14:textId="77777777" w:rsidR="005023DB" w:rsidRPr="00847CFE" w:rsidRDefault="005023DB" w:rsidP="005023DB">
            <w:pPr>
              <w:pStyle w:val="TableText"/>
            </w:pPr>
            <w:r w:rsidRPr="00F362E6">
              <w:t>Text</w:t>
            </w:r>
          </w:p>
        </w:tc>
        <w:tc>
          <w:tcPr>
            <w:tcW w:w="950" w:type="dxa"/>
          </w:tcPr>
          <w:p w14:paraId="02257932" w14:textId="77777777" w:rsidR="005023DB" w:rsidRDefault="005023DB" w:rsidP="005023DB">
            <w:pPr>
              <w:pStyle w:val="TableText"/>
            </w:pPr>
            <w:r>
              <w:t>11</w:t>
            </w:r>
          </w:p>
        </w:tc>
        <w:tc>
          <w:tcPr>
            <w:tcW w:w="4860" w:type="dxa"/>
          </w:tcPr>
          <w:p w14:paraId="72A72237" w14:textId="77777777" w:rsidR="005023DB" w:rsidRDefault="005023DB" w:rsidP="005023DB">
            <w:pPr>
              <w:pStyle w:val="TableText"/>
            </w:pPr>
            <w:r>
              <w:t>Medicare HICN</w:t>
            </w:r>
          </w:p>
        </w:tc>
      </w:tr>
      <w:tr w:rsidR="005023DB" w14:paraId="05DBEB4E" w14:textId="77777777" w:rsidTr="00CA2254">
        <w:tc>
          <w:tcPr>
            <w:tcW w:w="2394" w:type="dxa"/>
          </w:tcPr>
          <w:p w14:paraId="60BAA717" w14:textId="77777777" w:rsidR="005023DB" w:rsidRDefault="005023DB" w:rsidP="005023DB">
            <w:pPr>
              <w:pStyle w:val="TableText"/>
            </w:pPr>
            <w:r>
              <w:t>NAME</w:t>
            </w:r>
          </w:p>
        </w:tc>
        <w:tc>
          <w:tcPr>
            <w:tcW w:w="1134" w:type="dxa"/>
          </w:tcPr>
          <w:p w14:paraId="73A91922" w14:textId="77777777" w:rsidR="005023DB" w:rsidRPr="00847CFE" w:rsidRDefault="005023DB" w:rsidP="005023DB">
            <w:pPr>
              <w:pStyle w:val="TableText"/>
            </w:pPr>
            <w:r w:rsidRPr="00F362E6">
              <w:t>Text</w:t>
            </w:r>
          </w:p>
        </w:tc>
        <w:tc>
          <w:tcPr>
            <w:tcW w:w="950" w:type="dxa"/>
          </w:tcPr>
          <w:p w14:paraId="39363041" w14:textId="77777777" w:rsidR="005023DB" w:rsidRDefault="005023DB" w:rsidP="005023DB">
            <w:pPr>
              <w:pStyle w:val="TableText"/>
            </w:pPr>
            <w:r>
              <w:t>25</w:t>
            </w:r>
          </w:p>
        </w:tc>
        <w:tc>
          <w:tcPr>
            <w:tcW w:w="4860" w:type="dxa"/>
          </w:tcPr>
          <w:p w14:paraId="6EE5EDAD" w14:textId="77777777" w:rsidR="005023DB" w:rsidRDefault="005023DB" w:rsidP="005023DB">
            <w:pPr>
              <w:pStyle w:val="TableText"/>
            </w:pPr>
          </w:p>
        </w:tc>
      </w:tr>
    </w:tbl>
    <w:p w14:paraId="5C8E3B1D" w14:textId="2EC759D4" w:rsidR="005023DB" w:rsidRDefault="005023DB" w:rsidP="00422AFC">
      <w:pPr>
        <w:pStyle w:val="Heading4"/>
      </w:pPr>
      <w:bookmarkStart w:id="142" w:name="_Toc433378184"/>
      <w:r w:rsidRPr="00A65F9C">
        <w:t>ADD Claim File</w:t>
      </w:r>
      <w:bookmarkEnd w:id="142"/>
    </w:p>
    <w:p w14:paraId="4DCC88ED" w14:textId="359F667F" w:rsidR="00CA2254" w:rsidRDefault="00CA2254" w:rsidP="00A65F9C">
      <w:pPr>
        <w:pStyle w:val="TableCaption"/>
      </w:pPr>
      <w:bookmarkStart w:id="143" w:name="_Toc431826555"/>
      <w:r>
        <w:t xml:space="preserve">Table </w:t>
      </w:r>
      <w:r w:rsidR="0033600C">
        <w:fldChar w:fldCharType="begin"/>
      </w:r>
      <w:r w:rsidR="0033600C">
        <w:instrText xml:space="preserve"> SEQ Table \* ARABIC </w:instrText>
      </w:r>
      <w:r w:rsidR="0033600C">
        <w:fldChar w:fldCharType="separate"/>
      </w:r>
      <w:r>
        <w:rPr>
          <w:noProof/>
        </w:rPr>
        <w:t>16</w:t>
      </w:r>
      <w:r w:rsidR="0033600C">
        <w:rPr>
          <w:noProof/>
        </w:rPr>
        <w:fldChar w:fldCharType="end"/>
      </w:r>
      <w:r>
        <w:t xml:space="preserve">: </w:t>
      </w:r>
      <w:r w:rsidRPr="00BC3682">
        <w:t>CP&amp;E Claim File</w:t>
      </w:r>
      <w:bookmarkEnd w:id="143"/>
    </w:p>
    <w:tbl>
      <w:tblPr>
        <w:tblStyle w:val="TableGrid"/>
        <w:tblW w:w="0" w:type="auto"/>
        <w:tblLook w:val="04A0" w:firstRow="1" w:lastRow="0" w:firstColumn="1" w:lastColumn="0" w:noHBand="0" w:noVBand="1"/>
        <w:tblCaption w:val="CP&amp;E Claims Table"/>
        <w:tblDescription w:val="Field Name Type Length Comment&#10;Claim RowID Text 10 Unique identifier of a claim&#10;Claim Number Text 7 Uniquie identifier used on screens and print&#10;DFN|BFN Text 15 &#10;Vendor ID Text 10 &#10;Created Date Date 10 Date that Claim RowID was generated&#10;Complete Date Date 10 Date Claim went into Final Status&#10;DOS Date 10 Date of Service&#10;Discharge Date Date 10 Discharge date for inpatient eposide of care&#10;DRG Text 4 Medicare DRG code, present when IPT claim is paid by DRG&#10;Claim Type Text 1 Values 1-6: 1=IPT; 2=OPTD; 3=RXT;4=DEM; 5=DNT; 6=TRV&#10;Status Text 20 Completed; Rejected; In Progress; Pay Requested; Admin Hold; Deleted&#10;TOB Text 3 Type of Bill&#10;POS Text 3 Place of Service; points to a look-up table&#10;Billed Currency 13 To billed chares for all line items on the claim&#10;Allowed Currency 13 Total allowed amount on claim&#10;OHI Paid Currency 13 Total payment + write off by primary insurance(s)&#10;OHI PR Currency 13 Patient responsibility remaining after OHI payment&#10;HAC Paid Currency 13 Amount paid by the VA&#10;Cost_Share Currency 13 Amount applied to beneficiary annual cost share&#10;Deductible Currency 13 Amount applied to beneficiary annual catastrophic cap&#10;REJ Text 4 Code to describe claim rejection reason-requires cross table&#10;ASG BEN Text 3 Yes = Pay Provider; No= Pay bene&#10;PCN Text 25 Patient Control Number (block 3a on UB-04, block 26 on CMS-1500)&#10;"/>
      </w:tblPr>
      <w:tblGrid>
        <w:gridCol w:w="2394"/>
        <w:gridCol w:w="1134"/>
        <w:gridCol w:w="950"/>
        <w:gridCol w:w="4860"/>
      </w:tblGrid>
      <w:tr w:rsidR="005023DB" w14:paraId="297E89ED" w14:textId="77777777" w:rsidTr="005023DB">
        <w:trPr>
          <w:tblHeader/>
        </w:trPr>
        <w:tc>
          <w:tcPr>
            <w:tcW w:w="2394" w:type="dxa"/>
            <w:shd w:val="clear" w:color="auto" w:fill="F2F2F2" w:themeFill="background1" w:themeFillShade="F2"/>
          </w:tcPr>
          <w:p w14:paraId="577EA977" w14:textId="77777777" w:rsidR="005023DB" w:rsidRPr="00A73E06" w:rsidRDefault="005023DB" w:rsidP="005023DB">
            <w:pPr>
              <w:pStyle w:val="TableText"/>
              <w:rPr>
                <w:b/>
              </w:rPr>
            </w:pPr>
            <w:r w:rsidRPr="00A73E06">
              <w:rPr>
                <w:b/>
              </w:rPr>
              <w:t>Field Name</w:t>
            </w:r>
          </w:p>
        </w:tc>
        <w:tc>
          <w:tcPr>
            <w:tcW w:w="1134" w:type="dxa"/>
            <w:shd w:val="clear" w:color="auto" w:fill="F2F2F2" w:themeFill="background1" w:themeFillShade="F2"/>
          </w:tcPr>
          <w:p w14:paraId="31382395" w14:textId="77777777" w:rsidR="005023DB" w:rsidRPr="00A73E06" w:rsidRDefault="005023DB" w:rsidP="005023DB">
            <w:pPr>
              <w:pStyle w:val="TableText"/>
              <w:rPr>
                <w:b/>
              </w:rPr>
            </w:pPr>
            <w:r w:rsidRPr="00A73E06">
              <w:rPr>
                <w:b/>
              </w:rPr>
              <w:t>Type</w:t>
            </w:r>
          </w:p>
        </w:tc>
        <w:tc>
          <w:tcPr>
            <w:tcW w:w="950" w:type="dxa"/>
            <w:shd w:val="clear" w:color="auto" w:fill="F2F2F2" w:themeFill="background1" w:themeFillShade="F2"/>
          </w:tcPr>
          <w:p w14:paraId="51B9CD71" w14:textId="77777777" w:rsidR="005023DB" w:rsidRPr="00A73E06" w:rsidRDefault="005023DB" w:rsidP="005023DB">
            <w:pPr>
              <w:pStyle w:val="TableText"/>
              <w:rPr>
                <w:b/>
              </w:rPr>
            </w:pPr>
            <w:r w:rsidRPr="00A73E06">
              <w:rPr>
                <w:b/>
              </w:rPr>
              <w:t>Length</w:t>
            </w:r>
          </w:p>
        </w:tc>
        <w:tc>
          <w:tcPr>
            <w:tcW w:w="4860" w:type="dxa"/>
            <w:shd w:val="clear" w:color="auto" w:fill="F2F2F2" w:themeFill="background1" w:themeFillShade="F2"/>
          </w:tcPr>
          <w:p w14:paraId="600B385F" w14:textId="77777777" w:rsidR="005023DB" w:rsidRPr="00A73E06" w:rsidRDefault="005023DB" w:rsidP="005023DB">
            <w:pPr>
              <w:pStyle w:val="TableText"/>
              <w:rPr>
                <w:b/>
              </w:rPr>
            </w:pPr>
            <w:r w:rsidRPr="00A73E06">
              <w:rPr>
                <w:b/>
              </w:rPr>
              <w:t>Comment</w:t>
            </w:r>
          </w:p>
        </w:tc>
      </w:tr>
      <w:tr w:rsidR="005023DB" w14:paraId="7CE4CDC8" w14:textId="77777777" w:rsidTr="005023DB">
        <w:tc>
          <w:tcPr>
            <w:tcW w:w="2394" w:type="dxa"/>
          </w:tcPr>
          <w:p w14:paraId="767E14C6" w14:textId="77777777" w:rsidR="005023DB" w:rsidRDefault="005023DB" w:rsidP="005023DB">
            <w:pPr>
              <w:pStyle w:val="TableText"/>
            </w:pPr>
            <w:r>
              <w:t>Claim RowID</w:t>
            </w:r>
          </w:p>
        </w:tc>
        <w:tc>
          <w:tcPr>
            <w:tcW w:w="1134" w:type="dxa"/>
          </w:tcPr>
          <w:p w14:paraId="5DEFDB4D" w14:textId="77777777" w:rsidR="005023DB" w:rsidRDefault="005023DB" w:rsidP="005023DB">
            <w:pPr>
              <w:pStyle w:val="TableText"/>
            </w:pPr>
            <w:r>
              <w:t>Text</w:t>
            </w:r>
          </w:p>
        </w:tc>
        <w:tc>
          <w:tcPr>
            <w:tcW w:w="950" w:type="dxa"/>
          </w:tcPr>
          <w:p w14:paraId="55BCFE0D" w14:textId="77777777" w:rsidR="005023DB" w:rsidRDefault="005023DB" w:rsidP="005023DB">
            <w:pPr>
              <w:pStyle w:val="TableText"/>
            </w:pPr>
            <w:r>
              <w:t>10</w:t>
            </w:r>
          </w:p>
        </w:tc>
        <w:tc>
          <w:tcPr>
            <w:tcW w:w="4860" w:type="dxa"/>
          </w:tcPr>
          <w:p w14:paraId="4E6B13D6" w14:textId="77777777" w:rsidR="005023DB" w:rsidRDefault="005023DB" w:rsidP="005023DB">
            <w:pPr>
              <w:pStyle w:val="TableText"/>
            </w:pPr>
            <w:r>
              <w:t>Unique identifier of a claim</w:t>
            </w:r>
          </w:p>
        </w:tc>
      </w:tr>
      <w:tr w:rsidR="005023DB" w14:paraId="52D404D3" w14:textId="77777777" w:rsidTr="005023DB">
        <w:tc>
          <w:tcPr>
            <w:tcW w:w="2394" w:type="dxa"/>
          </w:tcPr>
          <w:p w14:paraId="70B77813" w14:textId="77777777" w:rsidR="005023DB" w:rsidRDefault="005023DB" w:rsidP="005023DB">
            <w:pPr>
              <w:pStyle w:val="TableText"/>
            </w:pPr>
            <w:r>
              <w:t>Claim Number</w:t>
            </w:r>
          </w:p>
        </w:tc>
        <w:tc>
          <w:tcPr>
            <w:tcW w:w="1134" w:type="dxa"/>
          </w:tcPr>
          <w:p w14:paraId="49866BDC" w14:textId="77777777" w:rsidR="005023DB" w:rsidRDefault="005023DB" w:rsidP="005023DB">
            <w:pPr>
              <w:pStyle w:val="TableText"/>
            </w:pPr>
            <w:r>
              <w:t>Text</w:t>
            </w:r>
          </w:p>
        </w:tc>
        <w:tc>
          <w:tcPr>
            <w:tcW w:w="950" w:type="dxa"/>
          </w:tcPr>
          <w:p w14:paraId="44E4B39C" w14:textId="77777777" w:rsidR="005023DB" w:rsidRDefault="005023DB" w:rsidP="005023DB">
            <w:pPr>
              <w:pStyle w:val="TableText"/>
            </w:pPr>
            <w:r>
              <w:t>7</w:t>
            </w:r>
          </w:p>
        </w:tc>
        <w:tc>
          <w:tcPr>
            <w:tcW w:w="4860" w:type="dxa"/>
          </w:tcPr>
          <w:p w14:paraId="14CB359A" w14:textId="3F2BE616" w:rsidR="005023DB" w:rsidRDefault="001565B3" w:rsidP="005023DB">
            <w:pPr>
              <w:pStyle w:val="TableText"/>
            </w:pPr>
            <w:r>
              <w:t>Unique</w:t>
            </w:r>
            <w:r w:rsidR="005023DB">
              <w:t xml:space="preserve"> identifier used on screens and print</w:t>
            </w:r>
          </w:p>
        </w:tc>
      </w:tr>
      <w:tr w:rsidR="005023DB" w14:paraId="5412858E" w14:textId="77777777" w:rsidTr="005023DB">
        <w:tc>
          <w:tcPr>
            <w:tcW w:w="2394" w:type="dxa"/>
          </w:tcPr>
          <w:p w14:paraId="2AC9EF1E" w14:textId="77777777" w:rsidR="005023DB" w:rsidRDefault="005023DB" w:rsidP="005023DB">
            <w:pPr>
              <w:pStyle w:val="TableText"/>
            </w:pPr>
            <w:r>
              <w:t>DFN|BFN</w:t>
            </w:r>
          </w:p>
        </w:tc>
        <w:tc>
          <w:tcPr>
            <w:tcW w:w="1134" w:type="dxa"/>
          </w:tcPr>
          <w:p w14:paraId="1FE70AEC" w14:textId="77777777" w:rsidR="005023DB" w:rsidRDefault="005023DB" w:rsidP="005023DB">
            <w:pPr>
              <w:pStyle w:val="TableText"/>
            </w:pPr>
            <w:r>
              <w:t>Text</w:t>
            </w:r>
          </w:p>
        </w:tc>
        <w:tc>
          <w:tcPr>
            <w:tcW w:w="950" w:type="dxa"/>
          </w:tcPr>
          <w:p w14:paraId="7D9ABBF9" w14:textId="77777777" w:rsidR="005023DB" w:rsidRDefault="005023DB" w:rsidP="005023DB">
            <w:pPr>
              <w:pStyle w:val="TableText"/>
            </w:pPr>
            <w:r>
              <w:t>15</w:t>
            </w:r>
          </w:p>
        </w:tc>
        <w:tc>
          <w:tcPr>
            <w:tcW w:w="4860" w:type="dxa"/>
          </w:tcPr>
          <w:p w14:paraId="342A4129" w14:textId="77777777" w:rsidR="005023DB" w:rsidRDefault="005023DB" w:rsidP="005023DB">
            <w:pPr>
              <w:pStyle w:val="TableText"/>
            </w:pPr>
          </w:p>
        </w:tc>
      </w:tr>
      <w:tr w:rsidR="005023DB" w14:paraId="3C7ED5BF" w14:textId="77777777" w:rsidTr="005023DB">
        <w:tc>
          <w:tcPr>
            <w:tcW w:w="2394" w:type="dxa"/>
          </w:tcPr>
          <w:p w14:paraId="659A733F" w14:textId="77777777" w:rsidR="005023DB" w:rsidRDefault="005023DB" w:rsidP="005023DB">
            <w:pPr>
              <w:pStyle w:val="TableText"/>
            </w:pPr>
            <w:r>
              <w:t>Vendor ID</w:t>
            </w:r>
          </w:p>
        </w:tc>
        <w:tc>
          <w:tcPr>
            <w:tcW w:w="1134" w:type="dxa"/>
          </w:tcPr>
          <w:p w14:paraId="71442FD8" w14:textId="77777777" w:rsidR="005023DB" w:rsidRDefault="005023DB" w:rsidP="005023DB">
            <w:pPr>
              <w:pStyle w:val="TableText"/>
            </w:pPr>
            <w:r>
              <w:t>Text</w:t>
            </w:r>
          </w:p>
        </w:tc>
        <w:tc>
          <w:tcPr>
            <w:tcW w:w="950" w:type="dxa"/>
          </w:tcPr>
          <w:p w14:paraId="5FEC6A40" w14:textId="77777777" w:rsidR="005023DB" w:rsidRDefault="005023DB" w:rsidP="005023DB">
            <w:pPr>
              <w:pStyle w:val="TableText"/>
            </w:pPr>
            <w:r>
              <w:t>10</w:t>
            </w:r>
          </w:p>
        </w:tc>
        <w:tc>
          <w:tcPr>
            <w:tcW w:w="4860" w:type="dxa"/>
          </w:tcPr>
          <w:p w14:paraId="0BB511F7" w14:textId="77777777" w:rsidR="005023DB" w:rsidRDefault="005023DB" w:rsidP="005023DB">
            <w:pPr>
              <w:pStyle w:val="TableText"/>
            </w:pPr>
          </w:p>
        </w:tc>
      </w:tr>
      <w:tr w:rsidR="005023DB" w14:paraId="0A59B522" w14:textId="77777777" w:rsidTr="005023DB">
        <w:tc>
          <w:tcPr>
            <w:tcW w:w="2394" w:type="dxa"/>
          </w:tcPr>
          <w:p w14:paraId="68DACFE2" w14:textId="77777777" w:rsidR="005023DB" w:rsidRDefault="005023DB" w:rsidP="005023DB">
            <w:pPr>
              <w:pStyle w:val="TableText"/>
            </w:pPr>
            <w:r>
              <w:t>Created Date</w:t>
            </w:r>
          </w:p>
        </w:tc>
        <w:tc>
          <w:tcPr>
            <w:tcW w:w="1134" w:type="dxa"/>
          </w:tcPr>
          <w:p w14:paraId="2D660697" w14:textId="77777777" w:rsidR="005023DB" w:rsidRDefault="005023DB" w:rsidP="005023DB">
            <w:pPr>
              <w:pStyle w:val="TableText"/>
            </w:pPr>
            <w:r>
              <w:t>Date</w:t>
            </w:r>
          </w:p>
        </w:tc>
        <w:tc>
          <w:tcPr>
            <w:tcW w:w="950" w:type="dxa"/>
          </w:tcPr>
          <w:p w14:paraId="3E17A180" w14:textId="77777777" w:rsidR="005023DB" w:rsidRDefault="005023DB" w:rsidP="005023DB">
            <w:pPr>
              <w:pStyle w:val="TableText"/>
            </w:pPr>
            <w:r w:rsidRPr="00CD19DB">
              <w:t>10</w:t>
            </w:r>
          </w:p>
        </w:tc>
        <w:tc>
          <w:tcPr>
            <w:tcW w:w="4860" w:type="dxa"/>
          </w:tcPr>
          <w:p w14:paraId="2B9B92C1" w14:textId="77777777" w:rsidR="005023DB" w:rsidRDefault="005023DB" w:rsidP="005023DB">
            <w:pPr>
              <w:pStyle w:val="TableText"/>
            </w:pPr>
            <w:r>
              <w:t>Date that Claim RowID was generated</w:t>
            </w:r>
          </w:p>
        </w:tc>
      </w:tr>
      <w:tr w:rsidR="005023DB" w14:paraId="740F1976" w14:textId="77777777" w:rsidTr="005023DB">
        <w:tc>
          <w:tcPr>
            <w:tcW w:w="2394" w:type="dxa"/>
          </w:tcPr>
          <w:p w14:paraId="2E86839D" w14:textId="77777777" w:rsidR="005023DB" w:rsidRDefault="005023DB" w:rsidP="005023DB">
            <w:pPr>
              <w:pStyle w:val="TableText"/>
            </w:pPr>
            <w:r>
              <w:t>Complete Date</w:t>
            </w:r>
          </w:p>
        </w:tc>
        <w:tc>
          <w:tcPr>
            <w:tcW w:w="1134" w:type="dxa"/>
          </w:tcPr>
          <w:p w14:paraId="7973E297" w14:textId="77777777" w:rsidR="005023DB" w:rsidRDefault="005023DB" w:rsidP="005023DB">
            <w:pPr>
              <w:pStyle w:val="TableText"/>
            </w:pPr>
            <w:r>
              <w:t>Date</w:t>
            </w:r>
          </w:p>
        </w:tc>
        <w:tc>
          <w:tcPr>
            <w:tcW w:w="950" w:type="dxa"/>
          </w:tcPr>
          <w:p w14:paraId="6DC8C2C6" w14:textId="77777777" w:rsidR="005023DB" w:rsidRDefault="005023DB" w:rsidP="005023DB">
            <w:pPr>
              <w:pStyle w:val="TableText"/>
            </w:pPr>
            <w:r w:rsidRPr="00CD19DB">
              <w:t>10</w:t>
            </w:r>
          </w:p>
        </w:tc>
        <w:tc>
          <w:tcPr>
            <w:tcW w:w="4860" w:type="dxa"/>
          </w:tcPr>
          <w:p w14:paraId="49E512CD" w14:textId="77777777" w:rsidR="005023DB" w:rsidRDefault="005023DB" w:rsidP="005023DB">
            <w:pPr>
              <w:pStyle w:val="TableText"/>
            </w:pPr>
            <w:r>
              <w:t>Date Claim went into Final Status</w:t>
            </w:r>
          </w:p>
        </w:tc>
      </w:tr>
      <w:tr w:rsidR="005023DB" w14:paraId="3AC5950D" w14:textId="77777777" w:rsidTr="005023DB">
        <w:tc>
          <w:tcPr>
            <w:tcW w:w="2394" w:type="dxa"/>
          </w:tcPr>
          <w:p w14:paraId="0250BFA7" w14:textId="77777777" w:rsidR="005023DB" w:rsidRDefault="005023DB" w:rsidP="005023DB">
            <w:pPr>
              <w:pStyle w:val="TableText"/>
            </w:pPr>
            <w:r>
              <w:lastRenderedPageBreak/>
              <w:t>DOS</w:t>
            </w:r>
          </w:p>
        </w:tc>
        <w:tc>
          <w:tcPr>
            <w:tcW w:w="1134" w:type="dxa"/>
          </w:tcPr>
          <w:p w14:paraId="6ED51FD7" w14:textId="77777777" w:rsidR="005023DB" w:rsidRPr="00847CFE" w:rsidRDefault="005023DB" w:rsidP="005023DB">
            <w:pPr>
              <w:pStyle w:val="TableText"/>
            </w:pPr>
            <w:r>
              <w:t>Date</w:t>
            </w:r>
          </w:p>
        </w:tc>
        <w:tc>
          <w:tcPr>
            <w:tcW w:w="950" w:type="dxa"/>
          </w:tcPr>
          <w:p w14:paraId="01336177" w14:textId="77777777" w:rsidR="005023DB" w:rsidRDefault="005023DB" w:rsidP="005023DB">
            <w:pPr>
              <w:pStyle w:val="TableText"/>
            </w:pPr>
            <w:r>
              <w:t>10</w:t>
            </w:r>
          </w:p>
        </w:tc>
        <w:tc>
          <w:tcPr>
            <w:tcW w:w="4860" w:type="dxa"/>
          </w:tcPr>
          <w:p w14:paraId="2B2EBAEB" w14:textId="77777777" w:rsidR="005023DB" w:rsidRDefault="005023DB" w:rsidP="005023DB">
            <w:pPr>
              <w:pStyle w:val="TableText"/>
            </w:pPr>
            <w:r>
              <w:t>Date of Service</w:t>
            </w:r>
          </w:p>
        </w:tc>
      </w:tr>
      <w:tr w:rsidR="005023DB" w14:paraId="567B9BEC" w14:textId="77777777" w:rsidTr="005023DB">
        <w:tc>
          <w:tcPr>
            <w:tcW w:w="2394" w:type="dxa"/>
          </w:tcPr>
          <w:p w14:paraId="48F3E43C" w14:textId="77777777" w:rsidR="005023DB" w:rsidRDefault="005023DB" w:rsidP="005023DB">
            <w:pPr>
              <w:pStyle w:val="TableText"/>
            </w:pPr>
            <w:r>
              <w:t>Discharge Date</w:t>
            </w:r>
          </w:p>
        </w:tc>
        <w:tc>
          <w:tcPr>
            <w:tcW w:w="1134" w:type="dxa"/>
          </w:tcPr>
          <w:p w14:paraId="4F879F1F" w14:textId="77777777" w:rsidR="005023DB" w:rsidRPr="00847CFE" w:rsidRDefault="005023DB" w:rsidP="005023DB">
            <w:pPr>
              <w:pStyle w:val="TableText"/>
            </w:pPr>
            <w:r>
              <w:t>Date</w:t>
            </w:r>
          </w:p>
        </w:tc>
        <w:tc>
          <w:tcPr>
            <w:tcW w:w="950" w:type="dxa"/>
          </w:tcPr>
          <w:p w14:paraId="20F0537C" w14:textId="77777777" w:rsidR="005023DB" w:rsidRDefault="005023DB" w:rsidP="005023DB">
            <w:pPr>
              <w:pStyle w:val="TableText"/>
            </w:pPr>
            <w:r>
              <w:t>10</w:t>
            </w:r>
          </w:p>
        </w:tc>
        <w:tc>
          <w:tcPr>
            <w:tcW w:w="4860" w:type="dxa"/>
          </w:tcPr>
          <w:p w14:paraId="3EBF931D" w14:textId="1226AC91" w:rsidR="005023DB" w:rsidRDefault="005023DB" w:rsidP="005023DB">
            <w:pPr>
              <w:pStyle w:val="TableText"/>
            </w:pPr>
            <w:r>
              <w:t xml:space="preserve">Discharge date for inpatient </w:t>
            </w:r>
            <w:r w:rsidR="001565B3">
              <w:t>episode</w:t>
            </w:r>
            <w:r>
              <w:t xml:space="preserve"> of care</w:t>
            </w:r>
          </w:p>
        </w:tc>
      </w:tr>
      <w:tr w:rsidR="005023DB" w14:paraId="6F4055C5" w14:textId="77777777" w:rsidTr="005023DB">
        <w:tc>
          <w:tcPr>
            <w:tcW w:w="2394" w:type="dxa"/>
          </w:tcPr>
          <w:p w14:paraId="5F198526" w14:textId="77777777" w:rsidR="005023DB" w:rsidRDefault="005023DB" w:rsidP="005023DB">
            <w:pPr>
              <w:pStyle w:val="TableText"/>
            </w:pPr>
            <w:r>
              <w:t>DRG</w:t>
            </w:r>
          </w:p>
        </w:tc>
        <w:tc>
          <w:tcPr>
            <w:tcW w:w="1134" w:type="dxa"/>
          </w:tcPr>
          <w:p w14:paraId="7115E987" w14:textId="77777777" w:rsidR="005023DB" w:rsidRPr="00847CFE" w:rsidRDefault="005023DB" w:rsidP="005023DB">
            <w:pPr>
              <w:pStyle w:val="TableText"/>
            </w:pPr>
            <w:r>
              <w:t>Text</w:t>
            </w:r>
          </w:p>
        </w:tc>
        <w:tc>
          <w:tcPr>
            <w:tcW w:w="950" w:type="dxa"/>
          </w:tcPr>
          <w:p w14:paraId="70ACE15E" w14:textId="77777777" w:rsidR="005023DB" w:rsidRDefault="005023DB" w:rsidP="005023DB">
            <w:pPr>
              <w:pStyle w:val="TableText"/>
            </w:pPr>
            <w:r>
              <w:t>4</w:t>
            </w:r>
          </w:p>
        </w:tc>
        <w:tc>
          <w:tcPr>
            <w:tcW w:w="4860" w:type="dxa"/>
          </w:tcPr>
          <w:p w14:paraId="334EC09F" w14:textId="77777777" w:rsidR="005023DB" w:rsidRDefault="005023DB" w:rsidP="005023DB">
            <w:pPr>
              <w:pStyle w:val="TableText"/>
            </w:pPr>
            <w:r>
              <w:t>Medicare DRG code, present when IPT claim is paid by DRG</w:t>
            </w:r>
          </w:p>
        </w:tc>
      </w:tr>
      <w:tr w:rsidR="005023DB" w14:paraId="56236853" w14:textId="77777777" w:rsidTr="005023DB">
        <w:tc>
          <w:tcPr>
            <w:tcW w:w="2394" w:type="dxa"/>
          </w:tcPr>
          <w:p w14:paraId="122767BF" w14:textId="77777777" w:rsidR="005023DB" w:rsidRDefault="005023DB" w:rsidP="005023DB">
            <w:pPr>
              <w:pStyle w:val="TableText"/>
            </w:pPr>
            <w:r>
              <w:t>Claim Type</w:t>
            </w:r>
          </w:p>
        </w:tc>
        <w:tc>
          <w:tcPr>
            <w:tcW w:w="1134" w:type="dxa"/>
          </w:tcPr>
          <w:p w14:paraId="0CC3C38F" w14:textId="77777777" w:rsidR="005023DB" w:rsidRPr="00847CFE" w:rsidRDefault="005023DB" w:rsidP="005023DB">
            <w:pPr>
              <w:pStyle w:val="TableText"/>
            </w:pPr>
            <w:r>
              <w:t>Text</w:t>
            </w:r>
          </w:p>
        </w:tc>
        <w:tc>
          <w:tcPr>
            <w:tcW w:w="950" w:type="dxa"/>
          </w:tcPr>
          <w:p w14:paraId="4D320F21" w14:textId="77777777" w:rsidR="005023DB" w:rsidRDefault="005023DB" w:rsidP="005023DB">
            <w:pPr>
              <w:pStyle w:val="TableText"/>
            </w:pPr>
            <w:r>
              <w:t>1</w:t>
            </w:r>
          </w:p>
        </w:tc>
        <w:tc>
          <w:tcPr>
            <w:tcW w:w="4860" w:type="dxa"/>
          </w:tcPr>
          <w:p w14:paraId="147B3816" w14:textId="77777777" w:rsidR="005023DB" w:rsidRDefault="005023DB" w:rsidP="005023DB">
            <w:pPr>
              <w:pStyle w:val="TableText"/>
            </w:pPr>
            <w:r>
              <w:t>Values 1-6: 1=IPT; 2=OPTD; 3=RXT;4=DEM; 5=DNT; 6=TRV</w:t>
            </w:r>
          </w:p>
        </w:tc>
      </w:tr>
      <w:tr w:rsidR="005023DB" w14:paraId="1DC0DD0D" w14:textId="77777777" w:rsidTr="005023DB">
        <w:tc>
          <w:tcPr>
            <w:tcW w:w="2394" w:type="dxa"/>
          </w:tcPr>
          <w:p w14:paraId="27662B2B" w14:textId="77777777" w:rsidR="005023DB" w:rsidRDefault="005023DB" w:rsidP="005023DB">
            <w:pPr>
              <w:pStyle w:val="TableText"/>
            </w:pPr>
            <w:r>
              <w:t>Status</w:t>
            </w:r>
          </w:p>
        </w:tc>
        <w:tc>
          <w:tcPr>
            <w:tcW w:w="1134" w:type="dxa"/>
          </w:tcPr>
          <w:p w14:paraId="1592E37F" w14:textId="77777777" w:rsidR="005023DB" w:rsidRPr="00847CFE" w:rsidRDefault="005023DB" w:rsidP="005023DB">
            <w:pPr>
              <w:pStyle w:val="TableText"/>
            </w:pPr>
            <w:r>
              <w:t>Text</w:t>
            </w:r>
          </w:p>
        </w:tc>
        <w:tc>
          <w:tcPr>
            <w:tcW w:w="950" w:type="dxa"/>
          </w:tcPr>
          <w:p w14:paraId="3F2E2E91" w14:textId="77777777" w:rsidR="005023DB" w:rsidRDefault="005023DB" w:rsidP="005023DB">
            <w:pPr>
              <w:pStyle w:val="TableText"/>
            </w:pPr>
            <w:r>
              <w:t>20</w:t>
            </w:r>
          </w:p>
        </w:tc>
        <w:tc>
          <w:tcPr>
            <w:tcW w:w="4860" w:type="dxa"/>
          </w:tcPr>
          <w:p w14:paraId="69BD49B0" w14:textId="77777777" w:rsidR="005023DB" w:rsidRDefault="005023DB" w:rsidP="005023DB">
            <w:pPr>
              <w:pStyle w:val="TableText"/>
            </w:pPr>
            <w:r>
              <w:t>Completed; Rejected; In Progress; Pay Requested; Admin Hold; Deleted</w:t>
            </w:r>
          </w:p>
        </w:tc>
      </w:tr>
      <w:tr w:rsidR="005023DB" w14:paraId="688A4D6F" w14:textId="77777777" w:rsidTr="005023DB">
        <w:tc>
          <w:tcPr>
            <w:tcW w:w="2394" w:type="dxa"/>
          </w:tcPr>
          <w:p w14:paraId="0AECF5B9" w14:textId="77777777" w:rsidR="005023DB" w:rsidRDefault="005023DB" w:rsidP="005023DB">
            <w:pPr>
              <w:pStyle w:val="TableText"/>
            </w:pPr>
            <w:r>
              <w:t>TOB</w:t>
            </w:r>
          </w:p>
        </w:tc>
        <w:tc>
          <w:tcPr>
            <w:tcW w:w="1134" w:type="dxa"/>
          </w:tcPr>
          <w:p w14:paraId="3F9B5DF3" w14:textId="77777777" w:rsidR="005023DB" w:rsidRPr="00847CFE" w:rsidRDefault="005023DB" w:rsidP="005023DB">
            <w:pPr>
              <w:pStyle w:val="TableText"/>
            </w:pPr>
            <w:r w:rsidRPr="000E2C17">
              <w:t>Text</w:t>
            </w:r>
          </w:p>
        </w:tc>
        <w:tc>
          <w:tcPr>
            <w:tcW w:w="950" w:type="dxa"/>
          </w:tcPr>
          <w:p w14:paraId="466FFF68" w14:textId="77777777" w:rsidR="005023DB" w:rsidRDefault="005023DB" w:rsidP="005023DB">
            <w:pPr>
              <w:pStyle w:val="TableText"/>
            </w:pPr>
            <w:r>
              <w:t>3</w:t>
            </w:r>
          </w:p>
        </w:tc>
        <w:tc>
          <w:tcPr>
            <w:tcW w:w="4860" w:type="dxa"/>
          </w:tcPr>
          <w:p w14:paraId="51A6013C" w14:textId="77777777" w:rsidR="005023DB" w:rsidRDefault="005023DB" w:rsidP="005023DB">
            <w:pPr>
              <w:pStyle w:val="TableText"/>
            </w:pPr>
            <w:r>
              <w:t>Type of Bill</w:t>
            </w:r>
          </w:p>
        </w:tc>
      </w:tr>
      <w:tr w:rsidR="005023DB" w14:paraId="69FBC5CF" w14:textId="77777777" w:rsidTr="005023DB">
        <w:tc>
          <w:tcPr>
            <w:tcW w:w="2394" w:type="dxa"/>
          </w:tcPr>
          <w:p w14:paraId="1CC99815" w14:textId="77777777" w:rsidR="005023DB" w:rsidRDefault="005023DB" w:rsidP="005023DB">
            <w:pPr>
              <w:pStyle w:val="TableText"/>
            </w:pPr>
            <w:r>
              <w:t>POS</w:t>
            </w:r>
          </w:p>
        </w:tc>
        <w:tc>
          <w:tcPr>
            <w:tcW w:w="1134" w:type="dxa"/>
          </w:tcPr>
          <w:p w14:paraId="7CDC21A9" w14:textId="77777777" w:rsidR="005023DB" w:rsidRPr="00847CFE" w:rsidRDefault="005023DB" w:rsidP="005023DB">
            <w:pPr>
              <w:pStyle w:val="TableText"/>
            </w:pPr>
            <w:r w:rsidRPr="000E2C17">
              <w:t>Text</w:t>
            </w:r>
          </w:p>
        </w:tc>
        <w:tc>
          <w:tcPr>
            <w:tcW w:w="950" w:type="dxa"/>
          </w:tcPr>
          <w:p w14:paraId="24044DE7" w14:textId="77777777" w:rsidR="005023DB" w:rsidRDefault="005023DB" w:rsidP="005023DB">
            <w:pPr>
              <w:pStyle w:val="TableText"/>
            </w:pPr>
            <w:r>
              <w:t>3</w:t>
            </w:r>
          </w:p>
        </w:tc>
        <w:tc>
          <w:tcPr>
            <w:tcW w:w="4860" w:type="dxa"/>
          </w:tcPr>
          <w:p w14:paraId="542D53FC" w14:textId="77777777" w:rsidR="005023DB" w:rsidRDefault="005023DB" w:rsidP="005023DB">
            <w:pPr>
              <w:pStyle w:val="TableText"/>
            </w:pPr>
            <w:r>
              <w:t>Place of Service; points to a look-up table</w:t>
            </w:r>
          </w:p>
        </w:tc>
      </w:tr>
      <w:tr w:rsidR="005023DB" w14:paraId="5D8A6FE1" w14:textId="77777777" w:rsidTr="005023DB">
        <w:tc>
          <w:tcPr>
            <w:tcW w:w="2394" w:type="dxa"/>
          </w:tcPr>
          <w:p w14:paraId="7AE0792D" w14:textId="77777777" w:rsidR="005023DB" w:rsidRDefault="005023DB" w:rsidP="005023DB">
            <w:pPr>
              <w:pStyle w:val="TableText"/>
            </w:pPr>
            <w:r>
              <w:t>Billed</w:t>
            </w:r>
          </w:p>
        </w:tc>
        <w:tc>
          <w:tcPr>
            <w:tcW w:w="1134" w:type="dxa"/>
          </w:tcPr>
          <w:p w14:paraId="1095B188" w14:textId="77777777" w:rsidR="005023DB" w:rsidRPr="00847CFE" w:rsidRDefault="005023DB" w:rsidP="005023DB">
            <w:pPr>
              <w:pStyle w:val="TableText"/>
            </w:pPr>
            <w:r>
              <w:t>Currency</w:t>
            </w:r>
          </w:p>
        </w:tc>
        <w:tc>
          <w:tcPr>
            <w:tcW w:w="950" w:type="dxa"/>
          </w:tcPr>
          <w:p w14:paraId="59C85D63" w14:textId="77777777" w:rsidR="005023DB" w:rsidRDefault="005023DB" w:rsidP="005023DB">
            <w:pPr>
              <w:pStyle w:val="TableText"/>
            </w:pPr>
            <w:r>
              <w:t>13</w:t>
            </w:r>
          </w:p>
        </w:tc>
        <w:tc>
          <w:tcPr>
            <w:tcW w:w="4860" w:type="dxa"/>
          </w:tcPr>
          <w:p w14:paraId="76B37488" w14:textId="70B6F098" w:rsidR="005023DB" w:rsidRDefault="005023DB" w:rsidP="005023DB">
            <w:pPr>
              <w:pStyle w:val="TableText"/>
            </w:pPr>
            <w:r>
              <w:t xml:space="preserve">To billed </w:t>
            </w:r>
            <w:r w:rsidR="001565B3">
              <w:t>charges</w:t>
            </w:r>
            <w:r>
              <w:t xml:space="preserve"> for all line items on the claim</w:t>
            </w:r>
          </w:p>
        </w:tc>
      </w:tr>
      <w:tr w:rsidR="005023DB" w14:paraId="1F8942EE" w14:textId="77777777" w:rsidTr="005023DB">
        <w:tc>
          <w:tcPr>
            <w:tcW w:w="2394" w:type="dxa"/>
          </w:tcPr>
          <w:p w14:paraId="22F2E8ED" w14:textId="77777777" w:rsidR="005023DB" w:rsidRDefault="005023DB" w:rsidP="005023DB">
            <w:pPr>
              <w:pStyle w:val="TableText"/>
            </w:pPr>
            <w:r>
              <w:t>Allowed</w:t>
            </w:r>
          </w:p>
        </w:tc>
        <w:tc>
          <w:tcPr>
            <w:tcW w:w="1134" w:type="dxa"/>
          </w:tcPr>
          <w:p w14:paraId="5BDE8BEF" w14:textId="77777777" w:rsidR="005023DB" w:rsidRPr="00847CFE" w:rsidRDefault="005023DB" w:rsidP="005023DB">
            <w:pPr>
              <w:pStyle w:val="TableText"/>
            </w:pPr>
            <w:r w:rsidRPr="00AB349A">
              <w:t>Currency</w:t>
            </w:r>
          </w:p>
        </w:tc>
        <w:tc>
          <w:tcPr>
            <w:tcW w:w="950" w:type="dxa"/>
          </w:tcPr>
          <w:p w14:paraId="03AB46BD" w14:textId="77777777" w:rsidR="005023DB" w:rsidRDefault="005023DB" w:rsidP="005023DB">
            <w:pPr>
              <w:pStyle w:val="TableText"/>
            </w:pPr>
            <w:r>
              <w:t>13</w:t>
            </w:r>
          </w:p>
        </w:tc>
        <w:tc>
          <w:tcPr>
            <w:tcW w:w="4860" w:type="dxa"/>
          </w:tcPr>
          <w:p w14:paraId="5CC57E40" w14:textId="77777777" w:rsidR="005023DB" w:rsidRDefault="005023DB" w:rsidP="005023DB">
            <w:pPr>
              <w:pStyle w:val="TableText"/>
            </w:pPr>
            <w:r>
              <w:t>Total allowed amount on claim</w:t>
            </w:r>
          </w:p>
        </w:tc>
      </w:tr>
      <w:tr w:rsidR="005023DB" w14:paraId="39DEA569" w14:textId="77777777" w:rsidTr="005023DB">
        <w:tc>
          <w:tcPr>
            <w:tcW w:w="2394" w:type="dxa"/>
          </w:tcPr>
          <w:p w14:paraId="6FD96A97" w14:textId="77777777" w:rsidR="005023DB" w:rsidRDefault="005023DB" w:rsidP="005023DB">
            <w:pPr>
              <w:pStyle w:val="TableText"/>
            </w:pPr>
            <w:r>
              <w:t>OHI Paid</w:t>
            </w:r>
          </w:p>
        </w:tc>
        <w:tc>
          <w:tcPr>
            <w:tcW w:w="1134" w:type="dxa"/>
          </w:tcPr>
          <w:p w14:paraId="02DB23A9" w14:textId="77777777" w:rsidR="005023DB" w:rsidRPr="00847CFE" w:rsidRDefault="005023DB" w:rsidP="005023DB">
            <w:pPr>
              <w:pStyle w:val="TableText"/>
            </w:pPr>
            <w:r w:rsidRPr="00AB349A">
              <w:t>Currency</w:t>
            </w:r>
          </w:p>
        </w:tc>
        <w:tc>
          <w:tcPr>
            <w:tcW w:w="950" w:type="dxa"/>
          </w:tcPr>
          <w:p w14:paraId="2BF3C72A" w14:textId="77777777" w:rsidR="005023DB" w:rsidRDefault="005023DB" w:rsidP="005023DB">
            <w:pPr>
              <w:pStyle w:val="TableText"/>
            </w:pPr>
            <w:r w:rsidRPr="0076577C">
              <w:t>13</w:t>
            </w:r>
          </w:p>
        </w:tc>
        <w:tc>
          <w:tcPr>
            <w:tcW w:w="4860" w:type="dxa"/>
          </w:tcPr>
          <w:p w14:paraId="422C55A6" w14:textId="77777777" w:rsidR="005023DB" w:rsidRDefault="005023DB" w:rsidP="005023DB">
            <w:pPr>
              <w:pStyle w:val="TableText"/>
            </w:pPr>
            <w:r>
              <w:t>Total payment + write off by primary insurance(s)</w:t>
            </w:r>
          </w:p>
        </w:tc>
      </w:tr>
      <w:tr w:rsidR="005023DB" w14:paraId="01409072" w14:textId="77777777" w:rsidTr="005023DB">
        <w:tc>
          <w:tcPr>
            <w:tcW w:w="2394" w:type="dxa"/>
          </w:tcPr>
          <w:p w14:paraId="2D7C7A66" w14:textId="77777777" w:rsidR="005023DB" w:rsidRDefault="005023DB" w:rsidP="005023DB">
            <w:pPr>
              <w:pStyle w:val="TableText"/>
            </w:pPr>
            <w:r>
              <w:t>OHI PR</w:t>
            </w:r>
          </w:p>
        </w:tc>
        <w:tc>
          <w:tcPr>
            <w:tcW w:w="1134" w:type="dxa"/>
          </w:tcPr>
          <w:p w14:paraId="1B7058F3" w14:textId="77777777" w:rsidR="005023DB" w:rsidRPr="00847CFE" w:rsidRDefault="005023DB" w:rsidP="005023DB">
            <w:pPr>
              <w:pStyle w:val="TableText"/>
            </w:pPr>
            <w:r w:rsidRPr="00AB349A">
              <w:t>Currency</w:t>
            </w:r>
          </w:p>
        </w:tc>
        <w:tc>
          <w:tcPr>
            <w:tcW w:w="950" w:type="dxa"/>
          </w:tcPr>
          <w:p w14:paraId="4011171A" w14:textId="77777777" w:rsidR="005023DB" w:rsidRDefault="005023DB" w:rsidP="005023DB">
            <w:pPr>
              <w:pStyle w:val="TableText"/>
            </w:pPr>
            <w:r w:rsidRPr="0076577C">
              <w:t>13</w:t>
            </w:r>
          </w:p>
        </w:tc>
        <w:tc>
          <w:tcPr>
            <w:tcW w:w="4860" w:type="dxa"/>
          </w:tcPr>
          <w:p w14:paraId="6AB01C74" w14:textId="77777777" w:rsidR="005023DB" w:rsidRDefault="005023DB" w:rsidP="005023DB">
            <w:pPr>
              <w:pStyle w:val="TableText"/>
            </w:pPr>
            <w:r>
              <w:t>Patient responsibility remaining after OHI payment</w:t>
            </w:r>
          </w:p>
        </w:tc>
      </w:tr>
      <w:tr w:rsidR="005023DB" w14:paraId="10E19C02" w14:textId="77777777" w:rsidTr="005023DB">
        <w:tc>
          <w:tcPr>
            <w:tcW w:w="2394" w:type="dxa"/>
          </w:tcPr>
          <w:p w14:paraId="24F21405" w14:textId="77777777" w:rsidR="005023DB" w:rsidRDefault="005023DB" w:rsidP="005023DB">
            <w:pPr>
              <w:pStyle w:val="TableText"/>
            </w:pPr>
            <w:r>
              <w:t>HAC Paid</w:t>
            </w:r>
          </w:p>
        </w:tc>
        <w:tc>
          <w:tcPr>
            <w:tcW w:w="1134" w:type="dxa"/>
          </w:tcPr>
          <w:p w14:paraId="75F6DCE8" w14:textId="77777777" w:rsidR="005023DB" w:rsidRPr="00847CFE" w:rsidRDefault="005023DB" w:rsidP="005023DB">
            <w:pPr>
              <w:pStyle w:val="TableText"/>
            </w:pPr>
            <w:r w:rsidRPr="00AB349A">
              <w:t>Currency</w:t>
            </w:r>
          </w:p>
        </w:tc>
        <w:tc>
          <w:tcPr>
            <w:tcW w:w="950" w:type="dxa"/>
          </w:tcPr>
          <w:p w14:paraId="1A859480" w14:textId="77777777" w:rsidR="005023DB" w:rsidRDefault="005023DB" w:rsidP="005023DB">
            <w:pPr>
              <w:pStyle w:val="TableText"/>
            </w:pPr>
            <w:r w:rsidRPr="0076577C">
              <w:t>13</w:t>
            </w:r>
          </w:p>
        </w:tc>
        <w:tc>
          <w:tcPr>
            <w:tcW w:w="4860" w:type="dxa"/>
          </w:tcPr>
          <w:p w14:paraId="119EB710" w14:textId="77777777" w:rsidR="005023DB" w:rsidRDefault="005023DB" w:rsidP="005023DB">
            <w:pPr>
              <w:pStyle w:val="TableText"/>
            </w:pPr>
            <w:r>
              <w:t>Amount paid by the VA</w:t>
            </w:r>
          </w:p>
        </w:tc>
      </w:tr>
      <w:tr w:rsidR="005023DB" w14:paraId="5C8980E0" w14:textId="77777777" w:rsidTr="005023DB">
        <w:tc>
          <w:tcPr>
            <w:tcW w:w="2394" w:type="dxa"/>
          </w:tcPr>
          <w:p w14:paraId="3A2ABF3C" w14:textId="77777777" w:rsidR="005023DB" w:rsidRDefault="005023DB" w:rsidP="005023DB">
            <w:pPr>
              <w:pStyle w:val="TableText"/>
            </w:pPr>
            <w:r>
              <w:t>Cost_Share</w:t>
            </w:r>
          </w:p>
        </w:tc>
        <w:tc>
          <w:tcPr>
            <w:tcW w:w="1134" w:type="dxa"/>
          </w:tcPr>
          <w:p w14:paraId="14F737B7" w14:textId="77777777" w:rsidR="005023DB" w:rsidRPr="00847CFE" w:rsidRDefault="005023DB" w:rsidP="005023DB">
            <w:pPr>
              <w:pStyle w:val="TableText"/>
            </w:pPr>
            <w:r w:rsidRPr="00AB349A">
              <w:t>Currency</w:t>
            </w:r>
          </w:p>
        </w:tc>
        <w:tc>
          <w:tcPr>
            <w:tcW w:w="950" w:type="dxa"/>
          </w:tcPr>
          <w:p w14:paraId="6B2135EE" w14:textId="77777777" w:rsidR="005023DB" w:rsidRDefault="005023DB" w:rsidP="005023DB">
            <w:pPr>
              <w:pStyle w:val="TableText"/>
            </w:pPr>
            <w:r w:rsidRPr="0076577C">
              <w:t>13</w:t>
            </w:r>
          </w:p>
        </w:tc>
        <w:tc>
          <w:tcPr>
            <w:tcW w:w="4860" w:type="dxa"/>
          </w:tcPr>
          <w:p w14:paraId="741ECC1E" w14:textId="77777777" w:rsidR="005023DB" w:rsidRDefault="005023DB" w:rsidP="005023DB">
            <w:pPr>
              <w:pStyle w:val="TableText"/>
            </w:pPr>
            <w:r>
              <w:t>Amount applied to beneficiary annual cost share</w:t>
            </w:r>
          </w:p>
        </w:tc>
      </w:tr>
      <w:tr w:rsidR="005023DB" w14:paraId="27250231" w14:textId="77777777" w:rsidTr="005023DB">
        <w:tc>
          <w:tcPr>
            <w:tcW w:w="2394" w:type="dxa"/>
          </w:tcPr>
          <w:p w14:paraId="2221F375" w14:textId="77777777" w:rsidR="005023DB" w:rsidRDefault="005023DB" w:rsidP="005023DB">
            <w:pPr>
              <w:pStyle w:val="TableText"/>
            </w:pPr>
            <w:r>
              <w:t>Deductible</w:t>
            </w:r>
          </w:p>
        </w:tc>
        <w:tc>
          <w:tcPr>
            <w:tcW w:w="1134" w:type="dxa"/>
          </w:tcPr>
          <w:p w14:paraId="0B85A06E" w14:textId="77777777" w:rsidR="005023DB" w:rsidRPr="00847CFE" w:rsidRDefault="005023DB" w:rsidP="005023DB">
            <w:pPr>
              <w:pStyle w:val="TableText"/>
            </w:pPr>
            <w:r w:rsidRPr="00AB349A">
              <w:t>Currency</w:t>
            </w:r>
          </w:p>
        </w:tc>
        <w:tc>
          <w:tcPr>
            <w:tcW w:w="950" w:type="dxa"/>
          </w:tcPr>
          <w:p w14:paraId="20685608" w14:textId="77777777" w:rsidR="005023DB" w:rsidRDefault="005023DB" w:rsidP="005023DB">
            <w:pPr>
              <w:pStyle w:val="TableText"/>
            </w:pPr>
            <w:r w:rsidRPr="0076577C">
              <w:t>13</w:t>
            </w:r>
          </w:p>
        </w:tc>
        <w:tc>
          <w:tcPr>
            <w:tcW w:w="4860" w:type="dxa"/>
          </w:tcPr>
          <w:p w14:paraId="5DB941FA" w14:textId="77777777" w:rsidR="005023DB" w:rsidRDefault="005023DB" w:rsidP="005023DB">
            <w:pPr>
              <w:pStyle w:val="TableText"/>
            </w:pPr>
            <w:r>
              <w:t>Amount applied to beneficiary annual catastrophic cap</w:t>
            </w:r>
          </w:p>
        </w:tc>
      </w:tr>
      <w:tr w:rsidR="005023DB" w14:paraId="2865B2D4" w14:textId="77777777" w:rsidTr="005023DB">
        <w:tc>
          <w:tcPr>
            <w:tcW w:w="2394" w:type="dxa"/>
          </w:tcPr>
          <w:p w14:paraId="51D1DAA1" w14:textId="77777777" w:rsidR="005023DB" w:rsidRDefault="005023DB" w:rsidP="005023DB">
            <w:pPr>
              <w:pStyle w:val="TableText"/>
            </w:pPr>
            <w:r>
              <w:t>REJ</w:t>
            </w:r>
          </w:p>
        </w:tc>
        <w:tc>
          <w:tcPr>
            <w:tcW w:w="1134" w:type="dxa"/>
          </w:tcPr>
          <w:p w14:paraId="7ABD419B" w14:textId="77777777" w:rsidR="005023DB" w:rsidRPr="00847CFE" w:rsidRDefault="005023DB" w:rsidP="005023DB">
            <w:pPr>
              <w:pStyle w:val="TableText"/>
            </w:pPr>
            <w:r w:rsidRPr="00CC153E">
              <w:t>Text</w:t>
            </w:r>
          </w:p>
        </w:tc>
        <w:tc>
          <w:tcPr>
            <w:tcW w:w="950" w:type="dxa"/>
          </w:tcPr>
          <w:p w14:paraId="498ABF75" w14:textId="77777777" w:rsidR="005023DB" w:rsidRDefault="005023DB" w:rsidP="005023DB">
            <w:pPr>
              <w:pStyle w:val="TableText"/>
            </w:pPr>
            <w:r>
              <w:t>4</w:t>
            </w:r>
          </w:p>
        </w:tc>
        <w:tc>
          <w:tcPr>
            <w:tcW w:w="4860" w:type="dxa"/>
          </w:tcPr>
          <w:p w14:paraId="6ADFD7C6" w14:textId="77777777" w:rsidR="005023DB" w:rsidRDefault="005023DB" w:rsidP="005023DB">
            <w:pPr>
              <w:pStyle w:val="TableText"/>
            </w:pPr>
            <w:r>
              <w:t>Code to describe claim rejection reason-requires cross table</w:t>
            </w:r>
          </w:p>
        </w:tc>
      </w:tr>
      <w:tr w:rsidR="005023DB" w14:paraId="58AD73D6" w14:textId="77777777" w:rsidTr="005023DB">
        <w:tc>
          <w:tcPr>
            <w:tcW w:w="2394" w:type="dxa"/>
          </w:tcPr>
          <w:p w14:paraId="608A3812" w14:textId="77777777" w:rsidR="005023DB" w:rsidRDefault="005023DB" w:rsidP="005023DB">
            <w:pPr>
              <w:pStyle w:val="TableText"/>
            </w:pPr>
            <w:r>
              <w:t>ASG BEN</w:t>
            </w:r>
          </w:p>
        </w:tc>
        <w:tc>
          <w:tcPr>
            <w:tcW w:w="1134" w:type="dxa"/>
          </w:tcPr>
          <w:p w14:paraId="3195E833" w14:textId="77777777" w:rsidR="005023DB" w:rsidRPr="00847CFE" w:rsidRDefault="005023DB" w:rsidP="005023DB">
            <w:pPr>
              <w:pStyle w:val="TableText"/>
            </w:pPr>
            <w:r w:rsidRPr="00CC153E">
              <w:t>Text</w:t>
            </w:r>
          </w:p>
        </w:tc>
        <w:tc>
          <w:tcPr>
            <w:tcW w:w="950" w:type="dxa"/>
          </w:tcPr>
          <w:p w14:paraId="5EF9C850" w14:textId="77777777" w:rsidR="005023DB" w:rsidRDefault="005023DB" w:rsidP="005023DB">
            <w:pPr>
              <w:pStyle w:val="TableText"/>
            </w:pPr>
            <w:r>
              <w:t>3</w:t>
            </w:r>
          </w:p>
        </w:tc>
        <w:tc>
          <w:tcPr>
            <w:tcW w:w="4860" w:type="dxa"/>
          </w:tcPr>
          <w:p w14:paraId="2F869276" w14:textId="77777777" w:rsidR="005023DB" w:rsidRDefault="005023DB" w:rsidP="005023DB">
            <w:pPr>
              <w:pStyle w:val="TableText"/>
            </w:pPr>
            <w:r>
              <w:t>Yes = Pay Provider; No= Pay bene</w:t>
            </w:r>
          </w:p>
        </w:tc>
      </w:tr>
      <w:tr w:rsidR="005023DB" w14:paraId="153C051F" w14:textId="77777777" w:rsidTr="005023DB">
        <w:tc>
          <w:tcPr>
            <w:tcW w:w="2394" w:type="dxa"/>
          </w:tcPr>
          <w:p w14:paraId="1141B0B6" w14:textId="77777777" w:rsidR="005023DB" w:rsidRDefault="005023DB" w:rsidP="005023DB">
            <w:pPr>
              <w:pStyle w:val="TableText"/>
            </w:pPr>
            <w:r>
              <w:t>PCN</w:t>
            </w:r>
          </w:p>
        </w:tc>
        <w:tc>
          <w:tcPr>
            <w:tcW w:w="1134" w:type="dxa"/>
          </w:tcPr>
          <w:p w14:paraId="2024F309" w14:textId="77777777" w:rsidR="005023DB" w:rsidRPr="00847CFE" w:rsidRDefault="005023DB" w:rsidP="005023DB">
            <w:pPr>
              <w:pStyle w:val="TableText"/>
            </w:pPr>
            <w:r w:rsidRPr="00CC153E">
              <w:t>Text</w:t>
            </w:r>
          </w:p>
        </w:tc>
        <w:tc>
          <w:tcPr>
            <w:tcW w:w="950" w:type="dxa"/>
          </w:tcPr>
          <w:p w14:paraId="448C6D98" w14:textId="77777777" w:rsidR="005023DB" w:rsidRDefault="005023DB" w:rsidP="005023DB">
            <w:pPr>
              <w:pStyle w:val="TableText"/>
            </w:pPr>
            <w:r>
              <w:t>25</w:t>
            </w:r>
          </w:p>
        </w:tc>
        <w:tc>
          <w:tcPr>
            <w:tcW w:w="4860" w:type="dxa"/>
          </w:tcPr>
          <w:p w14:paraId="5A554B71" w14:textId="77777777" w:rsidR="005023DB" w:rsidRDefault="005023DB" w:rsidP="005023DB">
            <w:pPr>
              <w:pStyle w:val="TableText"/>
            </w:pPr>
            <w:r>
              <w:t>Patient Control Number (block 3a on UB-04, block 26 on CMS-1500)</w:t>
            </w:r>
          </w:p>
        </w:tc>
      </w:tr>
    </w:tbl>
    <w:p w14:paraId="3A9D2C49" w14:textId="77777777" w:rsidR="005023DB" w:rsidRDefault="005023DB" w:rsidP="00422AFC">
      <w:pPr>
        <w:pStyle w:val="Heading4"/>
      </w:pPr>
      <w:bookmarkStart w:id="144" w:name="_Toc433378185"/>
      <w:r>
        <w:t>ADD OHI File</w:t>
      </w:r>
      <w:bookmarkEnd w:id="144"/>
    </w:p>
    <w:p w14:paraId="574FF5BA" w14:textId="5F2B2356" w:rsidR="00CA2254" w:rsidRDefault="00CA2254" w:rsidP="00CA2254">
      <w:pPr>
        <w:pStyle w:val="Caption"/>
      </w:pPr>
      <w:bookmarkStart w:id="145" w:name="_Toc431826556"/>
      <w:r>
        <w:t xml:space="preserve">Table </w:t>
      </w:r>
      <w:r w:rsidR="0033600C">
        <w:fldChar w:fldCharType="begin"/>
      </w:r>
      <w:r w:rsidR="0033600C">
        <w:instrText xml:space="preserve"> SEQ Table \* ARABIC </w:instrText>
      </w:r>
      <w:r w:rsidR="0033600C">
        <w:fldChar w:fldCharType="separate"/>
      </w:r>
      <w:r>
        <w:rPr>
          <w:noProof/>
        </w:rPr>
        <w:t>17</w:t>
      </w:r>
      <w:r w:rsidR="0033600C">
        <w:rPr>
          <w:noProof/>
        </w:rPr>
        <w:fldChar w:fldCharType="end"/>
      </w:r>
      <w:r>
        <w:t xml:space="preserve">: </w:t>
      </w:r>
      <w:r w:rsidRPr="00674B21">
        <w:t>CP&amp;E OHI File</w:t>
      </w:r>
      <w:bookmarkEnd w:id="145"/>
    </w:p>
    <w:tbl>
      <w:tblPr>
        <w:tblStyle w:val="TableGrid"/>
        <w:tblW w:w="0" w:type="auto"/>
        <w:tblLook w:val="04A0" w:firstRow="1" w:lastRow="0" w:firstColumn="1" w:lastColumn="0" w:noHBand="0" w:noVBand="1"/>
        <w:tblCaption w:val="CP&amp;E OHI Table"/>
        <w:tblDescription w:val="Field Name Type Length Comment&#10;DFN|BFN Text 15 &#10;OHI Type Text 20 Short Description, one of 24 possible OHI types&#10;OHI Start Date 10 &#10;OHI End Date 10 Null Entry indicates this is the person’s current OHI coverage&#10;"/>
      </w:tblPr>
      <w:tblGrid>
        <w:gridCol w:w="2358"/>
        <w:gridCol w:w="1170"/>
        <w:gridCol w:w="990"/>
        <w:gridCol w:w="4820"/>
      </w:tblGrid>
      <w:tr w:rsidR="005023DB" w14:paraId="3B0B10D3" w14:textId="77777777" w:rsidTr="005023DB">
        <w:trPr>
          <w:tblHeader/>
        </w:trPr>
        <w:tc>
          <w:tcPr>
            <w:tcW w:w="2358" w:type="dxa"/>
            <w:shd w:val="clear" w:color="auto" w:fill="F2F2F2" w:themeFill="background1" w:themeFillShade="F2"/>
          </w:tcPr>
          <w:p w14:paraId="5D67EB8D" w14:textId="77777777" w:rsidR="005023DB" w:rsidRPr="00A73E06" w:rsidRDefault="005023DB" w:rsidP="005023DB">
            <w:pPr>
              <w:pStyle w:val="TableText"/>
              <w:rPr>
                <w:b/>
              </w:rPr>
            </w:pPr>
            <w:r w:rsidRPr="00A73E06">
              <w:rPr>
                <w:b/>
              </w:rPr>
              <w:t>Field Name</w:t>
            </w:r>
          </w:p>
        </w:tc>
        <w:tc>
          <w:tcPr>
            <w:tcW w:w="1170" w:type="dxa"/>
            <w:shd w:val="clear" w:color="auto" w:fill="F2F2F2" w:themeFill="background1" w:themeFillShade="F2"/>
          </w:tcPr>
          <w:p w14:paraId="76C45B2F" w14:textId="77777777" w:rsidR="005023DB" w:rsidRPr="00A73E06" w:rsidRDefault="005023DB" w:rsidP="005023DB">
            <w:pPr>
              <w:pStyle w:val="TableText"/>
              <w:rPr>
                <w:b/>
              </w:rPr>
            </w:pPr>
            <w:r w:rsidRPr="00A73E06">
              <w:rPr>
                <w:b/>
              </w:rPr>
              <w:t>Type</w:t>
            </w:r>
          </w:p>
        </w:tc>
        <w:tc>
          <w:tcPr>
            <w:tcW w:w="990" w:type="dxa"/>
            <w:shd w:val="clear" w:color="auto" w:fill="F2F2F2" w:themeFill="background1" w:themeFillShade="F2"/>
          </w:tcPr>
          <w:p w14:paraId="65EB078B" w14:textId="77777777" w:rsidR="005023DB" w:rsidRPr="00A73E06" w:rsidRDefault="005023DB" w:rsidP="005023DB">
            <w:pPr>
              <w:pStyle w:val="TableText"/>
              <w:rPr>
                <w:b/>
              </w:rPr>
            </w:pPr>
            <w:r w:rsidRPr="00A73E06">
              <w:rPr>
                <w:b/>
              </w:rPr>
              <w:t>Length</w:t>
            </w:r>
          </w:p>
        </w:tc>
        <w:tc>
          <w:tcPr>
            <w:tcW w:w="4820" w:type="dxa"/>
            <w:shd w:val="clear" w:color="auto" w:fill="F2F2F2" w:themeFill="background1" w:themeFillShade="F2"/>
          </w:tcPr>
          <w:p w14:paraId="048D47E0" w14:textId="77777777" w:rsidR="005023DB" w:rsidRPr="00A73E06" w:rsidRDefault="005023DB" w:rsidP="005023DB">
            <w:pPr>
              <w:pStyle w:val="TableText"/>
              <w:rPr>
                <w:b/>
              </w:rPr>
            </w:pPr>
            <w:r w:rsidRPr="00A73E06">
              <w:rPr>
                <w:b/>
              </w:rPr>
              <w:t>Comment</w:t>
            </w:r>
          </w:p>
        </w:tc>
      </w:tr>
      <w:tr w:rsidR="005023DB" w14:paraId="739B1F9B" w14:textId="77777777" w:rsidTr="005023DB">
        <w:tc>
          <w:tcPr>
            <w:tcW w:w="2358" w:type="dxa"/>
          </w:tcPr>
          <w:p w14:paraId="32914E30" w14:textId="77777777" w:rsidR="005023DB" w:rsidRDefault="005023DB" w:rsidP="005023DB">
            <w:pPr>
              <w:pStyle w:val="TableText"/>
            </w:pPr>
            <w:r>
              <w:t>DFN|BFN</w:t>
            </w:r>
          </w:p>
        </w:tc>
        <w:tc>
          <w:tcPr>
            <w:tcW w:w="1170" w:type="dxa"/>
          </w:tcPr>
          <w:p w14:paraId="0B71519F" w14:textId="77777777" w:rsidR="005023DB" w:rsidRDefault="005023DB" w:rsidP="005023DB">
            <w:pPr>
              <w:pStyle w:val="TableText"/>
            </w:pPr>
            <w:r>
              <w:t>Text</w:t>
            </w:r>
          </w:p>
        </w:tc>
        <w:tc>
          <w:tcPr>
            <w:tcW w:w="990" w:type="dxa"/>
          </w:tcPr>
          <w:p w14:paraId="1554ED7F" w14:textId="77777777" w:rsidR="005023DB" w:rsidRDefault="005023DB" w:rsidP="005023DB">
            <w:pPr>
              <w:pStyle w:val="TableText"/>
            </w:pPr>
            <w:r>
              <w:t>15</w:t>
            </w:r>
          </w:p>
        </w:tc>
        <w:tc>
          <w:tcPr>
            <w:tcW w:w="4820" w:type="dxa"/>
          </w:tcPr>
          <w:p w14:paraId="7627E578" w14:textId="77777777" w:rsidR="005023DB" w:rsidRDefault="005023DB" w:rsidP="005023DB">
            <w:pPr>
              <w:pStyle w:val="TableText"/>
            </w:pPr>
          </w:p>
        </w:tc>
      </w:tr>
      <w:tr w:rsidR="005023DB" w14:paraId="5B3165FA" w14:textId="77777777" w:rsidTr="005023DB">
        <w:tc>
          <w:tcPr>
            <w:tcW w:w="2358" w:type="dxa"/>
          </w:tcPr>
          <w:p w14:paraId="2118769F" w14:textId="77777777" w:rsidR="005023DB" w:rsidRDefault="005023DB" w:rsidP="005023DB">
            <w:pPr>
              <w:pStyle w:val="TableText"/>
            </w:pPr>
            <w:r>
              <w:t>OHI Type</w:t>
            </w:r>
          </w:p>
        </w:tc>
        <w:tc>
          <w:tcPr>
            <w:tcW w:w="1170" w:type="dxa"/>
          </w:tcPr>
          <w:p w14:paraId="428B683C" w14:textId="77777777" w:rsidR="005023DB" w:rsidRPr="00847CFE" w:rsidRDefault="005023DB" w:rsidP="005023DB">
            <w:pPr>
              <w:pStyle w:val="TableText"/>
            </w:pPr>
            <w:r>
              <w:t>Text</w:t>
            </w:r>
          </w:p>
        </w:tc>
        <w:tc>
          <w:tcPr>
            <w:tcW w:w="990" w:type="dxa"/>
          </w:tcPr>
          <w:p w14:paraId="792AA1A8" w14:textId="77777777" w:rsidR="005023DB" w:rsidRDefault="005023DB" w:rsidP="005023DB">
            <w:pPr>
              <w:pStyle w:val="TableText"/>
            </w:pPr>
            <w:r>
              <w:t>20</w:t>
            </w:r>
          </w:p>
        </w:tc>
        <w:tc>
          <w:tcPr>
            <w:tcW w:w="4820" w:type="dxa"/>
          </w:tcPr>
          <w:p w14:paraId="73889E64" w14:textId="77777777" w:rsidR="005023DB" w:rsidRDefault="005023DB" w:rsidP="005023DB">
            <w:pPr>
              <w:pStyle w:val="TableText"/>
            </w:pPr>
            <w:r>
              <w:t>Short Description, one of 24 possible OHI types</w:t>
            </w:r>
          </w:p>
        </w:tc>
      </w:tr>
      <w:tr w:rsidR="005023DB" w14:paraId="17E0E9FB" w14:textId="77777777" w:rsidTr="005023DB">
        <w:tc>
          <w:tcPr>
            <w:tcW w:w="2358" w:type="dxa"/>
          </w:tcPr>
          <w:p w14:paraId="11220735" w14:textId="77777777" w:rsidR="005023DB" w:rsidRDefault="005023DB" w:rsidP="005023DB">
            <w:pPr>
              <w:pStyle w:val="TableText"/>
            </w:pPr>
            <w:r>
              <w:t>OHI Start</w:t>
            </w:r>
          </w:p>
        </w:tc>
        <w:tc>
          <w:tcPr>
            <w:tcW w:w="1170" w:type="dxa"/>
          </w:tcPr>
          <w:p w14:paraId="617B387F" w14:textId="77777777" w:rsidR="005023DB" w:rsidRPr="00847CFE" w:rsidRDefault="005023DB" w:rsidP="005023DB">
            <w:pPr>
              <w:pStyle w:val="TableText"/>
            </w:pPr>
            <w:r>
              <w:t>Date</w:t>
            </w:r>
          </w:p>
        </w:tc>
        <w:tc>
          <w:tcPr>
            <w:tcW w:w="990" w:type="dxa"/>
          </w:tcPr>
          <w:p w14:paraId="4F333B79" w14:textId="77777777" w:rsidR="005023DB" w:rsidRDefault="005023DB" w:rsidP="005023DB">
            <w:pPr>
              <w:pStyle w:val="TableText"/>
            </w:pPr>
            <w:r>
              <w:t>10</w:t>
            </w:r>
          </w:p>
        </w:tc>
        <w:tc>
          <w:tcPr>
            <w:tcW w:w="4820" w:type="dxa"/>
          </w:tcPr>
          <w:p w14:paraId="7B7D7AE7" w14:textId="77777777" w:rsidR="005023DB" w:rsidRDefault="005023DB" w:rsidP="005023DB">
            <w:pPr>
              <w:pStyle w:val="TableText"/>
            </w:pPr>
          </w:p>
        </w:tc>
      </w:tr>
      <w:tr w:rsidR="005023DB" w14:paraId="12E26EBF" w14:textId="77777777" w:rsidTr="005023DB">
        <w:tc>
          <w:tcPr>
            <w:tcW w:w="2358" w:type="dxa"/>
          </w:tcPr>
          <w:p w14:paraId="2A7CF19D" w14:textId="77777777" w:rsidR="005023DB" w:rsidRDefault="005023DB" w:rsidP="005023DB">
            <w:pPr>
              <w:pStyle w:val="TableText"/>
            </w:pPr>
            <w:r>
              <w:t>OHI End</w:t>
            </w:r>
          </w:p>
        </w:tc>
        <w:tc>
          <w:tcPr>
            <w:tcW w:w="1170" w:type="dxa"/>
          </w:tcPr>
          <w:p w14:paraId="164DED0E" w14:textId="77777777" w:rsidR="005023DB" w:rsidRPr="00847CFE" w:rsidRDefault="005023DB" w:rsidP="005023DB">
            <w:pPr>
              <w:pStyle w:val="TableText"/>
            </w:pPr>
            <w:r>
              <w:t>Date</w:t>
            </w:r>
          </w:p>
        </w:tc>
        <w:tc>
          <w:tcPr>
            <w:tcW w:w="990" w:type="dxa"/>
          </w:tcPr>
          <w:p w14:paraId="468BDD78" w14:textId="77777777" w:rsidR="005023DB" w:rsidRDefault="005023DB" w:rsidP="005023DB">
            <w:pPr>
              <w:pStyle w:val="TableText"/>
            </w:pPr>
            <w:r>
              <w:t>10</w:t>
            </w:r>
          </w:p>
        </w:tc>
        <w:tc>
          <w:tcPr>
            <w:tcW w:w="4820" w:type="dxa"/>
          </w:tcPr>
          <w:p w14:paraId="7EBC24F3" w14:textId="77777777" w:rsidR="005023DB" w:rsidRDefault="005023DB" w:rsidP="005023DB">
            <w:pPr>
              <w:pStyle w:val="TableText"/>
            </w:pPr>
            <w:r>
              <w:t>Null Entry indicates this is the person’s current OHI coverage</w:t>
            </w:r>
          </w:p>
        </w:tc>
      </w:tr>
    </w:tbl>
    <w:p w14:paraId="13BF6198" w14:textId="77777777" w:rsidR="005023DB" w:rsidRDefault="005023DB" w:rsidP="00422AFC">
      <w:pPr>
        <w:pStyle w:val="Heading4"/>
      </w:pPr>
      <w:bookmarkStart w:id="146" w:name="_Toc433378186"/>
      <w:r>
        <w:lastRenderedPageBreak/>
        <w:t>ADD Diagnosis Code VHA OPT RA File</w:t>
      </w:r>
      <w:bookmarkEnd w:id="146"/>
    </w:p>
    <w:p w14:paraId="300FAD48" w14:textId="14F782FF" w:rsidR="005023DB" w:rsidRDefault="005023DB" w:rsidP="005023DB">
      <w:pPr>
        <w:pStyle w:val="Caption"/>
      </w:pPr>
      <w:bookmarkStart w:id="147" w:name="_Toc431826557"/>
      <w:r>
        <w:t xml:space="preserve">Table </w:t>
      </w:r>
      <w:r w:rsidR="0033600C">
        <w:fldChar w:fldCharType="begin"/>
      </w:r>
      <w:r w:rsidR="0033600C">
        <w:instrText xml:space="preserve"> SEQ Table \* ARABIC </w:instrText>
      </w:r>
      <w:r w:rsidR="0033600C">
        <w:fldChar w:fldCharType="separate"/>
      </w:r>
      <w:r w:rsidR="00CA2254">
        <w:rPr>
          <w:noProof/>
        </w:rPr>
        <w:t>18</w:t>
      </w:r>
      <w:r w:rsidR="0033600C">
        <w:rPr>
          <w:noProof/>
        </w:rPr>
        <w:fldChar w:fldCharType="end"/>
      </w:r>
      <w:r>
        <w:t>:</w:t>
      </w:r>
      <w:r w:rsidRPr="00A73E06">
        <w:t xml:space="preserve"> </w:t>
      </w:r>
      <w:r>
        <w:t>CP&amp;E Diagnosis Code VHA OPT File</w:t>
      </w:r>
      <w:bookmarkEnd w:id="147"/>
    </w:p>
    <w:tbl>
      <w:tblPr>
        <w:tblStyle w:val="TableGrid"/>
        <w:tblW w:w="0" w:type="auto"/>
        <w:tblLook w:val="04A0" w:firstRow="1" w:lastRow="0" w:firstColumn="1" w:lastColumn="0" w:noHBand="0" w:noVBand="1"/>
        <w:tblCaption w:val="CP&amp;E Diagnosis Code VHA OP RA Table"/>
        <w:tblDescription w:val="Field Name Type Length Comment&#10;Claim RowID Text 10 &#10;Diag Line ID Text 15 Claim RowID comibinew with Diagnosis row number (Ex. 11111111|4, meaning 4th diagnosis on the reference claim row ID&#10;ICD9_Code Text 7 &#10;"/>
      </w:tblPr>
      <w:tblGrid>
        <w:gridCol w:w="2358"/>
        <w:gridCol w:w="1170"/>
        <w:gridCol w:w="990"/>
        <w:gridCol w:w="4820"/>
      </w:tblGrid>
      <w:tr w:rsidR="005023DB" w14:paraId="244568CE" w14:textId="77777777" w:rsidTr="005023DB">
        <w:trPr>
          <w:tblHeader/>
        </w:trPr>
        <w:tc>
          <w:tcPr>
            <w:tcW w:w="2358" w:type="dxa"/>
            <w:shd w:val="clear" w:color="auto" w:fill="F2F2F2" w:themeFill="background1" w:themeFillShade="F2"/>
          </w:tcPr>
          <w:p w14:paraId="64776B4F" w14:textId="77777777" w:rsidR="005023DB" w:rsidRPr="00A73E06" w:rsidRDefault="005023DB" w:rsidP="005023DB">
            <w:pPr>
              <w:pStyle w:val="TableText"/>
              <w:rPr>
                <w:b/>
              </w:rPr>
            </w:pPr>
            <w:r w:rsidRPr="00A73E06">
              <w:rPr>
                <w:b/>
              </w:rPr>
              <w:t>Field Name</w:t>
            </w:r>
          </w:p>
        </w:tc>
        <w:tc>
          <w:tcPr>
            <w:tcW w:w="1170" w:type="dxa"/>
            <w:shd w:val="clear" w:color="auto" w:fill="F2F2F2" w:themeFill="background1" w:themeFillShade="F2"/>
          </w:tcPr>
          <w:p w14:paraId="545CB2D4" w14:textId="77777777" w:rsidR="005023DB" w:rsidRPr="00A73E06" w:rsidRDefault="005023DB" w:rsidP="005023DB">
            <w:pPr>
              <w:pStyle w:val="TableText"/>
              <w:rPr>
                <w:b/>
              </w:rPr>
            </w:pPr>
            <w:r w:rsidRPr="00A73E06">
              <w:rPr>
                <w:b/>
              </w:rPr>
              <w:t>Type</w:t>
            </w:r>
          </w:p>
        </w:tc>
        <w:tc>
          <w:tcPr>
            <w:tcW w:w="990" w:type="dxa"/>
            <w:shd w:val="clear" w:color="auto" w:fill="F2F2F2" w:themeFill="background1" w:themeFillShade="F2"/>
          </w:tcPr>
          <w:p w14:paraId="034555E5" w14:textId="77777777" w:rsidR="005023DB" w:rsidRPr="00A73E06" w:rsidRDefault="005023DB" w:rsidP="005023DB">
            <w:pPr>
              <w:pStyle w:val="TableText"/>
              <w:rPr>
                <w:b/>
              </w:rPr>
            </w:pPr>
            <w:r w:rsidRPr="00A73E06">
              <w:rPr>
                <w:b/>
              </w:rPr>
              <w:t>Length</w:t>
            </w:r>
          </w:p>
        </w:tc>
        <w:tc>
          <w:tcPr>
            <w:tcW w:w="4820" w:type="dxa"/>
            <w:shd w:val="clear" w:color="auto" w:fill="F2F2F2" w:themeFill="background1" w:themeFillShade="F2"/>
          </w:tcPr>
          <w:p w14:paraId="15FCF4BB" w14:textId="77777777" w:rsidR="005023DB" w:rsidRPr="00A73E06" w:rsidRDefault="005023DB" w:rsidP="005023DB">
            <w:pPr>
              <w:pStyle w:val="TableText"/>
              <w:rPr>
                <w:b/>
              </w:rPr>
            </w:pPr>
            <w:r w:rsidRPr="00A73E06">
              <w:rPr>
                <w:b/>
              </w:rPr>
              <w:t>Comment</w:t>
            </w:r>
          </w:p>
        </w:tc>
      </w:tr>
      <w:tr w:rsidR="005023DB" w14:paraId="78248B45" w14:textId="77777777" w:rsidTr="005023DB">
        <w:tc>
          <w:tcPr>
            <w:tcW w:w="2358" w:type="dxa"/>
          </w:tcPr>
          <w:p w14:paraId="15D25A2A" w14:textId="77777777" w:rsidR="005023DB" w:rsidRDefault="005023DB" w:rsidP="005023DB">
            <w:pPr>
              <w:pStyle w:val="TableText"/>
            </w:pPr>
            <w:r>
              <w:t>Claim RowID</w:t>
            </w:r>
          </w:p>
        </w:tc>
        <w:tc>
          <w:tcPr>
            <w:tcW w:w="1170" w:type="dxa"/>
          </w:tcPr>
          <w:p w14:paraId="41D9C0FE" w14:textId="77777777" w:rsidR="005023DB" w:rsidRDefault="005023DB" w:rsidP="005023DB">
            <w:pPr>
              <w:pStyle w:val="TableText"/>
            </w:pPr>
            <w:r>
              <w:t>Text</w:t>
            </w:r>
          </w:p>
        </w:tc>
        <w:tc>
          <w:tcPr>
            <w:tcW w:w="990" w:type="dxa"/>
          </w:tcPr>
          <w:p w14:paraId="59CDB1E7" w14:textId="77777777" w:rsidR="005023DB" w:rsidRDefault="005023DB" w:rsidP="005023DB">
            <w:pPr>
              <w:pStyle w:val="TableText"/>
            </w:pPr>
            <w:r>
              <w:t>10</w:t>
            </w:r>
          </w:p>
        </w:tc>
        <w:tc>
          <w:tcPr>
            <w:tcW w:w="4820" w:type="dxa"/>
          </w:tcPr>
          <w:p w14:paraId="432EDEC2" w14:textId="77777777" w:rsidR="005023DB" w:rsidRDefault="005023DB" w:rsidP="005023DB">
            <w:pPr>
              <w:pStyle w:val="TableText"/>
            </w:pPr>
          </w:p>
        </w:tc>
      </w:tr>
      <w:tr w:rsidR="005023DB" w14:paraId="612C54DC" w14:textId="77777777" w:rsidTr="005023DB">
        <w:tc>
          <w:tcPr>
            <w:tcW w:w="2358" w:type="dxa"/>
          </w:tcPr>
          <w:p w14:paraId="2CFFCB41" w14:textId="77777777" w:rsidR="005023DB" w:rsidRDefault="005023DB" w:rsidP="005023DB">
            <w:pPr>
              <w:pStyle w:val="TableText"/>
            </w:pPr>
            <w:r>
              <w:t>Diag Line ID</w:t>
            </w:r>
          </w:p>
        </w:tc>
        <w:tc>
          <w:tcPr>
            <w:tcW w:w="1170" w:type="dxa"/>
          </w:tcPr>
          <w:p w14:paraId="6C2559BF" w14:textId="77777777" w:rsidR="005023DB" w:rsidRPr="00847CFE" w:rsidRDefault="005023DB" w:rsidP="005023DB">
            <w:pPr>
              <w:pStyle w:val="TableText"/>
            </w:pPr>
            <w:r>
              <w:t>Text</w:t>
            </w:r>
          </w:p>
        </w:tc>
        <w:tc>
          <w:tcPr>
            <w:tcW w:w="990" w:type="dxa"/>
          </w:tcPr>
          <w:p w14:paraId="6FF0EC1F" w14:textId="77777777" w:rsidR="005023DB" w:rsidRDefault="005023DB" w:rsidP="005023DB">
            <w:pPr>
              <w:pStyle w:val="TableText"/>
            </w:pPr>
            <w:r>
              <w:t>15</w:t>
            </w:r>
          </w:p>
        </w:tc>
        <w:tc>
          <w:tcPr>
            <w:tcW w:w="4820" w:type="dxa"/>
          </w:tcPr>
          <w:p w14:paraId="089F4525" w14:textId="76692190" w:rsidR="005023DB" w:rsidRDefault="005023DB" w:rsidP="001565B3">
            <w:pPr>
              <w:pStyle w:val="TableText"/>
            </w:pPr>
            <w:r>
              <w:t xml:space="preserve">Claim RowID </w:t>
            </w:r>
            <w:r w:rsidR="001565B3">
              <w:t xml:space="preserve">combination </w:t>
            </w:r>
            <w:r>
              <w:t>with Diagnosis row number (Ex. 11111111|4, meaning 4</w:t>
            </w:r>
            <w:r w:rsidRPr="00FC7ED9">
              <w:rPr>
                <w:vertAlign w:val="superscript"/>
              </w:rPr>
              <w:t>th</w:t>
            </w:r>
            <w:r>
              <w:t xml:space="preserve"> diagnosis on the reference claim row ID</w:t>
            </w:r>
          </w:p>
        </w:tc>
      </w:tr>
      <w:tr w:rsidR="005023DB" w14:paraId="73730F26" w14:textId="77777777" w:rsidTr="005023DB">
        <w:tc>
          <w:tcPr>
            <w:tcW w:w="2358" w:type="dxa"/>
          </w:tcPr>
          <w:p w14:paraId="7CC07381" w14:textId="77777777" w:rsidR="005023DB" w:rsidRDefault="005023DB" w:rsidP="005023DB">
            <w:pPr>
              <w:pStyle w:val="TableText"/>
            </w:pPr>
            <w:r>
              <w:t>ICD9_Code</w:t>
            </w:r>
          </w:p>
        </w:tc>
        <w:tc>
          <w:tcPr>
            <w:tcW w:w="1170" w:type="dxa"/>
          </w:tcPr>
          <w:p w14:paraId="7E1C182A" w14:textId="77777777" w:rsidR="005023DB" w:rsidRPr="00847CFE" w:rsidRDefault="005023DB" w:rsidP="005023DB">
            <w:pPr>
              <w:pStyle w:val="TableText"/>
            </w:pPr>
            <w:r>
              <w:t>Text</w:t>
            </w:r>
          </w:p>
        </w:tc>
        <w:tc>
          <w:tcPr>
            <w:tcW w:w="990" w:type="dxa"/>
          </w:tcPr>
          <w:p w14:paraId="16D810A6" w14:textId="77777777" w:rsidR="005023DB" w:rsidRDefault="005023DB" w:rsidP="005023DB">
            <w:pPr>
              <w:pStyle w:val="TableText"/>
            </w:pPr>
            <w:r>
              <w:t>7</w:t>
            </w:r>
          </w:p>
        </w:tc>
        <w:tc>
          <w:tcPr>
            <w:tcW w:w="4820" w:type="dxa"/>
          </w:tcPr>
          <w:p w14:paraId="7A0380D9" w14:textId="77777777" w:rsidR="005023DB" w:rsidRDefault="005023DB" w:rsidP="005023DB">
            <w:pPr>
              <w:pStyle w:val="TableText"/>
            </w:pPr>
          </w:p>
        </w:tc>
      </w:tr>
    </w:tbl>
    <w:p w14:paraId="7BB3FD40" w14:textId="470F2EB5" w:rsidR="005023DB" w:rsidRDefault="005023DB" w:rsidP="00422AFC">
      <w:pPr>
        <w:pStyle w:val="Heading4"/>
      </w:pPr>
      <w:bookmarkStart w:id="148" w:name="_Toc433378187"/>
      <w:r>
        <w:t>ADD Procedure File</w:t>
      </w:r>
      <w:bookmarkEnd w:id="148"/>
    </w:p>
    <w:p w14:paraId="43078805" w14:textId="3A39829B" w:rsidR="005023DB" w:rsidRDefault="005023DB" w:rsidP="005023DB">
      <w:pPr>
        <w:pStyle w:val="Caption"/>
        <w:tabs>
          <w:tab w:val="left" w:pos="2055"/>
          <w:tab w:val="center" w:pos="4680"/>
        </w:tabs>
        <w:jc w:val="left"/>
      </w:pPr>
      <w:r>
        <w:tab/>
      </w:r>
      <w:bookmarkStart w:id="149" w:name="_Toc431826558"/>
      <w:r>
        <w:t xml:space="preserve">Table </w:t>
      </w:r>
      <w:r w:rsidR="0033600C">
        <w:fldChar w:fldCharType="begin"/>
      </w:r>
      <w:r w:rsidR="0033600C">
        <w:instrText xml:space="preserve"> SEQ Table \* ARABIC </w:instrText>
      </w:r>
      <w:r w:rsidR="0033600C">
        <w:fldChar w:fldCharType="separate"/>
      </w:r>
      <w:r w:rsidR="00CA2254">
        <w:rPr>
          <w:noProof/>
        </w:rPr>
        <w:t>19</w:t>
      </w:r>
      <w:r w:rsidR="0033600C">
        <w:rPr>
          <w:noProof/>
        </w:rPr>
        <w:fldChar w:fldCharType="end"/>
      </w:r>
      <w:r>
        <w:t>:</w:t>
      </w:r>
      <w:r w:rsidRPr="00A73E06">
        <w:t xml:space="preserve"> </w:t>
      </w:r>
      <w:r>
        <w:t>CP&amp;E Procedure File</w:t>
      </w:r>
      <w:bookmarkEnd w:id="149"/>
    </w:p>
    <w:tbl>
      <w:tblPr>
        <w:tblStyle w:val="TableGrid"/>
        <w:tblW w:w="0" w:type="auto"/>
        <w:tblLook w:val="04A0" w:firstRow="1" w:lastRow="0" w:firstColumn="1" w:lastColumn="0" w:noHBand="0" w:noVBand="1"/>
        <w:tblCaption w:val="CP&amp;E Procedure Table"/>
        <w:tblDescription w:val="Field Name Type Length Comment&#10;Claim RowID Text 10 &#10;Service Code Text 5 5 digit CPT or HCPCS code&#10;Billed Currency 13 &#10;Allowed Currency 13 &#10;Modifier Text 3 Pointer to cross reference table that contains standard two digit modifier coder&#10;"/>
      </w:tblPr>
      <w:tblGrid>
        <w:gridCol w:w="2358"/>
        <w:gridCol w:w="1170"/>
        <w:gridCol w:w="990"/>
        <w:gridCol w:w="4820"/>
      </w:tblGrid>
      <w:tr w:rsidR="005023DB" w14:paraId="40D375F2" w14:textId="77777777" w:rsidTr="005023DB">
        <w:trPr>
          <w:tblHeader/>
        </w:trPr>
        <w:tc>
          <w:tcPr>
            <w:tcW w:w="2358" w:type="dxa"/>
            <w:shd w:val="clear" w:color="auto" w:fill="F2F2F2" w:themeFill="background1" w:themeFillShade="F2"/>
          </w:tcPr>
          <w:p w14:paraId="12FA06C1" w14:textId="77777777" w:rsidR="005023DB" w:rsidRPr="00A73E06" w:rsidRDefault="005023DB" w:rsidP="005023DB">
            <w:pPr>
              <w:pStyle w:val="TableText"/>
              <w:rPr>
                <w:b/>
              </w:rPr>
            </w:pPr>
            <w:r w:rsidRPr="00A73E06">
              <w:rPr>
                <w:b/>
              </w:rPr>
              <w:t>Field Name</w:t>
            </w:r>
          </w:p>
        </w:tc>
        <w:tc>
          <w:tcPr>
            <w:tcW w:w="1170" w:type="dxa"/>
            <w:shd w:val="clear" w:color="auto" w:fill="F2F2F2" w:themeFill="background1" w:themeFillShade="F2"/>
          </w:tcPr>
          <w:p w14:paraId="1CE1D2E9" w14:textId="77777777" w:rsidR="005023DB" w:rsidRPr="00A73E06" w:rsidRDefault="005023DB" w:rsidP="005023DB">
            <w:pPr>
              <w:pStyle w:val="TableText"/>
              <w:rPr>
                <w:b/>
              </w:rPr>
            </w:pPr>
            <w:r w:rsidRPr="00A73E06">
              <w:rPr>
                <w:b/>
              </w:rPr>
              <w:t>Type</w:t>
            </w:r>
          </w:p>
        </w:tc>
        <w:tc>
          <w:tcPr>
            <w:tcW w:w="990" w:type="dxa"/>
            <w:shd w:val="clear" w:color="auto" w:fill="F2F2F2" w:themeFill="background1" w:themeFillShade="F2"/>
          </w:tcPr>
          <w:p w14:paraId="1E650259" w14:textId="77777777" w:rsidR="005023DB" w:rsidRPr="00A73E06" w:rsidRDefault="005023DB" w:rsidP="005023DB">
            <w:pPr>
              <w:pStyle w:val="TableText"/>
              <w:rPr>
                <w:b/>
              </w:rPr>
            </w:pPr>
            <w:r w:rsidRPr="00A73E06">
              <w:rPr>
                <w:b/>
              </w:rPr>
              <w:t>Length</w:t>
            </w:r>
          </w:p>
        </w:tc>
        <w:tc>
          <w:tcPr>
            <w:tcW w:w="4820" w:type="dxa"/>
            <w:shd w:val="clear" w:color="auto" w:fill="F2F2F2" w:themeFill="background1" w:themeFillShade="F2"/>
          </w:tcPr>
          <w:p w14:paraId="2417D1AC" w14:textId="77777777" w:rsidR="005023DB" w:rsidRPr="00A73E06" w:rsidRDefault="005023DB" w:rsidP="005023DB">
            <w:pPr>
              <w:pStyle w:val="TableText"/>
              <w:rPr>
                <w:b/>
              </w:rPr>
            </w:pPr>
            <w:r w:rsidRPr="00A73E06">
              <w:rPr>
                <w:b/>
              </w:rPr>
              <w:t>Comment</w:t>
            </w:r>
          </w:p>
        </w:tc>
      </w:tr>
      <w:tr w:rsidR="005023DB" w14:paraId="21C7340A" w14:textId="77777777" w:rsidTr="005023DB">
        <w:tc>
          <w:tcPr>
            <w:tcW w:w="2358" w:type="dxa"/>
          </w:tcPr>
          <w:p w14:paraId="0B60A32D" w14:textId="77777777" w:rsidR="005023DB" w:rsidRDefault="005023DB" w:rsidP="005023DB">
            <w:pPr>
              <w:pStyle w:val="TableText"/>
            </w:pPr>
            <w:r>
              <w:t>Claim RowID</w:t>
            </w:r>
          </w:p>
        </w:tc>
        <w:tc>
          <w:tcPr>
            <w:tcW w:w="1170" w:type="dxa"/>
          </w:tcPr>
          <w:p w14:paraId="1560BC28" w14:textId="77777777" w:rsidR="005023DB" w:rsidRDefault="005023DB" w:rsidP="005023DB">
            <w:pPr>
              <w:pStyle w:val="TableText"/>
            </w:pPr>
            <w:r>
              <w:t>Text</w:t>
            </w:r>
          </w:p>
        </w:tc>
        <w:tc>
          <w:tcPr>
            <w:tcW w:w="990" w:type="dxa"/>
          </w:tcPr>
          <w:p w14:paraId="3B1F16F5" w14:textId="77777777" w:rsidR="005023DB" w:rsidRDefault="005023DB" w:rsidP="005023DB">
            <w:pPr>
              <w:pStyle w:val="TableText"/>
            </w:pPr>
            <w:r>
              <w:t>10</w:t>
            </w:r>
          </w:p>
        </w:tc>
        <w:tc>
          <w:tcPr>
            <w:tcW w:w="4820" w:type="dxa"/>
          </w:tcPr>
          <w:p w14:paraId="32C09956" w14:textId="77777777" w:rsidR="005023DB" w:rsidRDefault="005023DB" w:rsidP="005023DB">
            <w:pPr>
              <w:pStyle w:val="TableText"/>
            </w:pPr>
          </w:p>
        </w:tc>
      </w:tr>
      <w:tr w:rsidR="005023DB" w14:paraId="3A4470D6" w14:textId="77777777" w:rsidTr="005023DB">
        <w:tc>
          <w:tcPr>
            <w:tcW w:w="2358" w:type="dxa"/>
          </w:tcPr>
          <w:p w14:paraId="72241528" w14:textId="77777777" w:rsidR="005023DB" w:rsidRDefault="005023DB" w:rsidP="005023DB">
            <w:pPr>
              <w:pStyle w:val="TableText"/>
            </w:pPr>
            <w:r>
              <w:t>Service Code</w:t>
            </w:r>
          </w:p>
        </w:tc>
        <w:tc>
          <w:tcPr>
            <w:tcW w:w="1170" w:type="dxa"/>
          </w:tcPr>
          <w:p w14:paraId="6D4CA234" w14:textId="77777777" w:rsidR="005023DB" w:rsidRPr="00847CFE" w:rsidRDefault="005023DB" w:rsidP="005023DB">
            <w:pPr>
              <w:pStyle w:val="TableText"/>
            </w:pPr>
            <w:r>
              <w:t>Text</w:t>
            </w:r>
          </w:p>
        </w:tc>
        <w:tc>
          <w:tcPr>
            <w:tcW w:w="990" w:type="dxa"/>
          </w:tcPr>
          <w:p w14:paraId="2FF79CB4" w14:textId="77777777" w:rsidR="005023DB" w:rsidRDefault="005023DB" w:rsidP="005023DB">
            <w:pPr>
              <w:pStyle w:val="TableText"/>
            </w:pPr>
            <w:r>
              <w:t>5</w:t>
            </w:r>
          </w:p>
        </w:tc>
        <w:tc>
          <w:tcPr>
            <w:tcW w:w="4820" w:type="dxa"/>
          </w:tcPr>
          <w:p w14:paraId="494369F3" w14:textId="77777777" w:rsidR="005023DB" w:rsidRDefault="005023DB" w:rsidP="005023DB">
            <w:pPr>
              <w:pStyle w:val="TableText"/>
            </w:pPr>
            <w:r>
              <w:t>5 digit CPT or HCPCS code</w:t>
            </w:r>
          </w:p>
        </w:tc>
      </w:tr>
      <w:tr w:rsidR="005023DB" w14:paraId="3D6F1903" w14:textId="77777777" w:rsidTr="005023DB">
        <w:tc>
          <w:tcPr>
            <w:tcW w:w="2358" w:type="dxa"/>
          </w:tcPr>
          <w:p w14:paraId="6EA9883F" w14:textId="77777777" w:rsidR="005023DB" w:rsidRDefault="005023DB" w:rsidP="005023DB">
            <w:pPr>
              <w:pStyle w:val="TableText"/>
            </w:pPr>
            <w:r>
              <w:t>Billed</w:t>
            </w:r>
          </w:p>
        </w:tc>
        <w:tc>
          <w:tcPr>
            <w:tcW w:w="1170" w:type="dxa"/>
          </w:tcPr>
          <w:p w14:paraId="78DCD62A" w14:textId="77777777" w:rsidR="005023DB" w:rsidRPr="00847CFE" w:rsidRDefault="005023DB" w:rsidP="005023DB">
            <w:pPr>
              <w:pStyle w:val="TableText"/>
            </w:pPr>
            <w:r>
              <w:t>Currency</w:t>
            </w:r>
          </w:p>
        </w:tc>
        <w:tc>
          <w:tcPr>
            <w:tcW w:w="990" w:type="dxa"/>
          </w:tcPr>
          <w:p w14:paraId="4B10FE12" w14:textId="77777777" w:rsidR="005023DB" w:rsidRDefault="005023DB" w:rsidP="005023DB">
            <w:pPr>
              <w:pStyle w:val="TableText"/>
            </w:pPr>
            <w:r>
              <w:t>13</w:t>
            </w:r>
          </w:p>
        </w:tc>
        <w:tc>
          <w:tcPr>
            <w:tcW w:w="4820" w:type="dxa"/>
          </w:tcPr>
          <w:p w14:paraId="65EFD945" w14:textId="77777777" w:rsidR="005023DB" w:rsidRDefault="005023DB" w:rsidP="005023DB">
            <w:pPr>
              <w:pStyle w:val="TableText"/>
            </w:pPr>
          </w:p>
        </w:tc>
      </w:tr>
      <w:tr w:rsidR="005023DB" w14:paraId="4F0771ED" w14:textId="77777777" w:rsidTr="005023DB">
        <w:tc>
          <w:tcPr>
            <w:tcW w:w="2358" w:type="dxa"/>
          </w:tcPr>
          <w:p w14:paraId="6A1F65F9" w14:textId="77777777" w:rsidR="005023DB" w:rsidRDefault="005023DB" w:rsidP="005023DB">
            <w:pPr>
              <w:pStyle w:val="TableText"/>
            </w:pPr>
            <w:r>
              <w:t>Allowed</w:t>
            </w:r>
          </w:p>
        </w:tc>
        <w:tc>
          <w:tcPr>
            <w:tcW w:w="1170" w:type="dxa"/>
          </w:tcPr>
          <w:p w14:paraId="5197F226" w14:textId="77777777" w:rsidR="005023DB" w:rsidRPr="00847CFE" w:rsidRDefault="005023DB" w:rsidP="005023DB">
            <w:pPr>
              <w:pStyle w:val="TableText"/>
            </w:pPr>
            <w:r>
              <w:t>Currency</w:t>
            </w:r>
          </w:p>
        </w:tc>
        <w:tc>
          <w:tcPr>
            <w:tcW w:w="990" w:type="dxa"/>
          </w:tcPr>
          <w:p w14:paraId="4D317CD6" w14:textId="77777777" w:rsidR="005023DB" w:rsidRDefault="005023DB" w:rsidP="005023DB">
            <w:pPr>
              <w:pStyle w:val="TableText"/>
            </w:pPr>
            <w:r>
              <w:t>13</w:t>
            </w:r>
          </w:p>
        </w:tc>
        <w:tc>
          <w:tcPr>
            <w:tcW w:w="4820" w:type="dxa"/>
          </w:tcPr>
          <w:p w14:paraId="7E8F0032" w14:textId="77777777" w:rsidR="005023DB" w:rsidRDefault="005023DB" w:rsidP="005023DB">
            <w:pPr>
              <w:pStyle w:val="TableText"/>
            </w:pPr>
          </w:p>
        </w:tc>
      </w:tr>
      <w:tr w:rsidR="005023DB" w14:paraId="5E4E6EED" w14:textId="77777777" w:rsidTr="005023DB">
        <w:tc>
          <w:tcPr>
            <w:tcW w:w="2358" w:type="dxa"/>
          </w:tcPr>
          <w:p w14:paraId="6BAA835C" w14:textId="77777777" w:rsidR="005023DB" w:rsidRDefault="005023DB" w:rsidP="005023DB">
            <w:pPr>
              <w:pStyle w:val="TableText"/>
            </w:pPr>
            <w:r>
              <w:t>Modifier</w:t>
            </w:r>
          </w:p>
        </w:tc>
        <w:tc>
          <w:tcPr>
            <w:tcW w:w="1170" w:type="dxa"/>
          </w:tcPr>
          <w:p w14:paraId="077E60B4" w14:textId="77777777" w:rsidR="005023DB" w:rsidRDefault="005023DB" w:rsidP="005023DB">
            <w:pPr>
              <w:pStyle w:val="TableText"/>
            </w:pPr>
            <w:r>
              <w:t>Text</w:t>
            </w:r>
          </w:p>
        </w:tc>
        <w:tc>
          <w:tcPr>
            <w:tcW w:w="990" w:type="dxa"/>
          </w:tcPr>
          <w:p w14:paraId="16508BAC" w14:textId="77777777" w:rsidR="005023DB" w:rsidRDefault="005023DB" w:rsidP="005023DB">
            <w:pPr>
              <w:pStyle w:val="TableText"/>
            </w:pPr>
            <w:r>
              <w:t>3</w:t>
            </w:r>
          </w:p>
        </w:tc>
        <w:tc>
          <w:tcPr>
            <w:tcW w:w="4820" w:type="dxa"/>
          </w:tcPr>
          <w:p w14:paraId="2B0AF464" w14:textId="77777777" w:rsidR="005023DB" w:rsidRDefault="005023DB" w:rsidP="005023DB">
            <w:pPr>
              <w:pStyle w:val="TableText"/>
            </w:pPr>
            <w:r>
              <w:t>Pointer to cross reference table that contains standard two digit modifier coder</w:t>
            </w:r>
          </w:p>
        </w:tc>
      </w:tr>
    </w:tbl>
    <w:p w14:paraId="020268B2" w14:textId="77777777" w:rsidR="005023DB" w:rsidRDefault="005023DB" w:rsidP="00422AFC">
      <w:pPr>
        <w:pStyle w:val="Heading4"/>
      </w:pPr>
      <w:bookmarkStart w:id="150" w:name="_Toc433378188"/>
      <w:r>
        <w:t>ADD Vendor File</w:t>
      </w:r>
      <w:bookmarkEnd w:id="150"/>
    </w:p>
    <w:p w14:paraId="31772C0A" w14:textId="77777777" w:rsidR="005023DB" w:rsidRDefault="005023DB" w:rsidP="005023DB">
      <w:pPr>
        <w:pStyle w:val="Caption"/>
        <w:tabs>
          <w:tab w:val="left" w:pos="2055"/>
          <w:tab w:val="center" w:pos="4680"/>
        </w:tabs>
        <w:jc w:val="left"/>
      </w:pPr>
      <w:r>
        <w:tab/>
      </w:r>
      <w:bookmarkStart w:id="151" w:name="_Toc431826559"/>
      <w:r>
        <w:t xml:space="preserve">Table </w:t>
      </w:r>
      <w:r w:rsidR="0033600C">
        <w:fldChar w:fldCharType="begin"/>
      </w:r>
      <w:r w:rsidR="0033600C">
        <w:instrText xml:space="preserve"> SEQ Table \* ARABIC </w:instrText>
      </w:r>
      <w:r w:rsidR="0033600C">
        <w:fldChar w:fldCharType="separate"/>
      </w:r>
      <w:r w:rsidR="007D0CCF">
        <w:rPr>
          <w:noProof/>
        </w:rPr>
        <w:t>20</w:t>
      </w:r>
      <w:r w:rsidR="0033600C">
        <w:rPr>
          <w:noProof/>
        </w:rPr>
        <w:fldChar w:fldCharType="end"/>
      </w:r>
      <w:r>
        <w:t>:</w:t>
      </w:r>
      <w:r w:rsidRPr="00A73E06">
        <w:t xml:space="preserve"> </w:t>
      </w:r>
      <w:r>
        <w:t>CP&amp;E Vendor File</w:t>
      </w:r>
      <w:bookmarkEnd w:id="151"/>
    </w:p>
    <w:tbl>
      <w:tblPr>
        <w:tblStyle w:val="TableGrid"/>
        <w:tblW w:w="0" w:type="auto"/>
        <w:tblLook w:val="04A0" w:firstRow="1" w:lastRow="0" w:firstColumn="1" w:lastColumn="0" w:noHBand="0" w:noVBand="1"/>
        <w:tblCaption w:val="CP&amp;E Vendor Table"/>
        <w:tblDescription w:val="Field Name Type Length Comment&#10;Vendor RowID Text 10 Unique row in vendor file&#10;PL_Name Text 25 (PL=Physical location or Service Facility Location)&#10;PL_Add LN 1 Text 25 &#10;PL_Add LN 2 Text 25 &#10;PL_City Text 25 &#10;PL_State Code Text 2 &#10;PL_Zip Text 9 &#10;PL_Phone Text 10 &#10;RT_Name Text 25 (RT = Remit To or Billing)&#10;RT_Add LN 1 Text 25 &#10;RT _Add LN 2 Text 25 &#10;RT _City Text 25 &#10;RT _State Code Text 2 &#10;RT _Zip Text 9 &#10;RT_Phone Text 10 &#10;Tax ID Text 9 &#10;Add Code Text 2 Extension to Tax ID to describe a geographic sub location&#10;IM Text 2 Internal Modifier – Used by CP&amp;E staff to further describe a 9 or 11 digit tax ID grouping&#10;FAC Type Text 2 Pointer to a cross table that contains description&#10;Speciality Text 3 Pointer to a cross table that contains description&#10;Status_of_Vendor Text 8 “Active” or “Inactive”&#10;Non_PPS_Flag Text  Indicates if facility is exempted from Medicare payment rates&#10;"/>
      </w:tblPr>
      <w:tblGrid>
        <w:gridCol w:w="2358"/>
        <w:gridCol w:w="1170"/>
        <w:gridCol w:w="990"/>
        <w:gridCol w:w="4820"/>
      </w:tblGrid>
      <w:tr w:rsidR="005023DB" w14:paraId="3FE853B8" w14:textId="77777777" w:rsidTr="005023DB">
        <w:trPr>
          <w:tblHeader/>
        </w:trPr>
        <w:tc>
          <w:tcPr>
            <w:tcW w:w="2358" w:type="dxa"/>
            <w:shd w:val="clear" w:color="auto" w:fill="F2F2F2" w:themeFill="background1" w:themeFillShade="F2"/>
          </w:tcPr>
          <w:p w14:paraId="43E13807" w14:textId="77777777" w:rsidR="005023DB" w:rsidRPr="00A73E06" w:rsidRDefault="005023DB" w:rsidP="005023DB">
            <w:pPr>
              <w:pStyle w:val="TableText"/>
              <w:rPr>
                <w:b/>
              </w:rPr>
            </w:pPr>
            <w:r w:rsidRPr="00A73E06">
              <w:rPr>
                <w:b/>
              </w:rPr>
              <w:t>Field Name</w:t>
            </w:r>
          </w:p>
        </w:tc>
        <w:tc>
          <w:tcPr>
            <w:tcW w:w="1170" w:type="dxa"/>
            <w:shd w:val="clear" w:color="auto" w:fill="F2F2F2" w:themeFill="background1" w:themeFillShade="F2"/>
          </w:tcPr>
          <w:p w14:paraId="322F3E75" w14:textId="77777777" w:rsidR="005023DB" w:rsidRPr="00A73E06" w:rsidRDefault="005023DB" w:rsidP="005023DB">
            <w:pPr>
              <w:pStyle w:val="TableText"/>
              <w:rPr>
                <w:b/>
              </w:rPr>
            </w:pPr>
            <w:r w:rsidRPr="00A73E06">
              <w:rPr>
                <w:b/>
              </w:rPr>
              <w:t>Type</w:t>
            </w:r>
          </w:p>
        </w:tc>
        <w:tc>
          <w:tcPr>
            <w:tcW w:w="990" w:type="dxa"/>
            <w:shd w:val="clear" w:color="auto" w:fill="F2F2F2" w:themeFill="background1" w:themeFillShade="F2"/>
          </w:tcPr>
          <w:p w14:paraId="597BE725" w14:textId="77777777" w:rsidR="005023DB" w:rsidRPr="00A73E06" w:rsidRDefault="005023DB" w:rsidP="005023DB">
            <w:pPr>
              <w:pStyle w:val="TableText"/>
              <w:rPr>
                <w:b/>
              </w:rPr>
            </w:pPr>
            <w:r w:rsidRPr="00A73E06">
              <w:rPr>
                <w:b/>
              </w:rPr>
              <w:t>Length</w:t>
            </w:r>
          </w:p>
        </w:tc>
        <w:tc>
          <w:tcPr>
            <w:tcW w:w="4820" w:type="dxa"/>
            <w:shd w:val="clear" w:color="auto" w:fill="F2F2F2" w:themeFill="background1" w:themeFillShade="F2"/>
          </w:tcPr>
          <w:p w14:paraId="015F4BB7" w14:textId="77777777" w:rsidR="005023DB" w:rsidRPr="00A73E06" w:rsidRDefault="005023DB" w:rsidP="005023DB">
            <w:pPr>
              <w:pStyle w:val="TableText"/>
              <w:rPr>
                <w:b/>
              </w:rPr>
            </w:pPr>
            <w:r w:rsidRPr="00A73E06">
              <w:rPr>
                <w:b/>
              </w:rPr>
              <w:t>Comment</w:t>
            </w:r>
          </w:p>
        </w:tc>
      </w:tr>
      <w:tr w:rsidR="005023DB" w14:paraId="796E84E0" w14:textId="77777777" w:rsidTr="005023DB">
        <w:tc>
          <w:tcPr>
            <w:tcW w:w="2358" w:type="dxa"/>
          </w:tcPr>
          <w:p w14:paraId="4EE08213" w14:textId="77777777" w:rsidR="005023DB" w:rsidRDefault="005023DB" w:rsidP="005023DB">
            <w:pPr>
              <w:pStyle w:val="TableText"/>
            </w:pPr>
            <w:r>
              <w:t>Vendor RowID</w:t>
            </w:r>
          </w:p>
        </w:tc>
        <w:tc>
          <w:tcPr>
            <w:tcW w:w="1170" w:type="dxa"/>
          </w:tcPr>
          <w:p w14:paraId="15EAFC1B" w14:textId="77777777" w:rsidR="005023DB" w:rsidRDefault="005023DB" w:rsidP="005023DB">
            <w:pPr>
              <w:pStyle w:val="TableText"/>
            </w:pPr>
            <w:r>
              <w:t>Text</w:t>
            </w:r>
          </w:p>
        </w:tc>
        <w:tc>
          <w:tcPr>
            <w:tcW w:w="990" w:type="dxa"/>
          </w:tcPr>
          <w:p w14:paraId="72D64C2E" w14:textId="77777777" w:rsidR="005023DB" w:rsidRDefault="005023DB" w:rsidP="005023DB">
            <w:pPr>
              <w:pStyle w:val="TableText"/>
            </w:pPr>
            <w:r>
              <w:t>10</w:t>
            </w:r>
          </w:p>
        </w:tc>
        <w:tc>
          <w:tcPr>
            <w:tcW w:w="4820" w:type="dxa"/>
          </w:tcPr>
          <w:p w14:paraId="22357FA4" w14:textId="77777777" w:rsidR="005023DB" w:rsidRDefault="005023DB" w:rsidP="005023DB">
            <w:pPr>
              <w:pStyle w:val="TableText"/>
            </w:pPr>
            <w:r>
              <w:t>Unique row in vendor file</w:t>
            </w:r>
          </w:p>
        </w:tc>
      </w:tr>
      <w:tr w:rsidR="005023DB" w14:paraId="40FBFC79" w14:textId="77777777" w:rsidTr="005023DB">
        <w:tc>
          <w:tcPr>
            <w:tcW w:w="2358" w:type="dxa"/>
          </w:tcPr>
          <w:p w14:paraId="1FEC7E76" w14:textId="77777777" w:rsidR="005023DB" w:rsidRDefault="005023DB" w:rsidP="005023DB">
            <w:pPr>
              <w:pStyle w:val="TableText"/>
            </w:pPr>
            <w:r>
              <w:t>PL_Name</w:t>
            </w:r>
          </w:p>
        </w:tc>
        <w:tc>
          <w:tcPr>
            <w:tcW w:w="1170" w:type="dxa"/>
          </w:tcPr>
          <w:p w14:paraId="4EBC3CB9" w14:textId="77777777" w:rsidR="005023DB" w:rsidRPr="00847CFE" w:rsidRDefault="005023DB" w:rsidP="005023DB">
            <w:pPr>
              <w:pStyle w:val="TableText"/>
            </w:pPr>
            <w:r w:rsidRPr="000A1D9E">
              <w:t>Text</w:t>
            </w:r>
          </w:p>
        </w:tc>
        <w:tc>
          <w:tcPr>
            <w:tcW w:w="990" w:type="dxa"/>
          </w:tcPr>
          <w:p w14:paraId="26726677" w14:textId="77777777" w:rsidR="005023DB" w:rsidRDefault="005023DB" w:rsidP="005023DB">
            <w:pPr>
              <w:pStyle w:val="TableText"/>
            </w:pPr>
            <w:r>
              <w:t>25</w:t>
            </w:r>
          </w:p>
        </w:tc>
        <w:tc>
          <w:tcPr>
            <w:tcW w:w="4820" w:type="dxa"/>
          </w:tcPr>
          <w:p w14:paraId="0DD1B43B" w14:textId="77777777" w:rsidR="005023DB" w:rsidRDefault="005023DB" w:rsidP="005023DB">
            <w:pPr>
              <w:pStyle w:val="TableText"/>
            </w:pPr>
            <w:r>
              <w:t>(PL=Physical location or Service Facility Location)</w:t>
            </w:r>
          </w:p>
        </w:tc>
      </w:tr>
      <w:tr w:rsidR="005023DB" w14:paraId="45B68CC7" w14:textId="77777777" w:rsidTr="005023DB">
        <w:tc>
          <w:tcPr>
            <w:tcW w:w="2358" w:type="dxa"/>
          </w:tcPr>
          <w:p w14:paraId="1E117AE9" w14:textId="77777777" w:rsidR="005023DB" w:rsidRDefault="005023DB" w:rsidP="005023DB">
            <w:pPr>
              <w:pStyle w:val="TableText"/>
            </w:pPr>
            <w:r>
              <w:t>PL_Add LN 1</w:t>
            </w:r>
          </w:p>
        </w:tc>
        <w:tc>
          <w:tcPr>
            <w:tcW w:w="1170" w:type="dxa"/>
          </w:tcPr>
          <w:p w14:paraId="1FA50507" w14:textId="77777777" w:rsidR="005023DB" w:rsidRPr="00847CFE" w:rsidRDefault="005023DB" w:rsidP="005023DB">
            <w:pPr>
              <w:pStyle w:val="TableText"/>
            </w:pPr>
            <w:r w:rsidRPr="000A1D9E">
              <w:t>Text</w:t>
            </w:r>
          </w:p>
        </w:tc>
        <w:tc>
          <w:tcPr>
            <w:tcW w:w="990" w:type="dxa"/>
          </w:tcPr>
          <w:p w14:paraId="18BEA2DB" w14:textId="77777777" w:rsidR="005023DB" w:rsidRDefault="005023DB" w:rsidP="005023DB">
            <w:pPr>
              <w:pStyle w:val="TableText"/>
            </w:pPr>
            <w:r w:rsidRPr="00ED1BFF">
              <w:t>25</w:t>
            </w:r>
          </w:p>
        </w:tc>
        <w:tc>
          <w:tcPr>
            <w:tcW w:w="4820" w:type="dxa"/>
          </w:tcPr>
          <w:p w14:paraId="647A5FB5" w14:textId="77777777" w:rsidR="005023DB" w:rsidRDefault="005023DB" w:rsidP="005023DB">
            <w:pPr>
              <w:pStyle w:val="TableText"/>
            </w:pPr>
          </w:p>
        </w:tc>
      </w:tr>
      <w:tr w:rsidR="005023DB" w14:paraId="48656184" w14:textId="77777777" w:rsidTr="005023DB">
        <w:tc>
          <w:tcPr>
            <w:tcW w:w="2358" w:type="dxa"/>
          </w:tcPr>
          <w:p w14:paraId="074388F6" w14:textId="77777777" w:rsidR="005023DB" w:rsidRDefault="005023DB" w:rsidP="005023DB">
            <w:pPr>
              <w:pStyle w:val="TableText"/>
            </w:pPr>
            <w:r>
              <w:t>PL_Add LN 2</w:t>
            </w:r>
          </w:p>
        </w:tc>
        <w:tc>
          <w:tcPr>
            <w:tcW w:w="1170" w:type="dxa"/>
          </w:tcPr>
          <w:p w14:paraId="44E9F09A" w14:textId="77777777" w:rsidR="005023DB" w:rsidRPr="00847CFE" w:rsidRDefault="005023DB" w:rsidP="005023DB">
            <w:pPr>
              <w:pStyle w:val="TableText"/>
            </w:pPr>
            <w:r w:rsidRPr="000A1D9E">
              <w:t>Text</w:t>
            </w:r>
          </w:p>
        </w:tc>
        <w:tc>
          <w:tcPr>
            <w:tcW w:w="990" w:type="dxa"/>
          </w:tcPr>
          <w:p w14:paraId="5DC0165D" w14:textId="77777777" w:rsidR="005023DB" w:rsidRDefault="005023DB" w:rsidP="005023DB">
            <w:pPr>
              <w:pStyle w:val="TableText"/>
            </w:pPr>
            <w:r w:rsidRPr="00ED1BFF">
              <w:t>25</w:t>
            </w:r>
          </w:p>
        </w:tc>
        <w:tc>
          <w:tcPr>
            <w:tcW w:w="4820" w:type="dxa"/>
          </w:tcPr>
          <w:p w14:paraId="2D26E67F" w14:textId="77777777" w:rsidR="005023DB" w:rsidRDefault="005023DB" w:rsidP="005023DB">
            <w:pPr>
              <w:pStyle w:val="TableText"/>
            </w:pPr>
          </w:p>
        </w:tc>
      </w:tr>
      <w:tr w:rsidR="005023DB" w14:paraId="6253C681" w14:textId="77777777" w:rsidTr="005023DB">
        <w:tc>
          <w:tcPr>
            <w:tcW w:w="2358" w:type="dxa"/>
          </w:tcPr>
          <w:p w14:paraId="745AD473" w14:textId="77777777" w:rsidR="005023DB" w:rsidRDefault="005023DB" w:rsidP="005023DB">
            <w:pPr>
              <w:pStyle w:val="TableText"/>
            </w:pPr>
            <w:r>
              <w:t>PL_City</w:t>
            </w:r>
          </w:p>
        </w:tc>
        <w:tc>
          <w:tcPr>
            <w:tcW w:w="1170" w:type="dxa"/>
          </w:tcPr>
          <w:p w14:paraId="5B953543" w14:textId="77777777" w:rsidR="005023DB" w:rsidRDefault="005023DB" w:rsidP="005023DB">
            <w:pPr>
              <w:pStyle w:val="TableText"/>
            </w:pPr>
            <w:r w:rsidRPr="000A1D9E">
              <w:t>Text</w:t>
            </w:r>
          </w:p>
        </w:tc>
        <w:tc>
          <w:tcPr>
            <w:tcW w:w="990" w:type="dxa"/>
          </w:tcPr>
          <w:p w14:paraId="0629445A" w14:textId="77777777" w:rsidR="005023DB" w:rsidRDefault="005023DB" w:rsidP="005023DB">
            <w:pPr>
              <w:pStyle w:val="TableText"/>
            </w:pPr>
            <w:r w:rsidRPr="00ED1BFF">
              <w:t>25</w:t>
            </w:r>
          </w:p>
        </w:tc>
        <w:tc>
          <w:tcPr>
            <w:tcW w:w="4820" w:type="dxa"/>
          </w:tcPr>
          <w:p w14:paraId="782FF195" w14:textId="77777777" w:rsidR="005023DB" w:rsidRDefault="005023DB" w:rsidP="005023DB">
            <w:pPr>
              <w:pStyle w:val="TableText"/>
            </w:pPr>
          </w:p>
        </w:tc>
      </w:tr>
      <w:tr w:rsidR="005023DB" w14:paraId="02E34390" w14:textId="77777777" w:rsidTr="005023DB">
        <w:tc>
          <w:tcPr>
            <w:tcW w:w="2358" w:type="dxa"/>
          </w:tcPr>
          <w:p w14:paraId="42F339ED" w14:textId="77777777" w:rsidR="005023DB" w:rsidRDefault="005023DB" w:rsidP="005023DB">
            <w:pPr>
              <w:pStyle w:val="TableText"/>
            </w:pPr>
            <w:r>
              <w:t>PL_State Code</w:t>
            </w:r>
          </w:p>
        </w:tc>
        <w:tc>
          <w:tcPr>
            <w:tcW w:w="1170" w:type="dxa"/>
          </w:tcPr>
          <w:p w14:paraId="080204A1" w14:textId="77777777" w:rsidR="005023DB" w:rsidRDefault="005023DB" w:rsidP="005023DB">
            <w:pPr>
              <w:pStyle w:val="TableText"/>
            </w:pPr>
            <w:r w:rsidRPr="000A1D9E">
              <w:t>Text</w:t>
            </w:r>
          </w:p>
        </w:tc>
        <w:tc>
          <w:tcPr>
            <w:tcW w:w="990" w:type="dxa"/>
          </w:tcPr>
          <w:p w14:paraId="50784B8F" w14:textId="77777777" w:rsidR="005023DB" w:rsidRDefault="005023DB" w:rsidP="005023DB">
            <w:pPr>
              <w:pStyle w:val="TableText"/>
            </w:pPr>
            <w:r>
              <w:t>2</w:t>
            </w:r>
          </w:p>
        </w:tc>
        <w:tc>
          <w:tcPr>
            <w:tcW w:w="4820" w:type="dxa"/>
          </w:tcPr>
          <w:p w14:paraId="31F79A32" w14:textId="77777777" w:rsidR="005023DB" w:rsidRDefault="005023DB" w:rsidP="005023DB">
            <w:pPr>
              <w:pStyle w:val="TableText"/>
            </w:pPr>
          </w:p>
        </w:tc>
      </w:tr>
      <w:tr w:rsidR="005023DB" w14:paraId="6DE4B668" w14:textId="77777777" w:rsidTr="005023DB">
        <w:tc>
          <w:tcPr>
            <w:tcW w:w="2358" w:type="dxa"/>
          </w:tcPr>
          <w:p w14:paraId="63A3A528" w14:textId="77777777" w:rsidR="005023DB" w:rsidRDefault="005023DB" w:rsidP="005023DB">
            <w:pPr>
              <w:pStyle w:val="TableText"/>
            </w:pPr>
            <w:r>
              <w:t>PL_Zip</w:t>
            </w:r>
          </w:p>
        </w:tc>
        <w:tc>
          <w:tcPr>
            <w:tcW w:w="1170" w:type="dxa"/>
          </w:tcPr>
          <w:p w14:paraId="1803D211" w14:textId="77777777" w:rsidR="005023DB" w:rsidRPr="000A1D9E" w:rsidRDefault="005023DB" w:rsidP="005023DB">
            <w:pPr>
              <w:pStyle w:val="TableText"/>
            </w:pPr>
            <w:r w:rsidRPr="00FC140F">
              <w:t>Text</w:t>
            </w:r>
          </w:p>
        </w:tc>
        <w:tc>
          <w:tcPr>
            <w:tcW w:w="990" w:type="dxa"/>
          </w:tcPr>
          <w:p w14:paraId="659E9B2F" w14:textId="77777777" w:rsidR="005023DB" w:rsidRDefault="005023DB" w:rsidP="005023DB">
            <w:pPr>
              <w:pStyle w:val="TableText"/>
            </w:pPr>
            <w:r>
              <w:t>9</w:t>
            </w:r>
          </w:p>
        </w:tc>
        <w:tc>
          <w:tcPr>
            <w:tcW w:w="4820" w:type="dxa"/>
          </w:tcPr>
          <w:p w14:paraId="10B43F15" w14:textId="77777777" w:rsidR="005023DB" w:rsidRDefault="005023DB" w:rsidP="005023DB">
            <w:pPr>
              <w:pStyle w:val="TableText"/>
            </w:pPr>
          </w:p>
        </w:tc>
      </w:tr>
      <w:tr w:rsidR="005023DB" w14:paraId="39867B01" w14:textId="77777777" w:rsidTr="005023DB">
        <w:tc>
          <w:tcPr>
            <w:tcW w:w="2358" w:type="dxa"/>
          </w:tcPr>
          <w:p w14:paraId="7A36B34E" w14:textId="77777777" w:rsidR="005023DB" w:rsidRDefault="005023DB" w:rsidP="005023DB">
            <w:pPr>
              <w:pStyle w:val="TableText"/>
            </w:pPr>
            <w:r>
              <w:t>PL_Phone</w:t>
            </w:r>
          </w:p>
        </w:tc>
        <w:tc>
          <w:tcPr>
            <w:tcW w:w="1170" w:type="dxa"/>
          </w:tcPr>
          <w:p w14:paraId="1F89BD63" w14:textId="77777777" w:rsidR="005023DB" w:rsidRPr="000A1D9E" w:rsidRDefault="005023DB" w:rsidP="005023DB">
            <w:pPr>
              <w:pStyle w:val="TableText"/>
            </w:pPr>
            <w:r w:rsidRPr="00FC140F">
              <w:t>Text</w:t>
            </w:r>
          </w:p>
        </w:tc>
        <w:tc>
          <w:tcPr>
            <w:tcW w:w="990" w:type="dxa"/>
          </w:tcPr>
          <w:p w14:paraId="023330CC" w14:textId="77777777" w:rsidR="005023DB" w:rsidRDefault="005023DB" w:rsidP="005023DB">
            <w:pPr>
              <w:pStyle w:val="TableText"/>
            </w:pPr>
            <w:r>
              <w:t>10</w:t>
            </w:r>
          </w:p>
        </w:tc>
        <w:tc>
          <w:tcPr>
            <w:tcW w:w="4820" w:type="dxa"/>
          </w:tcPr>
          <w:p w14:paraId="00E3AD92" w14:textId="77777777" w:rsidR="005023DB" w:rsidRDefault="005023DB" w:rsidP="005023DB">
            <w:pPr>
              <w:pStyle w:val="TableText"/>
            </w:pPr>
          </w:p>
        </w:tc>
      </w:tr>
      <w:tr w:rsidR="005023DB" w14:paraId="325FB805" w14:textId="77777777" w:rsidTr="005023DB">
        <w:tc>
          <w:tcPr>
            <w:tcW w:w="2358" w:type="dxa"/>
          </w:tcPr>
          <w:p w14:paraId="7729B257" w14:textId="77777777" w:rsidR="005023DB" w:rsidRDefault="005023DB" w:rsidP="005023DB">
            <w:pPr>
              <w:pStyle w:val="TableText"/>
            </w:pPr>
            <w:r>
              <w:t>RT_Name</w:t>
            </w:r>
          </w:p>
        </w:tc>
        <w:tc>
          <w:tcPr>
            <w:tcW w:w="1170" w:type="dxa"/>
          </w:tcPr>
          <w:p w14:paraId="15ABB0AA" w14:textId="77777777" w:rsidR="005023DB" w:rsidRPr="000A1D9E" w:rsidRDefault="005023DB" w:rsidP="005023DB">
            <w:pPr>
              <w:pStyle w:val="TableText"/>
            </w:pPr>
            <w:r w:rsidRPr="00FC140F">
              <w:t>Text</w:t>
            </w:r>
          </w:p>
        </w:tc>
        <w:tc>
          <w:tcPr>
            <w:tcW w:w="990" w:type="dxa"/>
          </w:tcPr>
          <w:p w14:paraId="76A52360" w14:textId="77777777" w:rsidR="005023DB" w:rsidRDefault="005023DB" w:rsidP="005023DB">
            <w:pPr>
              <w:pStyle w:val="TableText"/>
            </w:pPr>
            <w:r>
              <w:t>25</w:t>
            </w:r>
          </w:p>
        </w:tc>
        <w:tc>
          <w:tcPr>
            <w:tcW w:w="4820" w:type="dxa"/>
          </w:tcPr>
          <w:p w14:paraId="384B0DDD" w14:textId="77777777" w:rsidR="005023DB" w:rsidRDefault="005023DB" w:rsidP="005023DB">
            <w:pPr>
              <w:pStyle w:val="TableText"/>
            </w:pPr>
            <w:r>
              <w:t>(RT = Remit To or Billing)</w:t>
            </w:r>
          </w:p>
        </w:tc>
      </w:tr>
      <w:tr w:rsidR="005023DB" w14:paraId="4E867B06" w14:textId="77777777" w:rsidTr="005023DB">
        <w:tc>
          <w:tcPr>
            <w:tcW w:w="2358" w:type="dxa"/>
          </w:tcPr>
          <w:p w14:paraId="1D235E67" w14:textId="77777777" w:rsidR="005023DB" w:rsidRDefault="005023DB" w:rsidP="005023DB">
            <w:pPr>
              <w:pStyle w:val="TableText"/>
            </w:pPr>
            <w:r>
              <w:t>RT_Add LN 1</w:t>
            </w:r>
          </w:p>
        </w:tc>
        <w:tc>
          <w:tcPr>
            <w:tcW w:w="1170" w:type="dxa"/>
          </w:tcPr>
          <w:p w14:paraId="70E94CF0" w14:textId="77777777" w:rsidR="005023DB" w:rsidRPr="00FC140F" w:rsidRDefault="005023DB" w:rsidP="005023DB">
            <w:pPr>
              <w:pStyle w:val="TableText"/>
            </w:pPr>
            <w:r w:rsidRPr="000A1D9E">
              <w:t>Text</w:t>
            </w:r>
          </w:p>
        </w:tc>
        <w:tc>
          <w:tcPr>
            <w:tcW w:w="990" w:type="dxa"/>
          </w:tcPr>
          <w:p w14:paraId="413983E1" w14:textId="77777777" w:rsidR="005023DB" w:rsidRDefault="005023DB" w:rsidP="005023DB">
            <w:pPr>
              <w:pStyle w:val="TableText"/>
            </w:pPr>
            <w:r w:rsidRPr="00ED1BFF">
              <w:t>25</w:t>
            </w:r>
          </w:p>
        </w:tc>
        <w:tc>
          <w:tcPr>
            <w:tcW w:w="4820" w:type="dxa"/>
          </w:tcPr>
          <w:p w14:paraId="56852FC5" w14:textId="77777777" w:rsidR="005023DB" w:rsidRDefault="005023DB" w:rsidP="005023DB">
            <w:pPr>
              <w:pStyle w:val="TableText"/>
            </w:pPr>
          </w:p>
        </w:tc>
      </w:tr>
      <w:tr w:rsidR="005023DB" w14:paraId="7C784D86" w14:textId="77777777" w:rsidTr="005023DB">
        <w:tc>
          <w:tcPr>
            <w:tcW w:w="2358" w:type="dxa"/>
          </w:tcPr>
          <w:p w14:paraId="182A6295" w14:textId="77777777" w:rsidR="005023DB" w:rsidRDefault="005023DB" w:rsidP="005023DB">
            <w:pPr>
              <w:pStyle w:val="TableText"/>
            </w:pPr>
            <w:r>
              <w:t>RT _Add LN 2</w:t>
            </w:r>
          </w:p>
        </w:tc>
        <w:tc>
          <w:tcPr>
            <w:tcW w:w="1170" w:type="dxa"/>
          </w:tcPr>
          <w:p w14:paraId="2D14B9F5" w14:textId="77777777" w:rsidR="005023DB" w:rsidRPr="00FC140F" w:rsidRDefault="005023DB" w:rsidP="005023DB">
            <w:pPr>
              <w:pStyle w:val="TableText"/>
            </w:pPr>
            <w:r w:rsidRPr="000A1D9E">
              <w:t>Text</w:t>
            </w:r>
          </w:p>
        </w:tc>
        <w:tc>
          <w:tcPr>
            <w:tcW w:w="990" w:type="dxa"/>
          </w:tcPr>
          <w:p w14:paraId="0F2EBEF4" w14:textId="77777777" w:rsidR="005023DB" w:rsidRDefault="005023DB" w:rsidP="005023DB">
            <w:pPr>
              <w:pStyle w:val="TableText"/>
            </w:pPr>
            <w:r w:rsidRPr="00ED1BFF">
              <w:t>25</w:t>
            </w:r>
          </w:p>
        </w:tc>
        <w:tc>
          <w:tcPr>
            <w:tcW w:w="4820" w:type="dxa"/>
          </w:tcPr>
          <w:p w14:paraId="0F604D0B" w14:textId="77777777" w:rsidR="005023DB" w:rsidRDefault="005023DB" w:rsidP="005023DB">
            <w:pPr>
              <w:pStyle w:val="TableText"/>
            </w:pPr>
          </w:p>
        </w:tc>
      </w:tr>
      <w:tr w:rsidR="005023DB" w14:paraId="1231EB34" w14:textId="77777777" w:rsidTr="005023DB">
        <w:tc>
          <w:tcPr>
            <w:tcW w:w="2358" w:type="dxa"/>
          </w:tcPr>
          <w:p w14:paraId="2E43062A" w14:textId="77777777" w:rsidR="005023DB" w:rsidRDefault="005023DB" w:rsidP="005023DB">
            <w:pPr>
              <w:pStyle w:val="TableText"/>
            </w:pPr>
            <w:r>
              <w:t>RT _City</w:t>
            </w:r>
          </w:p>
        </w:tc>
        <w:tc>
          <w:tcPr>
            <w:tcW w:w="1170" w:type="dxa"/>
          </w:tcPr>
          <w:p w14:paraId="5C505618" w14:textId="77777777" w:rsidR="005023DB" w:rsidRPr="00FC140F" w:rsidRDefault="005023DB" w:rsidP="005023DB">
            <w:pPr>
              <w:pStyle w:val="TableText"/>
            </w:pPr>
            <w:r w:rsidRPr="000A1D9E">
              <w:t>Text</w:t>
            </w:r>
          </w:p>
        </w:tc>
        <w:tc>
          <w:tcPr>
            <w:tcW w:w="990" w:type="dxa"/>
          </w:tcPr>
          <w:p w14:paraId="1103B296" w14:textId="77777777" w:rsidR="005023DB" w:rsidRDefault="005023DB" w:rsidP="005023DB">
            <w:pPr>
              <w:pStyle w:val="TableText"/>
            </w:pPr>
            <w:r w:rsidRPr="00ED1BFF">
              <w:t>25</w:t>
            </w:r>
          </w:p>
        </w:tc>
        <w:tc>
          <w:tcPr>
            <w:tcW w:w="4820" w:type="dxa"/>
          </w:tcPr>
          <w:p w14:paraId="55E6CC21" w14:textId="77777777" w:rsidR="005023DB" w:rsidRDefault="005023DB" w:rsidP="005023DB">
            <w:pPr>
              <w:pStyle w:val="TableText"/>
            </w:pPr>
          </w:p>
        </w:tc>
      </w:tr>
      <w:tr w:rsidR="005023DB" w14:paraId="7BE3E6ED" w14:textId="77777777" w:rsidTr="005023DB">
        <w:tc>
          <w:tcPr>
            <w:tcW w:w="2358" w:type="dxa"/>
          </w:tcPr>
          <w:p w14:paraId="2018DBDF" w14:textId="77777777" w:rsidR="005023DB" w:rsidRDefault="005023DB" w:rsidP="005023DB">
            <w:pPr>
              <w:pStyle w:val="TableText"/>
            </w:pPr>
            <w:r>
              <w:lastRenderedPageBreak/>
              <w:t>RT _State Code</w:t>
            </w:r>
          </w:p>
        </w:tc>
        <w:tc>
          <w:tcPr>
            <w:tcW w:w="1170" w:type="dxa"/>
          </w:tcPr>
          <w:p w14:paraId="74B7B367" w14:textId="77777777" w:rsidR="005023DB" w:rsidRPr="00FC140F" w:rsidRDefault="005023DB" w:rsidP="005023DB">
            <w:pPr>
              <w:pStyle w:val="TableText"/>
            </w:pPr>
            <w:r w:rsidRPr="000A1D9E">
              <w:t>Text</w:t>
            </w:r>
          </w:p>
        </w:tc>
        <w:tc>
          <w:tcPr>
            <w:tcW w:w="990" w:type="dxa"/>
          </w:tcPr>
          <w:p w14:paraId="466A7BDD" w14:textId="77777777" w:rsidR="005023DB" w:rsidRDefault="005023DB" w:rsidP="005023DB">
            <w:pPr>
              <w:pStyle w:val="TableText"/>
            </w:pPr>
            <w:r>
              <w:t>2</w:t>
            </w:r>
          </w:p>
        </w:tc>
        <w:tc>
          <w:tcPr>
            <w:tcW w:w="4820" w:type="dxa"/>
          </w:tcPr>
          <w:p w14:paraId="7E1EBA74" w14:textId="77777777" w:rsidR="005023DB" w:rsidRDefault="005023DB" w:rsidP="005023DB">
            <w:pPr>
              <w:pStyle w:val="TableText"/>
            </w:pPr>
          </w:p>
        </w:tc>
      </w:tr>
      <w:tr w:rsidR="005023DB" w14:paraId="34B7BC51" w14:textId="77777777" w:rsidTr="005023DB">
        <w:tc>
          <w:tcPr>
            <w:tcW w:w="2358" w:type="dxa"/>
          </w:tcPr>
          <w:p w14:paraId="711F1CCA" w14:textId="77777777" w:rsidR="005023DB" w:rsidRDefault="005023DB" w:rsidP="005023DB">
            <w:pPr>
              <w:pStyle w:val="TableText"/>
            </w:pPr>
            <w:r>
              <w:t>RT _Zip</w:t>
            </w:r>
          </w:p>
        </w:tc>
        <w:tc>
          <w:tcPr>
            <w:tcW w:w="1170" w:type="dxa"/>
          </w:tcPr>
          <w:p w14:paraId="51A0539D" w14:textId="77777777" w:rsidR="005023DB" w:rsidRPr="00FC140F" w:rsidRDefault="005023DB" w:rsidP="005023DB">
            <w:pPr>
              <w:pStyle w:val="TableText"/>
            </w:pPr>
            <w:r w:rsidRPr="00FC140F">
              <w:t>Text</w:t>
            </w:r>
          </w:p>
        </w:tc>
        <w:tc>
          <w:tcPr>
            <w:tcW w:w="990" w:type="dxa"/>
          </w:tcPr>
          <w:p w14:paraId="0EB48CF9" w14:textId="77777777" w:rsidR="005023DB" w:rsidRDefault="005023DB" w:rsidP="005023DB">
            <w:pPr>
              <w:pStyle w:val="TableText"/>
            </w:pPr>
            <w:r>
              <w:t>9</w:t>
            </w:r>
          </w:p>
        </w:tc>
        <w:tc>
          <w:tcPr>
            <w:tcW w:w="4820" w:type="dxa"/>
          </w:tcPr>
          <w:p w14:paraId="3F90E541" w14:textId="77777777" w:rsidR="005023DB" w:rsidRDefault="005023DB" w:rsidP="005023DB">
            <w:pPr>
              <w:pStyle w:val="TableText"/>
            </w:pPr>
          </w:p>
        </w:tc>
      </w:tr>
      <w:tr w:rsidR="005023DB" w14:paraId="04D7618E" w14:textId="77777777" w:rsidTr="005023DB">
        <w:tc>
          <w:tcPr>
            <w:tcW w:w="2358" w:type="dxa"/>
          </w:tcPr>
          <w:p w14:paraId="07C030C4" w14:textId="77777777" w:rsidR="005023DB" w:rsidRDefault="005023DB" w:rsidP="005023DB">
            <w:pPr>
              <w:pStyle w:val="TableText"/>
            </w:pPr>
            <w:r>
              <w:t>RT_Phone</w:t>
            </w:r>
          </w:p>
        </w:tc>
        <w:tc>
          <w:tcPr>
            <w:tcW w:w="1170" w:type="dxa"/>
          </w:tcPr>
          <w:p w14:paraId="731B91A9" w14:textId="77777777" w:rsidR="005023DB" w:rsidRPr="00FC140F" w:rsidRDefault="005023DB" w:rsidP="005023DB">
            <w:pPr>
              <w:pStyle w:val="TableText"/>
            </w:pPr>
            <w:r w:rsidRPr="00FC140F">
              <w:t>Text</w:t>
            </w:r>
          </w:p>
        </w:tc>
        <w:tc>
          <w:tcPr>
            <w:tcW w:w="990" w:type="dxa"/>
          </w:tcPr>
          <w:p w14:paraId="03B00506" w14:textId="77777777" w:rsidR="005023DB" w:rsidRDefault="005023DB" w:rsidP="005023DB">
            <w:pPr>
              <w:pStyle w:val="TableText"/>
            </w:pPr>
            <w:r>
              <w:t>10</w:t>
            </w:r>
          </w:p>
        </w:tc>
        <w:tc>
          <w:tcPr>
            <w:tcW w:w="4820" w:type="dxa"/>
          </w:tcPr>
          <w:p w14:paraId="12BD57A0" w14:textId="77777777" w:rsidR="005023DB" w:rsidRDefault="005023DB" w:rsidP="005023DB">
            <w:pPr>
              <w:pStyle w:val="TableText"/>
            </w:pPr>
          </w:p>
        </w:tc>
      </w:tr>
      <w:tr w:rsidR="005023DB" w14:paraId="11AC4B6C" w14:textId="77777777" w:rsidTr="005023DB">
        <w:tc>
          <w:tcPr>
            <w:tcW w:w="2358" w:type="dxa"/>
          </w:tcPr>
          <w:p w14:paraId="55C6428D" w14:textId="77777777" w:rsidR="005023DB" w:rsidRDefault="005023DB" w:rsidP="005023DB">
            <w:pPr>
              <w:pStyle w:val="TableText"/>
            </w:pPr>
            <w:r>
              <w:t>Tax ID</w:t>
            </w:r>
          </w:p>
        </w:tc>
        <w:tc>
          <w:tcPr>
            <w:tcW w:w="1170" w:type="dxa"/>
          </w:tcPr>
          <w:p w14:paraId="31F3FD61" w14:textId="77777777" w:rsidR="005023DB" w:rsidRPr="00FC140F" w:rsidRDefault="005023DB" w:rsidP="005023DB">
            <w:pPr>
              <w:pStyle w:val="TableText"/>
            </w:pPr>
            <w:r>
              <w:t>Text</w:t>
            </w:r>
          </w:p>
        </w:tc>
        <w:tc>
          <w:tcPr>
            <w:tcW w:w="990" w:type="dxa"/>
          </w:tcPr>
          <w:p w14:paraId="784C4A20" w14:textId="77777777" w:rsidR="005023DB" w:rsidRDefault="005023DB" w:rsidP="005023DB">
            <w:pPr>
              <w:pStyle w:val="TableText"/>
            </w:pPr>
            <w:r>
              <w:t>9</w:t>
            </w:r>
          </w:p>
        </w:tc>
        <w:tc>
          <w:tcPr>
            <w:tcW w:w="4820" w:type="dxa"/>
          </w:tcPr>
          <w:p w14:paraId="21C4B04D" w14:textId="77777777" w:rsidR="005023DB" w:rsidRDefault="005023DB" w:rsidP="005023DB">
            <w:pPr>
              <w:pStyle w:val="TableText"/>
            </w:pPr>
          </w:p>
        </w:tc>
      </w:tr>
      <w:tr w:rsidR="005023DB" w14:paraId="6215070B" w14:textId="77777777" w:rsidTr="005023DB">
        <w:tc>
          <w:tcPr>
            <w:tcW w:w="2358" w:type="dxa"/>
          </w:tcPr>
          <w:p w14:paraId="19D632B9" w14:textId="77777777" w:rsidR="005023DB" w:rsidRDefault="005023DB" w:rsidP="005023DB">
            <w:pPr>
              <w:pStyle w:val="TableText"/>
            </w:pPr>
            <w:r>
              <w:t>Add Code</w:t>
            </w:r>
          </w:p>
        </w:tc>
        <w:tc>
          <w:tcPr>
            <w:tcW w:w="1170" w:type="dxa"/>
          </w:tcPr>
          <w:p w14:paraId="4964976F" w14:textId="77777777" w:rsidR="005023DB" w:rsidRDefault="005023DB" w:rsidP="005023DB">
            <w:pPr>
              <w:pStyle w:val="TableText"/>
            </w:pPr>
            <w:r>
              <w:t>Text</w:t>
            </w:r>
          </w:p>
        </w:tc>
        <w:tc>
          <w:tcPr>
            <w:tcW w:w="990" w:type="dxa"/>
          </w:tcPr>
          <w:p w14:paraId="331247F4" w14:textId="77777777" w:rsidR="005023DB" w:rsidRDefault="005023DB" w:rsidP="005023DB">
            <w:pPr>
              <w:pStyle w:val="TableText"/>
            </w:pPr>
            <w:r>
              <w:t>2</w:t>
            </w:r>
          </w:p>
        </w:tc>
        <w:tc>
          <w:tcPr>
            <w:tcW w:w="4820" w:type="dxa"/>
          </w:tcPr>
          <w:p w14:paraId="5F5F322E" w14:textId="77777777" w:rsidR="005023DB" w:rsidRDefault="005023DB" w:rsidP="005023DB">
            <w:pPr>
              <w:pStyle w:val="TableText"/>
            </w:pPr>
            <w:r>
              <w:t>Extension to Tax ID to describe a geographic sub location</w:t>
            </w:r>
          </w:p>
        </w:tc>
      </w:tr>
      <w:tr w:rsidR="005023DB" w14:paraId="7CE92A75" w14:textId="77777777" w:rsidTr="005023DB">
        <w:tc>
          <w:tcPr>
            <w:tcW w:w="2358" w:type="dxa"/>
          </w:tcPr>
          <w:p w14:paraId="5BBC2642" w14:textId="77777777" w:rsidR="005023DB" w:rsidRDefault="005023DB" w:rsidP="005023DB">
            <w:pPr>
              <w:pStyle w:val="TableText"/>
            </w:pPr>
            <w:r>
              <w:t>IM</w:t>
            </w:r>
          </w:p>
        </w:tc>
        <w:tc>
          <w:tcPr>
            <w:tcW w:w="1170" w:type="dxa"/>
          </w:tcPr>
          <w:p w14:paraId="5C149614" w14:textId="77777777" w:rsidR="005023DB" w:rsidRDefault="005023DB" w:rsidP="005023DB">
            <w:pPr>
              <w:pStyle w:val="TableText"/>
            </w:pPr>
            <w:r>
              <w:t>Text</w:t>
            </w:r>
          </w:p>
        </w:tc>
        <w:tc>
          <w:tcPr>
            <w:tcW w:w="990" w:type="dxa"/>
          </w:tcPr>
          <w:p w14:paraId="1CCE70E2" w14:textId="77777777" w:rsidR="005023DB" w:rsidRDefault="005023DB" w:rsidP="005023DB">
            <w:pPr>
              <w:pStyle w:val="TableText"/>
            </w:pPr>
            <w:r>
              <w:t>2</w:t>
            </w:r>
          </w:p>
        </w:tc>
        <w:tc>
          <w:tcPr>
            <w:tcW w:w="4820" w:type="dxa"/>
          </w:tcPr>
          <w:p w14:paraId="36CD4BFE" w14:textId="77777777" w:rsidR="005023DB" w:rsidRDefault="005023DB" w:rsidP="005023DB">
            <w:pPr>
              <w:pStyle w:val="TableText"/>
            </w:pPr>
            <w:r>
              <w:t>Internal Modifier – Used by CP&amp;E staff to further describe a 9 or 11 digit tax ID grouping</w:t>
            </w:r>
          </w:p>
        </w:tc>
      </w:tr>
      <w:tr w:rsidR="005023DB" w14:paraId="214F052C" w14:textId="77777777" w:rsidTr="005023DB">
        <w:tc>
          <w:tcPr>
            <w:tcW w:w="2358" w:type="dxa"/>
          </w:tcPr>
          <w:p w14:paraId="180ECCE2" w14:textId="77777777" w:rsidR="005023DB" w:rsidRDefault="005023DB" w:rsidP="005023DB">
            <w:pPr>
              <w:pStyle w:val="TableText"/>
            </w:pPr>
            <w:r>
              <w:t>FAC Type</w:t>
            </w:r>
          </w:p>
        </w:tc>
        <w:tc>
          <w:tcPr>
            <w:tcW w:w="1170" w:type="dxa"/>
          </w:tcPr>
          <w:p w14:paraId="0AD6AFAE" w14:textId="77777777" w:rsidR="005023DB" w:rsidRDefault="005023DB" w:rsidP="005023DB">
            <w:pPr>
              <w:pStyle w:val="TableText"/>
            </w:pPr>
            <w:r>
              <w:t>Text</w:t>
            </w:r>
          </w:p>
        </w:tc>
        <w:tc>
          <w:tcPr>
            <w:tcW w:w="990" w:type="dxa"/>
          </w:tcPr>
          <w:p w14:paraId="691E54D0" w14:textId="77777777" w:rsidR="005023DB" w:rsidRDefault="005023DB" w:rsidP="005023DB">
            <w:pPr>
              <w:pStyle w:val="TableText"/>
            </w:pPr>
            <w:r>
              <w:t>2</w:t>
            </w:r>
          </w:p>
        </w:tc>
        <w:tc>
          <w:tcPr>
            <w:tcW w:w="4820" w:type="dxa"/>
          </w:tcPr>
          <w:p w14:paraId="4BA8AF04" w14:textId="77777777" w:rsidR="005023DB" w:rsidRDefault="005023DB" w:rsidP="005023DB">
            <w:pPr>
              <w:pStyle w:val="TableText"/>
            </w:pPr>
            <w:r>
              <w:t>Pointer to a cross table that contains description</w:t>
            </w:r>
          </w:p>
        </w:tc>
      </w:tr>
      <w:tr w:rsidR="005023DB" w14:paraId="501FF0D7" w14:textId="77777777" w:rsidTr="005023DB">
        <w:tc>
          <w:tcPr>
            <w:tcW w:w="2358" w:type="dxa"/>
          </w:tcPr>
          <w:p w14:paraId="6F861EDB" w14:textId="4B54405C" w:rsidR="005023DB" w:rsidRDefault="001565B3" w:rsidP="005023DB">
            <w:pPr>
              <w:pStyle w:val="TableText"/>
            </w:pPr>
            <w:r>
              <w:t>Specialty</w:t>
            </w:r>
          </w:p>
        </w:tc>
        <w:tc>
          <w:tcPr>
            <w:tcW w:w="1170" w:type="dxa"/>
          </w:tcPr>
          <w:p w14:paraId="075AA868" w14:textId="77777777" w:rsidR="005023DB" w:rsidRDefault="005023DB" w:rsidP="005023DB">
            <w:pPr>
              <w:pStyle w:val="TableText"/>
            </w:pPr>
            <w:r>
              <w:t>Text</w:t>
            </w:r>
          </w:p>
        </w:tc>
        <w:tc>
          <w:tcPr>
            <w:tcW w:w="990" w:type="dxa"/>
          </w:tcPr>
          <w:p w14:paraId="3BFB4006" w14:textId="77777777" w:rsidR="005023DB" w:rsidRDefault="005023DB" w:rsidP="005023DB">
            <w:pPr>
              <w:pStyle w:val="TableText"/>
            </w:pPr>
            <w:r>
              <w:t>3</w:t>
            </w:r>
          </w:p>
        </w:tc>
        <w:tc>
          <w:tcPr>
            <w:tcW w:w="4820" w:type="dxa"/>
          </w:tcPr>
          <w:p w14:paraId="30D40065" w14:textId="77777777" w:rsidR="005023DB" w:rsidRDefault="005023DB" w:rsidP="005023DB">
            <w:pPr>
              <w:pStyle w:val="TableText"/>
            </w:pPr>
            <w:r>
              <w:t>Pointer to a cross table that contains description</w:t>
            </w:r>
          </w:p>
        </w:tc>
      </w:tr>
      <w:tr w:rsidR="005023DB" w14:paraId="04D24367" w14:textId="77777777" w:rsidTr="005023DB">
        <w:tc>
          <w:tcPr>
            <w:tcW w:w="2358" w:type="dxa"/>
          </w:tcPr>
          <w:p w14:paraId="74675340" w14:textId="77777777" w:rsidR="005023DB" w:rsidRDefault="005023DB" w:rsidP="005023DB">
            <w:pPr>
              <w:pStyle w:val="TableText"/>
            </w:pPr>
            <w:r>
              <w:t>Status_of_Vendor</w:t>
            </w:r>
          </w:p>
        </w:tc>
        <w:tc>
          <w:tcPr>
            <w:tcW w:w="1170" w:type="dxa"/>
          </w:tcPr>
          <w:p w14:paraId="3AF1B4B6" w14:textId="77777777" w:rsidR="005023DB" w:rsidRDefault="005023DB" w:rsidP="005023DB">
            <w:pPr>
              <w:pStyle w:val="TableText"/>
            </w:pPr>
            <w:r>
              <w:t>Text</w:t>
            </w:r>
          </w:p>
        </w:tc>
        <w:tc>
          <w:tcPr>
            <w:tcW w:w="990" w:type="dxa"/>
          </w:tcPr>
          <w:p w14:paraId="65AE8AB3" w14:textId="77777777" w:rsidR="005023DB" w:rsidRDefault="005023DB" w:rsidP="005023DB">
            <w:pPr>
              <w:pStyle w:val="TableText"/>
            </w:pPr>
            <w:r>
              <w:t>8</w:t>
            </w:r>
          </w:p>
        </w:tc>
        <w:tc>
          <w:tcPr>
            <w:tcW w:w="4820" w:type="dxa"/>
          </w:tcPr>
          <w:p w14:paraId="740BD409" w14:textId="77777777" w:rsidR="005023DB" w:rsidRDefault="005023DB" w:rsidP="005023DB">
            <w:pPr>
              <w:pStyle w:val="TableText"/>
            </w:pPr>
            <w:r>
              <w:t>“Active” or “Inactive”</w:t>
            </w:r>
          </w:p>
        </w:tc>
      </w:tr>
      <w:tr w:rsidR="005023DB" w14:paraId="2D9D3DF4" w14:textId="77777777" w:rsidTr="005023DB">
        <w:tc>
          <w:tcPr>
            <w:tcW w:w="2358" w:type="dxa"/>
          </w:tcPr>
          <w:p w14:paraId="117069B6" w14:textId="77777777" w:rsidR="005023DB" w:rsidRDefault="005023DB" w:rsidP="005023DB">
            <w:pPr>
              <w:pStyle w:val="TableText"/>
            </w:pPr>
            <w:r>
              <w:t>Non_PPS_Flag</w:t>
            </w:r>
          </w:p>
        </w:tc>
        <w:tc>
          <w:tcPr>
            <w:tcW w:w="1170" w:type="dxa"/>
          </w:tcPr>
          <w:p w14:paraId="209433CD" w14:textId="77777777" w:rsidR="005023DB" w:rsidRDefault="005023DB" w:rsidP="005023DB">
            <w:pPr>
              <w:pStyle w:val="TableText"/>
            </w:pPr>
            <w:r>
              <w:t>Text</w:t>
            </w:r>
          </w:p>
        </w:tc>
        <w:tc>
          <w:tcPr>
            <w:tcW w:w="990" w:type="dxa"/>
          </w:tcPr>
          <w:p w14:paraId="7093FA4A" w14:textId="77777777" w:rsidR="005023DB" w:rsidRDefault="005023DB" w:rsidP="005023DB">
            <w:pPr>
              <w:pStyle w:val="TableText"/>
            </w:pPr>
          </w:p>
        </w:tc>
        <w:tc>
          <w:tcPr>
            <w:tcW w:w="4820" w:type="dxa"/>
          </w:tcPr>
          <w:p w14:paraId="77F5D946" w14:textId="77777777" w:rsidR="005023DB" w:rsidRDefault="005023DB" w:rsidP="005023DB">
            <w:pPr>
              <w:pStyle w:val="TableText"/>
            </w:pPr>
            <w:r>
              <w:t>Indicates if facility is exempted from Medicare payment rates</w:t>
            </w:r>
          </w:p>
        </w:tc>
      </w:tr>
    </w:tbl>
    <w:p w14:paraId="045E864C" w14:textId="7A35F145" w:rsidR="005023DB" w:rsidRDefault="005023DB" w:rsidP="00422AFC">
      <w:pPr>
        <w:pStyle w:val="Heading4"/>
      </w:pPr>
      <w:bookmarkStart w:id="152" w:name="_Toc433378189"/>
      <w:r>
        <w:t xml:space="preserve">ADD </w:t>
      </w:r>
      <w:r w:rsidR="001565B3">
        <w:t>Pharmacy</w:t>
      </w:r>
      <w:r>
        <w:t xml:space="preserve"> File</w:t>
      </w:r>
      <w:bookmarkEnd w:id="152"/>
    </w:p>
    <w:p w14:paraId="3952BE1E" w14:textId="0275DAD5" w:rsidR="005023DB" w:rsidRDefault="005023DB" w:rsidP="00EA618E">
      <w:pPr>
        <w:pStyle w:val="TableCaption"/>
      </w:pPr>
      <w:bookmarkStart w:id="153" w:name="_Toc431826560"/>
      <w:r>
        <w:t xml:space="preserve">Table </w:t>
      </w:r>
      <w:r w:rsidR="0033600C">
        <w:fldChar w:fldCharType="begin"/>
      </w:r>
      <w:r w:rsidR="0033600C">
        <w:instrText xml:space="preserve"> SEQ Table \* ARABIC </w:instrText>
      </w:r>
      <w:r w:rsidR="0033600C">
        <w:fldChar w:fldCharType="separate"/>
      </w:r>
      <w:r w:rsidR="00CA2254">
        <w:rPr>
          <w:noProof/>
        </w:rPr>
        <w:t>21</w:t>
      </w:r>
      <w:r w:rsidR="0033600C">
        <w:rPr>
          <w:noProof/>
        </w:rPr>
        <w:fldChar w:fldCharType="end"/>
      </w:r>
      <w:r>
        <w:t>:</w:t>
      </w:r>
      <w:r w:rsidRPr="00A73E06">
        <w:t xml:space="preserve"> </w:t>
      </w:r>
      <w:r>
        <w:t>CP&amp;E Pharmacy File</w:t>
      </w:r>
      <w:bookmarkEnd w:id="153"/>
      <w:r>
        <w:t xml:space="preserve"> </w:t>
      </w:r>
    </w:p>
    <w:tbl>
      <w:tblPr>
        <w:tblStyle w:val="TableGrid"/>
        <w:tblW w:w="0" w:type="auto"/>
        <w:tblLayout w:type="fixed"/>
        <w:tblLook w:val="04A0" w:firstRow="1" w:lastRow="0" w:firstColumn="1" w:lastColumn="0" w:noHBand="0" w:noVBand="1"/>
        <w:tblCaption w:val="CP&amp;E Pharmacy File"/>
        <w:tblDescription w:val="Field Name Type Length Comment&#10;Vendor RowID Text 10 &#10;NDC Text 13 11 digit National Drug Code (Ex. 00000-0000-00)&#10;Billed Currency 13 &#10;Allowed Currency 13 &#10;Quantity Integer 8 &#10;"/>
      </w:tblPr>
      <w:tblGrid>
        <w:gridCol w:w="1728"/>
        <w:gridCol w:w="1440"/>
        <w:gridCol w:w="1080"/>
        <w:gridCol w:w="5090"/>
      </w:tblGrid>
      <w:tr w:rsidR="005023DB" w14:paraId="75864412" w14:textId="77777777" w:rsidTr="005023DB">
        <w:trPr>
          <w:tblHeader/>
        </w:trPr>
        <w:tc>
          <w:tcPr>
            <w:tcW w:w="1728" w:type="dxa"/>
            <w:shd w:val="clear" w:color="auto" w:fill="F2F2F2" w:themeFill="background1" w:themeFillShade="F2"/>
          </w:tcPr>
          <w:p w14:paraId="36545AB1" w14:textId="77777777" w:rsidR="005023DB" w:rsidRPr="00A73E06" w:rsidRDefault="005023DB" w:rsidP="005023DB">
            <w:pPr>
              <w:pStyle w:val="TableText"/>
              <w:rPr>
                <w:b/>
              </w:rPr>
            </w:pPr>
            <w:r w:rsidRPr="00A73E06">
              <w:rPr>
                <w:b/>
              </w:rPr>
              <w:t>Field Name</w:t>
            </w:r>
          </w:p>
        </w:tc>
        <w:tc>
          <w:tcPr>
            <w:tcW w:w="1440" w:type="dxa"/>
            <w:shd w:val="clear" w:color="auto" w:fill="F2F2F2" w:themeFill="background1" w:themeFillShade="F2"/>
          </w:tcPr>
          <w:p w14:paraId="5D281150" w14:textId="77777777" w:rsidR="005023DB" w:rsidRPr="00A73E06" w:rsidRDefault="005023DB" w:rsidP="005023DB">
            <w:pPr>
              <w:pStyle w:val="TableText"/>
              <w:rPr>
                <w:b/>
              </w:rPr>
            </w:pPr>
            <w:r w:rsidRPr="00A73E06">
              <w:rPr>
                <w:b/>
              </w:rPr>
              <w:t>Type</w:t>
            </w:r>
          </w:p>
        </w:tc>
        <w:tc>
          <w:tcPr>
            <w:tcW w:w="1080" w:type="dxa"/>
            <w:shd w:val="clear" w:color="auto" w:fill="F2F2F2" w:themeFill="background1" w:themeFillShade="F2"/>
          </w:tcPr>
          <w:p w14:paraId="652D222C" w14:textId="77777777" w:rsidR="005023DB" w:rsidRPr="00A73E06" w:rsidRDefault="005023DB" w:rsidP="005023DB">
            <w:pPr>
              <w:pStyle w:val="TableText"/>
              <w:rPr>
                <w:b/>
              </w:rPr>
            </w:pPr>
            <w:r w:rsidRPr="00A73E06">
              <w:rPr>
                <w:b/>
              </w:rPr>
              <w:t>Length</w:t>
            </w:r>
          </w:p>
        </w:tc>
        <w:tc>
          <w:tcPr>
            <w:tcW w:w="5090" w:type="dxa"/>
            <w:shd w:val="clear" w:color="auto" w:fill="F2F2F2" w:themeFill="background1" w:themeFillShade="F2"/>
          </w:tcPr>
          <w:p w14:paraId="0F84D258" w14:textId="77777777" w:rsidR="005023DB" w:rsidRPr="00A73E06" w:rsidRDefault="005023DB" w:rsidP="005023DB">
            <w:pPr>
              <w:pStyle w:val="TableText"/>
              <w:rPr>
                <w:b/>
              </w:rPr>
            </w:pPr>
            <w:r w:rsidRPr="00A73E06">
              <w:rPr>
                <w:b/>
              </w:rPr>
              <w:t>Comment</w:t>
            </w:r>
          </w:p>
        </w:tc>
      </w:tr>
      <w:tr w:rsidR="005023DB" w14:paraId="7212AD49" w14:textId="77777777" w:rsidTr="005023DB">
        <w:tc>
          <w:tcPr>
            <w:tcW w:w="1728" w:type="dxa"/>
          </w:tcPr>
          <w:p w14:paraId="3AEE5908" w14:textId="77777777" w:rsidR="005023DB" w:rsidRDefault="005023DB" w:rsidP="005023DB">
            <w:pPr>
              <w:pStyle w:val="TableText"/>
            </w:pPr>
            <w:r>
              <w:t>Vendor RowID</w:t>
            </w:r>
          </w:p>
        </w:tc>
        <w:tc>
          <w:tcPr>
            <w:tcW w:w="1440" w:type="dxa"/>
          </w:tcPr>
          <w:p w14:paraId="64DA505C" w14:textId="77777777" w:rsidR="005023DB" w:rsidRDefault="005023DB" w:rsidP="005023DB">
            <w:pPr>
              <w:pStyle w:val="TableText"/>
            </w:pPr>
            <w:r>
              <w:t>Text</w:t>
            </w:r>
          </w:p>
        </w:tc>
        <w:tc>
          <w:tcPr>
            <w:tcW w:w="1080" w:type="dxa"/>
          </w:tcPr>
          <w:p w14:paraId="2649CC10" w14:textId="77777777" w:rsidR="005023DB" w:rsidRDefault="005023DB" w:rsidP="005023DB">
            <w:pPr>
              <w:pStyle w:val="TableText"/>
            </w:pPr>
            <w:r>
              <w:t>10</w:t>
            </w:r>
          </w:p>
        </w:tc>
        <w:tc>
          <w:tcPr>
            <w:tcW w:w="5090" w:type="dxa"/>
          </w:tcPr>
          <w:p w14:paraId="78265834" w14:textId="77777777" w:rsidR="005023DB" w:rsidRDefault="005023DB" w:rsidP="005023DB">
            <w:pPr>
              <w:pStyle w:val="TableText"/>
            </w:pPr>
          </w:p>
        </w:tc>
      </w:tr>
      <w:tr w:rsidR="005023DB" w14:paraId="295E74A7" w14:textId="77777777" w:rsidTr="005023DB">
        <w:tc>
          <w:tcPr>
            <w:tcW w:w="1728" w:type="dxa"/>
          </w:tcPr>
          <w:p w14:paraId="518EC706" w14:textId="77777777" w:rsidR="005023DB" w:rsidRDefault="005023DB" w:rsidP="005023DB">
            <w:pPr>
              <w:pStyle w:val="TableText"/>
            </w:pPr>
            <w:r>
              <w:t>NDC</w:t>
            </w:r>
          </w:p>
        </w:tc>
        <w:tc>
          <w:tcPr>
            <w:tcW w:w="1440" w:type="dxa"/>
          </w:tcPr>
          <w:p w14:paraId="6D76149B" w14:textId="77777777" w:rsidR="005023DB" w:rsidRPr="00847CFE" w:rsidRDefault="005023DB" w:rsidP="005023DB">
            <w:pPr>
              <w:pStyle w:val="TableText"/>
            </w:pPr>
            <w:r>
              <w:t>Text</w:t>
            </w:r>
          </w:p>
        </w:tc>
        <w:tc>
          <w:tcPr>
            <w:tcW w:w="1080" w:type="dxa"/>
          </w:tcPr>
          <w:p w14:paraId="66017FEF" w14:textId="77777777" w:rsidR="005023DB" w:rsidRDefault="005023DB" w:rsidP="005023DB">
            <w:pPr>
              <w:pStyle w:val="TableText"/>
            </w:pPr>
            <w:r>
              <w:t>13</w:t>
            </w:r>
          </w:p>
        </w:tc>
        <w:tc>
          <w:tcPr>
            <w:tcW w:w="5090" w:type="dxa"/>
          </w:tcPr>
          <w:p w14:paraId="6295D6CD" w14:textId="77777777" w:rsidR="005023DB" w:rsidRDefault="005023DB" w:rsidP="005023DB">
            <w:pPr>
              <w:pStyle w:val="TableText"/>
            </w:pPr>
            <w:r>
              <w:t>11 digit National Drug Code (Ex. 00000-0000-00)</w:t>
            </w:r>
          </w:p>
        </w:tc>
      </w:tr>
      <w:tr w:rsidR="005023DB" w14:paraId="7CC3D0B0" w14:textId="77777777" w:rsidTr="005023DB">
        <w:tc>
          <w:tcPr>
            <w:tcW w:w="1728" w:type="dxa"/>
          </w:tcPr>
          <w:p w14:paraId="27AE0003" w14:textId="77777777" w:rsidR="005023DB" w:rsidRDefault="005023DB" w:rsidP="005023DB">
            <w:pPr>
              <w:pStyle w:val="TableText"/>
            </w:pPr>
            <w:r>
              <w:t>Billed</w:t>
            </w:r>
          </w:p>
        </w:tc>
        <w:tc>
          <w:tcPr>
            <w:tcW w:w="1440" w:type="dxa"/>
          </w:tcPr>
          <w:p w14:paraId="594348A8" w14:textId="77777777" w:rsidR="005023DB" w:rsidRPr="00847CFE" w:rsidRDefault="005023DB" w:rsidP="005023DB">
            <w:pPr>
              <w:pStyle w:val="TableText"/>
            </w:pPr>
            <w:r>
              <w:t>Currency</w:t>
            </w:r>
          </w:p>
        </w:tc>
        <w:tc>
          <w:tcPr>
            <w:tcW w:w="1080" w:type="dxa"/>
          </w:tcPr>
          <w:p w14:paraId="05473F82" w14:textId="77777777" w:rsidR="005023DB" w:rsidRDefault="005023DB" w:rsidP="005023DB">
            <w:pPr>
              <w:pStyle w:val="TableText"/>
            </w:pPr>
            <w:r w:rsidRPr="00955BFF">
              <w:t>13</w:t>
            </w:r>
          </w:p>
        </w:tc>
        <w:tc>
          <w:tcPr>
            <w:tcW w:w="5090" w:type="dxa"/>
          </w:tcPr>
          <w:p w14:paraId="195C15FA" w14:textId="77777777" w:rsidR="005023DB" w:rsidRDefault="005023DB" w:rsidP="005023DB">
            <w:pPr>
              <w:pStyle w:val="TableText"/>
            </w:pPr>
          </w:p>
        </w:tc>
      </w:tr>
      <w:tr w:rsidR="005023DB" w14:paraId="6C9C3584" w14:textId="77777777" w:rsidTr="005023DB">
        <w:tc>
          <w:tcPr>
            <w:tcW w:w="1728" w:type="dxa"/>
          </w:tcPr>
          <w:p w14:paraId="7F29EAF7" w14:textId="77777777" w:rsidR="005023DB" w:rsidRDefault="005023DB" w:rsidP="005023DB">
            <w:pPr>
              <w:pStyle w:val="TableText"/>
            </w:pPr>
            <w:r>
              <w:t>Allowed</w:t>
            </w:r>
          </w:p>
        </w:tc>
        <w:tc>
          <w:tcPr>
            <w:tcW w:w="1440" w:type="dxa"/>
          </w:tcPr>
          <w:p w14:paraId="06280FAD" w14:textId="77777777" w:rsidR="005023DB" w:rsidRPr="00847CFE" w:rsidRDefault="005023DB" w:rsidP="005023DB">
            <w:pPr>
              <w:pStyle w:val="TableText"/>
            </w:pPr>
            <w:r>
              <w:t>Currency</w:t>
            </w:r>
          </w:p>
        </w:tc>
        <w:tc>
          <w:tcPr>
            <w:tcW w:w="1080" w:type="dxa"/>
          </w:tcPr>
          <w:p w14:paraId="49EE22C2" w14:textId="77777777" w:rsidR="005023DB" w:rsidRDefault="005023DB" w:rsidP="005023DB">
            <w:pPr>
              <w:pStyle w:val="TableText"/>
            </w:pPr>
            <w:r w:rsidRPr="00955BFF">
              <w:t>13</w:t>
            </w:r>
          </w:p>
        </w:tc>
        <w:tc>
          <w:tcPr>
            <w:tcW w:w="5090" w:type="dxa"/>
          </w:tcPr>
          <w:p w14:paraId="4FB84E2F" w14:textId="77777777" w:rsidR="005023DB" w:rsidRDefault="005023DB" w:rsidP="005023DB">
            <w:pPr>
              <w:pStyle w:val="TableText"/>
            </w:pPr>
          </w:p>
        </w:tc>
      </w:tr>
      <w:tr w:rsidR="005023DB" w14:paraId="3D8B8660" w14:textId="77777777" w:rsidTr="005023DB">
        <w:tc>
          <w:tcPr>
            <w:tcW w:w="1728" w:type="dxa"/>
          </w:tcPr>
          <w:p w14:paraId="3FBDFDFE" w14:textId="77777777" w:rsidR="005023DB" w:rsidRDefault="005023DB" w:rsidP="005023DB">
            <w:pPr>
              <w:pStyle w:val="TableText"/>
            </w:pPr>
            <w:r>
              <w:t>Quantity</w:t>
            </w:r>
          </w:p>
        </w:tc>
        <w:tc>
          <w:tcPr>
            <w:tcW w:w="1440" w:type="dxa"/>
          </w:tcPr>
          <w:p w14:paraId="76C5C878" w14:textId="77777777" w:rsidR="005023DB" w:rsidRDefault="005023DB" w:rsidP="005023DB">
            <w:pPr>
              <w:pStyle w:val="TableText"/>
            </w:pPr>
            <w:r>
              <w:t>Integer</w:t>
            </w:r>
          </w:p>
        </w:tc>
        <w:tc>
          <w:tcPr>
            <w:tcW w:w="1080" w:type="dxa"/>
          </w:tcPr>
          <w:p w14:paraId="1CA8A393" w14:textId="77777777" w:rsidR="005023DB" w:rsidRDefault="005023DB" w:rsidP="005023DB">
            <w:pPr>
              <w:pStyle w:val="TableText"/>
            </w:pPr>
            <w:r>
              <w:t>8</w:t>
            </w:r>
          </w:p>
        </w:tc>
        <w:tc>
          <w:tcPr>
            <w:tcW w:w="5090" w:type="dxa"/>
          </w:tcPr>
          <w:p w14:paraId="0C97FB2C" w14:textId="77777777" w:rsidR="005023DB" w:rsidRDefault="005023DB" w:rsidP="005023DB">
            <w:pPr>
              <w:pStyle w:val="TableText"/>
            </w:pPr>
          </w:p>
        </w:tc>
      </w:tr>
    </w:tbl>
    <w:p w14:paraId="4B869623" w14:textId="36CD3C31" w:rsidR="005023DB" w:rsidRDefault="005023DB" w:rsidP="00641697">
      <w:pPr>
        <w:pStyle w:val="Heading3"/>
        <w:numPr>
          <w:ilvl w:val="2"/>
          <w:numId w:val="36"/>
        </w:numPr>
        <w:ind w:left="1080" w:hanging="1080"/>
      </w:pPr>
      <w:bookmarkStart w:id="154" w:name="_Toc433378190"/>
      <w:r>
        <w:t>Add FMP Files</w:t>
      </w:r>
      <w:bookmarkEnd w:id="154"/>
    </w:p>
    <w:p w14:paraId="053AA026" w14:textId="35B633AF" w:rsidR="005023DB" w:rsidRDefault="005023DB" w:rsidP="005023DB">
      <w:pPr>
        <w:pStyle w:val="BodyText"/>
      </w:pPr>
      <w:r>
        <w:t>The FMP data structure for CHAMPVA will need to have a flat file, ETL batch job and</w:t>
      </w:r>
      <w:r w:rsidR="00EC56A4">
        <w:t xml:space="preserve"> automated email</w:t>
      </w:r>
      <w:r>
        <w:t xml:space="preserve"> alerts created. The file data </w:t>
      </w:r>
      <w:r w:rsidR="001565B3">
        <w:t>in</w:t>
      </w:r>
      <w:r>
        <w:t xml:space="preserve">struction can be found in </w:t>
      </w:r>
      <w:hyperlink w:anchor="_Unmapped_Data_Element" w:history="1">
        <w:r>
          <w:rPr>
            <w:rStyle w:val="Hyperlink"/>
          </w:rPr>
          <w:t>Section 3.2.3.11 Unmapped Data Element</w:t>
        </w:r>
      </w:hyperlink>
      <w:r>
        <w:t xml:space="preserve">. </w:t>
      </w:r>
      <w:r w:rsidR="001565B3">
        <w:t>N</w:t>
      </w:r>
      <w:r w:rsidR="00C202E9">
        <w:t xml:space="preserve">oted below </w:t>
      </w:r>
      <w:r w:rsidR="00EC15C0">
        <w:t xml:space="preserve">is </w:t>
      </w:r>
      <w:r w:rsidR="00C202E9">
        <w:t>some additional information regarding the tables.</w:t>
      </w:r>
    </w:p>
    <w:p w14:paraId="4F283286" w14:textId="77777777" w:rsidR="00C202E9" w:rsidRDefault="00C202E9" w:rsidP="00422AFC">
      <w:pPr>
        <w:pStyle w:val="Heading4"/>
      </w:pPr>
      <w:bookmarkStart w:id="155" w:name="_Toc433378191"/>
      <w:r w:rsidRPr="00C202E9">
        <w:t>FMP Vendor Table</w:t>
      </w:r>
      <w:bookmarkEnd w:id="155"/>
    </w:p>
    <w:p w14:paraId="03F45C49" w14:textId="523D71BC" w:rsidR="00C202E9" w:rsidRDefault="00C202E9" w:rsidP="00C202E9">
      <w:r>
        <w:t>There are no TaxIDs or NPIs associated with any of the FMP Vendors. So a Vendor Data match is going to be done manually at first, then a cross-reference Vendor ID table can be used.</w:t>
      </w:r>
    </w:p>
    <w:p w14:paraId="20EBBBDC" w14:textId="245F761F" w:rsidR="00C202E9" w:rsidRDefault="00C202E9" w:rsidP="00422AFC">
      <w:pPr>
        <w:pStyle w:val="Heading4"/>
      </w:pPr>
      <w:bookmarkStart w:id="156" w:name="_Toc433378192"/>
      <w:r w:rsidRPr="00C202E9">
        <w:lastRenderedPageBreak/>
        <w:t>CHAMPVA Beneficiary table</w:t>
      </w:r>
      <w:bookmarkEnd w:id="156"/>
    </w:p>
    <w:p w14:paraId="4BC80471" w14:textId="2C66A038" w:rsidR="00C202E9" w:rsidRDefault="00C202E9" w:rsidP="00C202E9">
      <w:r>
        <w:t xml:space="preserve">This table actually stores the information for the CHAMPVA Sponsors, who are not </w:t>
      </w:r>
      <w:r w:rsidR="001565B3">
        <w:t>eligible</w:t>
      </w:r>
      <w:r>
        <w:t xml:space="preserve"> for CHAMPVA program. But these Veterans ARE eligible for </w:t>
      </w:r>
      <w:r w:rsidR="001565B3">
        <w:t xml:space="preserve">the </w:t>
      </w:r>
      <w:r>
        <w:t>FMP program</w:t>
      </w:r>
      <w:r w:rsidR="001565B3">
        <w:t>,</w:t>
      </w:r>
      <w:r>
        <w:t xml:space="preserve"> and this is the </w:t>
      </w:r>
      <w:r w:rsidR="001565B3">
        <w:t>t</w:t>
      </w:r>
      <w:r>
        <w:t>able that is used for that.</w:t>
      </w:r>
    </w:p>
    <w:p w14:paraId="66EC7C28" w14:textId="25EF9D29" w:rsidR="00C202E9" w:rsidRDefault="00C202E9" w:rsidP="00422AFC">
      <w:pPr>
        <w:pStyle w:val="Heading4"/>
      </w:pPr>
      <w:bookmarkStart w:id="157" w:name="_Toc433378193"/>
      <w:r w:rsidRPr="00C202E9">
        <w:t>FMP_Claims_741301 table</w:t>
      </w:r>
      <w:bookmarkEnd w:id="157"/>
    </w:p>
    <w:p w14:paraId="535F3E03" w14:textId="3DD83060" w:rsidR="00C202E9" w:rsidRDefault="00C202E9" w:rsidP="00C202E9">
      <w:r>
        <w:t>This is the connecting Table to relate FMP Claim numbers to the Veterans. All other information is stored in the next table.</w:t>
      </w:r>
    </w:p>
    <w:p w14:paraId="536919B1" w14:textId="0FF48FE1" w:rsidR="00C202E9" w:rsidRDefault="00C202E9" w:rsidP="00422AFC">
      <w:pPr>
        <w:pStyle w:val="Heading4"/>
      </w:pPr>
      <w:bookmarkStart w:id="158" w:name="_Toc433378194"/>
      <w:r w:rsidRPr="00C202E9">
        <w:t>Sub_Claim_Number_741301_01 table</w:t>
      </w:r>
      <w:bookmarkEnd w:id="158"/>
    </w:p>
    <w:p w14:paraId="07DAE690" w14:textId="487D68AF" w:rsidR="00C202E9" w:rsidRDefault="00C202E9" w:rsidP="00C202E9">
      <w:r>
        <w:t>This is a main table used to hold most of the FMP Claims Related data, and all other tables are connected to this table via numerous Foreign Keys/Pointers.</w:t>
      </w:r>
    </w:p>
    <w:p w14:paraId="363F8889" w14:textId="77777777" w:rsidR="00C202E9" w:rsidRDefault="00C202E9" w:rsidP="00422AFC">
      <w:pPr>
        <w:pStyle w:val="Heading4"/>
      </w:pPr>
      <w:bookmarkStart w:id="159" w:name="_Toc433378195"/>
      <w:r w:rsidRPr="00C202E9">
        <w:t>Sub_Line_Item_741301_02 table</w:t>
      </w:r>
      <w:r>
        <w:t>:</w:t>
      </w:r>
      <w:bookmarkEnd w:id="159"/>
      <w:r>
        <w:t xml:space="preserve"> </w:t>
      </w:r>
    </w:p>
    <w:p w14:paraId="73CBE43F" w14:textId="25B076B2" w:rsidR="00C202E9" w:rsidRDefault="00C202E9" w:rsidP="00C202E9">
      <w:r>
        <w:t>This table holds all the line level information foreign keys for each claim. DX codes, Procedure codes and NDC codes are all pointers to the 3 tables that hold those specific values. (Champva_Services_741006: table of all the CPT, HCPCS and ICD 9 Procedure codes; Champva_ICD9_Diagnosis_741006_05 table: holds all the ICD9 and ICD 10 Diagnosis codes; Champva_Redbook_File_741004 table: Holds all the NDC code information.)</w:t>
      </w:r>
    </w:p>
    <w:p w14:paraId="4E1D8109" w14:textId="6DC8B789" w:rsidR="00BC468A" w:rsidRPr="00FF2BB3" w:rsidRDefault="00BC468A" w:rsidP="0038156C">
      <w:r w:rsidRPr="00FF2BB3">
        <w:t>Non-DBMS Files</w:t>
      </w:r>
      <w:bookmarkEnd w:id="138"/>
      <w:r w:rsidRPr="00FF2BB3">
        <w:t xml:space="preserve"> </w:t>
      </w:r>
    </w:p>
    <w:p w14:paraId="754FFBDE" w14:textId="317C21CC" w:rsidR="00520169" w:rsidRPr="002D7BA5" w:rsidRDefault="00843C6E" w:rsidP="00520169">
      <w:bookmarkStart w:id="160" w:name="_Toc381778391"/>
      <w:r>
        <w:t>This section will be updated when the software developer has been identified and has begun development agile sprint cycles.</w:t>
      </w:r>
    </w:p>
    <w:p w14:paraId="4E1D8111" w14:textId="4835E7D9" w:rsidR="00BC468A" w:rsidRPr="00FF2BB3" w:rsidRDefault="00BC468A" w:rsidP="00FF2BB3">
      <w:pPr>
        <w:pStyle w:val="Heading2"/>
      </w:pPr>
      <w:bookmarkStart w:id="161" w:name="_Toc433378196"/>
      <w:r w:rsidRPr="00FF2BB3">
        <w:t>Data View</w:t>
      </w:r>
      <w:bookmarkEnd w:id="160"/>
      <w:bookmarkEnd w:id="161"/>
      <w:r w:rsidRPr="00FF2BB3">
        <w:t xml:space="preserve"> </w:t>
      </w:r>
    </w:p>
    <w:p w14:paraId="6CC46BB5" w14:textId="3A96F1AE" w:rsidR="005B533A" w:rsidRDefault="00C202E9" w:rsidP="00CA2254">
      <w:bookmarkStart w:id="162" w:name="_Toc381778392"/>
      <w:r>
        <w:t xml:space="preserve">The following table is an example </w:t>
      </w:r>
      <w:r w:rsidR="001565B3">
        <w:t>of</w:t>
      </w:r>
      <w:r>
        <w:t xml:space="preserve"> the FMP program data.</w:t>
      </w:r>
    </w:p>
    <w:p w14:paraId="3A1CACD3" w14:textId="4DE91E8A" w:rsidR="007D0CCF" w:rsidRDefault="007D0CCF" w:rsidP="007D0CCF">
      <w:pPr>
        <w:pStyle w:val="Caption"/>
      </w:pPr>
      <w:bookmarkStart w:id="163" w:name="_Toc431826561"/>
      <w:r>
        <w:t xml:space="preserve">Table </w:t>
      </w:r>
      <w:r w:rsidR="0033600C">
        <w:fldChar w:fldCharType="begin"/>
      </w:r>
      <w:r w:rsidR="0033600C">
        <w:instrText xml:space="preserve"> SEQ Table \* ARABIC </w:instrText>
      </w:r>
      <w:r w:rsidR="0033600C">
        <w:fldChar w:fldCharType="separate"/>
      </w:r>
      <w:r>
        <w:rPr>
          <w:noProof/>
        </w:rPr>
        <w:t>22</w:t>
      </w:r>
      <w:r w:rsidR="0033600C">
        <w:rPr>
          <w:noProof/>
        </w:rPr>
        <w:fldChar w:fldCharType="end"/>
      </w:r>
      <w:r>
        <w:t xml:space="preserve">: </w:t>
      </w:r>
      <w:r w:rsidRPr="00751A63">
        <w:t>FMP Program Data View</w:t>
      </w:r>
      <w:bookmarkEnd w:id="163"/>
    </w:p>
    <w:tbl>
      <w:tblPr>
        <w:tblStyle w:val="TableGrid"/>
        <w:tblW w:w="0" w:type="auto"/>
        <w:tblLayout w:type="fixed"/>
        <w:tblLook w:val="04A0" w:firstRow="1" w:lastRow="0" w:firstColumn="1" w:lastColumn="0" w:noHBand="0" w:noVBand="1"/>
        <w:tblCaption w:val="FMP Program Data View"/>
        <w:tblDescription w:val="Field Name Field Description Notes:&#10;SPONSOR_NAME Veteran Name &#10;SSN Veteran SSN &#10;BeneCountry Veteran Remit to Country &#10;CLAIM _STATUS Claim Status &#10;VENDOR_NAME Vendor Name &#10;VENDOR_TAX_ID Vendor_Tax_ID Internal Tax ID, not a true Tax ID&#10;VendorCountryName Veteran Remit to Country &#10;FMP_VENDOR_ID Internal Vendor ID &#10;ASSIGNMENT_OF_BENEFITS Assignment of Benefits Is the claim from Vendor or Veteran&#10;CLAIM_TYPE Type of Claim Outpatient;Inpatient;Travel;DME;Phamarcy;Dental&#10;POSFACILITY_TYPE Place of Service Doctor’s Office or Patient’s Home&#10;DOS Date of Service &#10;AMOUNT_PAID_ON_CLAIM Amount VA will pay on the claim &#10;AMOUNT_BILLED Total Amount Billed &#10;SERVICE_CODE CPT;HCPCS;ICD9 proc codes &#10;ICD9_CODE Diagnosis Code &#10;NDC_CODE NDC codes &#10;PRODUCT_NAME Drug Name &#10;LINE_ITEM Line Level counter &#10;REASONS Reject Reason &#10;AMOUNT_PAID_TO_VET Amount VA Paid to Veteran &#10;AMOUNT_PAID_TO_VENDOR Amount VA Paid to Veteran &#10;DATE_OF_DISCHARGE For Inpatient Only &#10;DISCHARGE_STATUS For Inpatient Only &#10;AMOUNT_ALLOWED Amount allowed for the Claim &#10;AMOUNT_PAID_BY_OHI Amount paid by other health insurance &#10;VENDOR_TEASURY_CHECK_NUMBER Vendor Check number if paid to Vendor &#10;BENE_TEASURY_CHECK_NUMBER Veteran Check number if paid to Veteran &#10;ClaimCreated Date Claim was Created &#10;CLAIM_NUMBER Internal Claim Number &#10;"/>
      </w:tblPr>
      <w:tblGrid>
        <w:gridCol w:w="3348"/>
        <w:gridCol w:w="3330"/>
        <w:gridCol w:w="2898"/>
      </w:tblGrid>
      <w:tr w:rsidR="00EB3552" w14:paraId="1AE236E8" w14:textId="77777777" w:rsidTr="00CA2254">
        <w:trPr>
          <w:tblHeader/>
        </w:trPr>
        <w:tc>
          <w:tcPr>
            <w:tcW w:w="3348" w:type="dxa"/>
            <w:shd w:val="clear" w:color="auto" w:fill="D9D9D9" w:themeFill="background1" w:themeFillShade="D9"/>
          </w:tcPr>
          <w:p w14:paraId="091D2915" w14:textId="50A60745" w:rsidR="00EB3552" w:rsidRPr="00CA2254" w:rsidRDefault="00EB3552" w:rsidP="00CA2254">
            <w:pPr>
              <w:pStyle w:val="TableHeading"/>
            </w:pPr>
            <w:r w:rsidRPr="00CA2254">
              <w:t>Field Name</w:t>
            </w:r>
          </w:p>
        </w:tc>
        <w:tc>
          <w:tcPr>
            <w:tcW w:w="3330" w:type="dxa"/>
            <w:shd w:val="clear" w:color="auto" w:fill="D9D9D9" w:themeFill="background1" w:themeFillShade="D9"/>
          </w:tcPr>
          <w:p w14:paraId="3EBDC513" w14:textId="0C71B6AA" w:rsidR="00EB3552" w:rsidRPr="00CA2254" w:rsidRDefault="00EB3552" w:rsidP="00CA2254">
            <w:pPr>
              <w:pStyle w:val="TableHeading"/>
            </w:pPr>
            <w:r w:rsidRPr="00CA2254">
              <w:t>Field Description</w:t>
            </w:r>
          </w:p>
        </w:tc>
        <w:tc>
          <w:tcPr>
            <w:tcW w:w="2898" w:type="dxa"/>
            <w:shd w:val="clear" w:color="auto" w:fill="D9D9D9" w:themeFill="background1" w:themeFillShade="D9"/>
          </w:tcPr>
          <w:p w14:paraId="113E3775" w14:textId="01794E03" w:rsidR="00EB3552" w:rsidRPr="00CA2254" w:rsidRDefault="00EB3552" w:rsidP="00CA2254">
            <w:pPr>
              <w:pStyle w:val="TableHeading"/>
            </w:pPr>
            <w:r w:rsidRPr="00CA2254">
              <w:t>Notes:</w:t>
            </w:r>
          </w:p>
        </w:tc>
      </w:tr>
      <w:tr w:rsidR="00EB3552" w14:paraId="75615752" w14:textId="77777777" w:rsidTr="00B73C9D">
        <w:tc>
          <w:tcPr>
            <w:tcW w:w="3348" w:type="dxa"/>
          </w:tcPr>
          <w:p w14:paraId="73612CFB" w14:textId="5389B1CC" w:rsidR="00EB3552" w:rsidRDefault="00EB3552" w:rsidP="00EB3552">
            <w:pPr>
              <w:pStyle w:val="TableText"/>
            </w:pPr>
            <w:r>
              <w:t>SPONSOR_NAME</w:t>
            </w:r>
          </w:p>
        </w:tc>
        <w:tc>
          <w:tcPr>
            <w:tcW w:w="3330" w:type="dxa"/>
          </w:tcPr>
          <w:p w14:paraId="72079D0E" w14:textId="6476C070" w:rsidR="00EB3552" w:rsidRDefault="00EB3552" w:rsidP="00EB3552">
            <w:pPr>
              <w:pStyle w:val="TableText"/>
            </w:pPr>
            <w:r>
              <w:t>Veteran Name</w:t>
            </w:r>
          </w:p>
        </w:tc>
        <w:tc>
          <w:tcPr>
            <w:tcW w:w="2898" w:type="dxa"/>
          </w:tcPr>
          <w:p w14:paraId="2921164D" w14:textId="77777777" w:rsidR="00EB3552" w:rsidRDefault="00EB3552" w:rsidP="00EB3552">
            <w:pPr>
              <w:pStyle w:val="TableText"/>
            </w:pPr>
          </w:p>
        </w:tc>
      </w:tr>
      <w:tr w:rsidR="00EB3552" w14:paraId="253A11DA" w14:textId="77777777" w:rsidTr="00B73C9D">
        <w:tc>
          <w:tcPr>
            <w:tcW w:w="3348" w:type="dxa"/>
          </w:tcPr>
          <w:p w14:paraId="325FCC57" w14:textId="312C79D8" w:rsidR="00EB3552" w:rsidRDefault="00EB3552" w:rsidP="00EB3552">
            <w:pPr>
              <w:pStyle w:val="TableText"/>
            </w:pPr>
            <w:r>
              <w:t>SSN</w:t>
            </w:r>
          </w:p>
        </w:tc>
        <w:tc>
          <w:tcPr>
            <w:tcW w:w="3330" w:type="dxa"/>
          </w:tcPr>
          <w:p w14:paraId="202F007F" w14:textId="124B2A50" w:rsidR="00EB3552" w:rsidRDefault="00EB3552" w:rsidP="00EB3552">
            <w:pPr>
              <w:pStyle w:val="TableText"/>
            </w:pPr>
            <w:r>
              <w:t>Veteran SSN</w:t>
            </w:r>
          </w:p>
        </w:tc>
        <w:tc>
          <w:tcPr>
            <w:tcW w:w="2898" w:type="dxa"/>
          </w:tcPr>
          <w:p w14:paraId="4632C846" w14:textId="77777777" w:rsidR="00EB3552" w:rsidRDefault="00EB3552" w:rsidP="00EB3552">
            <w:pPr>
              <w:pStyle w:val="TableText"/>
            </w:pPr>
          </w:p>
        </w:tc>
      </w:tr>
      <w:tr w:rsidR="00EB3552" w14:paraId="49531C8A" w14:textId="77777777" w:rsidTr="00B73C9D">
        <w:tc>
          <w:tcPr>
            <w:tcW w:w="3348" w:type="dxa"/>
          </w:tcPr>
          <w:p w14:paraId="3FCBABAA" w14:textId="753B4E08" w:rsidR="00EB3552" w:rsidRDefault="00EB3552" w:rsidP="00EB3552">
            <w:pPr>
              <w:pStyle w:val="TableText"/>
            </w:pPr>
            <w:r>
              <w:t>BeneCountry</w:t>
            </w:r>
          </w:p>
        </w:tc>
        <w:tc>
          <w:tcPr>
            <w:tcW w:w="3330" w:type="dxa"/>
          </w:tcPr>
          <w:p w14:paraId="03857FF0" w14:textId="7F2D6E6E" w:rsidR="00EB3552" w:rsidRDefault="00EB3552" w:rsidP="00EB3552">
            <w:pPr>
              <w:pStyle w:val="TableText"/>
            </w:pPr>
            <w:r>
              <w:t>Veteran Remit to Country</w:t>
            </w:r>
          </w:p>
        </w:tc>
        <w:tc>
          <w:tcPr>
            <w:tcW w:w="2898" w:type="dxa"/>
          </w:tcPr>
          <w:p w14:paraId="3389D23C" w14:textId="77777777" w:rsidR="00EB3552" w:rsidRDefault="00EB3552" w:rsidP="00EB3552">
            <w:pPr>
              <w:pStyle w:val="TableText"/>
            </w:pPr>
          </w:p>
        </w:tc>
      </w:tr>
      <w:tr w:rsidR="00EB3552" w14:paraId="7AE224AD" w14:textId="77777777" w:rsidTr="00B73C9D">
        <w:tc>
          <w:tcPr>
            <w:tcW w:w="3348" w:type="dxa"/>
          </w:tcPr>
          <w:p w14:paraId="147AC4AF" w14:textId="0CF276F6" w:rsidR="00EB3552" w:rsidRDefault="00EB3552" w:rsidP="00EB3552">
            <w:pPr>
              <w:pStyle w:val="TableText"/>
            </w:pPr>
            <w:r>
              <w:t>CLAIM _STATUS</w:t>
            </w:r>
          </w:p>
        </w:tc>
        <w:tc>
          <w:tcPr>
            <w:tcW w:w="3330" w:type="dxa"/>
          </w:tcPr>
          <w:p w14:paraId="44D82C4A" w14:textId="4CCA7EBA" w:rsidR="00EB3552" w:rsidRDefault="00EB3552" w:rsidP="00EB3552">
            <w:pPr>
              <w:pStyle w:val="TableText"/>
            </w:pPr>
            <w:r>
              <w:t>Claim Status</w:t>
            </w:r>
          </w:p>
        </w:tc>
        <w:tc>
          <w:tcPr>
            <w:tcW w:w="2898" w:type="dxa"/>
          </w:tcPr>
          <w:p w14:paraId="3427EDFF" w14:textId="77777777" w:rsidR="00EB3552" w:rsidRDefault="00EB3552" w:rsidP="00EB3552">
            <w:pPr>
              <w:pStyle w:val="TableText"/>
            </w:pPr>
          </w:p>
        </w:tc>
      </w:tr>
      <w:tr w:rsidR="00EB3552" w14:paraId="4BBB20D2" w14:textId="77777777" w:rsidTr="00B73C9D">
        <w:tc>
          <w:tcPr>
            <w:tcW w:w="3348" w:type="dxa"/>
          </w:tcPr>
          <w:p w14:paraId="48640F45" w14:textId="64E70768" w:rsidR="00EB3552" w:rsidRDefault="00EB3552" w:rsidP="00EB3552">
            <w:pPr>
              <w:pStyle w:val="TableText"/>
            </w:pPr>
            <w:r>
              <w:t>VENDOR_NAME</w:t>
            </w:r>
          </w:p>
        </w:tc>
        <w:tc>
          <w:tcPr>
            <w:tcW w:w="3330" w:type="dxa"/>
          </w:tcPr>
          <w:p w14:paraId="41AA9B24" w14:textId="0E1408EF" w:rsidR="00EB3552" w:rsidRDefault="00EB3552" w:rsidP="00EB3552">
            <w:pPr>
              <w:pStyle w:val="TableText"/>
            </w:pPr>
            <w:r>
              <w:t>Vendor Name</w:t>
            </w:r>
          </w:p>
        </w:tc>
        <w:tc>
          <w:tcPr>
            <w:tcW w:w="2898" w:type="dxa"/>
          </w:tcPr>
          <w:p w14:paraId="490E7C16" w14:textId="77777777" w:rsidR="00EB3552" w:rsidRDefault="00EB3552" w:rsidP="00EB3552">
            <w:pPr>
              <w:pStyle w:val="TableText"/>
            </w:pPr>
          </w:p>
        </w:tc>
      </w:tr>
      <w:tr w:rsidR="00EB3552" w14:paraId="318DCE32" w14:textId="77777777" w:rsidTr="00B73C9D">
        <w:tc>
          <w:tcPr>
            <w:tcW w:w="3348" w:type="dxa"/>
          </w:tcPr>
          <w:p w14:paraId="25DA92FD" w14:textId="282C2C0F" w:rsidR="00EB3552" w:rsidRDefault="00EB3552" w:rsidP="00EB3552">
            <w:pPr>
              <w:pStyle w:val="TableText"/>
            </w:pPr>
            <w:r>
              <w:t>VENDOR_TAX_ID</w:t>
            </w:r>
          </w:p>
        </w:tc>
        <w:tc>
          <w:tcPr>
            <w:tcW w:w="3330" w:type="dxa"/>
          </w:tcPr>
          <w:p w14:paraId="4D45C056" w14:textId="41A2F166" w:rsidR="00EB3552" w:rsidRDefault="00EB3552" w:rsidP="00EB3552">
            <w:pPr>
              <w:pStyle w:val="TableText"/>
            </w:pPr>
            <w:r>
              <w:t>Vendor_Tax_ID</w:t>
            </w:r>
          </w:p>
        </w:tc>
        <w:tc>
          <w:tcPr>
            <w:tcW w:w="2898" w:type="dxa"/>
          </w:tcPr>
          <w:p w14:paraId="07F08793" w14:textId="2313A781" w:rsidR="00EB3552" w:rsidRDefault="00EB3552" w:rsidP="00EB3552">
            <w:pPr>
              <w:pStyle w:val="TableText"/>
            </w:pPr>
            <w:r>
              <w:t>Internal Tax ID, not a true Tax ID</w:t>
            </w:r>
          </w:p>
        </w:tc>
      </w:tr>
      <w:tr w:rsidR="00EB3552" w14:paraId="16799ECE" w14:textId="77777777" w:rsidTr="00B73C9D">
        <w:tc>
          <w:tcPr>
            <w:tcW w:w="3348" w:type="dxa"/>
          </w:tcPr>
          <w:p w14:paraId="2FEDD254" w14:textId="52CE1216" w:rsidR="00EB3552" w:rsidRDefault="00EB3552" w:rsidP="00EB3552">
            <w:pPr>
              <w:pStyle w:val="TableText"/>
            </w:pPr>
            <w:r>
              <w:t>VendorCountryName</w:t>
            </w:r>
          </w:p>
        </w:tc>
        <w:tc>
          <w:tcPr>
            <w:tcW w:w="3330" w:type="dxa"/>
          </w:tcPr>
          <w:p w14:paraId="51AAB27D" w14:textId="6C2DDE12" w:rsidR="00EB3552" w:rsidRDefault="00EB3552" w:rsidP="00EB3552">
            <w:pPr>
              <w:pStyle w:val="TableText"/>
            </w:pPr>
            <w:r>
              <w:t>Veteran Remit to Country</w:t>
            </w:r>
          </w:p>
        </w:tc>
        <w:tc>
          <w:tcPr>
            <w:tcW w:w="2898" w:type="dxa"/>
          </w:tcPr>
          <w:p w14:paraId="1C8E3450" w14:textId="77777777" w:rsidR="00EB3552" w:rsidRDefault="00EB3552" w:rsidP="00EB3552">
            <w:pPr>
              <w:pStyle w:val="TableText"/>
            </w:pPr>
          </w:p>
        </w:tc>
      </w:tr>
      <w:tr w:rsidR="00EB3552" w14:paraId="4EEAD747" w14:textId="77777777" w:rsidTr="00B73C9D">
        <w:tc>
          <w:tcPr>
            <w:tcW w:w="3348" w:type="dxa"/>
          </w:tcPr>
          <w:p w14:paraId="41237D31" w14:textId="2251ADC4" w:rsidR="00EB3552" w:rsidRDefault="00EB3552" w:rsidP="00EB3552">
            <w:pPr>
              <w:pStyle w:val="TableText"/>
            </w:pPr>
            <w:r>
              <w:t>FMP_VENDOR_ID</w:t>
            </w:r>
          </w:p>
        </w:tc>
        <w:tc>
          <w:tcPr>
            <w:tcW w:w="3330" w:type="dxa"/>
          </w:tcPr>
          <w:p w14:paraId="09869985" w14:textId="3283EC0E" w:rsidR="00EB3552" w:rsidRDefault="00EB3552" w:rsidP="00EB3552">
            <w:pPr>
              <w:pStyle w:val="TableText"/>
            </w:pPr>
            <w:r>
              <w:t>Internal Vendor ID</w:t>
            </w:r>
          </w:p>
        </w:tc>
        <w:tc>
          <w:tcPr>
            <w:tcW w:w="2898" w:type="dxa"/>
          </w:tcPr>
          <w:p w14:paraId="0BBC3932" w14:textId="77777777" w:rsidR="00EB3552" w:rsidRDefault="00EB3552" w:rsidP="00EB3552">
            <w:pPr>
              <w:pStyle w:val="TableText"/>
            </w:pPr>
          </w:p>
        </w:tc>
      </w:tr>
      <w:tr w:rsidR="00EB3552" w14:paraId="60CB954B" w14:textId="77777777" w:rsidTr="00B73C9D">
        <w:tc>
          <w:tcPr>
            <w:tcW w:w="3348" w:type="dxa"/>
          </w:tcPr>
          <w:p w14:paraId="2FBEEE99" w14:textId="631BCA77" w:rsidR="00EB3552" w:rsidRDefault="00EB3552" w:rsidP="00EB3552">
            <w:pPr>
              <w:pStyle w:val="TableText"/>
            </w:pPr>
            <w:r>
              <w:t>ASSIGNMENT_OF_BENEFITS</w:t>
            </w:r>
          </w:p>
        </w:tc>
        <w:tc>
          <w:tcPr>
            <w:tcW w:w="3330" w:type="dxa"/>
          </w:tcPr>
          <w:p w14:paraId="4AD43B9F" w14:textId="197C2B9C" w:rsidR="00EB3552" w:rsidRDefault="00EB3552" w:rsidP="00EB3552">
            <w:pPr>
              <w:pStyle w:val="TableText"/>
            </w:pPr>
            <w:r>
              <w:t>Assignment of Benefits</w:t>
            </w:r>
          </w:p>
        </w:tc>
        <w:tc>
          <w:tcPr>
            <w:tcW w:w="2898" w:type="dxa"/>
          </w:tcPr>
          <w:p w14:paraId="4B002D02" w14:textId="4BA1B612" w:rsidR="00EB3552" w:rsidRDefault="00EB3552" w:rsidP="00EB3552">
            <w:pPr>
              <w:pStyle w:val="TableText"/>
            </w:pPr>
            <w:r>
              <w:t>Is the claim from Vendor or Veteran</w:t>
            </w:r>
          </w:p>
        </w:tc>
      </w:tr>
      <w:tr w:rsidR="00EB3552" w14:paraId="0CE2D166" w14:textId="77777777" w:rsidTr="00B73C9D">
        <w:tc>
          <w:tcPr>
            <w:tcW w:w="3348" w:type="dxa"/>
          </w:tcPr>
          <w:p w14:paraId="78ACAA1C" w14:textId="7487EB53" w:rsidR="00EB3552" w:rsidRDefault="00EB3552" w:rsidP="00EB3552">
            <w:pPr>
              <w:pStyle w:val="TableText"/>
            </w:pPr>
            <w:r>
              <w:t>CLAIM_TYPE</w:t>
            </w:r>
          </w:p>
        </w:tc>
        <w:tc>
          <w:tcPr>
            <w:tcW w:w="3330" w:type="dxa"/>
          </w:tcPr>
          <w:p w14:paraId="1306E88A" w14:textId="1D5BD4FA" w:rsidR="00EB3552" w:rsidRDefault="00EB3552" w:rsidP="00EB3552">
            <w:pPr>
              <w:pStyle w:val="TableText"/>
            </w:pPr>
            <w:r>
              <w:t>Type of Claim</w:t>
            </w:r>
          </w:p>
        </w:tc>
        <w:tc>
          <w:tcPr>
            <w:tcW w:w="2898" w:type="dxa"/>
          </w:tcPr>
          <w:p w14:paraId="0B13AD0F" w14:textId="67063E07" w:rsidR="00EB3552" w:rsidRDefault="00EB3552" w:rsidP="00EB3552">
            <w:pPr>
              <w:pStyle w:val="TableText"/>
            </w:pPr>
            <w:r>
              <w:t>Outpatient;Inpatient;Travel;</w:t>
            </w:r>
            <w:r>
              <w:lastRenderedPageBreak/>
              <w:t>DME;Phamarcy;Dental</w:t>
            </w:r>
          </w:p>
        </w:tc>
      </w:tr>
      <w:tr w:rsidR="00EB3552" w14:paraId="21381EDD" w14:textId="77777777" w:rsidTr="00B73C9D">
        <w:tc>
          <w:tcPr>
            <w:tcW w:w="3348" w:type="dxa"/>
          </w:tcPr>
          <w:p w14:paraId="38743A1B" w14:textId="406D1C39" w:rsidR="00EB3552" w:rsidRDefault="00EB3552" w:rsidP="00EB3552">
            <w:pPr>
              <w:pStyle w:val="TableText"/>
            </w:pPr>
            <w:r>
              <w:lastRenderedPageBreak/>
              <w:t>POSFACILITY_TYPE</w:t>
            </w:r>
          </w:p>
        </w:tc>
        <w:tc>
          <w:tcPr>
            <w:tcW w:w="3330" w:type="dxa"/>
          </w:tcPr>
          <w:p w14:paraId="5DE5ED9B" w14:textId="34E08E43" w:rsidR="00EB3552" w:rsidRDefault="00EB3552" w:rsidP="00EB3552">
            <w:pPr>
              <w:pStyle w:val="TableText"/>
            </w:pPr>
            <w:r>
              <w:t>Place of Service</w:t>
            </w:r>
          </w:p>
        </w:tc>
        <w:tc>
          <w:tcPr>
            <w:tcW w:w="2898" w:type="dxa"/>
          </w:tcPr>
          <w:p w14:paraId="58D93E4E" w14:textId="3B2382D0" w:rsidR="00EB3552" w:rsidRDefault="00EB3552" w:rsidP="00EB3552">
            <w:pPr>
              <w:pStyle w:val="TableText"/>
            </w:pPr>
            <w:r>
              <w:t>Doctor’s Office or Patient’s Home</w:t>
            </w:r>
          </w:p>
        </w:tc>
      </w:tr>
      <w:tr w:rsidR="00EB3552" w14:paraId="17F8EEDE" w14:textId="77777777" w:rsidTr="00B73C9D">
        <w:tc>
          <w:tcPr>
            <w:tcW w:w="3348" w:type="dxa"/>
          </w:tcPr>
          <w:p w14:paraId="522D37E9" w14:textId="7EDA954D" w:rsidR="00EB3552" w:rsidRDefault="00EB3552" w:rsidP="00EB3552">
            <w:pPr>
              <w:pStyle w:val="TableText"/>
            </w:pPr>
            <w:r>
              <w:t>DOS</w:t>
            </w:r>
          </w:p>
        </w:tc>
        <w:tc>
          <w:tcPr>
            <w:tcW w:w="3330" w:type="dxa"/>
          </w:tcPr>
          <w:p w14:paraId="2BC6CC13" w14:textId="229EA1BC" w:rsidR="00EB3552" w:rsidRDefault="00EB3552" w:rsidP="00EB3552">
            <w:pPr>
              <w:pStyle w:val="TableText"/>
            </w:pPr>
            <w:r>
              <w:t>Date of Service</w:t>
            </w:r>
          </w:p>
        </w:tc>
        <w:tc>
          <w:tcPr>
            <w:tcW w:w="2898" w:type="dxa"/>
          </w:tcPr>
          <w:p w14:paraId="048FB3FF" w14:textId="77777777" w:rsidR="00EB3552" w:rsidRDefault="00EB3552" w:rsidP="00EB3552">
            <w:pPr>
              <w:pStyle w:val="TableText"/>
            </w:pPr>
          </w:p>
        </w:tc>
      </w:tr>
      <w:tr w:rsidR="00EB3552" w14:paraId="6E377908" w14:textId="77777777" w:rsidTr="00B73C9D">
        <w:tc>
          <w:tcPr>
            <w:tcW w:w="3348" w:type="dxa"/>
          </w:tcPr>
          <w:p w14:paraId="2EFF7939" w14:textId="612B1DB1" w:rsidR="00EB3552" w:rsidRDefault="00EB3552" w:rsidP="00EB3552">
            <w:pPr>
              <w:pStyle w:val="TableText"/>
            </w:pPr>
            <w:r>
              <w:t>AMOUNT_PAID_ON_CLAIM</w:t>
            </w:r>
          </w:p>
        </w:tc>
        <w:tc>
          <w:tcPr>
            <w:tcW w:w="3330" w:type="dxa"/>
          </w:tcPr>
          <w:p w14:paraId="19DA42C5" w14:textId="4E1EFDD2" w:rsidR="00EB3552" w:rsidRDefault="00EB3552" w:rsidP="00EB3552">
            <w:pPr>
              <w:pStyle w:val="TableText"/>
            </w:pPr>
            <w:r>
              <w:t>Amount VA will pay on the claim</w:t>
            </w:r>
          </w:p>
        </w:tc>
        <w:tc>
          <w:tcPr>
            <w:tcW w:w="2898" w:type="dxa"/>
          </w:tcPr>
          <w:p w14:paraId="654048D8" w14:textId="77777777" w:rsidR="00EB3552" w:rsidRDefault="00EB3552" w:rsidP="00EB3552">
            <w:pPr>
              <w:pStyle w:val="TableText"/>
            </w:pPr>
          </w:p>
        </w:tc>
      </w:tr>
      <w:tr w:rsidR="00EB3552" w14:paraId="0F51D824" w14:textId="77777777" w:rsidTr="00B73C9D">
        <w:tc>
          <w:tcPr>
            <w:tcW w:w="3348" w:type="dxa"/>
          </w:tcPr>
          <w:p w14:paraId="134652EF" w14:textId="51DD8444" w:rsidR="00EB3552" w:rsidRDefault="00EB3552" w:rsidP="00EB3552">
            <w:pPr>
              <w:pStyle w:val="TableText"/>
            </w:pPr>
            <w:r>
              <w:t>AMOUNT_BILLED</w:t>
            </w:r>
          </w:p>
        </w:tc>
        <w:tc>
          <w:tcPr>
            <w:tcW w:w="3330" w:type="dxa"/>
          </w:tcPr>
          <w:p w14:paraId="0BE85D84" w14:textId="3A27FE78" w:rsidR="00EB3552" w:rsidRDefault="00EB3552" w:rsidP="00EB3552">
            <w:pPr>
              <w:pStyle w:val="TableText"/>
            </w:pPr>
            <w:r>
              <w:t>Total Amount Billed</w:t>
            </w:r>
          </w:p>
        </w:tc>
        <w:tc>
          <w:tcPr>
            <w:tcW w:w="2898" w:type="dxa"/>
          </w:tcPr>
          <w:p w14:paraId="6C583764" w14:textId="77777777" w:rsidR="00EB3552" w:rsidRDefault="00EB3552" w:rsidP="00EB3552">
            <w:pPr>
              <w:pStyle w:val="TableText"/>
            </w:pPr>
          </w:p>
        </w:tc>
      </w:tr>
      <w:tr w:rsidR="00EB3552" w14:paraId="343546E3" w14:textId="77777777" w:rsidTr="00B73C9D">
        <w:tc>
          <w:tcPr>
            <w:tcW w:w="3348" w:type="dxa"/>
          </w:tcPr>
          <w:p w14:paraId="4AA433CF" w14:textId="7A255A11" w:rsidR="00EB3552" w:rsidRDefault="00EB3552" w:rsidP="00EB3552">
            <w:pPr>
              <w:pStyle w:val="TableText"/>
            </w:pPr>
            <w:r>
              <w:t>SERVICE_CODE</w:t>
            </w:r>
          </w:p>
        </w:tc>
        <w:tc>
          <w:tcPr>
            <w:tcW w:w="3330" w:type="dxa"/>
          </w:tcPr>
          <w:p w14:paraId="18646CC9" w14:textId="61098D11" w:rsidR="00EB3552" w:rsidRDefault="00EB3552" w:rsidP="00EB3552">
            <w:pPr>
              <w:pStyle w:val="TableText"/>
            </w:pPr>
            <w:r>
              <w:t>CPT;HCPCS;ICD9 proc codes</w:t>
            </w:r>
          </w:p>
        </w:tc>
        <w:tc>
          <w:tcPr>
            <w:tcW w:w="2898" w:type="dxa"/>
          </w:tcPr>
          <w:p w14:paraId="5FAE13AA" w14:textId="77777777" w:rsidR="00EB3552" w:rsidRDefault="00EB3552" w:rsidP="00EB3552">
            <w:pPr>
              <w:pStyle w:val="TableText"/>
            </w:pPr>
          </w:p>
        </w:tc>
      </w:tr>
      <w:tr w:rsidR="00EB3552" w14:paraId="2EE50AFB" w14:textId="77777777" w:rsidTr="00B73C9D">
        <w:tc>
          <w:tcPr>
            <w:tcW w:w="3348" w:type="dxa"/>
          </w:tcPr>
          <w:p w14:paraId="7DB107C3" w14:textId="2DC5D883" w:rsidR="00EB3552" w:rsidRDefault="00EB3552" w:rsidP="00EB3552">
            <w:pPr>
              <w:pStyle w:val="TableText"/>
            </w:pPr>
            <w:r>
              <w:t>ICD9_CODE</w:t>
            </w:r>
          </w:p>
        </w:tc>
        <w:tc>
          <w:tcPr>
            <w:tcW w:w="3330" w:type="dxa"/>
          </w:tcPr>
          <w:p w14:paraId="0B83CA7D" w14:textId="1A0FED83" w:rsidR="00EB3552" w:rsidRDefault="00EB3552" w:rsidP="00EB3552">
            <w:pPr>
              <w:pStyle w:val="TableText"/>
            </w:pPr>
            <w:r>
              <w:t>Diagnosis Code</w:t>
            </w:r>
          </w:p>
        </w:tc>
        <w:tc>
          <w:tcPr>
            <w:tcW w:w="2898" w:type="dxa"/>
          </w:tcPr>
          <w:p w14:paraId="06DE87B5" w14:textId="41E78108" w:rsidR="00B6681E" w:rsidRPr="00B6681E" w:rsidRDefault="00B6681E" w:rsidP="00B6681E">
            <w:pPr>
              <w:autoSpaceDE w:val="0"/>
              <w:autoSpaceDN w:val="0"/>
              <w:spacing w:before="0" w:after="0"/>
              <w:rPr>
                <w:rFonts w:ascii="Calibri" w:hAnsi="Calibri"/>
                <w:sz w:val="22"/>
                <w:szCs w:val="22"/>
              </w:rPr>
            </w:pPr>
            <w:r>
              <w:rPr>
                <w:rFonts w:ascii="Segoe UI" w:hAnsi="Segoe UI" w:cs="Segoe UI"/>
                <w:color w:val="000000"/>
                <w:sz w:val="20"/>
                <w:szCs w:val="20"/>
              </w:rPr>
              <w:t>T</w:t>
            </w:r>
            <w:r w:rsidRPr="00B6681E">
              <w:rPr>
                <w:rFonts w:ascii="Segoe UI" w:hAnsi="Segoe UI" w:cs="Segoe UI"/>
                <w:color w:val="000000"/>
                <w:sz w:val="20"/>
                <w:szCs w:val="20"/>
              </w:rPr>
              <w:t xml:space="preserve">he preference would </w:t>
            </w:r>
            <w:r>
              <w:rPr>
                <w:rFonts w:ascii="Segoe UI" w:hAnsi="Segoe UI" w:cs="Segoe UI"/>
                <w:color w:val="000000"/>
                <w:sz w:val="20"/>
                <w:szCs w:val="20"/>
              </w:rPr>
              <w:t>be to use</w:t>
            </w:r>
            <w:r w:rsidR="00422AFC">
              <w:rPr>
                <w:rFonts w:ascii="Segoe UI" w:hAnsi="Segoe UI" w:cs="Segoe UI"/>
                <w:color w:val="000000"/>
                <w:sz w:val="20"/>
                <w:szCs w:val="20"/>
              </w:rPr>
              <w:t xml:space="preserve"> </w:t>
            </w:r>
            <w:r w:rsidRPr="00B6681E">
              <w:rPr>
                <w:rFonts w:ascii="Segoe UI" w:hAnsi="Segoe UI" w:cs="Segoe UI"/>
                <w:color w:val="000000"/>
                <w:sz w:val="20"/>
                <w:szCs w:val="20"/>
              </w:rPr>
              <w:t>ICD-10</w:t>
            </w:r>
            <w:r>
              <w:rPr>
                <w:rFonts w:ascii="Segoe UI" w:hAnsi="Segoe UI" w:cs="Segoe UI"/>
                <w:color w:val="000000"/>
                <w:sz w:val="20"/>
                <w:szCs w:val="20"/>
              </w:rPr>
              <w:t>;</w:t>
            </w:r>
            <w:r w:rsidRPr="00B6681E">
              <w:rPr>
                <w:rFonts w:ascii="Segoe UI" w:hAnsi="Segoe UI" w:cs="Segoe UI"/>
                <w:color w:val="000000"/>
                <w:sz w:val="20"/>
                <w:szCs w:val="20"/>
              </w:rPr>
              <w:t xml:space="preserve"> if it is available within the FMP syste</w:t>
            </w:r>
            <w:r>
              <w:rPr>
                <w:rFonts w:ascii="Segoe UI" w:hAnsi="Segoe UI" w:cs="Segoe UI"/>
                <w:color w:val="000000"/>
                <w:sz w:val="20"/>
                <w:szCs w:val="20"/>
              </w:rPr>
              <w:t>m</w:t>
            </w:r>
          </w:p>
          <w:p w14:paraId="59FBE09F" w14:textId="77777777" w:rsidR="00EB3552" w:rsidRDefault="00EB3552" w:rsidP="00EB3552">
            <w:pPr>
              <w:pStyle w:val="TableText"/>
            </w:pPr>
          </w:p>
        </w:tc>
      </w:tr>
      <w:tr w:rsidR="00EB3552" w14:paraId="1487BA82" w14:textId="77777777" w:rsidTr="00B73C9D">
        <w:tc>
          <w:tcPr>
            <w:tcW w:w="3348" w:type="dxa"/>
          </w:tcPr>
          <w:p w14:paraId="3B68D75A" w14:textId="360AC294" w:rsidR="00EB3552" w:rsidRDefault="00EB3552" w:rsidP="00EB3552">
            <w:pPr>
              <w:pStyle w:val="TableText"/>
            </w:pPr>
            <w:r>
              <w:t>NDC_CODE</w:t>
            </w:r>
          </w:p>
        </w:tc>
        <w:tc>
          <w:tcPr>
            <w:tcW w:w="3330" w:type="dxa"/>
          </w:tcPr>
          <w:p w14:paraId="401A743B" w14:textId="61BF742F" w:rsidR="00EB3552" w:rsidRDefault="00EB3552" w:rsidP="00EB3552">
            <w:pPr>
              <w:pStyle w:val="TableText"/>
            </w:pPr>
            <w:r>
              <w:t>NDC codes</w:t>
            </w:r>
          </w:p>
        </w:tc>
        <w:tc>
          <w:tcPr>
            <w:tcW w:w="2898" w:type="dxa"/>
          </w:tcPr>
          <w:p w14:paraId="51E9E1C9" w14:textId="77777777" w:rsidR="00EB3552" w:rsidRDefault="00EB3552" w:rsidP="00EB3552">
            <w:pPr>
              <w:pStyle w:val="TableText"/>
            </w:pPr>
          </w:p>
        </w:tc>
      </w:tr>
      <w:tr w:rsidR="00EB3552" w14:paraId="26DAE1D2" w14:textId="77777777" w:rsidTr="00B73C9D">
        <w:tc>
          <w:tcPr>
            <w:tcW w:w="3348" w:type="dxa"/>
          </w:tcPr>
          <w:p w14:paraId="1CD16B40" w14:textId="3615FA4D" w:rsidR="00EB3552" w:rsidRDefault="00EB3552" w:rsidP="00EB3552">
            <w:pPr>
              <w:pStyle w:val="TableText"/>
            </w:pPr>
            <w:r>
              <w:t>PRODUCT_NAME</w:t>
            </w:r>
          </w:p>
        </w:tc>
        <w:tc>
          <w:tcPr>
            <w:tcW w:w="3330" w:type="dxa"/>
          </w:tcPr>
          <w:p w14:paraId="290C4693" w14:textId="04301A9E" w:rsidR="00EB3552" w:rsidRDefault="00EB3552" w:rsidP="00EB3552">
            <w:pPr>
              <w:pStyle w:val="TableText"/>
            </w:pPr>
            <w:r>
              <w:t>Drug Name</w:t>
            </w:r>
          </w:p>
        </w:tc>
        <w:tc>
          <w:tcPr>
            <w:tcW w:w="2898" w:type="dxa"/>
          </w:tcPr>
          <w:p w14:paraId="56FC4473" w14:textId="77777777" w:rsidR="00EB3552" w:rsidRDefault="00EB3552" w:rsidP="00EB3552">
            <w:pPr>
              <w:pStyle w:val="TableText"/>
            </w:pPr>
          </w:p>
        </w:tc>
      </w:tr>
      <w:tr w:rsidR="00EB3552" w14:paraId="5EB80CAD" w14:textId="77777777" w:rsidTr="00B73C9D">
        <w:tc>
          <w:tcPr>
            <w:tcW w:w="3348" w:type="dxa"/>
          </w:tcPr>
          <w:p w14:paraId="2D458A91" w14:textId="55CB400F" w:rsidR="00EB3552" w:rsidRDefault="00EB3552" w:rsidP="00EB3552">
            <w:pPr>
              <w:pStyle w:val="TableText"/>
            </w:pPr>
            <w:r>
              <w:t>LINE_ITEM</w:t>
            </w:r>
          </w:p>
        </w:tc>
        <w:tc>
          <w:tcPr>
            <w:tcW w:w="3330" w:type="dxa"/>
          </w:tcPr>
          <w:p w14:paraId="5FE1A788" w14:textId="716558E9" w:rsidR="00EB3552" w:rsidRDefault="00EB3552" w:rsidP="00EB3552">
            <w:pPr>
              <w:pStyle w:val="TableText"/>
            </w:pPr>
            <w:r>
              <w:t>Line Level counter</w:t>
            </w:r>
          </w:p>
        </w:tc>
        <w:tc>
          <w:tcPr>
            <w:tcW w:w="2898" w:type="dxa"/>
          </w:tcPr>
          <w:p w14:paraId="6EE4E87E" w14:textId="77777777" w:rsidR="00EB3552" w:rsidRDefault="00EB3552" w:rsidP="00EB3552">
            <w:pPr>
              <w:pStyle w:val="TableText"/>
            </w:pPr>
          </w:p>
        </w:tc>
      </w:tr>
      <w:tr w:rsidR="00EB3552" w14:paraId="3DE638C4" w14:textId="77777777" w:rsidTr="00B73C9D">
        <w:tc>
          <w:tcPr>
            <w:tcW w:w="3348" w:type="dxa"/>
          </w:tcPr>
          <w:p w14:paraId="06612F29" w14:textId="19118C5B" w:rsidR="00EB3552" w:rsidRDefault="00EB3552" w:rsidP="00EB3552">
            <w:pPr>
              <w:pStyle w:val="TableText"/>
            </w:pPr>
            <w:r>
              <w:t>REASONS</w:t>
            </w:r>
          </w:p>
        </w:tc>
        <w:tc>
          <w:tcPr>
            <w:tcW w:w="3330" w:type="dxa"/>
          </w:tcPr>
          <w:p w14:paraId="595AF82F" w14:textId="30516771" w:rsidR="00EB3552" w:rsidRDefault="00B73C9D" w:rsidP="00EB3552">
            <w:pPr>
              <w:pStyle w:val="TableText"/>
            </w:pPr>
            <w:r>
              <w:t>Reject Reason</w:t>
            </w:r>
          </w:p>
        </w:tc>
        <w:tc>
          <w:tcPr>
            <w:tcW w:w="2898" w:type="dxa"/>
          </w:tcPr>
          <w:p w14:paraId="11EFF712" w14:textId="77777777" w:rsidR="00EB3552" w:rsidRDefault="00EB3552" w:rsidP="00EB3552">
            <w:pPr>
              <w:pStyle w:val="TableText"/>
            </w:pPr>
          </w:p>
        </w:tc>
      </w:tr>
      <w:tr w:rsidR="00B73C9D" w14:paraId="3C3CACB8" w14:textId="77777777" w:rsidTr="00B73C9D">
        <w:tc>
          <w:tcPr>
            <w:tcW w:w="3348" w:type="dxa"/>
          </w:tcPr>
          <w:p w14:paraId="6B14AE6D" w14:textId="741E6363" w:rsidR="00B73C9D" w:rsidRDefault="00B73C9D" w:rsidP="00EB3552">
            <w:pPr>
              <w:pStyle w:val="TableText"/>
            </w:pPr>
            <w:r>
              <w:t>AMOUNT_PAID_TO_VET</w:t>
            </w:r>
          </w:p>
        </w:tc>
        <w:tc>
          <w:tcPr>
            <w:tcW w:w="3330" w:type="dxa"/>
          </w:tcPr>
          <w:p w14:paraId="13746B95" w14:textId="4CD7BFC1" w:rsidR="00B73C9D" w:rsidRDefault="00B73C9D" w:rsidP="00EB3552">
            <w:pPr>
              <w:pStyle w:val="TableText"/>
            </w:pPr>
            <w:r>
              <w:t>Amount VA Paid to Veteran</w:t>
            </w:r>
          </w:p>
        </w:tc>
        <w:tc>
          <w:tcPr>
            <w:tcW w:w="2898" w:type="dxa"/>
          </w:tcPr>
          <w:p w14:paraId="745000D4" w14:textId="77777777" w:rsidR="00B73C9D" w:rsidRDefault="00B73C9D" w:rsidP="00EB3552">
            <w:pPr>
              <w:pStyle w:val="TableText"/>
            </w:pPr>
          </w:p>
        </w:tc>
      </w:tr>
      <w:tr w:rsidR="00B73C9D" w14:paraId="3C7E5DB3" w14:textId="77777777" w:rsidTr="00B73C9D">
        <w:tc>
          <w:tcPr>
            <w:tcW w:w="3348" w:type="dxa"/>
          </w:tcPr>
          <w:p w14:paraId="507884C1" w14:textId="56DD66A8" w:rsidR="00B73C9D" w:rsidRDefault="00B73C9D" w:rsidP="00EB3552">
            <w:pPr>
              <w:pStyle w:val="TableText"/>
            </w:pPr>
            <w:r>
              <w:t>AMOUNT_PAID_TO_VENDOR</w:t>
            </w:r>
          </w:p>
        </w:tc>
        <w:tc>
          <w:tcPr>
            <w:tcW w:w="3330" w:type="dxa"/>
          </w:tcPr>
          <w:p w14:paraId="3A89B190" w14:textId="06B81194" w:rsidR="00B73C9D" w:rsidRDefault="00B73C9D" w:rsidP="00EB3552">
            <w:pPr>
              <w:pStyle w:val="TableText"/>
            </w:pPr>
            <w:r>
              <w:t>Amount VA Paid to Veteran</w:t>
            </w:r>
          </w:p>
        </w:tc>
        <w:tc>
          <w:tcPr>
            <w:tcW w:w="2898" w:type="dxa"/>
          </w:tcPr>
          <w:p w14:paraId="4F6DA5CC" w14:textId="77777777" w:rsidR="00B73C9D" w:rsidRDefault="00B73C9D" w:rsidP="00EB3552">
            <w:pPr>
              <w:pStyle w:val="TableText"/>
            </w:pPr>
          </w:p>
        </w:tc>
      </w:tr>
      <w:tr w:rsidR="00B73C9D" w14:paraId="7548FC14" w14:textId="77777777" w:rsidTr="00B73C9D">
        <w:tc>
          <w:tcPr>
            <w:tcW w:w="3348" w:type="dxa"/>
          </w:tcPr>
          <w:p w14:paraId="7CBE0D84" w14:textId="4C72C8B8" w:rsidR="00B73C9D" w:rsidRDefault="00B73C9D" w:rsidP="00EB3552">
            <w:pPr>
              <w:pStyle w:val="TableText"/>
            </w:pPr>
            <w:r>
              <w:t>DATE_OF_DISCHARGE</w:t>
            </w:r>
          </w:p>
        </w:tc>
        <w:tc>
          <w:tcPr>
            <w:tcW w:w="3330" w:type="dxa"/>
          </w:tcPr>
          <w:p w14:paraId="22198B93" w14:textId="6A8B1AE6" w:rsidR="00B73C9D" w:rsidRDefault="00B73C9D" w:rsidP="00EB3552">
            <w:pPr>
              <w:pStyle w:val="TableText"/>
            </w:pPr>
            <w:r>
              <w:t>For Inpatient Only</w:t>
            </w:r>
          </w:p>
        </w:tc>
        <w:tc>
          <w:tcPr>
            <w:tcW w:w="2898" w:type="dxa"/>
          </w:tcPr>
          <w:p w14:paraId="490C3B3A" w14:textId="77777777" w:rsidR="00B73C9D" w:rsidRDefault="00B73C9D" w:rsidP="00EB3552">
            <w:pPr>
              <w:pStyle w:val="TableText"/>
            </w:pPr>
          </w:p>
        </w:tc>
      </w:tr>
      <w:tr w:rsidR="00B73C9D" w14:paraId="374FF161" w14:textId="77777777" w:rsidTr="00B73C9D">
        <w:tc>
          <w:tcPr>
            <w:tcW w:w="3348" w:type="dxa"/>
          </w:tcPr>
          <w:p w14:paraId="0CB86E33" w14:textId="3E56FAFA" w:rsidR="00B73C9D" w:rsidRDefault="00B73C9D" w:rsidP="00EB3552">
            <w:pPr>
              <w:pStyle w:val="TableText"/>
            </w:pPr>
            <w:r>
              <w:t>DISCHARGE_STATUS</w:t>
            </w:r>
          </w:p>
        </w:tc>
        <w:tc>
          <w:tcPr>
            <w:tcW w:w="3330" w:type="dxa"/>
          </w:tcPr>
          <w:p w14:paraId="1A685041" w14:textId="48E9F96D" w:rsidR="00B73C9D" w:rsidRDefault="00B73C9D" w:rsidP="00EB3552">
            <w:pPr>
              <w:pStyle w:val="TableText"/>
            </w:pPr>
            <w:r>
              <w:t>For Inpatient Only</w:t>
            </w:r>
          </w:p>
        </w:tc>
        <w:tc>
          <w:tcPr>
            <w:tcW w:w="2898" w:type="dxa"/>
          </w:tcPr>
          <w:p w14:paraId="2EDB8A28" w14:textId="77777777" w:rsidR="00B73C9D" w:rsidRDefault="00B73C9D" w:rsidP="00EB3552">
            <w:pPr>
              <w:pStyle w:val="TableText"/>
            </w:pPr>
          </w:p>
        </w:tc>
      </w:tr>
      <w:tr w:rsidR="00B73C9D" w14:paraId="12EC238B" w14:textId="77777777" w:rsidTr="00B73C9D">
        <w:tc>
          <w:tcPr>
            <w:tcW w:w="3348" w:type="dxa"/>
          </w:tcPr>
          <w:p w14:paraId="562B0202" w14:textId="081C4472" w:rsidR="00B73C9D" w:rsidRDefault="00B73C9D" w:rsidP="00EB3552">
            <w:pPr>
              <w:pStyle w:val="TableText"/>
            </w:pPr>
            <w:r>
              <w:t>AMOUNT_ALLOWED</w:t>
            </w:r>
          </w:p>
        </w:tc>
        <w:tc>
          <w:tcPr>
            <w:tcW w:w="3330" w:type="dxa"/>
          </w:tcPr>
          <w:p w14:paraId="4AF8EBA8" w14:textId="3F7A7EB0" w:rsidR="00B73C9D" w:rsidRDefault="00B73C9D" w:rsidP="00EB3552">
            <w:pPr>
              <w:pStyle w:val="TableText"/>
            </w:pPr>
            <w:r>
              <w:t>Amount allowed for the Claim</w:t>
            </w:r>
          </w:p>
        </w:tc>
        <w:tc>
          <w:tcPr>
            <w:tcW w:w="2898" w:type="dxa"/>
          </w:tcPr>
          <w:p w14:paraId="4A755935" w14:textId="77777777" w:rsidR="00B73C9D" w:rsidRDefault="00B73C9D" w:rsidP="00EB3552">
            <w:pPr>
              <w:pStyle w:val="TableText"/>
            </w:pPr>
          </w:p>
        </w:tc>
      </w:tr>
      <w:tr w:rsidR="00B73C9D" w14:paraId="5AFEFE43" w14:textId="77777777" w:rsidTr="00B73C9D">
        <w:tc>
          <w:tcPr>
            <w:tcW w:w="3348" w:type="dxa"/>
          </w:tcPr>
          <w:p w14:paraId="492831B2" w14:textId="67087530" w:rsidR="00B73C9D" w:rsidRDefault="00B73C9D" w:rsidP="00EB3552">
            <w:pPr>
              <w:pStyle w:val="TableText"/>
            </w:pPr>
            <w:r>
              <w:t>AMOUNT_PAID_BY_OHI</w:t>
            </w:r>
          </w:p>
        </w:tc>
        <w:tc>
          <w:tcPr>
            <w:tcW w:w="3330" w:type="dxa"/>
          </w:tcPr>
          <w:p w14:paraId="260749D7" w14:textId="4A84A201" w:rsidR="00B73C9D" w:rsidRDefault="00B73C9D" w:rsidP="00EB3552">
            <w:pPr>
              <w:pStyle w:val="TableText"/>
            </w:pPr>
            <w:r>
              <w:t>Amount paid by other health insurance</w:t>
            </w:r>
          </w:p>
        </w:tc>
        <w:tc>
          <w:tcPr>
            <w:tcW w:w="2898" w:type="dxa"/>
          </w:tcPr>
          <w:p w14:paraId="00A87E39" w14:textId="77777777" w:rsidR="00B73C9D" w:rsidRDefault="00B73C9D" w:rsidP="00EB3552">
            <w:pPr>
              <w:pStyle w:val="TableText"/>
            </w:pPr>
          </w:p>
        </w:tc>
      </w:tr>
      <w:tr w:rsidR="00B73C9D" w14:paraId="685B7BEE" w14:textId="77777777" w:rsidTr="00B73C9D">
        <w:tc>
          <w:tcPr>
            <w:tcW w:w="3348" w:type="dxa"/>
          </w:tcPr>
          <w:p w14:paraId="218F5EAC" w14:textId="18AE3673" w:rsidR="00B73C9D" w:rsidRDefault="00B73C9D" w:rsidP="00EB3552">
            <w:pPr>
              <w:pStyle w:val="TableText"/>
            </w:pPr>
            <w:r>
              <w:t>VENDOR_TEASURY_CHECK_NUMBER</w:t>
            </w:r>
          </w:p>
        </w:tc>
        <w:tc>
          <w:tcPr>
            <w:tcW w:w="3330" w:type="dxa"/>
          </w:tcPr>
          <w:p w14:paraId="142FC19B" w14:textId="6E6B9D36" w:rsidR="00B73C9D" w:rsidRDefault="00B73C9D" w:rsidP="00EB3552">
            <w:pPr>
              <w:pStyle w:val="TableText"/>
            </w:pPr>
            <w:r>
              <w:t>Vendor Check number if paid to Vendor</w:t>
            </w:r>
          </w:p>
        </w:tc>
        <w:tc>
          <w:tcPr>
            <w:tcW w:w="2898" w:type="dxa"/>
          </w:tcPr>
          <w:p w14:paraId="072317FA" w14:textId="77777777" w:rsidR="00B73C9D" w:rsidRDefault="00B73C9D" w:rsidP="00EB3552">
            <w:pPr>
              <w:pStyle w:val="TableText"/>
            </w:pPr>
          </w:p>
        </w:tc>
      </w:tr>
      <w:tr w:rsidR="00B73C9D" w14:paraId="5F4AF644" w14:textId="77777777" w:rsidTr="00B73C9D">
        <w:tc>
          <w:tcPr>
            <w:tcW w:w="3348" w:type="dxa"/>
          </w:tcPr>
          <w:p w14:paraId="5EB16340" w14:textId="10FCB39A" w:rsidR="00B73C9D" w:rsidRDefault="00B73C9D" w:rsidP="00EB3552">
            <w:pPr>
              <w:pStyle w:val="TableText"/>
            </w:pPr>
            <w:r>
              <w:t>BENE_TEASURY_CHECK_NUMBER</w:t>
            </w:r>
          </w:p>
        </w:tc>
        <w:tc>
          <w:tcPr>
            <w:tcW w:w="3330" w:type="dxa"/>
          </w:tcPr>
          <w:p w14:paraId="56397174" w14:textId="55D9DA75" w:rsidR="00B73C9D" w:rsidRDefault="00B73C9D" w:rsidP="00B73C9D">
            <w:pPr>
              <w:pStyle w:val="TableText"/>
            </w:pPr>
            <w:r>
              <w:t>Veteran Check number if paid to Veteran</w:t>
            </w:r>
          </w:p>
        </w:tc>
        <w:tc>
          <w:tcPr>
            <w:tcW w:w="2898" w:type="dxa"/>
          </w:tcPr>
          <w:p w14:paraId="74C25BDC" w14:textId="77777777" w:rsidR="00B73C9D" w:rsidRDefault="00B73C9D" w:rsidP="00EB3552">
            <w:pPr>
              <w:pStyle w:val="TableText"/>
            </w:pPr>
          </w:p>
        </w:tc>
      </w:tr>
      <w:tr w:rsidR="00B73C9D" w14:paraId="26200BA3" w14:textId="77777777" w:rsidTr="00B73C9D">
        <w:tc>
          <w:tcPr>
            <w:tcW w:w="3348" w:type="dxa"/>
          </w:tcPr>
          <w:p w14:paraId="57D0AA3D" w14:textId="366B393E" w:rsidR="00B73C9D" w:rsidRDefault="00B73C9D" w:rsidP="00EB3552">
            <w:pPr>
              <w:pStyle w:val="TableText"/>
            </w:pPr>
            <w:r>
              <w:t>ClaimCreated</w:t>
            </w:r>
          </w:p>
        </w:tc>
        <w:tc>
          <w:tcPr>
            <w:tcW w:w="3330" w:type="dxa"/>
          </w:tcPr>
          <w:p w14:paraId="7B1FD6C6" w14:textId="4A7FCEDF" w:rsidR="00B73C9D" w:rsidRDefault="00B73C9D" w:rsidP="00B73C9D">
            <w:pPr>
              <w:pStyle w:val="TableText"/>
            </w:pPr>
            <w:r>
              <w:t>Date Claim was Created</w:t>
            </w:r>
          </w:p>
        </w:tc>
        <w:tc>
          <w:tcPr>
            <w:tcW w:w="2898" w:type="dxa"/>
          </w:tcPr>
          <w:p w14:paraId="0F7F6A5C" w14:textId="77777777" w:rsidR="00B73C9D" w:rsidRDefault="00B73C9D" w:rsidP="00EB3552">
            <w:pPr>
              <w:pStyle w:val="TableText"/>
            </w:pPr>
          </w:p>
        </w:tc>
      </w:tr>
      <w:tr w:rsidR="00B73C9D" w14:paraId="716E23DF" w14:textId="77777777" w:rsidTr="00B73C9D">
        <w:tc>
          <w:tcPr>
            <w:tcW w:w="3348" w:type="dxa"/>
          </w:tcPr>
          <w:p w14:paraId="555366F7" w14:textId="29632417" w:rsidR="00B73C9D" w:rsidRDefault="00B73C9D" w:rsidP="00EB3552">
            <w:pPr>
              <w:pStyle w:val="TableText"/>
            </w:pPr>
            <w:r>
              <w:t>CLAIM_NUMBER</w:t>
            </w:r>
          </w:p>
        </w:tc>
        <w:tc>
          <w:tcPr>
            <w:tcW w:w="3330" w:type="dxa"/>
          </w:tcPr>
          <w:p w14:paraId="7BA1E533" w14:textId="5B6C466B" w:rsidR="00B73C9D" w:rsidRDefault="00B73C9D" w:rsidP="00B73C9D">
            <w:pPr>
              <w:pStyle w:val="TableText"/>
            </w:pPr>
            <w:r>
              <w:t>Internal Claim Number</w:t>
            </w:r>
          </w:p>
        </w:tc>
        <w:tc>
          <w:tcPr>
            <w:tcW w:w="2898" w:type="dxa"/>
          </w:tcPr>
          <w:p w14:paraId="0CE2BCB5" w14:textId="77777777" w:rsidR="00B73C9D" w:rsidRDefault="00B73C9D" w:rsidP="00EB3552">
            <w:pPr>
              <w:pStyle w:val="TableText"/>
            </w:pPr>
          </w:p>
        </w:tc>
      </w:tr>
    </w:tbl>
    <w:p w14:paraId="66014ABF" w14:textId="694DEB77" w:rsidR="00C202E9" w:rsidRDefault="005B533A" w:rsidP="00C202E9">
      <w:r>
        <w:t>FMP also has issues related to TRICARE.</w:t>
      </w:r>
      <w:r w:rsidR="00422AFC">
        <w:t xml:space="preserve"> </w:t>
      </w:r>
      <w:r>
        <w:t xml:space="preserve">TRICARE data is available in two layouts: three dimensional data or two dimensional data. </w:t>
      </w:r>
    </w:p>
    <w:p w14:paraId="331DC3BE" w14:textId="6ACEF2FF" w:rsidR="007D0CCF" w:rsidRDefault="007D0CCF" w:rsidP="007D0CCF">
      <w:pPr>
        <w:pStyle w:val="Caption"/>
      </w:pPr>
      <w:bookmarkStart w:id="164" w:name="_Toc431826562"/>
      <w:r>
        <w:t xml:space="preserve">Table </w:t>
      </w:r>
      <w:r w:rsidR="0033600C">
        <w:fldChar w:fldCharType="begin"/>
      </w:r>
      <w:r w:rsidR="0033600C">
        <w:instrText xml:space="preserve"> SEQ Table \* ARABIC </w:instrText>
      </w:r>
      <w:r w:rsidR="0033600C">
        <w:fldChar w:fldCharType="separate"/>
      </w:r>
      <w:r>
        <w:rPr>
          <w:noProof/>
        </w:rPr>
        <w:t>23</w:t>
      </w:r>
      <w:r w:rsidR="0033600C">
        <w:rPr>
          <w:noProof/>
        </w:rPr>
        <w:fldChar w:fldCharType="end"/>
      </w:r>
      <w:r>
        <w:t xml:space="preserve">: </w:t>
      </w:r>
      <w:r w:rsidRPr="00282E17">
        <w:t>FMP Data Related to TRICARE</w:t>
      </w:r>
      <w:bookmarkEnd w:id="164"/>
    </w:p>
    <w:tbl>
      <w:tblPr>
        <w:tblStyle w:val="TableGrid"/>
        <w:tblW w:w="0" w:type="auto"/>
        <w:tblLook w:val="04A0" w:firstRow="1" w:lastRow="0" w:firstColumn="1" w:lastColumn="0" w:noHBand="0" w:noVBand="1"/>
        <w:tblCaption w:val="FMP Data Related to TRICARE"/>
        <w:tblDescription w:val="Issue Description&#10;DOS after DOD Date of Service after Date of Death&#10;Duplicate Claims Between VA FMP and Tricare FMP&#10;Geographical Impropability Claims from USA and other countries on the same DOS&#10;Eligibility Issues Should Vets have both?Tricare and CHAMPVA coverage?&#10;Vendor validation Cross-Agency Vendor file match. Address match, Past behavior match.&#10;"/>
      </w:tblPr>
      <w:tblGrid>
        <w:gridCol w:w="4788"/>
        <w:gridCol w:w="4788"/>
      </w:tblGrid>
      <w:tr w:rsidR="005B533A" w14:paraId="715DC9A4" w14:textId="77777777" w:rsidTr="0038156C">
        <w:trPr>
          <w:tblHeader/>
        </w:trPr>
        <w:tc>
          <w:tcPr>
            <w:tcW w:w="4788" w:type="dxa"/>
            <w:shd w:val="clear" w:color="auto" w:fill="F2F2F2" w:themeFill="background1" w:themeFillShade="F2"/>
          </w:tcPr>
          <w:p w14:paraId="7C663C77" w14:textId="58260259" w:rsidR="005B533A" w:rsidRDefault="005B533A" w:rsidP="005B533A">
            <w:pPr>
              <w:pStyle w:val="TableHeading"/>
            </w:pPr>
            <w:r>
              <w:t>Issue</w:t>
            </w:r>
          </w:p>
        </w:tc>
        <w:tc>
          <w:tcPr>
            <w:tcW w:w="4788" w:type="dxa"/>
            <w:shd w:val="clear" w:color="auto" w:fill="F2F2F2" w:themeFill="background1" w:themeFillShade="F2"/>
          </w:tcPr>
          <w:p w14:paraId="792A9331" w14:textId="4534F902" w:rsidR="005B533A" w:rsidRDefault="005B533A" w:rsidP="005B533A">
            <w:pPr>
              <w:pStyle w:val="TableHeading"/>
            </w:pPr>
            <w:r>
              <w:t>Description</w:t>
            </w:r>
          </w:p>
        </w:tc>
      </w:tr>
      <w:tr w:rsidR="005B533A" w14:paraId="06AB852D" w14:textId="77777777" w:rsidTr="005B533A">
        <w:tc>
          <w:tcPr>
            <w:tcW w:w="4788" w:type="dxa"/>
          </w:tcPr>
          <w:p w14:paraId="360D88BF" w14:textId="1A8CCBC6" w:rsidR="005B533A" w:rsidRDefault="005B533A" w:rsidP="005B533A">
            <w:pPr>
              <w:pStyle w:val="TableText"/>
            </w:pPr>
            <w:r>
              <w:t>DOS after DOD</w:t>
            </w:r>
          </w:p>
        </w:tc>
        <w:tc>
          <w:tcPr>
            <w:tcW w:w="4788" w:type="dxa"/>
          </w:tcPr>
          <w:p w14:paraId="4043DE14" w14:textId="2672369C" w:rsidR="005B533A" w:rsidRDefault="005B533A" w:rsidP="005B533A">
            <w:pPr>
              <w:pStyle w:val="TableText"/>
            </w:pPr>
            <w:r>
              <w:t>Date of Service after Date of Death</w:t>
            </w:r>
          </w:p>
        </w:tc>
      </w:tr>
      <w:tr w:rsidR="005B533A" w14:paraId="053A2F8E" w14:textId="77777777" w:rsidTr="005B533A">
        <w:tc>
          <w:tcPr>
            <w:tcW w:w="4788" w:type="dxa"/>
          </w:tcPr>
          <w:p w14:paraId="7D20D600" w14:textId="2050CF37" w:rsidR="005B533A" w:rsidRDefault="005B533A" w:rsidP="005B533A">
            <w:pPr>
              <w:pStyle w:val="TableText"/>
            </w:pPr>
            <w:r>
              <w:t>Duplicate Claims</w:t>
            </w:r>
          </w:p>
        </w:tc>
        <w:tc>
          <w:tcPr>
            <w:tcW w:w="4788" w:type="dxa"/>
          </w:tcPr>
          <w:p w14:paraId="6FBEC937" w14:textId="0BAAB5CB" w:rsidR="005B533A" w:rsidRDefault="005B533A" w:rsidP="005B533A">
            <w:pPr>
              <w:pStyle w:val="TableText"/>
            </w:pPr>
            <w:r>
              <w:t>Between VA FMP and Tricare FMP</w:t>
            </w:r>
          </w:p>
        </w:tc>
      </w:tr>
      <w:tr w:rsidR="005B533A" w14:paraId="16B69849" w14:textId="77777777" w:rsidTr="005B533A">
        <w:tc>
          <w:tcPr>
            <w:tcW w:w="4788" w:type="dxa"/>
          </w:tcPr>
          <w:p w14:paraId="243F15B5" w14:textId="4BC26465" w:rsidR="005B533A" w:rsidRDefault="005B533A" w:rsidP="005B533A">
            <w:pPr>
              <w:pStyle w:val="TableText"/>
            </w:pPr>
            <w:r>
              <w:lastRenderedPageBreak/>
              <w:t>Geographical Impro</w:t>
            </w:r>
            <w:r w:rsidR="001565B3">
              <w:t>b</w:t>
            </w:r>
            <w:r>
              <w:t>ability</w:t>
            </w:r>
          </w:p>
        </w:tc>
        <w:tc>
          <w:tcPr>
            <w:tcW w:w="4788" w:type="dxa"/>
          </w:tcPr>
          <w:p w14:paraId="2330804C" w14:textId="1CE2F24B" w:rsidR="005B533A" w:rsidRDefault="005B533A" w:rsidP="005B533A">
            <w:pPr>
              <w:pStyle w:val="TableText"/>
            </w:pPr>
            <w:r>
              <w:t>Claims from USA and other countries on the same DOS</w:t>
            </w:r>
          </w:p>
        </w:tc>
      </w:tr>
      <w:tr w:rsidR="005B533A" w14:paraId="31AE625A" w14:textId="77777777" w:rsidTr="005B533A">
        <w:tc>
          <w:tcPr>
            <w:tcW w:w="4788" w:type="dxa"/>
          </w:tcPr>
          <w:p w14:paraId="75FCF698" w14:textId="4975F219" w:rsidR="005B533A" w:rsidRDefault="005B533A" w:rsidP="005B533A">
            <w:pPr>
              <w:pStyle w:val="TableText"/>
            </w:pPr>
            <w:r>
              <w:t>Eligibility Issues</w:t>
            </w:r>
          </w:p>
        </w:tc>
        <w:tc>
          <w:tcPr>
            <w:tcW w:w="4788" w:type="dxa"/>
          </w:tcPr>
          <w:p w14:paraId="048D0967" w14:textId="7B925BC4" w:rsidR="005B533A" w:rsidRDefault="005B533A" w:rsidP="005B533A">
            <w:pPr>
              <w:pStyle w:val="TableText"/>
            </w:pPr>
            <w:r>
              <w:t>Should Vets have both</w:t>
            </w:r>
            <w:r w:rsidR="001565B3">
              <w:t xml:space="preserve"> - </w:t>
            </w:r>
            <w:r>
              <w:t>Tricare and CHAMPVA coverage?</w:t>
            </w:r>
          </w:p>
        </w:tc>
      </w:tr>
      <w:tr w:rsidR="005B533A" w14:paraId="796FFC11" w14:textId="77777777" w:rsidTr="005B533A">
        <w:tc>
          <w:tcPr>
            <w:tcW w:w="4788" w:type="dxa"/>
          </w:tcPr>
          <w:p w14:paraId="09FFD770" w14:textId="38AFEB04" w:rsidR="005B533A" w:rsidRDefault="005B533A" w:rsidP="005B533A">
            <w:pPr>
              <w:pStyle w:val="TableText"/>
            </w:pPr>
            <w:r>
              <w:t>Vendor validation</w:t>
            </w:r>
          </w:p>
        </w:tc>
        <w:tc>
          <w:tcPr>
            <w:tcW w:w="4788" w:type="dxa"/>
          </w:tcPr>
          <w:p w14:paraId="36F894C4" w14:textId="2432C9DD" w:rsidR="005B533A" w:rsidRDefault="005B533A" w:rsidP="005B533A">
            <w:pPr>
              <w:pStyle w:val="TableText"/>
            </w:pPr>
            <w:r>
              <w:t>Cross-Agency Vendor file match. Address match, Past behavior match.</w:t>
            </w:r>
          </w:p>
        </w:tc>
      </w:tr>
    </w:tbl>
    <w:p w14:paraId="4E1D8113" w14:textId="570C4B05" w:rsidR="00BC468A" w:rsidRPr="00403FBD" w:rsidRDefault="00BC468A" w:rsidP="0043359F">
      <w:pPr>
        <w:pStyle w:val="Heading1"/>
      </w:pPr>
      <w:bookmarkStart w:id="165" w:name="_Toc433378197"/>
      <w:r w:rsidRPr="00403FBD">
        <w:t>Detailed Design</w:t>
      </w:r>
      <w:bookmarkEnd w:id="162"/>
      <w:bookmarkEnd w:id="165"/>
    </w:p>
    <w:p w14:paraId="0EE90442" w14:textId="77777777" w:rsidR="00B41DEF" w:rsidRPr="00A148BE" w:rsidRDefault="00B41DEF" w:rsidP="00B41DEF">
      <w:bookmarkStart w:id="166" w:name="_Toc381778393"/>
      <w:r w:rsidRPr="00A148BE">
        <w:t>This section describes</w:t>
      </w:r>
      <w:r>
        <w:t xml:space="preserve"> the proposed design in detail. This detailed design is </w:t>
      </w:r>
      <w:r w:rsidRPr="00A148BE">
        <w:t xml:space="preserve">based upon the conceptual design (high level) that was described in the document up to this point. </w:t>
      </w:r>
    </w:p>
    <w:p w14:paraId="4E1D8116" w14:textId="77777777" w:rsidR="00BC468A" w:rsidRPr="00FF2BB3" w:rsidRDefault="00BC468A" w:rsidP="00FF2BB3">
      <w:pPr>
        <w:pStyle w:val="Heading2"/>
      </w:pPr>
      <w:bookmarkStart w:id="167" w:name="_Toc433378198"/>
      <w:r w:rsidRPr="00FF2BB3">
        <w:t>Hardware Detailed Design</w:t>
      </w:r>
      <w:bookmarkEnd w:id="166"/>
      <w:bookmarkEnd w:id="167"/>
    </w:p>
    <w:p w14:paraId="4728800F" w14:textId="532903C1" w:rsidR="00B41DEF" w:rsidRDefault="00B41DEF" w:rsidP="00817F0D">
      <w:r>
        <w:t>The core hardware design will not be modified or amplified for this PC-PIE effort.</w:t>
      </w:r>
      <w:r w:rsidR="00ED05BB">
        <w:t xml:space="preserve"> </w:t>
      </w:r>
      <w:r>
        <w:t>However, additional database storage space</w:t>
      </w:r>
      <w:r w:rsidR="00ED05BB">
        <w:t xml:space="preserve"> </w:t>
      </w:r>
      <w:r>
        <w:t>has been planned</w:t>
      </w:r>
      <w:r w:rsidR="00ED05BB">
        <w:t xml:space="preserve"> </w:t>
      </w:r>
      <w:r>
        <w:t>to continue the</w:t>
      </w:r>
      <w:r w:rsidR="00ED05BB">
        <w:t xml:space="preserve"> </w:t>
      </w:r>
      <w:r>
        <w:t>proper sustainment of PIT’s Production and Pre-Production servers. An additional 400GB is expected to be added to the system</w:t>
      </w:r>
      <w:r w:rsidR="00ED05BB">
        <w:t xml:space="preserve"> </w:t>
      </w:r>
      <w:r>
        <w:t xml:space="preserve">around </w:t>
      </w:r>
      <w:r w:rsidR="00843C6E">
        <w:t xml:space="preserve">the </w:t>
      </w:r>
      <w:r>
        <w:t>end of current year 2015</w:t>
      </w:r>
      <w:r w:rsidR="00843C6E">
        <w:t>,</w:t>
      </w:r>
      <w:r>
        <w:t xml:space="preserve"> or early year 2016.</w:t>
      </w:r>
    </w:p>
    <w:p w14:paraId="38005478" w14:textId="77777777" w:rsidR="00E84EDD" w:rsidRPr="00E84EDD" w:rsidRDefault="00B41DEF" w:rsidP="00E84EDD">
      <w:pPr>
        <w:spacing w:before="0" w:after="0"/>
      </w:pPr>
      <w:r>
        <w:t>As of mid-September 2015, the PIT Data Repository requires ~2.771 TB of storage space</w:t>
      </w:r>
      <w:r w:rsidR="00843C6E">
        <w:t>.</w:t>
      </w:r>
      <w:r>
        <w:t xml:space="preserve"> </w:t>
      </w:r>
      <w:r w:rsidR="00843C6E">
        <w:t>W</w:t>
      </w:r>
      <w:r>
        <w:t xml:space="preserve">ith the addition of the data feeds to be integrated in this Enhancement effort (on top of the existing FBCS and CP&amp;E EDI nightly feeds), we anticipate that the repository will grow by ~20 GB/month moving forward. </w:t>
      </w:r>
      <w:r w:rsidR="00E84EDD" w:rsidRPr="00E84EDD">
        <w:t>Therefore, the future expansion of PIT is anticipated into the FY16, which will require the purchase of another server for a mirror account that will be a copy of production.</w:t>
      </w:r>
    </w:p>
    <w:p w14:paraId="7123AE3C" w14:textId="525F95BD" w:rsidR="00B41DEF" w:rsidRPr="008A4848" w:rsidRDefault="00B41DEF" w:rsidP="00B41DEF">
      <w:r>
        <w:t xml:space="preserve">This additional server will be utilized for reporting purposes. </w:t>
      </w:r>
    </w:p>
    <w:p w14:paraId="4E1D8120" w14:textId="77777777" w:rsidR="00BC468A" w:rsidRPr="00FF2BB3" w:rsidRDefault="00BC468A" w:rsidP="00FF2BB3">
      <w:pPr>
        <w:pStyle w:val="Heading2"/>
      </w:pPr>
      <w:bookmarkStart w:id="168" w:name="_Toc381778394"/>
      <w:bookmarkStart w:id="169" w:name="_Toc433378199"/>
      <w:r w:rsidRPr="00FF2BB3">
        <w:t>Software Detailed Design</w:t>
      </w:r>
      <w:bookmarkEnd w:id="168"/>
      <w:bookmarkEnd w:id="169"/>
      <w:r w:rsidRPr="00FF2BB3">
        <w:t xml:space="preserve"> </w:t>
      </w:r>
    </w:p>
    <w:p w14:paraId="5E8D7BD4" w14:textId="574AB7DA" w:rsidR="00B41DEF" w:rsidRDefault="00B41DEF" w:rsidP="00B41DEF">
      <w:bookmarkStart w:id="170" w:name="_Toc381778395"/>
      <w:r w:rsidRPr="00B41DEF">
        <w:t>The Claim Scoring Tool, PIT repository, ETL tool, and Reporting tool will</w:t>
      </w:r>
      <w:r>
        <w:t xml:space="preserve"> need to be</w:t>
      </w:r>
      <w:r w:rsidRPr="00B41DEF">
        <w:t xml:space="preserve"> updated</w:t>
      </w:r>
      <w:r w:rsidR="00ED05BB">
        <w:t xml:space="preserve"> </w:t>
      </w:r>
      <w:r>
        <w:t>for</w:t>
      </w:r>
      <w:r w:rsidRPr="00B41DEF">
        <w:t xml:space="preserve"> this increment.</w:t>
      </w:r>
      <w:r w:rsidR="00ED05BB">
        <w:t xml:space="preserve"> </w:t>
      </w:r>
      <w:r>
        <w:t xml:space="preserve">The details for </w:t>
      </w:r>
      <w:r w:rsidR="00F569E1">
        <w:t>t</w:t>
      </w:r>
      <w:r w:rsidR="00843C6E">
        <w:t>his section will be updated when the software developer has been identified and has begun development agile sprint cycles.</w:t>
      </w:r>
    </w:p>
    <w:p w14:paraId="4E1D8122" w14:textId="77777777" w:rsidR="00BC468A" w:rsidRPr="00FF2BB3" w:rsidRDefault="00BC468A" w:rsidP="00FF2BB3">
      <w:pPr>
        <w:pStyle w:val="Heading3"/>
      </w:pPr>
      <w:bookmarkStart w:id="171" w:name="_Toc433378200"/>
      <w:r w:rsidRPr="00FF2BB3">
        <w:t>Conceptual Design</w:t>
      </w:r>
      <w:bookmarkEnd w:id="170"/>
      <w:bookmarkEnd w:id="171"/>
    </w:p>
    <w:p w14:paraId="32A1530D" w14:textId="77777777" w:rsidR="00B41DEF" w:rsidRPr="00376C9B" w:rsidRDefault="00B41DEF" w:rsidP="00B41DEF">
      <w:bookmarkStart w:id="172" w:name="_Toc381778396"/>
      <w:r w:rsidRPr="00376C9B">
        <w:t>This section introduces the conceptual information that establishes the basis for how the software will be built.</w:t>
      </w:r>
    </w:p>
    <w:p w14:paraId="4E1D8124" w14:textId="77777777" w:rsidR="00BC468A" w:rsidRPr="00FA1C1B" w:rsidRDefault="00BC468A" w:rsidP="00422AFC">
      <w:pPr>
        <w:pStyle w:val="Heading4"/>
      </w:pPr>
      <w:bookmarkStart w:id="173" w:name="_Toc433378201"/>
      <w:r w:rsidRPr="00FA1C1B">
        <w:t>Product Perspective</w:t>
      </w:r>
      <w:bookmarkEnd w:id="172"/>
      <w:bookmarkEnd w:id="173"/>
    </w:p>
    <w:p w14:paraId="5296C84C" w14:textId="25B2DDFF" w:rsidR="008E447D" w:rsidRPr="007E424A" w:rsidRDefault="008E447D" w:rsidP="008E447D">
      <w:bookmarkStart w:id="174" w:name="_Toc381778397"/>
      <w:r w:rsidRPr="007E424A">
        <w:t xml:space="preserve">The </w:t>
      </w:r>
      <w:r>
        <w:t>PC</w:t>
      </w:r>
      <w:r w:rsidR="00F569E1">
        <w:t>-</w:t>
      </w:r>
      <w:r>
        <w:t>PIE</w:t>
      </w:r>
      <w:r w:rsidR="00ED05BB">
        <w:t xml:space="preserve"> </w:t>
      </w:r>
      <w:r w:rsidRPr="007E424A">
        <w:t>Project involves multiple applications with requirements to integrate new functionality into specific areas of the software.</w:t>
      </w:r>
      <w:r>
        <w:t xml:space="preserve"> </w:t>
      </w:r>
      <w:r w:rsidRPr="007E424A">
        <w:t xml:space="preserve">This project includes changes to existing </w:t>
      </w:r>
      <w:r>
        <w:t>PIT</w:t>
      </w:r>
      <w:r w:rsidRPr="007E424A">
        <w:t xml:space="preserve"> functionality related to </w:t>
      </w:r>
      <w:r>
        <w:t>DataStage</w:t>
      </w:r>
      <w:r w:rsidRPr="007E424A">
        <w:t xml:space="preserve">, </w:t>
      </w:r>
      <w:r>
        <w:t>Reporting</w:t>
      </w:r>
      <w:r w:rsidRPr="007E424A">
        <w:t xml:space="preserve">, and </w:t>
      </w:r>
      <w:r>
        <w:t>Scoring</w:t>
      </w:r>
      <w:r w:rsidRPr="007E424A">
        <w:t xml:space="preserve"> applications. Some of the changes are enhancements to </w:t>
      </w:r>
      <w:r>
        <w:t xml:space="preserve">existing system </w:t>
      </w:r>
      <w:r w:rsidRPr="007E424A">
        <w:t>processes</w:t>
      </w:r>
      <w:r>
        <w:t>,</w:t>
      </w:r>
      <w:r w:rsidRPr="007E424A">
        <w:t xml:space="preserve"> while others are additions </w:t>
      </w:r>
      <w:r>
        <w:t xml:space="preserve">based on </w:t>
      </w:r>
      <w:r w:rsidRPr="007E424A">
        <w:t>the current business process</w:t>
      </w:r>
      <w:r>
        <w:t>es</w:t>
      </w:r>
      <w:r w:rsidRPr="007E424A">
        <w:t>.</w:t>
      </w:r>
    </w:p>
    <w:p w14:paraId="4E1D8128" w14:textId="77777777" w:rsidR="00BC468A" w:rsidRDefault="00BC468A" w:rsidP="00422AFC">
      <w:pPr>
        <w:pStyle w:val="Heading5"/>
      </w:pPr>
      <w:bookmarkStart w:id="175" w:name="_Toc433378202"/>
      <w:r w:rsidRPr="00C262B9">
        <w:lastRenderedPageBreak/>
        <w:t xml:space="preserve">User </w:t>
      </w:r>
      <w:r w:rsidRPr="00817F0D">
        <w:t>Interfaces</w:t>
      </w:r>
      <w:bookmarkEnd w:id="174"/>
      <w:bookmarkEnd w:id="175"/>
    </w:p>
    <w:p w14:paraId="138BCF82" w14:textId="451A6F93" w:rsidR="00D052B6" w:rsidRPr="00D052B6" w:rsidRDefault="00D052B6" w:rsidP="00D052B6">
      <w:r>
        <w:t>This section will be updated when the software developer has been identified and has begun development agile sprint cycles.</w:t>
      </w:r>
    </w:p>
    <w:p w14:paraId="4E1D812B" w14:textId="77777777" w:rsidR="00BC468A" w:rsidRDefault="00BC468A" w:rsidP="00422AFC">
      <w:pPr>
        <w:pStyle w:val="Heading5"/>
      </w:pPr>
      <w:bookmarkStart w:id="176" w:name="_Toc381778398"/>
      <w:bookmarkStart w:id="177" w:name="_Toc433378203"/>
      <w:r w:rsidRPr="00817F0D">
        <w:t>Hardware</w:t>
      </w:r>
      <w:r w:rsidRPr="00C262B9">
        <w:t xml:space="preserve"> Interfaces</w:t>
      </w:r>
      <w:bookmarkEnd w:id="176"/>
      <w:bookmarkEnd w:id="177"/>
    </w:p>
    <w:p w14:paraId="64F3D5E1" w14:textId="7EB06E1C" w:rsidR="00D052B6" w:rsidRPr="00D052B6" w:rsidRDefault="00D052B6" w:rsidP="00D052B6">
      <w:r>
        <w:t>This section will be updated when the software developer has been identified and has begun development agile sprint cycles.</w:t>
      </w:r>
    </w:p>
    <w:p w14:paraId="4E1D812E" w14:textId="77777777" w:rsidR="00BC468A" w:rsidRPr="00C262B9" w:rsidRDefault="00BC468A" w:rsidP="00422AFC">
      <w:pPr>
        <w:pStyle w:val="Heading5"/>
      </w:pPr>
      <w:bookmarkStart w:id="178" w:name="_Toc381778399"/>
      <w:bookmarkStart w:id="179" w:name="_Toc433378204"/>
      <w:r w:rsidRPr="00C262B9">
        <w:t>Software Interfaces</w:t>
      </w:r>
      <w:bookmarkEnd w:id="178"/>
      <w:bookmarkEnd w:id="179"/>
    </w:p>
    <w:p w14:paraId="7D0FCDAF" w14:textId="2C61E7A8" w:rsidR="00D2221E" w:rsidRDefault="00D2221E" w:rsidP="00D2221E">
      <w:pPr>
        <w:pStyle w:val="Caption"/>
      </w:pPr>
      <w:bookmarkStart w:id="180" w:name="_Toc431826563"/>
      <w:r>
        <w:t xml:space="preserve">Table </w:t>
      </w:r>
      <w:r w:rsidR="0033600C">
        <w:fldChar w:fldCharType="begin"/>
      </w:r>
      <w:r w:rsidR="0033600C">
        <w:instrText xml:space="preserve"> SEQ Table \* ARABIC </w:instrText>
      </w:r>
      <w:r w:rsidR="0033600C">
        <w:fldChar w:fldCharType="separate"/>
      </w:r>
      <w:r w:rsidR="007D0CCF">
        <w:rPr>
          <w:noProof/>
        </w:rPr>
        <w:t>24</w:t>
      </w:r>
      <w:r w:rsidR="0033600C">
        <w:rPr>
          <w:noProof/>
        </w:rPr>
        <w:fldChar w:fldCharType="end"/>
      </w:r>
      <w:r>
        <w:t xml:space="preserve">: </w:t>
      </w:r>
      <w:r w:rsidRPr="00CB3BCF">
        <w:t>PIT Software Interfaces</w:t>
      </w:r>
      <w:bookmarkEnd w:id="180"/>
    </w:p>
    <w:tbl>
      <w:tblPr>
        <w:tblStyle w:val="TableGrid"/>
        <w:tblW w:w="9468" w:type="dxa"/>
        <w:tblLayout w:type="fixed"/>
        <w:tblLook w:val="04A0" w:firstRow="1" w:lastRow="0" w:firstColumn="1" w:lastColumn="0" w:noHBand="0" w:noVBand="1"/>
        <w:tblCaption w:val="PIT Software Interfaces"/>
        <w:tblDescription w:val="The Software Interfaces table describes the approval status of the software applications being used by PIT."/>
      </w:tblPr>
      <w:tblGrid>
        <w:gridCol w:w="2448"/>
        <w:gridCol w:w="1260"/>
        <w:gridCol w:w="3960"/>
        <w:gridCol w:w="1800"/>
      </w:tblGrid>
      <w:tr w:rsidR="00A52614" w:rsidRPr="00253472" w14:paraId="56FDAA9D" w14:textId="5EE453A1" w:rsidTr="00253472">
        <w:trPr>
          <w:tblHeader/>
        </w:trPr>
        <w:tc>
          <w:tcPr>
            <w:tcW w:w="2448" w:type="dxa"/>
            <w:shd w:val="clear" w:color="auto" w:fill="D9D9D9" w:themeFill="background1" w:themeFillShade="D9"/>
          </w:tcPr>
          <w:p w14:paraId="6FB0D293" w14:textId="77777777" w:rsidR="00A52614" w:rsidRPr="00253472" w:rsidRDefault="00A52614" w:rsidP="00817F0D">
            <w:pPr>
              <w:pStyle w:val="TableHeading"/>
            </w:pPr>
            <w:r w:rsidRPr="00253472">
              <w:t>Name</w:t>
            </w:r>
          </w:p>
        </w:tc>
        <w:tc>
          <w:tcPr>
            <w:tcW w:w="1260" w:type="dxa"/>
            <w:shd w:val="clear" w:color="auto" w:fill="D9D9D9" w:themeFill="background1" w:themeFillShade="D9"/>
          </w:tcPr>
          <w:p w14:paraId="6D8B3847" w14:textId="534BBB1E" w:rsidR="00A52614" w:rsidRPr="00253472" w:rsidRDefault="00253472" w:rsidP="00817F0D">
            <w:pPr>
              <w:pStyle w:val="TableHeading"/>
            </w:pPr>
            <w:r w:rsidRPr="00253472">
              <w:t>Min. Version Required</w:t>
            </w:r>
          </w:p>
        </w:tc>
        <w:tc>
          <w:tcPr>
            <w:tcW w:w="3960" w:type="dxa"/>
            <w:shd w:val="clear" w:color="auto" w:fill="D9D9D9" w:themeFill="background1" w:themeFillShade="D9"/>
          </w:tcPr>
          <w:p w14:paraId="6BEF50DA" w14:textId="78C292FC" w:rsidR="00A52614" w:rsidRPr="00253472" w:rsidRDefault="00253472" w:rsidP="00817F0D">
            <w:pPr>
              <w:pStyle w:val="TableHeading"/>
            </w:pPr>
            <w:r w:rsidRPr="00253472">
              <w:t>Version</w:t>
            </w:r>
          </w:p>
        </w:tc>
        <w:tc>
          <w:tcPr>
            <w:tcW w:w="1800" w:type="dxa"/>
            <w:shd w:val="clear" w:color="auto" w:fill="D9D9D9" w:themeFill="background1" w:themeFillShade="D9"/>
          </w:tcPr>
          <w:p w14:paraId="78691D6E" w14:textId="79486E08" w:rsidR="00A52614" w:rsidRPr="00253472" w:rsidRDefault="00A52614" w:rsidP="00817F0D">
            <w:pPr>
              <w:pStyle w:val="TableHeading"/>
            </w:pPr>
            <w:r w:rsidRPr="00253472">
              <w:t>Interface Method</w:t>
            </w:r>
          </w:p>
        </w:tc>
      </w:tr>
      <w:tr w:rsidR="00A52614" w:rsidRPr="00253472" w14:paraId="14FFA1FB" w14:textId="0F0037C6" w:rsidTr="00253472">
        <w:tc>
          <w:tcPr>
            <w:tcW w:w="2448" w:type="dxa"/>
          </w:tcPr>
          <w:p w14:paraId="1FF27828" w14:textId="5B8DC3EF" w:rsidR="00A52614" w:rsidRPr="00817F0D" w:rsidRDefault="00A52614" w:rsidP="00817F0D">
            <w:pPr>
              <w:pStyle w:val="TableText"/>
            </w:pPr>
            <w:r w:rsidRPr="00817F0D">
              <w:t xml:space="preserve">WebSphere Decision Server </w:t>
            </w:r>
          </w:p>
        </w:tc>
        <w:tc>
          <w:tcPr>
            <w:tcW w:w="1260" w:type="dxa"/>
          </w:tcPr>
          <w:p w14:paraId="33F849C9" w14:textId="77777777" w:rsidR="00A52614" w:rsidRPr="00817F0D" w:rsidRDefault="00A52614" w:rsidP="00817F0D">
            <w:pPr>
              <w:pStyle w:val="TableText"/>
            </w:pPr>
            <w:r w:rsidRPr="00817F0D">
              <w:t>7.5.0.1</w:t>
            </w:r>
          </w:p>
        </w:tc>
        <w:tc>
          <w:tcPr>
            <w:tcW w:w="3960" w:type="dxa"/>
          </w:tcPr>
          <w:p w14:paraId="46BB2823" w14:textId="52CCAE00" w:rsidR="00A52614" w:rsidRPr="00817F0D" w:rsidRDefault="00A52614" w:rsidP="00817F0D">
            <w:pPr>
              <w:pStyle w:val="TableText"/>
            </w:pPr>
            <w:r w:rsidRPr="00817F0D">
              <w:t>To generate the score decision based on the claims data and business rules defined in the repository</w:t>
            </w:r>
          </w:p>
        </w:tc>
        <w:tc>
          <w:tcPr>
            <w:tcW w:w="1800" w:type="dxa"/>
          </w:tcPr>
          <w:p w14:paraId="166870F6" w14:textId="6AB21207" w:rsidR="00A52614" w:rsidRPr="00817F0D" w:rsidRDefault="00A52614" w:rsidP="00817F0D">
            <w:pPr>
              <w:pStyle w:val="TableText"/>
            </w:pPr>
            <w:r w:rsidRPr="00817F0D">
              <w:t>JBDC</w:t>
            </w:r>
          </w:p>
        </w:tc>
      </w:tr>
      <w:tr w:rsidR="00A52614" w:rsidRPr="00253472" w14:paraId="136F14DF" w14:textId="3FC25287" w:rsidTr="00253472">
        <w:trPr>
          <w:trHeight w:val="530"/>
        </w:trPr>
        <w:tc>
          <w:tcPr>
            <w:tcW w:w="2448" w:type="dxa"/>
          </w:tcPr>
          <w:p w14:paraId="053468F2" w14:textId="66943C0D" w:rsidR="00A52614" w:rsidRPr="00817F0D" w:rsidRDefault="00A52614" w:rsidP="00817F0D">
            <w:pPr>
              <w:pStyle w:val="TableText"/>
            </w:pPr>
            <w:r w:rsidRPr="00817F0D">
              <w:t xml:space="preserve">MS Business Intelligence Report Builder </w:t>
            </w:r>
          </w:p>
        </w:tc>
        <w:tc>
          <w:tcPr>
            <w:tcW w:w="1260" w:type="dxa"/>
          </w:tcPr>
          <w:p w14:paraId="46AAC6CF" w14:textId="62141B08" w:rsidR="00A52614" w:rsidRPr="00817F0D" w:rsidRDefault="00A52614" w:rsidP="00817F0D">
            <w:pPr>
              <w:pStyle w:val="TableText"/>
            </w:pPr>
            <w:r w:rsidRPr="00817F0D">
              <w:t>3.0</w:t>
            </w:r>
          </w:p>
        </w:tc>
        <w:tc>
          <w:tcPr>
            <w:tcW w:w="3960" w:type="dxa"/>
          </w:tcPr>
          <w:p w14:paraId="52F81CA0" w14:textId="0327D3AC" w:rsidR="00A52614" w:rsidRPr="00817F0D" w:rsidRDefault="00A52614" w:rsidP="00817F0D">
            <w:pPr>
              <w:pStyle w:val="TableText"/>
            </w:pPr>
            <w:r w:rsidRPr="00817F0D">
              <w:t>Allow business owner to monitor the Claim processing indicator stored in the central Repository.</w:t>
            </w:r>
          </w:p>
        </w:tc>
        <w:tc>
          <w:tcPr>
            <w:tcW w:w="1800" w:type="dxa"/>
          </w:tcPr>
          <w:p w14:paraId="1CE4D19F" w14:textId="4C6A90C0" w:rsidR="00A52614" w:rsidRPr="00817F0D" w:rsidRDefault="00A52614" w:rsidP="00817F0D">
            <w:pPr>
              <w:pStyle w:val="TableText"/>
            </w:pPr>
            <w:r w:rsidRPr="00817F0D">
              <w:t>.Net/ODBC</w:t>
            </w:r>
          </w:p>
        </w:tc>
      </w:tr>
      <w:tr w:rsidR="00A52614" w:rsidRPr="00253472" w14:paraId="4F906AF7" w14:textId="19F3F4C3" w:rsidTr="00253472">
        <w:tc>
          <w:tcPr>
            <w:tcW w:w="2448" w:type="dxa"/>
          </w:tcPr>
          <w:p w14:paraId="04C68126" w14:textId="56B8CFA1" w:rsidR="00A52614" w:rsidRPr="00817F0D" w:rsidRDefault="001565B3" w:rsidP="00817F0D">
            <w:pPr>
              <w:pStyle w:val="TableText"/>
            </w:pPr>
            <w:r w:rsidRPr="00817F0D">
              <w:t>InfoSphere</w:t>
            </w:r>
            <w:r w:rsidR="00A52614" w:rsidRPr="00817F0D">
              <w:t xml:space="preserve"> DataStage</w:t>
            </w:r>
          </w:p>
        </w:tc>
        <w:tc>
          <w:tcPr>
            <w:tcW w:w="1260" w:type="dxa"/>
          </w:tcPr>
          <w:p w14:paraId="4E5535FE" w14:textId="77777777" w:rsidR="00A52614" w:rsidRPr="00817F0D" w:rsidRDefault="00A52614" w:rsidP="00817F0D">
            <w:pPr>
              <w:pStyle w:val="TableText"/>
            </w:pPr>
          </w:p>
        </w:tc>
        <w:tc>
          <w:tcPr>
            <w:tcW w:w="3960" w:type="dxa"/>
          </w:tcPr>
          <w:p w14:paraId="5E1465C0" w14:textId="0D110EBF" w:rsidR="00A52614" w:rsidRPr="00817F0D" w:rsidRDefault="00A52614" w:rsidP="00817F0D">
            <w:pPr>
              <w:pStyle w:val="TableText"/>
            </w:pPr>
            <w:r w:rsidRPr="00817F0D">
              <w:t xml:space="preserve">Extract, transform and load the source data from the </w:t>
            </w:r>
            <w:r w:rsidR="001C0990">
              <w:t>DropZone</w:t>
            </w:r>
            <w:r w:rsidRPr="00817F0D">
              <w:t xml:space="preserve"> into the repository. And load the claims score from the repository to the </w:t>
            </w:r>
            <w:r w:rsidR="001C0990">
              <w:t>DropZone</w:t>
            </w:r>
            <w:r w:rsidRPr="00817F0D">
              <w:t>.</w:t>
            </w:r>
          </w:p>
        </w:tc>
        <w:tc>
          <w:tcPr>
            <w:tcW w:w="1800" w:type="dxa"/>
          </w:tcPr>
          <w:p w14:paraId="3F01ACB7" w14:textId="379ADF50" w:rsidR="00A52614" w:rsidRPr="00817F0D" w:rsidRDefault="00A52614" w:rsidP="00817F0D">
            <w:pPr>
              <w:pStyle w:val="TableText"/>
            </w:pPr>
            <w:r w:rsidRPr="00817F0D">
              <w:t>JDBC</w:t>
            </w:r>
          </w:p>
        </w:tc>
      </w:tr>
      <w:tr w:rsidR="00A52614" w:rsidRPr="00253472" w14:paraId="10DA2DFF" w14:textId="77777777" w:rsidTr="00253472">
        <w:tc>
          <w:tcPr>
            <w:tcW w:w="2448" w:type="dxa"/>
          </w:tcPr>
          <w:p w14:paraId="2BCE9BB0" w14:textId="32D11B15" w:rsidR="00A52614" w:rsidRPr="00817F0D" w:rsidRDefault="00A52614" w:rsidP="00817F0D">
            <w:pPr>
              <w:pStyle w:val="TableText"/>
            </w:pPr>
            <w:r w:rsidRPr="00817F0D">
              <w:t>FBCS</w:t>
            </w:r>
          </w:p>
        </w:tc>
        <w:tc>
          <w:tcPr>
            <w:tcW w:w="1260" w:type="dxa"/>
          </w:tcPr>
          <w:p w14:paraId="30377093" w14:textId="3D283847" w:rsidR="00A52614" w:rsidRPr="00817F0D" w:rsidRDefault="00253472" w:rsidP="00817F0D">
            <w:pPr>
              <w:pStyle w:val="TableText"/>
            </w:pPr>
            <w:r w:rsidRPr="00817F0D">
              <w:t>N/A</w:t>
            </w:r>
          </w:p>
        </w:tc>
        <w:tc>
          <w:tcPr>
            <w:tcW w:w="3960" w:type="dxa"/>
          </w:tcPr>
          <w:p w14:paraId="59E695BC" w14:textId="77777777" w:rsidR="00A52614" w:rsidRPr="00817F0D" w:rsidRDefault="00A52614" w:rsidP="00817F0D">
            <w:pPr>
              <w:pStyle w:val="TableText"/>
            </w:pPr>
          </w:p>
        </w:tc>
        <w:tc>
          <w:tcPr>
            <w:tcW w:w="1800" w:type="dxa"/>
          </w:tcPr>
          <w:p w14:paraId="7E0B416F" w14:textId="78FB0140" w:rsidR="00A52614" w:rsidRPr="00817F0D" w:rsidRDefault="00A52614" w:rsidP="00817F0D">
            <w:pPr>
              <w:pStyle w:val="TableText"/>
            </w:pPr>
            <w:r w:rsidRPr="00817F0D">
              <w:t>File Transfer</w:t>
            </w:r>
          </w:p>
        </w:tc>
      </w:tr>
      <w:tr w:rsidR="00253472" w:rsidRPr="00253472" w14:paraId="37F8BE2B" w14:textId="77777777" w:rsidTr="00253472">
        <w:tc>
          <w:tcPr>
            <w:tcW w:w="2448" w:type="dxa"/>
          </w:tcPr>
          <w:p w14:paraId="0BFC781F" w14:textId="3BA945FB" w:rsidR="00253472" w:rsidRPr="00817F0D" w:rsidRDefault="00253472" w:rsidP="00817F0D">
            <w:pPr>
              <w:pStyle w:val="TableText"/>
            </w:pPr>
            <w:r w:rsidRPr="00817F0D">
              <w:t>CP&amp;E</w:t>
            </w:r>
          </w:p>
        </w:tc>
        <w:tc>
          <w:tcPr>
            <w:tcW w:w="1260" w:type="dxa"/>
          </w:tcPr>
          <w:p w14:paraId="6F98F515" w14:textId="60E1A63F" w:rsidR="00253472" w:rsidRPr="00817F0D" w:rsidRDefault="00253472" w:rsidP="00817F0D">
            <w:pPr>
              <w:pStyle w:val="TableText"/>
            </w:pPr>
            <w:r w:rsidRPr="00817F0D">
              <w:t>N/A</w:t>
            </w:r>
          </w:p>
        </w:tc>
        <w:tc>
          <w:tcPr>
            <w:tcW w:w="3960" w:type="dxa"/>
          </w:tcPr>
          <w:p w14:paraId="59FF23D3" w14:textId="77777777" w:rsidR="00253472" w:rsidRPr="00817F0D" w:rsidRDefault="00253472" w:rsidP="00817F0D">
            <w:pPr>
              <w:pStyle w:val="TableText"/>
            </w:pPr>
          </w:p>
        </w:tc>
        <w:tc>
          <w:tcPr>
            <w:tcW w:w="1800" w:type="dxa"/>
          </w:tcPr>
          <w:p w14:paraId="2C0E344A" w14:textId="506BFF77" w:rsidR="00253472" w:rsidRPr="00817F0D" w:rsidRDefault="00253472" w:rsidP="00817F0D">
            <w:pPr>
              <w:pStyle w:val="TableText"/>
            </w:pPr>
            <w:r w:rsidRPr="00817F0D">
              <w:t>File Transfer</w:t>
            </w:r>
          </w:p>
        </w:tc>
      </w:tr>
      <w:tr w:rsidR="00253472" w:rsidRPr="00253472" w14:paraId="7A7BF02F" w14:textId="77777777" w:rsidTr="00253472">
        <w:tc>
          <w:tcPr>
            <w:tcW w:w="2448" w:type="dxa"/>
          </w:tcPr>
          <w:p w14:paraId="5972156F" w14:textId="394FBD10" w:rsidR="00253472" w:rsidRPr="00817F0D" w:rsidRDefault="00253472" w:rsidP="00817F0D">
            <w:pPr>
              <w:pStyle w:val="TableText"/>
            </w:pPr>
            <w:r w:rsidRPr="00817F0D">
              <w:t>CDW</w:t>
            </w:r>
          </w:p>
        </w:tc>
        <w:tc>
          <w:tcPr>
            <w:tcW w:w="1260" w:type="dxa"/>
          </w:tcPr>
          <w:p w14:paraId="08AD2FE6" w14:textId="4BB3979A" w:rsidR="00253472" w:rsidRPr="00817F0D" w:rsidRDefault="00253472" w:rsidP="00817F0D">
            <w:pPr>
              <w:pStyle w:val="TableText"/>
            </w:pPr>
            <w:r w:rsidRPr="00817F0D">
              <w:t>N/A</w:t>
            </w:r>
          </w:p>
        </w:tc>
        <w:tc>
          <w:tcPr>
            <w:tcW w:w="3960" w:type="dxa"/>
          </w:tcPr>
          <w:p w14:paraId="77134598" w14:textId="77777777" w:rsidR="00253472" w:rsidRPr="00817F0D" w:rsidRDefault="00253472" w:rsidP="00817F0D">
            <w:pPr>
              <w:pStyle w:val="TableText"/>
            </w:pPr>
          </w:p>
        </w:tc>
        <w:tc>
          <w:tcPr>
            <w:tcW w:w="1800" w:type="dxa"/>
          </w:tcPr>
          <w:p w14:paraId="3961DD84" w14:textId="5A3464CD" w:rsidR="00253472" w:rsidRPr="00817F0D" w:rsidRDefault="00253472" w:rsidP="00817F0D">
            <w:pPr>
              <w:pStyle w:val="TableText"/>
            </w:pPr>
            <w:r w:rsidRPr="00817F0D">
              <w:t>ODBC</w:t>
            </w:r>
          </w:p>
        </w:tc>
      </w:tr>
    </w:tbl>
    <w:p w14:paraId="4E1D8134" w14:textId="77777777" w:rsidR="00BC468A" w:rsidRPr="00C262B9" w:rsidRDefault="00BC468A" w:rsidP="00422AFC">
      <w:pPr>
        <w:pStyle w:val="Heading5"/>
      </w:pPr>
      <w:bookmarkStart w:id="181" w:name="_Toc381778400"/>
      <w:bookmarkStart w:id="182" w:name="_Toc433378205"/>
      <w:r w:rsidRPr="00817F0D">
        <w:t>Communications</w:t>
      </w:r>
      <w:r w:rsidRPr="00C262B9">
        <w:t xml:space="preserve"> Interfaces</w:t>
      </w:r>
      <w:bookmarkEnd w:id="181"/>
      <w:bookmarkEnd w:id="182"/>
    </w:p>
    <w:p w14:paraId="1B73EC09" w14:textId="2C29F3F7" w:rsidR="00A52614" w:rsidRDefault="00843C6E" w:rsidP="00A52614">
      <w:r>
        <w:t>This section will be updated when the software developer has been identified and has begun development agile sprint cycles.</w:t>
      </w:r>
    </w:p>
    <w:p w14:paraId="4E1D8137" w14:textId="77777777" w:rsidR="00BC468A" w:rsidRPr="00C262B9" w:rsidRDefault="00BC468A" w:rsidP="00422AFC">
      <w:pPr>
        <w:pStyle w:val="Heading5"/>
      </w:pPr>
      <w:bookmarkStart w:id="183" w:name="_Toc381778401"/>
      <w:bookmarkStart w:id="184" w:name="_Toc433378206"/>
      <w:r w:rsidRPr="00817F0D">
        <w:t>Memory</w:t>
      </w:r>
      <w:r w:rsidRPr="00C262B9">
        <w:t xml:space="preserve"> Constraints</w:t>
      </w:r>
      <w:bookmarkEnd w:id="183"/>
      <w:bookmarkEnd w:id="184"/>
    </w:p>
    <w:p w14:paraId="3C32583E" w14:textId="5325E093" w:rsidR="00A52614" w:rsidRDefault="00843C6E" w:rsidP="00A52614">
      <w:bookmarkStart w:id="185" w:name="_Toc381778402"/>
      <w:r>
        <w:t>This section will be updated when the software developer has been identified and has begun development agile sprint cycles.</w:t>
      </w:r>
    </w:p>
    <w:p w14:paraId="4E1D8139" w14:textId="72701E88" w:rsidR="00BC468A" w:rsidRPr="00C262B9" w:rsidRDefault="00A52614" w:rsidP="00422AFC">
      <w:pPr>
        <w:pStyle w:val="Heading5"/>
      </w:pPr>
      <w:r w:rsidRPr="00C262B9">
        <w:t xml:space="preserve"> </w:t>
      </w:r>
      <w:bookmarkStart w:id="186" w:name="_Toc433378207"/>
      <w:r w:rsidR="00BC468A" w:rsidRPr="00C262B9">
        <w:t>Special Operations</w:t>
      </w:r>
      <w:bookmarkEnd w:id="185"/>
      <w:bookmarkEnd w:id="186"/>
    </w:p>
    <w:p w14:paraId="32900DB6" w14:textId="05FC59E7" w:rsidR="00A52614" w:rsidRDefault="00843C6E" w:rsidP="00A52614">
      <w:bookmarkStart w:id="187" w:name="_Toc381778403"/>
      <w:r>
        <w:t>This section will be updated when the software developer has been identified and has begun development agile sprint cycles.</w:t>
      </w:r>
    </w:p>
    <w:p w14:paraId="4E1D813C" w14:textId="5B6ADB34" w:rsidR="00BC468A" w:rsidRPr="00FA1C1B" w:rsidRDefault="00A52614" w:rsidP="00422AFC">
      <w:pPr>
        <w:pStyle w:val="Heading4"/>
      </w:pPr>
      <w:r w:rsidRPr="00FA1C1B">
        <w:t xml:space="preserve"> </w:t>
      </w:r>
      <w:bookmarkStart w:id="188" w:name="_Toc433378208"/>
      <w:r w:rsidR="00BC468A" w:rsidRPr="00FA1C1B">
        <w:t>Product Features</w:t>
      </w:r>
      <w:bookmarkEnd w:id="187"/>
      <w:bookmarkEnd w:id="188"/>
    </w:p>
    <w:p w14:paraId="3DA395EF" w14:textId="1948BE7C" w:rsidR="00A52614" w:rsidRDefault="00A52614" w:rsidP="00817F0D">
      <w:bookmarkStart w:id="189" w:name="_Toc381778404"/>
      <w:r>
        <w:t xml:space="preserve">The </w:t>
      </w:r>
      <w:r>
        <w:rPr>
          <w:rStyle w:val="PageNumber"/>
        </w:rPr>
        <w:t>Purchased Care</w:t>
      </w:r>
      <w:r w:rsidR="00F569E1">
        <w:rPr>
          <w:rStyle w:val="PageNumber"/>
        </w:rPr>
        <w:t>-</w:t>
      </w:r>
      <w:r>
        <w:rPr>
          <w:rStyle w:val="PageNumber"/>
        </w:rPr>
        <w:t xml:space="preserve">Program Integrity Tools Enhancements (PC-PIE) </w:t>
      </w:r>
      <w:r>
        <w:t>work will expand the capabilities of the PIT system to allow for more comprehensive claim auditing procedures by adding the following functionalities to PIT:</w:t>
      </w:r>
    </w:p>
    <w:p w14:paraId="092DD9B2" w14:textId="2BC14F5D" w:rsidR="00A52614" w:rsidRPr="00A52614" w:rsidRDefault="00A52614" w:rsidP="00641697">
      <w:pPr>
        <w:pStyle w:val="BodyText"/>
        <w:numPr>
          <w:ilvl w:val="0"/>
          <w:numId w:val="21"/>
        </w:numPr>
      </w:pPr>
      <w:r w:rsidRPr="00A52614">
        <w:rPr>
          <w:u w:val="single"/>
        </w:rPr>
        <w:lastRenderedPageBreak/>
        <w:t>Integrating CP&amp;E as a source system with PIT</w:t>
      </w:r>
      <w:r>
        <w:t>. Completing the integration with CP&amp;E will allow the flow of all adjudicated claims data from the CP&amp;E system that support Civilian Health and Medical Program of the Department of Veterans Affairs (CHAMPVA), Spina Bifida (SB</w:t>
      </w:r>
      <w:r w:rsidR="000D4E82">
        <w:t>)</w:t>
      </w:r>
      <w:r w:rsidR="000C214C">
        <w:t>,</w:t>
      </w:r>
      <w:r>
        <w:t xml:space="preserve"> </w:t>
      </w:r>
      <w:r w:rsidR="00744884">
        <w:t xml:space="preserve">and </w:t>
      </w:r>
      <w:r>
        <w:t>Foreign Medical Program (FMP)</w:t>
      </w:r>
      <w:r w:rsidR="00744884">
        <w:t xml:space="preserve"> </w:t>
      </w:r>
      <w:r>
        <w:t>programs into the PIT data repository.</w:t>
      </w:r>
    </w:p>
    <w:p w14:paraId="43E60DFE" w14:textId="45500CF2" w:rsidR="00A52614" w:rsidRDefault="00A52614" w:rsidP="00641697">
      <w:pPr>
        <w:pStyle w:val="BodyText"/>
        <w:numPr>
          <w:ilvl w:val="0"/>
          <w:numId w:val="21"/>
        </w:numPr>
      </w:pPr>
      <w:r w:rsidRPr="00A52614">
        <w:rPr>
          <w:u w:val="single"/>
        </w:rPr>
        <w:t>Transfer management for exception handling and data integrity within the PIT repository</w:t>
      </w:r>
      <w:r>
        <w:t>. The enhancement of exception handling capability will enable CBOPC staff to proactively monitor the progress of transferring claims data from the source systems to the PIT data repository, identifying all claim exceptions or processing errors</w:t>
      </w:r>
      <w:r w:rsidR="00F569E1">
        <w:t>,</w:t>
      </w:r>
      <w:r>
        <w:t xml:space="preserve"> and communicating these to the Program Integrity Department business owners so errors during the data retrieval and associated processing errors can be corrected in a timely manner by CBOPC staff.</w:t>
      </w:r>
    </w:p>
    <w:p w14:paraId="4E1D8143" w14:textId="6BB3B4F1" w:rsidR="00BC468A" w:rsidRPr="00FA1C1B" w:rsidRDefault="00A52614" w:rsidP="00422AFC">
      <w:pPr>
        <w:pStyle w:val="Heading4"/>
      </w:pPr>
      <w:r w:rsidRPr="00FA1C1B">
        <w:t xml:space="preserve"> </w:t>
      </w:r>
      <w:bookmarkStart w:id="190" w:name="_Toc433378209"/>
      <w:r w:rsidR="00BC468A" w:rsidRPr="00FA1C1B">
        <w:t>User Characteristics</w:t>
      </w:r>
      <w:bookmarkEnd w:id="189"/>
      <w:bookmarkEnd w:id="190"/>
    </w:p>
    <w:p w14:paraId="2A29D6AE" w14:textId="712AD7B5" w:rsidR="00B41DEF" w:rsidRPr="00B8355B" w:rsidRDefault="00B41DEF" w:rsidP="00B41DEF">
      <w:pPr>
        <w:pStyle w:val="BodyText"/>
        <w:ind w:left="360"/>
      </w:pPr>
      <w:r w:rsidRPr="00B8355B">
        <w:t>The following table</w:t>
      </w:r>
      <w:r>
        <w:t>s list</w:t>
      </w:r>
      <w:r w:rsidRPr="00B8355B">
        <w:t xml:space="preserve"> the identified Program Integrity Tools based on </w:t>
      </w:r>
      <w:r w:rsidR="002F180A">
        <w:t>user</w:t>
      </w:r>
      <w:r w:rsidR="002F180A" w:rsidRPr="00B8355B">
        <w:t xml:space="preserve"> </w:t>
      </w:r>
      <w:r w:rsidRPr="00B8355B">
        <w:t>roles</w:t>
      </w:r>
      <w:r>
        <w:t>:</w:t>
      </w:r>
      <w:r w:rsidRPr="00B8355B">
        <w:t xml:space="preserve"> </w:t>
      </w:r>
    </w:p>
    <w:p w14:paraId="15996427" w14:textId="10DA0B2A" w:rsidR="00D2221E" w:rsidRDefault="00D2221E" w:rsidP="00D2221E">
      <w:pPr>
        <w:pStyle w:val="Caption"/>
      </w:pPr>
      <w:bookmarkStart w:id="191" w:name="_Toc431826564"/>
      <w:r>
        <w:t xml:space="preserve">Table </w:t>
      </w:r>
      <w:r w:rsidR="0033600C">
        <w:fldChar w:fldCharType="begin"/>
      </w:r>
      <w:r w:rsidR="0033600C">
        <w:instrText xml:space="preserve"> SEQ Table \* ARABIC </w:instrText>
      </w:r>
      <w:r w:rsidR="0033600C">
        <w:fldChar w:fldCharType="separate"/>
      </w:r>
      <w:r w:rsidR="007D0CCF">
        <w:rPr>
          <w:noProof/>
        </w:rPr>
        <w:t>25</w:t>
      </w:r>
      <w:r w:rsidR="0033600C">
        <w:rPr>
          <w:noProof/>
        </w:rPr>
        <w:fldChar w:fldCharType="end"/>
      </w:r>
      <w:r>
        <w:t xml:space="preserve">: </w:t>
      </w:r>
      <w:r w:rsidRPr="00D6283A">
        <w:t>Microsoft Business Intelligence Reporting Tool User Roles and Privileges</w:t>
      </w:r>
      <w:bookmarkEnd w:id="191"/>
    </w:p>
    <w:tbl>
      <w:tblPr>
        <w:tblW w:w="84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Microsoft Business Intelligence Reporting Tool User Role and Privileges"/>
        <w:tblDescription w:val="The following roles are defined for the reporting tool:&#10;Administrator Sets access to group reports/objects for Power User&#10;Report Author Creates standard/ad-hoc reports for PIT,                    creates/modifies business rules in partnership with Chief of Program Integrity&#10;Information User Views and utilizes existing reports in Business Intelligence Tool&#10;"/>
      </w:tblPr>
      <w:tblGrid>
        <w:gridCol w:w="3438"/>
        <w:gridCol w:w="4977"/>
      </w:tblGrid>
      <w:tr w:rsidR="00B41DEF" w:rsidRPr="006855EF" w14:paraId="09A7E00E" w14:textId="77777777" w:rsidTr="00253472">
        <w:trPr>
          <w:cantSplit/>
          <w:tblHeader/>
          <w:jc w:val="center"/>
        </w:trPr>
        <w:tc>
          <w:tcPr>
            <w:tcW w:w="3438" w:type="dxa"/>
            <w:shd w:val="clear" w:color="auto" w:fill="D9D9D9"/>
          </w:tcPr>
          <w:p w14:paraId="63F648E6" w14:textId="77777777" w:rsidR="00B41DEF" w:rsidRPr="00CF18CF" w:rsidRDefault="00B41DEF" w:rsidP="00221FC6">
            <w:pPr>
              <w:pStyle w:val="TableHeading"/>
            </w:pPr>
            <w:r w:rsidRPr="00CF18CF">
              <w:t>Role</w:t>
            </w:r>
          </w:p>
        </w:tc>
        <w:tc>
          <w:tcPr>
            <w:tcW w:w="4977" w:type="dxa"/>
            <w:shd w:val="clear" w:color="auto" w:fill="D9D9D9"/>
          </w:tcPr>
          <w:p w14:paraId="7A577EC9" w14:textId="77777777" w:rsidR="00B41DEF" w:rsidRPr="00CF18CF" w:rsidRDefault="00B41DEF" w:rsidP="00221FC6">
            <w:pPr>
              <w:pStyle w:val="TableHeading"/>
            </w:pPr>
            <w:r w:rsidRPr="00CF18CF">
              <w:t>Privileges</w:t>
            </w:r>
          </w:p>
        </w:tc>
      </w:tr>
      <w:tr w:rsidR="00B41DEF" w:rsidRPr="003B7168" w14:paraId="67F29FB8" w14:textId="77777777" w:rsidTr="00253472">
        <w:trPr>
          <w:cantSplit/>
          <w:jc w:val="center"/>
        </w:trPr>
        <w:tc>
          <w:tcPr>
            <w:tcW w:w="3438" w:type="dxa"/>
          </w:tcPr>
          <w:p w14:paraId="084B364E" w14:textId="77777777" w:rsidR="00B41DEF" w:rsidRPr="003B7168" w:rsidRDefault="00B41DEF" w:rsidP="00B41DEF">
            <w:pPr>
              <w:pStyle w:val="TableText"/>
              <w:ind w:left="360"/>
            </w:pPr>
            <w:r w:rsidRPr="003B7168">
              <w:t>Administrator</w:t>
            </w:r>
          </w:p>
        </w:tc>
        <w:tc>
          <w:tcPr>
            <w:tcW w:w="4977" w:type="dxa"/>
          </w:tcPr>
          <w:p w14:paraId="486F112C" w14:textId="77777777" w:rsidR="00B41DEF" w:rsidRPr="003B7168" w:rsidRDefault="00B41DEF" w:rsidP="00B41DEF">
            <w:pPr>
              <w:pStyle w:val="TableText"/>
              <w:ind w:left="360"/>
            </w:pPr>
            <w:r w:rsidRPr="00CA1F3C">
              <w:t>Sets access to group reports/objects for Power User</w:t>
            </w:r>
          </w:p>
        </w:tc>
      </w:tr>
      <w:tr w:rsidR="00B41DEF" w:rsidRPr="003B7168" w14:paraId="5D7BF027" w14:textId="77777777" w:rsidTr="00253472">
        <w:trPr>
          <w:cantSplit/>
          <w:jc w:val="center"/>
        </w:trPr>
        <w:tc>
          <w:tcPr>
            <w:tcW w:w="3438" w:type="dxa"/>
          </w:tcPr>
          <w:p w14:paraId="61E654C5" w14:textId="77777777" w:rsidR="00B41DEF" w:rsidRPr="003B7168" w:rsidRDefault="00B41DEF" w:rsidP="00B41DEF">
            <w:pPr>
              <w:pStyle w:val="TableText"/>
              <w:ind w:left="360"/>
            </w:pPr>
            <w:r w:rsidRPr="003B7168">
              <w:t>Report Author</w:t>
            </w:r>
          </w:p>
        </w:tc>
        <w:tc>
          <w:tcPr>
            <w:tcW w:w="4977" w:type="dxa"/>
          </w:tcPr>
          <w:p w14:paraId="5C4EFE3A" w14:textId="77777777" w:rsidR="00B41DEF" w:rsidRPr="003B7168" w:rsidRDefault="00B41DEF" w:rsidP="00B41DEF">
            <w:pPr>
              <w:pStyle w:val="TableText"/>
              <w:ind w:left="360"/>
            </w:pPr>
            <w:r w:rsidRPr="00CA1F3C">
              <w:t>Creates standard/ad-hoc reports for PIT, creates/modifies business rules in partnership with Chief of Program Integrity</w:t>
            </w:r>
          </w:p>
        </w:tc>
      </w:tr>
      <w:tr w:rsidR="00B41DEF" w:rsidRPr="003B7168" w14:paraId="6027FCB4" w14:textId="77777777" w:rsidTr="00253472">
        <w:trPr>
          <w:cantSplit/>
          <w:jc w:val="center"/>
        </w:trPr>
        <w:tc>
          <w:tcPr>
            <w:tcW w:w="3438" w:type="dxa"/>
          </w:tcPr>
          <w:p w14:paraId="76B8F662" w14:textId="77777777" w:rsidR="00B41DEF" w:rsidRPr="003B7168" w:rsidRDefault="00B41DEF" w:rsidP="00B41DEF">
            <w:pPr>
              <w:pStyle w:val="TableText"/>
              <w:ind w:left="360"/>
            </w:pPr>
            <w:r w:rsidRPr="003B7168">
              <w:t>Information User</w:t>
            </w:r>
          </w:p>
        </w:tc>
        <w:tc>
          <w:tcPr>
            <w:tcW w:w="4977" w:type="dxa"/>
          </w:tcPr>
          <w:p w14:paraId="30D11539" w14:textId="77777777" w:rsidR="00B41DEF" w:rsidRPr="003B7168" w:rsidRDefault="00B41DEF" w:rsidP="00B41DEF">
            <w:pPr>
              <w:pStyle w:val="TableText"/>
              <w:ind w:left="360"/>
            </w:pPr>
            <w:r w:rsidRPr="00CA1F3C">
              <w:t>Views and utilizes existing reports in Business Intelligence Tool</w:t>
            </w:r>
          </w:p>
        </w:tc>
      </w:tr>
    </w:tbl>
    <w:p w14:paraId="7F203140" w14:textId="77777777" w:rsidR="000C214C" w:rsidRDefault="000C214C">
      <w:pPr>
        <w:spacing w:before="0" w:after="0"/>
        <w:rPr>
          <w:rFonts w:ascii="Arial" w:hAnsi="Arial" w:cs="Arial"/>
          <w:b/>
          <w:bCs/>
          <w:sz w:val="22"/>
          <w:szCs w:val="20"/>
        </w:rPr>
      </w:pPr>
      <w:bookmarkStart w:id="192" w:name="_Toc338333256"/>
      <w:r>
        <w:br w:type="page"/>
      </w:r>
    </w:p>
    <w:p w14:paraId="09FFFCA9" w14:textId="723F7719" w:rsidR="00D2221E" w:rsidRDefault="00D2221E" w:rsidP="00D2221E">
      <w:pPr>
        <w:pStyle w:val="Caption"/>
      </w:pPr>
      <w:bookmarkStart w:id="193" w:name="_Toc431826565"/>
      <w:bookmarkEnd w:id="192"/>
      <w:r>
        <w:lastRenderedPageBreak/>
        <w:t xml:space="preserve">Table </w:t>
      </w:r>
      <w:r w:rsidR="0033600C">
        <w:fldChar w:fldCharType="begin"/>
      </w:r>
      <w:r w:rsidR="0033600C">
        <w:instrText xml:space="preserve"> SEQ Table \* ARABIC </w:instrText>
      </w:r>
      <w:r w:rsidR="0033600C">
        <w:fldChar w:fldCharType="separate"/>
      </w:r>
      <w:r>
        <w:rPr>
          <w:noProof/>
        </w:rPr>
        <w:t>26</w:t>
      </w:r>
      <w:r w:rsidR="0033600C">
        <w:rPr>
          <w:noProof/>
        </w:rPr>
        <w:fldChar w:fldCharType="end"/>
      </w:r>
      <w:r>
        <w:t xml:space="preserve">: </w:t>
      </w:r>
      <w:r w:rsidRPr="00DD1B10">
        <w:t>DataStage User Roles and Privileges</w:t>
      </w:r>
      <w:bookmarkEnd w:id="193"/>
    </w:p>
    <w:tbl>
      <w:tblPr>
        <w:tblW w:w="83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DataStage User Roles and Privileges"/>
        <w:tblDescription w:val="The following roles are desribe in the table:&#10;Administrator Manages environments and version releases, maintains data integrity, and assists developer with designing ETL processes.  &#10;Can create new data structures.&#10;Can execute system reports for capacity, performance, etc&#10;ETL Developer Formulates data models, creates/maintains tables in data repository, specifies data mapping from source-to-target tables, develops ETL processing capabilities &#10;Operator Can manually run ETL jobs, view ETL processing reports and statistics&#10;"/>
      </w:tblPr>
      <w:tblGrid>
        <w:gridCol w:w="3395"/>
        <w:gridCol w:w="4908"/>
      </w:tblGrid>
      <w:tr w:rsidR="00B41DEF" w:rsidRPr="006855EF" w14:paraId="449BC466" w14:textId="77777777" w:rsidTr="00253472">
        <w:trPr>
          <w:cantSplit/>
          <w:tblHeader/>
          <w:jc w:val="center"/>
        </w:trPr>
        <w:tc>
          <w:tcPr>
            <w:tcW w:w="3395" w:type="dxa"/>
            <w:shd w:val="clear" w:color="auto" w:fill="D9D9D9"/>
          </w:tcPr>
          <w:p w14:paraId="6C5874B2" w14:textId="77777777" w:rsidR="00B41DEF" w:rsidRPr="00CF18CF" w:rsidRDefault="00B41DEF" w:rsidP="00221FC6">
            <w:pPr>
              <w:pStyle w:val="TableHeading"/>
            </w:pPr>
            <w:r w:rsidRPr="00CF18CF">
              <w:t>Role</w:t>
            </w:r>
          </w:p>
        </w:tc>
        <w:tc>
          <w:tcPr>
            <w:tcW w:w="4908" w:type="dxa"/>
            <w:shd w:val="clear" w:color="auto" w:fill="D9D9D9"/>
          </w:tcPr>
          <w:p w14:paraId="1881BF7C" w14:textId="77777777" w:rsidR="00B41DEF" w:rsidRPr="00CF18CF" w:rsidRDefault="00B41DEF" w:rsidP="00221FC6">
            <w:pPr>
              <w:pStyle w:val="TableHeading"/>
            </w:pPr>
            <w:r w:rsidRPr="00CF18CF">
              <w:t>Privileges</w:t>
            </w:r>
          </w:p>
        </w:tc>
      </w:tr>
      <w:tr w:rsidR="00B41DEF" w:rsidRPr="006855EF" w14:paraId="3322ED00" w14:textId="77777777" w:rsidTr="00253472">
        <w:trPr>
          <w:cantSplit/>
          <w:jc w:val="center"/>
        </w:trPr>
        <w:tc>
          <w:tcPr>
            <w:tcW w:w="3395" w:type="dxa"/>
          </w:tcPr>
          <w:p w14:paraId="26CA5A6B" w14:textId="77777777" w:rsidR="00B41DEF" w:rsidRPr="00CF18CF" w:rsidRDefault="00B41DEF" w:rsidP="00B41DEF">
            <w:pPr>
              <w:pStyle w:val="TableText"/>
              <w:ind w:left="360"/>
            </w:pPr>
            <w:r w:rsidRPr="00CF18CF">
              <w:t>Administrator</w:t>
            </w:r>
          </w:p>
        </w:tc>
        <w:tc>
          <w:tcPr>
            <w:tcW w:w="4908" w:type="dxa"/>
          </w:tcPr>
          <w:p w14:paraId="3BFB7AC9" w14:textId="6D5522A9" w:rsidR="00B41DEF" w:rsidRPr="00CF18CF" w:rsidRDefault="00B41DEF" w:rsidP="00B41DEF">
            <w:pPr>
              <w:pStyle w:val="TableText"/>
              <w:ind w:left="360"/>
            </w:pPr>
            <w:r w:rsidRPr="00CF18CF">
              <w:t>Manages environments and version releases, maintains data integrity, and assists developer with designing ETL processes.</w:t>
            </w:r>
            <w:r w:rsidR="00ED05BB">
              <w:t xml:space="preserve"> </w:t>
            </w:r>
          </w:p>
          <w:p w14:paraId="39A24889" w14:textId="2B0D75A2" w:rsidR="00B41DEF" w:rsidRPr="00CF18CF" w:rsidRDefault="00B41DEF" w:rsidP="00B41DEF">
            <w:pPr>
              <w:pStyle w:val="TableText"/>
              <w:ind w:left="360"/>
            </w:pPr>
            <w:r w:rsidRPr="00CF18CF">
              <w:t>Can create new data structures</w:t>
            </w:r>
          </w:p>
          <w:p w14:paraId="21C58F9B" w14:textId="25EB7993" w:rsidR="00B41DEF" w:rsidRPr="00CF18CF" w:rsidRDefault="00B41DEF" w:rsidP="00B41DEF">
            <w:pPr>
              <w:pStyle w:val="TableText"/>
              <w:ind w:left="360"/>
              <w:rPr>
                <w:szCs w:val="22"/>
              </w:rPr>
            </w:pPr>
            <w:r w:rsidRPr="00CF18CF">
              <w:t>Can execute system reports for capacity, performance, etc</w:t>
            </w:r>
            <w:r w:rsidR="00F569E1">
              <w:t>.</w:t>
            </w:r>
          </w:p>
        </w:tc>
      </w:tr>
      <w:tr w:rsidR="00B41DEF" w:rsidRPr="006855EF" w14:paraId="60BAB893" w14:textId="77777777" w:rsidTr="00253472">
        <w:trPr>
          <w:cantSplit/>
          <w:jc w:val="center"/>
        </w:trPr>
        <w:tc>
          <w:tcPr>
            <w:tcW w:w="3395" w:type="dxa"/>
          </w:tcPr>
          <w:p w14:paraId="5DEADB9C" w14:textId="77777777" w:rsidR="00B41DEF" w:rsidRPr="00CF18CF" w:rsidRDefault="00B41DEF" w:rsidP="00B41DEF">
            <w:pPr>
              <w:pStyle w:val="TableText"/>
              <w:ind w:left="360"/>
            </w:pPr>
            <w:r w:rsidRPr="00CF18CF">
              <w:t>ETL Developer</w:t>
            </w:r>
          </w:p>
        </w:tc>
        <w:tc>
          <w:tcPr>
            <w:tcW w:w="4908" w:type="dxa"/>
          </w:tcPr>
          <w:p w14:paraId="15F7DBDF" w14:textId="77777777" w:rsidR="00B41DEF" w:rsidRPr="00CF18CF" w:rsidRDefault="00B41DEF" w:rsidP="00B41DEF">
            <w:pPr>
              <w:pStyle w:val="TableText"/>
              <w:ind w:left="360"/>
              <w:rPr>
                <w:szCs w:val="22"/>
              </w:rPr>
            </w:pPr>
            <w:r w:rsidRPr="00CF18CF">
              <w:t>Formulates data models, creates/maintains tables in data repository, specifies data mapping from source-to-target tables, develops ETL processing capabilities</w:t>
            </w:r>
            <w:r w:rsidRPr="00CF18CF">
              <w:rPr>
                <w:szCs w:val="22"/>
              </w:rPr>
              <w:t xml:space="preserve"> </w:t>
            </w:r>
          </w:p>
        </w:tc>
      </w:tr>
      <w:tr w:rsidR="00B41DEF" w:rsidRPr="006855EF" w14:paraId="5381A520" w14:textId="77777777" w:rsidTr="00253472">
        <w:trPr>
          <w:cantSplit/>
          <w:jc w:val="center"/>
        </w:trPr>
        <w:tc>
          <w:tcPr>
            <w:tcW w:w="3395" w:type="dxa"/>
          </w:tcPr>
          <w:p w14:paraId="7647D2F0" w14:textId="77777777" w:rsidR="00B41DEF" w:rsidRPr="00CF18CF" w:rsidRDefault="00B41DEF" w:rsidP="00B41DEF">
            <w:pPr>
              <w:pStyle w:val="TableText"/>
              <w:ind w:left="360"/>
            </w:pPr>
            <w:r w:rsidRPr="00CF18CF">
              <w:t>Operator</w:t>
            </w:r>
          </w:p>
        </w:tc>
        <w:tc>
          <w:tcPr>
            <w:tcW w:w="4908" w:type="dxa"/>
          </w:tcPr>
          <w:p w14:paraId="3C7444D6" w14:textId="77777777" w:rsidR="00B41DEF" w:rsidRPr="00CF18CF" w:rsidRDefault="00B41DEF" w:rsidP="00B41DEF">
            <w:pPr>
              <w:pStyle w:val="TableText"/>
              <w:ind w:left="360"/>
            </w:pPr>
            <w:r w:rsidRPr="00CF18CF">
              <w:t>Can manually run ETL jobs, view ETL processing reports and statistics</w:t>
            </w:r>
          </w:p>
        </w:tc>
      </w:tr>
    </w:tbl>
    <w:p w14:paraId="3EB2A4D0" w14:textId="59F0DFD2" w:rsidR="00D2221E" w:rsidRDefault="00D2221E" w:rsidP="00D2221E">
      <w:pPr>
        <w:pStyle w:val="Caption"/>
      </w:pPr>
      <w:bookmarkStart w:id="194" w:name="_Toc431826566"/>
      <w:r>
        <w:t xml:space="preserve">Table </w:t>
      </w:r>
      <w:r w:rsidR="0033600C">
        <w:fldChar w:fldCharType="begin"/>
      </w:r>
      <w:r w:rsidR="0033600C">
        <w:instrText xml:space="preserve"> SEQ Table \* ARABIC </w:instrText>
      </w:r>
      <w:r w:rsidR="0033600C">
        <w:fldChar w:fldCharType="separate"/>
      </w:r>
      <w:r>
        <w:rPr>
          <w:noProof/>
        </w:rPr>
        <w:t>27</w:t>
      </w:r>
      <w:r w:rsidR="0033600C">
        <w:rPr>
          <w:noProof/>
        </w:rPr>
        <w:fldChar w:fldCharType="end"/>
      </w:r>
      <w:r>
        <w:t xml:space="preserve">: </w:t>
      </w:r>
      <w:r w:rsidRPr="00BC6DDD">
        <w:t>JRules User Roles and Privileges</w:t>
      </w:r>
      <w:bookmarkEnd w:id="194"/>
    </w:p>
    <w:tbl>
      <w:tblPr>
        <w:tblW w:w="81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JRules User Roles and Privileges"/>
        <w:tblDescription w:val="The following roles are described in this table:&#10;Administrator Full administrative rights on Decision Center, including the ability to define users and permissions.&#10;Plus all Reviewer capabilities.&#10;Reviewer Able to review rules with status “Defined” and either approve them by assigning a status of “Validated”, reject them by assigning a status of “Rejected”, or launch them by assigning a status of “Deployable”.&#10;Plus all Author capabilities.&#10;Author Able to author and modify business rules and assign a status of “Defined” to rules.&#10;Plus all Viewer capabilities.&#10;Viewer Able to browse and view defined rules and schemes&#10;(Note: the VA Claims Clerk will continue to use existing VA source systems to see claim line scores)&#10;"/>
      </w:tblPr>
      <w:tblGrid>
        <w:gridCol w:w="3285"/>
        <w:gridCol w:w="4860"/>
      </w:tblGrid>
      <w:tr w:rsidR="00B41DEF" w:rsidRPr="006855EF" w14:paraId="13FACBA7" w14:textId="77777777" w:rsidTr="00253472">
        <w:trPr>
          <w:cantSplit/>
          <w:tblHeader/>
          <w:jc w:val="center"/>
        </w:trPr>
        <w:tc>
          <w:tcPr>
            <w:tcW w:w="3285" w:type="dxa"/>
            <w:shd w:val="clear" w:color="auto" w:fill="D9D9D9"/>
          </w:tcPr>
          <w:p w14:paraId="72F175C5" w14:textId="77777777" w:rsidR="00B41DEF" w:rsidRPr="00CF18CF" w:rsidRDefault="00B41DEF" w:rsidP="00221FC6">
            <w:pPr>
              <w:pStyle w:val="TableHeading"/>
            </w:pPr>
            <w:r w:rsidRPr="00CF18CF">
              <w:t>Role</w:t>
            </w:r>
          </w:p>
        </w:tc>
        <w:tc>
          <w:tcPr>
            <w:tcW w:w="4860" w:type="dxa"/>
            <w:shd w:val="clear" w:color="auto" w:fill="D9D9D9"/>
          </w:tcPr>
          <w:p w14:paraId="343FF084" w14:textId="77777777" w:rsidR="00B41DEF" w:rsidRPr="00CF18CF" w:rsidRDefault="00B41DEF" w:rsidP="00221FC6">
            <w:pPr>
              <w:pStyle w:val="TableHeading"/>
            </w:pPr>
            <w:r w:rsidRPr="00CF18CF">
              <w:t>Privileges</w:t>
            </w:r>
          </w:p>
        </w:tc>
      </w:tr>
      <w:tr w:rsidR="00B41DEF" w:rsidRPr="006855EF" w14:paraId="61DD462B" w14:textId="77777777" w:rsidTr="00253472">
        <w:trPr>
          <w:cantSplit/>
          <w:jc w:val="center"/>
        </w:trPr>
        <w:tc>
          <w:tcPr>
            <w:tcW w:w="3285" w:type="dxa"/>
          </w:tcPr>
          <w:p w14:paraId="17637507" w14:textId="77777777" w:rsidR="00B41DEF" w:rsidRPr="00CF18CF" w:rsidRDefault="00B41DEF" w:rsidP="00B41DEF">
            <w:pPr>
              <w:pStyle w:val="TableText"/>
              <w:ind w:left="360"/>
            </w:pPr>
            <w:r w:rsidRPr="00CF18CF">
              <w:t>Administrator</w:t>
            </w:r>
          </w:p>
        </w:tc>
        <w:tc>
          <w:tcPr>
            <w:tcW w:w="4860" w:type="dxa"/>
          </w:tcPr>
          <w:p w14:paraId="5D8D393A" w14:textId="5275144A" w:rsidR="00B41DEF" w:rsidRPr="00CF18CF" w:rsidRDefault="00B41DEF" w:rsidP="00B41DEF">
            <w:pPr>
              <w:pStyle w:val="TableText"/>
              <w:ind w:left="360"/>
            </w:pPr>
            <w:r w:rsidRPr="00CF18CF">
              <w:t>Full administrative rights on Decision Center, including the ability to define users and permissions</w:t>
            </w:r>
          </w:p>
          <w:p w14:paraId="0DD93BF1" w14:textId="4FFEBEF2" w:rsidR="00B41DEF" w:rsidRPr="00CF18CF" w:rsidRDefault="00B41DEF" w:rsidP="00B41DEF">
            <w:pPr>
              <w:pStyle w:val="TableText"/>
              <w:ind w:left="360"/>
            </w:pPr>
            <w:r w:rsidRPr="00CF18CF">
              <w:t>Plus all Reviewer capabilities</w:t>
            </w:r>
          </w:p>
        </w:tc>
      </w:tr>
      <w:tr w:rsidR="00B41DEF" w:rsidRPr="006855EF" w14:paraId="569D6D22" w14:textId="77777777" w:rsidTr="00253472">
        <w:trPr>
          <w:cantSplit/>
          <w:jc w:val="center"/>
        </w:trPr>
        <w:tc>
          <w:tcPr>
            <w:tcW w:w="3285" w:type="dxa"/>
          </w:tcPr>
          <w:p w14:paraId="00D9D39D" w14:textId="77777777" w:rsidR="00B41DEF" w:rsidRPr="00CF18CF" w:rsidRDefault="00B41DEF" w:rsidP="00B41DEF">
            <w:pPr>
              <w:pStyle w:val="TableText"/>
              <w:ind w:left="360"/>
            </w:pPr>
            <w:r w:rsidRPr="00CF18CF">
              <w:t>Reviewer</w:t>
            </w:r>
          </w:p>
        </w:tc>
        <w:tc>
          <w:tcPr>
            <w:tcW w:w="4860" w:type="dxa"/>
          </w:tcPr>
          <w:p w14:paraId="3F97E868" w14:textId="77777777" w:rsidR="00B41DEF" w:rsidRPr="00CF18CF" w:rsidRDefault="00B41DEF" w:rsidP="00B41DEF">
            <w:pPr>
              <w:pStyle w:val="TableText"/>
              <w:ind w:left="360"/>
            </w:pPr>
            <w:r w:rsidRPr="00CF18CF">
              <w:t>Able to review rules with status “Defined” and either approve them by assigning a status of “Validated”, reject them by assigning a status of “Rejected”, or launch them by assigning a status of “Deployable”.</w:t>
            </w:r>
          </w:p>
          <w:p w14:paraId="41BBA45D" w14:textId="77777777" w:rsidR="00B41DEF" w:rsidRPr="00CF18CF" w:rsidRDefault="00B41DEF" w:rsidP="00B41DEF">
            <w:pPr>
              <w:pStyle w:val="TableText"/>
              <w:ind w:left="360"/>
            </w:pPr>
            <w:r w:rsidRPr="00CF18CF">
              <w:t>Plus all Author capabilities.</w:t>
            </w:r>
          </w:p>
        </w:tc>
      </w:tr>
      <w:tr w:rsidR="00B41DEF" w:rsidRPr="006855EF" w14:paraId="078743B5" w14:textId="77777777" w:rsidTr="00253472">
        <w:trPr>
          <w:cantSplit/>
          <w:jc w:val="center"/>
        </w:trPr>
        <w:tc>
          <w:tcPr>
            <w:tcW w:w="3285" w:type="dxa"/>
          </w:tcPr>
          <w:p w14:paraId="70709A06" w14:textId="77777777" w:rsidR="00B41DEF" w:rsidRPr="00CF18CF" w:rsidRDefault="00B41DEF" w:rsidP="00B41DEF">
            <w:pPr>
              <w:pStyle w:val="TableText"/>
              <w:ind w:left="360"/>
            </w:pPr>
            <w:r w:rsidRPr="00CF18CF">
              <w:t>Author</w:t>
            </w:r>
          </w:p>
        </w:tc>
        <w:tc>
          <w:tcPr>
            <w:tcW w:w="4860" w:type="dxa"/>
          </w:tcPr>
          <w:p w14:paraId="2AD1CEDE" w14:textId="77777777" w:rsidR="00B41DEF" w:rsidRPr="00CF18CF" w:rsidRDefault="00B41DEF" w:rsidP="00B41DEF">
            <w:pPr>
              <w:pStyle w:val="TableText"/>
              <w:ind w:left="360"/>
            </w:pPr>
            <w:r w:rsidRPr="00CF18CF">
              <w:t>Able to author and modify business rules and assign a status of “Defined” to rules.</w:t>
            </w:r>
          </w:p>
          <w:p w14:paraId="4DF9E9B2" w14:textId="77777777" w:rsidR="00B41DEF" w:rsidRPr="00CF18CF" w:rsidRDefault="00B41DEF" w:rsidP="00B41DEF">
            <w:pPr>
              <w:pStyle w:val="TableText"/>
              <w:ind w:left="360"/>
            </w:pPr>
            <w:r w:rsidRPr="00CF18CF">
              <w:t>Plus all Viewer capabilities.</w:t>
            </w:r>
          </w:p>
        </w:tc>
      </w:tr>
      <w:tr w:rsidR="00B41DEF" w:rsidRPr="006855EF" w14:paraId="4DBF7633" w14:textId="77777777" w:rsidTr="00253472">
        <w:trPr>
          <w:cantSplit/>
          <w:jc w:val="center"/>
        </w:trPr>
        <w:tc>
          <w:tcPr>
            <w:tcW w:w="3285" w:type="dxa"/>
          </w:tcPr>
          <w:p w14:paraId="6B3D3BC3" w14:textId="77777777" w:rsidR="00B41DEF" w:rsidRPr="00CF18CF" w:rsidRDefault="00B41DEF" w:rsidP="00B41DEF">
            <w:pPr>
              <w:pStyle w:val="TableText"/>
              <w:ind w:left="360"/>
            </w:pPr>
            <w:r w:rsidRPr="00CF18CF">
              <w:t>Viewer</w:t>
            </w:r>
          </w:p>
        </w:tc>
        <w:tc>
          <w:tcPr>
            <w:tcW w:w="4860" w:type="dxa"/>
          </w:tcPr>
          <w:p w14:paraId="272A8CD8" w14:textId="77777777" w:rsidR="00B41DEF" w:rsidRPr="00CF18CF" w:rsidRDefault="00B41DEF" w:rsidP="00B41DEF">
            <w:pPr>
              <w:pStyle w:val="TableText"/>
              <w:ind w:left="360"/>
            </w:pPr>
            <w:r w:rsidRPr="00CF18CF">
              <w:t>Able to browse and view defined rules and schemes</w:t>
            </w:r>
          </w:p>
          <w:p w14:paraId="266A0E9D" w14:textId="77777777" w:rsidR="00B41DEF" w:rsidRPr="00CF18CF" w:rsidRDefault="00B41DEF" w:rsidP="00B41DEF">
            <w:pPr>
              <w:pStyle w:val="TableText"/>
              <w:ind w:left="360"/>
            </w:pPr>
            <w:r w:rsidRPr="00CF18CF">
              <w:t>(Note: the VA Claims Clerk will continue to use existing VA source systems to see claim line scores)</w:t>
            </w:r>
          </w:p>
        </w:tc>
      </w:tr>
    </w:tbl>
    <w:p w14:paraId="35B3645E" w14:textId="77777777" w:rsidR="000C214C" w:rsidRDefault="000C214C">
      <w:pPr>
        <w:spacing w:before="0" w:after="0"/>
        <w:rPr>
          <w:rFonts w:ascii="Arial" w:hAnsi="Arial" w:cs="Arial"/>
          <w:b/>
          <w:bCs/>
          <w:sz w:val="22"/>
          <w:szCs w:val="20"/>
        </w:rPr>
      </w:pPr>
      <w:bookmarkStart w:id="195" w:name="_Toc338333258"/>
      <w:r>
        <w:br w:type="page"/>
      </w:r>
    </w:p>
    <w:p w14:paraId="5C50B789" w14:textId="4BEEF0D4" w:rsidR="00D2221E" w:rsidRDefault="00D2221E" w:rsidP="00D2221E">
      <w:pPr>
        <w:pStyle w:val="Caption"/>
      </w:pPr>
      <w:bookmarkStart w:id="196" w:name="_Toc431826567"/>
      <w:bookmarkEnd w:id="195"/>
      <w:r>
        <w:lastRenderedPageBreak/>
        <w:t xml:space="preserve">Table </w:t>
      </w:r>
      <w:r w:rsidR="0033600C">
        <w:fldChar w:fldCharType="begin"/>
      </w:r>
      <w:r w:rsidR="0033600C">
        <w:instrText xml:space="preserve"> SEQ Table \* ARABIC </w:instrText>
      </w:r>
      <w:r w:rsidR="0033600C">
        <w:fldChar w:fldCharType="separate"/>
      </w:r>
      <w:r>
        <w:rPr>
          <w:noProof/>
        </w:rPr>
        <w:t>28</w:t>
      </w:r>
      <w:r w:rsidR="0033600C">
        <w:rPr>
          <w:noProof/>
        </w:rPr>
        <w:fldChar w:fldCharType="end"/>
      </w:r>
      <w:r>
        <w:t xml:space="preserve">: </w:t>
      </w:r>
      <w:r w:rsidRPr="00C551E9">
        <w:t>FAMS User Roles and Privileges</w:t>
      </w:r>
      <w:bookmarkEnd w:id="196"/>
    </w:p>
    <w:tbl>
      <w:tblPr>
        <w:tblW w:w="81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Caption w:val="FAMS User Roles and Privileges"/>
        <w:tblDescription w:val="The following roles are describe in this table:&#10;Role Privileges&#10;Administrator In addition to the functionality of the Power User Role, the Administrator Role grants users full administrative rights to the FAMS application.&#10;FAMS Administrators can:&#10;Administer security&#10;Load and maintain claim database tables (with the partnership of the individual maintaining the PIT Data Repository, as needed)&#10;Provide database-specific support&#10;Define and create Auto-Extract Processes for Service Level Files&#10;Administer the databases&#10;Update database tables&#10;Perform application data mapping to support the Auto-Extract process and feature selection Post-installation validation&#10;Participate in Defining Peer Group and Models&#10;&#10;Power User In addition to the functionality of the Business User Role, the Power User Role allows users to run the Profile Baseline Processes including Service-Level Extract (SLE), Value Set generation and Profiling.  &#10;Power Users can:&#10;Assist with documenting/defining business processes for selecting cases using FAMS&#10;Participate in installation&#10;Perform production testing&#10;Assist business users with selecting peer groups for review&#10;Define filters that FAMS administrators should apply to profiles&#10;Generate SLE extraction of claims from the Data Mart&#10;Generate Feature Values (answers to the questions in the scoring model)&#10;Profile data, apply Hypothesis Modules, and provide values and scores for Business Users&#10;Identify entities for review and take notes on rosters&#10;&#10;Business Analysis User Create behavior models&#10;Define and document custom report requirements&#10;Perform production testing&#10;Leverage the visualization, data discovery, and reporting capabilities within FAMS to identify outliers&#10;Create case notes and rosters within FAMS, and assign cases for business use&#10;Review case information selected by FAMS Power Users&#10;Leverage FAMS reports to confirm allegations&#10;Print/store all reports required for case creation&#10;"/>
      </w:tblPr>
      <w:tblGrid>
        <w:gridCol w:w="3022"/>
        <w:gridCol w:w="5114"/>
      </w:tblGrid>
      <w:tr w:rsidR="00B41DEF" w:rsidRPr="006855EF" w14:paraId="32D0E954" w14:textId="77777777" w:rsidTr="00253472">
        <w:trPr>
          <w:cantSplit/>
          <w:tblHeader/>
          <w:jc w:val="center"/>
        </w:trPr>
        <w:tc>
          <w:tcPr>
            <w:tcW w:w="3022" w:type="dxa"/>
            <w:shd w:val="clear" w:color="auto" w:fill="D9D9D9"/>
          </w:tcPr>
          <w:p w14:paraId="6C9289BB" w14:textId="77777777" w:rsidR="00B41DEF" w:rsidRPr="00CD38B6" w:rsidRDefault="00B41DEF" w:rsidP="00B41DEF">
            <w:pPr>
              <w:pStyle w:val="TableText"/>
              <w:ind w:left="360"/>
              <w:rPr>
                <w:b/>
              </w:rPr>
            </w:pPr>
            <w:r w:rsidRPr="00CD38B6">
              <w:rPr>
                <w:b/>
              </w:rPr>
              <w:t>Role</w:t>
            </w:r>
          </w:p>
        </w:tc>
        <w:tc>
          <w:tcPr>
            <w:tcW w:w="5114" w:type="dxa"/>
            <w:shd w:val="clear" w:color="auto" w:fill="D9D9D9"/>
          </w:tcPr>
          <w:p w14:paraId="4CBABC26" w14:textId="77777777" w:rsidR="00B41DEF" w:rsidRPr="00CD38B6" w:rsidRDefault="00B41DEF" w:rsidP="00B41DEF">
            <w:pPr>
              <w:pStyle w:val="TableText"/>
              <w:ind w:left="360"/>
              <w:rPr>
                <w:b/>
              </w:rPr>
            </w:pPr>
            <w:r w:rsidRPr="00CD38B6">
              <w:rPr>
                <w:b/>
              </w:rPr>
              <w:t>Privileges</w:t>
            </w:r>
          </w:p>
        </w:tc>
      </w:tr>
      <w:tr w:rsidR="00B41DEF" w:rsidRPr="006855EF" w14:paraId="3F5D605D" w14:textId="77777777" w:rsidTr="00253472">
        <w:trPr>
          <w:cantSplit/>
          <w:jc w:val="center"/>
        </w:trPr>
        <w:tc>
          <w:tcPr>
            <w:tcW w:w="3022" w:type="dxa"/>
          </w:tcPr>
          <w:p w14:paraId="13940818" w14:textId="77777777" w:rsidR="00B41DEF" w:rsidRPr="00CF18CF" w:rsidRDefault="00B41DEF" w:rsidP="00B41DEF">
            <w:pPr>
              <w:pStyle w:val="TableText"/>
              <w:ind w:left="360"/>
            </w:pPr>
            <w:r w:rsidRPr="00CF18CF">
              <w:t>Administrator</w:t>
            </w:r>
          </w:p>
        </w:tc>
        <w:tc>
          <w:tcPr>
            <w:tcW w:w="5114" w:type="dxa"/>
          </w:tcPr>
          <w:p w14:paraId="14814C6B" w14:textId="39801A50" w:rsidR="00B41DEF" w:rsidRPr="006855EF" w:rsidRDefault="00B41DEF" w:rsidP="0025094E">
            <w:pPr>
              <w:pStyle w:val="TableText"/>
              <w:ind w:left="360"/>
              <w:rPr>
                <w:szCs w:val="22"/>
              </w:rPr>
            </w:pPr>
            <w:r w:rsidRPr="00CF18CF">
              <w:t>In addition to the functionality of the Power User Role, the Administrator Role grants users full administrative rights to the FAMS application.</w:t>
            </w:r>
            <w:r w:rsidRPr="00CF18CF">
              <w:br/>
              <w:t>FAMS Administrators can:</w:t>
            </w:r>
            <w:r w:rsidR="0025094E">
              <w:br/>
            </w:r>
            <w:r w:rsidRPr="00CF18CF">
              <w:t>Administer security</w:t>
            </w:r>
            <w:r w:rsidR="0025094E">
              <w:br/>
            </w:r>
            <w:r w:rsidRPr="00CF18CF">
              <w:t>Load and maintain claim database tables (with the partnership of the individual maintaining the PIT Data Repository, as needed)</w:t>
            </w:r>
            <w:r w:rsidR="0025094E">
              <w:br/>
            </w:r>
            <w:r w:rsidRPr="00CF18CF">
              <w:t>Provide database-specific support</w:t>
            </w:r>
            <w:r w:rsidR="0025094E">
              <w:br/>
            </w:r>
            <w:r w:rsidRPr="00CF18CF">
              <w:t>Define and create Auto-Extract Processes for Service Level Files</w:t>
            </w:r>
            <w:r w:rsidR="0025094E">
              <w:br/>
            </w:r>
            <w:r w:rsidRPr="00CF18CF">
              <w:t>Administer the databases</w:t>
            </w:r>
            <w:r w:rsidR="0025094E">
              <w:br/>
            </w:r>
            <w:r w:rsidRPr="00CF18CF">
              <w:t>Update database tables</w:t>
            </w:r>
            <w:r w:rsidR="0025094E">
              <w:br/>
            </w:r>
            <w:r w:rsidRPr="00CF18CF">
              <w:t>Perform application data mapping to support the Auto-Extract process and feature selection Post-installation validation</w:t>
            </w:r>
            <w:r w:rsidR="0025094E">
              <w:br/>
            </w:r>
            <w:r w:rsidRPr="00CF18CF">
              <w:t>Participate in Defining Peer Group and Models</w:t>
            </w:r>
          </w:p>
        </w:tc>
      </w:tr>
      <w:tr w:rsidR="00B41DEF" w:rsidRPr="006855EF" w14:paraId="75642ABF" w14:textId="77777777" w:rsidTr="00253472">
        <w:trPr>
          <w:cantSplit/>
          <w:jc w:val="center"/>
        </w:trPr>
        <w:tc>
          <w:tcPr>
            <w:tcW w:w="3022" w:type="dxa"/>
          </w:tcPr>
          <w:p w14:paraId="7C46B22A" w14:textId="77777777" w:rsidR="00B41DEF" w:rsidRPr="00CF18CF" w:rsidRDefault="00B41DEF" w:rsidP="00B41DEF">
            <w:pPr>
              <w:pStyle w:val="TableText"/>
              <w:ind w:left="360"/>
            </w:pPr>
            <w:r w:rsidRPr="00CF18CF">
              <w:t>Power User</w:t>
            </w:r>
          </w:p>
        </w:tc>
        <w:tc>
          <w:tcPr>
            <w:tcW w:w="5114" w:type="dxa"/>
          </w:tcPr>
          <w:p w14:paraId="2F47ED37" w14:textId="44FEAB65" w:rsidR="00B41DEF" w:rsidRPr="006855EF" w:rsidRDefault="00B41DEF" w:rsidP="0025094E">
            <w:pPr>
              <w:pStyle w:val="TableText"/>
              <w:ind w:left="360"/>
              <w:rPr>
                <w:szCs w:val="22"/>
              </w:rPr>
            </w:pPr>
            <w:r w:rsidRPr="00CF18CF">
              <w:t>In addition to the functionality of the Business User Role, the Power User Role allows users to run the Profile Baseline Processes including Service-Level Extract (SLE), Value Set generation and Profiling.</w:t>
            </w:r>
            <w:r w:rsidR="00ED05BB">
              <w:t xml:space="preserve"> </w:t>
            </w:r>
            <w:r w:rsidR="0025094E">
              <w:br/>
            </w:r>
            <w:r w:rsidRPr="00CF18CF">
              <w:t>Power Users can:</w:t>
            </w:r>
            <w:r w:rsidR="0025094E">
              <w:br/>
            </w:r>
            <w:r w:rsidRPr="00CF18CF">
              <w:t>Assist with documenting/defining business processes for selecting cases using FAMS</w:t>
            </w:r>
            <w:r w:rsidR="0025094E">
              <w:br/>
            </w:r>
            <w:r w:rsidRPr="00CF18CF">
              <w:t>Participate in installation</w:t>
            </w:r>
            <w:r w:rsidR="0025094E">
              <w:br/>
            </w:r>
            <w:r w:rsidRPr="00CF18CF">
              <w:t>Perform production testing</w:t>
            </w:r>
            <w:r w:rsidR="0025094E">
              <w:br/>
            </w:r>
            <w:r w:rsidRPr="00CF18CF">
              <w:t>Assist business users with selecting peer groups for review</w:t>
            </w:r>
            <w:r w:rsidR="0025094E">
              <w:br/>
            </w:r>
            <w:r w:rsidRPr="00CF18CF">
              <w:t>Define filters that FAMS administrators should apply to profiles</w:t>
            </w:r>
            <w:r w:rsidR="0025094E">
              <w:br/>
            </w:r>
            <w:r w:rsidRPr="00CF18CF">
              <w:t>Generate SLE extraction of claims from the Data Mart</w:t>
            </w:r>
            <w:r w:rsidR="0025094E">
              <w:br/>
            </w:r>
            <w:r w:rsidRPr="00CF18CF">
              <w:t>Generate Feature Values (answers to the questions in the scoring model)</w:t>
            </w:r>
            <w:r w:rsidR="0025094E">
              <w:br/>
            </w:r>
            <w:r w:rsidRPr="00CF18CF">
              <w:t>Profile data, apply Hypothesis Modules, and provide values and scores for Business Users</w:t>
            </w:r>
            <w:r w:rsidR="0025094E">
              <w:br/>
            </w:r>
            <w:r w:rsidRPr="00CF18CF">
              <w:t>Identify entities for review and take notes on rosters</w:t>
            </w:r>
          </w:p>
        </w:tc>
      </w:tr>
      <w:tr w:rsidR="00B41DEF" w:rsidRPr="006855EF" w14:paraId="3146A641" w14:textId="77777777" w:rsidTr="00253472">
        <w:trPr>
          <w:cantSplit/>
          <w:jc w:val="center"/>
        </w:trPr>
        <w:tc>
          <w:tcPr>
            <w:tcW w:w="3022" w:type="dxa"/>
          </w:tcPr>
          <w:p w14:paraId="1EC8E470" w14:textId="77777777" w:rsidR="00B41DEF" w:rsidRPr="00CF18CF" w:rsidRDefault="00B41DEF" w:rsidP="00B41DEF">
            <w:pPr>
              <w:pStyle w:val="TableText"/>
              <w:ind w:left="360"/>
            </w:pPr>
            <w:r w:rsidRPr="00CF18CF">
              <w:lastRenderedPageBreak/>
              <w:t>Business Analysis User</w:t>
            </w:r>
          </w:p>
        </w:tc>
        <w:tc>
          <w:tcPr>
            <w:tcW w:w="5114" w:type="dxa"/>
          </w:tcPr>
          <w:p w14:paraId="6EB1ACFF" w14:textId="667BCB1A" w:rsidR="00B41DEF" w:rsidRDefault="00B41DEF" w:rsidP="0025094E">
            <w:pPr>
              <w:pStyle w:val="TableText"/>
              <w:ind w:left="360"/>
            </w:pPr>
            <w:r w:rsidRPr="00CF18CF">
              <w:t>Create behavior models</w:t>
            </w:r>
            <w:r w:rsidR="0025094E">
              <w:br/>
            </w:r>
            <w:r w:rsidRPr="00CF18CF">
              <w:t>Define and document custom report requirements</w:t>
            </w:r>
            <w:r w:rsidR="0025094E">
              <w:br/>
            </w:r>
            <w:r w:rsidRPr="00CF18CF">
              <w:t>Perform production testing</w:t>
            </w:r>
            <w:r w:rsidR="0025094E">
              <w:br/>
            </w:r>
            <w:r w:rsidRPr="00CF18CF">
              <w:t>Leverage the visualization, data discovery, and reporting capabilities within FAMS to identify outliers</w:t>
            </w:r>
            <w:r w:rsidR="0025094E">
              <w:br/>
            </w:r>
            <w:r w:rsidRPr="00CF18CF">
              <w:t>Create case notes and rosters within FAMS, and assign cases for business use</w:t>
            </w:r>
            <w:r w:rsidR="0025094E">
              <w:br/>
            </w:r>
            <w:r w:rsidRPr="00CF18CF">
              <w:t>Review case information selected by FAMS Power Users</w:t>
            </w:r>
            <w:r w:rsidR="0025094E">
              <w:br/>
            </w:r>
            <w:r w:rsidRPr="00CF18CF">
              <w:t>Leverage FAMS reports to confirm allegations</w:t>
            </w:r>
            <w:r w:rsidR="0025094E">
              <w:br/>
            </w:r>
            <w:r w:rsidRPr="00CF18CF">
              <w:t>Print/store all reports required for case creation</w:t>
            </w:r>
          </w:p>
        </w:tc>
      </w:tr>
    </w:tbl>
    <w:p w14:paraId="4E1D8145" w14:textId="47F1E988" w:rsidR="00BC468A" w:rsidRPr="00FA1C1B" w:rsidRDefault="00BC468A" w:rsidP="00422AFC">
      <w:pPr>
        <w:pStyle w:val="Heading4"/>
      </w:pPr>
      <w:bookmarkStart w:id="197" w:name="_Toc381778405"/>
      <w:bookmarkStart w:id="198" w:name="_Toc433378210"/>
      <w:r w:rsidRPr="00FA1C1B">
        <w:t>Dependencies and Constraints</w:t>
      </w:r>
      <w:bookmarkEnd w:id="197"/>
      <w:bookmarkEnd w:id="198"/>
    </w:p>
    <w:p w14:paraId="5BFE244A" w14:textId="4923F8BD" w:rsidR="00A52614" w:rsidRPr="00437E81" w:rsidRDefault="00A52614" w:rsidP="00A52614">
      <w:bookmarkStart w:id="199" w:name="_Toc381778406"/>
      <w:r>
        <w:t xml:space="preserve">The </w:t>
      </w:r>
      <w:r w:rsidR="00630B83">
        <w:t>PC-PIE</w:t>
      </w:r>
      <w:r w:rsidRPr="00437E81">
        <w:t xml:space="preserve"> project team, software, and test servers will adhere to the following directives, policies, procedures, standards, and guidelines:</w:t>
      </w:r>
    </w:p>
    <w:p w14:paraId="3C3669BA" w14:textId="77777777" w:rsidR="00A52614" w:rsidRPr="00437E81" w:rsidRDefault="00A52614" w:rsidP="00641697">
      <w:pPr>
        <w:pStyle w:val="Default"/>
        <w:numPr>
          <w:ilvl w:val="0"/>
          <w:numId w:val="22"/>
        </w:numPr>
      </w:pPr>
      <w:r w:rsidRPr="00437E81">
        <w:t>Program Management Accountability System (PMAS) and ProPath guidelines and processes</w:t>
      </w:r>
    </w:p>
    <w:p w14:paraId="0E82D832" w14:textId="77777777" w:rsidR="00A52614" w:rsidRPr="00437E81" w:rsidRDefault="00A52614" w:rsidP="00641697">
      <w:pPr>
        <w:pStyle w:val="Default"/>
        <w:numPr>
          <w:ilvl w:val="0"/>
          <w:numId w:val="22"/>
        </w:numPr>
      </w:pPr>
      <w:r w:rsidRPr="00437E81">
        <w:t>Section 508 Information Technology (IT) accessibility standards governed under 29 U.S.C 794d</w:t>
      </w:r>
    </w:p>
    <w:p w14:paraId="4CAC9E8D" w14:textId="77777777" w:rsidR="00A52614" w:rsidRPr="00437E81" w:rsidRDefault="00A52614" w:rsidP="00641697">
      <w:pPr>
        <w:pStyle w:val="Default"/>
        <w:numPr>
          <w:ilvl w:val="0"/>
          <w:numId w:val="22"/>
        </w:numPr>
      </w:pPr>
      <w:r w:rsidRPr="00437E81">
        <w:t>Health Insurance Portability and Accountability Act (HIPAA)</w:t>
      </w:r>
    </w:p>
    <w:p w14:paraId="154B5D65" w14:textId="77777777" w:rsidR="00A52614" w:rsidRPr="00437E81" w:rsidRDefault="00A52614" w:rsidP="00641697">
      <w:pPr>
        <w:pStyle w:val="Default"/>
        <w:numPr>
          <w:ilvl w:val="0"/>
          <w:numId w:val="22"/>
        </w:numPr>
      </w:pPr>
      <w:r w:rsidRPr="00283814">
        <w:t>VA DIRECTIVE 6508 - Privacy Impact Assessments</w:t>
      </w:r>
      <w:r w:rsidRPr="00437E81">
        <w:t xml:space="preserve"> </w:t>
      </w:r>
    </w:p>
    <w:p w14:paraId="074A9AD3" w14:textId="77777777" w:rsidR="00A52614" w:rsidRPr="00437E81" w:rsidRDefault="00A52614" w:rsidP="00641697">
      <w:pPr>
        <w:pStyle w:val="Default"/>
        <w:numPr>
          <w:ilvl w:val="0"/>
          <w:numId w:val="22"/>
        </w:numPr>
      </w:pPr>
      <w:r w:rsidRPr="00437E81">
        <w:t xml:space="preserve">VA Directive 6500 – Information Security Program </w:t>
      </w:r>
    </w:p>
    <w:p w14:paraId="54224DCB" w14:textId="7BD4B2FD" w:rsidR="00A52614" w:rsidRPr="00437E81" w:rsidRDefault="00A52614" w:rsidP="00641697">
      <w:pPr>
        <w:pStyle w:val="Default"/>
        <w:numPr>
          <w:ilvl w:val="0"/>
          <w:numId w:val="22"/>
        </w:numPr>
        <w:tabs>
          <w:tab w:val="left" w:pos="4635"/>
        </w:tabs>
        <w:spacing w:after="66"/>
      </w:pPr>
      <w:r>
        <w:t xml:space="preserve">OneVA Technical Reference Model </w:t>
      </w:r>
      <w:r w:rsidRPr="00437E81">
        <w:t>(TRM)</w:t>
      </w:r>
      <w:r w:rsidR="00092A55">
        <w:tab/>
      </w:r>
    </w:p>
    <w:p w14:paraId="4E1D815C" w14:textId="77777777" w:rsidR="00BC468A" w:rsidRPr="00FF2BB3" w:rsidRDefault="00BC468A" w:rsidP="00FF2BB3">
      <w:pPr>
        <w:pStyle w:val="Heading3"/>
      </w:pPr>
      <w:bookmarkStart w:id="200" w:name="_Toc433378211"/>
      <w:r w:rsidRPr="00FF2BB3">
        <w:t>Specific Requirements</w:t>
      </w:r>
      <w:bookmarkEnd w:id="199"/>
      <w:bookmarkEnd w:id="200"/>
    </w:p>
    <w:p w14:paraId="4E1D815D" w14:textId="77777777" w:rsidR="00BC468A" w:rsidRPr="00FA1C1B" w:rsidRDefault="00BC468A" w:rsidP="00422AFC">
      <w:pPr>
        <w:pStyle w:val="Heading4"/>
      </w:pPr>
      <w:bookmarkStart w:id="201" w:name="_Toc381778407"/>
      <w:bookmarkStart w:id="202" w:name="_Toc433378212"/>
      <w:r w:rsidRPr="00FA1C1B">
        <w:t>Database Repository</w:t>
      </w:r>
      <w:bookmarkEnd w:id="201"/>
      <w:bookmarkEnd w:id="202"/>
    </w:p>
    <w:p w14:paraId="2D1EF4A4" w14:textId="75571F06" w:rsidR="00092A55" w:rsidRPr="00092A55" w:rsidRDefault="00092A55" w:rsidP="00817F0D">
      <w:r>
        <w:t>This section will be updated when the software developer has been identified and has begun development agile sprint cycles</w:t>
      </w:r>
    </w:p>
    <w:p w14:paraId="4E1D8167" w14:textId="77777777" w:rsidR="00BC468A" w:rsidRPr="00FA1C1B" w:rsidRDefault="00BC468A" w:rsidP="00422AFC">
      <w:pPr>
        <w:pStyle w:val="Heading4"/>
      </w:pPr>
      <w:bookmarkStart w:id="203" w:name="_Toc381778408"/>
      <w:bookmarkStart w:id="204" w:name="_Toc433378213"/>
      <w:r w:rsidRPr="00FA1C1B">
        <w:t>System Features</w:t>
      </w:r>
      <w:bookmarkEnd w:id="203"/>
      <w:bookmarkEnd w:id="204"/>
    </w:p>
    <w:p w14:paraId="4E1D8168" w14:textId="691DC2E1" w:rsidR="00BC468A" w:rsidRPr="00092A55" w:rsidRDefault="00843C6E" w:rsidP="00817F0D">
      <w:r>
        <w:t>This section will be updated when the software developer has been identified and has begun development agile sprint cycles.</w:t>
      </w:r>
    </w:p>
    <w:p w14:paraId="4E1D8169" w14:textId="77777777" w:rsidR="00BC468A" w:rsidRPr="00FA1C1B" w:rsidRDefault="00BC468A" w:rsidP="00422AFC">
      <w:pPr>
        <w:pStyle w:val="Heading4"/>
      </w:pPr>
      <w:bookmarkStart w:id="205" w:name="_Toc381778409"/>
      <w:bookmarkStart w:id="206" w:name="_Toc433378214"/>
      <w:r w:rsidRPr="00FA1C1B">
        <w:t>Design Element Tables</w:t>
      </w:r>
      <w:bookmarkEnd w:id="205"/>
      <w:bookmarkEnd w:id="206"/>
    </w:p>
    <w:p w14:paraId="0586D6FD" w14:textId="259222C3" w:rsidR="00092A55" w:rsidRPr="00092A55" w:rsidRDefault="00843C6E" w:rsidP="00817F0D">
      <w:bookmarkStart w:id="207" w:name="_Toc381778410"/>
      <w:r>
        <w:t>This section will be updated when the software developer has been identified and has begun development agile sprint cycles.</w:t>
      </w:r>
    </w:p>
    <w:p w14:paraId="4E1D816B" w14:textId="20F249DB" w:rsidR="00BC468A" w:rsidRPr="00C262B9" w:rsidRDefault="00092A55" w:rsidP="00422AFC">
      <w:pPr>
        <w:pStyle w:val="Heading5"/>
      </w:pPr>
      <w:r w:rsidRPr="00C262B9">
        <w:t xml:space="preserve"> </w:t>
      </w:r>
      <w:bookmarkStart w:id="208" w:name="_Toc433378215"/>
      <w:r w:rsidR="00BC468A" w:rsidRPr="00817F0D">
        <w:t>Routines</w:t>
      </w:r>
      <w:r w:rsidR="00BC468A" w:rsidRPr="00C262B9">
        <w:t xml:space="preserve"> (Entry Points)</w:t>
      </w:r>
      <w:bookmarkEnd w:id="207"/>
      <w:bookmarkEnd w:id="208"/>
    </w:p>
    <w:p w14:paraId="2B35C0C6" w14:textId="78F220E1" w:rsidR="00092A55" w:rsidRPr="00092A55" w:rsidRDefault="00843C6E" w:rsidP="00817F0D">
      <w:r>
        <w:t>This section will be updated when the software developer has been identified and has begun development agile sprint cycles.</w:t>
      </w:r>
    </w:p>
    <w:p w14:paraId="370EE5EF" w14:textId="121EC3CF" w:rsidR="00D2221E" w:rsidRDefault="00D2221E" w:rsidP="00D2221E">
      <w:pPr>
        <w:pStyle w:val="Caption"/>
      </w:pPr>
      <w:bookmarkStart w:id="209" w:name="_Toc431826568"/>
      <w:r>
        <w:lastRenderedPageBreak/>
        <w:t xml:space="preserve">Table </w:t>
      </w:r>
      <w:r w:rsidR="0033600C">
        <w:fldChar w:fldCharType="begin"/>
      </w:r>
      <w:r w:rsidR="0033600C">
        <w:instrText xml:space="preserve"> SEQ Table \* ARABIC </w:instrText>
      </w:r>
      <w:r w:rsidR="0033600C">
        <w:fldChar w:fldCharType="separate"/>
      </w:r>
      <w:r>
        <w:rPr>
          <w:noProof/>
        </w:rPr>
        <w:t>29</w:t>
      </w:r>
      <w:r w:rsidR="0033600C">
        <w:rPr>
          <w:noProof/>
        </w:rPr>
        <w:fldChar w:fldCharType="end"/>
      </w:r>
      <w:r>
        <w:t xml:space="preserve">: </w:t>
      </w:r>
      <w:r w:rsidRPr="00B947C0">
        <w:t>(Grouping): Routines</w:t>
      </w:r>
      <w:bookmarkEnd w:id="20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Grouping): Routines"/>
        <w:tblDescription w:val="Routines grouped by name, enhancement category, RTM, and related options."/>
      </w:tblPr>
      <w:tblGrid>
        <w:gridCol w:w="2887"/>
        <w:gridCol w:w="1172"/>
        <w:gridCol w:w="1262"/>
        <w:gridCol w:w="1082"/>
        <w:gridCol w:w="3156"/>
      </w:tblGrid>
      <w:tr w:rsidR="001615A5" w:rsidRPr="00C262B9" w14:paraId="4E1D819D" w14:textId="77777777" w:rsidTr="001615A5">
        <w:trPr>
          <w:cantSplit/>
          <w:tblHeader/>
        </w:trPr>
        <w:tc>
          <w:tcPr>
            <w:tcW w:w="1510" w:type="pct"/>
            <w:shd w:val="clear" w:color="auto" w:fill="F2F2F2" w:themeFill="background1" w:themeFillShade="F2"/>
            <w:vAlign w:val="center"/>
          </w:tcPr>
          <w:p w14:paraId="4E1D819B" w14:textId="77777777" w:rsidR="0028049C" w:rsidRPr="00C262B9" w:rsidRDefault="0028049C" w:rsidP="00221FC6">
            <w:pPr>
              <w:pStyle w:val="TableHeading"/>
            </w:pPr>
            <w:bookmarkStart w:id="210" w:name="ColumnTitle_31"/>
            <w:bookmarkEnd w:id="210"/>
            <w:r w:rsidRPr="00C262B9">
              <w:t>Routines</w:t>
            </w:r>
          </w:p>
        </w:tc>
        <w:tc>
          <w:tcPr>
            <w:tcW w:w="3490" w:type="pct"/>
            <w:gridSpan w:val="4"/>
            <w:tcBorders>
              <w:bottom w:val="single" w:sz="6" w:space="0" w:color="000000"/>
            </w:tcBorders>
            <w:shd w:val="clear" w:color="auto" w:fill="F2F2F2" w:themeFill="background1" w:themeFillShade="F2"/>
          </w:tcPr>
          <w:p w14:paraId="4E1D819C" w14:textId="77777777" w:rsidR="0028049C" w:rsidRPr="00C262B9" w:rsidRDefault="0028049C" w:rsidP="00221FC6">
            <w:pPr>
              <w:pStyle w:val="TableHeading"/>
            </w:pPr>
            <w:r w:rsidRPr="00C262B9">
              <w:t>Activities</w:t>
            </w:r>
          </w:p>
        </w:tc>
      </w:tr>
      <w:tr w:rsidR="00E61EBB" w:rsidRPr="00C262B9" w14:paraId="4E1D81A0" w14:textId="77777777" w:rsidTr="003D34F4">
        <w:trPr>
          <w:cantSplit/>
          <w:tblHeader/>
        </w:trPr>
        <w:tc>
          <w:tcPr>
            <w:tcW w:w="1510" w:type="pct"/>
            <w:shd w:val="clear" w:color="auto" w:fill="F2F2F2" w:themeFill="background1" w:themeFillShade="F2"/>
            <w:vAlign w:val="center"/>
          </w:tcPr>
          <w:p w14:paraId="4E1D819E" w14:textId="77777777" w:rsidR="0028049C" w:rsidRPr="00817F0D" w:rsidRDefault="0028049C" w:rsidP="00817F0D">
            <w:pPr>
              <w:pStyle w:val="TableText"/>
            </w:pPr>
            <w:r w:rsidRPr="00817F0D">
              <w:t>Routine Name</w:t>
            </w:r>
          </w:p>
        </w:tc>
        <w:tc>
          <w:tcPr>
            <w:tcW w:w="3490" w:type="pct"/>
            <w:gridSpan w:val="4"/>
            <w:tcBorders>
              <w:bottom w:val="single" w:sz="6" w:space="0" w:color="000000"/>
            </w:tcBorders>
          </w:tcPr>
          <w:p w14:paraId="4E1D819F" w14:textId="147D4B85" w:rsidR="0028049C" w:rsidRPr="00817F0D" w:rsidRDefault="00253472" w:rsidP="00817F0D">
            <w:pPr>
              <w:pStyle w:val="TableText"/>
            </w:pPr>
            <w:r w:rsidRPr="00817F0D">
              <w:t>TBD</w:t>
            </w:r>
          </w:p>
        </w:tc>
      </w:tr>
      <w:tr w:rsidR="001615A5" w:rsidRPr="00C262B9" w14:paraId="4E1D81A6" w14:textId="77777777" w:rsidTr="001615A5">
        <w:trPr>
          <w:cantSplit/>
        </w:trPr>
        <w:tc>
          <w:tcPr>
            <w:tcW w:w="1510" w:type="pct"/>
            <w:shd w:val="clear" w:color="auto" w:fill="F2F2F2" w:themeFill="background1" w:themeFillShade="F2"/>
            <w:vAlign w:val="center"/>
          </w:tcPr>
          <w:p w14:paraId="4E1D81A1" w14:textId="77777777" w:rsidR="0028049C" w:rsidRPr="00817F0D" w:rsidRDefault="0028049C" w:rsidP="00817F0D">
            <w:pPr>
              <w:pStyle w:val="TableText"/>
            </w:pPr>
            <w:r w:rsidRPr="00817F0D">
              <w:t>Enhancement Category</w:t>
            </w:r>
          </w:p>
        </w:tc>
        <w:tc>
          <w:tcPr>
            <w:tcW w:w="613" w:type="pct"/>
            <w:tcBorders>
              <w:right w:val="nil"/>
            </w:tcBorders>
          </w:tcPr>
          <w:p w14:paraId="4E1D81A2" w14:textId="77777777" w:rsidR="0028049C" w:rsidRPr="00817F0D" w:rsidRDefault="005E03E6" w:rsidP="00817F0D">
            <w:pPr>
              <w:pStyle w:val="TableText"/>
            </w:pPr>
            <w:r w:rsidRPr="00817F0D">
              <w:fldChar w:fldCharType="begin">
                <w:ffData>
                  <w:name w:val="Check23"/>
                  <w:enabled/>
                  <w:calcOnExit w:val="0"/>
                  <w:statusText w:type="text" w:val="New enhancement category"/>
                  <w:checkBox>
                    <w:sizeAuto/>
                    <w:default w:val="0"/>
                    <w:checked w:val="0"/>
                  </w:checkBox>
                </w:ffData>
              </w:fldChar>
            </w:r>
            <w:bookmarkStart w:id="211" w:name="Check23"/>
            <w:r w:rsidRPr="00817F0D">
              <w:instrText xml:space="preserve"> FORMCHECKBOX </w:instrText>
            </w:r>
            <w:r w:rsidR="0033600C">
              <w:fldChar w:fldCharType="separate"/>
            </w:r>
            <w:r w:rsidRPr="00817F0D">
              <w:fldChar w:fldCharType="end"/>
            </w:r>
            <w:bookmarkEnd w:id="211"/>
            <w:r w:rsidR="0028049C" w:rsidRPr="00817F0D">
              <w:t xml:space="preserve"> New</w:t>
            </w:r>
          </w:p>
        </w:tc>
        <w:tc>
          <w:tcPr>
            <w:tcW w:w="660" w:type="pct"/>
            <w:tcBorders>
              <w:left w:val="nil"/>
              <w:right w:val="nil"/>
            </w:tcBorders>
          </w:tcPr>
          <w:p w14:paraId="4E1D81A3" w14:textId="77777777" w:rsidR="0028049C" w:rsidRPr="00817F0D" w:rsidRDefault="005E03E6" w:rsidP="00817F0D">
            <w:pPr>
              <w:pStyle w:val="TableText"/>
            </w:pPr>
            <w:r w:rsidRPr="00817F0D">
              <w:fldChar w:fldCharType="begin">
                <w:ffData>
                  <w:name w:val="Check24"/>
                  <w:enabled/>
                  <w:calcOnExit w:val="0"/>
                  <w:statusText w:type="text" w:val="Modify enhancement category"/>
                  <w:checkBox>
                    <w:sizeAuto/>
                    <w:default w:val="0"/>
                    <w:checked w:val="0"/>
                  </w:checkBox>
                </w:ffData>
              </w:fldChar>
            </w:r>
            <w:bookmarkStart w:id="212" w:name="Check24"/>
            <w:r w:rsidRPr="00817F0D">
              <w:instrText xml:space="preserve"> FORMCHECKBOX </w:instrText>
            </w:r>
            <w:r w:rsidR="0033600C">
              <w:fldChar w:fldCharType="separate"/>
            </w:r>
            <w:r w:rsidRPr="00817F0D">
              <w:fldChar w:fldCharType="end"/>
            </w:r>
            <w:bookmarkEnd w:id="212"/>
            <w:r w:rsidR="0028049C" w:rsidRPr="00817F0D">
              <w:t xml:space="preserve"> Modify</w:t>
            </w:r>
          </w:p>
        </w:tc>
        <w:tc>
          <w:tcPr>
            <w:tcW w:w="566" w:type="pct"/>
            <w:tcBorders>
              <w:left w:val="nil"/>
              <w:right w:val="nil"/>
            </w:tcBorders>
          </w:tcPr>
          <w:p w14:paraId="4E1D81A4" w14:textId="77777777" w:rsidR="0028049C" w:rsidRPr="00817F0D" w:rsidRDefault="005E03E6" w:rsidP="00817F0D">
            <w:pPr>
              <w:pStyle w:val="TableText"/>
            </w:pPr>
            <w:r w:rsidRPr="00817F0D">
              <w:fldChar w:fldCharType="begin">
                <w:ffData>
                  <w:name w:val="Check26"/>
                  <w:enabled/>
                  <w:calcOnExit w:val="0"/>
                  <w:statusText w:type="text" w:val="Delete enhancement category"/>
                  <w:checkBox>
                    <w:sizeAuto/>
                    <w:default w:val="0"/>
                    <w:checked w:val="0"/>
                  </w:checkBox>
                </w:ffData>
              </w:fldChar>
            </w:r>
            <w:bookmarkStart w:id="213" w:name="Check26"/>
            <w:r w:rsidRPr="00817F0D">
              <w:instrText xml:space="preserve"> FORMCHECKBOX </w:instrText>
            </w:r>
            <w:r w:rsidR="0033600C">
              <w:fldChar w:fldCharType="separate"/>
            </w:r>
            <w:r w:rsidRPr="00817F0D">
              <w:fldChar w:fldCharType="end"/>
            </w:r>
            <w:bookmarkEnd w:id="213"/>
            <w:r w:rsidR="0028049C" w:rsidRPr="00817F0D">
              <w:t xml:space="preserve"> Delete</w:t>
            </w:r>
          </w:p>
        </w:tc>
        <w:tc>
          <w:tcPr>
            <w:tcW w:w="1651" w:type="pct"/>
            <w:tcBorders>
              <w:left w:val="nil"/>
            </w:tcBorders>
          </w:tcPr>
          <w:p w14:paraId="4E1D81A5" w14:textId="77777777" w:rsidR="0028049C" w:rsidRPr="00817F0D" w:rsidRDefault="005E03E6" w:rsidP="00817F0D">
            <w:pPr>
              <w:pStyle w:val="TableText"/>
            </w:pPr>
            <w:r w:rsidRPr="00817F0D">
              <w:fldChar w:fldCharType="begin">
                <w:ffData>
                  <w:name w:val="Check68"/>
                  <w:enabled/>
                  <w:calcOnExit w:val="0"/>
                  <w:statusText w:type="text" w:val="No change to enhancement category"/>
                  <w:checkBox>
                    <w:sizeAuto/>
                    <w:default w:val="0"/>
                    <w:checked w:val="0"/>
                  </w:checkBox>
                </w:ffData>
              </w:fldChar>
            </w:r>
            <w:bookmarkStart w:id="214" w:name="Check68"/>
            <w:r w:rsidRPr="00817F0D">
              <w:instrText xml:space="preserve"> FORMCHECKBOX </w:instrText>
            </w:r>
            <w:r w:rsidR="0033600C">
              <w:fldChar w:fldCharType="separate"/>
            </w:r>
            <w:r w:rsidRPr="00817F0D">
              <w:fldChar w:fldCharType="end"/>
            </w:r>
            <w:bookmarkEnd w:id="214"/>
            <w:r w:rsidR="0028049C" w:rsidRPr="00817F0D">
              <w:t xml:space="preserve"> No Change</w:t>
            </w:r>
          </w:p>
        </w:tc>
      </w:tr>
      <w:tr w:rsidR="00253472" w:rsidRPr="00C262B9" w14:paraId="4E1D81A9" w14:textId="77777777" w:rsidTr="001615A5">
        <w:trPr>
          <w:cantSplit/>
        </w:trPr>
        <w:tc>
          <w:tcPr>
            <w:tcW w:w="1510" w:type="pct"/>
            <w:shd w:val="clear" w:color="auto" w:fill="F2F2F2" w:themeFill="background1" w:themeFillShade="F2"/>
            <w:vAlign w:val="center"/>
          </w:tcPr>
          <w:p w14:paraId="4E1D81A7" w14:textId="77777777" w:rsidR="00253472" w:rsidRPr="00817F0D" w:rsidRDefault="00253472" w:rsidP="00817F0D">
            <w:pPr>
              <w:pStyle w:val="TableText"/>
            </w:pPr>
            <w:r w:rsidRPr="00817F0D">
              <w:t>RTM</w:t>
            </w:r>
          </w:p>
        </w:tc>
        <w:tc>
          <w:tcPr>
            <w:tcW w:w="3490" w:type="pct"/>
            <w:gridSpan w:val="4"/>
          </w:tcPr>
          <w:p w14:paraId="4E1D81A8" w14:textId="4334E12F" w:rsidR="00253472" w:rsidRPr="00817F0D" w:rsidRDefault="00253472" w:rsidP="00817F0D">
            <w:pPr>
              <w:pStyle w:val="TableText"/>
            </w:pPr>
            <w:r w:rsidRPr="00817F0D">
              <w:t>TBD</w:t>
            </w:r>
          </w:p>
        </w:tc>
      </w:tr>
      <w:tr w:rsidR="00253472" w:rsidRPr="00C262B9" w14:paraId="4E1D81AC" w14:textId="77777777" w:rsidTr="003D34F4">
        <w:trPr>
          <w:cantSplit/>
        </w:trPr>
        <w:tc>
          <w:tcPr>
            <w:tcW w:w="1510" w:type="pct"/>
            <w:tcBorders>
              <w:bottom w:val="single" w:sz="6" w:space="0" w:color="000000"/>
            </w:tcBorders>
            <w:shd w:val="clear" w:color="auto" w:fill="F2F2F2" w:themeFill="background1" w:themeFillShade="F2"/>
            <w:vAlign w:val="center"/>
          </w:tcPr>
          <w:p w14:paraId="4E1D81AA" w14:textId="77777777" w:rsidR="00253472" w:rsidRPr="00817F0D" w:rsidRDefault="00253472" w:rsidP="00817F0D">
            <w:pPr>
              <w:pStyle w:val="TableText"/>
            </w:pPr>
            <w:r w:rsidRPr="00817F0D">
              <w:t>Related Options</w:t>
            </w:r>
          </w:p>
        </w:tc>
        <w:tc>
          <w:tcPr>
            <w:tcW w:w="3490" w:type="pct"/>
            <w:gridSpan w:val="4"/>
            <w:tcBorders>
              <w:bottom w:val="single" w:sz="4" w:space="0" w:color="auto"/>
            </w:tcBorders>
          </w:tcPr>
          <w:p w14:paraId="4E1D81AB" w14:textId="5EAFA0A3" w:rsidR="00253472" w:rsidRPr="00817F0D" w:rsidRDefault="00253472" w:rsidP="00817F0D">
            <w:pPr>
              <w:pStyle w:val="TableText"/>
            </w:pPr>
            <w:r w:rsidRPr="00817F0D">
              <w:t>TBD</w:t>
            </w:r>
          </w:p>
        </w:tc>
      </w:tr>
    </w:tbl>
    <w:p w14:paraId="4E1D81AD" w14:textId="77777777" w:rsidR="00C159AF" w:rsidRPr="00C262B9" w:rsidRDefault="00C159AF" w:rsidP="00E31E41">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rouping): Routines"/>
        <w:tblDescription w:val="Routines grouped by Related Routines, &quot;called by&quot;, and &quot;called&quot;"/>
      </w:tblPr>
      <w:tblGrid>
        <w:gridCol w:w="2887"/>
        <w:gridCol w:w="2923"/>
        <w:gridCol w:w="3749"/>
      </w:tblGrid>
      <w:tr w:rsidR="001615A5" w:rsidRPr="00C262B9" w14:paraId="4E1D81B1" w14:textId="7777777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E1D81AE" w14:textId="77777777" w:rsidR="0028049C" w:rsidRPr="00C262B9" w:rsidRDefault="0028049C" w:rsidP="00221FC6">
            <w:pPr>
              <w:pStyle w:val="TableHeading"/>
            </w:pPr>
            <w:bookmarkStart w:id="215" w:name="ColumnTitle_32"/>
            <w:bookmarkEnd w:id="215"/>
            <w:r w:rsidRPr="00C262B9">
              <w:t>Related Routines</w:t>
            </w:r>
          </w:p>
        </w:tc>
        <w:tc>
          <w:tcPr>
            <w:tcW w:w="1529" w:type="pct"/>
            <w:tcBorders>
              <w:bottom w:val="single" w:sz="4" w:space="0" w:color="auto"/>
            </w:tcBorders>
            <w:shd w:val="clear" w:color="auto" w:fill="F2F2F2" w:themeFill="background1" w:themeFillShade="F2"/>
          </w:tcPr>
          <w:p w14:paraId="4E1D81AF" w14:textId="77777777" w:rsidR="0028049C" w:rsidRPr="00C262B9" w:rsidRDefault="0028049C" w:rsidP="00221FC6">
            <w:pPr>
              <w:pStyle w:val="TableHeading"/>
            </w:pPr>
            <w:r w:rsidRPr="00C262B9">
              <w:t>Routines “Called By”</w:t>
            </w:r>
          </w:p>
        </w:tc>
        <w:tc>
          <w:tcPr>
            <w:tcW w:w="1961" w:type="pct"/>
            <w:tcBorders>
              <w:bottom w:val="single" w:sz="4" w:space="0" w:color="auto"/>
            </w:tcBorders>
            <w:shd w:val="clear" w:color="auto" w:fill="F2F2F2" w:themeFill="background1" w:themeFillShade="F2"/>
          </w:tcPr>
          <w:p w14:paraId="4E1D81B0" w14:textId="7247E350" w:rsidR="0028049C" w:rsidRPr="00C262B9" w:rsidRDefault="0028049C" w:rsidP="00221FC6">
            <w:pPr>
              <w:pStyle w:val="TableHeading"/>
            </w:pPr>
            <w:r w:rsidRPr="00C262B9">
              <w:t>Routines “Called”</w:t>
            </w:r>
            <w:r w:rsidR="00ED05BB">
              <w:t xml:space="preserve"> </w:t>
            </w:r>
          </w:p>
        </w:tc>
      </w:tr>
      <w:tr w:rsidR="00253472" w:rsidRPr="00C262B9" w14:paraId="4E1D81B5" w14:textId="77777777" w:rsidTr="00817F0D">
        <w:trPr>
          <w:cantSplit/>
          <w:trHeight w:val="525"/>
        </w:trPr>
        <w:tc>
          <w:tcPr>
            <w:tcW w:w="1510" w:type="pct"/>
            <w:tcBorders>
              <w:top w:val="single" w:sz="6" w:space="0" w:color="000000"/>
              <w:bottom w:val="single" w:sz="6" w:space="0" w:color="000000"/>
            </w:tcBorders>
            <w:shd w:val="clear" w:color="auto" w:fill="F2F2F2" w:themeFill="background1" w:themeFillShade="F2"/>
            <w:vAlign w:val="center"/>
          </w:tcPr>
          <w:p w14:paraId="4E1D81B2" w14:textId="77777777" w:rsidR="00253472" w:rsidRPr="00C262B9" w:rsidRDefault="00253472" w:rsidP="00817F0D">
            <w:pPr>
              <w:pStyle w:val="TableText"/>
            </w:pPr>
          </w:p>
        </w:tc>
        <w:tc>
          <w:tcPr>
            <w:tcW w:w="1529" w:type="pct"/>
            <w:tcBorders>
              <w:bottom w:val="single" w:sz="4" w:space="0" w:color="auto"/>
            </w:tcBorders>
            <w:vAlign w:val="center"/>
          </w:tcPr>
          <w:p w14:paraId="4E1D81B3" w14:textId="6E08C6AD" w:rsidR="00253472" w:rsidRPr="00C262B9" w:rsidRDefault="00253472" w:rsidP="00817F0D">
            <w:pPr>
              <w:pStyle w:val="TableText"/>
            </w:pPr>
            <w:r>
              <w:t>TBD</w:t>
            </w:r>
          </w:p>
        </w:tc>
        <w:tc>
          <w:tcPr>
            <w:tcW w:w="1961" w:type="pct"/>
            <w:tcBorders>
              <w:bottom w:val="single" w:sz="4" w:space="0" w:color="auto"/>
            </w:tcBorders>
            <w:vAlign w:val="center"/>
          </w:tcPr>
          <w:p w14:paraId="4E1D81B4" w14:textId="61BAC877" w:rsidR="00253472" w:rsidRPr="00C262B9" w:rsidRDefault="00253472" w:rsidP="00817F0D">
            <w:pPr>
              <w:pStyle w:val="TableText"/>
            </w:pPr>
            <w:r>
              <w:t>TBD</w:t>
            </w:r>
          </w:p>
        </w:tc>
      </w:tr>
    </w:tbl>
    <w:p w14:paraId="4E1D81B6" w14:textId="77777777" w:rsidR="00C159AF" w:rsidRPr="00C262B9"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Grouping): Routines"/>
        <w:tblDescription w:val="Routines grouped by routine and activity."/>
      </w:tblPr>
      <w:tblGrid>
        <w:gridCol w:w="2887"/>
        <w:gridCol w:w="992"/>
        <w:gridCol w:w="1921"/>
        <w:gridCol w:w="920"/>
        <w:gridCol w:w="1958"/>
        <w:gridCol w:w="881"/>
      </w:tblGrid>
      <w:tr w:rsidR="001615A5" w:rsidRPr="00C262B9" w14:paraId="4E1D81B9" w14:textId="77777777" w:rsidTr="001615A5">
        <w:trPr>
          <w:cantSplit/>
          <w:tblHeader/>
        </w:trPr>
        <w:tc>
          <w:tcPr>
            <w:tcW w:w="1510" w:type="pct"/>
            <w:shd w:val="clear" w:color="auto" w:fill="F2F2F2" w:themeFill="background1" w:themeFillShade="F2"/>
            <w:vAlign w:val="center"/>
          </w:tcPr>
          <w:p w14:paraId="4E1D81B7" w14:textId="77777777" w:rsidR="002F4E85" w:rsidRPr="00C262B9" w:rsidRDefault="002F4E85" w:rsidP="00221FC6">
            <w:pPr>
              <w:pStyle w:val="TableHeading"/>
            </w:pPr>
            <w:bookmarkStart w:id="216" w:name="ColumnTitle_33"/>
            <w:bookmarkEnd w:id="216"/>
            <w:r w:rsidRPr="00C262B9">
              <w:t>Routines</w:t>
            </w:r>
          </w:p>
        </w:tc>
        <w:tc>
          <w:tcPr>
            <w:tcW w:w="3490" w:type="pct"/>
            <w:gridSpan w:val="5"/>
            <w:tcBorders>
              <w:bottom w:val="single" w:sz="6" w:space="0" w:color="000000"/>
            </w:tcBorders>
            <w:shd w:val="clear" w:color="auto" w:fill="F2F2F2" w:themeFill="background1" w:themeFillShade="F2"/>
          </w:tcPr>
          <w:p w14:paraId="4E1D81B8" w14:textId="77777777" w:rsidR="002F4E85" w:rsidRPr="00C262B9" w:rsidRDefault="002F4E85" w:rsidP="00221FC6">
            <w:pPr>
              <w:pStyle w:val="TableHeading"/>
            </w:pPr>
            <w:r w:rsidRPr="00C262B9">
              <w:t>Activities</w:t>
            </w:r>
          </w:p>
        </w:tc>
      </w:tr>
      <w:tr w:rsidR="00253472" w:rsidRPr="00C262B9" w14:paraId="4E1D81BC" w14:textId="77777777" w:rsidTr="003D34F4">
        <w:trPr>
          <w:cantSplit/>
        </w:trPr>
        <w:tc>
          <w:tcPr>
            <w:tcW w:w="1510" w:type="pct"/>
            <w:tcBorders>
              <w:top w:val="single" w:sz="6" w:space="0" w:color="000000"/>
            </w:tcBorders>
            <w:shd w:val="clear" w:color="auto" w:fill="F2F2F2" w:themeFill="background1" w:themeFillShade="F2"/>
            <w:vAlign w:val="center"/>
          </w:tcPr>
          <w:p w14:paraId="4E1D81BA" w14:textId="77777777" w:rsidR="00253472" w:rsidRPr="00C262B9" w:rsidRDefault="00253472" w:rsidP="00817F0D">
            <w:pPr>
              <w:pStyle w:val="TableText"/>
            </w:pPr>
            <w:r w:rsidRPr="00C262B9">
              <w:t>Data Dictionary (DD) References</w:t>
            </w:r>
          </w:p>
        </w:tc>
        <w:tc>
          <w:tcPr>
            <w:tcW w:w="3490" w:type="pct"/>
            <w:gridSpan w:val="5"/>
          </w:tcPr>
          <w:p w14:paraId="4E1D81BB" w14:textId="6B2AA42C" w:rsidR="00253472" w:rsidRPr="00C262B9" w:rsidRDefault="00253472" w:rsidP="00817F0D">
            <w:pPr>
              <w:pStyle w:val="TableText"/>
            </w:pPr>
            <w:r>
              <w:t>TBD</w:t>
            </w:r>
          </w:p>
        </w:tc>
      </w:tr>
      <w:tr w:rsidR="00253472" w:rsidRPr="00C262B9" w14:paraId="4E1D81BF" w14:textId="77777777" w:rsidTr="001615A5">
        <w:trPr>
          <w:cantSplit/>
        </w:trPr>
        <w:tc>
          <w:tcPr>
            <w:tcW w:w="1510" w:type="pct"/>
            <w:shd w:val="clear" w:color="auto" w:fill="F2F2F2" w:themeFill="background1" w:themeFillShade="F2"/>
            <w:vAlign w:val="center"/>
          </w:tcPr>
          <w:p w14:paraId="4E1D81BD" w14:textId="77777777" w:rsidR="00253472" w:rsidRPr="00C262B9" w:rsidRDefault="00253472" w:rsidP="00817F0D">
            <w:pPr>
              <w:pStyle w:val="TableText"/>
            </w:pPr>
            <w:r w:rsidRPr="00C262B9">
              <w:t>Related Protocols</w:t>
            </w:r>
          </w:p>
        </w:tc>
        <w:tc>
          <w:tcPr>
            <w:tcW w:w="3490" w:type="pct"/>
            <w:gridSpan w:val="5"/>
          </w:tcPr>
          <w:p w14:paraId="4E1D81BE" w14:textId="5DE92A9D" w:rsidR="00253472" w:rsidRPr="00C262B9" w:rsidRDefault="00253472" w:rsidP="00817F0D">
            <w:pPr>
              <w:pStyle w:val="TableText"/>
            </w:pPr>
            <w:r>
              <w:t>TBD</w:t>
            </w:r>
          </w:p>
        </w:tc>
      </w:tr>
      <w:tr w:rsidR="00253472" w:rsidRPr="00C262B9" w14:paraId="4E1D81C2" w14:textId="77777777" w:rsidTr="003D34F4">
        <w:trPr>
          <w:cantSplit/>
        </w:trPr>
        <w:tc>
          <w:tcPr>
            <w:tcW w:w="1510" w:type="pct"/>
            <w:shd w:val="clear" w:color="auto" w:fill="F2F2F2" w:themeFill="background1" w:themeFillShade="F2"/>
            <w:vAlign w:val="center"/>
          </w:tcPr>
          <w:p w14:paraId="4E1D81C0" w14:textId="77777777" w:rsidR="00253472" w:rsidRPr="00C262B9" w:rsidRDefault="00253472" w:rsidP="00817F0D">
            <w:pPr>
              <w:pStyle w:val="TableText"/>
            </w:pPr>
            <w:r w:rsidRPr="00C262B9">
              <w:t>Related Integration Control Registrations (ICRs)</w:t>
            </w:r>
          </w:p>
        </w:tc>
        <w:tc>
          <w:tcPr>
            <w:tcW w:w="3490" w:type="pct"/>
            <w:gridSpan w:val="5"/>
            <w:tcBorders>
              <w:bottom w:val="single" w:sz="6" w:space="0" w:color="000000"/>
            </w:tcBorders>
          </w:tcPr>
          <w:p w14:paraId="4E1D81C1" w14:textId="5514A1D3" w:rsidR="00253472" w:rsidRPr="00C262B9" w:rsidRDefault="00253472" w:rsidP="00817F0D">
            <w:pPr>
              <w:pStyle w:val="TableText"/>
            </w:pPr>
            <w:r>
              <w:t>TBD</w:t>
            </w:r>
          </w:p>
        </w:tc>
      </w:tr>
      <w:tr w:rsidR="001615A5" w:rsidRPr="00C262B9" w14:paraId="4E1D81C9" w14:textId="77777777" w:rsidTr="001615A5">
        <w:trPr>
          <w:cantSplit/>
        </w:trPr>
        <w:tc>
          <w:tcPr>
            <w:tcW w:w="1510" w:type="pct"/>
            <w:tcBorders>
              <w:right w:val="single" w:sz="4" w:space="0" w:color="auto"/>
            </w:tcBorders>
            <w:shd w:val="clear" w:color="auto" w:fill="F2F2F2" w:themeFill="background1" w:themeFillShade="F2"/>
            <w:vAlign w:val="center"/>
          </w:tcPr>
          <w:p w14:paraId="4E1D81C3" w14:textId="77777777" w:rsidR="002F4E85" w:rsidRPr="00C262B9" w:rsidRDefault="002F4E85" w:rsidP="00817F0D">
            <w:pPr>
              <w:pStyle w:val="TableText"/>
            </w:pPr>
            <w:r w:rsidRPr="00C262B9">
              <w:t>Data Passing</w:t>
            </w:r>
          </w:p>
        </w:tc>
        <w:tc>
          <w:tcPr>
            <w:tcW w:w="519" w:type="pct"/>
            <w:tcBorders>
              <w:left w:val="single" w:sz="4" w:space="0" w:color="auto"/>
              <w:right w:val="nil"/>
            </w:tcBorders>
          </w:tcPr>
          <w:p w14:paraId="4E1D81C4" w14:textId="77777777" w:rsidR="002F4E85" w:rsidRPr="00C262B9" w:rsidRDefault="005E03E6" w:rsidP="00817F0D">
            <w:pPr>
              <w:pStyle w:val="TableText"/>
              <w:rPr>
                <w:sz w:val="20"/>
              </w:rPr>
            </w:pPr>
            <w:r w:rsidRPr="00C262B9">
              <w:rPr>
                <w:iCs/>
                <w:sz w:val="20"/>
              </w:rPr>
              <w:fldChar w:fldCharType="begin">
                <w:ffData>
                  <w:name w:val="Check69"/>
                  <w:enabled/>
                  <w:calcOnExit w:val="0"/>
                  <w:statusText w:type="text" w:val="Input"/>
                  <w:checkBox>
                    <w:sizeAuto/>
                    <w:default w:val="0"/>
                    <w:checked w:val="0"/>
                  </w:checkBox>
                </w:ffData>
              </w:fldChar>
            </w:r>
            <w:bookmarkStart w:id="217" w:name="Check69"/>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17"/>
            <w:r w:rsidR="002F4E85" w:rsidRPr="00C262B9">
              <w:rPr>
                <w:iCs/>
                <w:sz w:val="20"/>
              </w:rPr>
              <w:t xml:space="preserve"> Input</w:t>
            </w:r>
          </w:p>
        </w:tc>
        <w:tc>
          <w:tcPr>
            <w:tcW w:w="1005" w:type="pct"/>
            <w:tcBorders>
              <w:left w:val="nil"/>
              <w:right w:val="nil"/>
            </w:tcBorders>
          </w:tcPr>
          <w:p w14:paraId="4E1D81C5" w14:textId="77777777" w:rsidR="002F4E85" w:rsidRPr="00C262B9" w:rsidRDefault="005E03E6" w:rsidP="00817F0D">
            <w:pPr>
              <w:pStyle w:val="TableText"/>
              <w:rPr>
                <w:sz w:val="20"/>
              </w:rPr>
            </w:pPr>
            <w:r w:rsidRPr="00C262B9">
              <w:rPr>
                <w:iCs/>
                <w:sz w:val="20"/>
              </w:rPr>
              <w:fldChar w:fldCharType="begin">
                <w:ffData>
                  <w:name w:val="Check70"/>
                  <w:enabled/>
                  <w:calcOnExit w:val="0"/>
                  <w:statusText w:type="text" w:val="Output"/>
                  <w:checkBox>
                    <w:sizeAuto/>
                    <w:default w:val="0"/>
                    <w:checked w:val="0"/>
                  </w:checkBox>
                </w:ffData>
              </w:fldChar>
            </w:r>
            <w:bookmarkStart w:id="218" w:name="Check70"/>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18"/>
            <w:r w:rsidR="002F4E85" w:rsidRPr="00C262B9">
              <w:rPr>
                <w:iCs/>
                <w:sz w:val="20"/>
              </w:rPr>
              <w:t xml:space="preserve"> Output Reference</w:t>
            </w:r>
          </w:p>
        </w:tc>
        <w:tc>
          <w:tcPr>
            <w:tcW w:w="481" w:type="pct"/>
            <w:tcBorders>
              <w:left w:val="nil"/>
              <w:right w:val="nil"/>
            </w:tcBorders>
          </w:tcPr>
          <w:p w14:paraId="4E1D81C6" w14:textId="77777777" w:rsidR="002F4E85" w:rsidRPr="00C262B9" w:rsidRDefault="005E03E6" w:rsidP="00817F0D">
            <w:pPr>
              <w:pStyle w:val="TableText"/>
              <w:rPr>
                <w:sz w:val="20"/>
              </w:rPr>
            </w:pPr>
            <w:r w:rsidRPr="00C262B9">
              <w:rPr>
                <w:iCs/>
                <w:sz w:val="20"/>
              </w:rPr>
              <w:fldChar w:fldCharType="begin">
                <w:ffData>
                  <w:name w:val="Check71"/>
                  <w:enabled/>
                  <w:calcOnExit w:val="0"/>
                  <w:statusText w:type="text" w:val="Both"/>
                  <w:checkBox>
                    <w:sizeAuto/>
                    <w:default w:val="0"/>
                    <w:checked w:val="0"/>
                  </w:checkBox>
                </w:ffData>
              </w:fldChar>
            </w:r>
            <w:bookmarkStart w:id="219" w:name="Check71"/>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19"/>
            <w:r w:rsidR="002F4E85" w:rsidRPr="00C262B9">
              <w:rPr>
                <w:iCs/>
                <w:sz w:val="20"/>
              </w:rPr>
              <w:t xml:space="preserve"> Both</w:t>
            </w:r>
          </w:p>
        </w:tc>
        <w:tc>
          <w:tcPr>
            <w:tcW w:w="1024" w:type="pct"/>
            <w:tcBorders>
              <w:left w:val="nil"/>
              <w:right w:val="nil"/>
            </w:tcBorders>
          </w:tcPr>
          <w:p w14:paraId="4E1D81C7" w14:textId="77777777" w:rsidR="002F4E85" w:rsidRPr="00C262B9" w:rsidRDefault="005E03E6" w:rsidP="00817F0D">
            <w:pPr>
              <w:pStyle w:val="TableText"/>
              <w:rPr>
                <w:sz w:val="20"/>
              </w:rPr>
            </w:pPr>
            <w:r w:rsidRPr="00C262B9">
              <w:rPr>
                <w:iCs/>
                <w:sz w:val="20"/>
              </w:rPr>
              <w:fldChar w:fldCharType="begin">
                <w:ffData>
                  <w:name w:val="Check72"/>
                  <w:enabled/>
                  <w:calcOnExit w:val="0"/>
                  <w:statusText w:type="text" w:val="Global reference"/>
                  <w:checkBox>
                    <w:sizeAuto/>
                    <w:default w:val="0"/>
                    <w:checked w:val="0"/>
                  </w:checkBox>
                </w:ffData>
              </w:fldChar>
            </w:r>
            <w:bookmarkStart w:id="220" w:name="Check72"/>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20"/>
            <w:r w:rsidR="002F4E85" w:rsidRPr="00C262B9">
              <w:rPr>
                <w:iCs/>
                <w:sz w:val="20"/>
              </w:rPr>
              <w:t xml:space="preserve"> Global Reference</w:t>
            </w:r>
          </w:p>
        </w:tc>
        <w:tc>
          <w:tcPr>
            <w:tcW w:w="461" w:type="pct"/>
            <w:tcBorders>
              <w:left w:val="nil"/>
            </w:tcBorders>
          </w:tcPr>
          <w:p w14:paraId="4E1D81C8" w14:textId="77777777" w:rsidR="002F4E85" w:rsidRPr="00C262B9" w:rsidRDefault="005E03E6" w:rsidP="00817F0D">
            <w:pPr>
              <w:pStyle w:val="TableText"/>
              <w:rPr>
                <w:sz w:val="20"/>
              </w:rPr>
            </w:pPr>
            <w:r w:rsidRPr="00C262B9">
              <w:rPr>
                <w:iCs/>
                <w:sz w:val="20"/>
              </w:rPr>
              <w:fldChar w:fldCharType="begin">
                <w:ffData>
                  <w:name w:val="Check73"/>
                  <w:enabled/>
                  <w:calcOnExit w:val="0"/>
                  <w:statusText w:type="text" w:val="Local"/>
                  <w:checkBox>
                    <w:sizeAuto/>
                    <w:default w:val="0"/>
                    <w:checked w:val="0"/>
                  </w:checkBox>
                </w:ffData>
              </w:fldChar>
            </w:r>
            <w:bookmarkStart w:id="221" w:name="Check73"/>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21"/>
            <w:r w:rsidR="002F4E85" w:rsidRPr="00C262B9">
              <w:rPr>
                <w:iCs/>
                <w:sz w:val="20"/>
              </w:rPr>
              <w:t xml:space="preserve"> Local</w:t>
            </w:r>
          </w:p>
        </w:tc>
      </w:tr>
      <w:tr w:rsidR="001615A5" w:rsidRPr="00C262B9" w14:paraId="4E1D81CD" w14:textId="77777777" w:rsidTr="001615A5">
        <w:trPr>
          <w:cantSplit/>
        </w:trPr>
        <w:tc>
          <w:tcPr>
            <w:tcW w:w="1510" w:type="pct"/>
            <w:shd w:val="clear" w:color="auto" w:fill="F2F2F2" w:themeFill="background1" w:themeFillShade="F2"/>
            <w:vAlign w:val="center"/>
          </w:tcPr>
          <w:p w14:paraId="4E1D81CA" w14:textId="77777777" w:rsidR="002F4E85" w:rsidRPr="00C262B9" w:rsidRDefault="002F4E85" w:rsidP="00817F0D">
            <w:pPr>
              <w:pStyle w:val="TableText"/>
            </w:pPr>
            <w:r w:rsidRPr="00C262B9">
              <w:t>Input Attribute Name and Definition</w:t>
            </w:r>
          </w:p>
        </w:tc>
        <w:tc>
          <w:tcPr>
            <w:tcW w:w="3490" w:type="pct"/>
            <w:gridSpan w:val="5"/>
          </w:tcPr>
          <w:p w14:paraId="4E1D81CB" w14:textId="0D04C187" w:rsidR="002F4E85" w:rsidRPr="00C262B9" w:rsidRDefault="002F4E85" w:rsidP="00817F0D">
            <w:pPr>
              <w:pStyle w:val="TableText"/>
            </w:pPr>
            <w:r w:rsidRPr="00C262B9">
              <w:t>Name:</w:t>
            </w:r>
            <w:r w:rsidR="00253472">
              <w:t xml:space="preserve"> TBD</w:t>
            </w:r>
          </w:p>
          <w:p w14:paraId="4E1D81CC" w14:textId="5C05916F" w:rsidR="002F4E85" w:rsidRPr="00C262B9" w:rsidRDefault="002F4E85" w:rsidP="00817F0D">
            <w:pPr>
              <w:pStyle w:val="TableText"/>
            </w:pPr>
            <w:r w:rsidRPr="00C262B9">
              <w:t>Definition:</w:t>
            </w:r>
            <w:r w:rsidR="00253472">
              <w:t>TBD</w:t>
            </w:r>
          </w:p>
        </w:tc>
      </w:tr>
      <w:tr w:rsidR="001615A5" w:rsidRPr="00C262B9" w14:paraId="4E1D81D1" w14:textId="77777777" w:rsidTr="001615A5">
        <w:trPr>
          <w:cantSplit/>
        </w:trPr>
        <w:tc>
          <w:tcPr>
            <w:tcW w:w="1510" w:type="pct"/>
            <w:shd w:val="clear" w:color="auto" w:fill="F2F2F2" w:themeFill="background1" w:themeFillShade="F2"/>
            <w:vAlign w:val="center"/>
          </w:tcPr>
          <w:p w14:paraId="4E1D81CE" w14:textId="77777777" w:rsidR="002F4E85" w:rsidRPr="00C262B9" w:rsidRDefault="002F4E85" w:rsidP="00817F0D">
            <w:pPr>
              <w:pStyle w:val="TableText"/>
            </w:pPr>
            <w:r w:rsidRPr="00C262B9">
              <w:t>Output Attribute Name and Definition</w:t>
            </w:r>
          </w:p>
        </w:tc>
        <w:tc>
          <w:tcPr>
            <w:tcW w:w="3490" w:type="pct"/>
            <w:gridSpan w:val="5"/>
          </w:tcPr>
          <w:p w14:paraId="4E1D81CF" w14:textId="4B430871" w:rsidR="002F4E85" w:rsidRPr="00C262B9" w:rsidRDefault="002F4E85" w:rsidP="00817F0D">
            <w:pPr>
              <w:pStyle w:val="TableText"/>
            </w:pPr>
            <w:r w:rsidRPr="00C262B9">
              <w:t>Name:</w:t>
            </w:r>
            <w:r w:rsidR="00253472">
              <w:t>TBD</w:t>
            </w:r>
          </w:p>
          <w:p w14:paraId="4E1D81D0" w14:textId="32AEA53D" w:rsidR="002F4E85" w:rsidRPr="00C262B9" w:rsidRDefault="002F4E85" w:rsidP="00817F0D">
            <w:pPr>
              <w:pStyle w:val="TableText"/>
            </w:pPr>
            <w:r w:rsidRPr="00C262B9">
              <w:t>Definition:</w:t>
            </w:r>
            <w:r w:rsidR="00253472">
              <w:t xml:space="preserve"> TBD</w:t>
            </w:r>
          </w:p>
        </w:tc>
      </w:tr>
    </w:tbl>
    <w:p w14:paraId="4E1D81D2" w14:textId="77777777" w:rsidR="002F4E85" w:rsidRPr="00C262B9" w:rsidRDefault="002F4E85" w:rsidP="00817F0D">
      <w:pPr>
        <w:pStyle w:val="Table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Grouping): Routines"/>
        <w:tblDescription w:val="Routines grouped by current logic"/>
      </w:tblPr>
      <w:tblGrid>
        <w:gridCol w:w="9559"/>
      </w:tblGrid>
      <w:tr w:rsidR="00E61EBB" w:rsidRPr="00C262B9" w14:paraId="4E1D81D4"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1D3" w14:textId="77777777" w:rsidR="00086A3C" w:rsidRPr="00C262B9" w:rsidRDefault="00086A3C" w:rsidP="00817F0D">
            <w:pPr>
              <w:pStyle w:val="TableHeading"/>
            </w:pPr>
            <w:bookmarkStart w:id="222" w:name="ColumnTitle_34"/>
            <w:bookmarkEnd w:id="222"/>
            <w:r w:rsidRPr="00C262B9">
              <w:t>Current Logic</w:t>
            </w:r>
          </w:p>
        </w:tc>
      </w:tr>
      <w:tr w:rsidR="00253472" w:rsidRPr="00C262B9" w14:paraId="4E1D81D6"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1D5" w14:textId="14397166" w:rsidR="00253472" w:rsidRPr="00C262B9" w:rsidRDefault="00253472" w:rsidP="00817F0D">
            <w:pPr>
              <w:pStyle w:val="TableText"/>
            </w:pPr>
            <w:r>
              <w:t>TBD</w:t>
            </w:r>
          </w:p>
        </w:tc>
      </w:tr>
    </w:tbl>
    <w:p w14:paraId="4E1D81D7" w14:textId="77777777" w:rsidR="00C159AF" w:rsidRPr="00C262B9" w:rsidRDefault="00C159AF" w:rsidP="00817F0D">
      <w:pPr>
        <w:pStyle w:val="Table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Grouping): Routines"/>
        <w:tblDescription w:val="Routines grouped by modification."/>
      </w:tblPr>
      <w:tblGrid>
        <w:gridCol w:w="9559"/>
      </w:tblGrid>
      <w:tr w:rsidR="00E61EBB" w:rsidRPr="00C262B9" w14:paraId="4E1D81D9"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1D8" w14:textId="77777777" w:rsidR="00086A3C" w:rsidRPr="00C262B9" w:rsidRDefault="00086A3C" w:rsidP="00817F0D">
            <w:pPr>
              <w:pStyle w:val="TableHeading"/>
            </w:pPr>
            <w:bookmarkStart w:id="223" w:name="ColumnTitle_35"/>
            <w:bookmarkEnd w:id="223"/>
            <w:r w:rsidRPr="00C262B9">
              <w:t>Modified Logic (Changes are in bold)</w:t>
            </w:r>
          </w:p>
        </w:tc>
      </w:tr>
      <w:tr w:rsidR="00253472" w:rsidRPr="00C262B9" w14:paraId="4E1D81DB"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1DA" w14:textId="0513FBDA" w:rsidR="00253472" w:rsidRPr="00C262B9" w:rsidRDefault="00253472" w:rsidP="00817F0D">
            <w:pPr>
              <w:pStyle w:val="TableText"/>
            </w:pPr>
            <w:r>
              <w:t>TBD</w:t>
            </w:r>
          </w:p>
        </w:tc>
      </w:tr>
    </w:tbl>
    <w:p w14:paraId="4E1D81DC" w14:textId="77777777" w:rsidR="004F1CA9" w:rsidRPr="00C262B9" w:rsidRDefault="004F1CA9" w:rsidP="00422AFC">
      <w:pPr>
        <w:pStyle w:val="Heading5"/>
      </w:pPr>
      <w:bookmarkStart w:id="224" w:name="_Toc381778411"/>
      <w:bookmarkStart w:id="225" w:name="_Toc433378216"/>
      <w:r w:rsidRPr="00C262B9">
        <w:t>Templates</w:t>
      </w:r>
      <w:bookmarkEnd w:id="224"/>
      <w:bookmarkEnd w:id="225"/>
    </w:p>
    <w:p w14:paraId="797DDB84" w14:textId="01FD4B14" w:rsidR="00092A55" w:rsidRPr="00092A55" w:rsidRDefault="00843C6E" w:rsidP="00092A55">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4E1D8227" w14:textId="77777777" w:rsidR="00E56DDA" w:rsidRPr="00C262B9" w:rsidRDefault="00E56DDA" w:rsidP="00422AFC">
      <w:pPr>
        <w:pStyle w:val="Heading5"/>
      </w:pPr>
      <w:bookmarkStart w:id="226" w:name="_Toc381778412"/>
      <w:bookmarkStart w:id="227" w:name="_Toc433378217"/>
      <w:r w:rsidRPr="00C262B9">
        <w:t>Bulletins</w:t>
      </w:r>
      <w:bookmarkEnd w:id="226"/>
      <w:bookmarkEnd w:id="227"/>
    </w:p>
    <w:p w14:paraId="172576C2" w14:textId="7C601E42" w:rsidR="0025094E" w:rsidRDefault="00843C6E" w:rsidP="00092A55">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4E9CFF81" w14:textId="77777777" w:rsidR="0025094E" w:rsidRDefault="0025094E" w:rsidP="0025094E">
      <w:pPr>
        <w:pStyle w:val="BodyText"/>
      </w:pPr>
      <w:r>
        <w:br w:type="page"/>
      </w:r>
    </w:p>
    <w:p w14:paraId="7F07E286" w14:textId="4569319F" w:rsidR="00D2221E" w:rsidRDefault="00D2221E" w:rsidP="00D2221E">
      <w:pPr>
        <w:pStyle w:val="Caption"/>
      </w:pPr>
      <w:bookmarkStart w:id="228" w:name="ColumnTitle_40"/>
      <w:bookmarkStart w:id="229" w:name="_Toc431826569"/>
      <w:bookmarkEnd w:id="228"/>
      <w:r>
        <w:lastRenderedPageBreak/>
        <w:t xml:space="preserve">Table </w:t>
      </w:r>
      <w:r w:rsidR="0033600C">
        <w:fldChar w:fldCharType="begin"/>
      </w:r>
      <w:r w:rsidR="0033600C">
        <w:instrText xml:space="preserve"> SEQ Table \* ARABIC </w:instrText>
      </w:r>
      <w:r w:rsidR="0033600C">
        <w:fldChar w:fldCharType="separate"/>
      </w:r>
      <w:r>
        <w:rPr>
          <w:noProof/>
        </w:rPr>
        <w:t>30</w:t>
      </w:r>
      <w:r w:rsidR="0033600C">
        <w:rPr>
          <w:noProof/>
        </w:rPr>
        <w:fldChar w:fldCharType="end"/>
      </w:r>
      <w:r>
        <w:t xml:space="preserve">: </w:t>
      </w:r>
      <w:r w:rsidRPr="007410C6">
        <w:t>Bulletins</w:t>
      </w:r>
      <w:bookmarkEnd w:id="2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w:tblDescription w:val="Bulletins affected by the functionality being designed, listed by name, enhancement category,and  RTM."/>
      </w:tblPr>
      <w:tblGrid>
        <w:gridCol w:w="2929"/>
        <w:gridCol w:w="1356"/>
        <w:gridCol w:w="1490"/>
        <w:gridCol w:w="1599"/>
        <w:gridCol w:w="2202"/>
      </w:tblGrid>
      <w:tr w:rsidR="00E61EBB" w:rsidRPr="00C262B9" w14:paraId="4E1D824D" w14:textId="77777777" w:rsidTr="003D34F4">
        <w:trPr>
          <w:cantSplit/>
          <w:tblHeader/>
        </w:trPr>
        <w:tc>
          <w:tcPr>
            <w:tcW w:w="1529" w:type="pct"/>
            <w:shd w:val="clear" w:color="auto" w:fill="F2F2F2" w:themeFill="background1" w:themeFillShade="F2"/>
            <w:vAlign w:val="center"/>
          </w:tcPr>
          <w:p w14:paraId="4E1D824B" w14:textId="77777777" w:rsidR="00E56DDA" w:rsidRPr="00C262B9" w:rsidRDefault="00E56DDA" w:rsidP="00221FC6">
            <w:pPr>
              <w:pStyle w:val="TableHeading"/>
            </w:pPr>
            <w:bookmarkStart w:id="230" w:name="ColumnTitle_41"/>
            <w:bookmarkEnd w:id="230"/>
            <w:r w:rsidRPr="00C262B9">
              <w:t>Bulletins</w:t>
            </w:r>
          </w:p>
        </w:tc>
        <w:tc>
          <w:tcPr>
            <w:tcW w:w="3471" w:type="pct"/>
            <w:gridSpan w:val="4"/>
            <w:tcBorders>
              <w:bottom w:val="single" w:sz="4" w:space="0" w:color="auto"/>
            </w:tcBorders>
            <w:shd w:val="clear" w:color="auto" w:fill="F2F2F2" w:themeFill="background1" w:themeFillShade="F2"/>
          </w:tcPr>
          <w:p w14:paraId="4E1D824C" w14:textId="77777777" w:rsidR="00E56DDA" w:rsidRPr="00C262B9" w:rsidRDefault="00E56DDA" w:rsidP="00221FC6">
            <w:pPr>
              <w:pStyle w:val="TableHeading"/>
            </w:pPr>
            <w:r w:rsidRPr="00C262B9">
              <w:t>Description</w:t>
            </w:r>
          </w:p>
        </w:tc>
      </w:tr>
      <w:tr w:rsidR="00253472" w:rsidRPr="00C262B9" w14:paraId="4E1D8250" w14:textId="77777777" w:rsidTr="003D34F4">
        <w:trPr>
          <w:cantSplit/>
          <w:tblHeader/>
        </w:trPr>
        <w:tc>
          <w:tcPr>
            <w:tcW w:w="1529" w:type="pct"/>
            <w:shd w:val="clear" w:color="auto" w:fill="F2F2F2" w:themeFill="background1" w:themeFillShade="F2"/>
            <w:vAlign w:val="center"/>
          </w:tcPr>
          <w:p w14:paraId="4E1D824E" w14:textId="77777777" w:rsidR="00253472" w:rsidRPr="00817F0D" w:rsidRDefault="00253472" w:rsidP="00817F0D">
            <w:pPr>
              <w:pStyle w:val="TableText"/>
            </w:pPr>
            <w:r w:rsidRPr="00817F0D">
              <w:t>Bulletin Name</w:t>
            </w:r>
          </w:p>
        </w:tc>
        <w:tc>
          <w:tcPr>
            <w:tcW w:w="3471" w:type="pct"/>
            <w:gridSpan w:val="4"/>
            <w:tcBorders>
              <w:bottom w:val="single" w:sz="4" w:space="0" w:color="auto"/>
            </w:tcBorders>
          </w:tcPr>
          <w:p w14:paraId="4E1D824F" w14:textId="1F7F8B70" w:rsidR="00253472" w:rsidRPr="00817F0D" w:rsidRDefault="00253472" w:rsidP="00817F0D">
            <w:pPr>
              <w:pStyle w:val="TableText"/>
            </w:pPr>
            <w:r w:rsidRPr="00817F0D">
              <w:t>TBD</w:t>
            </w:r>
          </w:p>
        </w:tc>
      </w:tr>
      <w:tr w:rsidR="00253472" w:rsidRPr="00C262B9" w14:paraId="4E1D8256" w14:textId="77777777" w:rsidTr="00253472">
        <w:trPr>
          <w:cantSplit/>
        </w:trPr>
        <w:tc>
          <w:tcPr>
            <w:tcW w:w="1529" w:type="pct"/>
            <w:shd w:val="clear" w:color="auto" w:fill="F2F2F2" w:themeFill="background1" w:themeFillShade="F2"/>
            <w:vAlign w:val="center"/>
          </w:tcPr>
          <w:p w14:paraId="4E1D8251" w14:textId="77777777" w:rsidR="00253472" w:rsidRPr="00817F0D" w:rsidRDefault="00253472" w:rsidP="00817F0D">
            <w:pPr>
              <w:pStyle w:val="TableText"/>
            </w:pPr>
            <w:r w:rsidRPr="00817F0D">
              <w:t>Enhancement Category</w:t>
            </w:r>
          </w:p>
        </w:tc>
        <w:tc>
          <w:tcPr>
            <w:tcW w:w="708" w:type="pct"/>
            <w:tcBorders>
              <w:right w:val="nil"/>
            </w:tcBorders>
          </w:tcPr>
          <w:p w14:paraId="4E1D8252" w14:textId="77777777" w:rsidR="00253472" w:rsidRPr="00817F0D" w:rsidRDefault="00253472" w:rsidP="00817F0D">
            <w:pPr>
              <w:pStyle w:val="TableText"/>
            </w:pPr>
            <w:r w:rsidRPr="00817F0D">
              <w:fldChar w:fldCharType="begin">
                <w:ffData>
                  <w:name w:val="Check75"/>
                  <w:enabled/>
                  <w:calcOnExit w:val="0"/>
                  <w:statusText w:type="text" w:val="New"/>
                  <w:checkBox>
                    <w:sizeAuto/>
                    <w:default w:val="0"/>
                    <w:checked w:val="0"/>
                  </w:checkBox>
                </w:ffData>
              </w:fldChar>
            </w:r>
            <w:bookmarkStart w:id="231" w:name="Check75"/>
            <w:r w:rsidRPr="00817F0D">
              <w:instrText xml:space="preserve"> FORMCHECKBOX </w:instrText>
            </w:r>
            <w:r w:rsidR="0033600C">
              <w:fldChar w:fldCharType="separate"/>
            </w:r>
            <w:r w:rsidRPr="00817F0D">
              <w:fldChar w:fldCharType="end"/>
            </w:r>
            <w:bookmarkEnd w:id="231"/>
            <w:r w:rsidRPr="00817F0D">
              <w:t xml:space="preserve"> New</w:t>
            </w:r>
          </w:p>
        </w:tc>
        <w:tc>
          <w:tcPr>
            <w:tcW w:w="778" w:type="pct"/>
            <w:tcBorders>
              <w:left w:val="nil"/>
              <w:right w:val="nil"/>
            </w:tcBorders>
          </w:tcPr>
          <w:p w14:paraId="4E1D8253" w14:textId="77777777" w:rsidR="00253472" w:rsidRPr="00817F0D" w:rsidRDefault="00253472" w:rsidP="00817F0D">
            <w:pPr>
              <w:pStyle w:val="TableText"/>
            </w:pPr>
            <w:r w:rsidRPr="00817F0D">
              <w:fldChar w:fldCharType="begin">
                <w:ffData>
                  <w:name w:val="Check76"/>
                  <w:enabled/>
                  <w:calcOnExit w:val="0"/>
                  <w:statusText w:type="text" w:val="Modify"/>
                  <w:checkBox>
                    <w:sizeAuto/>
                    <w:default w:val="0"/>
                    <w:checked w:val="0"/>
                  </w:checkBox>
                </w:ffData>
              </w:fldChar>
            </w:r>
            <w:bookmarkStart w:id="232" w:name="Check76"/>
            <w:r w:rsidRPr="00817F0D">
              <w:instrText xml:space="preserve"> FORMCHECKBOX </w:instrText>
            </w:r>
            <w:r w:rsidR="0033600C">
              <w:fldChar w:fldCharType="separate"/>
            </w:r>
            <w:r w:rsidRPr="00817F0D">
              <w:fldChar w:fldCharType="end"/>
            </w:r>
            <w:bookmarkEnd w:id="232"/>
            <w:r w:rsidRPr="00817F0D">
              <w:t xml:space="preserve"> Modify</w:t>
            </w:r>
          </w:p>
        </w:tc>
        <w:tc>
          <w:tcPr>
            <w:tcW w:w="835" w:type="pct"/>
            <w:tcBorders>
              <w:left w:val="nil"/>
              <w:right w:val="nil"/>
            </w:tcBorders>
          </w:tcPr>
          <w:p w14:paraId="4E1D8254" w14:textId="77777777" w:rsidR="00253472" w:rsidRPr="00817F0D" w:rsidRDefault="00253472" w:rsidP="00817F0D">
            <w:pPr>
              <w:pStyle w:val="TableText"/>
            </w:pPr>
            <w:r w:rsidRPr="00817F0D">
              <w:fldChar w:fldCharType="begin">
                <w:ffData>
                  <w:name w:val="Check77"/>
                  <w:enabled/>
                  <w:calcOnExit w:val="0"/>
                  <w:statusText w:type="text" w:val="Delete"/>
                  <w:checkBox>
                    <w:sizeAuto/>
                    <w:default w:val="0"/>
                    <w:checked w:val="0"/>
                  </w:checkBox>
                </w:ffData>
              </w:fldChar>
            </w:r>
            <w:bookmarkStart w:id="233" w:name="Check77"/>
            <w:r w:rsidRPr="00817F0D">
              <w:instrText xml:space="preserve"> FORMCHECKBOX </w:instrText>
            </w:r>
            <w:r w:rsidR="0033600C">
              <w:fldChar w:fldCharType="separate"/>
            </w:r>
            <w:r w:rsidRPr="00817F0D">
              <w:fldChar w:fldCharType="end"/>
            </w:r>
            <w:bookmarkEnd w:id="233"/>
            <w:r w:rsidRPr="00817F0D">
              <w:t xml:space="preserve"> Delete</w:t>
            </w:r>
          </w:p>
        </w:tc>
        <w:tc>
          <w:tcPr>
            <w:tcW w:w="1150" w:type="pct"/>
            <w:tcBorders>
              <w:left w:val="nil"/>
            </w:tcBorders>
          </w:tcPr>
          <w:p w14:paraId="4E1D8255" w14:textId="77777777" w:rsidR="00253472" w:rsidRPr="00817F0D" w:rsidRDefault="00253472" w:rsidP="00817F0D">
            <w:pPr>
              <w:pStyle w:val="TableText"/>
            </w:pPr>
            <w:r w:rsidRPr="00817F0D">
              <w:fldChar w:fldCharType="begin">
                <w:ffData>
                  <w:name w:val="Check78"/>
                  <w:enabled/>
                  <w:calcOnExit w:val="0"/>
                  <w:statusText w:type="text" w:val="No change"/>
                  <w:checkBox>
                    <w:sizeAuto/>
                    <w:default w:val="0"/>
                    <w:checked w:val="0"/>
                  </w:checkBox>
                </w:ffData>
              </w:fldChar>
            </w:r>
            <w:bookmarkStart w:id="234" w:name="Check78"/>
            <w:r w:rsidRPr="00817F0D">
              <w:instrText xml:space="preserve"> FORMCHECKBOX </w:instrText>
            </w:r>
            <w:r w:rsidR="0033600C">
              <w:fldChar w:fldCharType="separate"/>
            </w:r>
            <w:r w:rsidRPr="00817F0D">
              <w:fldChar w:fldCharType="end"/>
            </w:r>
            <w:bookmarkEnd w:id="234"/>
            <w:r w:rsidRPr="00817F0D">
              <w:t xml:space="preserve"> No Change</w:t>
            </w:r>
          </w:p>
        </w:tc>
      </w:tr>
      <w:tr w:rsidR="00253472" w:rsidRPr="00C262B9" w14:paraId="4E1D8259" w14:textId="77777777" w:rsidTr="003D34F4">
        <w:trPr>
          <w:cantSplit/>
        </w:trPr>
        <w:tc>
          <w:tcPr>
            <w:tcW w:w="1529" w:type="pct"/>
            <w:shd w:val="clear" w:color="auto" w:fill="F2F2F2" w:themeFill="background1" w:themeFillShade="F2"/>
            <w:vAlign w:val="center"/>
          </w:tcPr>
          <w:p w14:paraId="4E1D8257" w14:textId="0C18FA92" w:rsidR="00253472" w:rsidRPr="00817F0D" w:rsidRDefault="00253472" w:rsidP="00817F0D">
            <w:pPr>
              <w:pStyle w:val="TableText"/>
            </w:pPr>
            <w:r w:rsidRPr="00817F0D">
              <w:t>RTM</w:t>
            </w:r>
          </w:p>
        </w:tc>
        <w:tc>
          <w:tcPr>
            <w:tcW w:w="3471" w:type="pct"/>
            <w:gridSpan w:val="4"/>
          </w:tcPr>
          <w:p w14:paraId="4E1D8258" w14:textId="4E0AB6F0" w:rsidR="00253472" w:rsidRPr="00817F0D" w:rsidRDefault="00253472" w:rsidP="00817F0D">
            <w:pPr>
              <w:pStyle w:val="TableText"/>
            </w:pPr>
            <w:r w:rsidRPr="00817F0D">
              <w:t>TBD</w:t>
            </w:r>
          </w:p>
        </w:tc>
      </w:tr>
    </w:tbl>
    <w:p w14:paraId="4E1D825A" w14:textId="77777777" w:rsidR="00E56DDA" w:rsidRPr="00C262B9" w:rsidRDefault="00E56DDA"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w:tblDescription w:val="Bulletins affected by the functionality being designed, listed by related routines."/>
      </w:tblPr>
      <w:tblGrid>
        <w:gridCol w:w="2892"/>
        <w:gridCol w:w="2928"/>
        <w:gridCol w:w="3756"/>
      </w:tblGrid>
      <w:tr w:rsidR="001615A5" w:rsidRPr="00C262B9" w14:paraId="4E1D825E" w14:textId="7777777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E1D825B" w14:textId="77777777" w:rsidR="00822C4A" w:rsidRPr="00C262B9" w:rsidRDefault="00822C4A" w:rsidP="00221FC6">
            <w:pPr>
              <w:pStyle w:val="TableHeading"/>
            </w:pPr>
            <w:bookmarkStart w:id="235" w:name="ColumnTitle_42"/>
            <w:bookmarkEnd w:id="235"/>
            <w:r w:rsidRPr="00C262B9">
              <w:t>Related Routines</w:t>
            </w:r>
          </w:p>
        </w:tc>
        <w:tc>
          <w:tcPr>
            <w:tcW w:w="1529" w:type="pct"/>
            <w:tcBorders>
              <w:bottom w:val="single" w:sz="4" w:space="0" w:color="auto"/>
            </w:tcBorders>
            <w:shd w:val="clear" w:color="auto" w:fill="F2F2F2" w:themeFill="background1" w:themeFillShade="F2"/>
          </w:tcPr>
          <w:p w14:paraId="4E1D825C" w14:textId="77777777" w:rsidR="00822C4A" w:rsidRPr="00C262B9" w:rsidRDefault="00822C4A" w:rsidP="00221FC6">
            <w:pPr>
              <w:pStyle w:val="TableHeading"/>
            </w:pPr>
            <w:r w:rsidRPr="00C262B9">
              <w:t>Routines “Called By”</w:t>
            </w:r>
          </w:p>
        </w:tc>
        <w:tc>
          <w:tcPr>
            <w:tcW w:w="1961" w:type="pct"/>
            <w:tcBorders>
              <w:bottom w:val="single" w:sz="4" w:space="0" w:color="auto"/>
            </w:tcBorders>
            <w:shd w:val="clear" w:color="auto" w:fill="F2F2F2" w:themeFill="background1" w:themeFillShade="F2"/>
          </w:tcPr>
          <w:p w14:paraId="4E1D825D" w14:textId="53597F85" w:rsidR="00822C4A" w:rsidRPr="00C262B9" w:rsidRDefault="00822C4A" w:rsidP="00221FC6">
            <w:pPr>
              <w:pStyle w:val="TableHeading"/>
            </w:pPr>
            <w:r w:rsidRPr="00C262B9">
              <w:t>Routines “Called”</w:t>
            </w:r>
            <w:r w:rsidR="00ED05BB">
              <w:t xml:space="preserve"> </w:t>
            </w:r>
          </w:p>
        </w:tc>
      </w:tr>
      <w:tr w:rsidR="00253472" w:rsidRPr="00C262B9" w14:paraId="4E1D8262" w14:textId="77777777" w:rsidTr="0025347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E1D825F" w14:textId="77777777" w:rsidR="00253472" w:rsidRPr="00C262B9" w:rsidRDefault="00253472" w:rsidP="00817F0D">
            <w:pPr>
              <w:pStyle w:val="TableText"/>
            </w:pPr>
          </w:p>
        </w:tc>
        <w:tc>
          <w:tcPr>
            <w:tcW w:w="1529" w:type="pct"/>
            <w:tcBorders>
              <w:bottom w:val="single" w:sz="4" w:space="0" w:color="auto"/>
            </w:tcBorders>
          </w:tcPr>
          <w:p w14:paraId="4E1D8260" w14:textId="4D3C1BFB" w:rsidR="00253472" w:rsidRPr="00C262B9" w:rsidRDefault="00253472" w:rsidP="00817F0D">
            <w:pPr>
              <w:pStyle w:val="TableText"/>
            </w:pPr>
            <w:r>
              <w:t>TBD</w:t>
            </w:r>
          </w:p>
        </w:tc>
        <w:tc>
          <w:tcPr>
            <w:tcW w:w="1961" w:type="pct"/>
            <w:tcBorders>
              <w:bottom w:val="single" w:sz="4" w:space="0" w:color="auto"/>
            </w:tcBorders>
          </w:tcPr>
          <w:p w14:paraId="4E1D8261" w14:textId="160A47F9" w:rsidR="00253472" w:rsidRPr="00C262B9" w:rsidRDefault="00253472" w:rsidP="00817F0D">
            <w:pPr>
              <w:pStyle w:val="TableText"/>
            </w:pPr>
            <w:r>
              <w:t>TBD</w:t>
            </w:r>
          </w:p>
        </w:tc>
      </w:tr>
    </w:tbl>
    <w:p w14:paraId="4E1D8263" w14:textId="77777777" w:rsidR="00822C4A" w:rsidRPr="00C262B9" w:rsidRDefault="00822C4A" w:rsidP="00E56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Bulletins"/>
        <w:tblDescription w:val="Bulletins affected by the functionality being designed, listed by mail subject, mail group, parameters, and data dictionary references."/>
      </w:tblPr>
      <w:tblGrid>
        <w:gridCol w:w="2892"/>
        <w:gridCol w:w="6684"/>
      </w:tblGrid>
      <w:tr w:rsidR="00E61EBB" w:rsidRPr="00C262B9" w14:paraId="4E1D8266" w14:textId="77777777" w:rsidTr="003D34F4">
        <w:trPr>
          <w:cantSplit/>
          <w:tblHeader/>
        </w:trPr>
        <w:tc>
          <w:tcPr>
            <w:tcW w:w="1510" w:type="pct"/>
            <w:shd w:val="clear" w:color="auto" w:fill="F2F2F2" w:themeFill="background1" w:themeFillShade="F2"/>
            <w:vAlign w:val="center"/>
          </w:tcPr>
          <w:p w14:paraId="4E1D8264" w14:textId="77777777" w:rsidR="00822C4A" w:rsidRPr="00817F0D" w:rsidRDefault="00822C4A" w:rsidP="00817F0D">
            <w:pPr>
              <w:pStyle w:val="TableHeading"/>
            </w:pPr>
            <w:bookmarkStart w:id="236" w:name="ColumnTitle_43"/>
            <w:bookmarkEnd w:id="236"/>
            <w:r w:rsidRPr="00817F0D">
              <w:t>Routines</w:t>
            </w:r>
          </w:p>
        </w:tc>
        <w:tc>
          <w:tcPr>
            <w:tcW w:w="3490" w:type="pct"/>
            <w:tcBorders>
              <w:bottom w:val="single" w:sz="6" w:space="0" w:color="000000"/>
            </w:tcBorders>
            <w:shd w:val="clear" w:color="auto" w:fill="F2F2F2" w:themeFill="background1" w:themeFillShade="F2"/>
          </w:tcPr>
          <w:p w14:paraId="4E1D8265" w14:textId="77777777" w:rsidR="00822C4A" w:rsidRPr="00817F0D" w:rsidRDefault="00822C4A" w:rsidP="00817F0D">
            <w:pPr>
              <w:pStyle w:val="TableHeading"/>
            </w:pPr>
            <w:r w:rsidRPr="00817F0D">
              <w:t>Description</w:t>
            </w:r>
          </w:p>
        </w:tc>
      </w:tr>
      <w:tr w:rsidR="00253472" w:rsidRPr="00C262B9" w14:paraId="4E1D8269" w14:textId="77777777" w:rsidTr="003D34F4">
        <w:trPr>
          <w:cantSplit/>
        </w:trPr>
        <w:tc>
          <w:tcPr>
            <w:tcW w:w="1510" w:type="pct"/>
            <w:shd w:val="clear" w:color="auto" w:fill="F2F2F2" w:themeFill="background1" w:themeFillShade="F2"/>
            <w:vAlign w:val="center"/>
          </w:tcPr>
          <w:p w14:paraId="4E1D8267" w14:textId="77777777" w:rsidR="00253472" w:rsidRPr="00817F0D" w:rsidRDefault="00253472" w:rsidP="00817F0D">
            <w:pPr>
              <w:pStyle w:val="TableText"/>
            </w:pPr>
            <w:r w:rsidRPr="00817F0D">
              <w:t>Mail Subject</w:t>
            </w:r>
          </w:p>
        </w:tc>
        <w:tc>
          <w:tcPr>
            <w:tcW w:w="3490" w:type="pct"/>
          </w:tcPr>
          <w:p w14:paraId="4E1D8268" w14:textId="471EB20B" w:rsidR="00253472" w:rsidRPr="00817F0D" w:rsidRDefault="00253472" w:rsidP="00817F0D">
            <w:pPr>
              <w:pStyle w:val="TableText"/>
            </w:pPr>
            <w:r w:rsidRPr="00817F0D">
              <w:t>TBD</w:t>
            </w:r>
          </w:p>
        </w:tc>
      </w:tr>
      <w:tr w:rsidR="00253472" w:rsidRPr="00C262B9" w14:paraId="4E1D826C" w14:textId="77777777" w:rsidTr="003D34F4">
        <w:trPr>
          <w:cantSplit/>
        </w:trPr>
        <w:tc>
          <w:tcPr>
            <w:tcW w:w="1510" w:type="pct"/>
            <w:shd w:val="clear" w:color="auto" w:fill="F2F2F2" w:themeFill="background1" w:themeFillShade="F2"/>
            <w:vAlign w:val="center"/>
          </w:tcPr>
          <w:p w14:paraId="4E1D826A" w14:textId="77777777" w:rsidR="00253472" w:rsidRPr="00817F0D" w:rsidRDefault="00253472" w:rsidP="00817F0D">
            <w:pPr>
              <w:pStyle w:val="TableText"/>
            </w:pPr>
            <w:r w:rsidRPr="00817F0D">
              <w:t>Mail Group</w:t>
            </w:r>
          </w:p>
        </w:tc>
        <w:tc>
          <w:tcPr>
            <w:tcW w:w="3490" w:type="pct"/>
          </w:tcPr>
          <w:p w14:paraId="4E1D826B" w14:textId="7FA11E38" w:rsidR="00253472" w:rsidRPr="00817F0D" w:rsidRDefault="00253472" w:rsidP="00817F0D">
            <w:pPr>
              <w:pStyle w:val="TableText"/>
            </w:pPr>
            <w:r w:rsidRPr="00817F0D">
              <w:t>TBD</w:t>
            </w:r>
          </w:p>
        </w:tc>
      </w:tr>
      <w:tr w:rsidR="00253472" w:rsidRPr="00C262B9" w14:paraId="4E1D826F" w14:textId="77777777" w:rsidTr="003D34F4">
        <w:trPr>
          <w:cantSplit/>
        </w:trPr>
        <w:tc>
          <w:tcPr>
            <w:tcW w:w="1510" w:type="pct"/>
            <w:shd w:val="clear" w:color="auto" w:fill="F2F2F2" w:themeFill="background1" w:themeFillShade="F2"/>
            <w:vAlign w:val="center"/>
          </w:tcPr>
          <w:p w14:paraId="4E1D826D" w14:textId="77777777" w:rsidR="00253472" w:rsidRPr="00817F0D" w:rsidRDefault="00253472" w:rsidP="00817F0D">
            <w:pPr>
              <w:pStyle w:val="TableText"/>
            </w:pPr>
            <w:r w:rsidRPr="00817F0D">
              <w:t>Parameters</w:t>
            </w:r>
          </w:p>
        </w:tc>
        <w:tc>
          <w:tcPr>
            <w:tcW w:w="3490" w:type="pct"/>
          </w:tcPr>
          <w:p w14:paraId="4E1D826E" w14:textId="63113C75" w:rsidR="00253472" w:rsidRPr="00817F0D" w:rsidRDefault="00253472" w:rsidP="00817F0D">
            <w:pPr>
              <w:pStyle w:val="TableText"/>
            </w:pPr>
            <w:r w:rsidRPr="00817F0D">
              <w:t>TBD</w:t>
            </w:r>
          </w:p>
        </w:tc>
      </w:tr>
      <w:tr w:rsidR="00253472" w:rsidRPr="00C262B9" w14:paraId="4E1D8272" w14:textId="77777777" w:rsidTr="003D34F4">
        <w:trPr>
          <w:cantSplit/>
        </w:trPr>
        <w:tc>
          <w:tcPr>
            <w:tcW w:w="1510" w:type="pct"/>
            <w:shd w:val="clear" w:color="auto" w:fill="F2F2F2" w:themeFill="background1" w:themeFillShade="F2"/>
            <w:vAlign w:val="center"/>
          </w:tcPr>
          <w:p w14:paraId="4E1D8270" w14:textId="77777777" w:rsidR="00253472" w:rsidRPr="00817F0D" w:rsidRDefault="00253472" w:rsidP="00817F0D">
            <w:pPr>
              <w:pStyle w:val="TableText"/>
            </w:pPr>
            <w:r w:rsidRPr="00817F0D">
              <w:t>Data Dictionary (DD) References</w:t>
            </w:r>
          </w:p>
        </w:tc>
        <w:tc>
          <w:tcPr>
            <w:tcW w:w="3490" w:type="pct"/>
          </w:tcPr>
          <w:p w14:paraId="4E1D8271" w14:textId="274946EC" w:rsidR="00253472" w:rsidRPr="00817F0D" w:rsidRDefault="00253472" w:rsidP="00817F0D">
            <w:pPr>
              <w:pStyle w:val="TableText"/>
            </w:pPr>
            <w:r w:rsidRPr="00817F0D">
              <w:t>TBD</w:t>
            </w:r>
          </w:p>
        </w:tc>
      </w:tr>
    </w:tbl>
    <w:p w14:paraId="4E1D8273" w14:textId="77777777" w:rsidR="00387344" w:rsidRPr="00C262B9" w:rsidRDefault="00387344" w:rsidP="00422AFC">
      <w:pPr>
        <w:pStyle w:val="Heading5"/>
      </w:pPr>
      <w:bookmarkStart w:id="237" w:name="_Toc381778413"/>
      <w:bookmarkStart w:id="238" w:name="_Toc433378218"/>
      <w:r w:rsidRPr="00C262B9">
        <w:t>Data Entries Affected by the Design</w:t>
      </w:r>
      <w:bookmarkEnd w:id="237"/>
      <w:bookmarkEnd w:id="238"/>
    </w:p>
    <w:p w14:paraId="472C4854" w14:textId="121B89AE" w:rsidR="00092A55" w:rsidRPr="00092A55" w:rsidRDefault="00843C6E" w:rsidP="00092A55">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22B866D6" w14:textId="722F0194" w:rsidR="00D2221E" w:rsidRDefault="00D2221E" w:rsidP="00D2221E">
      <w:pPr>
        <w:pStyle w:val="Caption"/>
      </w:pPr>
      <w:bookmarkStart w:id="239" w:name="_Toc431826570"/>
      <w:r>
        <w:t xml:space="preserve">Table </w:t>
      </w:r>
      <w:r w:rsidR="0033600C">
        <w:fldChar w:fldCharType="begin"/>
      </w:r>
      <w:r w:rsidR="0033600C">
        <w:instrText xml:space="preserve"> SEQ Table \* ARABIC </w:instrText>
      </w:r>
      <w:r w:rsidR="0033600C">
        <w:fldChar w:fldCharType="separate"/>
      </w:r>
      <w:r>
        <w:rPr>
          <w:noProof/>
        </w:rPr>
        <w:t>31</w:t>
      </w:r>
      <w:r w:rsidR="0033600C">
        <w:rPr>
          <w:noProof/>
        </w:rPr>
        <w:fldChar w:fldCharType="end"/>
      </w:r>
      <w:r>
        <w:t xml:space="preserve">: </w:t>
      </w:r>
      <w:r w:rsidRPr="003D0F8C">
        <w:t>Data Entries Affected by the Design</w:t>
      </w:r>
      <w:bookmarkEnd w:id="2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ata Entries Affected by the Design"/>
        <w:tblDescription w:val="Data Entries Affected by the Design, including field name, current value, and new value."/>
      </w:tblPr>
      <w:tblGrid>
        <w:gridCol w:w="3015"/>
        <w:gridCol w:w="3204"/>
        <w:gridCol w:w="3357"/>
      </w:tblGrid>
      <w:tr w:rsidR="001615A5" w:rsidRPr="00C262B9" w14:paraId="4E1D827B" w14:textId="77777777" w:rsidTr="001615A5">
        <w:trPr>
          <w:cantSplit/>
          <w:tblHeader/>
        </w:trPr>
        <w:tc>
          <w:tcPr>
            <w:tcW w:w="1574" w:type="pct"/>
            <w:tcBorders>
              <w:bottom w:val="single" w:sz="4" w:space="0" w:color="auto"/>
            </w:tcBorders>
            <w:shd w:val="clear" w:color="auto" w:fill="F2F2F2" w:themeFill="background1" w:themeFillShade="F2"/>
          </w:tcPr>
          <w:p w14:paraId="4E1D8278" w14:textId="77777777" w:rsidR="00387344" w:rsidRPr="00C262B9" w:rsidRDefault="00387344" w:rsidP="00221FC6">
            <w:pPr>
              <w:pStyle w:val="TableHeading"/>
            </w:pPr>
            <w:bookmarkStart w:id="240" w:name="ColumnTitle_44"/>
            <w:bookmarkEnd w:id="240"/>
            <w:r w:rsidRPr="00C262B9">
              <w:t>Field Name</w:t>
            </w:r>
          </w:p>
        </w:tc>
        <w:tc>
          <w:tcPr>
            <w:tcW w:w="1673" w:type="pct"/>
            <w:shd w:val="clear" w:color="auto" w:fill="F2F2F2" w:themeFill="background1" w:themeFillShade="F2"/>
          </w:tcPr>
          <w:p w14:paraId="4E1D8279" w14:textId="77777777" w:rsidR="00387344" w:rsidRPr="00C262B9" w:rsidRDefault="00387344" w:rsidP="00221FC6">
            <w:pPr>
              <w:pStyle w:val="TableHeading"/>
            </w:pPr>
            <w:r w:rsidRPr="00C262B9">
              <w:t>Current Value</w:t>
            </w:r>
          </w:p>
        </w:tc>
        <w:tc>
          <w:tcPr>
            <w:tcW w:w="1753" w:type="pct"/>
            <w:shd w:val="clear" w:color="auto" w:fill="F2F2F2" w:themeFill="background1" w:themeFillShade="F2"/>
          </w:tcPr>
          <w:p w14:paraId="4E1D827A" w14:textId="77777777" w:rsidR="00387344" w:rsidRPr="00C262B9" w:rsidRDefault="00387344" w:rsidP="00221FC6">
            <w:pPr>
              <w:pStyle w:val="TableHeading"/>
            </w:pPr>
            <w:r w:rsidRPr="00C262B9">
              <w:t>New Value</w:t>
            </w:r>
          </w:p>
        </w:tc>
      </w:tr>
      <w:tr w:rsidR="00253472" w:rsidRPr="00C262B9" w14:paraId="4E1D827F" w14:textId="77777777" w:rsidTr="003D34F4">
        <w:trPr>
          <w:cantSplit/>
        </w:trPr>
        <w:tc>
          <w:tcPr>
            <w:tcW w:w="1574" w:type="pct"/>
          </w:tcPr>
          <w:p w14:paraId="4E1D827C" w14:textId="48313864" w:rsidR="00253472" w:rsidRPr="00817F0D" w:rsidRDefault="00253472" w:rsidP="00817F0D">
            <w:pPr>
              <w:pStyle w:val="TableText"/>
            </w:pPr>
            <w:r w:rsidRPr="00817F0D">
              <w:t>TBD</w:t>
            </w:r>
          </w:p>
        </w:tc>
        <w:tc>
          <w:tcPr>
            <w:tcW w:w="1673" w:type="pct"/>
          </w:tcPr>
          <w:p w14:paraId="4E1D827D" w14:textId="5ACD9AAC" w:rsidR="00253472" w:rsidRPr="00817F0D" w:rsidRDefault="00253472" w:rsidP="00817F0D">
            <w:pPr>
              <w:pStyle w:val="TableText"/>
            </w:pPr>
            <w:r w:rsidRPr="00817F0D">
              <w:t>TBD</w:t>
            </w:r>
          </w:p>
        </w:tc>
        <w:tc>
          <w:tcPr>
            <w:tcW w:w="1753" w:type="pct"/>
          </w:tcPr>
          <w:p w14:paraId="4E1D827E" w14:textId="1CB3A642" w:rsidR="00253472" w:rsidRPr="00817F0D" w:rsidRDefault="00253472" w:rsidP="00817F0D">
            <w:pPr>
              <w:pStyle w:val="TableText"/>
            </w:pPr>
            <w:r w:rsidRPr="00817F0D">
              <w:t>TBD</w:t>
            </w:r>
          </w:p>
        </w:tc>
      </w:tr>
    </w:tbl>
    <w:p w14:paraId="4E1D8280" w14:textId="77777777" w:rsidR="00387344" w:rsidRPr="00C262B9" w:rsidRDefault="00387344" w:rsidP="00422AFC">
      <w:pPr>
        <w:pStyle w:val="Heading5"/>
      </w:pPr>
      <w:bookmarkStart w:id="241" w:name="_Toc381778414"/>
      <w:bookmarkStart w:id="242" w:name="_Toc433378219"/>
      <w:r w:rsidRPr="00817F0D">
        <w:t>Unique</w:t>
      </w:r>
      <w:r w:rsidRPr="00C262B9">
        <w:t xml:space="preserve"> Record(s)</w:t>
      </w:r>
      <w:bookmarkEnd w:id="241"/>
      <w:bookmarkEnd w:id="242"/>
      <w:r w:rsidRPr="00C262B9">
        <w:t xml:space="preserve"> </w:t>
      </w:r>
    </w:p>
    <w:p w14:paraId="4BE99B78" w14:textId="7EA396BE" w:rsidR="00092A55" w:rsidRPr="00092A55" w:rsidRDefault="00843C6E" w:rsidP="00817F0D">
      <w:r>
        <w:t>This section will be updated when the software developer has been identified and has begun development agile sprint cycles.</w:t>
      </w:r>
    </w:p>
    <w:p w14:paraId="144C28AF" w14:textId="71CB1C22" w:rsidR="00D2221E" w:rsidRDefault="00D2221E" w:rsidP="00D2221E">
      <w:pPr>
        <w:pStyle w:val="Caption"/>
      </w:pPr>
      <w:bookmarkStart w:id="243" w:name="_Toc431826571"/>
      <w:r>
        <w:t xml:space="preserve">Table </w:t>
      </w:r>
      <w:r w:rsidR="0033600C">
        <w:fldChar w:fldCharType="begin"/>
      </w:r>
      <w:r w:rsidR="0033600C">
        <w:instrText xml:space="preserve"> SEQ Table \* ARABIC </w:instrText>
      </w:r>
      <w:r w:rsidR="0033600C">
        <w:fldChar w:fldCharType="separate"/>
      </w:r>
      <w:r>
        <w:rPr>
          <w:noProof/>
        </w:rPr>
        <w:t>32</w:t>
      </w:r>
      <w:r w:rsidR="0033600C">
        <w:rPr>
          <w:noProof/>
        </w:rPr>
        <w:fldChar w:fldCharType="end"/>
      </w:r>
      <w:r>
        <w:t xml:space="preserve">: </w:t>
      </w:r>
      <w:r w:rsidRPr="005452F4">
        <w:t>Unique Record ID</w:t>
      </w:r>
      <w:bookmarkEnd w:id="2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Unique Record ID"/>
        <w:tblDescription w:val="Unique records affected by the changes implemented by the design, including field name, current value, and new value."/>
      </w:tblPr>
      <w:tblGrid>
        <w:gridCol w:w="3266"/>
        <w:gridCol w:w="3265"/>
        <w:gridCol w:w="3045"/>
      </w:tblGrid>
      <w:tr w:rsidR="001615A5" w:rsidRPr="00C262B9" w14:paraId="4E1D8286" w14:textId="77777777" w:rsidTr="001615A5">
        <w:trPr>
          <w:cantSplit/>
          <w:tblHeader/>
        </w:trPr>
        <w:tc>
          <w:tcPr>
            <w:tcW w:w="1705" w:type="pct"/>
            <w:tcBorders>
              <w:bottom w:val="single" w:sz="4" w:space="0" w:color="auto"/>
            </w:tcBorders>
            <w:shd w:val="clear" w:color="auto" w:fill="F2F2F2" w:themeFill="background1" w:themeFillShade="F2"/>
          </w:tcPr>
          <w:p w14:paraId="4E1D8283" w14:textId="77777777" w:rsidR="00387344" w:rsidRPr="00C262B9" w:rsidRDefault="00387344" w:rsidP="00221FC6">
            <w:pPr>
              <w:pStyle w:val="TableHeading"/>
            </w:pPr>
            <w:bookmarkStart w:id="244" w:name="ColumnTitle_45"/>
            <w:bookmarkEnd w:id="244"/>
            <w:r w:rsidRPr="00C262B9">
              <w:t>Field Name(s)</w:t>
            </w:r>
          </w:p>
        </w:tc>
        <w:tc>
          <w:tcPr>
            <w:tcW w:w="1705" w:type="pct"/>
            <w:shd w:val="clear" w:color="auto" w:fill="F2F2F2" w:themeFill="background1" w:themeFillShade="F2"/>
          </w:tcPr>
          <w:p w14:paraId="4E1D8284" w14:textId="77777777" w:rsidR="00387344" w:rsidRPr="00C262B9" w:rsidRDefault="00387344" w:rsidP="00221FC6">
            <w:pPr>
              <w:pStyle w:val="TableHeading"/>
            </w:pPr>
            <w:r w:rsidRPr="00C262B9">
              <w:t>Current Value</w:t>
            </w:r>
          </w:p>
        </w:tc>
        <w:tc>
          <w:tcPr>
            <w:tcW w:w="1590" w:type="pct"/>
            <w:shd w:val="clear" w:color="auto" w:fill="F2F2F2" w:themeFill="background1" w:themeFillShade="F2"/>
          </w:tcPr>
          <w:p w14:paraId="4E1D8285" w14:textId="77777777" w:rsidR="00387344" w:rsidRPr="00C262B9" w:rsidRDefault="00387344" w:rsidP="00221FC6">
            <w:pPr>
              <w:pStyle w:val="TableHeading"/>
            </w:pPr>
            <w:r w:rsidRPr="00C262B9">
              <w:t>New Value</w:t>
            </w:r>
          </w:p>
        </w:tc>
      </w:tr>
      <w:tr w:rsidR="002D1479" w:rsidRPr="00C262B9" w14:paraId="4E1D828A" w14:textId="77777777" w:rsidTr="003D34F4">
        <w:trPr>
          <w:cantSplit/>
        </w:trPr>
        <w:tc>
          <w:tcPr>
            <w:tcW w:w="1705" w:type="pct"/>
          </w:tcPr>
          <w:p w14:paraId="4E1D8287" w14:textId="6BE7B768" w:rsidR="002D1479" w:rsidRPr="0016008A" w:rsidRDefault="002D1479" w:rsidP="0016008A">
            <w:pPr>
              <w:pStyle w:val="TableText"/>
            </w:pPr>
            <w:r w:rsidRPr="0016008A">
              <w:t>TBD</w:t>
            </w:r>
          </w:p>
        </w:tc>
        <w:tc>
          <w:tcPr>
            <w:tcW w:w="1705" w:type="pct"/>
          </w:tcPr>
          <w:p w14:paraId="4E1D8288" w14:textId="2DDE8F63" w:rsidR="002D1479" w:rsidRPr="0016008A" w:rsidRDefault="002D1479" w:rsidP="0016008A">
            <w:pPr>
              <w:pStyle w:val="TableText"/>
            </w:pPr>
            <w:r w:rsidRPr="003B4784">
              <w:t>TBD</w:t>
            </w:r>
          </w:p>
        </w:tc>
        <w:tc>
          <w:tcPr>
            <w:tcW w:w="1590" w:type="pct"/>
          </w:tcPr>
          <w:p w14:paraId="4E1D8289" w14:textId="4E2F8A87" w:rsidR="002D1479" w:rsidRPr="0016008A" w:rsidRDefault="002D1479" w:rsidP="0016008A">
            <w:pPr>
              <w:pStyle w:val="TableText"/>
            </w:pPr>
            <w:r w:rsidRPr="003B4784">
              <w:t>TBD</w:t>
            </w:r>
          </w:p>
        </w:tc>
      </w:tr>
    </w:tbl>
    <w:p w14:paraId="4E1D828B" w14:textId="77777777" w:rsidR="00387344" w:rsidRPr="00C262B9" w:rsidRDefault="00387344" w:rsidP="00422AFC">
      <w:pPr>
        <w:pStyle w:val="Heading5"/>
      </w:pPr>
      <w:bookmarkStart w:id="245" w:name="_Toc381778415"/>
      <w:bookmarkStart w:id="246" w:name="_Toc433378220"/>
      <w:r w:rsidRPr="00C262B9">
        <w:t>File or Global Size Changes</w:t>
      </w:r>
      <w:bookmarkEnd w:id="245"/>
      <w:bookmarkEnd w:id="246"/>
    </w:p>
    <w:p w14:paraId="1DB2FF7D" w14:textId="3C711EAB" w:rsidR="00092A55" w:rsidRPr="00092A55" w:rsidRDefault="00843C6E" w:rsidP="0016008A">
      <w:r>
        <w:t>This section will be updated when the software developer has been identified and has begun development agile sprint cycles.</w:t>
      </w:r>
    </w:p>
    <w:p w14:paraId="6D4A6A30" w14:textId="237FEC28" w:rsidR="00D2221E" w:rsidRDefault="00D2221E" w:rsidP="00D2221E">
      <w:pPr>
        <w:pStyle w:val="Caption"/>
      </w:pPr>
      <w:bookmarkStart w:id="247" w:name="_Toc431826572"/>
      <w:r>
        <w:t xml:space="preserve">Table </w:t>
      </w:r>
      <w:r w:rsidR="0033600C">
        <w:fldChar w:fldCharType="begin"/>
      </w:r>
      <w:r w:rsidR="0033600C">
        <w:instrText xml:space="preserve"> SEQ Table \* ARABIC </w:instrText>
      </w:r>
      <w:r w:rsidR="0033600C">
        <w:fldChar w:fldCharType="separate"/>
      </w:r>
      <w:r>
        <w:rPr>
          <w:noProof/>
        </w:rPr>
        <w:t>33</w:t>
      </w:r>
      <w:r w:rsidR="0033600C">
        <w:rPr>
          <w:noProof/>
        </w:rPr>
        <w:fldChar w:fldCharType="end"/>
      </w:r>
      <w:r>
        <w:t xml:space="preserve">: </w:t>
      </w:r>
      <w:r w:rsidRPr="0073180F">
        <w:t>File or Global Size Changes</w:t>
      </w:r>
      <w:bookmarkEnd w:id="2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ile or Global Size Changes"/>
        <w:tblDescription w:val="Change to the size of the file or global as a result of the design implemented, including name, estimated increase, and estimated decrease. "/>
      </w:tblPr>
      <w:tblGrid>
        <w:gridCol w:w="3130"/>
        <w:gridCol w:w="3315"/>
        <w:gridCol w:w="3131"/>
      </w:tblGrid>
      <w:tr w:rsidR="001615A5" w:rsidRPr="00C262B9" w14:paraId="4E1D8294" w14:textId="77777777" w:rsidTr="001615A5">
        <w:trPr>
          <w:cantSplit/>
          <w:tblHeader/>
        </w:trPr>
        <w:tc>
          <w:tcPr>
            <w:tcW w:w="1634" w:type="pct"/>
            <w:tcBorders>
              <w:bottom w:val="single" w:sz="4" w:space="0" w:color="auto"/>
            </w:tcBorders>
            <w:shd w:val="clear" w:color="auto" w:fill="F2F2F2" w:themeFill="background1" w:themeFillShade="F2"/>
          </w:tcPr>
          <w:p w14:paraId="4E1D8291" w14:textId="77777777" w:rsidR="00387344" w:rsidRPr="00C262B9" w:rsidRDefault="00387344" w:rsidP="00221FC6">
            <w:pPr>
              <w:pStyle w:val="TableHeading"/>
            </w:pPr>
            <w:bookmarkStart w:id="248" w:name="ColumnTitle_46"/>
            <w:bookmarkEnd w:id="248"/>
            <w:r w:rsidRPr="00C262B9">
              <w:t>File/Global Name(s)</w:t>
            </w:r>
          </w:p>
        </w:tc>
        <w:tc>
          <w:tcPr>
            <w:tcW w:w="1731" w:type="pct"/>
            <w:tcBorders>
              <w:bottom w:val="single" w:sz="4" w:space="0" w:color="auto"/>
            </w:tcBorders>
            <w:shd w:val="clear" w:color="auto" w:fill="F2F2F2" w:themeFill="background1" w:themeFillShade="F2"/>
          </w:tcPr>
          <w:p w14:paraId="4E1D8292" w14:textId="77777777" w:rsidR="00387344" w:rsidRPr="00C262B9" w:rsidRDefault="00387344" w:rsidP="00221FC6">
            <w:pPr>
              <w:pStyle w:val="TableHeading"/>
            </w:pPr>
            <w:r w:rsidRPr="00C262B9">
              <w:t>Estimated Increase</w:t>
            </w:r>
          </w:p>
        </w:tc>
        <w:tc>
          <w:tcPr>
            <w:tcW w:w="1635" w:type="pct"/>
            <w:tcBorders>
              <w:bottom w:val="single" w:sz="4" w:space="0" w:color="auto"/>
            </w:tcBorders>
            <w:shd w:val="clear" w:color="auto" w:fill="F2F2F2" w:themeFill="background1" w:themeFillShade="F2"/>
          </w:tcPr>
          <w:p w14:paraId="4E1D8293" w14:textId="77777777" w:rsidR="00387344" w:rsidRPr="00C262B9" w:rsidRDefault="00387344" w:rsidP="00221FC6">
            <w:pPr>
              <w:pStyle w:val="TableHeading"/>
            </w:pPr>
            <w:r w:rsidRPr="00C262B9">
              <w:t>Estimated Decrease</w:t>
            </w:r>
          </w:p>
        </w:tc>
      </w:tr>
      <w:tr w:rsidR="00253472" w:rsidRPr="00C262B9" w14:paraId="4E1D8298" w14:textId="77777777" w:rsidTr="003D34F4">
        <w:trPr>
          <w:cantSplit/>
        </w:trPr>
        <w:tc>
          <w:tcPr>
            <w:tcW w:w="1634" w:type="pct"/>
          </w:tcPr>
          <w:p w14:paraId="4E1D8295" w14:textId="670193DB" w:rsidR="00253472" w:rsidRPr="0016008A" w:rsidRDefault="00253472" w:rsidP="0016008A">
            <w:pPr>
              <w:pStyle w:val="TableText"/>
            </w:pPr>
            <w:r w:rsidRPr="0016008A">
              <w:t>TBD</w:t>
            </w:r>
          </w:p>
        </w:tc>
        <w:tc>
          <w:tcPr>
            <w:tcW w:w="1731" w:type="pct"/>
          </w:tcPr>
          <w:p w14:paraId="4E1D8296" w14:textId="4764C83E" w:rsidR="00253472" w:rsidRPr="0016008A" w:rsidRDefault="00253472" w:rsidP="0016008A">
            <w:pPr>
              <w:pStyle w:val="TableText"/>
            </w:pPr>
            <w:r w:rsidRPr="0016008A">
              <w:t>TBD</w:t>
            </w:r>
          </w:p>
        </w:tc>
        <w:tc>
          <w:tcPr>
            <w:tcW w:w="1635" w:type="pct"/>
          </w:tcPr>
          <w:p w14:paraId="4E1D8297" w14:textId="0062BA9C" w:rsidR="00253472" w:rsidRPr="0016008A" w:rsidRDefault="00253472" w:rsidP="0016008A">
            <w:pPr>
              <w:pStyle w:val="TableText"/>
            </w:pPr>
            <w:r w:rsidRPr="0016008A">
              <w:t>TBD</w:t>
            </w:r>
          </w:p>
        </w:tc>
      </w:tr>
    </w:tbl>
    <w:p w14:paraId="4E1D8299" w14:textId="77777777" w:rsidR="003A1672" w:rsidRPr="00C262B9" w:rsidRDefault="003A1672" w:rsidP="00422AFC">
      <w:pPr>
        <w:pStyle w:val="Heading5"/>
      </w:pPr>
      <w:bookmarkStart w:id="249" w:name="_Toc381778416"/>
      <w:bookmarkStart w:id="250" w:name="_Toc433378221"/>
      <w:r w:rsidRPr="00C262B9">
        <w:lastRenderedPageBreak/>
        <w:t>Mail Groups</w:t>
      </w:r>
      <w:bookmarkEnd w:id="249"/>
      <w:bookmarkEnd w:id="250"/>
    </w:p>
    <w:p w14:paraId="46D166E8" w14:textId="7A073C42" w:rsidR="0016008A" w:rsidRDefault="00843C6E" w:rsidP="00D2221E">
      <w:r>
        <w:t>This section will be updated when the software developer has been identified and has begun development agile sprint cycles.</w:t>
      </w:r>
    </w:p>
    <w:p w14:paraId="0DAFF601" w14:textId="1EB8549D" w:rsidR="00D2221E" w:rsidRDefault="00D2221E" w:rsidP="00D2221E">
      <w:pPr>
        <w:pStyle w:val="Caption"/>
      </w:pPr>
      <w:bookmarkStart w:id="251" w:name="_Toc431826573"/>
      <w:r>
        <w:t xml:space="preserve">Table </w:t>
      </w:r>
      <w:r w:rsidR="0033600C">
        <w:fldChar w:fldCharType="begin"/>
      </w:r>
      <w:r w:rsidR="0033600C">
        <w:instrText xml:space="preserve"> SEQ Table \* ARABIC </w:instrText>
      </w:r>
      <w:r w:rsidR="0033600C">
        <w:fldChar w:fldCharType="separate"/>
      </w:r>
      <w:r>
        <w:rPr>
          <w:noProof/>
        </w:rPr>
        <w:t>34</w:t>
      </w:r>
      <w:r w:rsidR="0033600C">
        <w:rPr>
          <w:noProof/>
        </w:rPr>
        <w:fldChar w:fldCharType="end"/>
      </w:r>
      <w:r>
        <w:t xml:space="preserve">: </w:t>
      </w:r>
      <w:r w:rsidRPr="00E224ED">
        <w:t>Mail Groups</w:t>
      </w:r>
      <w:bookmarkEnd w:id="2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w:tblDescription w:val="Mail groups affected by the functionality being designed, listed by name, enhancement category, and related options."/>
      </w:tblPr>
      <w:tblGrid>
        <w:gridCol w:w="3015"/>
        <w:gridCol w:w="1028"/>
        <w:gridCol w:w="1666"/>
        <w:gridCol w:w="1289"/>
        <w:gridCol w:w="2578"/>
      </w:tblGrid>
      <w:tr w:rsidR="00E61EBB" w:rsidRPr="00C262B9" w14:paraId="4E1D82BE" w14:textId="77777777" w:rsidTr="003D34F4">
        <w:trPr>
          <w:cantSplit/>
          <w:tblHeader/>
        </w:trPr>
        <w:tc>
          <w:tcPr>
            <w:tcW w:w="1574" w:type="pct"/>
            <w:shd w:val="clear" w:color="auto" w:fill="F2F2F2" w:themeFill="background1" w:themeFillShade="F2"/>
            <w:vAlign w:val="center"/>
          </w:tcPr>
          <w:p w14:paraId="4E1D82BC" w14:textId="77777777" w:rsidR="00F61B78" w:rsidRPr="00C262B9" w:rsidRDefault="00F61B78" w:rsidP="00221FC6">
            <w:pPr>
              <w:pStyle w:val="TableHeading"/>
            </w:pPr>
            <w:bookmarkStart w:id="252" w:name="ColumnTitle_48"/>
            <w:bookmarkEnd w:id="252"/>
            <w:r w:rsidRPr="00C262B9">
              <w:t>Mail Groups</w:t>
            </w:r>
          </w:p>
        </w:tc>
        <w:tc>
          <w:tcPr>
            <w:tcW w:w="3426" w:type="pct"/>
            <w:gridSpan w:val="4"/>
            <w:tcBorders>
              <w:bottom w:val="single" w:sz="4" w:space="0" w:color="auto"/>
            </w:tcBorders>
            <w:shd w:val="clear" w:color="auto" w:fill="F2F2F2" w:themeFill="background1" w:themeFillShade="F2"/>
          </w:tcPr>
          <w:p w14:paraId="4E1D82BD" w14:textId="77777777" w:rsidR="00F61B78" w:rsidRPr="00C262B9" w:rsidRDefault="00F61B78" w:rsidP="00221FC6">
            <w:pPr>
              <w:pStyle w:val="TableHeading"/>
            </w:pPr>
            <w:r w:rsidRPr="00C262B9">
              <w:t>Activities</w:t>
            </w:r>
          </w:p>
        </w:tc>
      </w:tr>
      <w:tr w:rsidR="00253472" w:rsidRPr="00C262B9" w14:paraId="4E1D82C1" w14:textId="77777777" w:rsidTr="003D34F4">
        <w:trPr>
          <w:cantSplit/>
        </w:trPr>
        <w:tc>
          <w:tcPr>
            <w:tcW w:w="1574" w:type="pct"/>
            <w:shd w:val="clear" w:color="auto" w:fill="F2F2F2" w:themeFill="background1" w:themeFillShade="F2"/>
            <w:vAlign w:val="center"/>
          </w:tcPr>
          <w:p w14:paraId="4E1D82BF" w14:textId="77777777" w:rsidR="00253472" w:rsidRPr="0016008A" w:rsidRDefault="00253472" w:rsidP="0016008A">
            <w:pPr>
              <w:pStyle w:val="TableText"/>
            </w:pPr>
            <w:r w:rsidRPr="0016008A">
              <w:t>Mail Group Name</w:t>
            </w:r>
          </w:p>
        </w:tc>
        <w:tc>
          <w:tcPr>
            <w:tcW w:w="3426" w:type="pct"/>
            <w:gridSpan w:val="4"/>
            <w:tcBorders>
              <w:bottom w:val="single" w:sz="4" w:space="0" w:color="auto"/>
            </w:tcBorders>
          </w:tcPr>
          <w:p w14:paraId="4E1D82C0" w14:textId="58AA95B3" w:rsidR="00253472" w:rsidRPr="0016008A" w:rsidRDefault="00253472" w:rsidP="0016008A">
            <w:pPr>
              <w:pStyle w:val="TableText"/>
            </w:pPr>
            <w:r w:rsidRPr="0016008A">
              <w:t>TBD</w:t>
            </w:r>
          </w:p>
        </w:tc>
      </w:tr>
      <w:tr w:rsidR="00253472" w:rsidRPr="00C262B9" w14:paraId="4E1D82C7" w14:textId="77777777" w:rsidTr="001615A5">
        <w:trPr>
          <w:cantSplit/>
        </w:trPr>
        <w:tc>
          <w:tcPr>
            <w:tcW w:w="1574" w:type="pct"/>
            <w:shd w:val="clear" w:color="auto" w:fill="F2F2F2" w:themeFill="background1" w:themeFillShade="F2"/>
            <w:vAlign w:val="center"/>
          </w:tcPr>
          <w:p w14:paraId="4E1D82C2" w14:textId="77777777" w:rsidR="00253472" w:rsidRPr="0016008A" w:rsidRDefault="00253472" w:rsidP="0016008A">
            <w:pPr>
              <w:pStyle w:val="TableText"/>
            </w:pPr>
            <w:r w:rsidRPr="0016008A">
              <w:t>Enhancement Category</w:t>
            </w:r>
          </w:p>
        </w:tc>
        <w:tc>
          <w:tcPr>
            <w:tcW w:w="537" w:type="pct"/>
            <w:tcBorders>
              <w:right w:val="nil"/>
            </w:tcBorders>
          </w:tcPr>
          <w:p w14:paraId="4E1D82C3" w14:textId="77777777" w:rsidR="00253472" w:rsidRPr="0016008A" w:rsidRDefault="00253472" w:rsidP="0016008A">
            <w:pPr>
              <w:pStyle w:val="TableText"/>
            </w:pPr>
            <w:r w:rsidRPr="0016008A">
              <w:fldChar w:fldCharType="begin">
                <w:ffData>
                  <w:name w:val="Check79"/>
                  <w:enabled/>
                  <w:calcOnExit w:val="0"/>
                  <w:statusText w:type="text" w:val="New"/>
                  <w:checkBox>
                    <w:sizeAuto/>
                    <w:default w:val="0"/>
                    <w:checked w:val="0"/>
                  </w:checkBox>
                </w:ffData>
              </w:fldChar>
            </w:r>
            <w:bookmarkStart w:id="253" w:name="Check79"/>
            <w:r w:rsidRPr="0016008A">
              <w:instrText xml:space="preserve"> FORMCHECKBOX </w:instrText>
            </w:r>
            <w:r w:rsidR="0033600C">
              <w:fldChar w:fldCharType="separate"/>
            </w:r>
            <w:r w:rsidRPr="0016008A">
              <w:fldChar w:fldCharType="end"/>
            </w:r>
            <w:bookmarkEnd w:id="253"/>
            <w:r w:rsidRPr="0016008A">
              <w:t xml:space="preserve"> New</w:t>
            </w:r>
          </w:p>
        </w:tc>
        <w:tc>
          <w:tcPr>
            <w:tcW w:w="870" w:type="pct"/>
            <w:tcBorders>
              <w:left w:val="nil"/>
              <w:right w:val="nil"/>
            </w:tcBorders>
          </w:tcPr>
          <w:p w14:paraId="4E1D82C4" w14:textId="77777777" w:rsidR="00253472" w:rsidRPr="0016008A" w:rsidRDefault="00253472" w:rsidP="0016008A">
            <w:pPr>
              <w:pStyle w:val="TableText"/>
            </w:pPr>
            <w:r w:rsidRPr="0016008A">
              <w:fldChar w:fldCharType="begin">
                <w:ffData>
                  <w:name w:val="Check80"/>
                  <w:enabled/>
                  <w:calcOnExit w:val="0"/>
                  <w:statusText w:type="text" w:val="Modify"/>
                  <w:checkBox>
                    <w:sizeAuto/>
                    <w:default w:val="0"/>
                    <w:checked w:val="0"/>
                  </w:checkBox>
                </w:ffData>
              </w:fldChar>
            </w:r>
            <w:bookmarkStart w:id="254" w:name="Check80"/>
            <w:r w:rsidRPr="0016008A">
              <w:instrText xml:space="preserve"> FORMCHECKBOX </w:instrText>
            </w:r>
            <w:r w:rsidR="0033600C">
              <w:fldChar w:fldCharType="separate"/>
            </w:r>
            <w:r w:rsidRPr="0016008A">
              <w:fldChar w:fldCharType="end"/>
            </w:r>
            <w:bookmarkEnd w:id="254"/>
            <w:r w:rsidRPr="0016008A">
              <w:t xml:space="preserve"> Modify</w:t>
            </w:r>
          </w:p>
        </w:tc>
        <w:tc>
          <w:tcPr>
            <w:tcW w:w="673" w:type="pct"/>
            <w:tcBorders>
              <w:left w:val="nil"/>
              <w:right w:val="nil"/>
            </w:tcBorders>
          </w:tcPr>
          <w:p w14:paraId="4E1D82C5" w14:textId="77777777" w:rsidR="00253472" w:rsidRPr="0016008A" w:rsidRDefault="00253472" w:rsidP="0016008A">
            <w:pPr>
              <w:pStyle w:val="TableText"/>
            </w:pPr>
            <w:r w:rsidRPr="0016008A">
              <w:fldChar w:fldCharType="begin">
                <w:ffData>
                  <w:name w:val=""/>
                  <w:enabled/>
                  <w:calcOnExit w:val="0"/>
                  <w:statusText w:type="text" w:val="Delete"/>
                  <w:checkBox>
                    <w:sizeAuto/>
                    <w:default w:val="0"/>
                    <w:checked w:val="0"/>
                  </w:checkBox>
                </w:ffData>
              </w:fldChar>
            </w:r>
            <w:r w:rsidRPr="0016008A">
              <w:instrText xml:space="preserve"> FORMCHECKBOX </w:instrText>
            </w:r>
            <w:r w:rsidR="0033600C">
              <w:fldChar w:fldCharType="separate"/>
            </w:r>
            <w:r w:rsidRPr="0016008A">
              <w:fldChar w:fldCharType="end"/>
            </w:r>
            <w:r w:rsidRPr="0016008A">
              <w:t xml:space="preserve"> Delete</w:t>
            </w:r>
          </w:p>
        </w:tc>
        <w:tc>
          <w:tcPr>
            <w:tcW w:w="1346" w:type="pct"/>
            <w:tcBorders>
              <w:left w:val="nil"/>
            </w:tcBorders>
          </w:tcPr>
          <w:p w14:paraId="4E1D82C6" w14:textId="77777777" w:rsidR="00253472" w:rsidRPr="0016008A" w:rsidRDefault="00253472" w:rsidP="0016008A">
            <w:pPr>
              <w:pStyle w:val="TableText"/>
            </w:pPr>
            <w:r w:rsidRPr="0016008A">
              <w:fldChar w:fldCharType="begin">
                <w:ffData>
                  <w:name w:val="Check81"/>
                  <w:enabled/>
                  <w:calcOnExit w:val="0"/>
                  <w:statusText w:type="text" w:val="No change"/>
                  <w:checkBox>
                    <w:sizeAuto/>
                    <w:default w:val="0"/>
                    <w:checked w:val="0"/>
                  </w:checkBox>
                </w:ffData>
              </w:fldChar>
            </w:r>
            <w:bookmarkStart w:id="255" w:name="Check81"/>
            <w:r w:rsidRPr="0016008A">
              <w:instrText xml:space="preserve"> FORMCHECKBOX </w:instrText>
            </w:r>
            <w:r w:rsidR="0033600C">
              <w:fldChar w:fldCharType="separate"/>
            </w:r>
            <w:r w:rsidRPr="0016008A">
              <w:fldChar w:fldCharType="end"/>
            </w:r>
            <w:bookmarkEnd w:id="255"/>
            <w:r w:rsidRPr="0016008A">
              <w:t xml:space="preserve"> No Change</w:t>
            </w:r>
          </w:p>
        </w:tc>
      </w:tr>
      <w:tr w:rsidR="00253472" w:rsidRPr="00C262B9" w14:paraId="4E1D82CA" w14:textId="77777777" w:rsidTr="003D34F4">
        <w:trPr>
          <w:cantSplit/>
        </w:trPr>
        <w:tc>
          <w:tcPr>
            <w:tcW w:w="1574" w:type="pct"/>
            <w:shd w:val="clear" w:color="auto" w:fill="F2F2F2" w:themeFill="background1" w:themeFillShade="F2"/>
            <w:vAlign w:val="center"/>
          </w:tcPr>
          <w:p w14:paraId="4E1D82C8" w14:textId="77777777" w:rsidR="00253472" w:rsidRPr="0016008A" w:rsidRDefault="00253472" w:rsidP="0016008A">
            <w:pPr>
              <w:pStyle w:val="TableText"/>
            </w:pPr>
            <w:r w:rsidRPr="0016008A">
              <w:t>Related Options</w:t>
            </w:r>
          </w:p>
        </w:tc>
        <w:tc>
          <w:tcPr>
            <w:tcW w:w="3426" w:type="pct"/>
            <w:gridSpan w:val="4"/>
            <w:tcBorders>
              <w:bottom w:val="single" w:sz="4" w:space="0" w:color="auto"/>
            </w:tcBorders>
          </w:tcPr>
          <w:p w14:paraId="4E1D82C9" w14:textId="77777777" w:rsidR="00253472" w:rsidRPr="0016008A" w:rsidRDefault="00253472" w:rsidP="0016008A">
            <w:pPr>
              <w:pStyle w:val="TableText"/>
            </w:pPr>
          </w:p>
        </w:tc>
      </w:tr>
    </w:tbl>
    <w:p w14:paraId="4E1D82CB" w14:textId="77777777" w:rsidR="003A1672" w:rsidRPr="00C262B9" w:rsidRDefault="003A1672"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w:tblDescription w:val="Mail groups affected by the functionality being designed, listed byrelated routines."/>
      </w:tblPr>
      <w:tblGrid>
        <w:gridCol w:w="2892"/>
        <w:gridCol w:w="2928"/>
        <w:gridCol w:w="3756"/>
      </w:tblGrid>
      <w:tr w:rsidR="001615A5" w:rsidRPr="00C262B9" w14:paraId="4E1D82CF" w14:textId="7777777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E1D82CC" w14:textId="77777777" w:rsidR="00F61B78" w:rsidRPr="00C262B9" w:rsidRDefault="00F61B78" w:rsidP="00221FC6">
            <w:pPr>
              <w:pStyle w:val="TableHeading"/>
            </w:pPr>
            <w:bookmarkStart w:id="256" w:name="ColumnTitle_49"/>
            <w:bookmarkEnd w:id="256"/>
            <w:r w:rsidRPr="00C262B9">
              <w:t>Related Routines</w:t>
            </w:r>
          </w:p>
        </w:tc>
        <w:tc>
          <w:tcPr>
            <w:tcW w:w="1529" w:type="pct"/>
            <w:tcBorders>
              <w:bottom w:val="single" w:sz="4" w:space="0" w:color="auto"/>
            </w:tcBorders>
            <w:shd w:val="clear" w:color="auto" w:fill="F2F2F2" w:themeFill="background1" w:themeFillShade="F2"/>
          </w:tcPr>
          <w:p w14:paraId="4E1D82CD" w14:textId="77777777" w:rsidR="00F61B78" w:rsidRPr="00C262B9" w:rsidRDefault="00F61B78" w:rsidP="00221FC6">
            <w:pPr>
              <w:pStyle w:val="TableHeading"/>
            </w:pPr>
            <w:r w:rsidRPr="00C262B9">
              <w:t>Routines “Called By”</w:t>
            </w:r>
          </w:p>
        </w:tc>
        <w:tc>
          <w:tcPr>
            <w:tcW w:w="1961" w:type="pct"/>
            <w:tcBorders>
              <w:bottom w:val="single" w:sz="4" w:space="0" w:color="auto"/>
            </w:tcBorders>
            <w:shd w:val="clear" w:color="auto" w:fill="F2F2F2" w:themeFill="background1" w:themeFillShade="F2"/>
          </w:tcPr>
          <w:p w14:paraId="4E1D82CE" w14:textId="1A653BAD" w:rsidR="00F61B78" w:rsidRPr="00C262B9" w:rsidRDefault="00F61B78" w:rsidP="00221FC6">
            <w:pPr>
              <w:pStyle w:val="TableHeading"/>
            </w:pPr>
            <w:r w:rsidRPr="00C262B9">
              <w:t>Routines “Called”</w:t>
            </w:r>
            <w:r w:rsidR="00ED05BB">
              <w:t xml:space="preserve"> </w:t>
            </w:r>
          </w:p>
        </w:tc>
      </w:tr>
      <w:tr w:rsidR="00253472" w:rsidRPr="00C262B9" w14:paraId="4E1D82D3" w14:textId="77777777" w:rsidTr="0016008A">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E1D82D0" w14:textId="77777777" w:rsidR="00253472" w:rsidRPr="0016008A" w:rsidRDefault="00253472" w:rsidP="0016008A">
            <w:pPr>
              <w:pStyle w:val="TableText"/>
            </w:pPr>
          </w:p>
        </w:tc>
        <w:tc>
          <w:tcPr>
            <w:tcW w:w="1529" w:type="pct"/>
            <w:tcBorders>
              <w:bottom w:val="single" w:sz="4" w:space="0" w:color="auto"/>
            </w:tcBorders>
            <w:vAlign w:val="center"/>
          </w:tcPr>
          <w:p w14:paraId="4E1D82D1" w14:textId="1805B55A" w:rsidR="00253472" w:rsidRPr="0016008A" w:rsidRDefault="00253472" w:rsidP="0016008A">
            <w:pPr>
              <w:pStyle w:val="TableText"/>
            </w:pPr>
            <w:r w:rsidRPr="0016008A">
              <w:t>TBD</w:t>
            </w:r>
          </w:p>
        </w:tc>
        <w:tc>
          <w:tcPr>
            <w:tcW w:w="1961" w:type="pct"/>
            <w:tcBorders>
              <w:bottom w:val="single" w:sz="4" w:space="0" w:color="auto"/>
            </w:tcBorders>
            <w:vAlign w:val="center"/>
          </w:tcPr>
          <w:p w14:paraId="4E1D82D2" w14:textId="2E0AF0A6" w:rsidR="00253472" w:rsidRPr="0016008A" w:rsidRDefault="00253472" w:rsidP="0016008A">
            <w:pPr>
              <w:pStyle w:val="TableText"/>
            </w:pPr>
            <w:r w:rsidRPr="0016008A">
              <w:t>TBD</w:t>
            </w:r>
          </w:p>
        </w:tc>
      </w:tr>
    </w:tbl>
    <w:p w14:paraId="4E1D82D4" w14:textId="77777777" w:rsidR="00F61B78" w:rsidRPr="00C262B9" w:rsidRDefault="00F61B78"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ail Groups"/>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E61EBB" w:rsidRPr="00C262B9" w14:paraId="4E1D82D7" w14:textId="77777777" w:rsidTr="003D34F4">
        <w:trPr>
          <w:cantSplit/>
          <w:tblHeader/>
        </w:trPr>
        <w:tc>
          <w:tcPr>
            <w:tcW w:w="1442" w:type="pct"/>
            <w:shd w:val="clear" w:color="auto" w:fill="F2F2F2" w:themeFill="background1" w:themeFillShade="F2"/>
            <w:vAlign w:val="center"/>
          </w:tcPr>
          <w:p w14:paraId="4E1D82D5" w14:textId="77777777" w:rsidR="00F61B78" w:rsidRPr="00C262B9" w:rsidRDefault="00F61B78" w:rsidP="00221FC6">
            <w:pPr>
              <w:pStyle w:val="TableHeading"/>
            </w:pPr>
            <w:bookmarkStart w:id="257" w:name="ColumnTitle_50"/>
            <w:bookmarkEnd w:id="257"/>
            <w:r w:rsidRPr="00C262B9">
              <w:t>Mail Groups</w:t>
            </w:r>
          </w:p>
        </w:tc>
        <w:tc>
          <w:tcPr>
            <w:tcW w:w="3558" w:type="pct"/>
            <w:gridSpan w:val="2"/>
            <w:shd w:val="clear" w:color="auto" w:fill="F2F2F2" w:themeFill="background1" w:themeFillShade="F2"/>
            <w:vAlign w:val="center"/>
          </w:tcPr>
          <w:p w14:paraId="4E1D82D6" w14:textId="77777777" w:rsidR="00F61B78" w:rsidRPr="00C262B9" w:rsidRDefault="00F61B78" w:rsidP="00221FC6">
            <w:pPr>
              <w:pStyle w:val="TableHeading"/>
            </w:pPr>
            <w:r w:rsidRPr="00C262B9">
              <w:t>Instructions</w:t>
            </w:r>
          </w:p>
        </w:tc>
      </w:tr>
      <w:tr w:rsidR="00253472" w:rsidRPr="00C262B9" w14:paraId="4E1D82DA" w14:textId="77777777" w:rsidTr="003D34F4">
        <w:trPr>
          <w:cantSplit/>
        </w:trPr>
        <w:tc>
          <w:tcPr>
            <w:tcW w:w="1442" w:type="pct"/>
            <w:shd w:val="clear" w:color="auto" w:fill="F2F2F2" w:themeFill="background1" w:themeFillShade="F2"/>
            <w:vAlign w:val="center"/>
          </w:tcPr>
          <w:p w14:paraId="4E1D82D8" w14:textId="77777777" w:rsidR="00253472" w:rsidRPr="0016008A" w:rsidRDefault="00253472" w:rsidP="0016008A">
            <w:pPr>
              <w:pStyle w:val="TableText"/>
            </w:pPr>
            <w:r w:rsidRPr="0016008A">
              <w:t>Data Dictionary (DD) References</w:t>
            </w:r>
          </w:p>
        </w:tc>
        <w:tc>
          <w:tcPr>
            <w:tcW w:w="3558" w:type="pct"/>
            <w:gridSpan w:val="2"/>
          </w:tcPr>
          <w:p w14:paraId="4E1D82D9" w14:textId="694F5692" w:rsidR="00253472" w:rsidRPr="0016008A" w:rsidRDefault="00253472" w:rsidP="0016008A">
            <w:pPr>
              <w:pStyle w:val="TableText"/>
            </w:pPr>
            <w:r w:rsidRPr="0016008A">
              <w:t>TBD</w:t>
            </w:r>
          </w:p>
        </w:tc>
      </w:tr>
      <w:tr w:rsidR="00253472" w:rsidRPr="00C262B9" w14:paraId="4E1D82DD" w14:textId="77777777" w:rsidTr="003D34F4">
        <w:trPr>
          <w:cantSplit/>
        </w:trPr>
        <w:tc>
          <w:tcPr>
            <w:tcW w:w="1442" w:type="pct"/>
            <w:shd w:val="clear" w:color="auto" w:fill="F2F2F2" w:themeFill="background1" w:themeFillShade="F2"/>
            <w:vAlign w:val="center"/>
          </w:tcPr>
          <w:p w14:paraId="4E1D82DB" w14:textId="77777777" w:rsidR="00253472" w:rsidRPr="0016008A" w:rsidRDefault="00253472" w:rsidP="0016008A">
            <w:pPr>
              <w:pStyle w:val="TableText"/>
            </w:pPr>
            <w:r w:rsidRPr="0016008A">
              <w:t>Related Protocols</w:t>
            </w:r>
          </w:p>
        </w:tc>
        <w:tc>
          <w:tcPr>
            <w:tcW w:w="3558" w:type="pct"/>
            <w:gridSpan w:val="2"/>
          </w:tcPr>
          <w:p w14:paraId="4E1D82DC" w14:textId="23B91B1F" w:rsidR="00253472" w:rsidRPr="0016008A" w:rsidRDefault="00253472" w:rsidP="0016008A">
            <w:pPr>
              <w:pStyle w:val="TableText"/>
            </w:pPr>
            <w:r w:rsidRPr="0016008A">
              <w:t>TBD</w:t>
            </w:r>
          </w:p>
        </w:tc>
      </w:tr>
      <w:tr w:rsidR="00253472" w:rsidRPr="00C262B9" w14:paraId="4E1D82E0" w14:textId="77777777" w:rsidTr="003D34F4">
        <w:trPr>
          <w:cantSplit/>
        </w:trPr>
        <w:tc>
          <w:tcPr>
            <w:tcW w:w="1442" w:type="pct"/>
            <w:shd w:val="clear" w:color="auto" w:fill="F2F2F2" w:themeFill="background1" w:themeFillShade="F2"/>
            <w:vAlign w:val="center"/>
          </w:tcPr>
          <w:p w14:paraId="4E1D82DE" w14:textId="77777777" w:rsidR="00253472" w:rsidRPr="0016008A" w:rsidRDefault="00253472" w:rsidP="0016008A">
            <w:pPr>
              <w:pStyle w:val="TableText"/>
            </w:pPr>
            <w:r w:rsidRPr="0016008A">
              <w:t>Mail Group Description</w:t>
            </w:r>
          </w:p>
        </w:tc>
        <w:tc>
          <w:tcPr>
            <w:tcW w:w="3558" w:type="pct"/>
            <w:gridSpan w:val="2"/>
            <w:tcBorders>
              <w:bottom w:val="single" w:sz="4" w:space="0" w:color="auto"/>
            </w:tcBorders>
          </w:tcPr>
          <w:p w14:paraId="4E1D82DF" w14:textId="0F524650" w:rsidR="00253472" w:rsidRPr="0016008A" w:rsidRDefault="00253472" w:rsidP="0016008A">
            <w:pPr>
              <w:pStyle w:val="TableText"/>
            </w:pPr>
            <w:r w:rsidRPr="0016008A">
              <w:t>TBD</w:t>
            </w:r>
          </w:p>
        </w:tc>
      </w:tr>
      <w:tr w:rsidR="00E61EBB" w:rsidRPr="00C262B9" w14:paraId="4E1D82E4" w14:textId="77777777" w:rsidTr="003D34F4">
        <w:trPr>
          <w:cantSplit/>
        </w:trPr>
        <w:tc>
          <w:tcPr>
            <w:tcW w:w="1442" w:type="pct"/>
            <w:shd w:val="clear" w:color="auto" w:fill="F2F2F2" w:themeFill="background1" w:themeFillShade="F2"/>
          </w:tcPr>
          <w:p w14:paraId="4E1D82E1" w14:textId="77777777" w:rsidR="00F61B78" w:rsidRPr="0016008A" w:rsidRDefault="00F61B78" w:rsidP="0016008A">
            <w:pPr>
              <w:pStyle w:val="TableText"/>
            </w:pPr>
            <w:r w:rsidRPr="0016008A">
              <w:t>Self-Enrollment Allowed</w:t>
            </w:r>
          </w:p>
        </w:tc>
        <w:tc>
          <w:tcPr>
            <w:tcW w:w="865" w:type="pct"/>
            <w:tcBorders>
              <w:right w:val="nil"/>
            </w:tcBorders>
          </w:tcPr>
          <w:p w14:paraId="4E1D82E2" w14:textId="77777777" w:rsidR="00F61B78" w:rsidRPr="0016008A" w:rsidRDefault="000C14C1" w:rsidP="0016008A">
            <w:pPr>
              <w:pStyle w:val="TableText"/>
            </w:pPr>
            <w:r w:rsidRPr="0016008A">
              <w:fldChar w:fldCharType="begin">
                <w:ffData>
                  <w:name w:val="Check82"/>
                  <w:enabled/>
                  <w:calcOnExit w:val="0"/>
                  <w:statusText w:type="text" w:val="Yes"/>
                  <w:checkBox>
                    <w:sizeAuto/>
                    <w:default w:val="0"/>
                    <w:checked w:val="0"/>
                  </w:checkBox>
                </w:ffData>
              </w:fldChar>
            </w:r>
            <w:bookmarkStart w:id="258" w:name="Check82"/>
            <w:r w:rsidRPr="0016008A">
              <w:instrText xml:space="preserve"> FORMCHECKBOX </w:instrText>
            </w:r>
            <w:r w:rsidR="0033600C">
              <w:fldChar w:fldCharType="separate"/>
            </w:r>
            <w:r w:rsidRPr="0016008A">
              <w:fldChar w:fldCharType="end"/>
            </w:r>
            <w:bookmarkEnd w:id="258"/>
            <w:r w:rsidR="00F61B78" w:rsidRPr="0016008A">
              <w:t xml:space="preserve"> Yes</w:t>
            </w:r>
          </w:p>
        </w:tc>
        <w:tc>
          <w:tcPr>
            <w:tcW w:w="2693" w:type="pct"/>
            <w:tcBorders>
              <w:left w:val="nil"/>
            </w:tcBorders>
          </w:tcPr>
          <w:p w14:paraId="4E1D82E3" w14:textId="77777777" w:rsidR="00F61B78" w:rsidRPr="0016008A" w:rsidRDefault="000C14C1" w:rsidP="0016008A">
            <w:pPr>
              <w:pStyle w:val="TableText"/>
            </w:pPr>
            <w:r w:rsidRPr="0016008A">
              <w:fldChar w:fldCharType="begin">
                <w:ffData>
                  <w:name w:val="Check83"/>
                  <w:enabled/>
                  <w:calcOnExit w:val="0"/>
                  <w:statusText w:type="text" w:val="No"/>
                  <w:checkBox>
                    <w:sizeAuto/>
                    <w:default w:val="0"/>
                    <w:checked w:val="0"/>
                  </w:checkBox>
                </w:ffData>
              </w:fldChar>
            </w:r>
            <w:bookmarkStart w:id="259" w:name="Check83"/>
            <w:r w:rsidRPr="0016008A">
              <w:instrText xml:space="preserve"> FORMCHECKBOX </w:instrText>
            </w:r>
            <w:r w:rsidR="0033600C">
              <w:fldChar w:fldCharType="separate"/>
            </w:r>
            <w:r w:rsidRPr="0016008A">
              <w:fldChar w:fldCharType="end"/>
            </w:r>
            <w:bookmarkEnd w:id="259"/>
            <w:r w:rsidR="00F61B78" w:rsidRPr="0016008A">
              <w:t xml:space="preserve"> No</w:t>
            </w:r>
          </w:p>
        </w:tc>
      </w:tr>
      <w:tr w:rsidR="00E61EBB" w:rsidRPr="00C262B9" w14:paraId="4E1D82E8" w14:textId="77777777" w:rsidTr="003D34F4">
        <w:trPr>
          <w:cantSplit/>
        </w:trPr>
        <w:tc>
          <w:tcPr>
            <w:tcW w:w="1442" w:type="pct"/>
            <w:shd w:val="clear" w:color="auto" w:fill="F2F2F2" w:themeFill="background1" w:themeFillShade="F2"/>
          </w:tcPr>
          <w:p w14:paraId="4E1D82E5" w14:textId="77777777" w:rsidR="00F61B78" w:rsidRPr="0016008A" w:rsidRDefault="00F61B78" w:rsidP="0016008A">
            <w:pPr>
              <w:pStyle w:val="TableText"/>
            </w:pPr>
            <w:r w:rsidRPr="0016008A">
              <w:t>Type</w:t>
            </w:r>
          </w:p>
        </w:tc>
        <w:tc>
          <w:tcPr>
            <w:tcW w:w="865" w:type="pct"/>
            <w:tcBorders>
              <w:right w:val="nil"/>
            </w:tcBorders>
          </w:tcPr>
          <w:p w14:paraId="4E1D82E6" w14:textId="77777777" w:rsidR="00F61B78" w:rsidRPr="0016008A" w:rsidRDefault="000C14C1" w:rsidP="0016008A">
            <w:pPr>
              <w:pStyle w:val="TableText"/>
            </w:pPr>
            <w:r w:rsidRPr="0016008A">
              <w:fldChar w:fldCharType="begin">
                <w:ffData>
                  <w:name w:val="Check36"/>
                  <w:enabled/>
                  <w:calcOnExit w:val="0"/>
                  <w:statusText w:type="text" w:val="Public"/>
                  <w:checkBox>
                    <w:sizeAuto/>
                    <w:default w:val="0"/>
                    <w:checked w:val="0"/>
                  </w:checkBox>
                </w:ffData>
              </w:fldChar>
            </w:r>
            <w:bookmarkStart w:id="260" w:name="Check36"/>
            <w:r w:rsidRPr="0016008A">
              <w:instrText xml:space="preserve"> FORMCHECKBOX </w:instrText>
            </w:r>
            <w:r w:rsidR="0033600C">
              <w:fldChar w:fldCharType="separate"/>
            </w:r>
            <w:r w:rsidRPr="0016008A">
              <w:fldChar w:fldCharType="end"/>
            </w:r>
            <w:bookmarkEnd w:id="260"/>
            <w:r w:rsidR="00F61B78" w:rsidRPr="0016008A">
              <w:t xml:space="preserve"> Public</w:t>
            </w:r>
          </w:p>
        </w:tc>
        <w:tc>
          <w:tcPr>
            <w:tcW w:w="2693" w:type="pct"/>
            <w:tcBorders>
              <w:left w:val="nil"/>
            </w:tcBorders>
          </w:tcPr>
          <w:p w14:paraId="4E1D82E7" w14:textId="77777777" w:rsidR="00F61B78" w:rsidRPr="0016008A" w:rsidRDefault="000C14C1" w:rsidP="0016008A">
            <w:pPr>
              <w:pStyle w:val="TableText"/>
            </w:pPr>
            <w:r w:rsidRPr="0016008A">
              <w:fldChar w:fldCharType="begin">
                <w:ffData>
                  <w:name w:val="Check37"/>
                  <w:enabled/>
                  <w:calcOnExit w:val="0"/>
                  <w:statusText w:type="text" w:val="Private"/>
                  <w:checkBox>
                    <w:sizeAuto/>
                    <w:default w:val="0"/>
                    <w:checked w:val="0"/>
                  </w:checkBox>
                </w:ffData>
              </w:fldChar>
            </w:r>
            <w:bookmarkStart w:id="261" w:name="Check37"/>
            <w:r w:rsidRPr="0016008A">
              <w:instrText xml:space="preserve"> FORMCHECKBOX </w:instrText>
            </w:r>
            <w:r w:rsidR="0033600C">
              <w:fldChar w:fldCharType="separate"/>
            </w:r>
            <w:r w:rsidRPr="0016008A">
              <w:fldChar w:fldCharType="end"/>
            </w:r>
            <w:bookmarkEnd w:id="261"/>
            <w:r w:rsidR="00F61B78" w:rsidRPr="0016008A">
              <w:t>Private</w:t>
            </w:r>
          </w:p>
        </w:tc>
      </w:tr>
    </w:tbl>
    <w:p w14:paraId="4E1D82E9" w14:textId="77777777" w:rsidR="00DE069E" w:rsidRPr="00C262B9" w:rsidRDefault="00DE069E" w:rsidP="00422AFC">
      <w:pPr>
        <w:pStyle w:val="Heading5"/>
      </w:pPr>
      <w:bookmarkStart w:id="262" w:name="_Toc381778417"/>
      <w:bookmarkStart w:id="263" w:name="_Toc433378222"/>
      <w:r w:rsidRPr="00C262B9">
        <w:t>Security Keys</w:t>
      </w:r>
      <w:bookmarkEnd w:id="262"/>
      <w:bookmarkEnd w:id="263"/>
    </w:p>
    <w:p w14:paraId="5C5EEF94" w14:textId="7E37E2D4" w:rsidR="00092A55" w:rsidRPr="00092A55" w:rsidRDefault="00843C6E" w:rsidP="00092A55">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15583F85" w14:textId="38E402F6" w:rsidR="0085755B" w:rsidRDefault="0085755B" w:rsidP="0085755B">
      <w:pPr>
        <w:pStyle w:val="Caption"/>
      </w:pPr>
      <w:bookmarkStart w:id="264" w:name="_Toc431826574"/>
      <w:r>
        <w:t xml:space="preserve">Table </w:t>
      </w:r>
      <w:r w:rsidR="0033600C">
        <w:fldChar w:fldCharType="begin"/>
      </w:r>
      <w:r w:rsidR="0033600C">
        <w:instrText xml:space="preserve"> SEQ Table \* ARABIC </w:instrText>
      </w:r>
      <w:r w:rsidR="0033600C">
        <w:fldChar w:fldCharType="separate"/>
      </w:r>
      <w:r>
        <w:rPr>
          <w:noProof/>
        </w:rPr>
        <w:t>35</w:t>
      </w:r>
      <w:r w:rsidR="0033600C">
        <w:rPr>
          <w:noProof/>
        </w:rPr>
        <w:fldChar w:fldCharType="end"/>
      </w:r>
      <w:r>
        <w:t xml:space="preserve">: </w:t>
      </w:r>
      <w:r w:rsidRPr="000A395D">
        <w:t>Security Keys</w:t>
      </w:r>
      <w:bookmarkEnd w:id="2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w:tblDescription w:val="Specific security keys affected by the functionality being designed by name, enhancement category, and related options."/>
      </w:tblPr>
      <w:tblGrid>
        <w:gridCol w:w="2390"/>
        <w:gridCol w:w="1197"/>
        <w:gridCol w:w="1262"/>
        <w:gridCol w:w="1207"/>
        <w:gridCol w:w="3520"/>
      </w:tblGrid>
      <w:tr w:rsidR="00E61EBB" w:rsidRPr="00C262B9" w14:paraId="4E1D8317" w14:textId="77777777" w:rsidTr="003D34F4">
        <w:trPr>
          <w:cantSplit/>
          <w:tblHeader/>
        </w:trPr>
        <w:tc>
          <w:tcPr>
            <w:tcW w:w="1248" w:type="pct"/>
            <w:shd w:val="clear" w:color="auto" w:fill="F2F2F2" w:themeFill="background1" w:themeFillShade="F2"/>
            <w:vAlign w:val="center"/>
          </w:tcPr>
          <w:p w14:paraId="4E1D8315" w14:textId="77777777" w:rsidR="00DE069E" w:rsidRPr="00C262B9" w:rsidRDefault="00DE069E" w:rsidP="00221FC6">
            <w:pPr>
              <w:pStyle w:val="TableHeading"/>
            </w:pPr>
            <w:bookmarkStart w:id="265" w:name="ColumnTitle_52"/>
            <w:bookmarkEnd w:id="265"/>
            <w:r w:rsidRPr="00C262B9">
              <w:t>Security Keys</w:t>
            </w:r>
          </w:p>
        </w:tc>
        <w:tc>
          <w:tcPr>
            <w:tcW w:w="3752" w:type="pct"/>
            <w:gridSpan w:val="4"/>
            <w:tcBorders>
              <w:bottom w:val="single" w:sz="4" w:space="0" w:color="auto"/>
            </w:tcBorders>
            <w:shd w:val="clear" w:color="auto" w:fill="F2F2F2" w:themeFill="background1" w:themeFillShade="F2"/>
            <w:vAlign w:val="center"/>
          </w:tcPr>
          <w:p w14:paraId="4E1D8316" w14:textId="77777777" w:rsidR="00DE069E" w:rsidRPr="00C262B9" w:rsidRDefault="00DE069E" w:rsidP="00221FC6">
            <w:pPr>
              <w:pStyle w:val="TableHeading"/>
            </w:pPr>
            <w:r w:rsidRPr="00C262B9">
              <w:t>Activities</w:t>
            </w:r>
          </w:p>
        </w:tc>
      </w:tr>
      <w:tr w:rsidR="00E61EBB" w:rsidRPr="00C262B9" w14:paraId="4E1D831A" w14:textId="77777777" w:rsidTr="003D34F4">
        <w:trPr>
          <w:cantSplit/>
        </w:trPr>
        <w:tc>
          <w:tcPr>
            <w:tcW w:w="1248" w:type="pct"/>
            <w:shd w:val="clear" w:color="auto" w:fill="F2F2F2" w:themeFill="background1" w:themeFillShade="F2"/>
            <w:vAlign w:val="center"/>
          </w:tcPr>
          <w:p w14:paraId="4E1D8318" w14:textId="77777777" w:rsidR="00DE069E" w:rsidRPr="0016008A" w:rsidRDefault="00DE069E" w:rsidP="0016008A">
            <w:pPr>
              <w:pStyle w:val="TableText"/>
            </w:pPr>
            <w:r w:rsidRPr="0016008A">
              <w:t>Security Key Name</w:t>
            </w:r>
          </w:p>
        </w:tc>
        <w:tc>
          <w:tcPr>
            <w:tcW w:w="3752" w:type="pct"/>
            <w:gridSpan w:val="4"/>
            <w:tcBorders>
              <w:bottom w:val="single" w:sz="4" w:space="0" w:color="auto"/>
            </w:tcBorders>
            <w:vAlign w:val="center"/>
          </w:tcPr>
          <w:p w14:paraId="4E1D8319" w14:textId="3F80D7ED" w:rsidR="00DE069E" w:rsidRPr="0016008A" w:rsidRDefault="002D1479" w:rsidP="0016008A">
            <w:pPr>
              <w:pStyle w:val="TableText"/>
            </w:pPr>
            <w:r w:rsidRPr="0016008A">
              <w:t>TBD</w:t>
            </w:r>
          </w:p>
        </w:tc>
      </w:tr>
      <w:tr w:rsidR="001615A5" w:rsidRPr="00C262B9" w14:paraId="4E1D8320" w14:textId="77777777" w:rsidTr="001615A5">
        <w:trPr>
          <w:cantSplit/>
        </w:trPr>
        <w:tc>
          <w:tcPr>
            <w:tcW w:w="1248" w:type="pct"/>
            <w:shd w:val="clear" w:color="auto" w:fill="F2F2F2" w:themeFill="background1" w:themeFillShade="F2"/>
            <w:vAlign w:val="center"/>
          </w:tcPr>
          <w:p w14:paraId="4E1D831B" w14:textId="77777777" w:rsidR="00DE069E" w:rsidRPr="0016008A" w:rsidRDefault="00DE069E" w:rsidP="0016008A">
            <w:pPr>
              <w:pStyle w:val="TableText"/>
            </w:pPr>
            <w:r w:rsidRPr="0016008A">
              <w:t>Enhancement Category</w:t>
            </w:r>
          </w:p>
        </w:tc>
        <w:tc>
          <w:tcPr>
            <w:tcW w:w="625" w:type="pct"/>
            <w:tcBorders>
              <w:right w:val="nil"/>
            </w:tcBorders>
            <w:vAlign w:val="center"/>
          </w:tcPr>
          <w:p w14:paraId="4E1D831C" w14:textId="77777777" w:rsidR="00DE069E" w:rsidRPr="0016008A" w:rsidRDefault="0037487D" w:rsidP="0016008A">
            <w:pPr>
              <w:pStyle w:val="TableText"/>
            </w:pPr>
            <w:r w:rsidRPr="0016008A">
              <w:fldChar w:fldCharType="begin">
                <w:ffData>
                  <w:name w:val="Check84"/>
                  <w:enabled/>
                  <w:calcOnExit w:val="0"/>
                  <w:statusText w:type="text" w:val="New"/>
                  <w:checkBox>
                    <w:sizeAuto/>
                    <w:default w:val="0"/>
                    <w:checked w:val="0"/>
                  </w:checkBox>
                </w:ffData>
              </w:fldChar>
            </w:r>
            <w:bookmarkStart w:id="266" w:name="Check84"/>
            <w:r w:rsidRPr="0016008A">
              <w:instrText xml:space="preserve"> FORMCHECKBOX </w:instrText>
            </w:r>
            <w:r w:rsidR="0033600C">
              <w:fldChar w:fldCharType="separate"/>
            </w:r>
            <w:r w:rsidRPr="0016008A">
              <w:fldChar w:fldCharType="end"/>
            </w:r>
            <w:bookmarkEnd w:id="266"/>
            <w:r w:rsidR="00DE069E" w:rsidRPr="0016008A">
              <w:t xml:space="preserve"> New</w:t>
            </w:r>
          </w:p>
        </w:tc>
        <w:tc>
          <w:tcPr>
            <w:tcW w:w="659" w:type="pct"/>
            <w:tcBorders>
              <w:left w:val="nil"/>
              <w:right w:val="nil"/>
            </w:tcBorders>
            <w:vAlign w:val="center"/>
          </w:tcPr>
          <w:p w14:paraId="4E1D831D" w14:textId="77777777" w:rsidR="00DE069E" w:rsidRPr="0016008A" w:rsidRDefault="0037487D" w:rsidP="0016008A">
            <w:pPr>
              <w:pStyle w:val="TableText"/>
            </w:pPr>
            <w:r w:rsidRPr="0016008A">
              <w:fldChar w:fldCharType="begin">
                <w:ffData>
                  <w:name w:val="Check85"/>
                  <w:enabled/>
                  <w:calcOnExit w:val="0"/>
                  <w:statusText w:type="text" w:val="Modify"/>
                  <w:checkBox>
                    <w:sizeAuto/>
                    <w:default w:val="0"/>
                    <w:checked w:val="0"/>
                  </w:checkBox>
                </w:ffData>
              </w:fldChar>
            </w:r>
            <w:bookmarkStart w:id="267" w:name="Check85"/>
            <w:r w:rsidRPr="0016008A">
              <w:instrText xml:space="preserve"> FORMCHECKBOX </w:instrText>
            </w:r>
            <w:r w:rsidR="0033600C">
              <w:fldChar w:fldCharType="separate"/>
            </w:r>
            <w:r w:rsidRPr="0016008A">
              <w:fldChar w:fldCharType="end"/>
            </w:r>
            <w:bookmarkEnd w:id="267"/>
            <w:r w:rsidR="00DE069E" w:rsidRPr="0016008A">
              <w:t xml:space="preserve"> Modify</w:t>
            </w:r>
          </w:p>
        </w:tc>
        <w:tc>
          <w:tcPr>
            <w:tcW w:w="630" w:type="pct"/>
            <w:tcBorders>
              <w:left w:val="nil"/>
              <w:right w:val="nil"/>
            </w:tcBorders>
            <w:vAlign w:val="center"/>
          </w:tcPr>
          <w:p w14:paraId="4E1D831E" w14:textId="77777777" w:rsidR="00DE069E" w:rsidRPr="0016008A" w:rsidRDefault="0037487D" w:rsidP="0016008A">
            <w:pPr>
              <w:pStyle w:val="TableText"/>
            </w:pPr>
            <w:r w:rsidRPr="0016008A">
              <w:fldChar w:fldCharType="begin">
                <w:ffData>
                  <w:name w:val="Check86"/>
                  <w:enabled/>
                  <w:calcOnExit w:val="0"/>
                  <w:statusText w:type="text" w:val="Delete"/>
                  <w:checkBox>
                    <w:sizeAuto/>
                    <w:default w:val="0"/>
                    <w:checked w:val="0"/>
                  </w:checkBox>
                </w:ffData>
              </w:fldChar>
            </w:r>
            <w:bookmarkStart w:id="268" w:name="Check86"/>
            <w:r w:rsidRPr="0016008A">
              <w:instrText xml:space="preserve"> FORMCHECKBOX </w:instrText>
            </w:r>
            <w:r w:rsidR="0033600C">
              <w:fldChar w:fldCharType="separate"/>
            </w:r>
            <w:r w:rsidRPr="0016008A">
              <w:fldChar w:fldCharType="end"/>
            </w:r>
            <w:bookmarkEnd w:id="268"/>
            <w:r w:rsidR="00DE069E" w:rsidRPr="0016008A">
              <w:t xml:space="preserve"> Delete</w:t>
            </w:r>
          </w:p>
        </w:tc>
        <w:tc>
          <w:tcPr>
            <w:tcW w:w="1838" w:type="pct"/>
            <w:tcBorders>
              <w:left w:val="nil"/>
            </w:tcBorders>
            <w:vAlign w:val="center"/>
          </w:tcPr>
          <w:p w14:paraId="4E1D831F" w14:textId="77777777" w:rsidR="00DE069E" w:rsidRPr="0016008A" w:rsidRDefault="0037487D" w:rsidP="0016008A">
            <w:pPr>
              <w:pStyle w:val="TableText"/>
            </w:pPr>
            <w:r w:rsidRPr="0016008A">
              <w:fldChar w:fldCharType="begin">
                <w:ffData>
                  <w:name w:val="Check87"/>
                  <w:enabled/>
                  <w:calcOnExit w:val="0"/>
                  <w:statusText w:type="text" w:val="No change"/>
                  <w:checkBox>
                    <w:sizeAuto/>
                    <w:default w:val="0"/>
                    <w:checked w:val="0"/>
                  </w:checkBox>
                </w:ffData>
              </w:fldChar>
            </w:r>
            <w:bookmarkStart w:id="269" w:name="Check87"/>
            <w:r w:rsidRPr="0016008A">
              <w:instrText xml:space="preserve"> FORMCHECKBOX </w:instrText>
            </w:r>
            <w:r w:rsidR="0033600C">
              <w:fldChar w:fldCharType="separate"/>
            </w:r>
            <w:r w:rsidRPr="0016008A">
              <w:fldChar w:fldCharType="end"/>
            </w:r>
            <w:bookmarkEnd w:id="269"/>
            <w:r w:rsidR="00DE069E" w:rsidRPr="0016008A">
              <w:t xml:space="preserve"> No Change</w:t>
            </w:r>
          </w:p>
        </w:tc>
      </w:tr>
      <w:tr w:rsidR="00E61EBB" w:rsidRPr="00C262B9" w14:paraId="4E1D8323" w14:textId="77777777" w:rsidTr="003D34F4">
        <w:trPr>
          <w:cantSplit/>
        </w:trPr>
        <w:tc>
          <w:tcPr>
            <w:tcW w:w="1248" w:type="pct"/>
            <w:shd w:val="clear" w:color="auto" w:fill="F2F2F2" w:themeFill="background1" w:themeFillShade="F2"/>
            <w:vAlign w:val="center"/>
          </w:tcPr>
          <w:p w14:paraId="4E1D8321" w14:textId="77777777" w:rsidR="00DE069E" w:rsidRPr="0016008A" w:rsidRDefault="00DE069E" w:rsidP="0016008A">
            <w:pPr>
              <w:pStyle w:val="TableText"/>
            </w:pPr>
            <w:r w:rsidRPr="0016008A">
              <w:t>Related Options</w:t>
            </w:r>
          </w:p>
        </w:tc>
        <w:tc>
          <w:tcPr>
            <w:tcW w:w="3752" w:type="pct"/>
            <w:gridSpan w:val="4"/>
            <w:tcBorders>
              <w:bottom w:val="single" w:sz="4" w:space="0" w:color="auto"/>
            </w:tcBorders>
            <w:vAlign w:val="center"/>
          </w:tcPr>
          <w:p w14:paraId="4E1D8322" w14:textId="79841C51" w:rsidR="00DE069E" w:rsidRPr="0016008A" w:rsidRDefault="002D1479" w:rsidP="0016008A">
            <w:pPr>
              <w:pStyle w:val="TableText"/>
            </w:pPr>
            <w:r w:rsidRPr="0016008A">
              <w:t>TBD</w:t>
            </w:r>
          </w:p>
        </w:tc>
      </w:tr>
    </w:tbl>
    <w:p w14:paraId="4E1D8324" w14:textId="77777777" w:rsidR="00DE069E" w:rsidRPr="00C262B9"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w:tblDescription w:val="Specific security keys affected by the functionality being designed by related routines."/>
      </w:tblPr>
      <w:tblGrid>
        <w:gridCol w:w="2892"/>
        <w:gridCol w:w="2928"/>
        <w:gridCol w:w="3756"/>
      </w:tblGrid>
      <w:tr w:rsidR="001615A5" w:rsidRPr="00C262B9" w14:paraId="4E1D8328" w14:textId="7777777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E1D8325" w14:textId="77777777" w:rsidR="00E235C7" w:rsidRPr="00C262B9" w:rsidRDefault="00E235C7" w:rsidP="00221FC6">
            <w:pPr>
              <w:pStyle w:val="TableHeading"/>
            </w:pPr>
            <w:bookmarkStart w:id="270" w:name="ColumnTitle_53"/>
            <w:bookmarkEnd w:id="270"/>
            <w:r w:rsidRPr="00C262B9">
              <w:t>Related Routines</w:t>
            </w:r>
          </w:p>
        </w:tc>
        <w:tc>
          <w:tcPr>
            <w:tcW w:w="1529" w:type="pct"/>
            <w:tcBorders>
              <w:bottom w:val="single" w:sz="4" w:space="0" w:color="auto"/>
            </w:tcBorders>
            <w:shd w:val="clear" w:color="auto" w:fill="F2F2F2" w:themeFill="background1" w:themeFillShade="F2"/>
          </w:tcPr>
          <w:p w14:paraId="4E1D8326" w14:textId="77777777" w:rsidR="00E235C7" w:rsidRPr="00C262B9" w:rsidRDefault="00E235C7" w:rsidP="00221FC6">
            <w:pPr>
              <w:pStyle w:val="TableHeading"/>
            </w:pPr>
            <w:r w:rsidRPr="00C262B9">
              <w:t>Routines “Called By”</w:t>
            </w:r>
          </w:p>
        </w:tc>
        <w:tc>
          <w:tcPr>
            <w:tcW w:w="1961" w:type="pct"/>
            <w:tcBorders>
              <w:bottom w:val="single" w:sz="4" w:space="0" w:color="auto"/>
            </w:tcBorders>
            <w:shd w:val="clear" w:color="auto" w:fill="F2F2F2" w:themeFill="background1" w:themeFillShade="F2"/>
          </w:tcPr>
          <w:p w14:paraId="4E1D8327" w14:textId="33556200" w:rsidR="00E235C7" w:rsidRPr="00C262B9" w:rsidRDefault="00E235C7" w:rsidP="00221FC6">
            <w:pPr>
              <w:pStyle w:val="TableHeading"/>
            </w:pPr>
            <w:r w:rsidRPr="00C262B9">
              <w:t>Routines “Called”</w:t>
            </w:r>
            <w:r w:rsidR="00ED05BB">
              <w:t xml:space="preserve"> </w:t>
            </w:r>
          </w:p>
        </w:tc>
      </w:tr>
      <w:tr w:rsidR="00253472" w:rsidRPr="00C262B9" w14:paraId="4E1D832C" w14:textId="77777777" w:rsidTr="0016008A">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E1D8329" w14:textId="77777777" w:rsidR="00253472" w:rsidRPr="0016008A" w:rsidRDefault="00253472" w:rsidP="0016008A">
            <w:pPr>
              <w:pStyle w:val="TableText"/>
            </w:pPr>
          </w:p>
        </w:tc>
        <w:tc>
          <w:tcPr>
            <w:tcW w:w="1529" w:type="pct"/>
            <w:tcBorders>
              <w:bottom w:val="single" w:sz="4" w:space="0" w:color="auto"/>
            </w:tcBorders>
            <w:vAlign w:val="center"/>
          </w:tcPr>
          <w:p w14:paraId="4E1D832A" w14:textId="57A44FB2" w:rsidR="00253472" w:rsidRPr="0016008A" w:rsidRDefault="00253472" w:rsidP="0016008A">
            <w:pPr>
              <w:pStyle w:val="TableText"/>
            </w:pPr>
            <w:r w:rsidRPr="0016008A">
              <w:t>TBD</w:t>
            </w:r>
          </w:p>
        </w:tc>
        <w:tc>
          <w:tcPr>
            <w:tcW w:w="1961" w:type="pct"/>
            <w:tcBorders>
              <w:bottom w:val="single" w:sz="4" w:space="0" w:color="auto"/>
            </w:tcBorders>
            <w:vAlign w:val="center"/>
          </w:tcPr>
          <w:p w14:paraId="4E1D832B" w14:textId="5592384E" w:rsidR="00253472" w:rsidRPr="0016008A" w:rsidRDefault="00253472" w:rsidP="0016008A">
            <w:pPr>
              <w:pStyle w:val="TableText"/>
            </w:pPr>
            <w:r w:rsidRPr="0016008A">
              <w:t>TBD</w:t>
            </w:r>
          </w:p>
        </w:tc>
      </w:tr>
    </w:tbl>
    <w:p w14:paraId="4E1D832D" w14:textId="77777777" w:rsidR="00DE069E" w:rsidRPr="00C262B9"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w:tblDescription w:val="Specific security keys affected by the functionality being designed by data passing, description, subordinate keys, mutually exclusive keys, logic for the granting condition."/>
      </w:tblPr>
      <w:tblGrid>
        <w:gridCol w:w="2391"/>
        <w:gridCol w:w="984"/>
        <w:gridCol w:w="1132"/>
        <w:gridCol w:w="984"/>
        <w:gridCol w:w="2026"/>
        <w:gridCol w:w="2059"/>
      </w:tblGrid>
      <w:tr w:rsidR="00E61EBB" w:rsidRPr="00C262B9" w14:paraId="4E1D8330" w14:textId="77777777" w:rsidTr="003D34F4">
        <w:trPr>
          <w:cantSplit/>
          <w:tblHeader/>
        </w:trPr>
        <w:tc>
          <w:tcPr>
            <w:tcW w:w="1248" w:type="pct"/>
            <w:shd w:val="clear" w:color="auto" w:fill="F2F2F2" w:themeFill="background1" w:themeFillShade="F2"/>
            <w:vAlign w:val="center"/>
          </w:tcPr>
          <w:p w14:paraId="4E1D832E" w14:textId="77777777" w:rsidR="00725E20" w:rsidRPr="00C262B9" w:rsidRDefault="00725E20" w:rsidP="00221FC6">
            <w:pPr>
              <w:pStyle w:val="TableHeading"/>
            </w:pPr>
            <w:bookmarkStart w:id="271" w:name="ColumnTitle_54"/>
            <w:bookmarkEnd w:id="271"/>
            <w:r w:rsidRPr="00C262B9">
              <w:t>Security Keys</w:t>
            </w:r>
          </w:p>
        </w:tc>
        <w:tc>
          <w:tcPr>
            <w:tcW w:w="3752" w:type="pct"/>
            <w:gridSpan w:val="5"/>
            <w:tcBorders>
              <w:bottom w:val="single" w:sz="4" w:space="0" w:color="auto"/>
            </w:tcBorders>
            <w:shd w:val="clear" w:color="auto" w:fill="F2F2F2" w:themeFill="background1" w:themeFillShade="F2"/>
            <w:vAlign w:val="center"/>
          </w:tcPr>
          <w:p w14:paraId="4E1D832F" w14:textId="77777777" w:rsidR="00725E20" w:rsidRPr="00C262B9" w:rsidRDefault="00725E20" w:rsidP="00221FC6">
            <w:pPr>
              <w:pStyle w:val="TableHeading"/>
            </w:pPr>
            <w:r w:rsidRPr="00C262B9">
              <w:t>Activities</w:t>
            </w:r>
          </w:p>
        </w:tc>
      </w:tr>
      <w:tr w:rsidR="001615A5" w:rsidRPr="00C262B9" w14:paraId="4E1D8337" w14:textId="77777777" w:rsidTr="001615A5">
        <w:trPr>
          <w:cantSplit/>
        </w:trPr>
        <w:tc>
          <w:tcPr>
            <w:tcW w:w="1248" w:type="pct"/>
            <w:shd w:val="clear" w:color="auto" w:fill="F2F2F2" w:themeFill="background1" w:themeFillShade="F2"/>
            <w:vAlign w:val="center"/>
          </w:tcPr>
          <w:p w14:paraId="4E1D8331" w14:textId="77777777" w:rsidR="00725E20" w:rsidRPr="0016008A" w:rsidRDefault="00725E20" w:rsidP="0016008A">
            <w:pPr>
              <w:pStyle w:val="TableText"/>
            </w:pPr>
            <w:r w:rsidRPr="0016008A">
              <w:lastRenderedPageBreak/>
              <w:t>Data Passing</w:t>
            </w:r>
          </w:p>
        </w:tc>
        <w:tc>
          <w:tcPr>
            <w:tcW w:w="514" w:type="pct"/>
            <w:tcBorders>
              <w:right w:val="nil"/>
            </w:tcBorders>
            <w:vAlign w:val="center"/>
          </w:tcPr>
          <w:p w14:paraId="4E1D8332" w14:textId="77777777" w:rsidR="00725E20" w:rsidRPr="0016008A" w:rsidRDefault="0037487D" w:rsidP="0016008A">
            <w:pPr>
              <w:pStyle w:val="TableText"/>
            </w:pPr>
            <w:r w:rsidRPr="0016008A">
              <w:fldChar w:fldCharType="begin">
                <w:ffData>
                  <w:name w:val="Check88"/>
                  <w:enabled/>
                  <w:calcOnExit w:val="0"/>
                  <w:statusText w:type="text" w:val="Input"/>
                  <w:checkBox>
                    <w:sizeAuto/>
                    <w:default w:val="0"/>
                    <w:checked w:val="0"/>
                  </w:checkBox>
                </w:ffData>
              </w:fldChar>
            </w:r>
            <w:bookmarkStart w:id="272" w:name="Check88"/>
            <w:r w:rsidRPr="0016008A">
              <w:instrText xml:space="preserve"> FORMCHECKBOX </w:instrText>
            </w:r>
            <w:r w:rsidR="0033600C">
              <w:fldChar w:fldCharType="separate"/>
            </w:r>
            <w:r w:rsidRPr="0016008A">
              <w:fldChar w:fldCharType="end"/>
            </w:r>
            <w:bookmarkEnd w:id="272"/>
            <w:r w:rsidR="00725E20" w:rsidRPr="0016008A">
              <w:t xml:space="preserve"> Input</w:t>
            </w:r>
          </w:p>
        </w:tc>
        <w:tc>
          <w:tcPr>
            <w:tcW w:w="591" w:type="pct"/>
            <w:tcBorders>
              <w:left w:val="nil"/>
              <w:right w:val="nil"/>
            </w:tcBorders>
            <w:vAlign w:val="center"/>
          </w:tcPr>
          <w:p w14:paraId="4E1D8333" w14:textId="77777777" w:rsidR="00725E20" w:rsidRPr="0016008A" w:rsidRDefault="0037487D" w:rsidP="0016008A">
            <w:pPr>
              <w:pStyle w:val="TableText"/>
            </w:pPr>
            <w:r w:rsidRPr="0016008A">
              <w:fldChar w:fldCharType="begin">
                <w:ffData>
                  <w:name w:val="Check89"/>
                  <w:enabled/>
                  <w:calcOnExit w:val="0"/>
                  <w:statusText w:type="text" w:val="Output"/>
                  <w:checkBox>
                    <w:sizeAuto/>
                    <w:default w:val="0"/>
                    <w:checked w:val="0"/>
                  </w:checkBox>
                </w:ffData>
              </w:fldChar>
            </w:r>
            <w:bookmarkStart w:id="273" w:name="Check89"/>
            <w:r w:rsidRPr="0016008A">
              <w:instrText xml:space="preserve"> FORMCHECKBOX </w:instrText>
            </w:r>
            <w:r w:rsidR="0033600C">
              <w:fldChar w:fldCharType="separate"/>
            </w:r>
            <w:r w:rsidRPr="0016008A">
              <w:fldChar w:fldCharType="end"/>
            </w:r>
            <w:bookmarkEnd w:id="273"/>
            <w:r w:rsidR="00725E20" w:rsidRPr="0016008A">
              <w:t xml:space="preserve"> Output</w:t>
            </w:r>
          </w:p>
        </w:tc>
        <w:tc>
          <w:tcPr>
            <w:tcW w:w="514" w:type="pct"/>
            <w:tcBorders>
              <w:left w:val="nil"/>
              <w:right w:val="nil"/>
            </w:tcBorders>
            <w:vAlign w:val="center"/>
          </w:tcPr>
          <w:p w14:paraId="4E1D8334" w14:textId="77777777" w:rsidR="00725E20" w:rsidRPr="0016008A" w:rsidRDefault="0037487D" w:rsidP="0016008A">
            <w:pPr>
              <w:pStyle w:val="TableText"/>
            </w:pPr>
            <w:r w:rsidRPr="0016008A">
              <w:fldChar w:fldCharType="begin">
                <w:ffData>
                  <w:name w:val="Check90"/>
                  <w:enabled/>
                  <w:calcOnExit w:val="0"/>
                  <w:statusText w:type="text" w:val="Both"/>
                  <w:checkBox>
                    <w:sizeAuto/>
                    <w:default w:val="0"/>
                    <w:checked w:val="0"/>
                  </w:checkBox>
                </w:ffData>
              </w:fldChar>
            </w:r>
            <w:bookmarkStart w:id="274" w:name="Check90"/>
            <w:r w:rsidRPr="0016008A">
              <w:instrText xml:space="preserve"> FORMCHECKBOX </w:instrText>
            </w:r>
            <w:r w:rsidR="0033600C">
              <w:fldChar w:fldCharType="separate"/>
            </w:r>
            <w:r w:rsidRPr="0016008A">
              <w:fldChar w:fldCharType="end"/>
            </w:r>
            <w:bookmarkEnd w:id="274"/>
            <w:r w:rsidR="00725E20" w:rsidRPr="0016008A">
              <w:t xml:space="preserve"> Both</w:t>
            </w:r>
          </w:p>
        </w:tc>
        <w:tc>
          <w:tcPr>
            <w:tcW w:w="1058" w:type="pct"/>
            <w:tcBorders>
              <w:left w:val="nil"/>
              <w:right w:val="nil"/>
            </w:tcBorders>
            <w:vAlign w:val="center"/>
          </w:tcPr>
          <w:p w14:paraId="4E1D8335" w14:textId="77777777" w:rsidR="00725E20" w:rsidRPr="0016008A" w:rsidRDefault="0037487D" w:rsidP="0016008A">
            <w:pPr>
              <w:pStyle w:val="TableText"/>
            </w:pPr>
            <w:r w:rsidRPr="0016008A">
              <w:fldChar w:fldCharType="begin">
                <w:ffData>
                  <w:name w:val=""/>
                  <w:enabled/>
                  <w:calcOnExit w:val="0"/>
                  <w:statusText w:type="text" w:val="Global reference"/>
                  <w:checkBox>
                    <w:sizeAuto/>
                    <w:default w:val="0"/>
                    <w:checked w:val="0"/>
                  </w:checkBox>
                </w:ffData>
              </w:fldChar>
            </w:r>
            <w:r w:rsidRPr="0016008A">
              <w:instrText xml:space="preserve"> FORMCHECKBOX </w:instrText>
            </w:r>
            <w:r w:rsidR="0033600C">
              <w:fldChar w:fldCharType="separate"/>
            </w:r>
            <w:r w:rsidRPr="0016008A">
              <w:fldChar w:fldCharType="end"/>
            </w:r>
            <w:r w:rsidR="00725E20" w:rsidRPr="0016008A">
              <w:t xml:space="preserve"> Global Reference</w:t>
            </w:r>
          </w:p>
        </w:tc>
        <w:tc>
          <w:tcPr>
            <w:tcW w:w="1075" w:type="pct"/>
            <w:tcBorders>
              <w:left w:val="nil"/>
            </w:tcBorders>
            <w:vAlign w:val="center"/>
          </w:tcPr>
          <w:p w14:paraId="4E1D8336" w14:textId="77777777" w:rsidR="00725E20" w:rsidRPr="0016008A" w:rsidRDefault="0037487D" w:rsidP="0016008A">
            <w:pPr>
              <w:pStyle w:val="TableText"/>
            </w:pPr>
            <w:r w:rsidRPr="0016008A">
              <w:fldChar w:fldCharType="begin">
                <w:ffData>
                  <w:name w:val="Check91"/>
                  <w:enabled/>
                  <w:calcOnExit w:val="0"/>
                  <w:statusText w:type="text" w:val="Local reference"/>
                  <w:checkBox>
                    <w:sizeAuto/>
                    <w:default w:val="0"/>
                    <w:checked w:val="0"/>
                  </w:checkBox>
                </w:ffData>
              </w:fldChar>
            </w:r>
            <w:bookmarkStart w:id="275" w:name="Check91"/>
            <w:r w:rsidRPr="0016008A">
              <w:instrText xml:space="preserve"> FORMCHECKBOX </w:instrText>
            </w:r>
            <w:r w:rsidR="0033600C">
              <w:fldChar w:fldCharType="separate"/>
            </w:r>
            <w:r w:rsidRPr="0016008A">
              <w:fldChar w:fldCharType="end"/>
            </w:r>
            <w:bookmarkEnd w:id="275"/>
            <w:r w:rsidR="00725E20" w:rsidRPr="0016008A">
              <w:t xml:space="preserve"> Local Reference</w:t>
            </w:r>
          </w:p>
        </w:tc>
      </w:tr>
      <w:tr w:rsidR="00253472" w:rsidRPr="00C262B9" w14:paraId="4E1D833A" w14:textId="77777777" w:rsidTr="00253472">
        <w:trPr>
          <w:cantSplit/>
        </w:trPr>
        <w:tc>
          <w:tcPr>
            <w:tcW w:w="1248" w:type="pct"/>
            <w:shd w:val="clear" w:color="auto" w:fill="F2F2F2" w:themeFill="background1" w:themeFillShade="F2"/>
            <w:vAlign w:val="center"/>
          </w:tcPr>
          <w:p w14:paraId="4E1D8338" w14:textId="77777777" w:rsidR="00253472" w:rsidRPr="0016008A" w:rsidRDefault="00253472" w:rsidP="0016008A">
            <w:pPr>
              <w:pStyle w:val="TableText"/>
            </w:pPr>
            <w:r w:rsidRPr="0016008A">
              <w:t>Security Key Description</w:t>
            </w:r>
          </w:p>
        </w:tc>
        <w:tc>
          <w:tcPr>
            <w:tcW w:w="3752" w:type="pct"/>
            <w:gridSpan w:val="5"/>
          </w:tcPr>
          <w:p w14:paraId="4E1D8339" w14:textId="09B47451" w:rsidR="00253472" w:rsidRPr="0016008A" w:rsidRDefault="00253472" w:rsidP="0016008A">
            <w:pPr>
              <w:pStyle w:val="TableText"/>
            </w:pPr>
            <w:r w:rsidRPr="0016008A">
              <w:t>TBD</w:t>
            </w:r>
          </w:p>
        </w:tc>
      </w:tr>
      <w:tr w:rsidR="00253472" w:rsidRPr="00C262B9" w14:paraId="4E1D833D" w14:textId="77777777" w:rsidTr="00253472">
        <w:trPr>
          <w:cantSplit/>
        </w:trPr>
        <w:tc>
          <w:tcPr>
            <w:tcW w:w="1248" w:type="pct"/>
            <w:shd w:val="clear" w:color="auto" w:fill="F2F2F2" w:themeFill="background1" w:themeFillShade="F2"/>
            <w:vAlign w:val="center"/>
          </w:tcPr>
          <w:p w14:paraId="4E1D833B" w14:textId="77777777" w:rsidR="00253472" w:rsidRPr="0016008A" w:rsidRDefault="00253472" w:rsidP="0016008A">
            <w:pPr>
              <w:pStyle w:val="TableText"/>
            </w:pPr>
            <w:r w:rsidRPr="0016008A">
              <w:t>Subordinate Keys</w:t>
            </w:r>
          </w:p>
        </w:tc>
        <w:tc>
          <w:tcPr>
            <w:tcW w:w="3752" w:type="pct"/>
            <w:gridSpan w:val="5"/>
          </w:tcPr>
          <w:p w14:paraId="4E1D833C" w14:textId="6ADF01DE" w:rsidR="00253472" w:rsidRPr="0016008A" w:rsidRDefault="00253472" w:rsidP="0016008A">
            <w:pPr>
              <w:pStyle w:val="TableText"/>
            </w:pPr>
            <w:r w:rsidRPr="0016008A">
              <w:t>TBD</w:t>
            </w:r>
          </w:p>
        </w:tc>
      </w:tr>
      <w:tr w:rsidR="00253472" w:rsidRPr="00C262B9" w14:paraId="4E1D8340" w14:textId="77777777" w:rsidTr="00253472">
        <w:trPr>
          <w:cantSplit/>
        </w:trPr>
        <w:tc>
          <w:tcPr>
            <w:tcW w:w="1248" w:type="pct"/>
            <w:shd w:val="clear" w:color="auto" w:fill="F2F2F2" w:themeFill="background1" w:themeFillShade="F2"/>
            <w:vAlign w:val="center"/>
          </w:tcPr>
          <w:p w14:paraId="4E1D833E" w14:textId="77777777" w:rsidR="00253472" w:rsidRPr="0016008A" w:rsidRDefault="00253472" w:rsidP="0016008A">
            <w:pPr>
              <w:pStyle w:val="TableText"/>
            </w:pPr>
            <w:r w:rsidRPr="0016008A">
              <w:t>Mutually Exclusive Keys</w:t>
            </w:r>
          </w:p>
        </w:tc>
        <w:tc>
          <w:tcPr>
            <w:tcW w:w="3752" w:type="pct"/>
            <w:gridSpan w:val="5"/>
          </w:tcPr>
          <w:p w14:paraId="4E1D833F" w14:textId="08579591" w:rsidR="00253472" w:rsidRPr="0016008A" w:rsidRDefault="00253472" w:rsidP="0016008A">
            <w:pPr>
              <w:pStyle w:val="TableText"/>
            </w:pPr>
            <w:r w:rsidRPr="0016008A">
              <w:t>TBD</w:t>
            </w:r>
          </w:p>
        </w:tc>
      </w:tr>
      <w:tr w:rsidR="00253472" w:rsidRPr="00C262B9" w14:paraId="4E1D8343" w14:textId="77777777" w:rsidTr="00253472">
        <w:trPr>
          <w:cantSplit/>
        </w:trPr>
        <w:tc>
          <w:tcPr>
            <w:tcW w:w="1248" w:type="pct"/>
            <w:shd w:val="clear" w:color="auto" w:fill="F2F2F2" w:themeFill="background1" w:themeFillShade="F2"/>
            <w:vAlign w:val="center"/>
          </w:tcPr>
          <w:p w14:paraId="4E1D8341" w14:textId="77777777" w:rsidR="00253472" w:rsidRPr="0016008A" w:rsidRDefault="00253472" w:rsidP="0016008A">
            <w:pPr>
              <w:pStyle w:val="TableText"/>
            </w:pPr>
            <w:r w:rsidRPr="0016008A">
              <w:t>Granting Condition Logic</w:t>
            </w:r>
          </w:p>
        </w:tc>
        <w:tc>
          <w:tcPr>
            <w:tcW w:w="3752" w:type="pct"/>
            <w:gridSpan w:val="5"/>
          </w:tcPr>
          <w:p w14:paraId="4E1D8342" w14:textId="23118F27" w:rsidR="00253472" w:rsidRPr="0016008A" w:rsidRDefault="00253472" w:rsidP="0016008A">
            <w:pPr>
              <w:pStyle w:val="TableText"/>
            </w:pPr>
            <w:r w:rsidRPr="0016008A">
              <w:t>TBD</w:t>
            </w:r>
          </w:p>
        </w:tc>
      </w:tr>
    </w:tbl>
    <w:p w14:paraId="4E1D8344" w14:textId="77777777" w:rsidR="00725E20" w:rsidRPr="00C262B9" w:rsidRDefault="00725E20"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Security Keys"/>
        <w:tblDescription w:val="Specific security keys affected by the functionality being designed by current logic."/>
      </w:tblPr>
      <w:tblGrid>
        <w:gridCol w:w="9576"/>
      </w:tblGrid>
      <w:tr w:rsidR="00E61EBB" w:rsidRPr="00C262B9" w14:paraId="4E1D8346"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4E1D8345" w14:textId="77777777" w:rsidR="00725E20" w:rsidRPr="00C262B9" w:rsidRDefault="00725E20" w:rsidP="00221FC6">
            <w:pPr>
              <w:pStyle w:val="TableHeading"/>
            </w:pPr>
            <w:bookmarkStart w:id="276" w:name="ColumnTitle_55"/>
            <w:bookmarkEnd w:id="276"/>
            <w:r w:rsidRPr="00C262B9">
              <w:t>Current Logic</w:t>
            </w:r>
          </w:p>
        </w:tc>
      </w:tr>
      <w:tr w:rsidR="00253472" w:rsidRPr="00C262B9" w14:paraId="4E1D8348" w14:textId="77777777" w:rsidTr="00253472">
        <w:trPr>
          <w:cantSplit/>
        </w:trPr>
        <w:tc>
          <w:tcPr>
            <w:tcW w:w="5000" w:type="pct"/>
            <w:tcBorders>
              <w:top w:val="single" w:sz="6" w:space="0" w:color="000000"/>
              <w:left w:val="single" w:sz="6" w:space="0" w:color="000000"/>
              <w:bottom w:val="single" w:sz="6" w:space="0" w:color="000000"/>
              <w:right w:val="single" w:sz="6" w:space="0" w:color="000000"/>
            </w:tcBorders>
          </w:tcPr>
          <w:p w14:paraId="4E1D8347" w14:textId="144D8121" w:rsidR="0016008A" w:rsidRPr="0016008A" w:rsidRDefault="00253472" w:rsidP="0016008A">
            <w:pPr>
              <w:pStyle w:val="TableText"/>
            </w:pPr>
            <w:r w:rsidRPr="0016008A">
              <w:t>TBD</w:t>
            </w:r>
          </w:p>
        </w:tc>
      </w:tr>
    </w:tbl>
    <w:p w14:paraId="4E1D8349" w14:textId="0C55FB81" w:rsidR="0016008A" w:rsidRDefault="0016008A" w:rsidP="000B7BD4">
      <w:pPr>
        <w:pStyle w:val="BodyText"/>
        <w:rPr>
          <w:sz w:val="2"/>
          <w:szCs w:val="2"/>
        </w:rPr>
      </w:pPr>
    </w:p>
    <w:p w14:paraId="1D20BF42" w14:textId="14232A22" w:rsidR="00725E20" w:rsidRPr="00C262B9" w:rsidRDefault="00725E20" w:rsidP="0016008A">
      <w:pPr>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Security Keys"/>
        <w:tblDescription w:val="Specific security keys affected by the functionality being designed by modified logic."/>
      </w:tblPr>
      <w:tblGrid>
        <w:gridCol w:w="9576"/>
      </w:tblGrid>
      <w:tr w:rsidR="00E61EBB" w:rsidRPr="00C262B9" w14:paraId="4E1D834B"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4E1D834A" w14:textId="77777777" w:rsidR="00C703B2" w:rsidRPr="00C262B9" w:rsidRDefault="00C703B2" w:rsidP="00221FC6">
            <w:pPr>
              <w:pStyle w:val="TableHeading"/>
            </w:pPr>
            <w:bookmarkStart w:id="277" w:name="ColumnTitle_56"/>
            <w:bookmarkEnd w:id="277"/>
            <w:r w:rsidRPr="00C262B9">
              <w:t>Modified Logic (Changes are in bold)</w:t>
            </w:r>
          </w:p>
        </w:tc>
      </w:tr>
      <w:tr w:rsidR="00253472" w:rsidRPr="00C262B9" w14:paraId="4E1D834D" w14:textId="77777777" w:rsidTr="00253472">
        <w:trPr>
          <w:cantSplit/>
        </w:trPr>
        <w:tc>
          <w:tcPr>
            <w:tcW w:w="5000" w:type="pct"/>
            <w:tcBorders>
              <w:top w:val="single" w:sz="6" w:space="0" w:color="000000"/>
              <w:left w:val="single" w:sz="6" w:space="0" w:color="000000"/>
              <w:bottom w:val="single" w:sz="6" w:space="0" w:color="000000"/>
              <w:right w:val="single" w:sz="6" w:space="0" w:color="000000"/>
            </w:tcBorders>
          </w:tcPr>
          <w:p w14:paraId="4E1D834C" w14:textId="4C14298B" w:rsidR="00253472" w:rsidRPr="0016008A" w:rsidRDefault="00253472" w:rsidP="0016008A">
            <w:pPr>
              <w:pStyle w:val="TableText"/>
            </w:pPr>
            <w:r w:rsidRPr="0016008A">
              <w:t>TBD</w:t>
            </w:r>
          </w:p>
        </w:tc>
      </w:tr>
    </w:tbl>
    <w:p w14:paraId="4E1D834E" w14:textId="77777777" w:rsidR="00DE069E" w:rsidRPr="00C262B9"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w:tblDescription w:val="Specific security keys affected by the functionality being designed by heirarchical precedence."/>
      </w:tblPr>
      <w:tblGrid>
        <w:gridCol w:w="2390"/>
        <w:gridCol w:w="7186"/>
      </w:tblGrid>
      <w:tr w:rsidR="00E61EBB" w:rsidRPr="00C262B9" w14:paraId="4E1D8351" w14:textId="77777777" w:rsidTr="003D34F4">
        <w:trPr>
          <w:cantSplit/>
          <w:tblHeader/>
        </w:trPr>
        <w:tc>
          <w:tcPr>
            <w:tcW w:w="1248" w:type="pct"/>
            <w:shd w:val="clear" w:color="auto" w:fill="F2F2F2" w:themeFill="background1" w:themeFillShade="F2"/>
            <w:vAlign w:val="center"/>
          </w:tcPr>
          <w:p w14:paraId="4E1D834F" w14:textId="77777777" w:rsidR="00C703B2" w:rsidRPr="00C262B9" w:rsidRDefault="00C703B2" w:rsidP="00221FC6">
            <w:pPr>
              <w:pStyle w:val="TableHeading"/>
            </w:pPr>
            <w:bookmarkStart w:id="278" w:name="ColumnTitle_57"/>
            <w:bookmarkEnd w:id="278"/>
            <w:r w:rsidRPr="00C262B9">
              <w:t>Security Keys</w:t>
            </w:r>
          </w:p>
        </w:tc>
        <w:tc>
          <w:tcPr>
            <w:tcW w:w="3752" w:type="pct"/>
            <w:tcBorders>
              <w:bottom w:val="single" w:sz="4" w:space="0" w:color="auto"/>
            </w:tcBorders>
            <w:shd w:val="clear" w:color="auto" w:fill="F2F2F2" w:themeFill="background1" w:themeFillShade="F2"/>
            <w:vAlign w:val="center"/>
          </w:tcPr>
          <w:p w14:paraId="4E1D8350" w14:textId="77777777" w:rsidR="00C703B2" w:rsidRPr="00C262B9" w:rsidRDefault="00C703B2" w:rsidP="00221FC6">
            <w:pPr>
              <w:pStyle w:val="TableHeading"/>
            </w:pPr>
            <w:r w:rsidRPr="00C262B9">
              <w:t>Activities</w:t>
            </w:r>
          </w:p>
        </w:tc>
      </w:tr>
      <w:tr w:rsidR="00253472" w:rsidRPr="00C262B9" w14:paraId="4E1D8354" w14:textId="77777777" w:rsidTr="00253472">
        <w:trPr>
          <w:cantSplit/>
        </w:trPr>
        <w:tc>
          <w:tcPr>
            <w:tcW w:w="1248" w:type="pct"/>
            <w:shd w:val="clear" w:color="auto" w:fill="F2F2F2" w:themeFill="background1" w:themeFillShade="F2"/>
            <w:vAlign w:val="center"/>
          </w:tcPr>
          <w:p w14:paraId="4E1D8352" w14:textId="77777777" w:rsidR="00253472" w:rsidRPr="0016008A" w:rsidRDefault="00253472" w:rsidP="0016008A">
            <w:pPr>
              <w:pStyle w:val="TableText"/>
            </w:pPr>
            <w:r w:rsidRPr="0016008A">
              <w:t>Hierarchical Precedence</w:t>
            </w:r>
          </w:p>
        </w:tc>
        <w:tc>
          <w:tcPr>
            <w:tcW w:w="3752" w:type="pct"/>
          </w:tcPr>
          <w:p w14:paraId="4E1D8353" w14:textId="65345D83" w:rsidR="00253472" w:rsidRPr="0016008A" w:rsidRDefault="00253472" w:rsidP="0016008A">
            <w:pPr>
              <w:pStyle w:val="TableText"/>
            </w:pPr>
            <w:r w:rsidRPr="0016008A">
              <w:t>TBD</w:t>
            </w:r>
          </w:p>
        </w:tc>
      </w:tr>
    </w:tbl>
    <w:p w14:paraId="4E1D8355" w14:textId="77777777" w:rsidR="00C27696" w:rsidRPr="00C262B9" w:rsidRDefault="00C27696" w:rsidP="00422AFC">
      <w:pPr>
        <w:pStyle w:val="Heading5"/>
      </w:pPr>
      <w:bookmarkStart w:id="279" w:name="_Toc381778418"/>
      <w:bookmarkStart w:id="280" w:name="_Toc433378223"/>
      <w:r w:rsidRPr="0016008A">
        <w:t>Options</w:t>
      </w:r>
      <w:bookmarkEnd w:id="279"/>
      <w:bookmarkEnd w:id="280"/>
    </w:p>
    <w:p w14:paraId="79E11D54" w14:textId="1ABB68CC" w:rsidR="00092A55" w:rsidRPr="00092A55" w:rsidRDefault="00843C6E" w:rsidP="0016008A">
      <w:r>
        <w:t>This section will be updated when the software developer has been identified and has begun development agile sprint cycles.</w:t>
      </w:r>
    </w:p>
    <w:p w14:paraId="53BAAFF8" w14:textId="46D2BC5C" w:rsidR="0085755B" w:rsidRDefault="0085755B" w:rsidP="0085755B">
      <w:pPr>
        <w:pStyle w:val="Caption"/>
      </w:pPr>
      <w:bookmarkStart w:id="281" w:name="_Toc431826575"/>
      <w:r>
        <w:t xml:space="preserve">Table </w:t>
      </w:r>
      <w:r w:rsidR="0033600C">
        <w:fldChar w:fldCharType="begin"/>
      </w:r>
      <w:r w:rsidR="0033600C">
        <w:instrText xml:space="preserve"> SEQ Table \* ARABIC </w:instrText>
      </w:r>
      <w:r w:rsidR="0033600C">
        <w:fldChar w:fldCharType="separate"/>
      </w:r>
      <w:r>
        <w:rPr>
          <w:noProof/>
        </w:rPr>
        <w:t>36</w:t>
      </w:r>
      <w:r w:rsidR="0033600C">
        <w:rPr>
          <w:noProof/>
        </w:rPr>
        <w:fldChar w:fldCharType="end"/>
      </w:r>
      <w:r>
        <w:t xml:space="preserve">: </w:t>
      </w:r>
      <w:r w:rsidRPr="00C20973">
        <w:t>Options</w:t>
      </w:r>
      <w:bookmarkEnd w:id="2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Options"/>
        <w:tblDescription w:val="Options affected by the functionality being designed, listed by name, enhancement category, associated menu, data passing, menu text description, option type, and option definition."/>
      </w:tblPr>
      <w:tblGrid>
        <w:gridCol w:w="2406"/>
        <w:gridCol w:w="922"/>
        <w:gridCol w:w="63"/>
        <w:gridCol w:w="121"/>
        <w:gridCol w:w="1011"/>
        <w:gridCol w:w="94"/>
        <w:gridCol w:w="737"/>
        <w:gridCol w:w="153"/>
        <w:gridCol w:w="398"/>
        <w:gridCol w:w="552"/>
        <w:gridCol w:w="1074"/>
        <w:gridCol w:w="2045"/>
      </w:tblGrid>
      <w:tr w:rsidR="00E61EBB" w:rsidRPr="00C262B9" w14:paraId="4E1D8386" w14:textId="77777777" w:rsidTr="00253472">
        <w:trPr>
          <w:cantSplit/>
          <w:tblHeader/>
        </w:trPr>
        <w:tc>
          <w:tcPr>
            <w:tcW w:w="1256" w:type="pct"/>
            <w:shd w:val="clear" w:color="auto" w:fill="F2F2F2" w:themeFill="background1" w:themeFillShade="F2"/>
            <w:vAlign w:val="center"/>
          </w:tcPr>
          <w:p w14:paraId="4E1D8384" w14:textId="77777777" w:rsidR="005B6E23" w:rsidRPr="00C262B9" w:rsidRDefault="005B6E23" w:rsidP="00221FC6">
            <w:pPr>
              <w:pStyle w:val="TableHeading"/>
            </w:pPr>
            <w:bookmarkStart w:id="282" w:name="Check62"/>
            <w:bookmarkStart w:id="283" w:name="ColumnTitle_59"/>
            <w:bookmarkEnd w:id="282"/>
            <w:bookmarkEnd w:id="283"/>
            <w:r w:rsidRPr="00C262B9">
              <w:t>Options</w:t>
            </w:r>
          </w:p>
        </w:tc>
        <w:tc>
          <w:tcPr>
            <w:tcW w:w="3744" w:type="pct"/>
            <w:gridSpan w:val="11"/>
            <w:tcBorders>
              <w:bottom w:val="single" w:sz="4" w:space="0" w:color="auto"/>
            </w:tcBorders>
            <w:shd w:val="clear" w:color="auto" w:fill="F2F2F2" w:themeFill="background1" w:themeFillShade="F2"/>
          </w:tcPr>
          <w:p w14:paraId="4E1D8385" w14:textId="77777777" w:rsidR="005B6E23" w:rsidRPr="00C262B9" w:rsidRDefault="005B6E23" w:rsidP="00221FC6">
            <w:pPr>
              <w:pStyle w:val="TableHeading"/>
            </w:pPr>
            <w:r w:rsidRPr="00C262B9">
              <w:t>Activities</w:t>
            </w:r>
          </w:p>
        </w:tc>
      </w:tr>
      <w:tr w:rsidR="00E61EBB" w:rsidRPr="00C262B9" w14:paraId="4E1D8389" w14:textId="77777777" w:rsidTr="00253472">
        <w:trPr>
          <w:cantSplit/>
        </w:trPr>
        <w:tc>
          <w:tcPr>
            <w:tcW w:w="1256" w:type="pct"/>
            <w:shd w:val="clear" w:color="auto" w:fill="F2F2F2" w:themeFill="background1" w:themeFillShade="F2"/>
            <w:vAlign w:val="center"/>
          </w:tcPr>
          <w:p w14:paraId="4E1D8387" w14:textId="77777777" w:rsidR="005B6E23" w:rsidRPr="00C262B9" w:rsidRDefault="005B6E23" w:rsidP="0016008A">
            <w:pPr>
              <w:pStyle w:val="TableText"/>
            </w:pPr>
            <w:r w:rsidRPr="00C262B9">
              <w:t>Option Name</w:t>
            </w:r>
          </w:p>
        </w:tc>
        <w:tc>
          <w:tcPr>
            <w:tcW w:w="3744" w:type="pct"/>
            <w:gridSpan w:val="11"/>
            <w:tcBorders>
              <w:bottom w:val="single" w:sz="4" w:space="0" w:color="auto"/>
            </w:tcBorders>
          </w:tcPr>
          <w:p w14:paraId="4E1D8388" w14:textId="4E1C2A50" w:rsidR="005B6E23" w:rsidRPr="00C262B9" w:rsidRDefault="00092A55" w:rsidP="0016008A">
            <w:pPr>
              <w:pStyle w:val="TableText"/>
            </w:pPr>
            <w:r>
              <w:t>TBD</w:t>
            </w:r>
          </w:p>
        </w:tc>
      </w:tr>
      <w:tr w:rsidR="001615A5" w:rsidRPr="00C262B9" w14:paraId="4E1D838F" w14:textId="77777777" w:rsidTr="00253472">
        <w:trPr>
          <w:cantSplit/>
        </w:trPr>
        <w:tc>
          <w:tcPr>
            <w:tcW w:w="1256" w:type="pct"/>
            <w:shd w:val="clear" w:color="auto" w:fill="F2F2F2" w:themeFill="background1" w:themeFillShade="F2"/>
            <w:vAlign w:val="center"/>
          </w:tcPr>
          <w:p w14:paraId="4E1D838A" w14:textId="77777777" w:rsidR="005B6E23" w:rsidRPr="00C262B9" w:rsidRDefault="005B6E23" w:rsidP="0016008A">
            <w:pPr>
              <w:pStyle w:val="TableText"/>
            </w:pPr>
            <w:r w:rsidRPr="00C262B9">
              <w:t>Enhancement Category</w:t>
            </w:r>
          </w:p>
        </w:tc>
        <w:tc>
          <w:tcPr>
            <w:tcW w:w="481" w:type="pct"/>
            <w:tcBorders>
              <w:right w:val="nil"/>
            </w:tcBorders>
          </w:tcPr>
          <w:p w14:paraId="4E1D838B" w14:textId="77777777" w:rsidR="005B6E23" w:rsidRPr="00C262B9" w:rsidRDefault="00896E12" w:rsidP="0016008A">
            <w:pPr>
              <w:pStyle w:val="TableText"/>
              <w:rPr>
                <w:iCs/>
                <w:sz w:val="20"/>
              </w:rPr>
            </w:pPr>
            <w:r w:rsidRPr="00C262B9">
              <w:rPr>
                <w:iCs/>
                <w:sz w:val="20"/>
              </w:rPr>
              <w:fldChar w:fldCharType="begin">
                <w:ffData>
                  <w:name w:val="Check92"/>
                  <w:enabled/>
                  <w:calcOnExit w:val="0"/>
                  <w:statusText w:type="text" w:val="New"/>
                  <w:checkBox>
                    <w:sizeAuto/>
                    <w:default w:val="0"/>
                    <w:checked w:val="0"/>
                  </w:checkBox>
                </w:ffData>
              </w:fldChar>
            </w:r>
            <w:bookmarkStart w:id="284" w:name="Check92"/>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84"/>
            <w:r w:rsidR="005B6E23" w:rsidRPr="00C262B9">
              <w:rPr>
                <w:iCs/>
                <w:sz w:val="20"/>
              </w:rPr>
              <w:t xml:space="preserve"> New</w:t>
            </w:r>
          </w:p>
        </w:tc>
        <w:tc>
          <w:tcPr>
            <w:tcW w:w="673" w:type="pct"/>
            <w:gridSpan w:val="4"/>
            <w:tcBorders>
              <w:left w:val="nil"/>
              <w:right w:val="nil"/>
            </w:tcBorders>
          </w:tcPr>
          <w:p w14:paraId="4E1D838C" w14:textId="77777777" w:rsidR="005B6E23" w:rsidRPr="00C262B9" w:rsidRDefault="00896E12" w:rsidP="0016008A">
            <w:pPr>
              <w:pStyle w:val="TableText"/>
              <w:rPr>
                <w:iCs/>
                <w:sz w:val="20"/>
              </w:rPr>
            </w:pPr>
            <w:r w:rsidRPr="00C262B9">
              <w:rPr>
                <w:iCs/>
                <w:sz w:val="20"/>
              </w:rPr>
              <w:fldChar w:fldCharType="begin">
                <w:ffData>
                  <w:name w:val="Check93"/>
                  <w:enabled/>
                  <w:calcOnExit w:val="0"/>
                  <w:statusText w:type="text" w:val="Modify"/>
                  <w:checkBox>
                    <w:sizeAuto/>
                    <w:default w:val="0"/>
                    <w:checked w:val="0"/>
                  </w:checkBox>
                </w:ffData>
              </w:fldChar>
            </w:r>
            <w:bookmarkStart w:id="285" w:name="Check93"/>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85"/>
            <w:r w:rsidR="005B6E23" w:rsidRPr="00C262B9">
              <w:rPr>
                <w:iCs/>
                <w:sz w:val="20"/>
              </w:rPr>
              <w:t xml:space="preserve"> Modify</w:t>
            </w:r>
          </w:p>
        </w:tc>
        <w:tc>
          <w:tcPr>
            <w:tcW w:w="673" w:type="pct"/>
            <w:gridSpan w:val="3"/>
            <w:tcBorders>
              <w:left w:val="nil"/>
              <w:right w:val="nil"/>
            </w:tcBorders>
          </w:tcPr>
          <w:p w14:paraId="4E1D838D" w14:textId="77777777" w:rsidR="005B6E23" w:rsidRPr="00C262B9" w:rsidRDefault="00896E12" w:rsidP="0016008A">
            <w:pPr>
              <w:pStyle w:val="TableText"/>
              <w:rPr>
                <w:iCs/>
                <w:sz w:val="20"/>
              </w:rPr>
            </w:pPr>
            <w:r w:rsidRPr="00C262B9">
              <w:rPr>
                <w:iCs/>
                <w:sz w:val="20"/>
              </w:rPr>
              <w:fldChar w:fldCharType="begin">
                <w:ffData>
                  <w:name w:val="Check94"/>
                  <w:enabled/>
                  <w:calcOnExit w:val="0"/>
                  <w:statusText w:type="text" w:val="Delete"/>
                  <w:checkBox>
                    <w:sizeAuto/>
                    <w:default w:val="0"/>
                    <w:checked w:val="0"/>
                  </w:checkBox>
                </w:ffData>
              </w:fldChar>
            </w:r>
            <w:bookmarkStart w:id="286" w:name="Check94"/>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86"/>
            <w:r w:rsidR="005B6E23" w:rsidRPr="00C262B9">
              <w:rPr>
                <w:iCs/>
                <w:sz w:val="20"/>
              </w:rPr>
              <w:t xml:space="preserve"> Delete</w:t>
            </w:r>
          </w:p>
        </w:tc>
        <w:tc>
          <w:tcPr>
            <w:tcW w:w="1917" w:type="pct"/>
            <w:gridSpan w:val="3"/>
            <w:tcBorders>
              <w:left w:val="nil"/>
            </w:tcBorders>
          </w:tcPr>
          <w:p w14:paraId="4E1D838E" w14:textId="77777777" w:rsidR="005B6E23" w:rsidRPr="00C262B9" w:rsidRDefault="00896E12" w:rsidP="0016008A">
            <w:pPr>
              <w:pStyle w:val="TableText"/>
              <w:rPr>
                <w:iCs/>
                <w:sz w:val="20"/>
              </w:rPr>
            </w:pPr>
            <w:r w:rsidRPr="00C262B9">
              <w:rPr>
                <w:iCs/>
                <w:sz w:val="20"/>
              </w:rPr>
              <w:fldChar w:fldCharType="begin">
                <w:ffData>
                  <w:name w:val="Check95"/>
                  <w:enabled/>
                  <w:calcOnExit w:val="0"/>
                  <w:statusText w:type="text" w:val="No change"/>
                  <w:checkBox>
                    <w:sizeAuto/>
                    <w:default w:val="0"/>
                    <w:checked w:val="0"/>
                  </w:checkBox>
                </w:ffData>
              </w:fldChar>
            </w:r>
            <w:bookmarkStart w:id="287" w:name="Check95"/>
            <w:r w:rsidRPr="00C262B9">
              <w:rPr>
                <w:iCs/>
                <w:sz w:val="20"/>
              </w:rPr>
              <w:instrText xml:space="preserve"> FORMCHECKBOX </w:instrText>
            </w:r>
            <w:r w:rsidR="0033600C">
              <w:rPr>
                <w:iCs/>
                <w:sz w:val="20"/>
              </w:rPr>
            </w:r>
            <w:r w:rsidR="0033600C">
              <w:rPr>
                <w:iCs/>
                <w:sz w:val="20"/>
              </w:rPr>
              <w:fldChar w:fldCharType="separate"/>
            </w:r>
            <w:r w:rsidRPr="00C262B9">
              <w:rPr>
                <w:iCs/>
                <w:sz w:val="20"/>
              </w:rPr>
              <w:fldChar w:fldCharType="end"/>
            </w:r>
            <w:bookmarkEnd w:id="287"/>
            <w:r w:rsidR="005B6E23" w:rsidRPr="00C262B9">
              <w:rPr>
                <w:iCs/>
                <w:sz w:val="20"/>
              </w:rPr>
              <w:t xml:space="preserve"> No Change</w:t>
            </w:r>
          </w:p>
        </w:tc>
      </w:tr>
      <w:tr w:rsidR="00253472" w:rsidRPr="00C262B9" w14:paraId="4E1D8392" w14:textId="77777777" w:rsidTr="00253472">
        <w:trPr>
          <w:cantSplit/>
        </w:trPr>
        <w:tc>
          <w:tcPr>
            <w:tcW w:w="1256" w:type="pct"/>
            <w:shd w:val="clear" w:color="auto" w:fill="F2F2F2" w:themeFill="background1" w:themeFillShade="F2"/>
            <w:vAlign w:val="center"/>
          </w:tcPr>
          <w:p w14:paraId="4E1D8390" w14:textId="77777777" w:rsidR="00253472" w:rsidRPr="00C262B9" w:rsidRDefault="00253472" w:rsidP="0016008A">
            <w:pPr>
              <w:pStyle w:val="TableText"/>
            </w:pPr>
            <w:r w:rsidRPr="00C262B9">
              <w:t>Associated Menu Options that will invoke this reference</w:t>
            </w:r>
          </w:p>
        </w:tc>
        <w:tc>
          <w:tcPr>
            <w:tcW w:w="3744" w:type="pct"/>
            <w:gridSpan w:val="11"/>
          </w:tcPr>
          <w:p w14:paraId="4E1D8391" w14:textId="102F60A3" w:rsidR="00253472" w:rsidRPr="00C262B9" w:rsidRDefault="00253472" w:rsidP="0016008A">
            <w:pPr>
              <w:pStyle w:val="TableText"/>
              <w:rPr>
                <w:iCs/>
              </w:rPr>
            </w:pPr>
            <w:r>
              <w:t>TBD</w:t>
            </w:r>
          </w:p>
        </w:tc>
      </w:tr>
      <w:tr w:rsidR="00253472" w:rsidRPr="00C262B9" w14:paraId="4E1D8399" w14:textId="77777777" w:rsidTr="00253472">
        <w:trPr>
          <w:cantSplit/>
        </w:trPr>
        <w:tc>
          <w:tcPr>
            <w:tcW w:w="1256" w:type="pct"/>
            <w:shd w:val="clear" w:color="auto" w:fill="F2F2F2" w:themeFill="background1" w:themeFillShade="F2"/>
            <w:vAlign w:val="center"/>
          </w:tcPr>
          <w:p w14:paraId="4E1D8393" w14:textId="77777777" w:rsidR="00253472" w:rsidRPr="00C262B9" w:rsidRDefault="00253472" w:rsidP="0016008A">
            <w:pPr>
              <w:pStyle w:val="TableText"/>
            </w:pPr>
            <w:r w:rsidRPr="00C262B9">
              <w:t>Data Passing</w:t>
            </w:r>
          </w:p>
        </w:tc>
        <w:tc>
          <w:tcPr>
            <w:tcW w:w="514" w:type="pct"/>
            <w:gridSpan w:val="2"/>
            <w:tcBorders>
              <w:right w:val="nil"/>
            </w:tcBorders>
          </w:tcPr>
          <w:p w14:paraId="4E1D8394" w14:textId="77777777" w:rsidR="00253472" w:rsidRPr="00C262B9" w:rsidRDefault="00253472" w:rsidP="0016008A">
            <w:pPr>
              <w:pStyle w:val="TableText"/>
              <w:rPr>
                <w:sz w:val="20"/>
              </w:rPr>
            </w:pPr>
            <w:r w:rsidRPr="00C262B9">
              <w:rPr>
                <w:sz w:val="20"/>
              </w:rPr>
              <w:fldChar w:fldCharType="begin">
                <w:ffData>
                  <w:name w:val="Check96"/>
                  <w:enabled/>
                  <w:calcOnExit w:val="0"/>
                  <w:statusText w:type="text" w:val="Input"/>
                  <w:checkBox>
                    <w:sizeAuto/>
                    <w:default w:val="0"/>
                    <w:checked w:val="0"/>
                  </w:checkBox>
                </w:ffData>
              </w:fldChar>
            </w:r>
            <w:bookmarkStart w:id="288" w:name="Check96"/>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88"/>
            <w:r w:rsidRPr="00C262B9">
              <w:rPr>
                <w:sz w:val="20"/>
              </w:rPr>
              <w:t xml:space="preserve"> Input</w:t>
            </w:r>
          </w:p>
        </w:tc>
        <w:tc>
          <w:tcPr>
            <w:tcW w:w="591" w:type="pct"/>
            <w:gridSpan w:val="2"/>
            <w:tcBorders>
              <w:left w:val="nil"/>
              <w:right w:val="nil"/>
            </w:tcBorders>
          </w:tcPr>
          <w:p w14:paraId="4E1D8395" w14:textId="77777777" w:rsidR="00253472" w:rsidRPr="00C262B9" w:rsidRDefault="00253472" w:rsidP="0016008A">
            <w:pPr>
              <w:pStyle w:val="TableText"/>
              <w:rPr>
                <w:sz w:val="20"/>
              </w:rPr>
            </w:pPr>
            <w:r w:rsidRPr="00C262B9">
              <w:rPr>
                <w:sz w:val="20"/>
              </w:rPr>
              <w:fldChar w:fldCharType="begin">
                <w:ffData>
                  <w:name w:val="Check97"/>
                  <w:enabled/>
                  <w:calcOnExit w:val="0"/>
                  <w:statusText w:type="text" w:val="Output"/>
                  <w:checkBox>
                    <w:sizeAuto/>
                    <w:default w:val="0"/>
                    <w:checked w:val="0"/>
                  </w:checkBox>
                </w:ffData>
              </w:fldChar>
            </w:r>
            <w:bookmarkStart w:id="289" w:name="Check97"/>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89"/>
            <w:r w:rsidRPr="00C262B9">
              <w:rPr>
                <w:sz w:val="20"/>
              </w:rPr>
              <w:t xml:space="preserve"> Output</w:t>
            </w:r>
          </w:p>
        </w:tc>
        <w:tc>
          <w:tcPr>
            <w:tcW w:w="514" w:type="pct"/>
            <w:gridSpan w:val="3"/>
            <w:tcBorders>
              <w:left w:val="nil"/>
              <w:right w:val="nil"/>
            </w:tcBorders>
          </w:tcPr>
          <w:p w14:paraId="4E1D8396" w14:textId="77777777" w:rsidR="00253472" w:rsidRPr="00C262B9" w:rsidRDefault="00253472" w:rsidP="0016008A">
            <w:pPr>
              <w:pStyle w:val="TableText"/>
              <w:rPr>
                <w:sz w:val="20"/>
              </w:rPr>
            </w:pPr>
            <w:r w:rsidRPr="00C262B9">
              <w:rPr>
                <w:sz w:val="20"/>
              </w:rPr>
              <w:fldChar w:fldCharType="begin">
                <w:ffData>
                  <w:name w:val="Check98"/>
                  <w:enabled/>
                  <w:calcOnExit w:val="0"/>
                  <w:statusText w:type="text" w:val="Both"/>
                  <w:checkBox>
                    <w:sizeAuto/>
                    <w:default w:val="0"/>
                    <w:checked w:val="0"/>
                  </w:checkBox>
                </w:ffData>
              </w:fldChar>
            </w:r>
            <w:bookmarkStart w:id="290" w:name="Check98"/>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0"/>
            <w:r w:rsidRPr="00C262B9">
              <w:rPr>
                <w:sz w:val="20"/>
              </w:rPr>
              <w:t xml:space="preserve"> Both</w:t>
            </w:r>
          </w:p>
        </w:tc>
        <w:tc>
          <w:tcPr>
            <w:tcW w:w="1057" w:type="pct"/>
            <w:gridSpan w:val="3"/>
            <w:tcBorders>
              <w:left w:val="nil"/>
              <w:right w:val="nil"/>
            </w:tcBorders>
          </w:tcPr>
          <w:p w14:paraId="4E1D8397" w14:textId="77777777" w:rsidR="00253472" w:rsidRPr="00C262B9" w:rsidRDefault="00253472" w:rsidP="0016008A">
            <w:pPr>
              <w:pStyle w:val="TableText"/>
              <w:rPr>
                <w:sz w:val="20"/>
              </w:rPr>
            </w:pPr>
            <w:r w:rsidRPr="00C262B9">
              <w:rPr>
                <w:sz w:val="20"/>
              </w:rPr>
              <w:fldChar w:fldCharType="begin">
                <w:ffData>
                  <w:name w:val="Check99"/>
                  <w:enabled/>
                  <w:calcOnExit w:val="0"/>
                  <w:statusText w:type="text" w:val="Global reference"/>
                  <w:checkBox>
                    <w:sizeAuto/>
                    <w:default w:val="0"/>
                    <w:checked w:val="0"/>
                  </w:checkBox>
                </w:ffData>
              </w:fldChar>
            </w:r>
            <w:bookmarkStart w:id="291" w:name="Check99"/>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1"/>
            <w:r w:rsidRPr="00C262B9">
              <w:rPr>
                <w:sz w:val="20"/>
              </w:rPr>
              <w:t xml:space="preserve"> Global Reference</w:t>
            </w:r>
          </w:p>
        </w:tc>
        <w:tc>
          <w:tcPr>
            <w:tcW w:w="1068" w:type="pct"/>
            <w:tcBorders>
              <w:left w:val="nil"/>
            </w:tcBorders>
          </w:tcPr>
          <w:p w14:paraId="4E1D8398" w14:textId="77777777" w:rsidR="00253472" w:rsidRPr="00C262B9" w:rsidRDefault="00253472" w:rsidP="0016008A">
            <w:pPr>
              <w:pStyle w:val="TableText"/>
              <w:rPr>
                <w:sz w:val="20"/>
              </w:rPr>
            </w:pPr>
            <w:r w:rsidRPr="00C262B9">
              <w:rPr>
                <w:sz w:val="20"/>
              </w:rPr>
              <w:fldChar w:fldCharType="begin">
                <w:ffData>
                  <w:name w:val="Check100"/>
                  <w:enabled/>
                  <w:calcOnExit w:val="0"/>
                  <w:statusText w:type="text" w:val="Local reference"/>
                  <w:checkBox>
                    <w:sizeAuto/>
                    <w:default w:val="0"/>
                    <w:checked w:val="0"/>
                  </w:checkBox>
                </w:ffData>
              </w:fldChar>
            </w:r>
            <w:bookmarkStart w:id="292" w:name="Check100"/>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2"/>
            <w:r w:rsidRPr="00C262B9">
              <w:rPr>
                <w:sz w:val="20"/>
              </w:rPr>
              <w:t xml:space="preserve"> Local Reference</w:t>
            </w:r>
          </w:p>
        </w:tc>
      </w:tr>
      <w:tr w:rsidR="00253472" w:rsidRPr="00C262B9" w14:paraId="4E1D839C" w14:textId="77777777" w:rsidTr="00253472">
        <w:trPr>
          <w:cantSplit/>
          <w:trHeight w:val="449"/>
        </w:trPr>
        <w:tc>
          <w:tcPr>
            <w:tcW w:w="1256" w:type="pct"/>
            <w:tcBorders>
              <w:bottom w:val="single" w:sz="4" w:space="0" w:color="auto"/>
            </w:tcBorders>
            <w:shd w:val="clear" w:color="auto" w:fill="F2F2F2" w:themeFill="background1" w:themeFillShade="F2"/>
            <w:vAlign w:val="center"/>
          </w:tcPr>
          <w:p w14:paraId="4E1D839A" w14:textId="77777777" w:rsidR="00253472" w:rsidRPr="00C262B9" w:rsidRDefault="00253472" w:rsidP="0016008A">
            <w:pPr>
              <w:pStyle w:val="TableText"/>
            </w:pPr>
            <w:r w:rsidRPr="00C262B9">
              <w:t>Menu Text Description</w:t>
            </w:r>
          </w:p>
        </w:tc>
        <w:tc>
          <w:tcPr>
            <w:tcW w:w="3744" w:type="pct"/>
            <w:gridSpan w:val="11"/>
            <w:tcBorders>
              <w:bottom w:val="single" w:sz="4" w:space="0" w:color="auto"/>
            </w:tcBorders>
          </w:tcPr>
          <w:p w14:paraId="4E1D839B" w14:textId="77777777" w:rsidR="00253472" w:rsidRPr="00C262B9" w:rsidRDefault="00253472" w:rsidP="0016008A">
            <w:pPr>
              <w:pStyle w:val="TableText"/>
            </w:pPr>
          </w:p>
        </w:tc>
      </w:tr>
      <w:tr w:rsidR="00253472" w:rsidRPr="00C262B9" w14:paraId="4E1D83A2" w14:textId="77777777" w:rsidTr="00253472">
        <w:trPr>
          <w:cantSplit/>
          <w:trHeight w:val="330"/>
        </w:trPr>
        <w:tc>
          <w:tcPr>
            <w:tcW w:w="1256" w:type="pct"/>
            <w:vMerge w:val="restart"/>
            <w:shd w:val="clear" w:color="auto" w:fill="F2F2F2" w:themeFill="background1" w:themeFillShade="F2"/>
            <w:vAlign w:val="center"/>
          </w:tcPr>
          <w:p w14:paraId="4E1D839D" w14:textId="77777777" w:rsidR="00253472" w:rsidRPr="00C262B9" w:rsidRDefault="00253472" w:rsidP="0016008A">
            <w:pPr>
              <w:pStyle w:val="TableText"/>
            </w:pPr>
            <w:r w:rsidRPr="00C262B9">
              <w:t>Option Type</w:t>
            </w:r>
          </w:p>
        </w:tc>
        <w:tc>
          <w:tcPr>
            <w:tcW w:w="577" w:type="pct"/>
            <w:gridSpan w:val="3"/>
            <w:tcBorders>
              <w:bottom w:val="nil"/>
              <w:right w:val="nil"/>
            </w:tcBorders>
          </w:tcPr>
          <w:p w14:paraId="4E1D839E" w14:textId="77777777" w:rsidR="00253472" w:rsidRPr="00C262B9" w:rsidRDefault="00253472" w:rsidP="0016008A">
            <w:pPr>
              <w:pStyle w:val="TableText"/>
              <w:rPr>
                <w:sz w:val="20"/>
              </w:rPr>
            </w:pPr>
            <w:r w:rsidRPr="00C262B9">
              <w:rPr>
                <w:sz w:val="20"/>
              </w:rPr>
              <w:fldChar w:fldCharType="begin">
                <w:ffData>
                  <w:name w:val="Check43"/>
                  <w:enabled/>
                  <w:calcOnExit w:val="0"/>
                  <w:statusText w:type="text" w:val="Ecit"/>
                  <w:checkBox>
                    <w:sizeAuto/>
                    <w:default w:val="0"/>
                    <w:checked w:val="0"/>
                  </w:checkBox>
                </w:ffData>
              </w:fldChar>
            </w:r>
            <w:bookmarkStart w:id="293" w:name="Check43"/>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3"/>
            <w:r w:rsidRPr="00C262B9">
              <w:rPr>
                <w:sz w:val="20"/>
              </w:rPr>
              <w:t xml:space="preserve"> Edit</w:t>
            </w:r>
          </w:p>
        </w:tc>
        <w:tc>
          <w:tcPr>
            <w:tcW w:w="962" w:type="pct"/>
            <w:gridSpan w:val="3"/>
            <w:tcBorders>
              <w:left w:val="nil"/>
              <w:bottom w:val="nil"/>
              <w:right w:val="nil"/>
            </w:tcBorders>
          </w:tcPr>
          <w:p w14:paraId="4E1D839F" w14:textId="77777777" w:rsidR="00253472" w:rsidRPr="00C262B9" w:rsidRDefault="00253472" w:rsidP="0016008A">
            <w:pPr>
              <w:pStyle w:val="TableText"/>
              <w:rPr>
                <w:sz w:val="20"/>
              </w:rPr>
            </w:pPr>
            <w:r w:rsidRPr="00C262B9">
              <w:rPr>
                <w:sz w:val="20"/>
              </w:rPr>
              <w:fldChar w:fldCharType="begin">
                <w:ffData>
                  <w:name w:val="Check44"/>
                  <w:enabled/>
                  <w:calcOnExit w:val="0"/>
                  <w:statusText w:type="text" w:val="Print"/>
                  <w:checkBox>
                    <w:sizeAuto/>
                    <w:default w:val="0"/>
                    <w:checked w:val="0"/>
                  </w:checkBox>
                </w:ffData>
              </w:fldChar>
            </w:r>
            <w:bookmarkStart w:id="294" w:name="Check44"/>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4"/>
            <w:r w:rsidRPr="00C262B9">
              <w:rPr>
                <w:sz w:val="20"/>
              </w:rPr>
              <w:t xml:space="preserve"> Print</w:t>
            </w:r>
          </w:p>
        </w:tc>
        <w:tc>
          <w:tcPr>
            <w:tcW w:w="576" w:type="pct"/>
            <w:gridSpan w:val="3"/>
            <w:tcBorders>
              <w:left w:val="nil"/>
              <w:bottom w:val="nil"/>
              <w:right w:val="nil"/>
            </w:tcBorders>
          </w:tcPr>
          <w:p w14:paraId="4E1D83A0" w14:textId="77777777" w:rsidR="00253472" w:rsidRPr="00C262B9" w:rsidRDefault="00253472" w:rsidP="0016008A">
            <w:pPr>
              <w:pStyle w:val="TableText"/>
              <w:rPr>
                <w:sz w:val="20"/>
              </w:rPr>
            </w:pPr>
            <w:r w:rsidRPr="00C262B9">
              <w:rPr>
                <w:sz w:val="20"/>
              </w:rPr>
              <w:fldChar w:fldCharType="begin">
                <w:ffData>
                  <w:name w:val="Check45"/>
                  <w:enabled/>
                  <w:calcOnExit w:val="0"/>
                  <w:statusText w:type="text" w:val="Menu"/>
                  <w:checkBox>
                    <w:sizeAuto/>
                    <w:default w:val="0"/>
                    <w:checked w:val="0"/>
                  </w:checkBox>
                </w:ffData>
              </w:fldChar>
            </w:r>
            <w:bookmarkStart w:id="295" w:name="Check45"/>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5"/>
            <w:r w:rsidRPr="00C262B9">
              <w:rPr>
                <w:sz w:val="20"/>
              </w:rPr>
              <w:t xml:space="preserve"> Menu</w:t>
            </w:r>
          </w:p>
        </w:tc>
        <w:tc>
          <w:tcPr>
            <w:tcW w:w="1629" w:type="pct"/>
            <w:gridSpan w:val="2"/>
            <w:tcBorders>
              <w:left w:val="nil"/>
              <w:bottom w:val="nil"/>
            </w:tcBorders>
          </w:tcPr>
          <w:p w14:paraId="4E1D83A1" w14:textId="77777777" w:rsidR="00253472" w:rsidRPr="00C262B9" w:rsidRDefault="00253472" w:rsidP="0016008A">
            <w:pPr>
              <w:pStyle w:val="TableText"/>
              <w:rPr>
                <w:sz w:val="20"/>
              </w:rPr>
            </w:pPr>
            <w:r w:rsidRPr="00C262B9">
              <w:rPr>
                <w:sz w:val="20"/>
              </w:rPr>
              <w:fldChar w:fldCharType="begin">
                <w:ffData>
                  <w:name w:val="Check46"/>
                  <w:enabled/>
                  <w:calcOnExit w:val="0"/>
                  <w:statusText w:type="text" w:val="Inquire"/>
                  <w:checkBox>
                    <w:sizeAuto/>
                    <w:default w:val="0"/>
                    <w:checked w:val="0"/>
                  </w:checkBox>
                </w:ffData>
              </w:fldChar>
            </w:r>
            <w:bookmarkStart w:id="296" w:name="Check46"/>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6"/>
            <w:r w:rsidRPr="00C262B9">
              <w:rPr>
                <w:sz w:val="20"/>
              </w:rPr>
              <w:t xml:space="preserve"> Inquire</w:t>
            </w:r>
          </w:p>
        </w:tc>
      </w:tr>
      <w:tr w:rsidR="00253472" w:rsidRPr="00C262B9" w14:paraId="4E1D83A8" w14:textId="77777777" w:rsidTr="00253472">
        <w:trPr>
          <w:cantSplit/>
          <w:trHeight w:val="315"/>
        </w:trPr>
        <w:tc>
          <w:tcPr>
            <w:tcW w:w="1256" w:type="pct"/>
            <w:vMerge/>
            <w:shd w:val="clear" w:color="auto" w:fill="F2F2F2" w:themeFill="background1" w:themeFillShade="F2"/>
            <w:vAlign w:val="center"/>
          </w:tcPr>
          <w:p w14:paraId="4E1D83A3" w14:textId="77777777" w:rsidR="00253472" w:rsidRPr="00C262B9" w:rsidRDefault="00253472" w:rsidP="0016008A">
            <w:pPr>
              <w:pStyle w:val="TableText"/>
            </w:pPr>
          </w:p>
        </w:tc>
        <w:tc>
          <w:tcPr>
            <w:tcW w:w="577" w:type="pct"/>
            <w:gridSpan w:val="3"/>
            <w:tcBorders>
              <w:top w:val="nil"/>
              <w:right w:val="nil"/>
            </w:tcBorders>
          </w:tcPr>
          <w:p w14:paraId="4E1D83A4" w14:textId="77777777" w:rsidR="00253472" w:rsidRPr="00C262B9" w:rsidRDefault="00253472" w:rsidP="0016008A">
            <w:pPr>
              <w:pStyle w:val="TableText"/>
              <w:rPr>
                <w:sz w:val="20"/>
              </w:rPr>
            </w:pPr>
            <w:r w:rsidRPr="00C262B9">
              <w:rPr>
                <w:sz w:val="20"/>
              </w:rPr>
              <w:fldChar w:fldCharType="begin">
                <w:ffData>
                  <w:name w:val="Check47"/>
                  <w:enabled/>
                  <w:calcOnExit w:val="0"/>
                  <w:statusText w:type="text" w:val="Action"/>
                  <w:checkBox>
                    <w:sizeAuto/>
                    <w:default w:val="0"/>
                    <w:checked w:val="0"/>
                  </w:checkBox>
                </w:ffData>
              </w:fldChar>
            </w:r>
            <w:bookmarkStart w:id="297" w:name="Check47"/>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7"/>
            <w:r w:rsidRPr="00C262B9">
              <w:rPr>
                <w:sz w:val="20"/>
              </w:rPr>
              <w:t xml:space="preserve"> Action</w:t>
            </w:r>
          </w:p>
        </w:tc>
        <w:tc>
          <w:tcPr>
            <w:tcW w:w="962" w:type="pct"/>
            <w:gridSpan w:val="3"/>
            <w:tcBorders>
              <w:top w:val="nil"/>
              <w:left w:val="nil"/>
              <w:right w:val="nil"/>
            </w:tcBorders>
          </w:tcPr>
          <w:p w14:paraId="4E1D83A5" w14:textId="77777777" w:rsidR="00253472" w:rsidRPr="00C262B9" w:rsidRDefault="00253472" w:rsidP="0016008A">
            <w:pPr>
              <w:pStyle w:val="TableText"/>
              <w:rPr>
                <w:sz w:val="20"/>
              </w:rPr>
            </w:pPr>
            <w:r w:rsidRPr="00C262B9">
              <w:rPr>
                <w:sz w:val="20"/>
              </w:rPr>
              <w:fldChar w:fldCharType="begin">
                <w:ffData>
                  <w:name w:val="Check48"/>
                  <w:enabled/>
                  <w:calcOnExit w:val="0"/>
                  <w:statusText w:type="text" w:val="Ran routine"/>
                  <w:checkBox>
                    <w:sizeAuto/>
                    <w:default w:val="0"/>
                    <w:checked w:val="0"/>
                  </w:checkBox>
                </w:ffData>
              </w:fldChar>
            </w:r>
            <w:bookmarkStart w:id="298" w:name="Check48"/>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8"/>
            <w:r w:rsidRPr="00C262B9">
              <w:rPr>
                <w:sz w:val="20"/>
              </w:rPr>
              <w:t xml:space="preserve"> Run Routine</w:t>
            </w:r>
          </w:p>
        </w:tc>
        <w:tc>
          <w:tcPr>
            <w:tcW w:w="576" w:type="pct"/>
            <w:gridSpan w:val="3"/>
            <w:tcBorders>
              <w:top w:val="nil"/>
              <w:left w:val="nil"/>
              <w:right w:val="nil"/>
            </w:tcBorders>
          </w:tcPr>
          <w:p w14:paraId="4E1D83A6" w14:textId="77777777" w:rsidR="00253472" w:rsidRPr="00C262B9" w:rsidRDefault="00253472" w:rsidP="0016008A">
            <w:pPr>
              <w:pStyle w:val="TableText"/>
              <w:rPr>
                <w:sz w:val="20"/>
              </w:rPr>
            </w:pPr>
            <w:r w:rsidRPr="00C262B9">
              <w:rPr>
                <w:sz w:val="20"/>
              </w:rPr>
              <w:fldChar w:fldCharType="begin">
                <w:ffData>
                  <w:name w:val="Check49"/>
                  <w:enabled/>
                  <w:calcOnExit w:val="0"/>
                  <w:statusText w:type="text" w:val="Other"/>
                  <w:checkBox>
                    <w:sizeAuto/>
                    <w:default w:val="0"/>
                    <w:checked w:val="0"/>
                  </w:checkBox>
                </w:ffData>
              </w:fldChar>
            </w:r>
            <w:bookmarkStart w:id="299" w:name="Check49"/>
            <w:r w:rsidRPr="00C262B9">
              <w:rPr>
                <w:sz w:val="20"/>
              </w:rPr>
              <w:instrText xml:space="preserve"> FORMCHECKBOX </w:instrText>
            </w:r>
            <w:r w:rsidR="0033600C">
              <w:rPr>
                <w:sz w:val="20"/>
              </w:rPr>
            </w:r>
            <w:r w:rsidR="0033600C">
              <w:rPr>
                <w:sz w:val="20"/>
              </w:rPr>
              <w:fldChar w:fldCharType="separate"/>
            </w:r>
            <w:r w:rsidRPr="00C262B9">
              <w:rPr>
                <w:sz w:val="20"/>
              </w:rPr>
              <w:fldChar w:fldCharType="end"/>
            </w:r>
            <w:bookmarkEnd w:id="299"/>
            <w:r w:rsidRPr="00C262B9">
              <w:rPr>
                <w:sz w:val="20"/>
              </w:rPr>
              <w:t xml:space="preserve"> Other</w:t>
            </w:r>
          </w:p>
        </w:tc>
        <w:tc>
          <w:tcPr>
            <w:tcW w:w="1629" w:type="pct"/>
            <w:gridSpan w:val="2"/>
            <w:tcBorders>
              <w:top w:val="nil"/>
              <w:left w:val="nil"/>
            </w:tcBorders>
          </w:tcPr>
          <w:p w14:paraId="4E1D83A7" w14:textId="77777777" w:rsidR="00253472" w:rsidRPr="00C262B9" w:rsidRDefault="00253472" w:rsidP="0016008A">
            <w:pPr>
              <w:pStyle w:val="TableText"/>
              <w:rPr>
                <w:sz w:val="20"/>
              </w:rPr>
            </w:pPr>
          </w:p>
        </w:tc>
      </w:tr>
      <w:tr w:rsidR="00253472" w:rsidRPr="00C262B9" w14:paraId="4E1D83AB" w14:textId="77777777" w:rsidTr="00253472">
        <w:trPr>
          <w:cantSplit/>
        </w:trPr>
        <w:tc>
          <w:tcPr>
            <w:tcW w:w="1256" w:type="pct"/>
            <w:shd w:val="clear" w:color="auto" w:fill="F2F2F2" w:themeFill="background1" w:themeFillShade="F2"/>
            <w:vAlign w:val="center"/>
          </w:tcPr>
          <w:p w14:paraId="4E1D83A9" w14:textId="6693E4F4" w:rsidR="00253472" w:rsidRPr="00C262B9" w:rsidRDefault="00253472" w:rsidP="0016008A">
            <w:pPr>
              <w:pStyle w:val="TableText"/>
            </w:pPr>
            <w:r w:rsidRPr="00C262B9">
              <w:lastRenderedPageBreak/>
              <w:t>Associated Routine</w:t>
            </w:r>
          </w:p>
        </w:tc>
        <w:tc>
          <w:tcPr>
            <w:tcW w:w="3744" w:type="pct"/>
            <w:gridSpan w:val="11"/>
          </w:tcPr>
          <w:p w14:paraId="4E1D83AA" w14:textId="50FF20A3" w:rsidR="00253472" w:rsidRPr="00C262B9" w:rsidRDefault="00253472" w:rsidP="0016008A">
            <w:pPr>
              <w:pStyle w:val="TableText"/>
            </w:pPr>
            <w:r>
              <w:t>TBD</w:t>
            </w:r>
          </w:p>
        </w:tc>
      </w:tr>
      <w:tr w:rsidR="00253472" w:rsidRPr="00C262B9" w14:paraId="4E1D83AE" w14:textId="77777777" w:rsidTr="00253472">
        <w:trPr>
          <w:cantSplit/>
        </w:trPr>
        <w:tc>
          <w:tcPr>
            <w:tcW w:w="1256" w:type="pct"/>
            <w:shd w:val="clear" w:color="auto" w:fill="F2F2F2" w:themeFill="background1" w:themeFillShade="F2"/>
            <w:vAlign w:val="center"/>
          </w:tcPr>
          <w:p w14:paraId="4E1D83AC" w14:textId="458D18D9" w:rsidR="00253472" w:rsidRPr="00C262B9" w:rsidRDefault="00253472" w:rsidP="0016008A">
            <w:pPr>
              <w:pStyle w:val="TableText"/>
            </w:pPr>
            <w:r w:rsidRPr="00C262B9">
              <w:t>Option Definition</w:t>
            </w:r>
          </w:p>
        </w:tc>
        <w:tc>
          <w:tcPr>
            <w:tcW w:w="3744" w:type="pct"/>
            <w:gridSpan w:val="11"/>
          </w:tcPr>
          <w:p w14:paraId="4E1D83AD" w14:textId="2788C8D3" w:rsidR="00253472" w:rsidRPr="00C262B9" w:rsidRDefault="00253472" w:rsidP="0016008A">
            <w:pPr>
              <w:pStyle w:val="TableText"/>
            </w:pPr>
            <w:r>
              <w:t>TBD</w:t>
            </w:r>
          </w:p>
        </w:tc>
      </w:tr>
    </w:tbl>
    <w:p w14:paraId="4E1D83AF" w14:textId="77777777" w:rsidR="00C27696" w:rsidRPr="00C262B9" w:rsidRDefault="00C27696"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Options"/>
        <w:tblDescription w:val="Options affected by the functionality being designed, listed by current entry action logic, modified entry action logic, current exit action logic."/>
      </w:tblPr>
      <w:tblGrid>
        <w:gridCol w:w="9576"/>
      </w:tblGrid>
      <w:tr w:rsidR="00E61EBB" w:rsidRPr="00C262B9" w14:paraId="4E1D83B1"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3B0" w14:textId="77777777" w:rsidR="00AA00FD" w:rsidRPr="00C262B9" w:rsidRDefault="00AA00FD" w:rsidP="00221FC6">
            <w:pPr>
              <w:pStyle w:val="TableHeading"/>
            </w:pPr>
            <w:bookmarkStart w:id="300" w:name="Check63"/>
            <w:bookmarkStart w:id="301" w:name="ColumnTitle_60"/>
            <w:bookmarkEnd w:id="300"/>
            <w:bookmarkEnd w:id="301"/>
            <w:r w:rsidRPr="00C262B9">
              <w:t>Current Entry Action Logic</w:t>
            </w:r>
          </w:p>
        </w:tc>
      </w:tr>
      <w:tr w:rsidR="00253472" w:rsidRPr="00C262B9" w14:paraId="4E1D83B3"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3B2" w14:textId="0FA3BD32" w:rsidR="00253472" w:rsidRPr="0016008A" w:rsidRDefault="00253472" w:rsidP="0016008A">
            <w:pPr>
              <w:pStyle w:val="TableText"/>
            </w:pPr>
            <w:r w:rsidRPr="0016008A">
              <w:t>TBD</w:t>
            </w:r>
          </w:p>
        </w:tc>
      </w:tr>
    </w:tbl>
    <w:p w14:paraId="4E1D83B4" w14:textId="77777777" w:rsidR="00C27696" w:rsidRPr="00C262B9" w:rsidRDefault="00C27696"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Options"/>
        <w:tblDescription w:val="Options affected by the functionality being designed, listed by modified entry action logic."/>
      </w:tblPr>
      <w:tblGrid>
        <w:gridCol w:w="9576"/>
      </w:tblGrid>
      <w:tr w:rsidR="00E61EBB" w:rsidRPr="00C262B9" w14:paraId="4E1D83B6"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3B5" w14:textId="77777777" w:rsidR="00AA00FD" w:rsidRPr="00C262B9" w:rsidRDefault="00AA00FD" w:rsidP="00221FC6">
            <w:pPr>
              <w:pStyle w:val="TableHeading"/>
            </w:pPr>
            <w:bookmarkStart w:id="302" w:name="Check64"/>
            <w:bookmarkStart w:id="303" w:name="Check67"/>
            <w:bookmarkStart w:id="304" w:name="ColumnTitle_61"/>
            <w:bookmarkEnd w:id="302"/>
            <w:bookmarkEnd w:id="303"/>
            <w:bookmarkEnd w:id="304"/>
            <w:r w:rsidRPr="00C262B9">
              <w:t>Modified Entry Action Logic (Changes are in bold)</w:t>
            </w:r>
          </w:p>
        </w:tc>
      </w:tr>
      <w:tr w:rsidR="00253472" w:rsidRPr="00C262B9" w14:paraId="4E1D83B8"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3B7" w14:textId="76091099" w:rsidR="00253472" w:rsidRPr="0016008A" w:rsidRDefault="00253472" w:rsidP="0016008A">
            <w:pPr>
              <w:pStyle w:val="TableText"/>
            </w:pPr>
            <w:r w:rsidRPr="0016008A">
              <w:t>TBD</w:t>
            </w:r>
          </w:p>
        </w:tc>
      </w:tr>
    </w:tbl>
    <w:p w14:paraId="4E1D83B9" w14:textId="77777777" w:rsidR="00AA00FD" w:rsidRPr="00C262B9" w:rsidRDefault="00AA00FD"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Options"/>
        <w:tblDescription w:val="Options affected by the functionality being designed, listed by current exit action logic."/>
      </w:tblPr>
      <w:tblGrid>
        <w:gridCol w:w="9576"/>
      </w:tblGrid>
      <w:tr w:rsidR="00E61EBB" w:rsidRPr="00C262B9" w14:paraId="4E1D83BB"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3BA" w14:textId="77777777" w:rsidR="00AA00FD" w:rsidRPr="00C262B9" w:rsidRDefault="00AA00FD" w:rsidP="00221FC6">
            <w:pPr>
              <w:pStyle w:val="TableHeading"/>
            </w:pPr>
            <w:bookmarkStart w:id="305" w:name="Check65"/>
            <w:bookmarkStart w:id="306" w:name="ColumnTitle_62"/>
            <w:bookmarkEnd w:id="305"/>
            <w:bookmarkEnd w:id="306"/>
            <w:r w:rsidRPr="00C262B9">
              <w:t>Current Exit Action Logic</w:t>
            </w:r>
          </w:p>
        </w:tc>
      </w:tr>
      <w:tr w:rsidR="00253472" w:rsidRPr="00C262B9" w14:paraId="4E1D83BD"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3BC" w14:textId="64575071" w:rsidR="00253472" w:rsidRPr="0016008A" w:rsidRDefault="00253472" w:rsidP="0016008A">
            <w:pPr>
              <w:pStyle w:val="TableText"/>
            </w:pPr>
            <w:r w:rsidRPr="0016008A">
              <w:t>TBD</w:t>
            </w:r>
          </w:p>
        </w:tc>
      </w:tr>
    </w:tbl>
    <w:p w14:paraId="4E1D83BE" w14:textId="77777777" w:rsidR="00AA00FD" w:rsidRPr="00C262B9" w:rsidRDefault="00AA00FD"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xit action logic."/>
      </w:tblPr>
      <w:tblGrid>
        <w:gridCol w:w="9576"/>
      </w:tblGrid>
      <w:tr w:rsidR="00E61EBB" w:rsidRPr="00C262B9" w14:paraId="4E1D83C0"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3BF" w14:textId="77777777" w:rsidR="00AA00FD" w:rsidRPr="00C262B9" w:rsidRDefault="00AA00FD" w:rsidP="00221FC6">
            <w:pPr>
              <w:pStyle w:val="TableHeading"/>
            </w:pPr>
            <w:bookmarkStart w:id="307" w:name="Check66"/>
            <w:bookmarkStart w:id="308" w:name="ColumnTitle_63"/>
            <w:bookmarkEnd w:id="307"/>
            <w:bookmarkEnd w:id="308"/>
            <w:r w:rsidRPr="00C262B9">
              <w:t>Modified Exit Action Logic (Changes are in bold)</w:t>
            </w:r>
          </w:p>
        </w:tc>
      </w:tr>
      <w:tr w:rsidR="00253472" w:rsidRPr="00C262B9" w14:paraId="4E1D83C2"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3C1" w14:textId="1DA70527" w:rsidR="00253472" w:rsidRPr="0016008A" w:rsidRDefault="00253472" w:rsidP="0016008A">
            <w:pPr>
              <w:pStyle w:val="TableText"/>
            </w:pPr>
            <w:r w:rsidRPr="0016008A">
              <w:t>TBD</w:t>
            </w:r>
          </w:p>
        </w:tc>
      </w:tr>
    </w:tbl>
    <w:p w14:paraId="4E1D83C3" w14:textId="77777777" w:rsidR="00D42536" w:rsidRPr="00C262B9" w:rsidRDefault="00D42536" w:rsidP="00422AFC">
      <w:pPr>
        <w:pStyle w:val="Heading5"/>
      </w:pPr>
      <w:bookmarkStart w:id="309" w:name="_Toc381778419"/>
      <w:bookmarkStart w:id="310" w:name="_Toc433378224"/>
      <w:r w:rsidRPr="0016008A">
        <w:t>Protocols</w:t>
      </w:r>
      <w:bookmarkEnd w:id="309"/>
      <w:bookmarkEnd w:id="310"/>
    </w:p>
    <w:p w14:paraId="58A28097" w14:textId="5AAC3B22" w:rsidR="00092A55" w:rsidRPr="00092A55" w:rsidRDefault="00843C6E" w:rsidP="0016008A">
      <w:r>
        <w:t>This section will be updated when the software developer has been identified and has begun development agile sprint cycles.</w:t>
      </w:r>
    </w:p>
    <w:p w14:paraId="1A2320A8" w14:textId="3D182C69" w:rsidR="0085755B" w:rsidRDefault="0085755B" w:rsidP="0085755B">
      <w:pPr>
        <w:pStyle w:val="Caption"/>
      </w:pPr>
      <w:bookmarkStart w:id="311" w:name="ColumnTitle_64"/>
      <w:bookmarkStart w:id="312" w:name="_Toc431826576"/>
      <w:bookmarkEnd w:id="311"/>
      <w:r>
        <w:t xml:space="preserve">Table </w:t>
      </w:r>
      <w:r w:rsidR="0033600C">
        <w:fldChar w:fldCharType="begin"/>
      </w:r>
      <w:r w:rsidR="0033600C">
        <w:instrText xml:space="preserve"> SEQ Table \* ARABIC </w:instrText>
      </w:r>
      <w:r w:rsidR="0033600C">
        <w:fldChar w:fldCharType="separate"/>
      </w:r>
      <w:r>
        <w:rPr>
          <w:noProof/>
        </w:rPr>
        <w:t>37</w:t>
      </w:r>
      <w:r w:rsidR="0033600C">
        <w:rPr>
          <w:noProof/>
        </w:rPr>
        <w:fldChar w:fldCharType="end"/>
      </w:r>
      <w:r>
        <w:t>:</w:t>
      </w:r>
      <w:r w:rsidR="001565B3">
        <w:t xml:space="preserve"> </w:t>
      </w:r>
      <w:r w:rsidRPr="00D27609">
        <w:t>Protocols</w:t>
      </w:r>
      <w:bookmarkEnd w:id="312"/>
    </w:p>
    <w:tbl>
      <w:tblPr>
        <w:tblStyle w:val="TableGrid"/>
        <w:tblW w:w="0" w:type="auto"/>
        <w:tblLook w:val="04A0" w:firstRow="1" w:lastRow="0" w:firstColumn="1" w:lastColumn="0" w:noHBand="0" w:noVBand="1"/>
        <w:tblCaption w:val="Protocols"/>
        <w:tblDescription w:val="Protocols will be updated when the software developer has been identified and has begun development agile sprint cycles."/>
      </w:tblPr>
      <w:tblGrid>
        <w:gridCol w:w="2358"/>
        <w:gridCol w:w="7218"/>
      </w:tblGrid>
      <w:tr w:rsidR="00756E22" w:rsidRPr="00C262B9" w14:paraId="4E1D83EF" w14:textId="77777777" w:rsidTr="00756E22">
        <w:trPr>
          <w:cantSplit/>
          <w:tblHeader/>
        </w:trPr>
        <w:tc>
          <w:tcPr>
            <w:tcW w:w="2358" w:type="dxa"/>
            <w:shd w:val="clear" w:color="auto" w:fill="F2F2F2" w:themeFill="background1" w:themeFillShade="F2"/>
          </w:tcPr>
          <w:p w14:paraId="4E1D83ED" w14:textId="77777777" w:rsidR="00756E22" w:rsidRPr="00C262B9" w:rsidRDefault="00756E22" w:rsidP="00221FC6">
            <w:pPr>
              <w:pStyle w:val="TableHeading"/>
            </w:pPr>
            <w:bookmarkStart w:id="313" w:name="ColumnTitle_65"/>
            <w:bookmarkEnd w:id="313"/>
            <w:r w:rsidRPr="00C262B9">
              <w:t>Protocols</w:t>
            </w:r>
          </w:p>
        </w:tc>
        <w:tc>
          <w:tcPr>
            <w:tcW w:w="7218" w:type="dxa"/>
            <w:shd w:val="clear" w:color="auto" w:fill="F2F2F2" w:themeFill="background1" w:themeFillShade="F2"/>
          </w:tcPr>
          <w:p w14:paraId="4E1D83EE" w14:textId="77777777" w:rsidR="00756E22" w:rsidRPr="00C262B9" w:rsidRDefault="00756E22" w:rsidP="00221FC6">
            <w:pPr>
              <w:pStyle w:val="TableHeading"/>
            </w:pPr>
            <w:r w:rsidRPr="00C262B9">
              <w:t>Activities</w:t>
            </w:r>
          </w:p>
        </w:tc>
      </w:tr>
      <w:tr w:rsidR="00756E22" w:rsidRPr="00C262B9" w14:paraId="4E1D83F2" w14:textId="77777777" w:rsidTr="00756E22">
        <w:trPr>
          <w:cantSplit/>
        </w:trPr>
        <w:tc>
          <w:tcPr>
            <w:tcW w:w="2358" w:type="dxa"/>
            <w:shd w:val="clear" w:color="auto" w:fill="F2F2F2" w:themeFill="background1" w:themeFillShade="F2"/>
          </w:tcPr>
          <w:p w14:paraId="4E1D83F0" w14:textId="77777777" w:rsidR="00756E22" w:rsidRPr="00A0398B" w:rsidRDefault="00756E22" w:rsidP="00A0398B">
            <w:pPr>
              <w:pStyle w:val="TableText"/>
            </w:pPr>
            <w:r w:rsidRPr="00A0398B">
              <w:t>Protocol Name</w:t>
            </w:r>
          </w:p>
        </w:tc>
        <w:tc>
          <w:tcPr>
            <w:tcW w:w="7218" w:type="dxa"/>
          </w:tcPr>
          <w:p w14:paraId="4E1D83F1" w14:textId="31B99834" w:rsidR="00756E22" w:rsidRPr="00A0398B" w:rsidRDefault="00092A55" w:rsidP="00A0398B">
            <w:pPr>
              <w:pStyle w:val="TableText"/>
            </w:pPr>
            <w:r w:rsidRPr="00A0398B">
              <w:t>TBD</w:t>
            </w:r>
          </w:p>
        </w:tc>
      </w:tr>
      <w:tr w:rsidR="00756E22" w:rsidRPr="00C262B9" w14:paraId="4E1D83F5" w14:textId="77777777" w:rsidTr="00756E22">
        <w:trPr>
          <w:cantSplit/>
        </w:trPr>
        <w:tc>
          <w:tcPr>
            <w:tcW w:w="2358" w:type="dxa"/>
            <w:shd w:val="clear" w:color="auto" w:fill="F2F2F2" w:themeFill="background1" w:themeFillShade="F2"/>
          </w:tcPr>
          <w:p w14:paraId="4E1D83F3" w14:textId="77777777" w:rsidR="00756E22" w:rsidRPr="00A0398B" w:rsidRDefault="00756E22" w:rsidP="00A0398B">
            <w:pPr>
              <w:pStyle w:val="TableText"/>
            </w:pPr>
            <w:r w:rsidRPr="00A0398B">
              <w:t>Enhancement Category</w:t>
            </w:r>
          </w:p>
        </w:tc>
        <w:tc>
          <w:tcPr>
            <w:tcW w:w="7218" w:type="dxa"/>
          </w:tcPr>
          <w:p w14:paraId="4E1D83F4" w14:textId="38E3D333" w:rsidR="00756E22" w:rsidRPr="00A0398B" w:rsidRDefault="00756E22" w:rsidP="00A0398B">
            <w:pPr>
              <w:pStyle w:val="TableText"/>
            </w:pPr>
            <w:r w:rsidRPr="00A0398B">
              <w:fldChar w:fldCharType="begin">
                <w:ffData>
                  <w:name w:val=""/>
                  <w:enabled/>
                  <w:calcOnExit w:val="0"/>
                  <w:statusText w:type="text" w:val="New"/>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New</w:t>
            </w:r>
            <w:r w:rsidR="00ED05BB">
              <w:t xml:space="preserve"> </w:t>
            </w:r>
            <w:r w:rsidRPr="00A0398B">
              <w:fldChar w:fldCharType="begin">
                <w:ffData>
                  <w:name w:val="Check102"/>
                  <w:enabled/>
                  <w:calcOnExit w:val="0"/>
                  <w:statusText w:type="text" w:val="Modify"/>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Modify</w:t>
            </w:r>
            <w:r w:rsidR="00ED05BB">
              <w:t xml:space="preserve"> </w:t>
            </w:r>
            <w:r w:rsidRPr="00A0398B">
              <w:fldChar w:fldCharType="begin">
                <w:ffData>
                  <w:name w:val="Check103"/>
                  <w:enabled/>
                  <w:calcOnExit w:val="0"/>
                  <w:statusText w:type="text" w:val="Delete"/>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Delete</w:t>
            </w:r>
            <w:r w:rsidR="00ED05BB">
              <w:t xml:space="preserve"> </w:t>
            </w:r>
            <w:r w:rsidRPr="00A0398B">
              <w:fldChar w:fldCharType="begin">
                <w:ffData>
                  <w:name w:val="Check104"/>
                  <w:enabled/>
                  <w:calcOnExit w:val="0"/>
                  <w:statusText w:type="text" w:val="No change"/>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No Change</w:t>
            </w:r>
          </w:p>
        </w:tc>
      </w:tr>
      <w:tr w:rsidR="00756E22" w:rsidRPr="00C262B9" w14:paraId="4E1D83F8" w14:textId="77777777" w:rsidTr="00756E22">
        <w:trPr>
          <w:cantSplit/>
        </w:trPr>
        <w:tc>
          <w:tcPr>
            <w:tcW w:w="2358" w:type="dxa"/>
            <w:shd w:val="clear" w:color="auto" w:fill="F2F2F2" w:themeFill="background1" w:themeFillShade="F2"/>
          </w:tcPr>
          <w:p w14:paraId="4E1D83F6" w14:textId="77777777" w:rsidR="00756E22" w:rsidRPr="00A0398B" w:rsidRDefault="00756E22" w:rsidP="00A0398B">
            <w:pPr>
              <w:pStyle w:val="TableText"/>
            </w:pPr>
            <w:r w:rsidRPr="00A0398B">
              <w:t>Associated Protocols</w:t>
            </w:r>
          </w:p>
        </w:tc>
        <w:tc>
          <w:tcPr>
            <w:tcW w:w="7218" w:type="dxa"/>
          </w:tcPr>
          <w:p w14:paraId="4E1D83F7" w14:textId="5C3F3F38" w:rsidR="00756E22" w:rsidRPr="00A0398B" w:rsidRDefault="002D1479" w:rsidP="00A0398B">
            <w:pPr>
              <w:pStyle w:val="TableText"/>
            </w:pPr>
            <w:r w:rsidRPr="0016008A">
              <w:t>TBD</w:t>
            </w:r>
          </w:p>
        </w:tc>
      </w:tr>
      <w:tr w:rsidR="00756E22" w:rsidRPr="00C262B9" w14:paraId="4E1D83FB" w14:textId="77777777" w:rsidTr="00756E22">
        <w:trPr>
          <w:cantSplit/>
        </w:trPr>
        <w:tc>
          <w:tcPr>
            <w:tcW w:w="2358" w:type="dxa"/>
            <w:shd w:val="clear" w:color="auto" w:fill="F2F2F2" w:themeFill="background1" w:themeFillShade="F2"/>
          </w:tcPr>
          <w:p w14:paraId="4E1D83F9" w14:textId="77777777" w:rsidR="00756E22" w:rsidRPr="00A0398B" w:rsidRDefault="00756E22" w:rsidP="00A0398B">
            <w:pPr>
              <w:pStyle w:val="TableText"/>
            </w:pPr>
            <w:r w:rsidRPr="00A0398B">
              <w:t>Data Passing</w:t>
            </w:r>
          </w:p>
        </w:tc>
        <w:tc>
          <w:tcPr>
            <w:tcW w:w="7218" w:type="dxa"/>
          </w:tcPr>
          <w:p w14:paraId="4E1D83FA" w14:textId="41747292" w:rsidR="00756E22" w:rsidRPr="00A0398B" w:rsidRDefault="00756E22" w:rsidP="00A0398B">
            <w:pPr>
              <w:pStyle w:val="TableText"/>
            </w:pPr>
            <w:r w:rsidRPr="00A0398B">
              <w:fldChar w:fldCharType="begin">
                <w:ffData>
                  <w:name w:val="Check105"/>
                  <w:enabled/>
                  <w:calcOnExit w:val="0"/>
                  <w:statusText w:type="text" w:val="Input"/>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Input</w:t>
            </w:r>
            <w:r w:rsidR="00ED05BB">
              <w:t xml:space="preserve"> </w:t>
            </w:r>
            <w:r w:rsidRPr="00A0398B">
              <w:fldChar w:fldCharType="begin">
                <w:ffData>
                  <w:name w:val="Check106"/>
                  <w:enabled/>
                  <w:calcOnExit w:val="0"/>
                  <w:statusText w:type="text" w:val="Output"/>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Output</w:t>
            </w:r>
            <w:r w:rsidR="00ED05BB">
              <w:t xml:space="preserve"> </w:t>
            </w:r>
            <w:r w:rsidRPr="00A0398B">
              <w:fldChar w:fldCharType="begin">
                <w:ffData>
                  <w:name w:val="Check107"/>
                  <w:enabled/>
                  <w:calcOnExit w:val="0"/>
                  <w:statusText w:type="text" w:val="Both"/>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Both</w:t>
            </w:r>
            <w:r w:rsidR="00ED05BB">
              <w:t xml:space="preserve"> </w:t>
            </w:r>
            <w:r w:rsidRPr="00A0398B">
              <w:fldChar w:fldCharType="begin">
                <w:ffData>
                  <w:name w:val="Check108"/>
                  <w:enabled/>
                  <w:calcOnExit w:val="0"/>
                  <w:statusText w:type="text" w:val="Global reference"/>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Global Reference</w:t>
            </w:r>
            <w:r w:rsidR="00ED05BB">
              <w:t xml:space="preserve"> </w:t>
            </w:r>
            <w:r w:rsidRPr="00A0398B">
              <w:fldChar w:fldCharType="begin">
                <w:ffData>
                  <w:name w:val="Check109"/>
                  <w:enabled/>
                  <w:calcOnExit w:val="0"/>
                  <w:statusText w:type="text" w:val="Local reference"/>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Local Reference</w:t>
            </w:r>
          </w:p>
        </w:tc>
      </w:tr>
      <w:tr w:rsidR="00756E22" w:rsidRPr="00C262B9" w14:paraId="4E1D83FE" w14:textId="77777777" w:rsidTr="00756E22">
        <w:trPr>
          <w:cantSplit/>
        </w:trPr>
        <w:tc>
          <w:tcPr>
            <w:tcW w:w="2358" w:type="dxa"/>
            <w:shd w:val="clear" w:color="auto" w:fill="F2F2F2" w:themeFill="background1" w:themeFillShade="F2"/>
          </w:tcPr>
          <w:p w14:paraId="4E1D83FC" w14:textId="77777777" w:rsidR="00756E22" w:rsidRPr="00A0398B" w:rsidRDefault="00756E22" w:rsidP="00A0398B">
            <w:pPr>
              <w:pStyle w:val="TableText"/>
            </w:pPr>
            <w:r w:rsidRPr="00A0398B">
              <w:t>Item Text Description</w:t>
            </w:r>
          </w:p>
        </w:tc>
        <w:tc>
          <w:tcPr>
            <w:tcW w:w="7218" w:type="dxa"/>
          </w:tcPr>
          <w:p w14:paraId="4E1D83FD" w14:textId="77777777" w:rsidR="00756E22" w:rsidRPr="00A0398B" w:rsidRDefault="00756E22" w:rsidP="00A0398B">
            <w:pPr>
              <w:pStyle w:val="TableText"/>
            </w:pPr>
          </w:p>
        </w:tc>
      </w:tr>
      <w:tr w:rsidR="00756E22" w:rsidRPr="00C262B9" w14:paraId="4E1D8401" w14:textId="77777777" w:rsidTr="00756E22">
        <w:trPr>
          <w:cantSplit/>
        </w:trPr>
        <w:tc>
          <w:tcPr>
            <w:tcW w:w="2358" w:type="dxa"/>
            <w:shd w:val="clear" w:color="auto" w:fill="F2F2F2" w:themeFill="background1" w:themeFillShade="F2"/>
          </w:tcPr>
          <w:p w14:paraId="4E1D83FF" w14:textId="77777777" w:rsidR="00756E22" w:rsidRPr="00A0398B" w:rsidRDefault="00756E22" w:rsidP="00A0398B">
            <w:pPr>
              <w:pStyle w:val="TableText"/>
            </w:pPr>
            <w:r w:rsidRPr="00A0398B">
              <w:t>Protocol Type</w:t>
            </w:r>
          </w:p>
        </w:tc>
        <w:tc>
          <w:tcPr>
            <w:tcW w:w="7218" w:type="dxa"/>
          </w:tcPr>
          <w:p w14:paraId="4E1D8400" w14:textId="7387A689" w:rsidR="00756E22" w:rsidRPr="00A0398B" w:rsidRDefault="00384069" w:rsidP="00A0398B">
            <w:pPr>
              <w:pStyle w:val="TableText"/>
            </w:pPr>
            <w:r w:rsidRPr="00A0398B">
              <w:fldChar w:fldCharType="begin">
                <w:ffData>
                  <w:name w:val="Check50"/>
                  <w:enabled/>
                  <w:calcOnExit w:val="0"/>
                  <w:statusText w:type="text" w:val="Action"/>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Action</w:t>
            </w:r>
            <w:r w:rsidR="00ED05BB">
              <w:t xml:space="preserve"> </w:t>
            </w:r>
            <w:r w:rsidRPr="00A0398B">
              <w:fldChar w:fldCharType="begin">
                <w:ffData>
                  <w:name w:val="Check51"/>
                  <w:enabled/>
                  <w:calcOnExit w:val="0"/>
                  <w:statusText w:type="text" w:val="Menu"/>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Menu</w:t>
            </w:r>
            <w:r w:rsidR="00ED05BB">
              <w:t xml:space="preserve"> </w:t>
            </w:r>
            <w:r w:rsidRPr="00A0398B">
              <w:fldChar w:fldCharType="begin">
                <w:ffData>
                  <w:name w:val="Check52"/>
                  <w:enabled/>
                  <w:calcOnExit w:val="0"/>
                  <w:statusText w:type="text" w:val="Protocol"/>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Protocol</w:t>
            </w:r>
            <w:r w:rsidR="00ED05BB">
              <w:t xml:space="preserve"> </w:t>
            </w:r>
            <w:r w:rsidRPr="00A0398B">
              <w:fldChar w:fldCharType="begin">
                <w:ffData>
                  <w:name w:val="Check53"/>
                  <w:enabled/>
                  <w:calcOnExit w:val="0"/>
                  <w:statusText w:type="text" w:val="Protocol menu"/>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Protocol Menu</w:t>
            </w:r>
            <w:r w:rsidR="00ED05BB">
              <w:t xml:space="preserve"> </w:t>
            </w:r>
            <w:r w:rsidRPr="00A0398B">
              <w:fldChar w:fldCharType="begin">
                <w:ffData>
                  <w:name w:val="Check54"/>
                  <w:enabled/>
                  <w:calcOnExit w:val="0"/>
                  <w:statusText w:type="text" w:val="Limited protocol"/>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Limited Protocol</w:t>
            </w:r>
            <w:r w:rsidR="00ED05BB">
              <w:t xml:space="preserve"> </w:t>
            </w:r>
            <w:r w:rsidRPr="00A0398B">
              <w:fldChar w:fldCharType="begin">
                <w:ffData>
                  <w:name w:val="Check55"/>
                  <w:enabled/>
                  <w:calcOnExit w:val="0"/>
                  <w:statusText w:type="text" w:val="Extended action"/>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Extended Action</w:t>
            </w:r>
            <w:r w:rsidR="00ED05BB">
              <w:t xml:space="preserve"> </w:t>
            </w:r>
            <w:r w:rsidRPr="00A0398B">
              <w:fldChar w:fldCharType="begin">
                <w:ffData>
                  <w:name w:val="Check56"/>
                  <w:enabled/>
                  <w:calcOnExit w:val="0"/>
                  <w:statusText w:type="text" w:val="Dialog"/>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Dialog</w:t>
            </w:r>
            <w:r w:rsidR="00ED05BB">
              <w:t xml:space="preserve"> </w:t>
            </w:r>
            <w:r w:rsidRPr="00A0398B">
              <w:fldChar w:fldCharType="begin">
                <w:ffData>
                  <w:name w:val="Check57"/>
                  <w:enabled/>
                  <w:calcOnExit w:val="0"/>
                  <w:statusText w:type="text" w:val="Other"/>
                  <w:checkBox>
                    <w:sizeAuto/>
                    <w:default w:val="0"/>
                    <w:checked w:val="0"/>
                  </w:checkBox>
                </w:ffData>
              </w:fldChar>
            </w:r>
            <w:r w:rsidRPr="00A0398B">
              <w:instrText xml:space="preserve"> FORMCHECKBOX </w:instrText>
            </w:r>
            <w:r w:rsidR="0033600C">
              <w:fldChar w:fldCharType="separate"/>
            </w:r>
            <w:r w:rsidRPr="00A0398B">
              <w:fldChar w:fldCharType="end"/>
            </w:r>
            <w:r w:rsidRPr="00A0398B">
              <w:t xml:space="preserve"> Other</w:t>
            </w:r>
          </w:p>
        </w:tc>
      </w:tr>
      <w:tr w:rsidR="00756E22" w:rsidRPr="00C262B9" w14:paraId="4E1D8404" w14:textId="77777777" w:rsidTr="00756E22">
        <w:trPr>
          <w:cantSplit/>
        </w:trPr>
        <w:tc>
          <w:tcPr>
            <w:tcW w:w="2358" w:type="dxa"/>
            <w:shd w:val="clear" w:color="auto" w:fill="F2F2F2" w:themeFill="background1" w:themeFillShade="F2"/>
          </w:tcPr>
          <w:p w14:paraId="4E1D8402" w14:textId="77777777" w:rsidR="00756E22" w:rsidRPr="00A0398B" w:rsidRDefault="00756E22" w:rsidP="00A0398B">
            <w:pPr>
              <w:pStyle w:val="TableText"/>
            </w:pPr>
            <w:r w:rsidRPr="00A0398B">
              <w:t>Associated Routine</w:t>
            </w:r>
          </w:p>
        </w:tc>
        <w:tc>
          <w:tcPr>
            <w:tcW w:w="7218" w:type="dxa"/>
          </w:tcPr>
          <w:p w14:paraId="4E1D8403" w14:textId="0169217D" w:rsidR="00756E22" w:rsidRPr="00A0398B" w:rsidRDefault="002D1479" w:rsidP="00A0398B">
            <w:pPr>
              <w:pStyle w:val="TableText"/>
            </w:pPr>
            <w:r w:rsidRPr="0016008A">
              <w:t>TBD</w:t>
            </w:r>
          </w:p>
        </w:tc>
      </w:tr>
    </w:tbl>
    <w:p w14:paraId="4E1D8405" w14:textId="77777777" w:rsidR="00756E22" w:rsidRPr="00C262B9" w:rsidRDefault="00756E22"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Description w:val="Protocols affected by the functionality being designed, listed by current entry action logic."/>
      </w:tblPr>
      <w:tblGrid>
        <w:gridCol w:w="9576"/>
      </w:tblGrid>
      <w:tr w:rsidR="00E61EBB" w:rsidRPr="00C262B9" w14:paraId="4E1D8407"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406" w14:textId="77777777" w:rsidR="006D1BBA" w:rsidRPr="00C262B9" w:rsidRDefault="006D1BBA" w:rsidP="00221FC6">
            <w:pPr>
              <w:pStyle w:val="TableHeading"/>
            </w:pPr>
            <w:bookmarkStart w:id="314" w:name="ColumnTitle_66"/>
            <w:bookmarkEnd w:id="314"/>
            <w:r w:rsidRPr="00C262B9">
              <w:t>Current Entry Action Logic</w:t>
            </w:r>
          </w:p>
        </w:tc>
      </w:tr>
      <w:tr w:rsidR="006D1BBA" w:rsidRPr="00C262B9" w14:paraId="4E1D8409"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408" w14:textId="292A999F" w:rsidR="006D1BBA" w:rsidRPr="00A0398B" w:rsidRDefault="00092A55" w:rsidP="00A0398B">
            <w:pPr>
              <w:pStyle w:val="TableText"/>
            </w:pPr>
            <w:r w:rsidRPr="00A0398B">
              <w:t>TBD</w:t>
            </w:r>
          </w:p>
        </w:tc>
      </w:tr>
    </w:tbl>
    <w:p w14:paraId="4E1D840A" w14:textId="77777777" w:rsidR="006D1BBA" w:rsidRPr="00C262B9"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Description w:val="Protocols affected by the functionality being designed, listed by modified entry action logic."/>
      </w:tblPr>
      <w:tblGrid>
        <w:gridCol w:w="9576"/>
      </w:tblGrid>
      <w:tr w:rsidR="00E61EBB" w:rsidRPr="00C262B9" w14:paraId="4E1D840C"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40B" w14:textId="77777777" w:rsidR="006D1BBA" w:rsidRPr="00C262B9" w:rsidRDefault="006D1BBA" w:rsidP="00221FC6">
            <w:pPr>
              <w:pStyle w:val="TableHeading"/>
            </w:pPr>
            <w:bookmarkStart w:id="315" w:name="ColumnTitle_67"/>
            <w:bookmarkEnd w:id="315"/>
            <w:r w:rsidRPr="00C262B9">
              <w:t>Modified Entry Action Logic (Changes are in bold)</w:t>
            </w:r>
          </w:p>
        </w:tc>
      </w:tr>
      <w:tr w:rsidR="006D1BBA" w:rsidRPr="00C262B9" w14:paraId="4E1D840E"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40D" w14:textId="6B18D245" w:rsidR="006D1BBA" w:rsidRPr="00A0398B" w:rsidRDefault="00092A55" w:rsidP="00A0398B">
            <w:pPr>
              <w:pStyle w:val="TableText"/>
            </w:pPr>
            <w:r w:rsidRPr="00A0398B">
              <w:t>TBD</w:t>
            </w:r>
          </w:p>
        </w:tc>
      </w:tr>
    </w:tbl>
    <w:p w14:paraId="4E1D840F" w14:textId="77777777" w:rsidR="006D1BBA" w:rsidRPr="00C262B9"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Description w:val="Protocols affected by the functionality being designed, listed by current exit  action logic."/>
      </w:tblPr>
      <w:tblGrid>
        <w:gridCol w:w="9576"/>
      </w:tblGrid>
      <w:tr w:rsidR="00E61EBB" w:rsidRPr="00C262B9" w14:paraId="4E1D8411"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410" w14:textId="77777777" w:rsidR="006D1BBA" w:rsidRPr="00C262B9" w:rsidRDefault="006D1BBA" w:rsidP="00221FC6">
            <w:pPr>
              <w:pStyle w:val="TableHeading"/>
            </w:pPr>
            <w:bookmarkStart w:id="316" w:name="ColumnTitle_68"/>
            <w:bookmarkEnd w:id="316"/>
            <w:r w:rsidRPr="00C262B9">
              <w:lastRenderedPageBreak/>
              <w:t>Current Exit Action Logic</w:t>
            </w:r>
          </w:p>
        </w:tc>
      </w:tr>
      <w:tr w:rsidR="006D1BBA" w:rsidRPr="00C262B9" w14:paraId="4E1D8413"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412" w14:textId="097BBEF5" w:rsidR="006D1BBA" w:rsidRPr="00A0398B" w:rsidRDefault="00092A55" w:rsidP="00A0398B">
            <w:pPr>
              <w:pStyle w:val="TableText"/>
            </w:pPr>
            <w:r w:rsidRPr="00A0398B">
              <w:t>TBD</w:t>
            </w:r>
          </w:p>
        </w:tc>
      </w:tr>
    </w:tbl>
    <w:p w14:paraId="4E1D8414" w14:textId="77777777" w:rsidR="006D1BBA" w:rsidRPr="00C262B9"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Description w:val="Protocols affected by the functionality being designed, listed by modified  exit  action logic."/>
      </w:tblPr>
      <w:tblGrid>
        <w:gridCol w:w="9576"/>
      </w:tblGrid>
      <w:tr w:rsidR="00E61EBB" w:rsidRPr="00C262B9" w14:paraId="4E1D8416"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415" w14:textId="77777777" w:rsidR="006D1BBA" w:rsidRPr="00C262B9" w:rsidRDefault="006D1BBA" w:rsidP="00221FC6">
            <w:pPr>
              <w:pStyle w:val="TableHeading"/>
            </w:pPr>
            <w:bookmarkStart w:id="317" w:name="ColumnTitle_69"/>
            <w:bookmarkEnd w:id="317"/>
            <w:r w:rsidRPr="00C262B9">
              <w:t>Modified Exit Action Logic (Changes are in bold)</w:t>
            </w:r>
          </w:p>
        </w:tc>
      </w:tr>
      <w:tr w:rsidR="006D1BBA" w:rsidRPr="00C262B9" w14:paraId="4E1D8418"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417" w14:textId="6D5AB2D6" w:rsidR="006D1BBA" w:rsidRPr="00A0398B" w:rsidRDefault="00092A55" w:rsidP="00A0398B">
            <w:pPr>
              <w:pStyle w:val="TableText"/>
            </w:pPr>
            <w:r w:rsidRPr="00A0398B">
              <w:t>TBD</w:t>
            </w:r>
          </w:p>
        </w:tc>
      </w:tr>
    </w:tbl>
    <w:p w14:paraId="4E1D8419" w14:textId="0DB7DE8F" w:rsidR="002D7BC4" w:rsidRPr="00C262B9" w:rsidRDefault="002D7BC4" w:rsidP="00422AFC">
      <w:pPr>
        <w:pStyle w:val="Heading5"/>
      </w:pPr>
      <w:bookmarkStart w:id="318" w:name="_Toc381778420"/>
      <w:bookmarkStart w:id="319" w:name="_Toc433378225"/>
      <w:r w:rsidRPr="00A0398B">
        <w:t>Remote</w:t>
      </w:r>
      <w:r w:rsidRPr="00C262B9">
        <w:t xml:space="preserve"> Procedure Call (RPC)</w:t>
      </w:r>
      <w:bookmarkEnd w:id="318"/>
      <w:bookmarkEnd w:id="319"/>
    </w:p>
    <w:p w14:paraId="2FC7ECA9" w14:textId="78BE816D" w:rsidR="00092A55" w:rsidRPr="00092A55" w:rsidRDefault="00843C6E" w:rsidP="00A0398B">
      <w:r>
        <w:t>This section will be updated when the software developer has been identified and has begun development agile sprint cycles.</w:t>
      </w:r>
    </w:p>
    <w:p w14:paraId="06CF7F35" w14:textId="6221CD17" w:rsidR="0085755B" w:rsidRDefault="0085755B" w:rsidP="0085755B">
      <w:pPr>
        <w:pStyle w:val="Caption"/>
      </w:pPr>
      <w:bookmarkStart w:id="320" w:name="ColumnTitle_70"/>
      <w:bookmarkStart w:id="321" w:name="_Toc431826577"/>
      <w:bookmarkEnd w:id="320"/>
      <w:r>
        <w:t xml:space="preserve">Table </w:t>
      </w:r>
      <w:r w:rsidR="0033600C">
        <w:fldChar w:fldCharType="begin"/>
      </w:r>
      <w:r w:rsidR="0033600C">
        <w:instrText xml:space="preserve"> SEQ Table \* ARABIC </w:instrText>
      </w:r>
      <w:r w:rsidR="0033600C">
        <w:fldChar w:fldCharType="separate"/>
      </w:r>
      <w:r>
        <w:rPr>
          <w:noProof/>
        </w:rPr>
        <w:t>38</w:t>
      </w:r>
      <w:r w:rsidR="0033600C">
        <w:rPr>
          <w:noProof/>
        </w:rPr>
        <w:fldChar w:fldCharType="end"/>
      </w:r>
      <w:r>
        <w:t xml:space="preserve">: </w:t>
      </w:r>
      <w:r w:rsidRPr="00EC0A10">
        <w:t>RPCs</w:t>
      </w:r>
      <w:bookmarkEnd w:id="3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PCs"/>
        <w:tblDescription w:val="RPC affected by the functionality being designed, listed by name, tag^rtn, input parameters, results array, and description."/>
      </w:tblPr>
      <w:tblGrid>
        <w:gridCol w:w="3014"/>
        <w:gridCol w:w="1950"/>
        <w:gridCol w:w="2210"/>
        <w:gridCol w:w="2402"/>
      </w:tblGrid>
      <w:tr w:rsidR="00E61EBB" w:rsidRPr="00C262B9" w14:paraId="4E1D8432" w14:textId="77777777" w:rsidTr="003D34F4">
        <w:trPr>
          <w:cantSplit/>
          <w:tblHeader/>
        </w:trPr>
        <w:tc>
          <w:tcPr>
            <w:tcW w:w="1574" w:type="pct"/>
            <w:shd w:val="clear" w:color="auto" w:fill="F2F2F2" w:themeFill="background1" w:themeFillShade="F2"/>
          </w:tcPr>
          <w:p w14:paraId="4E1D8430" w14:textId="77777777" w:rsidR="00094ABC" w:rsidRPr="00C262B9" w:rsidRDefault="00094ABC" w:rsidP="00221FC6">
            <w:pPr>
              <w:pStyle w:val="TableHeading"/>
            </w:pPr>
            <w:bookmarkStart w:id="322" w:name="ColumnTitle_71"/>
            <w:bookmarkEnd w:id="322"/>
            <w:r w:rsidRPr="00C262B9">
              <w:t>RPCs</w:t>
            </w:r>
          </w:p>
        </w:tc>
        <w:tc>
          <w:tcPr>
            <w:tcW w:w="3426" w:type="pct"/>
            <w:gridSpan w:val="3"/>
            <w:shd w:val="clear" w:color="auto" w:fill="F2F2F2" w:themeFill="background1" w:themeFillShade="F2"/>
          </w:tcPr>
          <w:p w14:paraId="4E1D8431" w14:textId="77777777" w:rsidR="00094ABC" w:rsidRPr="00C262B9" w:rsidRDefault="00094ABC" w:rsidP="00221FC6">
            <w:pPr>
              <w:pStyle w:val="TableHeading"/>
            </w:pPr>
            <w:r w:rsidRPr="00C262B9">
              <w:t>Activities</w:t>
            </w:r>
          </w:p>
        </w:tc>
      </w:tr>
      <w:tr w:rsidR="00094ABC" w:rsidRPr="00C262B9" w14:paraId="4E1D8435" w14:textId="77777777" w:rsidTr="003D34F4">
        <w:trPr>
          <w:cantSplit/>
        </w:trPr>
        <w:tc>
          <w:tcPr>
            <w:tcW w:w="1574" w:type="pct"/>
            <w:shd w:val="clear" w:color="auto" w:fill="F2F2F2" w:themeFill="background1" w:themeFillShade="F2"/>
          </w:tcPr>
          <w:p w14:paraId="4E1D8433" w14:textId="77777777" w:rsidR="00094ABC" w:rsidRPr="00A0398B" w:rsidRDefault="00094ABC" w:rsidP="00A0398B">
            <w:pPr>
              <w:pStyle w:val="TableText"/>
            </w:pPr>
            <w:r w:rsidRPr="00A0398B">
              <w:t>Name</w:t>
            </w:r>
          </w:p>
        </w:tc>
        <w:tc>
          <w:tcPr>
            <w:tcW w:w="3426" w:type="pct"/>
            <w:gridSpan w:val="3"/>
          </w:tcPr>
          <w:p w14:paraId="4E1D8434" w14:textId="1C65FC6D" w:rsidR="00094ABC" w:rsidRPr="00A0398B" w:rsidRDefault="00092A55" w:rsidP="00A0398B">
            <w:pPr>
              <w:pStyle w:val="TableText"/>
            </w:pPr>
            <w:r w:rsidRPr="00A0398B">
              <w:t>TBD</w:t>
            </w:r>
          </w:p>
        </w:tc>
      </w:tr>
      <w:tr w:rsidR="00094ABC" w:rsidRPr="00C262B9" w14:paraId="4E1D8438" w14:textId="77777777" w:rsidTr="003D34F4">
        <w:trPr>
          <w:cantSplit/>
        </w:trPr>
        <w:tc>
          <w:tcPr>
            <w:tcW w:w="1574" w:type="pct"/>
            <w:shd w:val="clear" w:color="auto" w:fill="F2F2F2" w:themeFill="background1" w:themeFillShade="F2"/>
          </w:tcPr>
          <w:p w14:paraId="4E1D8436" w14:textId="77777777" w:rsidR="00094ABC" w:rsidRPr="00A0398B" w:rsidRDefault="00094ABC" w:rsidP="00A0398B">
            <w:pPr>
              <w:pStyle w:val="TableText"/>
            </w:pPr>
            <w:r w:rsidRPr="00A0398B">
              <w:t>TAG^RTN</w:t>
            </w:r>
          </w:p>
        </w:tc>
        <w:tc>
          <w:tcPr>
            <w:tcW w:w="3426" w:type="pct"/>
            <w:gridSpan w:val="3"/>
          </w:tcPr>
          <w:p w14:paraId="4E1D8437" w14:textId="78A8BD10" w:rsidR="00094ABC" w:rsidRPr="00A0398B" w:rsidRDefault="002D1479" w:rsidP="00A0398B">
            <w:pPr>
              <w:pStyle w:val="TableText"/>
            </w:pPr>
            <w:r w:rsidRPr="0016008A">
              <w:t>TBD</w:t>
            </w:r>
          </w:p>
        </w:tc>
      </w:tr>
      <w:tr w:rsidR="00E61EBB" w:rsidRPr="00C262B9" w14:paraId="4E1D843B" w14:textId="77777777" w:rsidTr="003D34F4">
        <w:trPr>
          <w:cantSplit/>
        </w:trPr>
        <w:tc>
          <w:tcPr>
            <w:tcW w:w="1574" w:type="pct"/>
            <w:shd w:val="clear" w:color="auto" w:fill="F2F2F2" w:themeFill="background1" w:themeFillShade="F2"/>
          </w:tcPr>
          <w:p w14:paraId="4E1D8439" w14:textId="77777777" w:rsidR="00094ABC" w:rsidRPr="00A0398B" w:rsidRDefault="00094ABC" w:rsidP="00A0398B">
            <w:pPr>
              <w:pStyle w:val="TableText"/>
            </w:pPr>
            <w:r w:rsidRPr="00A0398B">
              <w:t>Input Parameters</w:t>
            </w:r>
          </w:p>
        </w:tc>
        <w:tc>
          <w:tcPr>
            <w:tcW w:w="3426" w:type="pct"/>
            <w:gridSpan w:val="3"/>
            <w:tcBorders>
              <w:bottom w:val="single" w:sz="4" w:space="0" w:color="auto"/>
            </w:tcBorders>
          </w:tcPr>
          <w:p w14:paraId="4E1D843A" w14:textId="10ACB6A5" w:rsidR="00094ABC" w:rsidRPr="00A0398B" w:rsidRDefault="002D1479" w:rsidP="00A0398B">
            <w:pPr>
              <w:pStyle w:val="TableText"/>
            </w:pPr>
            <w:r w:rsidRPr="0016008A">
              <w:t>TBD</w:t>
            </w:r>
          </w:p>
        </w:tc>
      </w:tr>
      <w:tr w:rsidR="001615A5" w:rsidRPr="00C262B9" w14:paraId="4E1D8440" w14:textId="77777777" w:rsidTr="001615A5">
        <w:trPr>
          <w:cantSplit/>
          <w:trHeight w:val="350"/>
        </w:trPr>
        <w:tc>
          <w:tcPr>
            <w:tcW w:w="1574" w:type="pct"/>
            <w:vMerge w:val="restart"/>
            <w:shd w:val="clear" w:color="auto" w:fill="F2F2F2" w:themeFill="background1" w:themeFillShade="F2"/>
          </w:tcPr>
          <w:p w14:paraId="4E1D843C" w14:textId="77777777" w:rsidR="00094ABC" w:rsidRPr="00A0398B" w:rsidRDefault="00094ABC" w:rsidP="00A0398B">
            <w:pPr>
              <w:pStyle w:val="TableText"/>
            </w:pPr>
            <w:r w:rsidRPr="00A0398B">
              <w:t>Results Array</w:t>
            </w:r>
          </w:p>
        </w:tc>
        <w:tc>
          <w:tcPr>
            <w:tcW w:w="1018" w:type="pct"/>
            <w:tcBorders>
              <w:bottom w:val="nil"/>
              <w:right w:val="nil"/>
            </w:tcBorders>
          </w:tcPr>
          <w:p w14:paraId="4E1D843D" w14:textId="77777777" w:rsidR="00094ABC" w:rsidRPr="00A0398B" w:rsidRDefault="00E66A4D" w:rsidP="00A0398B">
            <w:pPr>
              <w:pStyle w:val="TableText"/>
            </w:pPr>
            <w:r w:rsidRPr="00A0398B">
              <w:fldChar w:fldCharType="begin">
                <w:ffData>
                  <w:name w:val="Check58"/>
                  <w:enabled/>
                  <w:calcOnExit w:val="0"/>
                  <w:statusText w:type="text" w:val="Single value"/>
                  <w:checkBox>
                    <w:sizeAuto/>
                    <w:default w:val="0"/>
                    <w:checked w:val="0"/>
                  </w:checkBox>
                </w:ffData>
              </w:fldChar>
            </w:r>
            <w:bookmarkStart w:id="323" w:name="Check58"/>
            <w:r w:rsidRPr="00A0398B">
              <w:instrText xml:space="preserve"> FORMCHECKBOX </w:instrText>
            </w:r>
            <w:r w:rsidR="0033600C">
              <w:fldChar w:fldCharType="separate"/>
            </w:r>
            <w:r w:rsidRPr="00A0398B">
              <w:fldChar w:fldCharType="end"/>
            </w:r>
            <w:bookmarkEnd w:id="323"/>
            <w:r w:rsidR="00094ABC" w:rsidRPr="00A0398B">
              <w:t xml:space="preserve"> Single Value</w:t>
            </w:r>
          </w:p>
        </w:tc>
        <w:tc>
          <w:tcPr>
            <w:tcW w:w="1154" w:type="pct"/>
            <w:tcBorders>
              <w:left w:val="nil"/>
              <w:bottom w:val="nil"/>
              <w:right w:val="nil"/>
            </w:tcBorders>
          </w:tcPr>
          <w:p w14:paraId="4E1D843E" w14:textId="77777777" w:rsidR="00094ABC" w:rsidRPr="00A0398B" w:rsidRDefault="00E66A4D" w:rsidP="00A0398B">
            <w:pPr>
              <w:pStyle w:val="TableText"/>
            </w:pPr>
            <w:r w:rsidRPr="00A0398B">
              <w:fldChar w:fldCharType="begin">
                <w:ffData>
                  <w:name w:val="Check59"/>
                  <w:enabled/>
                  <w:calcOnExit w:val="0"/>
                  <w:statusText w:type="text" w:val="Array"/>
                  <w:checkBox>
                    <w:sizeAuto/>
                    <w:default w:val="0"/>
                    <w:checked w:val="0"/>
                  </w:checkBox>
                </w:ffData>
              </w:fldChar>
            </w:r>
            <w:bookmarkStart w:id="324" w:name="Check59"/>
            <w:r w:rsidRPr="00A0398B">
              <w:instrText xml:space="preserve"> FORMCHECKBOX </w:instrText>
            </w:r>
            <w:r w:rsidR="0033600C">
              <w:fldChar w:fldCharType="separate"/>
            </w:r>
            <w:r w:rsidRPr="00A0398B">
              <w:fldChar w:fldCharType="end"/>
            </w:r>
            <w:bookmarkEnd w:id="324"/>
            <w:r w:rsidR="00094ABC" w:rsidRPr="00A0398B">
              <w:t xml:space="preserve"> Array</w:t>
            </w:r>
          </w:p>
        </w:tc>
        <w:tc>
          <w:tcPr>
            <w:tcW w:w="1254" w:type="pct"/>
            <w:tcBorders>
              <w:left w:val="nil"/>
              <w:bottom w:val="nil"/>
            </w:tcBorders>
          </w:tcPr>
          <w:p w14:paraId="4E1D843F" w14:textId="77777777" w:rsidR="00094ABC" w:rsidRPr="00A0398B" w:rsidRDefault="00E66A4D" w:rsidP="00A0398B">
            <w:pPr>
              <w:pStyle w:val="TableText"/>
            </w:pPr>
            <w:r w:rsidRPr="00A0398B">
              <w:fldChar w:fldCharType="begin">
                <w:ffData>
                  <w:name w:val="Check60"/>
                  <w:enabled/>
                  <w:calcOnExit w:val="0"/>
                  <w:statusText w:type="text" w:val="Word processing"/>
                  <w:checkBox>
                    <w:sizeAuto/>
                    <w:default w:val="0"/>
                    <w:checked w:val="0"/>
                  </w:checkBox>
                </w:ffData>
              </w:fldChar>
            </w:r>
            <w:bookmarkStart w:id="325" w:name="Check60"/>
            <w:r w:rsidRPr="00A0398B">
              <w:instrText xml:space="preserve"> FORMCHECKBOX </w:instrText>
            </w:r>
            <w:r w:rsidR="0033600C">
              <w:fldChar w:fldCharType="separate"/>
            </w:r>
            <w:r w:rsidRPr="00A0398B">
              <w:fldChar w:fldCharType="end"/>
            </w:r>
            <w:bookmarkEnd w:id="325"/>
            <w:r w:rsidR="00094ABC" w:rsidRPr="00A0398B">
              <w:t xml:space="preserve"> Word Processing</w:t>
            </w:r>
          </w:p>
        </w:tc>
      </w:tr>
      <w:tr w:rsidR="001615A5" w:rsidRPr="00C262B9" w14:paraId="4E1D8445" w14:textId="77777777" w:rsidTr="001615A5">
        <w:trPr>
          <w:cantSplit/>
          <w:trHeight w:val="255"/>
        </w:trPr>
        <w:tc>
          <w:tcPr>
            <w:tcW w:w="1574" w:type="pct"/>
            <w:vMerge/>
            <w:shd w:val="clear" w:color="auto" w:fill="F2F2F2" w:themeFill="background1" w:themeFillShade="F2"/>
          </w:tcPr>
          <w:p w14:paraId="4E1D8441" w14:textId="77777777" w:rsidR="00094ABC" w:rsidRPr="00A0398B" w:rsidRDefault="00094ABC" w:rsidP="00A0398B">
            <w:pPr>
              <w:pStyle w:val="TableText"/>
            </w:pPr>
          </w:p>
        </w:tc>
        <w:tc>
          <w:tcPr>
            <w:tcW w:w="1018" w:type="pct"/>
            <w:tcBorders>
              <w:top w:val="nil"/>
              <w:right w:val="nil"/>
            </w:tcBorders>
          </w:tcPr>
          <w:p w14:paraId="4E1D8442" w14:textId="77777777" w:rsidR="00094ABC" w:rsidRPr="00A0398B" w:rsidRDefault="00E66A4D" w:rsidP="00A0398B">
            <w:pPr>
              <w:pStyle w:val="TableText"/>
            </w:pPr>
            <w:r w:rsidRPr="00A0398B">
              <w:fldChar w:fldCharType="begin">
                <w:ffData>
                  <w:name w:val="Check61"/>
                  <w:enabled/>
                  <w:calcOnExit w:val="0"/>
                  <w:statusText w:type="text" w:val="Global array"/>
                  <w:checkBox>
                    <w:sizeAuto/>
                    <w:default w:val="0"/>
                    <w:checked w:val="0"/>
                  </w:checkBox>
                </w:ffData>
              </w:fldChar>
            </w:r>
            <w:bookmarkStart w:id="326" w:name="Check61"/>
            <w:r w:rsidRPr="00A0398B">
              <w:instrText xml:space="preserve"> FORMCHECKBOX </w:instrText>
            </w:r>
            <w:r w:rsidR="0033600C">
              <w:fldChar w:fldCharType="separate"/>
            </w:r>
            <w:r w:rsidRPr="00A0398B">
              <w:fldChar w:fldCharType="end"/>
            </w:r>
            <w:bookmarkEnd w:id="326"/>
            <w:r w:rsidR="00094ABC" w:rsidRPr="00A0398B">
              <w:t xml:space="preserve"> Global Array</w:t>
            </w:r>
          </w:p>
        </w:tc>
        <w:tc>
          <w:tcPr>
            <w:tcW w:w="1154" w:type="pct"/>
            <w:tcBorders>
              <w:top w:val="nil"/>
              <w:left w:val="nil"/>
              <w:right w:val="nil"/>
            </w:tcBorders>
          </w:tcPr>
          <w:p w14:paraId="4E1D8443" w14:textId="77777777" w:rsidR="00094ABC" w:rsidRPr="00A0398B" w:rsidRDefault="00E66A4D" w:rsidP="00A0398B">
            <w:pPr>
              <w:pStyle w:val="TableText"/>
            </w:pPr>
            <w:r w:rsidRPr="00A0398B">
              <w:fldChar w:fldCharType="begin">
                <w:ffData>
                  <w:name w:val="Check110"/>
                  <w:enabled/>
                  <w:calcOnExit w:val="0"/>
                  <w:statusText w:type="text" w:val="Global instance"/>
                  <w:checkBox>
                    <w:sizeAuto/>
                    <w:default w:val="0"/>
                    <w:checked w:val="0"/>
                  </w:checkBox>
                </w:ffData>
              </w:fldChar>
            </w:r>
            <w:bookmarkStart w:id="327" w:name="Check110"/>
            <w:r w:rsidRPr="00A0398B">
              <w:instrText xml:space="preserve"> FORMCHECKBOX </w:instrText>
            </w:r>
            <w:r w:rsidR="0033600C">
              <w:fldChar w:fldCharType="separate"/>
            </w:r>
            <w:r w:rsidRPr="00A0398B">
              <w:fldChar w:fldCharType="end"/>
            </w:r>
            <w:bookmarkEnd w:id="327"/>
            <w:r w:rsidR="00094ABC" w:rsidRPr="00A0398B">
              <w:t xml:space="preserve"> Global Instance</w:t>
            </w:r>
          </w:p>
        </w:tc>
        <w:tc>
          <w:tcPr>
            <w:tcW w:w="1254" w:type="pct"/>
            <w:tcBorders>
              <w:top w:val="nil"/>
              <w:left w:val="nil"/>
            </w:tcBorders>
          </w:tcPr>
          <w:p w14:paraId="4E1D8444" w14:textId="77777777" w:rsidR="00094ABC" w:rsidRPr="00A0398B" w:rsidRDefault="00094ABC" w:rsidP="00A0398B">
            <w:pPr>
              <w:pStyle w:val="TableText"/>
            </w:pPr>
          </w:p>
        </w:tc>
      </w:tr>
      <w:tr w:rsidR="00094ABC" w:rsidRPr="00C262B9" w14:paraId="4E1D8448" w14:textId="77777777" w:rsidTr="003D34F4">
        <w:trPr>
          <w:cantSplit/>
        </w:trPr>
        <w:tc>
          <w:tcPr>
            <w:tcW w:w="1574" w:type="pct"/>
            <w:shd w:val="clear" w:color="auto" w:fill="F2F2F2" w:themeFill="background1" w:themeFillShade="F2"/>
          </w:tcPr>
          <w:p w14:paraId="4E1D8446" w14:textId="77777777" w:rsidR="00094ABC" w:rsidRPr="00A0398B" w:rsidRDefault="00094ABC" w:rsidP="00A0398B">
            <w:pPr>
              <w:pStyle w:val="TableText"/>
            </w:pPr>
            <w:r w:rsidRPr="00A0398B">
              <w:t>Description</w:t>
            </w:r>
          </w:p>
        </w:tc>
        <w:tc>
          <w:tcPr>
            <w:tcW w:w="3426" w:type="pct"/>
            <w:gridSpan w:val="3"/>
          </w:tcPr>
          <w:p w14:paraId="4E1D8447" w14:textId="4CE78BF1" w:rsidR="00094ABC" w:rsidRPr="00A0398B" w:rsidRDefault="002D1479" w:rsidP="00A0398B">
            <w:pPr>
              <w:pStyle w:val="TableText"/>
            </w:pPr>
            <w:r w:rsidRPr="0016008A">
              <w:t>TBD</w:t>
            </w:r>
          </w:p>
        </w:tc>
      </w:tr>
    </w:tbl>
    <w:p w14:paraId="4E1D8449" w14:textId="77777777" w:rsidR="00C3598F" w:rsidRPr="00C262B9" w:rsidRDefault="00C3598F" w:rsidP="00422AFC">
      <w:pPr>
        <w:pStyle w:val="Heading5"/>
      </w:pPr>
      <w:bookmarkStart w:id="328" w:name="_Toc381778421"/>
      <w:bookmarkStart w:id="329" w:name="_Toc433378226"/>
      <w:r w:rsidRPr="00A0398B">
        <w:t>Constants</w:t>
      </w:r>
      <w:r w:rsidRPr="00C262B9">
        <w:t xml:space="preserve"> Defined in Interface</w:t>
      </w:r>
      <w:bookmarkEnd w:id="328"/>
      <w:bookmarkEnd w:id="329"/>
    </w:p>
    <w:p w14:paraId="2777BA73" w14:textId="0019A178" w:rsidR="00092A55" w:rsidRPr="00092A55" w:rsidRDefault="00843C6E" w:rsidP="00A0398B">
      <w:r>
        <w:t>This section will be updated when the software developer has been identified and has begun development agile sprint cycles.</w:t>
      </w:r>
    </w:p>
    <w:p w14:paraId="64DD3D5A" w14:textId="6624FCD0" w:rsidR="0085755B" w:rsidRDefault="0085755B" w:rsidP="0085755B">
      <w:pPr>
        <w:pStyle w:val="Caption"/>
      </w:pPr>
      <w:bookmarkStart w:id="330" w:name="_Toc431826578"/>
      <w:r>
        <w:t xml:space="preserve">Table </w:t>
      </w:r>
      <w:r w:rsidR="0033600C">
        <w:fldChar w:fldCharType="begin"/>
      </w:r>
      <w:r w:rsidR="0033600C">
        <w:instrText xml:space="preserve"> SEQ Table \* ARABIC </w:instrText>
      </w:r>
      <w:r w:rsidR="0033600C">
        <w:fldChar w:fldCharType="separate"/>
      </w:r>
      <w:r>
        <w:rPr>
          <w:noProof/>
        </w:rPr>
        <w:t>39</w:t>
      </w:r>
      <w:r w:rsidR="0033600C">
        <w:rPr>
          <w:noProof/>
        </w:rPr>
        <w:fldChar w:fldCharType="end"/>
      </w:r>
      <w:r>
        <w:t xml:space="preserve">: </w:t>
      </w:r>
      <w:r w:rsidRPr="00C31640">
        <w:t>Constants Defined in Interface</w:t>
      </w:r>
      <w:bookmarkEnd w:id="3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nstants Defined in Interface"/>
        <w:tblDescription w:val="Constants Defined in Interface by name and description"/>
      </w:tblPr>
      <w:tblGrid>
        <w:gridCol w:w="3015"/>
        <w:gridCol w:w="6561"/>
      </w:tblGrid>
      <w:tr w:rsidR="00E61EBB" w:rsidRPr="00C262B9" w14:paraId="4E1D844E" w14:textId="77777777" w:rsidTr="003D34F4">
        <w:trPr>
          <w:cantSplit/>
          <w:tblHeader/>
        </w:trPr>
        <w:tc>
          <w:tcPr>
            <w:tcW w:w="1574" w:type="pct"/>
            <w:tcBorders>
              <w:bottom w:val="single" w:sz="4" w:space="0" w:color="auto"/>
            </w:tcBorders>
            <w:shd w:val="clear" w:color="auto" w:fill="F2F2F2" w:themeFill="background1" w:themeFillShade="F2"/>
          </w:tcPr>
          <w:p w14:paraId="4E1D844C" w14:textId="77777777" w:rsidR="00A50539" w:rsidRPr="00C262B9" w:rsidRDefault="00A50539" w:rsidP="00221FC6">
            <w:pPr>
              <w:pStyle w:val="TableHeading"/>
            </w:pPr>
            <w:bookmarkStart w:id="331" w:name="ColumnTitle_72"/>
            <w:bookmarkEnd w:id="331"/>
            <w:r w:rsidRPr="00C262B9">
              <w:t>Name</w:t>
            </w:r>
          </w:p>
        </w:tc>
        <w:tc>
          <w:tcPr>
            <w:tcW w:w="3426" w:type="pct"/>
            <w:tcBorders>
              <w:bottom w:val="single" w:sz="4" w:space="0" w:color="auto"/>
            </w:tcBorders>
            <w:shd w:val="clear" w:color="auto" w:fill="F2F2F2" w:themeFill="background1" w:themeFillShade="F2"/>
          </w:tcPr>
          <w:p w14:paraId="4E1D844D" w14:textId="77777777" w:rsidR="00A50539" w:rsidRPr="00C262B9" w:rsidRDefault="00A50539" w:rsidP="00221FC6">
            <w:pPr>
              <w:pStyle w:val="TableHeading"/>
            </w:pPr>
            <w:r w:rsidRPr="00C262B9">
              <w:t>Description</w:t>
            </w:r>
          </w:p>
        </w:tc>
      </w:tr>
      <w:tr w:rsidR="00A50539" w:rsidRPr="00C262B9" w14:paraId="4E1D8451" w14:textId="77777777" w:rsidTr="003D34F4">
        <w:trPr>
          <w:cantSplit/>
        </w:trPr>
        <w:tc>
          <w:tcPr>
            <w:tcW w:w="1574" w:type="pct"/>
          </w:tcPr>
          <w:p w14:paraId="4E1D844F" w14:textId="2A776306" w:rsidR="00A50539" w:rsidRPr="00A0398B" w:rsidRDefault="00092A55" w:rsidP="00A0398B">
            <w:pPr>
              <w:pStyle w:val="TableText"/>
            </w:pPr>
            <w:r w:rsidRPr="00A0398B">
              <w:t>TBD</w:t>
            </w:r>
          </w:p>
        </w:tc>
        <w:tc>
          <w:tcPr>
            <w:tcW w:w="3426" w:type="pct"/>
          </w:tcPr>
          <w:p w14:paraId="4E1D8450" w14:textId="391B0627" w:rsidR="00A50539" w:rsidRPr="00A0398B" w:rsidRDefault="00092A55" w:rsidP="00A0398B">
            <w:pPr>
              <w:pStyle w:val="TableText"/>
            </w:pPr>
            <w:r w:rsidRPr="00A0398B">
              <w:t>TBD</w:t>
            </w:r>
          </w:p>
        </w:tc>
      </w:tr>
    </w:tbl>
    <w:p w14:paraId="4E1D8452" w14:textId="77777777" w:rsidR="00A50539" w:rsidRPr="00C262B9" w:rsidRDefault="00A50539" w:rsidP="00422AFC">
      <w:pPr>
        <w:pStyle w:val="Heading5"/>
      </w:pPr>
      <w:bookmarkStart w:id="332" w:name="_Toc381778422"/>
      <w:bookmarkStart w:id="333" w:name="_Toc433378227"/>
      <w:r w:rsidRPr="00C262B9">
        <w:t>Variables Defined in Interface</w:t>
      </w:r>
      <w:bookmarkEnd w:id="332"/>
      <w:bookmarkEnd w:id="333"/>
    </w:p>
    <w:p w14:paraId="03114DA4" w14:textId="22791CB9" w:rsidR="00092A55" w:rsidRPr="00092A55" w:rsidRDefault="00843C6E" w:rsidP="00092A55">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4950E81F" w14:textId="77777777" w:rsidR="002D1479" w:rsidRDefault="002D1479">
      <w:pPr>
        <w:spacing w:before="0" w:after="0"/>
        <w:rPr>
          <w:rFonts w:ascii="Arial" w:hAnsi="Arial" w:cs="Arial"/>
          <w:b/>
          <w:bCs/>
          <w:sz w:val="22"/>
          <w:szCs w:val="20"/>
        </w:rPr>
      </w:pPr>
      <w:r>
        <w:br w:type="page"/>
      </w:r>
    </w:p>
    <w:p w14:paraId="1094FA90" w14:textId="00851F13" w:rsidR="0085755B" w:rsidRDefault="0085755B" w:rsidP="0085755B">
      <w:pPr>
        <w:pStyle w:val="Caption"/>
      </w:pPr>
      <w:bookmarkStart w:id="334" w:name="_Toc431826579"/>
      <w:r>
        <w:lastRenderedPageBreak/>
        <w:t xml:space="preserve">Table </w:t>
      </w:r>
      <w:r w:rsidR="0033600C">
        <w:fldChar w:fldCharType="begin"/>
      </w:r>
      <w:r w:rsidR="0033600C">
        <w:instrText xml:space="preserve"> SEQ Table \* ARABIC </w:instrText>
      </w:r>
      <w:r w:rsidR="0033600C">
        <w:fldChar w:fldCharType="separate"/>
      </w:r>
      <w:r>
        <w:rPr>
          <w:noProof/>
        </w:rPr>
        <w:t>40</w:t>
      </w:r>
      <w:r w:rsidR="0033600C">
        <w:rPr>
          <w:noProof/>
        </w:rPr>
        <w:fldChar w:fldCharType="end"/>
      </w:r>
      <w:r>
        <w:t xml:space="preserve">: </w:t>
      </w:r>
      <w:r w:rsidRPr="00BD4896">
        <w:t>Variables Defined in Interface</w:t>
      </w:r>
      <w:bookmarkEnd w:id="3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nstants Defined in Interface"/>
        <w:tblDescription w:val="Variables Defined in Interface by name, type, and description"/>
      </w:tblPr>
      <w:tblGrid>
        <w:gridCol w:w="3015"/>
        <w:gridCol w:w="2072"/>
        <w:gridCol w:w="4489"/>
      </w:tblGrid>
      <w:tr w:rsidR="001615A5" w:rsidRPr="00C262B9" w14:paraId="4E1D8458" w14:textId="77777777" w:rsidTr="001615A5">
        <w:trPr>
          <w:cantSplit/>
          <w:tblHeader/>
        </w:trPr>
        <w:tc>
          <w:tcPr>
            <w:tcW w:w="1574" w:type="pct"/>
            <w:tcBorders>
              <w:bottom w:val="single" w:sz="4" w:space="0" w:color="auto"/>
            </w:tcBorders>
            <w:shd w:val="clear" w:color="auto" w:fill="F2F2F2" w:themeFill="background1" w:themeFillShade="F2"/>
          </w:tcPr>
          <w:p w14:paraId="4E1D8455" w14:textId="77777777" w:rsidR="00A545DA" w:rsidRPr="00C262B9" w:rsidRDefault="00A545DA" w:rsidP="00221FC6">
            <w:pPr>
              <w:pStyle w:val="TableHeading"/>
            </w:pPr>
            <w:bookmarkStart w:id="335" w:name="ColumnTitle_73"/>
            <w:bookmarkEnd w:id="335"/>
            <w:r w:rsidRPr="00C262B9">
              <w:t>Name</w:t>
            </w:r>
          </w:p>
        </w:tc>
        <w:tc>
          <w:tcPr>
            <w:tcW w:w="1082" w:type="pct"/>
            <w:tcBorders>
              <w:bottom w:val="single" w:sz="4" w:space="0" w:color="auto"/>
            </w:tcBorders>
            <w:shd w:val="clear" w:color="auto" w:fill="F2F2F2" w:themeFill="background1" w:themeFillShade="F2"/>
          </w:tcPr>
          <w:p w14:paraId="4E1D8456" w14:textId="77777777" w:rsidR="00A545DA" w:rsidRPr="00C262B9" w:rsidRDefault="00A545DA" w:rsidP="00221FC6">
            <w:pPr>
              <w:pStyle w:val="TableHeading"/>
            </w:pPr>
            <w:r w:rsidRPr="00C262B9">
              <w:t>Type</w:t>
            </w:r>
          </w:p>
        </w:tc>
        <w:tc>
          <w:tcPr>
            <w:tcW w:w="2344" w:type="pct"/>
            <w:tcBorders>
              <w:bottom w:val="single" w:sz="4" w:space="0" w:color="auto"/>
            </w:tcBorders>
            <w:shd w:val="clear" w:color="auto" w:fill="F2F2F2" w:themeFill="background1" w:themeFillShade="F2"/>
          </w:tcPr>
          <w:p w14:paraId="4E1D8457" w14:textId="77777777" w:rsidR="00A545DA" w:rsidRPr="00C262B9" w:rsidRDefault="00A545DA" w:rsidP="00221FC6">
            <w:pPr>
              <w:pStyle w:val="TableHeading"/>
            </w:pPr>
            <w:r w:rsidRPr="00C262B9">
              <w:t>Description</w:t>
            </w:r>
          </w:p>
        </w:tc>
      </w:tr>
      <w:tr w:rsidR="00A545DA" w:rsidRPr="00C262B9" w14:paraId="4E1D845C" w14:textId="77777777" w:rsidTr="003D34F4">
        <w:trPr>
          <w:cantSplit/>
        </w:trPr>
        <w:tc>
          <w:tcPr>
            <w:tcW w:w="1574" w:type="pct"/>
          </w:tcPr>
          <w:p w14:paraId="4E1D8459" w14:textId="201151FB" w:rsidR="00A545DA" w:rsidRPr="00A0398B" w:rsidRDefault="00092A55" w:rsidP="00A0398B">
            <w:pPr>
              <w:pStyle w:val="TableText"/>
            </w:pPr>
            <w:r w:rsidRPr="00A0398B">
              <w:t>TBD</w:t>
            </w:r>
          </w:p>
        </w:tc>
        <w:tc>
          <w:tcPr>
            <w:tcW w:w="1082" w:type="pct"/>
          </w:tcPr>
          <w:p w14:paraId="4E1D845A" w14:textId="19C59F86" w:rsidR="00A545DA" w:rsidRPr="00A0398B" w:rsidRDefault="00092A55" w:rsidP="00A0398B">
            <w:pPr>
              <w:pStyle w:val="TableText"/>
            </w:pPr>
            <w:r w:rsidRPr="00A0398B">
              <w:t>TBD</w:t>
            </w:r>
          </w:p>
        </w:tc>
        <w:tc>
          <w:tcPr>
            <w:tcW w:w="2344" w:type="pct"/>
          </w:tcPr>
          <w:p w14:paraId="4E1D845B" w14:textId="1993DF22" w:rsidR="00A545DA" w:rsidRPr="00A0398B" w:rsidRDefault="00092A55" w:rsidP="00A0398B">
            <w:pPr>
              <w:pStyle w:val="TableText"/>
            </w:pPr>
            <w:r w:rsidRPr="00A0398B">
              <w:t>TBD</w:t>
            </w:r>
          </w:p>
        </w:tc>
      </w:tr>
    </w:tbl>
    <w:p w14:paraId="4E1D845D" w14:textId="77777777" w:rsidR="007553F0" w:rsidRPr="00C262B9" w:rsidRDefault="007553F0" w:rsidP="00422AFC">
      <w:pPr>
        <w:pStyle w:val="Heading5"/>
      </w:pPr>
      <w:bookmarkStart w:id="336" w:name="_Toc381778423"/>
      <w:bookmarkStart w:id="337" w:name="_Toc433378228"/>
      <w:r w:rsidRPr="00C262B9">
        <w:t>Types Defined in Interface</w:t>
      </w:r>
      <w:bookmarkEnd w:id="336"/>
      <w:bookmarkEnd w:id="337"/>
    </w:p>
    <w:p w14:paraId="20732ABE" w14:textId="5A30A5C2" w:rsidR="00092A55" w:rsidRPr="00092A55" w:rsidRDefault="00843C6E" w:rsidP="00A0398B">
      <w:r>
        <w:t>This section will be updated when the software developer has been identified and has begun development agile sprint cycles.</w:t>
      </w:r>
    </w:p>
    <w:p w14:paraId="31B1D86C" w14:textId="59F815C8" w:rsidR="0085755B" w:rsidRDefault="0085755B" w:rsidP="0085755B">
      <w:pPr>
        <w:pStyle w:val="Caption"/>
      </w:pPr>
      <w:bookmarkStart w:id="338" w:name="_Toc431826580"/>
      <w:r>
        <w:t xml:space="preserve">Table </w:t>
      </w:r>
      <w:r w:rsidR="0033600C">
        <w:fldChar w:fldCharType="begin"/>
      </w:r>
      <w:r w:rsidR="0033600C">
        <w:instrText xml:space="preserve"> SEQ Table \* ARABIC </w:instrText>
      </w:r>
      <w:r w:rsidR="0033600C">
        <w:fldChar w:fldCharType="separate"/>
      </w:r>
      <w:r>
        <w:rPr>
          <w:noProof/>
        </w:rPr>
        <w:t>41</w:t>
      </w:r>
      <w:r w:rsidR="0033600C">
        <w:rPr>
          <w:noProof/>
        </w:rPr>
        <w:fldChar w:fldCharType="end"/>
      </w:r>
      <w:r>
        <w:t xml:space="preserve">: </w:t>
      </w:r>
      <w:r w:rsidRPr="00D512C3">
        <w:t>Types Defined in Interface</w:t>
      </w:r>
      <w:bookmarkEnd w:id="3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nstants Defined in Interface"/>
        <w:tblDescription w:val="Types Defined in Interface by name, type, and description"/>
      </w:tblPr>
      <w:tblGrid>
        <w:gridCol w:w="3015"/>
        <w:gridCol w:w="2072"/>
        <w:gridCol w:w="4489"/>
      </w:tblGrid>
      <w:tr w:rsidR="001615A5" w:rsidRPr="00C262B9" w14:paraId="4E1D8463" w14:textId="77777777" w:rsidTr="001615A5">
        <w:trPr>
          <w:cantSplit/>
          <w:tblHeader/>
        </w:trPr>
        <w:tc>
          <w:tcPr>
            <w:tcW w:w="1574" w:type="pct"/>
            <w:tcBorders>
              <w:bottom w:val="single" w:sz="4" w:space="0" w:color="auto"/>
            </w:tcBorders>
            <w:shd w:val="clear" w:color="auto" w:fill="F2F2F2" w:themeFill="background1" w:themeFillShade="F2"/>
          </w:tcPr>
          <w:p w14:paraId="4E1D8460" w14:textId="77777777" w:rsidR="007553F0" w:rsidRPr="00C262B9" w:rsidRDefault="007553F0" w:rsidP="00221FC6">
            <w:pPr>
              <w:pStyle w:val="TableHeading"/>
            </w:pPr>
            <w:bookmarkStart w:id="339" w:name="ColumnTitle_74"/>
            <w:bookmarkEnd w:id="339"/>
            <w:r w:rsidRPr="00C262B9">
              <w:t>Name</w:t>
            </w:r>
          </w:p>
        </w:tc>
        <w:tc>
          <w:tcPr>
            <w:tcW w:w="1082" w:type="pct"/>
            <w:tcBorders>
              <w:bottom w:val="single" w:sz="4" w:space="0" w:color="auto"/>
            </w:tcBorders>
            <w:shd w:val="clear" w:color="auto" w:fill="F2F2F2" w:themeFill="background1" w:themeFillShade="F2"/>
          </w:tcPr>
          <w:p w14:paraId="4E1D8461" w14:textId="77777777" w:rsidR="007553F0" w:rsidRPr="00C262B9" w:rsidRDefault="007553F0" w:rsidP="00221FC6">
            <w:pPr>
              <w:pStyle w:val="TableHeading"/>
            </w:pPr>
            <w:r w:rsidRPr="00C262B9">
              <w:t>Type</w:t>
            </w:r>
          </w:p>
        </w:tc>
        <w:tc>
          <w:tcPr>
            <w:tcW w:w="2344" w:type="pct"/>
            <w:tcBorders>
              <w:bottom w:val="single" w:sz="4" w:space="0" w:color="auto"/>
            </w:tcBorders>
            <w:shd w:val="clear" w:color="auto" w:fill="F2F2F2" w:themeFill="background1" w:themeFillShade="F2"/>
          </w:tcPr>
          <w:p w14:paraId="4E1D8462" w14:textId="77777777" w:rsidR="007553F0" w:rsidRPr="00C262B9" w:rsidRDefault="007553F0" w:rsidP="00221FC6">
            <w:pPr>
              <w:pStyle w:val="TableHeading"/>
            </w:pPr>
            <w:r w:rsidRPr="00C262B9">
              <w:t>Description</w:t>
            </w:r>
          </w:p>
        </w:tc>
      </w:tr>
      <w:tr w:rsidR="007553F0" w:rsidRPr="00C262B9" w14:paraId="4E1D8467" w14:textId="77777777" w:rsidTr="003D34F4">
        <w:trPr>
          <w:cantSplit/>
        </w:trPr>
        <w:tc>
          <w:tcPr>
            <w:tcW w:w="1574" w:type="pct"/>
            <w:tcBorders>
              <w:bottom w:val="single" w:sz="4" w:space="0" w:color="auto"/>
            </w:tcBorders>
          </w:tcPr>
          <w:p w14:paraId="4E1D8464" w14:textId="17727D3A" w:rsidR="007553F0" w:rsidRPr="00A0398B" w:rsidRDefault="00092A55" w:rsidP="00A0398B">
            <w:pPr>
              <w:pStyle w:val="TableText"/>
            </w:pPr>
            <w:r w:rsidRPr="00A0398B">
              <w:t>TBD</w:t>
            </w:r>
          </w:p>
        </w:tc>
        <w:tc>
          <w:tcPr>
            <w:tcW w:w="1082" w:type="pct"/>
            <w:tcBorders>
              <w:bottom w:val="single" w:sz="4" w:space="0" w:color="auto"/>
            </w:tcBorders>
          </w:tcPr>
          <w:p w14:paraId="4E1D8465" w14:textId="4A77E6A8" w:rsidR="007553F0" w:rsidRPr="00A0398B" w:rsidRDefault="00092A55" w:rsidP="00A0398B">
            <w:pPr>
              <w:pStyle w:val="TableText"/>
            </w:pPr>
            <w:r w:rsidRPr="00A0398B">
              <w:t>TBD</w:t>
            </w:r>
          </w:p>
        </w:tc>
        <w:tc>
          <w:tcPr>
            <w:tcW w:w="2344" w:type="pct"/>
            <w:tcBorders>
              <w:bottom w:val="single" w:sz="4" w:space="0" w:color="auto"/>
            </w:tcBorders>
          </w:tcPr>
          <w:p w14:paraId="4E1D8466" w14:textId="568657B1" w:rsidR="007553F0" w:rsidRPr="00A0398B" w:rsidRDefault="00092A55" w:rsidP="00A0398B">
            <w:pPr>
              <w:pStyle w:val="TableText"/>
            </w:pPr>
            <w:r w:rsidRPr="00A0398B">
              <w:t>TBD</w:t>
            </w:r>
          </w:p>
        </w:tc>
      </w:tr>
    </w:tbl>
    <w:p w14:paraId="4E1D8468" w14:textId="77777777" w:rsidR="007553F0" w:rsidRPr="00C262B9" w:rsidRDefault="007553F0" w:rsidP="00422AFC">
      <w:pPr>
        <w:pStyle w:val="Heading5"/>
      </w:pPr>
      <w:bookmarkStart w:id="340" w:name="_Toc381778424"/>
      <w:bookmarkStart w:id="341" w:name="_Toc433378229"/>
      <w:r w:rsidRPr="00C262B9">
        <w:t>GUI</w:t>
      </w:r>
      <w:bookmarkEnd w:id="340"/>
      <w:bookmarkEnd w:id="341"/>
    </w:p>
    <w:p w14:paraId="597A6D0C" w14:textId="0A385D41" w:rsidR="00092A55" w:rsidRPr="00092A55" w:rsidRDefault="00843C6E" w:rsidP="00A0398B">
      <w:r>
        <w:t>This section will be updated when the software developer has been identified and has begun development agile sprint cycles.</w:t>
      </w:r>
    </w:p>
    <w:p w14:paraId="74BA17B3" w14:textId="617D3874" w:rsidR="0085755B" w:rsidRDefault="0085755B" w:rsidP="0085755B">
      <w:pPr>
        <w:pStyle w:val="Caption"/>
      </w:pPr>
      <w:bookmarkStart w:id="342" w:name="_Toc431826581"/>
      <w:r>
        <w:t xml:space="preserve">Table </w:t>
      </w:r>
      <w:r w:rsidR="0033600C">
        <w:fldChar w:fldCharType="begin"/>
      </w:r>
      <w:r w:rsidR="0033600C">
        <w:instrText xml:space="preserve"> SEQ Table \* ARABIC </w:instrText>
      </w:r>
      <w:r w:rsidR="0033600C">
        <w:fldChar w:fldCharType="separate"/>
      </w:r>
      <w:r>
        <w:rPr>
          <w:noProof/>
        </w:rPr>
        <w:t>42</w:t>
      </w:r>
      <w:r w:rsidR="0033600C">
        <w:rPr>
          <w:noProof/>
        </w:rPr>
        <w:fldChar w:fldCharType="end"/>
      </w:r>
      <w:r>
        <w:t xml:space="preserve">: </w:t>
      </w:r>
      <w:r w:rsidRPr="006D4D6C">
        <w:t>GUI</w:t>
      </w:r>
      <w:bookmarkEnd w:id="3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w:tblDescription w:val="GUI unit name and description."/>
      </w:tblPr>
      <w:tblGrid>
        <w:gridCol w:w="3015"/>
        <w:gridCol w:w="6561"/>
      </w:tblGrid>
      <w:tr w:rsidR="00E61EBB" w:rsidRPr="00C262B9" w14:paraId="4E1D846D" w14:textId="77777777" w:rsidTr="003D34F4">
        <w:trPr>
          <w:cantSplit/>
          <w:tblHeader/>
        </w:trPr>
        <w:tc>
          <w:tcPr>
            <w:tcW w:w="1574" w:type="pct"/>
            <w:shd w:val="clear" w:color="auto" w:fill="F2F2F2" w:themeFill="background1" w:themeFillShade="F2"/>
          </w:tcPr>
          <w:p w14:paraId="4E1D846B" w14:textId="77777777" w:rsidR="007553F0" w:rsidRPr="00C262B9" w:rsidRDefault="007553F0" w:rsidP="00221FC6">
            <w:pPr>
              <w:pStyle w:val="TableHeading"/>
            </w:pPr>
            <w:bookmarkStart w:id="343" w:name="ColumnTitle_75"/>
            <w:bookmarkEnd w:id="343"/>
            <w:r w:rsidRPr="00C262B9">
              <w:t>Unit Name</w:t>
            </w:r>
          </w:p>
        </w:tc>
        <w:tc>
          <w:tcPr>
            <w:tcW w:w="3426" w:type="pct"/>
            <w:shd w:val="clear" w:color="auto" w:fill="F2F2F2" w:themeFill="background1" w:themeFillShade="F2"/>
          </w:tcPr>
          <w:p w14:paraId="4E1D846C" w14:textId="77777777" w:rsidR="007553F0" w:rsidRPr="00C262B9" w:rsidRDefault="007553F0" w:rsidP="00221FC6">
            <w:pPr>
              <w:pStyle w:val="TableHeading"/>
            </w:pPr>
            <w:r w:rsidRPr="00C262B9">
              <w:t>Description</w:t>
            </w:r>
          </w:p>
        </w:tc>
      </w:tr>
      <w:tr w:rsidR="00E61EBB" w:rsidRPr="00C262B9" w14:paraId="4E1D8470" w14:textId="77777777" w:rsidTr="003D34F4">
        <w:trPr>
          <w:cantSplit/>
        </w:trPr>
        <w:tc>
          <w:tcPr>
            <w:tcW w:w="1574" w:type="pct"/>
            <w:tcBorders>
              <w:bottom w:val="single" w:sz="4" w:space="0" w:color="auto"/>
            </w:tcBorders>
            <w:shd w:val="clear" w:color="auto" w:fill="F2F2F2" w:themeFill="background1" w:themeFillShade="F2"/>
          </w:tcPr>
          <w:p w14:paraId="4E1D846E" w14:textId="02A06F6A" w:rsidR="007553F0" w:rsidRPr="00A0398B" w:rsidRDefault="002D1479" w:rsidP="00A0398B">
            <w:pPr>
              <w:pStyle w:val="TableText"/>
            </w:pPr>
            <w:r w:rsidRPr="0016008A">
              <w:t>TBD</w:t>
            </w:r>
          </w:p>
        </w:tc>
        <w:tc>
          <w:tcPr>
            <w:tcW w:w="3426" w:type="pct"/>
            <w:tcBorders>
              <w:bottom w:val="single" w:sz="4" w:space="0" w:color="auto"/>
            </w:tcBorders>
          </w:tcPr>
          <w:p w14:paraId="4E1D846F" w14:textId="0E3147C2" w:rsidR="007553F0" w:rsidRPr="00A0398B" w:rsidRDefault="00092A55" w:rsidP="00A0398B">
            <w:pPr>
              <w:pStyle w:val="TableText"/>
            </w:pPr>
            <w:r w:rsidRPr="00A0398B">
              <w:t>TBD</w:t>
            </w:r>
          </w:p>
        </w:tc>
      </w:tr>
    </w:tbl>
    <w:p w14:paraId="4E1D8471" w14:textId="77777777" w:rsidR="00ED4154" w:rsidRPr="00C262B9" w:rsidRDefault="00ED4154" w:rsidP="00422AFC">
      <w:pPr>
        <w:pStyle w:val="Heading5"/>
      </w:pPr>
      <w:bookmarkStart w:id="344" w:name="_Toc381778425"/>
      <w:bookmarkStart w:id="345" w:name="_Toc433378230"/>
      <w:r w:rsidRPr="00A0398B">
        <w:t>GUI</w:t>
      </w:r>
      <w:r w:rsidRPr="00C262B9">
        <w:t xml:space="preserve"> Classes</w:t>
      </w:r>
      <w:bookmarkEnd w:id="344"/>
      <w:bookmarkEnd w:id="345"/>
    </w:p>
    <w:p w14:paraId="2DBC9F6F" w14:textId="6A8CD96C" w:rsidR="0085755B" w:rsidRDefault="0085755B" w:rsidP="0085755B">
      <w:pPr>
        <w:pStyle w:val="Caption"/>
      </w:pPr>
      <w:bookmarkStart w:id="346" w:name="ColumnTitle_76"/>
      <w:bookmarkStart w:id="347" w:name="_Toc431826582"/>
      <w:bookmarkEnd w:id="346"/>
      <w:r>
        <w:t xml:space="preserve">Table </w:t>
      </w:r>
      <w:r w:rsidR="0033600C">
        <w:fldChar w:fldCharType="begin"/>
      </w:r>
      <w:r w:rsidR="0033600C">
        <w:instrText xml:space="preserve"> SEQ Table \* ARABIC </w:instrText>
      </w:r>
      <w:r w:rsidR="0033600C">
        <w:fldChar w:fldCharType="separate"/>
      </w:r>
      <w:r>
        <w:rPr>
          <w:noProof/>
        </w:rPr>
        <w:t>43</w:t>
      </w:r>
      <w:r w:rsidR="0033600C">
        <w:rPr>
          <w:noProof/>
        </w:rPr>
        <w:fldChar w:fldCharType="end"/>
      </w:r>
      <w:r>
        <w:t xml:space="preserve">: </w:t>
      </w:r>
      <w:r w:rsidRPr="00230CE6">
        <w:t>GUI Classes</w:t>
      </w:r>
      <w:bookmarkEnd w:id="3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w:tblDescription w:val="GUI Classes by name, the class it is derived from, and purpose."/>
      </w:tblPr>
      <w:tblGrid>
        <w:gridCol w:w="2946"/>
        <w:gridCol w:w="6630"/>
      </w:tblGrid>
      <w:tr w:rsidR="00E61EBB" w:rsidRPr="00C262B9" w14:paraId="4E1D8482" w14:textId="77777777" w:rsidTr="003D34F4">
        <w:trPr>
          <w:cantSplit/>
          <w:tblHeader/>
        </w:trPr>
        <w:tc>
          <w:tcPr>
            <w:tcW w:w="1538" w:type="pct"/>
            <w:shd w:val="clear" w:color="auto" w:fill="F2F2F2" w:themeFill="background1" w:themeFillShade="F2"/>
            <w:vAlign w:val="center"/>
          </w:tcPr>
          <w:p w14:paraId="4E1D8480" w14:textId="77777777" w:rsidR="00511BCB" w:rsidRPr="00C262B9" w:rsidRDefault="00511BCB" w:rsidP="00221FC6">
            <w:pPr>
              <w:pStyle w:val="TableHeading"/>
            </w:pPr>
            <w:bookmarkStart w:id="348" w:name="ColumnTitle_77"/>
            <w:bookmarkEnd w:id="348"/>
            <w:r w:rsidRPr="00C262B9">
              <w:t>GUI Classes</w:t>
            </w:r>
          </w:p>
        </w:tc>
        <w:tc>
          <w:tcPr>
            <w:tcW w:w="3462" w:type="pct"/>
            <w:shd w:val="clear" w:color="auto" w:fill="F2F2F2" w:themeFill="background1" w:themeFillShade="F2"/>
          </w:tcPr>
          <w:p w14:paraId="4E1D8481" w14:textId="77777777" w:rsidR="00511BCB" w:rsidRPr="00C262B9" w:rsidRDefault="00511BCB" w:rsidP="00221FC6">
            <w:pPr>
              <w:pStyle w:val="TableHeading"/>
            </w:pPr>
            <w:r w:rsidRPr="00C262B9">
              <w:t>Instructions</w:t>
            </w:r>
          </w:p>
        </w:tc>
      </w:tr>
      <w:tr w:rsidR="00E61EBB" w:rsidRPr="00C262B9" w14:paraId="4E1D8485" w14:textId="77777777" w:rsidTr="003D34F4">
        <w:trPr>
          <w:cantSplit/>
        </w:trPr>
        <w:tc>
          <w:tcPr>
            <w:tcW w:w="1538" w:type="pct"/>
            <w:tcBorders>
              <w:bottom w:val="single" w:sz="4" w:space="0" w:color="auto"/>
            </w:tcBorders>
            <w:shd w:val="clear" w:color="auto" w:fill="F2F2F2" w:themeFill="background1" w:themeFillShade="F2"/>
          </w:tcPr>
          <w:p w14:paraId="4E1D8483" w14:textId="77777777" w:rsidR="00511BCB" w:rsidRPr="00A0398B" w:rsidRDefault="00511BCB" w:rsidP="00A0398B">
            <w:pPr>
              <w:pStyle w:val="TableText"/>
            </w:pPr>
            <w:r w:rsidRPr="00A0398B">
              <w:t>Class Name</w:t>
            </w:r>
          </w:p>
        </w:tc>
        <w:tc>
          <w:tcPr>
            <w:tcW w:w="3462" w:type="pct"/>
            <w:tcBorders>
              <w:bottom w:val="single" w:sz="4" w:space="0" w:color="auto"/>
            </w:tcBorders>
          </w:tcPr>
          <w:p w14:paraId="4E1D8484" w14:textId="29D8208F" w:rsidR="00511BCB" w:rsidRPr="00A0398B" w:rsidRDefault="00E85F83" w:rsidP="00A0398B">
            <w:pPr>
              <w:pStyle w:val="TableText"/>
            </w:pPr>
            <w:r w:rsidRPr="00A0398B">
              <w:t>TBD</w:t>
            </w:r>
          </w:p>
        </w:tc>
      </w:tr>
      <w:tr w:rsidR="00511BCB" w:rsidRPr="00C262B9" w14:paraId="4E1D8488" w14:textId="77777777" w:rsidTr="003D34F4">
        <w:trPr>
          <w:cantSplit/>
        </w:trPr>
        <w:tc>
          <w:tcPr>
            <w:tcW w:w="1538" w:type="pct"/>
            <w:shd w:val="clear" w:color="auto" w:fill="F2F2F2" w:themeFill="background1" w:themeFillShade="F2"/>
          </w:tcPr>
          <w:p w14:paraId="4E1D8486" w14:textId="77777777" w:rsidR="00511BCB" w:rsidRPr="00A0398B" w:rsidRDefault="00511BCB" w:rsidP="00A0398B">
            <w:pPr>
              <w:pStyle w:val="TableText"/>
            </w:pPr>
            <w:r w:rsidRPr="00A0398B">
              <w:t xml:space="preserve">Derived From Class </w:t>
            </w:r>
          </w:p>
        </w:tc>
        <w:tc>
          <w:tcPr>
            <w:tcW w:w="3462" w:type="pct"/>
          </w:tcPr>
          <w:p w14:paraId="4E1D8487" w14:textId="0F1D82B1" w:rsidR="00511BCB" w:rsidRPr="00A0398B" w:rsidRDefault="00E85F83" w:rsidP="00A0398B">
            <w:pPr>
              <w:pStyle w:val="TableText"/>
            </w:pPr>
            <w:r w:rsidRPr="00A0398B">
              <w:t>TBD</w:t>
            </w:r>
          </w:p>
        </w:tc>
      </w:tr>
      <w:tr w:rsidR="00511BCB" w:rsidRPr="00C262B9" w14:paraId="4E1D848B" w14:textId="77777777" w:rsidTr="003D34F4">
        <w:trPr>
          <w:cantSplit/>
        </w:trPr>
        <w:tc>
          <w:tcPr>
            <w:tcW w:w="1538" w:type="pct"/>
            <w:shd w:val="clear" w:color="auto" w:fill="F2F2F2" w:themeFill="background1" w:themeFillShade="F2"/>
          </w:tcPr>
          <w:p w14:paraId="4E1D8489" w14:textId="77777777" w:rsidR="00511BCB" w:rsidRPr="00A0398B" w:rsidRDefault="00511BCB" w:rsidP="00A0398B">
            <w:pPr>
              <w:pStyle w:val="TableText"/>
            </w:pPr>
            <w:r w:rsidRPr="00A0398B">
              <w:t>Purpose</w:t>
            </w:r>
          </w:p>
        </w:tc>
        <w:tc>
          <w:tcPr>
            <w:tcW w:w="3462" w:type="pct"/>
          </w:tcPr>
          <w:p w14:paraId="4E1D848A" w14:textId="65B88B48" w:rsidR="00511BCB" w:rsidRPr="00A0398B" w:rsidRDefault="00E85F83" w:rsidP="00A0398B">
            <w:pPr>
              <w:pStyle w:val="TableText"/>
            </w:pPr>
            <w:r w:rsidRPr="00A0398B">
              <w:t>TBD</w:t>
            </w:r>
          </w:p>
        </w:tc>
      </w:tr>
    </w:tbl>
    <w:p w14:paraId="4E1D848C" w14:textId="77777777" w:rsidR="000E1DF1" w:rsidRPr="00C262B9" w:rsidRDefault="000E1DF1" w:rsidP="00422AFC">
      <w:pPr>
        <w:pStyle w:val="Heading5"/>
      </w:pPr>
      <w:bookmarkStart w:id="349" w:name="_Toc381778426"/>
      <w:bookmarkStart w:id="350" w:name="_Toc433378231"/>
      <w:r w:rsidRPr="00A0398B">
        <w:t>Current</w:t>
      </w:r>
      <w:r w:rsidRPr="00C262B9">
        <w:t xml:space="preserve"> Form</w:t>
      </w:r>
      <w:bookmarkEnd w:id="349"/>
      <w:bookmarkEnd w:id="350"/>
      <w:r w:rsidRPr="00C262B9">
        <w:t xml:space="preserve"> </w:t>
      </w:r>
    </w:p>
    <w:p w14:paraId="082208E1" w14:textId="4B3269AF" w:rsidR="00E85F83" w:rsidRPr="00092A55" w:rsidRDefault="00843C6E" w:rsidP="00E85F83">
      <w:pPr>
        <w:pStyle w:val="InstructionalText1"/>
        <w:rPr>
          <w:i w:val="0"/>
          <w:iCs w:val="0"/>
          <w:color w:val="auto"/>
          <w:szCs w:val="24"/>
        </w:rPr>
      </w:pPr>
      <w:bookmarkStart w:id="351" w:name="_Toc381778427"/>
      <w:r>
        <w:rPr>
          <w:i w:val="0"/>
          <w:iCs w:val="0"/>
          <w:color w:val="auto"/>
          <w:szCs w:val="24"/>
        </w:rPr>
        <w:t>This section will be updated when the software developer has been identified and has begun development agile sprint cycles.</w:t>
      </w:r>
    </w:p>
    <w:p w14:paraId="4E1D848E" w14:textId="1CBB5F34" w:rsidR="000E1DF1" w:rsidRPr="00C262B9" w:rsidRDefault="00E85F83" w:rsidP="00422AFC">
      <w:pPr>
        <w:pStyle w:val="Heading5"/>
      </w:pPr>
      <w:r w:rsidRPr="00C262B9">
        <w:t xml:space="preserve"> </w:t>
      </w:r>
      <w:bookmarkStart w:id="352" w:name="_Toc433378232"/>
      <w:r w:rsidR="000E1DF1" w:rsidRPr="00A0398B">
        <w:t>Modified</w:t>
      </w:r>
      <w:r w:rsidR="000E1DF1" w:rsidRPr="00C262B9">
        <w:t xml:space="preserve"> Form</w:t>
      </w:r>
      <w:bookmarkEnd w:id="351"/>
      <w:bookmarkEnd w:id="352"/>
    </w:p>
    <w:p w14:paraId="628B71DE" w14:textId="600BB73A"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4E1D8490" w14:textId="77777777" w:rsidR="000E1DF1" w:rsidRPr="00C262B9" w:rsidRDefault="000E1DF1" w:rsidP="00422AFC">
      <w:pPr>
        <w:pStyle w:val="Heading5"/>
      </w:pPr>
      <w:bookmarkStart w:id="353" w:name="_Toc381778428"/>
      <w:bookmarkStart w:id="354" w:name="_Toc433378233"/>
      <w:r w:rsidRPr="00C262B9">
        <w:t>Components on Form</w:t>
      </w:r>
      <w:bookmarkEnd w:id="353"/>
      <w:bookmarkEnd w:id="354"/>
    </w:p>
    <w:p w14:paraId="6996A1E4" w14:textId="27BB7FD5" w:rsidR="0085755B" w:rsidRDefault="0085755B" w:rsidP="0085755B">
      <w:pPr>
        <w:pStyle w:val="Caption"/>
      </w:pPr>
      <w:bookmarkStart w:id="355" w:name="_Toc431826583"/>
      <w:r>
        <w:t xml:space="preserve">Table </w:t>
      </w:r>
      <w:r w:rsidR="0033600C">
        <w:fldChar w:fldCharType="begin"/>
      </w:r>
      <w:r w:rsidR="0033600C">
        <w:instrText xml:space="preserve"> SEQ Table \* ARABIC </w:instrText>
      </w:r>
      <w:r w:rsidR="0033600C">
        <w:fldChar w:fldCharType="separate"/>
      </w:r>
      <w:r>
        <w:rPr>
          <w:noProof/>
        </w:rPr>
        <w:t>44</w:t>
      </w:r>
      <w:r w:rsidR="0033600C">
        <w:rPr>
          <w:noProof/>
        </w:rPr>
        <w:fldChar w:fldCharType="end"/>
      </w:r>
      <w:r>
        <w:t xml:space="preserve">: </w:t>
      </w:r>
      <w:r w:rsidRPr="00BC6E63">
        <w:t>Components on Form</w:t>
      </w:r>
      <w:bookmarkEnd w:id="3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mponents on Form"/>
        <w:tblDescription w:val="Components on Form by name, type, and description."/>
      </w:tblPr>
      <w:tblGrid>
        <w:gridCol w:w="2951"/>
        <w:gridCol w:w="3103"/>
        <w:gridCol w:w="3522"/>
      </w:tblGrid>
      <w:tr w:rsidR="001615A5" w:rsidRPr="00C262B9" w14:paraId="4E1D8495" w14:textId="77777777" w:rsidTr="001615A5">
        <w:trPr>
          <w:cantSplit/>
          <w:tblHeader/>
        </w:trPr>
        <w:tc>
          <w:tcPr>
            <w:tcW w:w="1541" w:type="pct"/>
            <w:tcBorders>
              <w:bottom w:val="single" w:sz="4" w:space="0" w:color="auto"/>
            </w:tcBorders>
            <w:shd w:val="clear" w:color="auto" w:fill="F2F2F2" w:themeFill="background1" w:themeFillShade="F2"/>
          </w:tcPr>
          <w:p w14:paraId="4E1D8492" w14:textId="77777777" w:rsidR="00A02BC2" w:rsidRPr="00C262B9" w:rsidRDefault="00A02BC2" w:rsidP="00221FC6">
            <w:pPr>
              <w:pStyle w:val="TableHeading"/>
            </w:pPr>
            <w:bookmarkStart w:id="356" w:name="ColumnTitle_78"/>
            <w:bookmarkEnd w:id="356"/>
            <w:r w:rsidRPr="00C262B9">
              <w:t>Name</w:t>
            </w:r>
          </w:p>
        </w:tc>
        <w:tc>
          <w:tcPr>
            <w:tcW w:w="1620" w:type="pct"/>
            <w:tcBorders>
              <w:bottom w:val="single" w:sz="4" w:space="0" w:color="auto"/>
            </w:tcBorders>
            <w:shd w:val="clear" w:color="auto" w:fill="F2F2F2" w:themeFill="background1" w:themeFillShade="F2"/>
          </w:tcPr>
          <w:p w14:paraId="4E1D8493" w14:textId="77777777" w:rsidR="00A02BC2" w:rsidRPr="00C262B9" w:rsidRDefault="00A02BC2" w:rsidP="00221FC6">
            <w:pPr>
              <w:pStyle w:val="TableHeading"/>
            </w:pPr>
            <w:r w:rsidRPr="00C262B9">
              <w:t>Type</w:t>
            </w:r>
          </w:p>
        </w:tc>
        <w:tc>
          <w:tcPr>
            <w:tcW w:w="1839" w:type="pct"/>
            <w:tcBorders>
              <w:bottom w:val="single" w:sz="4" w:space="0" w:color="auto"/>
            </w:tcBorders>
            <w:shd w:val="clear" w:color="auto" w:fill="F2F2F2" w:themeFill="background1" w:themeFillShade="F2"/>
          </w:tcPr>
          <w:p w14:paraId="4E1D8494" w14:textId="77777777" w:rsidR="00A02BC2" w:rsidRPr="00C262B9" w:rsidRDefault="00A02BC2" w:rsidP="00221FC6">
            <w:pPr>
              <w:pStyle w:val="TableHeading"/>
            </w:pPr>
            <w:r w:rsidRPr="00C262B9">
              <w:t>Description</w:t>
            </w:r>
          </w:p>
        </w:tc>
      </w:tr>
      <w:tr w:rsidR="00A02BC2" w:rsidRPr="00C262B9" w14:paraId="4E1D8499" w14:textId="77777777" w:rsidTr="003D34F4">
        <w:trPr>
          <w:cantSplit/>
        </w:trPr>
        <w:tc>
          <w:tcPr>
            <w:tcW w:w="1541" w:type="pct"/>
          </w:tcPr>
          <w:p w14:paraId="4E1D8496" w14:textId="64ACACD1" w:rsidR="00A02BC2" w:rsidRPr="00A60222" w:rsidRDefault="00E85F83" w:rsidP="00A60222">
            <w:pPr>
              <w:pStyle w:val="TableText"/>
            </w:pPr>
            <w:r w:rsidRPr="00A60222">
              <w:t>TBD</w:t>
            </w:r>
          </w:p>
        </w:tc>
        <w:tc>
          <w:tcPr>
            <w:tcW w:w="1620" w:type="pct"/>
          </w:tcPr>
          <w:p w14:paraId="4E1D8497" w14:textId="7D2460F7" w:rsidR="00A02BC2" w:rsidRPr="00A60222" w:rsidRDefault="00E85F83" w:rsidP="00A60222">
            <w:pPr>
              <w:pStyle w:val="TableText"/>
            </w:pPr>
            <w:r w:rsidRPr="00A60222">
              <w:t>TBD</w:t>
            </w:r>
          </w:p>
        </w:tc>
        <w:tc>
          <w:tcPr>
            <w:tcW w:w="1839" w:type="pct"/>
          </w:tcPr>
          <w:p w14:paraId="4E1D8498" w14:textId="25691DD2" w:rsidR="00A02BC2" w:rsidRPr="00A60222" w:rsidRDefault="00E85F83" w:rsidP="00A60222">
            <w:pPr>
              <w:pStyle w:val="TableText"/>
            </w:pPr>
            <w:r w:rsidRPr="00A60222">
              <w:t>TBD</w:t>
            </w:r>
          </w:p>
        </w:tc>
      </w:tr>
    </w:tbl>
    <w:p w14:paraId="4E1D849A" w14:textId="77777777" w:rsidR="000E1DF1" w:rsidRPr="00C262B9" w:rsidRDefault="00A02BC2" w:rsidP="00422AFC">
      <w:pPr>
        <w:pStyle w:val="Heading5"/>
      </w:pPr>
      <w:bookmarkStart w:id="357" w:name="_Toc381778429"/>
      <w:bookmarkStart w:id="358" w:name="_Toc433378234"/>
      <w:r w:rsidRPr="00C262B9">
        <w:lastRenderedPageBreak/>
        <w:t>Events</w:t>
      </w:r>
      <w:bookmarkEnd w:id="357"/>
      <w:bookmarkEnd w:id="358"/>
    </w:p>
    <w:p w14:paraId="21FC5C75" w14:textId="2184A48C" w:rsidR="0085755B" w:rsidRDefault="0085755B" w:rsidP="0085755B">
      <w:pPr>
        <w:pStyle w:val="Caption"/>
      </w:pPr>
      <w:bookmarkStart w:id="359" w:name="_Toc431826584"/>
      <w:r>
        <w:t xml:space="preserve">Table </w:t>
      </w:r>
      <w:r w:rsidR="0033600C">
        <w:fldChar w:fldCharType="begin"/>
      </w:r>
      <w:r w:rsidR="0033600C">
        <w:instrText xml:space="preserve"> SEQ Table \* ARABIC </w:instrText>
      </w:r>
      <w:r w:rsidR="0033600C">
        <w:fldChar w:fldCharType="separate"/>
      </w:r>
      <w:r>
        <w:rPr>
          <w:noProof/>
        </w:rPr>
        <w:t>45</w:t>
      </w:r>
      <w:r w:rsidR="0033600C">
        <w:rPr>
          <w:noProof/>
        </w:rPr>
        <w:fldChar w:fldCharType="end"/>
      </w:r>
      <w:r>
        <w:t xml:space="preserve">: </w:t>
      </w:r>
      <w:r w:rsidRPr="00837FB1">
        <w:t>Events</w:t>
      </w:r>
      <w:bookmarkEnd w:id="3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Events"/>
        <w:tblDescription w:val="Events by name, type, and description."/>
      </w:tblPr>
      <w:tblGrid>
        <w:gridCol w:w="2951"/>
        <w:gridCol w:w="3103"/>
        <w:gridCol w:w="3522"/>
      </w:tblGrid>
      <w:tr w:rsidR="001615A5" w:rsidRPr="00C262B9" w14:paraId="4E1D849F" w14:textId="77777777" w:rsidTr="001615A5">
        <w:trPr>
          <w:cantSplit/>
          <w:tblHeader/>
        </w:trPr>
        <w:tc>
          <w:tcPr>
            <w:tcW w:w="1541" w:type="pct"/>
            <w:tcBorders>
              <w:bottom w:val="single" w:sz="4" w:space="0" w:color="auto"/>
            </w:tcBorders>
            <w:shd w:val="clear" w:color="auto" w:fill="F2F2F2" w:themeFill="background1" w:themeFillShade="F2"/>
          </w:tcPr>
          <w:p w14:paraId="4E1D849C" w14:textId="77777777" w:rsidR="00A02BC2" w:rsidRPr="00C262B9" w:rsidRDefault="00A02BC2" w:rsidP="00221FC6">
            <w:pPr>
              <w:pStyle w:val="TableHeading"/>
            </w:pPr>
            <w:bookmarkStart w:id="360" w:name="ColumnTitle_79"/>
            <w:bookmarkEnd w:id="360"/>
            <w:r w:rsidRPr="00C262B9">
              <w:t>Name</w:t>
            </w:r>
          </w:p>
        </w:tc>
        <w:tc>
          <w:tcPr>
            <w:tcW w:w="1620" w:type="pct"/>
            <w:tcBorders>
              <w:bottom w:val="single" w:sz="4" w:space="0" w:color="auto"/>
            </w:tcBorders>
            <w:shd w:val="clear" w:color="auto" w:fill="F2F2F2" w:themeFill="background1" w:themeFillShade="F2"/>
          </w:tcPr>
          <w:p w14:paraId="4E1D849D" w14:textId="77777777" w:rsidR="00A02BC2" w:rsidRPr="00C262B9" w:rsidRDefault="00A02BC2" w:rsidP="00221FC6">
            <w:pPr>
              <w:pStyle w:val="TableHeading"/>
            </w:pPr>
            <w:r w:rsidRPr="00C262B9">
              <w:t>Type</w:t>
            </w:r>
          </w:p>
        </w:tc>
        <w:tc>
          <w:tcPr>
            <w:tcW w:w="1839" w:type="pct"/>
            <w:tcBorders>
              <w:bottom w:val="single" w:sz="4" w:space="0" w:color="auto"/>
            </w:tcBorders>
            <w:shd w:val="clear" w:color="auto" w:fill="F2F2F2" w:themeFill="background1" w:themeFillShade="F2"/>
          </w:tcPr>
          <w:p w14:paraId="4E1D849E" w14:textId="77777777" w:rsidR="00A02BC2" w:rsidRPr="00C262B9" w:rsidRDefault="00A02BC2" w:rsidP="00221FC6">
            <w:pPr>
              <w:pStyle w:val="TableHeading"/>
            </w:pPr>
            <w:r w:rsidRPr="00C262B9">
              <w:t>Description</w:t>
            </w:r>
          </w:p>
        </w:tc>
      </w:tr>
      <w:tr w:rsidR="00E85F83" w:rsidRPr="00C262B9" w14:paraId="4E1D84A3" w14:textId="77777777" w:rsidTr="003D34F4">
        <w:trPr>
          <w:cantSplit/>
        </w:trPr>
        <w:tc>
          <w:tcPr>
            <w:tcW w:w="1541" w:type="pct"/>
          </w:tcPr>
          <w:p w14:paraId="4E1D84A0" w14:textId="64F00913" w:rsidR="00E85F83" w:rsidRPr="00A60222" w:rsidRDefault="00E85F83" w:rsidP="00A60222">
            <w:pPr>
              <w:pStyle w:val="TableText"/>
            </w:pPr>
            <w:r w:rsidRPr="00A60222">
              <w:t>TBD</w:t>
            </w:r>
          </w:p>
        </w:tc>
        <w:tc>
          <w:tcPr>
            <w:tcW w:w="1620" w:type="pct"/>
          </w:tcPr>
          <w:p w14:paraId="4E1D84A1" w14:textId="67990A79" w:rsidR="00E85F83" w:rsidRPr="00A60222" w:rsidRDefault="00E85F83" w:rsidP="00A60222">
            <w:pPr>
              <w:pStyle w:val="TableText"/>
            </w:pPr>
            <w:r w:rsidRPr="00A60222">
              <w:t>TBD</w:t>
            </w:r>
          </w:p>
        </w:tc>
        <w:tc>
          <w:tcPr>
            <w:tcW w:w="1839" w:type="pct"/>
          </w:tcPr>
          <w:p w14:paraId="4E1D84A2" w14:textId="7533A55C" w:rsidR="00E85F83" w:rsidRPr="00A60222" w:rsidRDefault="00E85F83" w:rsidP="00A60222">
            <w:pPr>
              <w:pStyle w:val="TableText"/>
            </w:pPr>
            <w:r w:rsidRPr="00A60222">
              <w:t>TBD</w:t>
            </w:r>
          </w:p>
        </w:tc>
      </w:tr>
    </w:tbl>
    <w:p w14:paraId="4E1D84A4" w14:textId="77777777" w:rsidR="00A02BC2" w:rsidRPr="00C262B9" w:rsidRDefault="00A02BC2" w:rsidP="00422AFC">
      <w:pPr>
        <w:pStyle w:val="Heading5"/>
      </w:pPr>
      <w:bookmarkStart w:id="361" w:name="_Toc381778430"/>
      <w:bookmarkStart w:id="362" w:name="_Toc433378235"/>
      <w:r w:rsidRPr="00C262B9">
        <w:t>Methods</w:t>
      </w:r>
      <w:bookmarkEnd w:id="361"/>
      <w:bookmarkEnd w:id="362"/>
    </w:p>
    <w:p w14:paraId="78DB67F7" w14:textId="540CAF77" w:rsidR="0085755B" w:rsidRDefault="0085755B" w:rsidP="0085755B">
      <w:pPr>
        <w:pStyle w:val="Caption"/>
      </w:pPr>
      <w:bookmarkStart w:id="363" w:name="_Toc431826585"/>
      <w:r>
        <w:t xml:space="preserve">Table </w:t>
      </w:r>
      <w:r w:rsidR="0033600C">
        <w:fldChar w:fldCharType="begin"/>
      </w:r>
      <w:r w:rsidR="0033600C">
        <w:instrText xml:space="preserve"> SEQ Table \* ARABIC </w:instrText>
      </w:r>
      <w:r w:rsidR="0033600C">
        <w:fldChar w:fldCharType="separate"/>
      </w:r>
      <w:r>
        <w:rPr>
          <w:noProof/>
        </w:rPr>
        <w:t>46</w:t>
      </w:r>
      <w:r w:rsidR="0033600C">
        <w:rPr>
          <w:noProof/>
        </w:rPr>
        <w:fldChar w:fldCharType="end"/>
      </w:r>
      <w:r>
        <w:t xml:space="preserve">: </w:t>
      </w:r>
      <w:r w:rsidRPr="00860421">
        <w:t>Methods</w:t>
      </w:r>
      <w:bookmarkEnd w:id="3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ethods"/>
        <w:tblDescription w:val="Methods by name, type, and description."/>
      </w:tblPr>
      <w:tblGrid>
        <w:gridCol w:w="2917"/>
        <w:gridCol w:w="3122"/>
        <w:gridCol w:w="3537"/>
      </w:tblGrid>
      <w:tr w:rsidR="001615A5" w:rsidRPr="00C262B9" w14:paraId="4E1D84A9" w14:textId="77777777" w:rsidTr="001615A5">
        <w:trPr>
          <w:cantSplit/>
          <w:tblHeader/>
        </w:trPr>
        <w:tc>
          <w:tcPr>
            <w:tcW w:w="1523" w:type="pct"/>
            <w:tcBorders>
              <w:bottom w:val="single" w:sz="4" w:space="0" w:color="auto"/>
            </w:tcBorders>
            <w:shd w:val="clear" w:color="auto" w:fill="F2F2F2" w:themeFill="background1" w:themeFillShade="F2"/>
          </w:tcPr>
          <w:p w14:paraId="4E1D84A6" w14:textId="77777777" w:rsidR="00A02BC2" w:rsidRPr="00C262B9" w:rsidRDefault="00A02BC2" w:rsidP="00221FC6">
            <w:pPr>
              <w:pStyle w:val="TableHeading"/>
            </w:pPr>
            <w:bookmarkStart w:id="364" w:name="ColumnTitle_80"/>
            <w:bookmarkEnd w:id="364"/>
            <w:r w:rsidRPr="00C262B9">
              <w:t>Method Name</w:t>
            </w:r>
          </w:p>
        </w:tc>
        <w:tc>
          <w:tcPr>
            <w:tcW w:w="1630" w:type="pct"/>
            <w:tcBorders>
              <w:bottom w:val="single" w:sz="4" w:space="0" w:color="auto"/>
            </w:tcBorders>
            <w:shd w:val="clear" w:color="auto" w:fill="F2F2F2" w:themeFill="background1" w:themeFillShade="F2"/>
          </w:tcPr>
          <w:p w14:paraId="4E1D84A7" w14:textId="77777777" w:rsidR="00A02BC2" w:rsidRPr="00C262B9" w:rsidRDefault="00A02BC2" w:rsidP="00221FC6">
            <w:pPr>
              <w:pStyle w:val="TableHeading"/>
            </w:pPr>
            <w:r w:rsidRPr="00C262B9">
              <w:t>Procedure/Function</w:t>
            </w:r>
          </w:p>
        </w:tc>
        <w:tc>
          <w:tcPr>
            <w:tcW w:w="1847" w:type="pct"/>
            <w:tcBorders>
              <w:bottom w:val="single" w:sz="4" w:space="0" w:color="auto"/>
            </w:tcBorders>
            <w:shd w:val="clear" w:color="auto" w:fill="F2F2F2" w:themeFill="background1" w:themeFillShade="F2"/>
          </w:tcPr>
          <w:p w14:paraId="4E1D84A8" w14:textId="77777777" w:rsidR="00A02BC2" w:rsidRPr="00C262B9" w:rsidRDefault="00A02BC2" w:rsidP="00221FC6">
            <w:pPr>
              <w:pStyle w:val="TableHeading"/>
            </w:pPr>
            <w:r w:rsidRPr="00C262B9">
              <w:t>Description</w:t>
            </w:r>
          </w:p>
        </w:tc>
      </w:tr>
      <w:tr w:rsidR="00E85F83" w:rsidRPr="00C262B9" w14:paraId="4E1D84AD" w14:textId="77777777" w:rsidTr="003D34F4">
        <w:trPr>
          <w:cantSplit/>
        </w:trPr>
        <w:tc>
          <w:tcPr>
            <w:tcW w:w="1523" w:type="pct"/>
          </w:tcPr>
          <w:p w14:paraId="4E1D84AA" w14:textId="2854379A" w:rsidR="00E85F83" w:rsidRPr="002D1479" w:rsidRDefault="00E85F83" w:rsidP="002D1479">
            <w:pPr>
              <w:pStyle w:val="TableText"/>
            </w:pPr>
            <w:r w:rsidRPr="002D1479">
              <w:t>TBD</w:t>
            </w:r>
          </w:p>
        </w:tc>
        <w:tc>
          <w:tcPr>
            <w:tcW w:w="1630" w:type="pct"/>
          </w:tcPr>
          <w:p w14:paraId="4E1D84AB" w14:textId="41E5D42E" w:rsidR="00E85F83" w:rsidRPr="002D1479" w:rsidRDefault="00E85F83" w:rsidP="002D1479">
            <w:pPr>
              <w:pStyle w:val="TableText"/>
            </w:pPr>
            <w:r w:rsidRPr="002D1479">
              <w:t>TBD</w:t>
            </w:r>
          </w:p>
        </w:tc>
        <w:tc>
          <w:tcPr>
            <w:tcW w:w="1847" w:type="pct"/>
          </w:tcPr>
          <w:p w14:paraId="4E1D84AC" w14:textId="2909BC42" w:rsidR="00E85F83" w:rsidRPr="002D1479" w:rsidRDefault="00E85F83" w:rsidP="002D1479">
            <w:pPr>
              <w:pStyle w:val="TableText"/>
            </w:pPr>
            <w:r w:rsidRPr="002D1479">
              <w:t>TBD</w:t>
            </w:r>
          </w:p>
        </w:tc>
      </w:tr>
    </w:tbl>
    <w:p w14:paraId="4E1D84AE" w14:textId="77777777" w:rsidR="00A02BC2" w:rsidRPr="00C262B9" w:rsidRDefault="00A02BC2" w:rsidP="00422AFC">
      <w:pPr>
        <w:pStyle w:val="Heading5"/>
      </w:pPr>
      <w:bookmarkStart w:id="365" w:name="_Toc381778431"/>
      <w:bookmarkStart w:id="366" w:name="_Toc433378236"/>
      <w:r w:rsidRPr="00C262B9">
        <w:t>Special References</w:t>
      </w:r>
      <w:bookmarkEnd w:id="365"/>
      <w:bookmarkEnd w:id="366"/>
    </w:p>
    <w:p w14:paraId="04873960" w14:textId="402AE685"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7D1494CE" w14:textId="5D107CF5" w:rsidR="0085755B" w:rsidRDefault="0085755B" w:rsidP="0085755B">
      <w:pPr>
        <w:pStyle w:val="Caption"/>
      </w:pPr>
      <w:bookmarkStart w:id="367" w:name="_Toc431826586"/>
      <w:r>
        <w:t xml:space="preserve">Table </w:t>
      </w:r>
      <w:r w:rsidR="0033600C">
        <w:fldChar w:fldCharType="begin"/>
      </w:r>
      <w:r w:rsidR="0033600C">
        <w:instrText xml:space="preserve"> SEQ Table \* ARABIC </w:instrText>
      </w:r>
      <w:r w:rsidR="0033600C">
        <w:fldChar w:fldCharType="separate"/>
      </w:r>
      <w:r>
        <w:rPr>
          <w:noProof/>
        </w:rPr>
        <w:t>47</w:t>
      </w:r>
      <w:r w:rsidR="0033600C">
        <w:rPr>
          <w:noProof/>
        </w:rPr>
        <w:fldChar w:fldCharType="end"/>
      </w:r>
      <w:r>
        <w:t xml:space="preserve">: </w:t>
      </w:r>
      <w:r w:rsidRPr="0007208C">
        <w:t>Special Reference</w:t>
      </w:r>
      <w:bookmarkEnd w:id="3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6.2.2.3.22 Special References"/>
        <w:tblDescription w:val="Special references  by name, type, and description."/>
      </w:tblPr>
      <w:tblGrid>
        <w:gridCol w:w="3014"/>
        <w:gridCol w:w="3015"/>
        <w:gridCol w:w="3547"/>
      </w:tblGrid>
      <w:tr w:rsidR="001615A5" w:rsidRPr="00C262B9" w14:paraId="4E1D84B3" w14:textId="77777777" w:rsidTr="001615A5">
        <w:trPr>
          <w:cantSplit/>
          <w:tblHeader/>
        </w:trPr>
        <w:tc>
          <w:tcPr>
            <w:tcW w:w="1574" w:type="pct"/>
            <w:tcBorders>
              <w:bottom w:val="single" w:sz="4" w:space="0" w:color="auto"/>
            </w:tcBorders>
            <w:shd w:val="clear" w:color="auto" w:fill="F2F2F2" w:themeFill="background1" w:themeFillShade="F2"/>
          </w:tcPr>
          <w:p w14:paraId="4E1D84B0" w14:textId="77777777" w:rsidR="00A02BC2" w:rsidRPr="00C262B9" w:rsidRDefault="00A02BC2" w:rsidP="00221FC6">
            <w:pPr>
              <w:pStyle w:val="TableHeading"/>
            </w:pPr>
            <w:bookmarkStart w:id="368" w:name="ColumnTitle_81"/>
            <w:bookmarkEnd w:id="368"/>
            <w:r w:rsidRPr="00C262B9">
              <w:t>Special Reference Name</w:t>
            </w:r>
          </w:p>
        </w:tc>
        <w:tc>
          <w:tcPr>
            <w:tcW w:w="1574" w:type="pct"/>
            <w:tcBorders>
              <w:bottom w:val="single" w:sz="4" w:space="0" w:color="auto"/>
            </w:tcBorders>
            <w:shd w:val="clear" w:color="auto" w:fill="F2F2F2" w:themeFill="background1" w:themeFillShade="F2"/>
          </w:tcPr>
          <w:p w14:paraId="4E1D84B1" w14:textId="77777777" w:rsidR="00A02BC2" w:rsidRPr="00C262B9" w:rsidRDefault="00A02BC2" w:rsidP="00221FC6">
            <w:pPr>
              <w:pStyle w:val="TableHeading"/>
            </w:pPr>
            <w:r w:rsidRPr="00C262B9">
              <w:t>Type</w:t>
            </w:r>
          </w:p>
        </w:tc>
        <w:tc>
          <w:tcPr>
            <w:tcW w:w="1852" w:type="pct"/>
            <w:tcBorders>
              <w:bottom w:val="single" w:sz="4" w:space="0" w:color="auto"/>
            </w:tcBorders>
            <w:shd w:val="clear" w:color="auto" w:fill="F2F2F2" w:themeFill="background1" w:themeFillShade="F2"/>
          </w:tcPr>
          <w:p w14:paraId="4E1D84B2" w14:textId="77777777" w:rsidR="00A02BC2" w:rsidRPr="00C262B9" w:rsidRDefault="00A02BC2" w:rsidP="00221FC6">
            <w:pPr>
              <w:pStyle w:val="TableHeading"/>
            </w:pPr>
            <w:r w:rsidRPr="00C262B9">
              <w:t>Description</w:t>
            </w:r>
          </w:p>
        </w:tc>
      </w:tr>
      <w:tr w:rsidR="00E85F83" w:rsidRPr="00C262B9" w14:paraId="4E1D84B7" w14:textId="77777777" w:rsidTr="003D34F4">
        <w:trPr>
          <w:cantSplit/>
        </w:trPr>
        <w:tc>
          <w:tcPr>
            <w:tcW w:w="1574" w:type="pct"/>
          </w:tcPr>
          <w:p w14:paraId="4E1D84B4" w14:textId="15BEA0BC" w:rsidR="00E85F83" w:rsidRPr="00A60222" w:rsidRDefault="00E85F83" w:rsidP="00A60222">
            <w:pPr>
              <w:pStyle w:val="TableText"/>
            </w:pPr>
            <w:r w:rsidRPr="00A60222">
              <w:t>TBD</w:t>
            </w:r>
          </w:p>
        </w:tc>
        <w:tc>
          <w:tcPr>
            <w:tcW w:w="1574" w:type="pct"/>
          </w:tcPr>
          <w:p w14:paraId="4E1D84B5" w14:textId="4D28FDF9" w:rsidR="00E85F83" w:rsidRPr="00A60222" w:rsidRDefault="00E85F83" w:rsidP="00A60222">
            <w:pPr>
              <w:pStyle w:val="TableText"/>
            </w:pPr>
            <w:r w:rsidRPr="00A60222">
              <w:t>TBD</w:t>
            </w:r>
          </w:p>
        </w:tc>
        <w:tc>
          <w:tcPr>
            <w:tcW w:w="1852" w:type="pct"/>
          </w:tcPr>
          <w:p w14:paraId="4E1D84B6" w14:textId="38A423B5" w:rsidR="00E85F83" w:rsidRPr="00A60222" w:rsidRDefault="00E85F83" w:rsidP="00A60222">
            <w:pPr>
              <w:pStyle w:val="TableText"/>
            </w:pPr>
            <w:r w:rsidRPr="00A60222">
              <w:t>TBD</w:t>
            </w:r>
          </w:p>
        </w:tc>
      </w:tr>
    </w:tbl>
    <w:p w14:paraId="4E1D84B8" w14:textId="77777777" w:rsidR="00B823F0" w:rsidRDefault="00B823F0" w:rsidP="00422AFC">
      <w:pPr>
        <w:pStyle w:val="Heading5"/>
      </w:pPr>
      <w:bookmarkStart w:id="369" w:name="_Toc381778432"/>
      <w:bookmarkStart w:id="370" w:name="_Toc433378237"/>
      <w:r w:rsidRPr="00C262B9">
        <w:t>Class Events</w:t>
      </w:r>
      <w:bookmarkEnd w:id="369"/>
      <w:bookmarkEnd w:id="370"/>
    </w:p>
    <w:p w14:paraId="634D91E6" w14:textId="79C95DFA" w:rsidR="00E85F83" w:rsidRPr="00092A55" w:rsidRDefault="00843C6E" w:rsidP="00A60222">
      <w:pPr>
        <w:pStyle w:val="InstructionalText1"/>
        <w:spacing w:after="0"/>
        <w:rPr>
          <w:i w:val="0"/>
          <w:iCs w:val="0"/>
          <w:color w:val="auto"/>
          <w:szCs w:val="24"/>
        </w:rPr>
      </w:pPr>
      <w:r>
        <w:rPr>
          <w:i w:val="0"/>
          <w:iCs w:val="0"/>
          <w:color w:val="auto"/>
          <w:szCs w:val="24"/>
        </w:rPr>
        <w:t>This section will be updated when the software developer has been identified and has begun development agile sprint cycles.</w:t>
      </w:r>
    </w:p>
    <w:p w14:paraId="58DDA7D8" w14:textId="15FC2A4A" w:rsidR="0085755B" w:rsidRDefault="0085755B" w:rsidP="0085755B">
      <w:pPr>
        <w:pStyle w:val="Caption"/>
      </w:pPr>
      <w:bookmarkStart w:id="371" w:name="_Toc431826587"/>
      <w:r>
        <w:t xml:space="preserve">Table </w:t>
      </w:r>
      <w:r w:rsidR="0033600C">
        <w:fldChar w:fldCharType="begin"/>
      </w:r>
      <w:r w:rsidR="0033600C">
        <w:instrText xml:space="preserve"> SEQ Table \* ARABIC </w:instrText>
      </w:r>
      <w:r w:rsidR="0033600C">
        <w:fldChar w:fldCharType="separate"/>
      </w:r>
      <w:r>
        <w:rPr>
          <w:noProof/>
        </w:rPr>
        <w:t>48</w:t>
      </w:r>
      <w:r w:rsidR="0033600C">
        <w:rPr>
          <w:noProof/>
        </w:rPr>
        <w:fldChar w:fldCharType="end"/>
      </w:r>
      <w:r>
        <w:t xml:space="preserve">: </w:t>
      </w:r>
      <w:r w:rsidRPr="00EC65B5">
        <w:t>Class Events</w:t>
      </w:r>
      <w:bookmarkEnd w:id="3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Events"/>
        <w:tblDescription w:val="Class events by name, type, and description."/>
      </w:tblPr>
      <w:tblGrid>
        <w:gridCol w:w="3014"/>
        <w:gridCol w:w="3015"/>
        <w:gridCol w:w="3547"/>
      </w:tblGrid>
      <w:tr w:rsidR="001615A5" w:rsidRPr="00C262B9" w14:paraId="4E1D84BD" w14:textId="77777777" w:rsidTr="001615A5">
        <w:trPr>
          <w:cantSplit/>
          <w:tblHeader/>
        </w:trPr>
        <w:tc>
          <w:tcPr>
            <w:tcW w:w="1574" w:type="pct"/>
            <w:tcBorders>
              <w:bottom w:val="single" w:sz="4" w:space="0" w:color="auto"/>
            </w:tcBorders>
            <w:shd w:val="clear" w:color="auto" w:fill="F2F2F2" w:themeFill="background1" w:themeFillShade="F2"/>
          </w:tcPr>
          <w:p w14:paraId="4E1D84BA" w14:textId="77777777" w:rsidR="00B823F0" w:rsidRPr="00C262B9" w:rsidRDefault="00B823F0" w:rsidP="00221FC6">
            <w:pPr>
              <w:pStyle w:val="TableHeading"/>
            </w:pPr>
            <w:bookmarkStart w:id="372" w:name="ColumnTitle_82"/>
            <w:bookmarkEnd w:id="372"/>
            <w:r w:rsidRPr="00C262B9">
              <w:t>Name</w:t>
            </w:r>
          </w:p>
        </w:tc>
        <w:tc>
          <w:tcPr>
            <w:tcW w:w="1574" w:type="pct"/>
            <w:tcBorders>
              <w:bottom w:val="single" w:sz="4" w:space="0" w:color="auto"/>
            </w:tcBorders>
            <w:shd w:val="clear" w:color="auto" w:fill="F2F2F2" w:themeFill="background1" w:themeFillShade="F2"/>
          </w:tcPr>
          <w:p w14:paraId="4E1D84BB" w14:textId="77777777" w:rsidR="00B823F0" w:rsidRPr="00C262B9" w:rsidRDefault="00B823F0" w:rsidP="00221FC6">
            <w:pPr>
              <w:pStyle w:val="TableHeading"/>
            </w:pPr>
            <w:r w:rsidRPr="00C262B9">
              <w:t>Type</w:t>
            </w:r>
          </w:p>
        </w:tc>
        <w:tc>
          <w:tcPr>
            <w:tcW w:w="1852" w:type="pct"/>
            <w:tcBorders>
              <w:bottom w:val="single" w:sz="4" w:space="0" w:color="auto"/>
            </w:tcBorders>
            <w:shd w:val="clear" w:color="auto" w:fill="F2F2F2" w:themeFill="background1" w:themeFillShade="F2"/>
          </w:tcPr>
          <w:p w14:paraId="4E1D84BC" w14:textId="77777777" w:rsidR="00B823F0" w:rsidRPr="00C262B9" w:rsidRDefault="00B823F0" w:rsidP="00221FC6">
            <w:pPr>
              <w:pStyle w:val="TableHeading"/>
            </w:pPr>
            <w:r w:rsidRPr="00C262B9">
              <w:t>Description</w:t>
            </w:r>
          </w:p>
        </w:tc>
      </w:tr>
      <w:tr w:rsidR="00E85F83" w:rsidRPr="00C262B9" w14:paraId="4E1D84C1" w14:textId="77777777" w:rsidTr="003D34F4">
        <w:trPr>
          <w:cantSplit/>
        </w:trPr>
        <w:tc>
          <w:tcPr>
            <w:tcW w:w="1574" w:type="pct"/>
          </w:tcPr>
          <w:p w14:paraId="4E1D84BE" w14:textId="461EF273" w:rsidR="00E85F83" w:rsidRPr="00A60222" w:rsidRDefault="00E85F83" w:rsidP="00A60222">
            <w:pPr>
              <w:pStyle w:val="TableText"/>
            </w:pPr>
            <w:r w:rsidRPr="00A60222">
              <w:t>TBD</w:t>
            </w:r>
          </w:p>
        </w:tc>
        <w:tc>
          <w:tcPr>
            <w:tcW w:w="1574" w:type="pct"/>
          </w:tcPr>
          <w:p w14:paraId="4E1D84BF" w14:textId="2C4811E7" w:rsidR="00E85F83" w:rsidRPr="00A60222" w:rsidRDefault="00E85F83" w:rsidP="00A60222">
            <w:pPr>
              <w:pStyle w:val="TableText"/>
            </w:pPr>
            <w:r w:rsidRPr="00A60222">
              <w:t>TBD</w:t>
            </w:r>
          </w:p>
        </w:tc>
        <w:tc>
          <w:tcPr>
            <w:tcW w:w="1852" w:type="pct"/>
          </w:tcPr>
          <w:p w14:paraId="4E1D84C0" w14:textId="63E38283" w:rsidR="00E85F83" w:rsidRPr="00A60222" w:rsidRDefault="00E85F83" w:rsidP="00A60222">
            <w:pPr>
              <w:pStyle w:val="TableText"/>
            </w:pPr>
            <w:r w:rsidRPr="00A60222">
              <w:t>TBD</w:t>
            </w:r>
          </w:p>
        </w:tc>
      </w:tr>
    </w:tbl>
    <w:p w14:paraId="4E1D84C2" w14:textId="77777777" w:rsidR="00B823F0" w:rsidRDefault="00B823F0" w:rsidP="00422AFC">
      <w:pPr>
        <w:pStyle w:val="Heading5"/>
      </w:pPr>
      <w:bookmarkStart w:id="373" w:name="_Toc381778433"/>
      <w:bookmarkStart w:id="374" w:name="_Toc433378238"/>
      <w:r w:rsidRPr="00C262B9">
        <w:t>Class Methods</w:t>
      </w:r>
      <w:bookmarkEnd w:id="373"/>
      <w:bookmarkEnd w:id="374"/>
    </w:p>
    <w:p w14:paraId="6BADBEFC" w14:textId="2659F1B9" w:rsidR="00E85F83" w:rsidRPr="00092A55" w:rsidRDefault="00843C6E" w:rsidP="00A60222">
      <w:pPr>
        <w:pStyle w:val="InstructionalText1"/>
        <w:spacing w:after="0"/>
        <w:rPr>
          <w:i w:val="0"/>
          <w:iCs w:val="0"/>
          <w:color w:val="auto"/>
          <w:szCs w:val="24"/>
        </w:rPr>
      </w:pPr>
      <w:r>
        <w:rPr>
          <w:i w:val="0"/>
          <w:iCs w:val="0"/>
          <w:color w:val="auto"/>
          <w:szCs w:val="24"/>
        </w:rPr>
        <w:t>This section will be updated when the software developer has been identified and has begun development agile sprint cycles.</w:t>
      </w:r>
    </w:p>
    <w:p w14:paraId="10E4987C" w14:textId="07452E13" w:rsidR="0085755B" w:rsidRDefault="0085755B" w:rsidP="0085755B">
      <w:pPr>
        <w:pStyle w:val="Caption"/>
      </w:pPr>
      <w:bookmarkStart w:id="375" w:name="_Toc431826588"/>
      <w:r>
        <w:t xml:space="preserve">Table </w:t>
      </w:r>
      <w:r w:rsidR="0033600C">
        <w:fldChar w:fldCharType="begin"/>
      </w:r>
      <w:r w:rsidR="0033600C">
        <w:instrText xml:space="preserve"> SEQ Table \* ARABIC </w:instrText>
      </w:r>
      <w:r w:rsidR="0033600C">
        <w:fldChar w:fldCharType="separate"/>
      </w:r>
      <w:r>
        <w:rPr>
          <w:noProof/>
        </w:rPr>
        <w:t>49</w:t>
      </w:r>
      <w:r w:rsidR="0033600C">
        <w:rPr>
          <w:noProof/>
        </w:rPr>
        <w:fldChar w:fldCharType="end"/>
      </w:r>
      <w:r>
        <w:t xml:space="preserve">: </w:t>
      </w:r>
      <w:r w:rsidRPr="00B3294D">
        <w:t>Class Methods</w:t>
      </w:r>
      <w:bookmarkEnd w:id="3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Methods"/>
        <w:tblDescription w:val="Class methods by name, procedure/function, and description."/>
      </w:tblPr>
      <w:tblGrid>
        <w:gridCol w:w="2947"/>
        <w:gridCol w:w="2946"/>
        <w:gridCol w:w="3683"/>
      </w:tblGrid>
      <w:tr w:rsidR="001615A5" w:rsidRPr="00C262B9" w14:paraId="4E1D84C7" w14:textId="77777777" w:rsidTr="001615A5">
        <w:trPr>
          <w:cantSplit/>
          <w:tblHeader/>
        </w:trPr>
        <w:tc>
          <w:tcPr>
            <w:tcW w:w="1539" w:type="pct"/>
            <w:tcBorders>
              <w:bottom w:val="single" w:sz="4" w:space="0" w:color="auto"/>
            </w:tcBorders>
            <w:shd w:val="clear" w:color="auto" w:fill="F2F2F2" w:themeFill="background1" w:themeFillShade="F2"/>
          </w:tcPr>
          <w:p w14:paraId="4E1D84C4" w14:textId="77777777" w:rsidR="00B823F0" w:rsidRPr="00C262B9" w:rsidRDefault="00B823F0" w:rsidP="00221FC6">
            <w:pPr>
              <w:pStyle w:val="TableHeading"/>
            </w:pPr>
            <w:bookmarkStart w:id="376" w:name="ColumnTitle_83"/>
            <w:bookmarkEnd w:id="376"/>
            <w:r w:rsidRPr="00C262B9">
              <w:t>Name</w:t>
            </w:r>
          </w:p>
        </w:tc>
        <w:tc>
          <w:tcPr>
            <w:tcW w:w="1538" w:type="pct"/>
            <w:tcBorders>
              <w:bottom w:val="single" w:sz="4" w:space="0" w:color="auto"/>
            </w:tcBorders>
            <w:shd w:val="clear" w:color="auto" w:fill="F2F2F2" w:themeFill="background1" w:themeFillShade="F2"/>
          </w:tcPr>
          <w:p w14:paraId="4E1D84C5" w14:textId="77777777" w:rsidR="00B823F0" w:rsidRPr="00C262B9" w:rsidRDefault="00B823F0" w:rsidP="00221FC6">
            <w:pPr>
              <w:pStyle w:val="TableHeading"/>
            </w:pPr>
            <w:r w:rsidRPr="00C262B9">
              <w:t>Procedure/Function</w:t>
            </w:r>
          </w:p>
        </w:tc>
        <w:tc>
          <w:tcPr>
            <w:tcW w:w="1923" w:type="pct"/>
            <w:tcBorders>
              <w:bottom w:val="single" w:sz="4" w:space="0" w:color="auto"/>
            </w:tcBorders>
            <w:shd w:val="clear" w:color="auto" w:fill="F2F2F2" w:themeFill="background1" w:themeFillShade="F2"/>
          </w:tcPr>
          <w:p w14:paraId="4E1D84C6" w14:textId="77777777" w:rsidR="00B823F0" w:rsidRPr="00C262B9" w:rsidRDefault="00B823F0" w:rsidP="00221FC6">
            <w:pPr>
              <w:pStyle w:val="TableHeading"/>
            </w:pPr>
            <w:r w:rsidRPr="00C262B9">
              <w:t>Description</w:t>
            </w:r>
          </w:p>
        </w:tc>
      </w:tr>
      <w:tr w:rsidR="00E85F83" w:rsidRPr="00C262B9" w14:paraId="4E1D84CB" w14:textId="77777777" w:rsidTr="003D34F4">
        <w:trPr>
          <w:cantSplit/>
        </w:trPr>
        <w:tc>
          <w:tcPr>
            <w:tcW w:w="1539" w:type="pct"/>
          </w:tcPr>
          <w:p w14:paraId="4E1D84C8" w14:textId="6FB9B826" w:rsidR="00E85F83" w:rsidRPr="00A60222" w:rsidRDefault="00E85F83" w:rsidP="00A60222">
            <w:pPr>
              <w:pStyle w:val="TableText"/>
            </w:pPr>
            <w:r w:rsidRPr="00A60222">
              <w:t>TBD</w:t>
            </w:r>
          </w:p>
        </w:tc>
        <w:tc>
          <w:tcPr>
            <w:tcW w:w="1538" w:type="pct"/>
          </w:tcPr>
          <w:p w14:paraId="4E1D84C9" w14:textId="42DA7D6B" w:rsidR="00E85F83" w:rsidRPr="00A60222" w:rsidRDefault="00E85F83" w:rsidP="00A60222">
            <w:pPr>
              <w:pStyle w:val="TableText"/>
            </w:pPr>
            <w:r w:rsidRPr="00A60222">
              <w:t>TBD</w:t>
            </w:r>
          </w:p>
        </w:tc>
        <w:tc>
          <w:tcPr>
            <w:tcW w:w="1923" w:type="pct"/>
          </w:tcPr>
          <w:p w14:paraId="4E1D84CA" w14:textId="530A5633" w:rsidR="00E85F83" w:rsidRPr="00A60222" w:rsidRDefault="00E85F83" w:rsidP="00A60222">
            <w:pPr>
              <w:pStyle w:val="TableText"/>
            </w:pPr>
            <w:r w:rsidRPr="00A60222">
              <w:t>TBD</w:t>
            </w:r>
          </w:p>
        </w:tc>
      </w:tr>
    </w:tbl>
    <w:p w14:paraId="4E1D84CC" w14:textId="77777777" w:rsidR="00C45EAB" w:rsidRDefault="00C45EAB" w:rsidP="00422AFC">
      <w:pPr>
        <w:pStyle w:val="Heading5"/>
      </w:pPr>
      <w:bookmarkStart w:id="377" w:name="_Toc381778434"/>
      <w:bookmarkStart w:id="378" w:name="_Toc433378239"/>
      <w:r w:rsidRPr="00C262B9">
        <w:t>Class Properties</w:t>
      </w:r>
      <w:bookmarkEnd w:id="377"/>
      <w:bookmarkEnd w:id="378"/>
    </w:p>
    <w:p w14:paraId="5992C8FD" w14:textId="4B7D9F57"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154EF1E9" w14:textId="4E7D4FCA" w:rsidR="0085755B" w:rsidRDefault="0085755B" w:rsidP="0085755B">
      <w:pPr>
        <w:pStyle w:val="Caption"/>
      </w:pPr>
      <w:bookmarkStart w:id="379" w:name="_Toc431826589"/>
      <w:r>
        <w:t xml:space="preserve">Table </w:t>
      </w:r>
      <w:r w:rsidR="0033600C">
        <w:fldChar w:fldCharType="begin"/>
      </w:r>
      <w:r w:rsidR="0033600C">
        <w:instrText xml:space="preserve"> SEQ Table \* ARABIC </w:instrText>
      </w:r>
      <w:r w:rsidR="0033600C">
        <w:fldChar w:fldCharType="separate"/>
      </w:r>
      <w:r>
        <w:rPr>
          <w:noProof/>
        </w:rPr>
        <w:t>50</w:t>
      </w:r>
      <w:r w:rsidR="0033600C">
        <w:rPr>
          <w:noProof/>
        </w:rPr>
        <w:fldChar w:fldCharType="end"/>
      </w:r>
      <w:r>
        <w:t xml:space="preserve">: </w:t>
      </w:r>
      <w:r w:rsidRPr="001451AC">
        <w:t>Class Properties</w:t>
      </w:r>
      <w:bookmarkEnd w:id="3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Properties"/>
        <w:tblDescription w:val="Class properties by name, type, visiibility, and description."/>
      </w:tblPr>
      <w:tblGrid>
        <w:gridCol w:w="2882"/>
        <w:gridCol w:w="2166"/>
        <w:gridCol w:w="1450"/>
        <w:gridCol w:w="3078"/>
      </w:tblGrid>
      <w:tr w:rsidR="001615A5" w:rsidRPr="00C262B9" w14:paraId="4E1D84D2" w14:textId="77777777" w:rsidTr="001615A5">
        <w:trPr>
          <w:cantSplit/>
          <w:tblHeader/>
        </w:trPr>
        <w:tc>
          <w:tcPr>
            <w:tcW w:w="1505" w:type="pct"/>
            <w:tcBorders>
              <w:bottom w:val="single" w:sz="4" w:space="0" w:color="auto"/>
            </w:tcBorders>
            <w:shd w:val="clear" w:color="auto" w:fill="F2F2F2" w:themeFill="background1" w:themeFillShade="F2"/>
          </w:tcPr>
          <w:p w14:paraId="4E1D84CE" w14:textId="77777777" w:rsidR="00C45EAB" w:rsidRPr="00C262B9" w:rsidRDefault="00C45EAB" w:rsidP="00221FC6">
            <w:pPr>
              <w:pStyle w:val="TableHeading"/>
            </w:pPr>
            <w:bookmarkStart w:id="380" w:name="ColumnTitle_84"/>
            <w:bookmarkEnd w:id="380"/>
            <w:r w:rsidRPr="00C262B9">
              <w:t>Class Properties Name</w:t>
            </w:r>
          </w:p>
        </w:tc>
        <w:tc>
          <w:tcPr>
            <w:tcW w:w="1131" w:type="pct"/>
            <w:tcBorders>
              <w:bottom w:val="single" w:sz="4" w:space="0" w:color="auto"/>
            </w:tcBorders>
            <w:shd w:val="clear" w:color="auto" w:fill="F2F2F2" w:themeFill="background1" w:themeFillShade="F2"/>
          </w:tcPr>
          <w:p w14:paraId="4E1D84CF" w14:textId="77777777" w:rsidR="00C45EAB" w:rsidRPr="00C262B9" w:rsidRDefault="00C45EAB" w:rsidP="00221FC6">
            <w:pPr>
              <w:pStyle w:val="TableHeading"/>
            </w:pPr>
            <w:r w:rsidRPr="00C262B9">
              <w:t>Type</w:t>
            </w:r>
          </w:p>
        </w:tc>
        <w:tc>
          <w:tcPr>
            <w:tcW w:w="757" w:type="pct"/>
            <w:tcBorders>
              <w:bottom w:val="single" w:sz="4" w:space="0" w:color="auto"/>
            </w:tcBorders>
            <w:shd w:val="clear" w:color="auto" w:fill="F2F2F2" w:themeFill="background1" w:themeFillShade="F2"/>
          </w:tcPr>
          <w:p w14:paraId="4E1D84D0" w14:textId="77777777" w:rsidR="00C45EAB" w:rsidRPr="00C262B9" w:rsidRDefault="00C45EAB" w:rsidP="00221FC6">
            <w:pPr>
              <w:pStyle w:val="TableHeading"/>
            </w:pPr>
            <w:r w:rsidRPr="00C262B9">
              <w:t>Visibility</w:t>
            </w:r>
          </w:p>
        </w:tc>
        <w:tc>
          <w:tcPr>
            <w:tcW w:w="1607" w:type="pct"/>
            <w:tcBorders>
              <w:bottom w:val="single" w:sz="4" w:space="0" w:color="auto"/>
            </w:tcBorders>
            <w:shd w:val="clear" w:color="auto" w:fill="F2F2F2" w:themeFill="background1" w:themeFillShade="F2"/>
          </w:tcPr>
          <w:p w14:paraId="4E1D84D1" w14:textId="77777777" w:rsidR="00C45EAB" w:rsidRPr="00C262B9" w:rsidRDefault="00C45EAB" w:rsidP="00221FC6">
            <w:pPr>
              <w:pStyle w:val="TableHeading"/>
            </w:pPr>
            <w:r w:rsidRPr="00C262B9">
              <w:t>Description</w:t>
            </w:r>
          </w:p>
        </w:tc>
      </w:tr>
      <w:tr w:rsidR="00C45EAB" w:rsidRPr="00C262B9" w14:paraId="4E1D84D7" w14:textId="77777777" w:rsidTr="003D34F4">
        <w:trPr>
          <w:cantSplit/>
        </w:trPr>
        <w:tc>
          <w:tcPr>
            <w:tcW w:w="1505" w:type="pct"/>
          </w:tcPr>
          <w:p w14:paraId="4E1D84D3" w14:textId="3D016E37" w:rsidR="00C45EAB" w:rsidRPr="002D1479" w:rsidRDefault="00E85F83" w:rsidP="002D1479">
            <w:pPr>
              <w:pStyle w:val="TableText"/>
            </w:pPr>
            <w:r w:rsidRPr="002D1479">
              <w:t>TBD</w:t>
            </w:r>
          </w:p>
        </w:tc>
        <w:tc>
          <w:tcPr>
            <w:tcW w:w="1131" w:type="pct"/>
          </w:tcPr>
          <w:p w14:paraId="4E1D84D4" w14:textId="01632FE8" w:rsidR="00C45EAB" w:rsidRPr="002D1479" w:rsidRDefault="00E85F83" w:rsidP="002D1479">
            <w:pPr>
              <w:pStyle w:val="TableText"/>
            </w:pPr>
            <w:r w:rsidRPr="002D1479">
              <w:t>TBD</w:t>
            </w:r>
          </w:p>
        </w:tc>
        <w:tc>
          <w:tcPr>
            <w:tcW w:w="757" w:type="pct"/>
          </w:tcPr>
          <w:p w14:paraId="4E1D84D5" w14:textId="760747E2" w:rsidR="00C45EAB" w:rsidRPr="002D1479" w:rsidRDefault="00E85F83" w:rsidP="002D1479">
            <w:pPr>
              <w:pStyle w:val="TableText"/>
            </w:pPr>
            <w:r w:rsidRPr="002D1479">
              <w:t>TBD</w:t>
            </w:r>
          </w:p>
        </w:tc>
        <w:tc>
          <w:tcPr>
            <w:tcW w:w="1607" w:type="pct"/>
          </w:tcPr>
          <w:p w14:paraId="4E1D84D6" w14:textId="777F7759" w:rsidR="00C45EAB" w:rsidRPr="002D1479" w:rsidRDefault="00E85F83" w:rsidP="002D1479">
            <w:pPr>
              <w:pStyle w:val="TableText"/>
            </w:pPr>
            <w:r w:rsidRPr="002D1479">
              <w:t>TBD</w:t>
            </w:r>
          </w:p>
        </w:tc>
      </w:tr>
    </w:tbl>
    <w:p w14:paraId="4E1D84D8" w14:textId="77777777" w:rsidR="00C45EAB" w:rsidRPr="00C262B9" w:rsidRDefault="00C45EAB" w:rsidP="00422AFC">
      <w:pPr>
        <w:pStyle w:val="Heading5"/>
      </w:pPr>
      <w:bookmarkStart w:id="381" w:name="_Toc381778435"/>
      <w:bookmarkStart w:id="382" w:name="_Toc433378240"/>
      <w:r w:rsidRPr="00C262B9">
        <w:lastRenderedPageBreak/>
        <w:t>Uses Clause</w:t>
      </w:r>
      <w:bookmarkEnd w:id="381"/>
      <w:bookmarkEnd w:id="382"/>
    </w:p>
    <w:p w14:paraId="629F7440" w14:textId="7198056F" w:rsidR="00E85F83" w:rsidRPr="00092A55" w:rsidRDefault="00843C6E" w:rsidP="00E85F83">
      <w:pPr>
        <w:pStyle w:val="InstructionalText1"/>
        <w:rPr>
          <w:i w:val="0"/>
          <w:iCs w:val="0"/>
          <w:color w:val="auto"/>
          <w:szCs w:val="24"/>
        </w:rPr>
      </w:pPr>
      <w:bookmarkStart w:id="383" w:name="_Toc381778436"/>
      <w:r>
        <w:rPr>
          <w:i w:val="0"/>
          <w:iCs w:val="0"/>
          <w:color w:val="auto"/>
          <w:szCs w:val="24"/>
        </w:rPr>
        <w:t>This section will be updated when the software developer has been identified and has begun development agile sprint cycles.</w:t>
      </w:r>
    </w:p>
    <w:p w14:paraId="4E1D84DA" w14:textId="1A3B965E" w:rsidR="00C45EAB" w:rsidRPr="00C262B9" w:rsidRDefault="00E85F83" w:rsidP="00422AFC">
      <w:pPr>
        <w:pStyle w:val="Heading5"/>
      </w:pPr>
      <w:r w:rsidRPr="00C262B9">
        <w:t xml:space="preserve"> </w:t>
      </w:r>
      <w:bookmarkStart w:id="384" w:name="_Toc433378241"/>
      <w:r w:rsidR="00C45EAB" w:rsidRPr="00C262B9">
        <w:t>Forms</w:t>
      </w:r>
      <w:bookmarkEnd w:id="383"/>
      <w:bookmarkEnd w:id="384"/>
    </w:p>
    <w:p w14:paraId="63713093" w14:textId="01EF745E"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5E72A8DC" w14:textId="08C7B073" w:rsidR="0085755B" w:rsidRDefault="0085755B" w:rsidP="0085755B">
      <w:pPr>
        <w:pStyle w:val="Caption"/>
      </w:pPr>
      <w:bookmarkStart w:id="385" w:name="ColumnTitle_85"/>
      <w:bookmarkStart w:id="386" w:name="_Toc431826590"/>
      <w:bookmarkEnd w:id="385"/>
      <w:r>
        <w:t xml:space="preserve">Table </w:t>
      </w:r>
      <w:r w:rsidR="0033600C">
        <w:fldChar w:fldCharType="begin"/>
      </w:r>
      <w:r w:rsidR="0033600C">
        <w:instrText xml:space="preserve"> SEQ Table \* ARABIC </w:instrText>
      </w:r>
      <w:r w:rsidR="0033600C">
        <w:fldChar w:fldCharType="separate"/>
      </w:r>
      <w:r>
        <w:rPr>
          <w:noProof/>
        </w:rPr>
        <w:t>51</w:t>
      </w:r>
      <w:r w:rsidR="0033600C">
        <w:rPr>
          <w:noProof/>
        </w:rPr>
        <w:fldChar w:fldCharType="end"/>
      </w:r>
      <w:r>
        <w:t xml:space="preserve">: </w:t>
      </w:r>
      <w:r w:rsidRPr="004F629B">
        <w:t>Forms (Grouping)</w:t>
      </w:r>
      <w:bookmarkEnd w:id="3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61EBB" w:rsidRPr="00C262B9" w14:paraId="4E1D84F2" w14:textId="77777777" w:rsidTr="003D34F4">
        <w:trPr>
          <w:cantSplit/>
          <w:tblHeader/>
        </w:trPr>
        <w:tc>
          <w:tcPr>
            <w:tcW w:w="1538" w:type="pct"/>
            <w:shd w:val="clear" w:color="auto" w:fill="F2F2F2" w:themeFill="background1" w:themeFillShade="F2"/>
          </w:tcPr>
          <w:p w14:paraId="4E1D84F0" w14:textId="77777777" w:rsidR="006F05FB" w:rsidRPr="00C262B9" w:rsidRDefault="006F05FB" w:rsidP="00221FC6">
            <w:pPr>
              <w:pStyle w:val="TableHeading"/>
            </w:pPr>
            <w:bookmarkStart w:id="387" w:name="ColumnTitle_86"/>
            <w:bookmarkEnd w:id="387"/>
            <w:r w:rsidRPr="00C262B9">
              <w:t>Forms</w:t>
            </w:r>
          </w:p>
        </w:tc>
        <w:tc>
          <w:tcPr>
            <w:tcW w:w="3462" w:type="pct"/>
            <w:gridSpan w:val="4"/>
            <w:tcBorders>
              <w:bottom w:val="single" w:sz="4" w:space="0" w:color="auto"/>
            </w:tcBorders>
            <w:shd w:val="clear" w:color="auto" w:fill="F2F2F2" w:themeFill="background1" w:themeFillShade="F2"/>
          </w:tcPr>
          <w:p w14:paraId="4E1D84F1" w14:textId="77777777" w:rsidR="006F05FB" w:rsidRPr="00C262B9" w:rsidRDefault="006F05FB" w:rsidP="00221FC6">
            <w:pPr>
              <w:pStyle w:val="TableHeading"/>
            </w:pPr>
            <w:r w:rsidRPr="00C262B9">
              <w:t>Description</w:t>
            </w:r>
          </w:p>
        </w:tc>
      </w:tr>
      <w:tr w:rsidR="00E61EBB" w:rsidRPr="00C262B9" w14:paraId="4E1D84F5" w14:textId="77777777" w:rsidTr="003D34F4">
        <w:trPr>
          <w:cantSplit/>
        </w:trPr>
        <w:tc>
          <w:tcPr>
            <w:tcW w:w="1538" w:type="pct"/>
            <w:shd w:val="clear" w:color="auto" w:fill="F2F2F2" w:themeFill="background1" w:themeFillShade="F2"/>
          </w:tcPr>
          <w:p w14:paraId="4E1D84F3" w14:textId="77777777" w:rsidR="006F05FB" w:rsidRPr="00EC0F0B" w:rsidRDefault="006F05FB" w:rsidP="00EC0F0B">
            <w:pPr>
              <w:pStyle w:val="TableText"/>
            </w:pPr>
            <w:r w:rsidRPr="00EC0F0B">
              <w:t>Form Name</w:t>
            </w:r>
          </w:p>
        </w:tc>
        <w:tc>
          <w:tcPr>
            <w:tcW w:w="3462" w:type="pct"/>
            <w:gridSpan w:val="4"/>
            <w:tcBorders>
              <w:bottom w:val="single" w:sz="4" w:space="0" w:color="auto"/>
            </w:tcBorders>
          </w:tcPr>
          <w:p w14:paraId="4E1D84F4" w14:textId="4C859AF6" w:rsidR="006F05FB" w:rsidRPr="00EC0F0B" w:rsidRDefault="00E85F83" w:rsidP="00EC0F0B">
            <w:pPr>
              <w:pStyle w:val="TableText"/>
            </w:pPr>
            <w:r w:rsidRPr="00EC0F0B">
              <w:t>TBD</w:t>
            </w:r>
          </w:p>
        </w:tc>
      </w:tr>
      <w:tr w:rsidR="00E61EBB" w:rsidRPr="00C262B9" w14:paraId="4E1D84FB" w14:textId="77777777" w:rsidTr="003D34F4">
        <w:trPr>
          <w:cantSplit/>
        </w:trPr>
        <w:tc>
          <w:tcPr>
            <w:tcW w:w="1538" w:type="pct"/>
            <w:shd w:val="clear" w:color="auto" w:fill="F2F2F2" w:themeFill="background1" w:themeFillShade="F2"/>
          </w:tcPr>
          <w:p w14:paraId="4E1D84F6" w14:textId="77777777" w:rsidR="006F05FB" w:rsidRPr="00EC0F0B" w:rsidRDefault="006F05FB" w:rsidP="00EC0F0B">
            <w:pPr>
              <w:pStyle w:val="TableText"/>
            </w:pPr>
            <w:r w:rsidRPr="00EC0F0B">
              <w:t>Enhancement Category</w:t>
            </w:r>
          </w:p>
        </w:tc>
        <w:tc>
          <w:tcPr>
            <w:tcW w:w="529" w:type="pct"/>
            <w:tcBorders>
              <w:right w:val="nil"/>
            </w:tcBorders>
          </w:tcPr>
          <w:p w14:paraId="4E1D84F7" w14:textId="77777777" w:rsidR="006F05FB" w:rsidRPr="00EC0F0B" w:rsidRDefault="00C114EB" w:rsidP="00EC0F0B">
            <w:pPr>
              <w:pStyle w:val="TableText"/>
            </w:pPr>
            <w:r w:rsidRPr="00EC0F0B">
              <w:fldChar w:fldCharType="begin">
                <w:ffData>
                  <w:name w:val="Check111"/>
                  <w:enabled/>
                  <w:calcOnExit w:val="0"/>
                  <w:statusText w:type="text" w:val="New"/>
                  <w:checkBox>
                    <w:sizeAuto/>
                    <w:default w:val="0"/>
                    <w:checked w:val="0"/>
                  </w:checkBox>
                </w:ffData>
              </w:fldChar>
            </w:r>
            <w:bookmarkStart w:id="388" w:name="Check111"/>
            <w:r w:rsidRPr="00EC0F0B">
              <w:instrText xml:space="preserve"> FORMCHECKBOX </w:instrText>
            </w:r>
            <w:r w:rsidR="0033600C">
              <w:fldChar w:fldCharType="separate"/>
            </w:r>
            <w:r w:rsidRPr="00EC0F0B">
              <w:fldChar w:fldCharType="end"/>
            </w:r>
            <w:bookmarkEnd w:id="388"/>
            <w:r w:rsidR="006F05FB" w:rsidRPr="00EC0F0B">
              <w:t xml:space="preserve"> New</w:t>
            </w:r>
          </w:p>
        </w:tc>
        <w:tc>
          <w:tcPr>
            <w:tcW w:w="752" w:type="pct"/>
            <w:tcBorders>
              <w:left w:val="nil"/>
              <w:right w:val="nil"/>
            </w:tcBorders>
          </w:tcPr>
          <w:p w14:paraId="4E1D84F8" w14:textId="77777777" w:rsidR="006F05FB" w:rsidRPr="00EC0F0B" w:rsidRDefault="00C114EB" w:rsidP="00EC0F0B">
            <w:pPr>
              <w:pStyle w:val="TableText"/>
            </w:pPr>
            <w:r w:rsidRPr="00EC0F0B">
              <w:fldChar w:fldCharType="begin">
                <w:ffData>
                  <w:name w:val="Check112"/>
                  <w:enabled/>
                  <w:calcOnExit w:val="0"/>
                  <w:statusText w:type="text" w:val="Modify"/>
                  <w:checkBox>
                    <w:sizeAuto/>
                    <w:default w:val="0"/>
                    <w:checked w:val="0"/>
                  </w:checkBox>
                </w:ffData>
              </w:fldChar>
            </w:r>
            <w:bookmarkStart w:id="389" w:name="Check112"/>
            <w:r w:rsidRPr="00EC0F0B">
              <w:instrText xml:space="preserve"> FORMCHECKBOX </w:instrText>
            </w:r>
            <w:r w:rsidR="0033600C">
              <w:fldChar w:fldCharType="separate"/>
            </w:r>
            <w:r w:rsidRPr="00EC0F0B">
              <w:fldChar w:fldCharType="end"/>
            </w:r>
            <w:bookmarkEnd w:id="389"/>
            <w:r w:rsidR="006F05FB" w:rsidRPr="00EC0F0B">
              <w:t xml:space="preserve"> Modify</w:t>
            </w:r>
          </w:p>
        </w:tc>
        <w:tc>
          <w:tcPr>
            <w:tcW w:w="752" w:type="pct"/>
            <w:tcBorders>
              <w:left w:val="nil"/>
              <w:right w:val="nil"/>
            </w:tcBorders>
          </w:tcPr>
          <w:p w14:paraId="4E1D84F9" w14:textId="77777777" w:rsidR="006F05FB" w:rsidRPr="00EC0F0B" w:rsidRDefault="00C114EB" w:rsidP="00EC0F0B">
            <w:pPr>
              <w:pStyle w:val="TableText"/>
            </w:pPr>
            <w:r w:rsidRPr="00EC0F0B">
              <w:fldChar w:fldCharType="begin">
                <w:ffData>
                  <w:name w:val="Check113"/>
                  <w:enabled/>
                  <w:calcOnExit w:val="0"/>
                  <w:statusText w:type="text" w:val="Delete"/>
                  <w:checkBox>
                    <w:sizeAuto/>
                    <w:default w:val="0"/>
                    <w:checked w:val="0"/>
                  </w:checkBox>
                </w:ffData>
              </w:fldChar>
            </w:r>
            <w:bookmarkStart w:id="390" w:name="Check113"/>
            <w:r w:rsidRPr="00EC0F0B">
              <w:instrText xml:space="preserve"> FORMCHECKBOX </w:instrText>
            </w:r>
            <w:r w:rsidR="0033600C">
              <w:fldChar w:fldCharType="separate"/>
            </w:r>
            <w:r w:rsidRPr="00EC0F0B">
              <w:fldChar w:fldCharType="end"/>
            </w:r>
            <w:bookmarkEnd w:id="390"/>
            <w:r w:rsidR="006F05FB" w:rsidRPr="00EC0F0B">
              <w:t xml:space="preserve"> Delete</w:t>
            </w:r>
          </w:p>
        </w:tc>
        <w:tc>
          <w:tcPr>
            <w:tcW w:w="1429" w:type="pct"/>
            <w:tcBorders>
              <w:left w:val="nil"/>
            </w:tcBorders>
          </w:tcPr>
          <w:p w14:paraId="4E1D84FA" w14:textId="77777777" w:rsidR="006F05FB" w:rsidRPr="00EC0F0B" w:rsidRDefault="00C114EB" w:rsidP="00EC0F0B">
            <w:pPr>
              <w:pStyle w:val="TableText"/>
            </w:pPr>
            <w:r w:rsidRPr="00EC0F0B">
              <w:fldChar w:fldCharType="begin">
                <w:ffData>
                  <w:name w:val="Check114"/>
                  <w:enabled/>
                  <w:calcOnExit w:val="0"/>
                  <w:statusText w:type="text" w:val="No change"/>
                  <w:checkBox>
                    <w:sizeAuto/>
                    <w:default w:val="0"/>
                    <w:checked w:val="0"/>
                  </w:checkBox>
                </w:ffData>
              </w:fldChar>
            </w:r>
            <w:bookmarkStart w:id="391" w:name="Check114"/>
            <w:r w:rsidRPr="00EC0F0B">
              <w:instrText xml:space="preserve"> FORMCHECKBOX </w:instrText>
            </w:r>
            <w:r w:rsidR="0033600C">
              <w:fldChar w:fldCharType="separate"/>
            </w:r>
            <w:r w:rsidRPr="00EC0F0B">
              <w:fldChar w:fldCharType="end"/>
            </w:r>
            <w:bookmarkEnd w:id="391"/>
            <w:r w:rsidR="006F05FB" w:rsidRPr="00EC0F0B">
              <w:t xml:space="preserve"> No Change</w:t>
            </w:r>
          </w:p>
        </w:tc>
      </w:tr>
      <w:tr w:rsidR="006F05FB" w:rsidRPr="00C262B9" w14:paraId="4E1D84FE" w14:textId="77777777" w:rsidTr="003D34F4">
        <w:trPr>
          <w:cantSplit/>
        </w:trPr>
        <w:tc>
          <w:tcPr>
            <w:tcW w:w="1538" w:type="pct"/>
            <w:shd w:val="clear" w:color="auto" w:fill="F2F2F2" w:themeFill="background1" w:themeFillShade="F2"/>
          </w:tcPr>
          <w:p w14:paraId="4E1D84FC" w14:textId="77777777" w:rsidR="006F05FB" w:rsidRPr="00EC0F0B" w:rsidRDefault="006F05FB" w:rsidP="00EC0F0B">
            <w:pPr>
              <w:pStyle w:val="TableText"/>
            </w:pPr>
            <w:r w:rsidRPr="00EC0F0B">
              <w:t>Form Functionality</w:t>
            </w:r>
          </w:p>
        </w:tc>
        <w:tc>
          <w:tcPr>
            <w:tcW w:w="3462" w:type="pct"/>
            <w:gridSpan w:val="4"/>
          </w:tcPr>
          <w:p w14:paraId="4E1D84FD" w14:textId="77777777" w:rsidR="006F05FB" w:rsidRPr="00EC0F0B" w:rsidRDefault="006F05FB" w:rsidP="00EC0F0B">
            <w:pPr>
              <w:pStyle w:val="TableText"/>
            </w:pPr>
          </w:p>
        </w:tc>
      </w:tr>
    </w:tbl>
    <w:p w14:paraId="4E1D84FF" w14:textId="77777777" w:rsidR="006F05FB" w:rsidRPr="00C262B9" w:rsidRDefault="006F05FB" w:rsidP="006F05F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Forms"/>
        <w:tblDescription w:val="Forms, listed by name current layout."/>
      </w:tblPr>
      <w:tblGrid>
        <w:gridCol w:w="9576"/>
      </w:tblGrid>
      <w:tr w:rsidR="00E61EBB" w:rsidRPr="00C262B9" w14:paraId="4E1D8501"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500" w14:textId="77777777" w:rsidR="006F05FB" w:rsidRPr="00C262B9" w:rsidRDefault="006F05FB" w:rsidP="00221FC6">
            <w:pPr>
              <w:pStyle w:val="TableHeading"/>
            </w:pPr>
            <w:bookmarkStart w:id="392" w:name="ColumnTitle_87"/>
            <w:bookmarkEnd w:id="392"/>
            <w:r w:rsidRPr="00C262B9">
              <w:t>Current Form Layout</w:t>
            </w:r>
          </w:p>
        </w:tc>
      </w:tr>
      <w:tr w:rsidR="006F05FB" w:rsidRPr="00C262B9" w14:paraId="4E1D8503"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502" w14:textId="77777777" w:rsidR="006F05FB" w:rsidRPr="00EC0F0B" w:rsidRDefault="006F05FB" w:rsidP="00EC0F0B">
            <w:pPr>
              <w:pStyle w:val="TableText"/>
            </w:pPr>
          </w:p>
        </w:tc>
      </w:tr>
    </w:tbl>
    <w:p w14:paraId="4E1D8504" w14:textId="77777777" w:rsidR="006F05FB" w:rsidRPr="00C262B9" w:rsidRDefault="006F05FB" w:rsidP="006F05F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Forms"/>
        <w:tblDescription w:val="Forms, listed by modified layout."/>
      </w:tblPr>
      <w:tblGrid>
        <w:gridCol w:w="9576"/>
      </w:tblGrid>
      <w:tr w:rsidR="00E61EBB" w:rsidRPr="00C262B9" w14:paraId="4E1D8506"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505" w14:textId="77777777" w:rsidR="006F05FB" w:rsidRPr="00C262B9" w:rsidRDefault="006F05FB" w:rsidP="00221FC6">
            <w:pPr>
              <w:pStyle w:val="TableHeading"/>
            </w:pPr>
            <w:bookmarkStart w:id="393" w:name="ColumnTitle_88"/>
            <w:bookmarkEnd w:id="393"/>
            <w:r w:rsidRPr="00C262B9">
              <w:t>Modified Form Layout (Changes are in bold)</w:t>
            </w:r>
          </w:p>
        </w:tc>
      </w:tr>
      <w:tr w:rsidR="006F05FB" w:rsidRPr="00C262B9" w14:paraId="4E1D8508"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507" w14:textId="77777777" w:rsidR="006F05FB" w:rsidRPr="00EC0F0B" w:rsidRDefault="006F05FB" w:rsidP="00EC0F0B">
            <w:pPr>
              <w:pStyle w:val="TableText"/>
            </w:pPr>
          </w:p>
        </w:tc>
      </w:tr>
    </w:tbl>
    <w:p w14:paraId="4E1D8509" w14:textId="77777777" w:rsidR="00693B1E" w:rsidRPr="00C262B9" w:rsidRDefault="00693B1E" w:rsidP="00422AFC">
      <w:pPr>
        <w:pStyle w:val="Heading5"/>
      </w:pPr>
      <w:bookmarkStart w:id="394" w:name="_Toc381778437"/>
      <w:bookmarkStart w:id="395" w:name="_Toc433378242"/>
      <w:r w:rsidRPr="00C262B9">
        <w:t>Functions</w:t>
      </w:r>
      <w:bookmarkEnd w:id="394"/>
      <w:bookmarkEnd w:id="395"/>
    </w:p>
    <w:p w14:paraId="4D355FC8" w14:textId="44A44419"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28E4C0CE" w14:textId="240BE447" w:rsidR="0085755B" w:rsidRDefault="0085755B" w:rsidP="0085755B">
      <w:pPr>
        <w:pStyle w:val="Caption"/>
      </w:pPr>
      <w:bookmarkStart w:id="396" w:name="ColumnTitle_89"/>
      <w:bookmarkStart w:id="397" w:name="_Toc431826591"/>
      <w:bookmarkEnd w:id="396"/>
      <w:r>
        <w:t xml:space="preserve">Table </w:t>
      </w:r>
      <w:r w:rsidR="0033600C">
        <w:fldChar w:fldCharType="begin"/>
      </w:r>
      <w:r w:rsidR="0033600C">
        <w:instrText xml:space="preserve"> SEQ Table \* ARABIC </w:instrText>
      </w:r>
      <w:r w:rsidR="0033600C">
        <w:fldChar w:fldCharType="separate"/>
      </w:r>
      <w:r>
        <w:rPr>
          <w:noProof/>
        </w:rPr>
        <w:t>52</w:t>
      </w:r>
      <w:r w:rsidR="0033600C">
        <w:rPr>
          <w:noProof/>
        </w:rPr>
        <w:fldChar w:fldCharType="end"/>
      </w:r>
      <w:r>
        <w:t xml:space="preserve">: </w:t>
      </w:r>
      <w:r w:rsidRPr="002D19E6">
        <w:t>Forms (Grouping)</w:t>
      </w:r>
      <w:bookmarkEnd w:id="3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unctions affected by the capabilities being designed, listed by name, description, enhancement category, and related options."/>
      </w:tblPr>
      <w:tblGrid>
        <w:gridCol w:w="1943"/>
        <w:gridCol w:w="912"/>
        <w:gridCol w:w="1201"/>
        <w:gridCol w:w="1132"/>
        <w:gridCol w:w="4388"/>
      </w:tblGrid>
      <w:tr w:rsidR="00E61EBB" w:rsidRPr="00C262B9" w14:paraId="4E1D8539" w14:textId="77777777" w:rsidTr="003D34F4">
        <w:trPr>
          <w:cantSplit/>
          <w:tblHeader/>
        </w:trPr>
        <w:tc>
          <w:tcPr>
            <w:tcW w:w="1015" w:type="pct"/>
            <w:shd w:val="clear" w:color="auto" w:fill="F2F2F2" w:themeFill="background1" w:themeFillShade="F2"/>
          </w:tcPr>
          <w:p w14:paraId="4E1D8537" w14:textId="77777777" w:rsidR="002E3457" w:rsidRPr="00C262B9" w:rsidRDefault="002E3457" w:rsidP="00221FC6">
            <w:pPr>
              <w:pStyle w:val="TableHeading"/>
            </w:pPr>
            <w:bookmarkStart w:id="398" w:name="ColumnTitle_90"/>
            <w:bookmarkEnd w:id="398"/>
            <w:r w:rsidRPr="00C262B9">
              <w:t>Function Name</w:t>
            </w:r>
          </w:p>
        </w:tc>
        <w:tc>
          <w:tcPr>
            <w:tcW w:w="3985" w:type="pct"/>
            <w:gridSpan w:val="4"/>
            <w:shd w:val="clear" w:color="auto" w:fill="F2F2F2" w:themeFill="background1" w:themeFillShade="F2"/>
          </w:tcPr>
          <w:p w14:paraId="4E1D8538" w14:textId="77777777" w:rsidR="002E3457" w:rsidRPr="00C262B9" w:rsidRDefault="002E3457" w:rsidP="00221FC6">
            <w:pPr>
              <w:pStyle w:val="TableHeading"/>
            </w:pPr>
            <w:r w:rsidRPr="00C262B9">
              <w:t>Activities</w:t>
            </w:r>
          </w:p>
        </w:tc>
      </w:tr>
      <w:tr w:rsidR="00E61EBB" w:rsidRPr="00C262B9" w14:paraId="4E1D853C" w14:textId="77777777" w:rsidTr="003D34F4">
        <w:trPr>
          <w:cantSplit/>
        </w:trPr>
        <w:tc>
          <w:tcPr>
            <w:tcW w:w="1015" w:type="pct"/>
            <w:shd w:val="clear" w:color="auto" w:fill="F2F2F2" w:themeFill="background1" w:themeFillShade="F2"/>
          </w:tcPr>
          <w:p w14:paraId="4E1D853A" w14:textId="77777777" w:rsidR="002E3457" w:rsidRPr="00EC0F0B" w:rsidRDefault="002E3457" w:rsidP="00EC0F0B">
            <w:pPr>
              <w:pStyle w:val="TableText"/>
            </w:pPr>
            <w:r w:rsidRPr="00EC0F0B">
              <w:t>Short Description</w:t>
            </w:r>
          </w:p>
        </w:tc>
        <w:tc>
          <w:tcPr>
            <w:tcW w:w="3985" w:type="pct"/>
            <w:gridSpan w:val="4"/>
            <w:tcBorders>
              <w:bottom w:val="single" w:sz="4" w:space="0" w:color="auto"/>
            </w:tcBorders>
          </w:tcPr>
          <w:p w14:paraId="4E1D853B" w14:textId="04BDA02E" w:rsidR="002E3457" w:rsidRPr="00EC0F0B" w:rsidRDefault="00E85F83" w:rsidP="00EC0F0B">
            <w:pPr>
              <w:pStyle w:val="TableText"/>
            </w:pPr>
            <w:r w:rsidRPr="00EC0F0B">
              <w:t>TBD</w:t>
            </w:r>
          </w:p>
        </w:tc>
      </w:tr>
      <w:tr w:rsidR="001615A5" w:rsidRPr="00C262B9" w14:paraId="4E1D8542" w14:textId="77777777" w:rsidTr="001615A5">
        <w:trPr>
          <w:cantSplit/>
        </w:trPr>
        <w:tc>
          <w:tcPr>
            <w:tcW w:w="1015" w:type="pct"/>
            <w:shd w:val="clear" w:color="auto" w:fill="F2F2F2" w:themeFill="background1" w:themeFillShade="F2"/>
          </w:tcPr>
          <w:p w14:paraId="4E1D853D" w14:textId="77777777" w:rsidR="002E3457" w:rsidRPr="00EC0F0B" w:rsidRDefault="002E3457" w:rsidP="00EC0F0B">
            <w:pPr>
              <w:pStyle w:val="TableText"/>
            </w:pPr>
            <w:r w:rsidRPr="00EC0F0B">
              <w:t>Enhancement Category</w:t>
            </w:r>
          </w:p>
        </w:tc>
        <w:tc>
          <w:tcPr>
            <w:tcW w:w="476" w:type="pct"/>
            <w:tcBorders>
              <w:right w:val="nil"/>
            </w:tcBorders>
            <w:vAlign w:val="center"/>
          </w:tcPr>
          <w:p w14:paraId="4E1D853E" w14:textId="77777777" w:rsidR="002E3457" w:rsidRPr="00EC0F0B" w:rsidRDefault="006133E9" w:rsidP="00EC0F0B">
            <w:pPr>
              <w:pStyle w:val="TableText"/>
            </w:pPr>
            <w:r w:rsidRPr="00EC0F0B">
              <w:fldChar w:fldCharType="begin">
                <w:ffData>
                  <w:name w:val="Check115"/>
                  <w:enabled/>
                  <w:calcOnExit w:val="0"/>
                  <w:statusText w:type="text" w:val="New"/>
                  <w:checkBox>
                    <w:sizeAuto/>
                    <w:default w:val="0"/>
                    <w:checked w:val="0"/>
                  </w:checkBox>
                </w:ffData>
              </w:fldChar>
            </w:r>
            <w:bookmarkStart w:id="399" w:name="Check115"/>
            <w:r w:rsidRPr="00EC0F0B">
              <w:instrText xml:space="preserve"> FORMCHECKBOX </w:instrText>
            </w:r>
            <w:r w:rsidR="0033600C">
              <w:fldChar w:fldCharType="separate"/>
            </w:r>
            <w:r w:rsidRPr="00EC0F0B">
              <w:fldChar w:fldCharType="end"/>
            </w:r>
            <w:bookmarkEnd w:id="399"/>
            <w:r w:rsidR="002E3457" w:rsidRPr="00EC0F0B">
              <w:t xml:space="preserve"> New</w:t>
            </w:r>
          </w:p>
        </w:tc>
        <w:tc>
          <w:tcPr>
            <w:tcW w:w="627" w:type="pct"/>
            <w:tcBorders>
              <w:left w:val="nil"/>
              <w:right w:val="nil"/>
            </w:tcBorders>
            <w:vAlign w:val="center"/>
          </w:tcPr>
          <w:p w14:paraId="4E1D853F" w14:textId="77777777" w:rsidR="002E3457" w:rsidRPr="00EC0F0B" w:rsidRDefault="006133E9" w:rsidP="00EC0F0B">
            <w:pPr>
              <w:pStyle w:val="TableText"/>
            </w:pPr>
            <w:r w:rsidRPr="00EC0F0B">
              <w:fldChar w:fldCharType="begin">
                <w:ffData>
                  <w:name w:val="Check116"/>
                  <w:enabled/>
                  <w:calcOnExit w:val="0"/>
                  <w:statusText w:type="text" w:val="Modify"/>
                  <w:checkBox>
                    <w:sizeAuto/>
                    <w:default w:val="0"/>
                    <w:checked w:val="0"/>
                  </w:checkBox>
                </w:ffData>
              </w:fldChar>
            </w:r>
            <w:bookmarkStart w:id="400" w:name="Check116"/>
            <w:r w:rsidRPr="00EC0F0B">
              <w:instrText xml:space="preserve"> FORMCHECKBOX </w:instrText>
            </w:r>
            <w:r w:rsidR="0033600C">
              <w:fldChar w:fldCharType="separate"/>
            </w:r>
            <w:r w:rsidRPr="00EC0F0B">
              <w:fldChar w:fldCharType="end"/>
            </w:r>
            <w:bookmarkEnd w:id="400"/>
            <w:r w:rsidR="002E3457" w:rsidRPr="00EC0F0B">
              <w:t xml:space="preserve"> Modify</w:t>
            </w:r>
          </w:p>
        </w:tc>
        <w:tc>
          <w:tcPr>
            <w:tcW w:w="591" w:type="pct"/>
            <w:tcBorders>
              <w:left w:val="nil"/>
              <w:right w:val="nil"/>
            </w:tcBorders>
            <w:vAlign w:val="center"/>
          </w:tcPr>
          <w:p w14:paraId="4E1D8540" w14:textId="77777777" w:rsidR="002E3457" w:rsidRPr="00EC0F0B" w:rsidRDefault="006133E9" w:rsidP="00EC0F0B">
            <w:pPr>
              <w:pStyle w:val="TableText"/>
            </w:pPr>
            <w:r w:rsidRPr="00EC0F0B">
              <w:fldChar w:fldCharType="begin">
                <w:ffData>
                  <w:name w:val="Check117"/>
                  <w:enabled/>
                  <w:calcOnExit w:val="0"/>
                  <w:statusText w:type="text" w:val="Delete"/>
                  <w:checkBox>
                    <w:sizeAuto/>
                    <w:default w:val="0"/>
                    <w:checked w:val="0"/>
                  </w:checkBox>
                </w:ffData>
              </w:fldChar>
            </w:r>
            <w:bookmarkStart w:id="401" w:name="Check117"/>
            <w:r w:rsidRPr="00EC0F0B">
              <w:instrText xml:space="preserve"> FORMCHECKBOX </w:instrText>
            </w:r>
            <w:r w:rsidR="0033600C">
              <w:fldChar w:fldCharType="separate"/>
            </w:r>
            <w:r w:rsidRPr="00EC0F0B">
              <w:fldChar w:fldCharType="end"/>
            </w:r>
            <w:bookmarkEnd w:id="401"/>
            <w:r w:rsidR="002E3457" w:rsidRPr="00EC0F0B">
              <w:t xml:space="preserve"> Delete</w:t>
            </w:r>
          </w:p>
        </w:tc>
        <w:tc>
          <w:tcPr>
            <w:tcW w:w="2291" w:type="pct"/>
            <w:tcBorders>
              <w:left w:val="nil"/>
            </w:tcBorders>
            <w:vAlign w:val="center"/>
          </w:tcPr>
          <w:p w14:paraId="4E1D8541" w14:textId="77777777" w:rsidR="002E3457" w:rsidRPr="00EC0F0B" w:rsidRDefault="006133E9" w:rsidP="00EC0F0B">
            <w:pPr>
              <w:pStyle w:val="TableText"/>
            </w:pPr>
            <w:r w:rsidRPr="00EC0F0B">
              <w:fldChar w:fldCharType="begin">
                <w:ffData>
                  <w:name w:val="Check118"/>
                  <w:enabled/>
                  <w:calcOnExit w:val="0"/>
                  <w:statusText w:type="text" w:val="No change"/>
                  <w:checkBox>
                    <w:sizeAuto/>
                    <w:default w:val="0"/>
                    <w:checked w:val="0"/>
                  </w:checkBox>
                </w:ffData>
              </w:fldChar>
            </w:r>
            <w:bookmarkStart w:id="402" w:name="Check118"/>
            <w:r w:rsidRPr="00EC0F0B">
              <w:instrText xml:space="preserve"> FORMCHECKBOX </w:instrText>
            </w:r>
            <w:r w:rsidR="0033600C">
              <w:fldChar w:fldCharType="separate"/>
            </w:r>
            <w:r w:rsidRPr="00EC0F0B">
              <w:fldChar w:fldCharType="end"/>
            </w:r>
            <w:bookmarkEnd w:id="402"/>
            <w:r w:rsidR="002E3457" w:rsidRPr="00EC0F0B">
              <w:t xml:space="preserve"> No Change</w:t>
            </w:r>
          </w:p>
        </w:tc>
      </w:tr>
      <w:tr w:rsidR="00E61EBB" w:rsidRPr="00C262B9" w14:paraId="4E1D8545" w14:textId="77777777" w:rsidTr="003D34F4">
        <w:trPr>
          <w:cantSplit/>
        </w:trPr>
        <w:tc>
          <w:tcPr>
            <w:tcW w:w="1015" w:type="pct"/>
            <w:shd w:val="clear" w:color="auto" w:fill="F2F2F2" w:themeFill="background1" w:themeFillShade="F2"/>
          </w:tcPr>
          <w:p w14:paraId="4E1D8543" w14:textId="77777777" w:rsidR="002E3457" w:rsidRPr="00EC0F0B" w:rsidRDefault="002E3457" w:rsidP="00EC0F0B">
            <w:pPr>
              <w:pStyle w:val="TableText"/>
            </w:pPr>
            <w:r w:rsidRPr="00EC0F0B">
              <w:t>Related Options</w:t>
            </w:r>
          </w:p>
        </w:tc>
        <w:tc>
          <w:tcPr>
            <w:tcW w:w="3985" w:type="pct"/>
            <w:gridSpan w:val="4"/>
            <w:tcBorders>
              <w:bottom w:val="single" w:sz="4" w:space="0" w:color="auto"/>
            </w:tcBorders>
          </w:tcPr>
          <w:p w14:paraId="4E1D8544" w14:textId="79F82A53" w:rsidR="002E3457" w:rsidRPr="00EC0F0B" w:rsidRDefault="00E85F83" w:rsidP="00EC0F0B">
            <w:pPr>
              <w:pStyle w:val="TableText"/>
            </w:pPr>
            <w:r w:rsidRPr="00EC0F0B">
              <w:t>TBD</w:t>
            </w:r>
          </w:p>
        </w:tc>
      </w:tr>
    </w:tbl>
    <w:p w14:paraId="4E1D8546" w14:textId="77777777" w:rsidR="00693B1E" w:rsidRPr="00C262B9" w:rsidRDefault="00693B1E" w:rsidP="00693B1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unctions affected by the capabilities being designed, listed by related routines."/>
      </w:tblPr>
      <w:tblGrid>
        <w:gridCol w:w="2892"/>
        <w:gridCol w:w="2928"/>
        <w:gridCol w:w="3756"/>
      </w:tblGrid>
      <w:tr w:rsidR="001615A5" w:rsidRPr="00C262B9" w14:paraId="4E1D854A" w14:textId="7777777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E1D8547" w14:textId="77777777" w:rsidR="00A25D92" w:rsidRPr="00C262B9" w:rsidRDefault="00A25D92" w:rsidP="00221FC6">
            <w:pPr>
              <w:pStyle w:val="TableHeading"/>
            </w:pPr>
            <w:bookmarkStart w:id="403" w:name="ColumnTitle_91"/>
            <w:bookmarkEnd w:id="403"/>
            <w:r w:rsidRPr="00C262B9">
              <w:t>Related Routines</w:t>
            </w:r>
          </w:p>
        </w:tc>
        <w:tc>
          <w:tcPr>
            <w:tcW w:w="1529" w:type="pct"/>
            <w:tcBorders>
              <w:bottom w:val="single" w:sz="4" w:space="0" w:color="auto"/>
            </w:tcBorders>
            <w:shd w:val="clear" w:color="auto" w:fill="F2F2F2" w:themeFill="background1" w:themeFillShade="F2"/>
          </w:tcPr>
          <w:p w14:paraId="4E1D8548" w14:textId="77777777" w:rsidR="00A25D92" w:rsidRPr="00C262B9" w:rsidRDefault="00A25D92" w:rsidP="00221FC6">
            <w:pPr>
              <w:pStyle w:val="TableHeading"/>
            </w:pPr>
            <w:r w:rsidRPr="00C262B9">
              <w:t>Routines “Called By”</w:t>
            </w:r>
          </w:p>
        </w:tc>
        <w:tc>
          <w:tcPr>
            <w:tcW w:w="1961" w:type="pct"/>
            <w:tcBorders>
              <w:bottom w:val="single" w:sz="4" w:space="0" w:color="auto"/>
            </w:tcBorders>
            <w:shd w:val="clear" w:color="auto" w:fill="F2F2F2" w:themeFill="background1" w:themeFillShade="F2"/>
          </w:tcPr>
          <w:p w14:paraId="4E1D8549" w14:textId="2684D71A" w:rsidR="00A25D92" w:rsidRPr="00C262B9" w:rsidRDefault="00A25D92" w:rsidP="00221FC6">
            <w:pPr>
              <w:pStyle w:val="TableHeading"/>
            </w:pPr>
            <w:r w:rsidRPr="00C262B9">
              <w:t>Routines “Called”</w:t>
            </w:r>
            <w:r w:rsidR="00ED05BB">
              <w:t xml:space="preserve"> </w:t>
            </w:r>
          </w:p>
        </w:tc>
      </w:tr>
      <w:tr w:rsidR="00E61EBB" w:rsidRPr="00C262B9" w14:paraId="4E1D854E" w14:textId="7777777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E1D854B" w14:textId="77777777" w:rsidR="00A25D92" w:rsidRPr="00EC0F0B" w:rsidRDefault="00A25D92" w:rsidP="00EC0F0B">
            <w:pPr>
              <w:pStyle w:val="TableText"/>
            </w:pPr>
          </w:p>
        </w:tc>
        <w:tc>
          <w:tcPr>
            <w:tcW w:w="1529" w:type="pct"/>
            <w:tcBorders>
              <w:bottom w:val="single" w:sz="4" w:space="0" w:color="auto"/>
            </w:tcBorders>
            <w:vAlign w:val="center"/>
          </w:tcPr>
          <w:p w14:paraId="4E1D854C" w14:textId="77777777" w:rsidR="00A25D92" w:rsidRPr="00EC0F0B" w:rsidRDefault="00A25D92" w:rsidP="00EC0F0B">
            <w:pPr>
              <w:pStyle w:val="TableText"/>
            </w:pPr>
          </w:p>
        </w:tc>
        <w:tc>
          <w:tcPr>
            <w:tcW w:w="1961" w:type="pct"/>
            <w:tcBorders>
              <w:bottom w:val="single" w:sz="4" w:space="0" w:color="auto"/>
            </w:tcBorders>
            <w:vAlign w:val="center"/>
          </w:tcPr>
          <w:p w14:paraId="4E1D854D" w14:textId="77777777" w:rsidR="00A25D92" w:rsidRPr="00EC0F0B" w:rsidRDefault="00A25D92" w:rsidP="00EC0F0B">
            <w:pPr>
              <w:pStyle w:val="TableText"/>
            </w:pPr>
          </w:p>
        </w:tc>
      </w:tr>
    </w:tbl>
    <w:p w14:paraId="4E1D854F" w14:textId="77777777" w:rsidR="00A25D92" w:rsidRPr="00C262B9" w:rsidRDefault="00A25D92" w:rsidP="00693B1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unctions affected by the capabilities being designed, listed by data dictionary references, related protocols, related ICRs, data passing, input attribute name and definition, and output attribute name and definition."/>
      </w:tblPr>
      <w:tblGrid>
        <w:gridCol w:w="1944"/>
        <w:gridCol w:w="1025"/>
        <w:gridCol w:w="1088"/>
        <w:gridCol w:w="1061"/>
        <w:gridCol w:w="2005"/>
        <w:gridCol w:w="2453"/>
      </w:tblGrid>
      <w:tr w:rsidR="00E61EBB" w:rsidRPr="00C262B9" w14:paraId="4E1D8552" w14:textId="77777777" w:rsidTr="003D34F4">
        <w:trPr>
          <w:cantSplit/>
          <w:tblHeader/>
        </w:trPr>
        <w:tc>
          <w:tcPr>
            <w:tcW w:w="1015" w:type="pct"/>
            <w:shd w:val="clear" w:color="auto" w:fill="F2F2F2" w:themeFill="background1" w:themeFillShade="F2"/>
          </w:tcPr>
          <w:p w14:paraId="4E1D8550" w14:textId="77777777" w:rsidR="00A25D92" w:rsidRPr="00C262B9" w:rsidRDefault="00A25D92" w:rsidP="00221FC6">
            <w:pPr>
              <w:pStyle w:val="TableHeading"/>
            </w:pPr>
            <w:bookmarkStart w:id="404" w:name="ColumnTitle_92"/>
            <w:bookmarkEnd w:id="404"/>
            <w:r w:rsidRPr="00C262B9">
              <w:t>Function Name</w:t>
            </w:r>
          </w:p>
        </w:tc>
        <w:tc>
          <w:tcPr>
            <w:tcW w:w="3985" w:type="pct"/>
            <w:gridSpan w:val="5"/>
            <w:shd w:val="clear" w:color="auto" w:fill="F2F2F2" w:themeFill="background1" w:themeFillShade="F2"/>
          </w:tcPr>
          <w:p w14:paraId="4E1D8551" w14:textId="77777777" w:rsidR="00A25D92" w:rsidRPr="00C262B9" w:rsidRDefault="00A25D92" w:rsidP="00221FC6">
            <w:pPr>
              <w:pStyle w:val="TableHeading"/>
            </w:pPr>
            <w:r w:rsidRPr="00C262B9">
              <w:t>Activities</w:t>
            </w:r>
          </w:p>
        </w:tc>
      </w:tr>
      <w:tr w:rsidR="00A25D92" w:rsidRPr="00C262B9" w14:paraId="4E1D8555" w14:textId="77777777" w:rsidTr="003D34F4">
        <w:trPr>
          <w:cantSplit/>
        </w:trPr>
        <w:tc>
          <w:tcPr>
            <w:tcW w:w="1015" w:type="pct"/>
            <w:shd w:val="clear" w:color="auto" w:fill="F2F2F2" w:themeFill="background1" w:themeFillShade="F2"/>
          </w:tcPr>
          <w:p w14:paraId="4E1D8553" w14:textId="77777777" w:rsidR="00A25D92" w:rsidRPr="00C262B9" w:rsidRDefault="00A25D92" w:rsidP="00EC0F0B">
            <w:pPr>
              <w:pStyle w:val="TableText"/>
            </w:pPr>
            <w:r w:rsidRPr="00C262B9">
              <w:t>Data Dictionary (DD) References</w:t>
            </w:r>
          </w:p>
        </w:tc>
        <w:tc>
          <w:tcPr>
            <w:tcW w:w="3985" w:type="pct"/>
            <w:gridSpan w:val="5"/>
          </w:tcPr>
          <w:p w14:paraId="4E1D8554" w14:textId="77777777" w:rsidR="00A25D92" w:rsidRPr="00C262B9" w:rsidRDefault="00A25D92" w:rsidP="00EC0F0B">
            <w:pPr>
              <w:pStyle w:val="TableText"/>
            </w:pPr>
          </w:p>
        </w:tc>
      </w:tr>
      <w:tr w:rsidR="00A25D92" w:rsidRPr="00C262B9" w14:paraId="4E1D8558" w14:textId="77777777" w:rsidTr="003D34F4">
        <w:trPr>
          <w:cantSplit/>
        </w:trPr>
        <w:tc>
          <w:tcPr>
            <w:tcW w:w="1015" w:type="pct"/>
            <w:shd w:val="clear" w:color="auto" w:fill="F2F2F2" w:themeFill="background1" w:themeFillShade="F2"/>
          </w:tcPr>
          <w:p w14:paraId="4E1D8556" w14:textId="77777777" w:rsidR="00A25D92" w:rsidRPr="00C262B9" w:rsidRDefault="00A25D92" w:rsidP="00EC0F0B">
            <w:pPr>
              <w:pStyle w:val="TableText"/>
            </w:pPr>
            <w:r w:rsidRPr="00C262B9">
              <w:t>Related Protocols</w:t>
            </w:r>
          </w:p>
        </w:tc>
        <w:tc>
          <w:tcPr>
            <w:tcW w:w="3985" w:type="pct"/>
            <w:gridSpan w:val="5"/>
          </w:tcPr>
          <w:p w14:paraId="4E1D8557" w14:textId="77777777" w:rsidR="00A25D92" w:rsidRPr="00C262B9" w:rsidRDefault="00A25D92" w:rsidP="00EC0F0B">
            <w:pPr>
              <w:pStyle w:val="TableText"/>
            </w:pPr>
          </w:p>
        </w:tc>
      </w:tr>
      <w:tr w:rsidR="00E61EBB" w:rsidRPr="00C262B9" w14:paraId="4E1D855B" w14:textId="77777777" w:rsidTr="003D34F4">
        <w:trPr>
          <w:cantSplit/>
        </w:trPr>
        <w:tc>
          <w:tcPr>
            <w:tcW w:w="1015" w:type="pct"/>
            <w:shd w:val="clear" w:color="auto" w:fill="F2F2F2" w:themeFill="background1" w:themeFillShade="F2"/>
          </w:tcPr>
          <w:p w14:paraId="4E1D8559" w14:textId="77777777" w:rsidR="00A25D92" w:rsidRPr="00C262B9" w:rsidRDefault="00A25D92" w:rsidP="00EC0F0B">
            <w:pPr>
              <w:pStyle w:val="TableText"/>
            </w:pPr>
            <w:r w:rsidRPr="00C262B9">
              <w:lastRenderedPageBreak/>
              <w:t>Related Integration Control Registrations (ICRs)</w:t>
            </w:r>
          </w:p>
        </w:tc>
        <w:tc>
          <w:tcPr>
            <w:tcW w:w="3985" w:type="pct"/>
            <w:gridSpan w:val="5"/>
            <w:tcBorders>
              <w:bottom w:val="single" w:sz="4" w:space="0" w:color="auto"/>
            </w:tcBorders>
          </w:tcPr>
          <w:p w14:paraId="4E1D855A" w14:textId="77777777" w:rsidR="00A25D92" w:rsidRPr="00C262B9" w:rsidRDefault="00A25D92" w:rsidP="00EC0F0B">
            <w:pPr>
              <w:pStyle w:val="TableText"/>
            </w:pPr>
          </w:p>
        </w:tc>
      </w:tr>
      <w:tr w:rsidR="001615A5" w:rsidRPr="00C262B9" w14:paraId="4E1D8562" w14:textId="77777777" w:rsidTr="001615A5">
        <w:trPr>
          <w:cantSplit/>
        </w:trPr>
        <w:tc>
          <w:tcPr>
            <w:tcW w:w="1015" w:type="pct"/>
            <w:shd w:val="clear" w:color="auto" w:fill="F2F2F2" w:themeFill="background1" w:themeFillShade="F2"/>
          </w:tcPr>
          <w:p w14:paraId="4E1D855C" w14:textId="77777777" w:rsidR="00A25D92" w:rsidRPr="00C262B9" w:rsidRDefault="00A25D92" w:rsidP="00EC0F0B">
            <w:pPr>
              <w:pStyle w:val="TableText"/>
            </w:pPr>
            <w:r w:rsidRPr="00C262B9">
              <w:t>Data Passing</w:t>
            </w:r>
          </w:p>
        </w:tc>
        <w:tc>
          <w:tcPr>
            <w:tcW w:w="535" w:type="pct"/>
            <w:tcBorders>
              <w:bottom w:val="single" w:sz="4" w:space="0" w:color="auto"/>
              <w:right w:val="nil"/>
            </w:tcBorders>
          </w:tcPr>
          <w:p w14:paraId="4E1D855D" w14:textId="77777777" w:rsidR="00A25D92" w:rsidRPr="00C262B9" w:rsidRDefault="00A065B7" w:rsidP="00EC0F0B">
            <w:pPr>
              <w:pStyle w:val="TableText"/>
              <w:rPr>
                <w:sz w:val="20"/>
              </w:rPr>
            </w:pPr>
            <w:r w:rsidRPr="00C262B9">
              <w:rPr>
                <w:iCs/>
                <w:sz w:val="20"/>
              </w:rPr>
              <w:fldChar w:fldCharType="begin">
                <w:ffData>
                  <w:name w:val="Check119"/>
                  <w:enabled/>
                  <w:calcOnExit w:val="0"/>
                  <w:statusText w:type="text" w:val="Input"/>
                  <w:checkBox>
                    <w:sizeAuto/>
                    <w:default w:val="0"/>
                    <w:checked w:val="0"/>
                  </w:checkBox>
                </w:ffData>
              </w:fldChar>
            </w:r>
            <w:r w:rsidRPr="00C262B9">
              <w:rPr>
                <w:iCs/>
                <w:sz w:val="20"/>
              </w:rPr>
              <w:instrText xml:space="preserve"> </w:instrText>
            </w:r>
            <w:bookmarkStart w:id="405" w:name="Check119"/>
            <w:r w:rsidRPr="00C262B9">
              <w:rPr>
                <w:iCs/>
                <w:sz w:val="20"/>
              </w:rPr>
              <w:instrText xml:space="preserve">FORMCHECKBOX </w:instrText>
            </w:r>
            <w:r w:rsidR="0033600C">
              <w:rPr>
                <w:iCs/>
                <w:sz w:val="20"/>
              </w:rPr>
            </w:r>
            <w:r w:rsidR="0033600C">
              <w:rPr>
                <w:iCs/>
                <w:sz w:val="20"/>
              </w:rPr>
              <w:fldChar w:fldCharType="separate"/>
            </w:r>
            <w:r w:rsidRPr="00C262B9">
              <w:rPr>
                <w:iCs/>
                <w:sz w:val="20"/>
              </w:rPr>
              <w:fldChar w:fldCharType="end"/>
            </w:r>
            <w:bookmarkEnd w:id="405"/>
            <w:r w:rsidR="00A25D92" w:rsidRPr="00C262B9">
              <w:rPr>
                <w:iCs/>
                <w:sz w:val="20"/>
              </w:rPr>
              <w:t xml:space="preserve"> Input</w:t>
            </w:r>
          </w:p>
        </w:tc>
        <w:tc>
          <w:tcPr>
            <w:tcW w:w="568" w:type="pct"/>
            <w:tcBorders>
              <w:left w:val="nil"/>
              <w:bottom w:val="single" w:sz="4" w:space="0" w:color="auto"/>
              <w:right w:val="nil"/>
            </w:tcBorders>
          </w:tcPr>
          <w:p w14:paraId="4E1D855E" w14:textId="77777777" w:rsidR="00A25D92" w:rsidRPr="00C262B9" w:rsidRDefault="00A065B7" w:rsidP="00EC0F0B">
            <w:pPr>
              <w:pStyle w:val="TableText"/>
              <w:rPr>
                <w:sz w:val="20"/>
              </w:rPr>
            </w:pPr>
            <w:r w:rsidRPr="00C262B9">
              <w:rPr>
                <w:iCs/>
                <w:sz w:val="20"/>
              </w:rPr>
              <w:fldChar w:fldCharType="begin">
                <w:ffData>
                  <w:name w:val="Check120"/>
                  <w:enabled/>
                  <w:calcOnExit w:val="0"/>
                  <w:statusText w:type="text" w:val="Output"/>
                  <w:checkBox>
                    <w:sizeAuto/>
                    <w:default w:val="0"/>
                    <w:checked w:val="0"/>
                  </w:checkBox>
                </w:ffData>
              </w:fldChar>
            </w:r>
            <w:r w:rsidRPr="00C262B9">
              <w:rPr>
                <w:iCs/>
                <w:sz w:val="20"/>
              </w:rPr>
              <w:instrText xml:space="preserve"> </w:instrText>
            </w:r>
            <w:bookmarkStart w:id="406" w:name="Check120"/>
            <w:r w:rsidRPr="00C262B9">
              <w:rPr>
                <w:iCs/>
                <w:sz w:val="20"/>
              </w:rPr>
              <w:instrText xml:space="preserve">FORMCHECKBOX </w:instrText>
            </w:r>
            <w:r w:rsidR="0033600C">
              <w:rPr>
                <w:iCs/>
                <w:sz w:val="20"/>
              </w:rPr>
            </w:r>
            <w:r w:rsidR="0033600C">
              <w:rPr>
                <w:iCs/>
                <w:sz w:val="20"/>
              </w:rPr>
              <w:fldChar w:fldCharType="separate"/>
            </w:r>
            <w:r w:rsidRPr="00C262B9">
              <w:rPr>
                <w:iCs/>
                <w:sz w:val="20"/>
              </w:rPr>
              <w:fldChar w:fldCharType="end"/>
            </w:r>
            <w:bookmarkEnd w:id="406"/>
            <w:r w:rsidR="00A25D92" w:rsidRPr="00C262B9">
              <w:rPr>
                <w:iCs/>
                <w:sz w:val="20"/>
              </w:rPr>
              <w:t xml:space="preserve"> Output</w:t>
            </w:r>
          </w:p>
        </w:tc>
        <w:tc>
          <w:tcPr>
            <w:tcW w:w="554" w:type="pct"/>
            <w:tcBorders>
              <w:left w:val="nil"/>
              <w:bottom w:val="single" w:sz="4" w:space="0" w:color="auto"/>
              <w:right w:val="nil"/>
            </w:tcBorders>
          </w:tcPr>
          <w:p w14:paraId="4E1D855F" w14:textId="77777777" w:rsidR="00A25D92" w:rsidRPr="00C262B9" w:rsidRDefault="00A065B7" w:rsidP="00EC0F0B">
            <w:pPr>
              <w:pStyle w:val="TableText"/>
              <w:rPr>
                <w:sz w:val="20"/>
              </w:rPr>
            </w:pPr>
            <w:r w:rsidRPr="00C262B9">
              <w:rPr>
                <w:iCs/>
                <w:sz w:val="20"/>
              </w:rPr>
              <w:fldChar w:fldCharType="begin">
                <w:ffData>
                  <w:name w:val="Check121"/>
                  <w:enabled/>
                  <w:calcOnExit w:val="0"/>
                  <w:statusText w:type="text" w:val="Both"/>
                  <w:checkBox>
                    <w:sizeAuto/>
                    <w:default w:val="0"/>
                    <w:checked w:val="0"/>
                  </w:checkBox>
                </w:ffData>
              </w:fldChar>
            </w:r>
            <w:r w:rsidRPr="00C262B9">
              <w:rPr>
                <w:iCs/>
                <w:sz w:val="20"/>
              </w:rPr>
              <w:instrText xml:space="preserve"> </w:instrText>
            </w:r>
            <w:bookmarkStart w:id="407" w:name="Check121"/>
            <w:r w:rsidRPr="00C262B9">
              <w:rPr>
                <w:iCs/>
                <w:sz w:val="20"/>
              </w:rPr>
              <w:instrText xml:space="preserve">FORMCHECKBOX </w:instrText>
            </w:r>
            <w:r w:rsidR="0033600C">
              <w:rPr>
                <w:iCs/>
                <w:sz w:val="20"/>
              </w:rPr>
            </w:r>
            <w:r w:rsidR="0033600C">
              <w:rPr>
                <w:iCs/>
                <w:sz w:val="20"/>
              </w:rPr>
              <w:fldChar w:fldCharType="separate"/>
            </w:r>
            <w:r w:rsidRPr="00C262B9">
              <w:rPr>
                <w:iCs/>
                <w:sz w:val="20"/>
              </w:rPr>
              <w:fldChar w:fldCharType="end"/>
            </w:r>
            <w:bookmarkEnd w:id="407"/>
            <w:r w:rsidR="00A25D92" w:rsidRPr="00C262B9">
              <w:rPr>
                <w:iCs/>
                <w:sz w:val="20"/>
              </w:rPr>
              <w:t xml:space="preserve"> Both</w:t>
            </w:r>
          </w:p>
        </w:tc>
        <w:tc>
          <w:tcPr>
            <w:tcW w:w="1047" w:type="pct"/>
            <w:tcBorders>
              <w:left w:val="nil"/>
              <w:bottom w:val="single" w:sz="4" w:space="0" w:color="auto"/>
              <w:right w:val="nil"/>
            </w:tcBorders>
          </w:tcPr>
          <w:p w14:paraId="4E1D8560" w14:textId="77777777" w:rsidR="00A25D92" w:rsidRPr="00C262B9" w:rsidRDefault="00A065B7" w:rsidP="00EC0F0B">
            <w:pPr>
              <w:pStyle w:val="TableText"/>
              <w:rPr>
                <w:sz w:val="20"/>
              </w:rPr>
            </w:pPr>
            <w:r w:rsidRPr="00C262B9">
              <w:rPr>
                <w:iCs/>
                <w:sz w:val="20"/>
              </w:rPr>
              <w:fldChar w:fldCharType="begin">
                <w:ffData>
                  <w:name w:val="Check122"/>
                  <w:enabled/>
                  <w:calcOnExit w:val="0"/>
                  <w:statusText w:type="text" w:val="Global Reference"/>
                  <w:checkBox>
                    <w:sizeAuto/>
                    <w:default w:val="0"/>
                    <w:checked w:val="0"/>
                  </w:checkBox>
                </w:ffData>
              </w:fldChar>
            </w:r>
            <w:r w:rsidRPr="00C262B9">
              <w:rPr>
                <w:iCs/>
                <w:sz w:val="20"/>
              </w:rPr>
              <w:instrText xml:space="preserve"> </w:instrText>
            </w:r>
            <w:bookmarkStart w:id="408" w:name="Check122"/>
            <w:r w:rsidRPr="00C262B9">
              <w:rPr>
                <w:iCs/>
                <w:sz w:val="20"/>
              </w:rPr>
              <w:instrText xml:space="preserve">FORMCHECKBOX </w:instrText>
            </w:r>
            <w:r w:rsidR="0033600C">
              <w:rPr>
                <w:iCs/>
                <w:sz w:val="20"/>
              </w:rPr>
            </w:r>
            <w:r w:rsidR="0033600C">
              <w:rPr>
                <w:iCs/>
                <w:sz w:val="20"/>
              </w:rPr>
              <w:fldChar w:fldCharType="separate"/>
            </w:r>
            <w:r w:rsidRPr="00C262B9">
              <w:rPr>
                <w:iCs/>
                <w:sz w:val="20"/>
              </w:rPr>
              <w:fldChar w:fldCharType="end"/>
            </w:r>
            <w:bookmarkEnd w:id="408"/>
            <w:r w:rsidR="00A25D92" w:rsidRPr="00C262B9">
              <w:rPr>
                <w:iCs/>
                <w:sz w:val="20"/>
              </w:rPr>
              <w:t xml:space="preserve"> Global Reference</w:t>
            </w:r>
          </w:p>
        </w:tc>
        <w:tc>
          <w:tcPr>
            <w:tcW w:w="1281" w:type="pct"/>
            <w:tcBorders>
              <w:left w:val="nil"/>
              <w:bottom w:val="single" w:sz="4" w:space="0" w:color="auto"/>
            </w:tcBorders>
          </w:tcPr>
          <w:p w14:paraId="4E1D8561" w14:textId="77777777" w:rsidR="00A25D92" w:rsidRPr="00C262B9" w:rsidRDefault="00A065B7" w:rsidP="00EC0F0B">
            <w:pPr>
              <w:pStyle w:val="TableText"/>
              <w:rPr>
                <w:sz w:val="20"/>
              </w:rPr>
            </w:pPr>
            <w:r w:rsidRPr="00C262B9">
              <w:rPr>
                <w:iCs/>
                <w:sz w:val="20"/>
              </w:rPr>
              <w:fldChar w:fldCharType="begin">
                <w:ffData>
                  <w:name w:val="Check123"/>
                  <w:enabled/>
                  <w:calcOnExit w:val="0"/>
                  <w:statusText w:type="text" w:val="Local Reference"/>
                  <w:checkBox>
                    <w:sizeAuto/>
                    <w:default w:val="0"/>
                    <w:checked w:val="0"/>
                  </w:checkBox>
                </w:ffData>
              </w:fldChar>
            </w:r>
            <w:r w:rsidRPr="00C262B9">
              <w:rPr>
                <w:iCs/>
                <w:sz w:val="20"/>
              </w:rPr>
              <w:instrText xml:space="preserve"> </w:instrText>
            </w:r>
            <w:bookmarkStart w:id="409" w:name="Check123"/>
            <w:r w:rsidRPr="00C262B9">
              <w:rPr>
                <w:iCs/>
                <w:sz w:val="20"/>
              </w:rPr>
              <w:instrText xml:space="preserve">FORMCHECKBOX </w:instrText>
            </w:r>
            <w:r w:rsidR="0033600C">
              <w:rPr>
                <w:iCs/>
                <w:sz w:val="20"/>
              </w:rPr>
            </w:r>
            <w:r w:rsidR="0033600C">
              <w:rPr>
                <w:iCs/>
                <w:sz w:val="20"/>
              </w:rPr>
              <w:fldChar w:fldCharType="separate"/>
            </w:r>
            <w:r w:rsidRPr="00C262B9">
              <w:rPr>
                <w:iCs/>
                <w:sz w:val="20"/>
              </w:rPr>
              <w:fldChar w:fldCharType="end"/>
            </w:r>
            <w:bookmarkEnd w:id="409"/>
            <w:r w:rsidR="00A25D92" w:rsidRPr="00C262B9">
              <w:rPr>
                <w:iCs/>
                <w:sz w:val="20"/>
              </w:rPr>
              <w:t xml:space="preserve"> Local Reference</w:t>
            </w:r>
          </w:p>
        </w:tc>
      </w:tr>
      <w:tr w:rsidR="00E61EBB" w:rsidRPr="00C262B9" w14:paraId="4E1D8565" w14:textId="77777777" w:rsidTr="003D34F4">
        <w:trPr>
          <w:cantSplit/>
          <w:trHeight w:val="330"/>
        </w:trPr>
        <w:tc>
          <w:tcPr>
            <w:tcW w:w="1015" w:type="pct"/>
            <w:vMerge w:val="restart"/>
            <w:shd w:val="clear" w:color="auto" w:fill="F2F2F2" w:themeFill="background1" w:themeFillShade="F2"/>
          </w:tcPr>
          <w:p w14:paraId="4E1D8563" w14:textId="77777777" w:rsidR="00A25D92" w:rsidRPr="00C262B9" w:rsidRDefault="00A25D92" w:rsidP="00EC0F0B">
            <w:pPr>
              <w:pStyle w:val="TableText"/>
            </w:pPr>
            <w:r w:rsidRPr="00C262B9">
              <w:t>Input Attribute Name and Definition</w:t>
            </w:r>
          </w:p>
        </w:tc>
        <w:tc>
          <w:tcPr>
            <w:tcW w:w="3985" w:type="pct"/>
            <w:gridSpan w:val="5"/>
            <w:tcBorders>
              <w:bottom w:val="nil"/>
            </w:tcBorders>
          </w:tcPr>
          <w:p w14:paraId="4E1D8564" w14:textId="77777777" w:rsidR="00A25D92" w:rsidRPr="00C262B9" w:rsidRDefault="00A25D92" w:rsidP="00EC0F0B">
            <w:pPr>
              <w:pStyle w:val="TableText"/>
            </w:pPr>
            <w:r w:rsidRPr="00C262B9">
              <w:t>Name:</w:t>
            </w:r>
          </w:p>
        </w:tc>
      </w:tr>
      <w:tr w:rsidR="00E61EBB" w:rsidRPr="00C262B9" w14:paraId="4E1D8568" w14:textId="77777777" w:rsidTr="003D34F4">
        <w:trPr>
          <w:cantSplit/>
          <w:trHeight w:val="315"/>
        </w:trPr>
        <w:tc>
          <w:tcPr>
            <w:tcW w:w="1015" w:type="pct"/>
            <w:vMerge/>
            <w:shd w:val="clear" w:color="auto" w:fill="F2F2F2" w:themeFill="background1" w:themeFillShade="F2"/>
          </w:tcPr>
          <w:p w14:paraId="4E1D8566" w14:textId="77777777" w:rsidR="00A25D92" w:rsidRPr="00C262B9" w:rsidRDefault="00A25D92" w:rsidP="00EC0F0B">
            <w:pPr>
              <w:pStyle w:val="TableText"/>
            </w:pPr>
          </w:p>
        </w:tc>
        <w:tc>
          <w:tcPr>
            <w:tcW w:w="3985" w:type="pct"/>
            <w:gridSpan w:val="5"/>
            <w:tcBorders>
              <w:top w:val="nil"/>
              <w:bottom w:val="single" w:sz="4" w:space="0" w:color="auto"/>
            </w:tcBorders>
          </w:tcPr>
          <w:p w14:paraId="4E1D8567" w14:textId="77777777" w:rsidR="00A25D92" w:rsidRPr="00C262B9" w:rsidRDefault="00A25D92" w:rsidP="00EC0F0B">
            <w:pPr>
              <w:pStyle w:val="TableText"/>
            </w:pPr>
            <w:r w:rsidRPr="00C262B9">
              <w:t>Definition:</w:t>
            </w:r>
          </w:p>
        </w:tc>
      </w:tr>
      <w:tr w:rsidR="00E61EBB" w:rsidRPr="00C262B9" w14:paraId="4E1D856B" w14:textId="77777777" w:rsidTr="003D34F4">
        <w:trPr>
          <w:cantSplit/>
          <w:trHeight w:val="330"/>
        </w:trPr>
        <w:tc>
          <w:tcPr>
            <w:tcW w:w="1015" w:type="pct"/>
            <w:vMerge w:val="restart"/>
            <w:shd w:val="clear" w:color="auto" w:fill="F2F2F2" w:themeFill="background1" w:themeFillShade="F2"/>
          </w:tcPr>
          <w:p w14:paraId="4E1D8569" w14:textId="77777777" w:rsidR="00A25D92" w:rsidRPr="00C262B9" w:rsidRDefault="00A25D92" w:rsidP="00EC0F0B">
            <w:pPr>
              <w:pStyle w:val="TableText"/>
            </w:pPr>
            <w:r w:rsidRPr="00C262B9">
              <w:t>Output Attribute Name and Definition</w:t>
            </w:r>
          </w:p>
        </w:tc>
        <w:tc>
          <w:tcPr>
            <w:tcW w:w="3985" w:type="pct"/>
            <w:gridSpan w:val="5"/>
            <w:tcBorders>
              <w:bottom w:val="nil"/>
            </w:tcBorders>
          </w:tcPr>
          <w:p w14:paraId="4E1D856A" w14:textId="77777777" w:rsidR="00A25D92" w:rsidRPr="00C262B9" w:rsidRDefault="00A25D92" w:rsidP="00EC0F0B">
            <w:pPr>
              <w:pStyle w:val="TableText"/>
            </w:pPr>
            <w:r w:rsidRPr="00C262B9">
              <w:t>Name:</w:t>
            </w:r>
          </w:p>
        </w:tc>
      </w:tr>
      <w:tr w:rsidR="00E61EBB" w:rsidRPr="00C262B9" w14:paraId="4E1D856E" w14:textId="77777777" w:rsidTr="003D34F4">
        <w:trPr>
          <w:cantSplit/>
          <w:trHeight w:val="315"/>
        </w:trPr>
        <w:tc>
          <w:tcPr>
            <w:tcW w:w="1015" w:type="pct"/>
            <w:vMerge/>
            <w:shd w:val="clear" w:color="auto" w:fill="F2F2F2" w:themeFill="background1" w:themeFillShade="F2"/>
          </w:tcPr>
          <w:p w14:paraId="4E1D856C" w14:textId="77777777" w:rsidR="00A25D92" w:rsidRPr="00C262B9" w:rsidRDefault="00A25D92" w:rsidP="00EC0F0B">
            <w:pPr>
              <w:pStyle w:val="TableText"/>
            </w:pPr>
          </w:p>
        </w:tc>
        <w:tc>
          <w:tcPr>
            <w:tcW w:w="3985" w:type="pct"/>
            <w:gridSpan w:val="5"/>
            <w:tcBorders>
              <w:top w:val="nil"/>
            </w:tcBorders>
          </w:tcPr>
          <w:p w14:paraId="4E1D856D" w14:textId="77777777" w:rsidR="00A25D92" w:rsidRPr="00C262B9" w:rsidRDefault="00A25D92" w:rsidP="00EC0F0B">
            <w:pPr>
              <w:pStyle w:val="TableText"/>
            </w:pPr>
            <w:r w:rsidRPr="00C262B9">
              <w:t>Definition:</w:t>
            </w:r>
          </w:p>
        </w:tc>
      </w:tr>
    </w:tbl>
    <w:p w14:paraId="4E1D856F" w14:textId="77777777" w:rsidR="00A25D92" w:rsidRPr="00C262B9" w:rsidRDefault="00A25D92" w:rsidP="00693B1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Forms"/>
        <w:tblDescription w:val="Functions affected by the capabilities being designed, listed by current logic."/>
      </w:tblPr>
      <w:tblGrid>
        <w:gridCol w:w="9576"/>
      </w:tblGrid>
      <w:tr w:rsidR="00E61EBB" w:rsidRPr="00C262B9" w14:paraId="4E1D8571"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570" w14:textId="77777777" w:rsidR="00A25D92" w:rsidRPr="00C262B9" w:rsidRDefault="00A25D92" w:rsidP="00221FC6">
            <w:pPr>
              <w:pStyle w:val="TableHeading"/>
            </w:pPr>
            <w:bookmarkStart w:id="410" w:name="ColumnTitle_93"/>
            <w:bookmarkEnd w:id="410"/>
            <w:r w:rsidRPr="00C262B9">
              <w:t>Current Logic</w:t>
            </w:r>
          </w:p>
        </w:tc>
      </w:tr>
      <w:tr w:rsidR="00A25D92" w:rsidRPr="00C262B9" w14:paraId="4E1D8573"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572" w14:textId="77777777" w:rsidR="00A25D92" w:rsidRPr="00EC0F0B" w:rsidRDefault="00A25D92" w:rsidP="00EC0F0B">
            <w:pPr>
              <w:pStyle w:val="TableText"/>
            </w:pPr>
          </w:p>
        </w:tc>
      </w:tr>
    </w:tbl>
    <w:p w14:paraId="4E1D8574" w14:textId="77777777" w:rsidR="00C45EAB" w:rsidRPr="00C262B9" w:rsidRDefault="00C45EAB" w:rsidP="00C45EA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Forms"/>
        <w:tblDescription w:val="Functions affected by the capabilities being designed, listed by modified logic."/>
      </w:tblPr>
      <w:tblGrid>
        <w:gridCol w:w="9576"/>
      </w:tblGrid>
      <w:tr w:rsidR="00E61EBB" w:rsidRPr="00C262B9" w14:paraId="4E1D8576"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575" w14:textId="77777777" w:rsidR="00A25D92" w:rsidRPr="00C262B9" w:rsidRDefault="00A25D92" w:rsidP="00221FC6">
            <w:pPr>
              <w:pStyle w:val="TableHeading"/>
            </w:pPr>
            <w:bookmarkStart w:id="411" w:name="ColumnTitle_94"/>
            <w:bookmarkEnd w:id="411"/>
            <w:r w:rsidRPr="00C262B9">
              <w:t>Modified Logic (Changes are in bold)</w:t>
            </w:r>
          </w:p>
        </w:tc>
      </w:tr>
      <w:tr w:rsidR="00A25D92" w:rsidRPr="00C262B9" w14:paraId="4E1D8578"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577" w14:textId="77777777" w:rsidR="00A25D92" w:rsidRPr="00EC0F0B" w:rsidRDefault="00A25D92" w:rsidP="00EC0F0B">
            <w:pPr>
              <w:pStyle w:val="TableText"/>
            </w:pPr>
          </w:p>
        </w:tc>
      </w:tr>
    </w:tbl>
    <w:p w14:paraId="4E1D8579" w14:textId="77777777" w:rsidR="00B27153" w:rsidRPr="00C262B9" w:rsidRDefault="00B27153" w:rsidP="00422AFC">
      <w:pPr>
        <w:pStyle w:val="Heading5"/>
      </w:pPr>
      <w:bookmarkStart w:id="412" w:name="_Toc381778438"/>
      <w:bookmarkStart w:id="413" w:name="_Toc433378243"/>
      <w:r w:rsidRPr="00C262B9">
        <w:t>Dialog</w:t>
      </w:r>
      <w:bookmarkEnd w:id="412"/>
      <w:bookmarkEnd w:id="413"/>
    </w:p>
    <w:p w14:paraId="5630BF78" w14:textId="4B9086F4"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3B25CE90" w14:textId="2FDD1CF2" w:rsidR="0085755B" w:rsidRDefault="0085755B" w:rsidP="0085755B">
      <w:pPr>
        <w:pStyle w:val="Caption"/>
      </w:pPr>
      <w:bookmarkStart w:id="414" w:name="_Toc431826592"/>
      <w:r>
        <w:t xml:space="preserve">Table </w:t>
      </w:r>
      <w:r w:rsidR="0033600C">
        <w:fldChar w:fldCharType="begin"/>
      </w:r>
      <w:r w:rsidR="0033600C">
        <w:instrText xml:space="preserve"> SEQ Table \* ARABIC </w:instrText>
      </w:r>
      <w:r w:rsidR="0033600C">
        <w:fldChar w:fldCharType="separate"/>
      </w:r>
      <w:r>
        <w:rPr>
          <w:noProof/>
        </w:rPr>
        <w:t>53</w:t>
      </w:r>
      <w:r w:rsidR="0033600C">
        <w:rPr>
          <w:noProof/>
        </w:rPr>
        <w:fldChar w:fldCharType="end"/>
      </w:r>
      <w:r>
        <w:t xml:space="preserve">: </w:t>
      </w:r>
      <w:r w:rsidRPr="009D4A4E">
        <w:t>Dialog (Instructions)</w:t>
      </w:r>
      <w:bookmarkEnd w:id="4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Instructions)"/>
        <w:tblDescription w:val="Changes to the DIALOG file by message description, enhancement category, condition, current message description, and modified message."/>
      </w:tblPr>
      <w:tblGrid>
        <w:gridCol w:w="3132"/>
        <w:gridCol w:w="737"/>
        <w:gridCol w:w="1528"/>
        <w:gridCol w:w="1440"/>
        <w:gridCol w:w="2739"/>
      </w:tblGrid>
      <w:tr w:rsidR="00E61EBB" w:rsidRPr="00C262B9" w14:paraId="4E1D8591" w14:textId="77777777" w:rsidTr="003D34F4">
        <w:trPr>
          <w:cantSplit/>
          <w:tblHeader/>
        </w:trPr>
        <w:tc>
          <w:tcPr>
            <w:tcW w:w="1635" w:type="pct"/>
            <w:shd w:val="clear" w:color="auto" w:fill="F2F2F2" w:themeFill="background1" w:themeFillShade="F2"/>
            <w:vAlign w:val="center"/>
          </w:tcPr>
          <w:p w14:paraId="4E1D858F" w14:textId="77777777" w:rsidR="00B41DDA" w:rsidRPr="00C262B9" w:rsidRDefault="00B41DDA" w:rsidP="00221FC6">
            <w:pPr>
              <w:pStyle w:val="TableHeading"/>
            </w:pPr>
            <w:bookmarkStart w:id="415" w:name="ColumnTitle_96"/>
            <w:bookmarkEnd w:id="415"/>
            <w:r w:rsidRPr="00C262B9">
              <w:t>Dialog</w:t>
            </w:r>
          </w:p>
        </w:tc>
        <w:tc>
          <w:tcPr>
            <w:tcW w:w="3365" w:type="pct"/>
            <w:gridSpan w:val="4"/>
            <w:shd w:val="clear" w:color="auto" w:fill="F2F2F2" w:themeFill="background1" w:themeFillShade="F2"/>
            <w:vAlign w:val="center"/>
          </w:tcPr>
          <w:p w14:paraId="4E1D8590" w14:textId="77777777" w:rsidR="00B41DDA" w:rsidRPr="00C262B9" w:rsidRDefault="00B41DDA" w:rsidP="00221FC6">
            <w:pPr>
              <w:pStyle w:val="TableHeading"/>
            </w:pPr>
            <w:r w:rsidRPr="00C262B9">
              <w:t>Instructions</w:t>
            </w:r>
          </w:p>
        </w:tc>
      </w:tr>
      <w:tr w:rsidR="00E61EBB" w:rsidRPr="00C262B9" w14:paraId="4E1D8594" w14:textId="77777777" w:rsidTr="003D34F4">
        <w:trPr>
          <w:cantSplit/>
        </w:trPr>
        <w:tc>
          <w:tcPr>
            <w:tcW w:w="1635" w:type="pct"/>
            <w:shd w:val="clear" w:color="auto" w:fill="F2F2F2" w:themeFill="background1" w:themeFillShade="F2"/>
          </w:tcPr>
          <w:p w14:paraId="4E1D8592" w14:textId="77777777" w:rsidR="00B41DDA" w:rsidRPr="00EC0F0B" w:rsidRDefault="00B41DDA" w:rsidP="00EC0F0B">
            <w:pPr>
              <w:pStyle w:val="TableText"/>
            </w:pPr>
            <w:r w:rsidRPr="00EC0F0B">
              <w:t>Dialog Message (Description)</w:t>
            </w:r>
          </w:p>
        </w:tc>
        <w:tc>
          <w:tcPr>
            <w:tcW w:w="3365" w:type="pct"/>
            <w:gridSpan w:val="4"/>
            <w:tcBorders>
              <w:bottom w:val="single" w:sz="4" w:space="0" w:color="auto"/>
            </w:tcBorders>
          </w:tcPr>
          <w:p w14:paraId="4E1D8593" w14:textId="615E2858" w:rsidR="00B41DDA" w:rsidRPr="00EC0F0B" w:rsidRDefault="00E85F83" w:rsidP="00EC0F0B">
            <w:pPr>
              <w:pStyle w:val="TableText"/>
            </w:pPr>
            <w:r w:rsidRPr="00EC0F0B">
              <w:t>TBD</w:t>
            </w:r>
          </w:p>
        </w:tc>
      </w:tr>
      <w:tr w:rsidR="001615A5" w:rsidRPr="00C262B9" w14:paraId="4E1D859A" w14:textId="77777777" w:rsidTr="001615A5">
        <w:trPr>
          <w:cantSplit/>
        </w:trPr>
        <w:tc>
          <w:tcPr>
            <w:tcW w:w="1635" w:type="pct"/>
            <w:shd w:val="clear" w:color="auto" w:fill="F2F2F2" w:themeFill="background1" w:themeFillShade="F2"/>
          </w:tcPr>
          <w:p w14:paraId="4E1D8595" w14:textId="77777777" w:rsidR="00B41DDA" w:rsidRPr="00EC0F0B" w:rsidRDefault="00B41DDA" w:rsidP="00EC0F0B">
            <w:pPr>
              <w:pStyle w:val="TableText"/>
            </w:pPr>
            <w:r w:rsidRPr="00EC0F0B">
              <w:t>Enhancement Category</w:t>
            </w:r>
          </w:p>
        </w:tc>
        <w:tc>
          <w:tcPr>
            <w:tcW w:w="385" w:type="pct"/>
            <w:tcBorders>
              <w:right w:val="nil"/>
            </w:tcBorders>
          </w:tcPr>
          <w:p w14:paraId="4E1D8596" w14:textId="77777777" w:rsidR="00B41DDA" w:rsidRPr="00EC0F0B" w:rsidRDefault="00526930" w:rsidP="00EC0F0B">
            <w:pPr>
              <w:pStyle w:val="TableText"/>
            </w:pPr>
            <w:r w:rsidRPr="00EC0F0B">
              <w:fldChar w:fldCharType="begin">
                <w:ffData>
                  <w:name w:val="Check124"/>
                  <w:enabled/>
                  <w:calcOnExit w:val="0"/>
                  <w:statusText w:type="text" w:val="New"/>
                  <w:checkBox>
                    <w:sizeAuto/>
                    <w:default w:val="0"/>
                    <w:checked w:val="0"/>
                  </w:checkBox>
                </w:ffData>
              </w:fldChar>
            </w:r>
            <w:bookmarkStart w:id="416" w:name="Check124"/>
            <w:r w:rsidRPr="00EC0F0B">
              <w:instrText xml:space="preserve"> FORMCHECKBOX </w:instrText>
            </w:r>
            <w:r w:rsidR="0033600C">
              <w:fldChar w:fldCharType="separate"/>
            </w:r>
            <w:r w:rsidRPr="00EC0F0B">
              <w:fldChar w:fldCharType="end"/>
            </w:r>
            <w:bookmarkEnd w:id="416"/>
            <w:r w:rsidR="00B41DDA" w:rsidRPr="00EC0F0B">
              <w:t xml:space="preserve"> New</w:t>
            </w:r>
          </w:p>
        </w:tc>
        <w:tc>
          <w:tcPr>
            <w:tcW w:w="798" w:type="pct"/>
            <w:tcBorders>
              <w:left w:val="nil"/>
              <w:right w:val="nil"/>
            </w:tcBorders>
          </w:tcPr>
          <w:p w14:paraId="4E1D8597" w14:textId="77777777" w:rsidR="00B41DDA" w:rsidRPr="00EC0F0B" w:rsidRDefault="00526930" w:rsidP="00EC0F0B">
            <w:pPr>
              <w:pStyle w:val="TableText"/>
            </w:pPr>
            <w:r w:rsidRPr="00EC0F0B">
              <w:fldChar w:fldCharType="begin">
                <w:ffData>
                  <w:name w:val="Check125"/>
                  <w:enabled/>
                  <w:calcOnExit w:val="0"/>
                  <w:statusText w:type="text" w:val="Modify"/>
                  <w:checkBox>
                    <w:sizeAuto/>
                    <w:default w:val="0"/>
                    <w:checked w:val="0"/>
                  </w:checkBox>
                </w:ffData>
              </w:fldChar>
            </w:r>
            <w:bookmarkStart w:id="417" w:name="Check125"/>
            <w:r w:rsidRPr="00EC0F0B">
              <w:instrText xml:space="preserve"> FORMCHECKBOX </w:instrText>
            </w:r>
            <w:r w:rsidR="0033600C">
              <w:fldChar w:fldCharType="separate"/>
            </w:r>
            <w:r w:rsidRPr="00EC0F0B">
              <w:fldChar w:fldCharType="end"/>
            </w:r>
            <w:bookmarkEnd w:id="417"/>
            <w:r w:rsidR="00B41DDA" w:rsidRPr="00EC0F0B">
              <w:t xml:space="preserve"> Modify</w:t>
            </w:r>
          </w:p>
        </w:tc>
        <w:tc>
          <w:tcPr>
            <w:tcW w:w="752" w:type="pct"/>
            <w:tcBorders>
              <w:left w:val="nil"/>
              <w:right w:val="nil"/>
            </w:tcBorders>
          </w:tcPr>
          <w:p w14:paraId="4E1D8598" w14:textId="77777777" w:rsidR="00B41DDA" w:rsidRPr="00EC0F0B" w:rsidRDefault="00526930" w:rsidP="00EC0F0B">
            <w:pPr>
              <w:pStyle w:val="TableText"/>
            </w:pPr>
            <w:r w:rsidRPr="00EC0F0B">
              <w:fldChar w:fldCharType="begin">
                <w:ffData>
                  <w:name w:val="Check126"/>
                  <w:enabled/>
                  <w:calcOnExit w:val="0"/>
                  <w:statusText w:type="text" w:val="Delete"/>
                  <w:checkBox>
                    <w:sizeAuto/>
                    <w:default w:val="0"/>
                    <w:checked w:val="0"/>
                  </w:checkBox>
                </w:ffData>
              </w:fldChar>
            </w:r>
            <w:bookmarkStart w:id="418" w:name="Check126"/>
            <w:r w:rsidRPr="00EC0F0B">
              <w:instrText xml:space="preserve"> FORMCHECKBOX </w:instrText>
            </w:r>
            <w:r w:rsidR="0033600C">
              <w:fldChar w:fldCharType="separate"/>
            </w:r>
            <w:r w:rsidRPr="00EC0F0B">
              <w:fldChar w:fldCharType="end"/>
            </w:r>
            <w:bookmarkEnd w:id="418"/>
            <w:r w:rsidR="00B41DDA" w:rsidRPr="00EC0F0B">
              <w:t xml:space="preserve"> Delete</w:t>
            </w:r>
          </w:p>
        </w:tc>
        <w:tc>
          <w:tcPr>
            <w:tcW w:w="1430" w:type="pct"/>
            <w:tcBorders>
              <w:left w:val="nil"/>
            </w:tcBorders>
          </w:tcPr>
          <w:p w14:paraId="4E1D8599" w14:textId="77777777" w:rsidR="00B41DDA" w:rsidRPr="00EC0F0B" w:rsidRDefault="00526930" w:rsidP="00EC0F0B">
            <w:pPr>
              <w:pStyle w:val="TableText"/>
            </w:pPr>
            <w:r w:rsidRPr="00EC0F0B">
              <w:fldChar w:fldCharType="begin">
                <w:ffData>
                  <w:name w:val="Check127"/>
                  <w:enabled/>
                  <w:calcOnExit w:val="0"/>
                  <w:statusText w:type="text" w:val="No change"/>
                  <w:checkBox>
                    <w:size w:val="20"/>
                    <w:default w:val="0"/>
                    <w:checked w:val="0"/>
                  </w:checkBox>
                </w:ffData>
              </w:fldChar>
            </w:r>
            <w:bookmarkStart w:id="419" w:name="Check127"/>
            <w:r w:rsidRPr="00EC0F0B">
              <w:instrText xml:space="preserve"> FORMCHECKBOX </w:instrText>
            </w:r>
            <w:r w:rsidR="0033600C">
              <w:fldChar w:fldCharType="separate"/>
            </w:r>
            <w:r w:rsidRPr="00EC0F0B">
              <w:fldChar w:fldCharType="end"/>
            </w:r>
            <w:bookmarkEnd w:id="419"/>
            <w:r w:rsidR="00B41DDA" w:rsidRPr="00EC0F0B">
              <w:t xml:space="preserve"> No Change</w:t>
            </w:r>
          </w:p>
        </w:tc>
      </w:tr>
      <w:tr w:rsidR="00B41DDA" w:rsidRPr="00C262B9" w14:paraId="4E1D859D" w14:textId="77777777" w:rsidTr="003D34F4">
        <w:trPr>
          <w:cantSplit/>
        </w:trPr>
        <w:tc>
          <w:tcPr>
            <w:tcW w:w="1635" w:type="pct"/>
            <w:shd w:val="clear" w:color="auto" w:fill="F2F2F2" w:themeFill="background1" w:themeFillShade="F2"/>
          </w:tcPr>
          <w:p w14:paraId="4E1D859B" w14:textId="77777777" w:rsidR="00B41DDA" w:rsidRPr="00EC0F0B" w:rsidRDefault="00B41DDA" w:rsidP="00EC0F0B">
            <w:pPr>
              <w:pStyle w:val="TableText"/>
            </w:pPr>
            <w:r w:rsidRPr="00EC0F0B">
              <w:t>Dialog Message (Description) Condition</w:t>
            </w:r>
          </w:p>
        </w:tc>
        <w:tc>
          <w:tcPr>
            <w:tcW w:w="3365" w:type="pct"/>
            <w:gridSpan w:val="4"/>
          </w:tcPr>
          <w:p w14:paraId="4E1D859C" w14:textId="2F5D96CD" w:rsidR="00B41DDA" w:rsidRPr="00EC0F0B" w:rsidRDefault="00E85F83" w:rsidP="00EC0F0B">
            <w:pPr>
              <w:pStyle w:val="TableText"/>
            </w:pPr>
            <w:r w:rsidRPr="00EC0F0B">
              <w:t>TBD</w:t>
            </w:r>
          </w:p>
        </w:tc>
      </w:tr>
      <w:tr w:rsidR="00B41DDA" w:rsidRPr="00C262B9" w14:paraId="4E1D85A0" w14:textId="77777777" w:rsidTr="003D34F4">
        <w:trPr>
          <w:cantSplit/>
        </w:trPr>
        <w:tc>
          <w:tcPr>
            <w:tcW w:w="1635" w:type="pct"/>
            <w:shd w:val="clear" w:color="auto" w:fill="F2F2F2" w:themeFill="background1" w:themeFillShade="F2"/>
          </w:tcPr>
          <w:p w14:paraId="4E1D859E" w14:textId="77777777" w:rsidR="00B41DDA" w:rsidRPr="00EC0F0B" w:rsidRDefault="00B41DDA" w:rsidP="00EC0F0B">
            <w:pPr>
              <w:pStyle w:val="TableText"/>
            </w:pPr>
            <w:r w:rsidRPr="00EC0F0B">
              <w:t>Current Dialog Message (Description)</w:t>
            </w:r>
          </w:p>
        </w:tc>
        <w:tc>
          <w:tcPr>
            <w:tcW w:w="3365" w:type="pct"/>
            <w:gridSpan w:val="4"/>
          </w:tcPr>
          <w:p w14:paraId="4E1D859F" w14:textId="1403580E" w:rsidR="00B41DDA" w:rsidRPr="00EC0F0B" w:rsidRDefault="00E85F83" w:rsidP="00EC0F0B">
            <w:pPr>
              <w:pStyle w:val="TableText"/>
            </w:pPr>
            <w:r w:rsidRPr="00EC0F0B">
              <w:t>TBD</w:t>
            </w:r>
          </w:p>
        </w:tc>
      </w:tr>
      <w:tr w:rsidR="00B41DDA" w:rsidRPr="00C262B9" w14:paraId="4E1D85A3" w14:textId="77777777" w:rsidTr="003D34F4">
        <w:trPr>
          <w:cantSplit/>
        </w:trPr>
        <w:tc>
          <w:tcPr>
            <w:tcW w:w="1635" w:type="pct"/>
            <w:shd w:val="clear" w:color="auto" w:fill="F2F2F2" w:themeFill="background1" w:themeFillShade="F2"/>
          </w:tcPr>
          <w:p w14:paraId="4E1D85A1" w14:textId="77777777" w:rsidR="00B41DDA" w:rsidRPr="00EC0F0B" w:rsidRDefault="00B41DDA" w:rsidP="00EC0F0B">
            <w:pPr>
              <w:pStyle w:val="TableText"/>
            </w:pPr>
            <w:r w:rsidRPr="00EC0F0B">
              <w:t xml:space="preserve">Modified Dialog Message (Description) </w:t>
            </w:r>
            <w:r w:rsidRPr="00EC0F0B">
              <w:br/>
              <w:t>(Changes are in bold)</w:t>
            </w:r>
          </w:p>
        </w:tc>
        <w:tc>
          <w:tcPr>
            <w:tcW w:w="3365" w:type="pct"/>
            <w:gridSpan w:val="4"/>
          </w:tcPr>
          <w:p w14:paraId="4E1D85A2" w14:textId="09B922A0" w:rsidR="00B41DDA" w:rsidRPr="00EC0F0B" w:rsidRDefault="00E85F83" w:rsidP="00EC0F0B">
            <w:pPr>
              <w:pStyle w:val="TableText"/>
            </w:pPr>
            <w:r w:rsidRPr="00EC0F0B">
              <w:t>TBD</w:t>
            </w:r>
          </w:p>
        </w:tc>
      </w:tr>
    </w:tbl>
    <w:p w14:paraId="4E1D85A4" w14:textId="77777777" w:rsidR="00B777DA" w:rsidRPr="00C262B9" w:rsidRDefault="00B777DA" w:rsidP="00422AFC">
      <w:pPr>
        <w:pStyle w:val="Heading5"/>
      </w:pPr>
      <w:bookmarkStart w:id="420" w:name="_Toc381778439"/>
      <w:bookmarkStart w:id="421" w:name="_Toc433378244"/>
      <w:r w:rsidRPr="00C262B9">
        <w:t>Help Frame</w:t>
      </w:r>
      <w:bookmarkEnd w:id="420"/>
      <w:bookmarkEnd w:id="421"/>
    </w:p>
    <w:p w14:paraId="05343F71" w14:textId="527840E4"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4504F736" w14:textId="304D4BF0" w:rsidR="0085755B" w:rsidRDefault="0085755B" w:rsidP="0085755B">
      <w:pPr>
        <w:pStyle w:val="Caption"/>
      </w:pPr>
      <w:bookmarkStart w:id="422" w:name="ColumnTitle_97"/>
      <w:bookmarkStart w:id="423" w:name="_Toc431826593"/>
      <w:bookmarkEnd w:id="422"/>
      <w:r>
        <w:lastRenderedPageBreak/>
        <w:t xml:space="preserve">Table </w:t>
      </w:r>
      <w:r w:rsidR="0033600C">
        <w:fldChar w:fldCharType="begin"/>
      </w:r>
      <w:r w:rsidR="0033600C">
        <w:instrText xml:space="preserve"> SEQ Table \* ARABIC </w:instrText>
      </w:r>
      <w:r w:rsidR="0033600C">
        <w:fldChar w:fldCharType="separate"/>
      </w:r>
      <w:r>
        <w:rPr>
          <w:noProof/>
        </w:rPr>
        <w:t>54</w:t>
      </w:r>
      <w:r w:rsidR="0033600C">
        <w:rPr>
          <w:noProof/>
        </w:rPr>
        <w:fldChar w:fldCharType="end"/>
      </w:r>
      <w:r>
        <w:t xml:space="preserve">: </w:t>
      </w:r>
      <w:r w:rsidRPr="00EA75CA">
        <w:t>Help Frame</w:t>
      </w:r>
      <w:bookmarkEnd w:id="4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w:tblDescription w:val="Help frame changes by text, enhancement category, and calling mechanism."/>
      </w:tblPr>
      <w:tblGrid>
        <w:gridCol w:w="3014"/>
        <w:gridCol w:w="1036"/>
        <w:gridCol w:w="1473"/>
        <w:gridCol w:w="1657"/>
        <w:gridCol w:w="2396"/>
      </w:tblGrid>
      <w:tr w:rsidR="00E61EBB" w:rsidRPr="00C262B9" w14:paraId="4E1D85BC" w14:textId="77777777" w:rsidTr="003D34F4">
        <w:trPr>
          <w:cantSplit/>
          <w:tblHeader/>
        </w:trPr>
        <w:tc>
          <w:tcPr>
            <w:tcW w:w="1574" w:type="pct"/>
            <w:shd w:val="clear" w:color="auto" w:fill="F2F2F2" w:themeFill="background1" w:themeFillShade="F2"/>
          </w:tcPr>
          <w:p w14:paraId="4E1D85BA" w14:textId="77777777" w:rsidR="00471674" w:rsidRPr="00C262B9" w:rsidRDefault="00471674" w:rsidP="00221FC6">
            <w:pPr>
              <w:pStyle w:val="TableHeading"/>
            </w:pPr>
            <w:bookmarkStart w:id="424" w:name="ColumnTitle_98"/>
            <w:bookmarkEnd w:id="424"/>
            <w:r w:rsidRPr="00C262B9">
              <w:t>Help Frame</w:t>
            </w:r>
          </w:p>
        </w:tc>
        <w:tc>
          <w:tcPr>
            <w:tcW w:w="3426" w:type="pct"/>
            <w:gridSpan w:val="4"/>
            <w:tcBorders>
              <w:bottom w:val="single" w:sz="4" w:space="0" w:color="auto"/>
            </w:tcBorders>
            <w:shd w:val="clear" w:color="auto" w:fill="F2F2F2" w:themeFill="background1" w:themeFillShade="F2"/>
          </w:tcPr>
          <w:p w14:paraId="4E1D85BB" w14:textId="77777777" w:rsidR="00471674" w:rsidRPr="00C262B9" w:rsidRDefault="00471674" w:rsidP="00221FC6">
            <w:pPr>
              <w:pStyle w:val="TableHeading"/>
            </w:pPr>
            <w:r w:rsidRPr="00C262B9">
              <w:t>Description</w:t>
            </w:r>
          </w:p>
        </w:tc>
      </w:tr>
      <w:tr w:rsidR="00E61EBB" w:rsidRPr="00C262B9" w14:paraId="4E1D85BF" w14:textId="77777777" w:rsidTr="003D34F4">
        <w:trPr>
          <w:cantSplit/>
        </w:trPr>
        <w:tc>
          <w:tcPr>
            <w:tcW w:w="1574" w:type="pct"/>
            <w:shd w:val="clear" w:color="auto" w:fill="F2F2F2" w:themeFill="background1" w:themeFillShade="F2"/>
          </w:tcPr>
          <w:p w14:paraId="4E1D85BD" w14:textId="77777777" w:rsidR="00471674" w:rsidRPr="00EC0F0B" w:rsidRDefault="00471674" w:rsidP="00EC0F0B">
            <w:pPr>
              <w:pStyle w:val="TableText"/>
            </w:pPr>
            <w:r w:rsidRPr="00EC0F0B">
              <w:t>Help Frame Text</w:t>
            </w:r>
          </w:p>
        </w:tc>
        <w:tc>
          <w:tcPr>
            <w:tcW w:w="3426" w:type="pct"/>
            <w:gridSpan w:val="4"/>
            <w:tcBorders>
              <w:bottom w:val="single" w:sz="4" w:space="0" w:color="auto"/>
            </w:tcBorders>
          </w:tcPr>
          <w:p w14:paraId="4E1D85BE" w14:textId="13715D54" w:rsidR="00471674" w:rsidRPr="00EC0F0B" w:rsidRDefault="00E85F83" w:rsidP="00EC0F0B">
            <w:pPr>
              <w:pStyle w:val="TableText"/>
            </w:pPr>
            <w:r w:rsidRPr="00EC0F0B">
              <w:t>TBD</w:t>
            </w:r>
          </w:p>
        </w:tc>
      </w:tr>
      <w:tr w:rsidR="001615A5" w:rsidRPr="00C262B9" w14:paraId="4E1D85C5" w14:textId="77777777" w:rsidTr="001615A5">
        <w:trPr>
          <w:cantSplit/>
        </w:trPr>
        <w:tc>
          <w:tcPr>
            <w:tcW w:w="1574" w:type="pct"/>
            <w:shd w:val="clear" w:color="auto" w:fill="F2F2F2" w:themeFill="background1" w:themeFillShade="F2"/>
          </w:tcPr>
          <w:p w14:paraId="4E1D85C0" w14:textId="77777777" w:rsidR="00471674" w:rsidRPr="00EC0F0B" w:rsidRDefault="00471674" w:rsidP="00EC0F0B">
            <w:pPr>
              <w:pStyle w:val="TableText"/>
            </w:pPr>
            <w:r w:rsidRPr="00EC0F0B">
              <w:t>Enhancement Category</w:t>
            </w:r>
          </w:p>
        </w:tc>
        <w:tc>
          <w:tcPr>
            <w:tcW w:w="541" w:type="pct"/>
            <w:tcBorders>
              <w:right w:val="nil"/>
            </w:tcBorders>
          </w:tcPr>
          <w:p w14:paraId="4E1D85C1" w14:textId="77777777" w:rsidR="00471674" w:rsidRPr="00EC0F0B" w:rsidRDefault="00F366CC" w:rsidP="00EC0F0B">
            <w:pPr>
              <w:pStyle w:val="TableText"/>
            </w:pPr>
            <w:r w:rsidRPr="00EC0F0B">
              <w:fldChar w:fldCharType="begin">
                <w:ffData>
                  <w:name w:val="Check128"/>
                  <w:enabled/>
                  <w:calcOnExit w:val="0"/>
                  <w:statusText w:type="text" w:val="New"/>
                  <w:checkBox>
                    <w:sizeAuto/>
                    <w:default w:val="0"/>
                    <w:checked w:val="0"/>
                  </w:checkBox>
                </w:ffData>
              </w:fldChar>
            </w:r>
            <w:bookmarkStart w:id="425" w:name="Check128"/>
            <w:r w:rsidRPr="00EC0F0B">
              <w:instrText xml:space="preserve"> FORMCHECKBOX </w:instrText>
            </w:r>
            <w:r w:rsidR="0033600C">
              <w:fldChar w:fldCharType="separate"/>
            </w:r>
            <w:r w:rsidRPr="00EC0F0B">
              <w:fldChar w:fldCharType="end"/>
            </w:r>
            <w:bookmarkEnd w:id="425"/>
            <w:r w:rsidR="00471674" w:rsidRPr="00EC0F0B">
              <w:t xml:space="preserve"> New</w:t>
            </w:r>
          </w:p>
        </w:tc>
        <w:tc>
          <w:tcPr>
            <w:tcW w:w="769" w:type="pct"/>
            <w:tcBorders>
              <w:left w:val="nil"/>
              <w:right w:val="nil"/>
            </w:tcBorders>
          </w:tcPr>
          <w:p w14:paraId="4E1D85C2" w14:textId="77777777" w:rsidR="00471674" w:rsidRPr="00EC0F0B" w:rsidRDefault="00F366CC" w:rsidP="00EC0F0B">
            <w:pPr>
              <w:pStyle w:val="TableText"/>
            </w:pPr>
            <w:r w:rsidRPr="00EC0F0B">
              <w:fldChar w:fldCharType="begin">
                <w:ffData>
                  <w:name w:val="Check129"/>
                  <w:enabled/>
                  <w:calcOnExit w:val="0"/>
                  <w:statusText w:type="text" w:val="Modify"/>
                  <w:checkBox>
                    <w:sizeAuto/>
                    <w:default w:val="0"/>
                    <w:checked w:val="0"/>
                  </w:checkBox>
                </w:ffData>
              </w:fldChar>
            </w:r>
            <w:bookmarkStart w:id="426" w:name="Check129"/>
            <w:r w:rsidRPr="00EC0F0B">
              <w:instrText xml:space="preserve"> FORMCHECKBOX </w:instrText>
            </w:r>
            <w:r w:rsidR="0033600C">
              <w:fldChar w:fldCharType="separate"/>
            </w:r>
            <w:r w:rsidRPr="00EC0F0B">
              <w:fldChar w:fldCharType="end"/>
            </w:r>
            <w:bookmarkEnd w:id="426"/>
            <w:r w:rsidR="00471674" w:rsidRPr="00EC0F0B">
              <w:t xml:space="preserve"> Modify</w:t>
            </w:r>
          </w:p>
        </w:tc>
        <w:tc>
          <w:tcPr>
            <w:tcW w:w="865" w:type="pct"/>
            <w:tcBorders>
              <w:left w:val="nil"/>
              <w:right w:val="nil"/>
            </w:tcBorders>
          </w:tcPr>
          <w:p w14:paraId="4E1D85C3" w14:textId="77777777" w:rsidR="00471674" w:rsidRPr="00EC0F0B" w:rsidRDefault="00F366CC" w:rsidP="00EC0F0B">
            <w:pPr>
              <w:pStyle w:val="TableText"/>
            </w:pPr>
            <w:r w:rsidRPr="00EC0F0B">
              <w:fldChar w:fldCharType="begin">
                <w:ffData>
                  <w:name w:val="Check130"/>
                  <w:enabled/>
                  <w:calcOnExit w:val="0"/>
                  <w:statusText w:type="text" w:val="Delete"/>
                  <w:checkBox>
                    <w:sizeAuto/>
                    <w:default w:val="0"/>
                    <w:checked w:val="0"/>
                  </w:checkBox>
                </w:ffData>
              </w:fldChar>
            </w:r>
            <w:bookmarkStart w:id="427" w:name="Check130"/>
            <w:r w:rsidRPr="00EC0F0B">
              <w:instrText xml:space="preserve"> FORMCHECKBOX </w:instrText>
            </w:r>
            <w:r w:rsidR="0033600C">
              <w:fldChar w:fldCharType="separate"/>
            </w:r>
            <w:r w:rsidRPr="00EC0F0B">
              <w:fldChar w:fldCharType="end"/>
            </w:r>
            <w:bookmarkEnd w:id="427"/>
            <w:r w:rsidR="00471674" w:rsidRPr="00EC0F0B">
              <w:t xml:space="preserve"> Delete</w:t>
            </w:r>
          </w:p>
        </w:tc>
        <w:tc>
          <w:tcPr>
            <w:tcW w:w="1251" w:type="pct"/>
            <w:tcBorders>
              <w:left w:val="nil"/>
            </w:tcBorders>
          </w:tcPr>
          <w:p w14:paraId="4E1D85C4" w14:textId="77777777" w:rsidR="00471674" w:rsidRPr="00EC0F0B" w:rsidRDefault="00F366CC" w:rsidP="00EC0F0B">
            <w:pPr>
              <w:pStyle w:val="TableText"/>
            </w:pPr>
            <w:r w:rsidRPr="00EC0F0B">
              <w:fldChar w:fldCharType="begin">
                <w:ffData>
                  <w:name w:val="Check131"/>
                  <w:enabled/>
                  <w:calcOnExit w:val="0"/>
                  <w:statusText w:type="text" w:val="No change"/>
                  <w:checkBox>
                    <w:sizeAuto/>
                    <w:default w:val="0"/>
                    <w:checked w:val="0"/>
                  </w:checkBox>
                </w:ffData>
              </w:fldChar>
            </w:r>
            <w:bookmarkStart w:id="428" w:name="Check131"/>
            <w:r w:rsidRPr="00EC0F0B">
              <w:instrText xml:space="preserve"> FORMCHECKBOX </w:instrText>
            </w:r>
            <w:r w:rsidR="0033600C">
              <w:fldChar w:fldCharType="separate"/>
            </w:r>
            <w:r w:rsidRPr="00EC0F0B">
              <w:fldChar w:fldCharType="end"/>
            </w:r>
            <w:bookmarkEnd w:id="428"/>
            <w:r w:rsidR="00471674" w:rsidRPr="00EC0F0B">
              <w:t xml:space="preserve"> No Change</w:t>
            </w:r>
          </w:p>
        </w:tc>
      </w:tr>
      <w:tr w:rsidR="00471674" w:rsidRPr="00C262B9" w14:paraId="4E1D85C8" w14:textId="77777777" w:rsidTr="003D34F4">
        <w:trPr>
          <w:cantSplit/>
        </w:trPr>
        <w:tc>
          <w:tcPr>
            <w:tcW w:w="1574" w:type="pct"/>
            <w:shd w:val="clear" w:color="auto" w:fill="F2F2F2" w:themeFill="background1" w:themeFillShade="F2"/>
          </w:tcPr>
          <w:p w14:paraId="4E1D85C6" w14:textId="77777777" w:rsidR="00471674" w:rsidRPr="00EC0F0B" w:rsidRDefault="00471674" w:rsidP="00EC0F0B">
            <w:pPr>
              <w:pStyle w:val="TableText"/>
            </w:pPr>
            <w:r w:rsidRPr="00EC0F0B">
              <w:t>Help Frame Text Calling Mechanism</w:t>
            </w:r>
          </w:p>
        </w:tc>
        <w:tc>
          <w:tcPr>
            <w:tcW w:w="3426" w:type="pct"/>
            <w:gridSpan w:val="4"/>
          </w:tcPr>
          <w:p w14:paraId="4E1D85C7" w14:textId="12058093" w:rsidR="00471674" w:rsidRPr="00EC0F0B" w:rsidRDefault="00E85F83" w:rsidP="00EC0F0B">
            <w:pPr>
              <w:pStyle w:val="TableText"/>
            </w:pPr>
            <w:r w:rsidRPr="00EC0F0B">
              <w:t>TBD</w:t>
            </w:r>
          </w:p>
        </w:tc>
      </w:tr>
    </w:tbl>
    <w:p w14:paraId="4E1D85C9" w14:textId="77777777" w:rsidR="00B41DDA" w:rsidRPr="00C262B9" w:rsidRDefault="00B41DDA" w:rsidP="00B41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Help Frame"/>
        <w:tblDescription w:val="Description of current Help Frame Text."/>
      </w:tblPr>
      <w:tblGrid>
        <w:gridCol w:w="9576"/>
      </w:tblGrid>
      <w:tr w:rsidR="00E61EBB" w:rsidRPr="00C262B9" w14:paraId="4E1D85CB"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5CA" w14:textId="77777777" w:rsidR="00471674" w:rsidRPr="00C262B9" w:rsidRDefault="00471674" w:rsidP="00221FC6">
            <w:pPr>
              <w:pStyle w:val="TableHeading"/>
            </w:pPr>
            <w:bookmarkStart w:id="429" w:name="ColumnTitle_99"/>
            <w:bookmarkEnd w:id="429"/>
            <w:r w:rsidRPr="00C262B9">
              <w:t>Current Help Frame Text</w:t>
            </w:r>
          </w:p>
        </w:tc>
      </w:tr>
      <w:tr w:rsidR="00471674" w:rsidRPr="00C262B9" w14:paraId="4E1D85CD"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5CC" w14:textId="061E14D3" w:rsidR="00471674" w:rsidRPr="00EC0F0B" w:rsidRDefault="00E85F83" w:rsidP="00EC0F0B">
            <w:pPr>
              <w:pStyle w:val="TableText"/>
            </w:pPr>
            <w:r w:rsidRPr="00EC0F0B">
              <w:t>TBD</w:t>
            </w:r>
          </w:p>
        </w:tc>
      </w:tr>
    </w:tbl>
    <w:p w14:paraId="4E1D85CE" w14:textId="77777777" w:rsidR="00471674" w:rsidRPr="00C262B9" w:rsidRDefault="00471674" w:rsidP="00B41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modified Help Frame Text."/>
      </w:tblPr>
      <w:tblGrid>
        <w:gridCol w:w="9576"/>
      </w:tblGrid>
      <w:tr w:rsidR="00E61EBB" w:rsidRPr="00C262B9" w14:paraId="4E1D85D0"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1D85CF" w14:textId="77777777" w:rsidR="00471674" w:rsidRPr="00C262B9" w:rsidRDefault="00471674" w:rsidP="00221FC6">
            <w:pPr>
              <w:pStyle w:val="TableHeading"/>
            </w:pPr>
            <w:bookmarkStart w:id="430" w:name="ColumnTitle_100"/>
            <w:bookmarkEnd w:id="430"/>
            <w:r w:rsidRPr="00C262B9">
              <w:t>Modified Help Frame Text (Changes are in bold)</w:t>
            </w:r>
          </w:p>
        </w:tc>
      </w:tr>
      <w:tr w:rsidR="00471674" w:rsidRPr="00C262B9" w14:paraId="4E1D85D2"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4E1D85D1" w14:textId="7CF6BE39" w:rsidR="00471674" w:rsidRPr="00EC0F0B" w:rsidRDefault="00E85F83" w:rsidP="00EC0F0B">
            <w:pPr>
              <w:pStyle w:val="TableText"/>
            </w:pPr>
            <w:r w:rsidRPr="00EC0F0B">
              <w:t>TBD</w:t>
            </w:r>
          </w:p>
        </w:tc>
      </w:tr>
    </w:tbl>
    <w:p w14:paraId="4E1D85D3" w14:textId="77777777" w:rsidR="00C75F4C" w:rsidRDefault="00E17E2C" w:rsidP="00422AFC">
      <w:pPr>
        <w:pStyle w:val="Heading5"/>
      </w:pPr>
      <w:bookmarkStart w:id="431" w:name="_Toc381778440"/>
      <w:bookmarkStart w:id="432" w:name="_Toc433378245"/>
      <w:r w:rsidRPr="00C262B9">
        <w:t>HL7 Application</w:t>
      </w:r>
      <w:r w:rsidR="00C75F4C" w:rsidRPr="00C262B9">
        <w:t xml:space="preserve"> Parameter</w:t>
      </w:r>
      <w:bookmarkEnd w:id="431"/>
      <w:bookmarkEnd w:id="432"/>
    </w:p>
    <w:p w14:paraId="4A034E22" w14:textId="3DF037A0"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74D733E5" w14:textId="624ED413" w:rsidR="003229FF" w:rsidRDefault="003229FF" w:rsidP="003229FF">
      <w:pPr>
        <w:pStyle w:val="Caption"/>
      </w:pPr>
      <w:bookmarkStart w:id="433" w:name="ColumnTitle_101"/>
      <w:bookmarkStart w:id="434" w:name="_Toc431826594"/>
      <w:bookmarkEnd w:id="433"/>
      <w:r>
        <w:t xml:space="preserve">Table </w:t>
      </w:r>
      <w:r w:rsidR="0033600C">
        <w:fldChar w:fldCharType="begin"/>
      </w:r>
      <w:r w:rsidR="0033600C">
        <w:instrText xml:space="preserve"> SEQ Table \* ARABIC </w:instrText>
      </w:r>
      <w:r w:rsidR="0033600C">
        <w:fldChar w:fldCharType="separate"/>
      </w:r>
      <w:r>
        <w:rPr>
          <w:noProof/>
        </w:rPr>
        <w:t>55</w:t>
      </w:r>
      <w:r w:rsidR="0033600C">
        <w:rPr>
          <w:noProof/>
        </w:rPr>
        <w:fldChar w:fldCharType="end"/>
      </w:r>
      <w:r>
        <w:t xml:space="preserve">: </w:t>
      </w:r>
      <w:r w:rsidRPr="00EA2186">
        <w:t>HL7 Application Parameter</w:t>
      </w:r>
      <w:bookmarkEnd w:id="4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name."/>
      </w:tblPr>
      <w:tblGrid>
        <w:gridCol w:w="3015"/>
        <w:gridCol w:w="6561"/>
      </w:tblGrid>
      <w:tr w:rsidR="00E61EBB" w:rsidRPr="00C262B9" w14:paraId="4E1D85F3" w14:textId="77777777" w:rsidTr="003D34F4">
        <w:trPr>
          <w:cantSplit/>
          <w:tblHeader/>
        </w:trPr>
        <w:tc>
          <w:tcPr>
            <w:tcW w:w="1574" w:type="pct"/>
            <w:shd w:val="clear" w:color="auto" w:fill="F2F2F2" w:themeFill="background1" w:themeFillShade="F2"/>
          </w:tcPr>
          <w:p w14:paraId="4E1D85F1" w14:textId="77777777" w:rsidR="0011027C" w:rsidRPr="00C262B9" w:rsidRDefault="0011027C" w:rsidP="00221FC6">
            <w:pPr>
              <w:pStyle w:val="TableHeading"/>
            </w:pPr>
            <w:bookmarkStart w:id="435" w:name="ColumnTitle_102"/>
            <w:bookmarkEnd w:id="435"/>
            <w:r w:rsidRPr="00C262B9">
              <w:t>HL7 Application Parameter Name</w:t>
            </w:r>
          </w:p>
        </w:tc>
        <w:tc>
          <w:tcPr>
            <w:tcW w:w="3426" w:type="pct"/>
            <w:tcBorders>
              <w:bottom w:val="single" w:sz="4" w:space="0" w:color="auto"/>
            </w:tcBorders>
            <w:shd w:val="clear" w:color="auto" w:fill="F2F2F2" w:themeFill="background1" w:themeFillShade="F2"/>
          </w:tcPr>
          <w:p w14:paraId="4E1D85F2" w14:textId="77777777" w:rsidR="0011027C" w:rsidRPr="00C262B9" w:rsidRDefault="0011027C" w:rsidP="00221FC6">
            <w:pPr>
              <w:pStyle w:val="TableHeading"/>
            </w:pPr>
            <w:r w:rsidRPr="00C262B9">
              <w:t>Description</w:t>
            </w:r>
          </w:p>
        </w:tc>
      </w:tr>
    </w:tbl>
    <w:p w14:paraId="4E1D85F4" w14:textId="77777777" w:rsidR="00490A94" w:rsidRPr="00C262B9"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enhancement category."/>
      </w:tblPr>
      <w:tblGrid>
        <w:gridCol w:w="3014"/>
        <w:gridCol w:w="1036"/>
        <w:gridCol w:w="1473"/>
        <w:gridCol w:w="1657"/>
        <w:gridCol w:w="2396"/>
      </w:tblGrid>
      <w:tr w:rsidR="001615A5" w:rsidRPr="00C262B9" w14:paraId="4E1D85FA" w14:textId="77777777" w:rsidTr="001615A5">
        <w:trPr>
          <w:cantSplit/>
        </w:trPr>
        <w:tc>
          <w:tcPr>
            <w:tcW w:w="1574" w:type="pct"/>
            <w:shd w:val="clear" w:color="auto" w:fill="F2F2F2" w:themeFill="background1" w:themeFillShade="F2"/>
          </w:tcPr>
          <w:p w14:paraId="4E1D85F5" w14:textId="77777777" w:rsidR="0011027C" w:rsidRPr="00EC0F0B" w:rsidRDefault="0011027C" w:rsidP="00EC0F0B">
            <w:pPr>
              <w:pStyle w:val="TableText"/>
            </w:pPr>
            <w:bookmarkStart w:id="436" w:name="ColumnTitle_103"/>
            <w:bookmarkEnd w:id="436"/>
            <w:r w:rsidRPr="00EC0F0B">
              <w:t>Enhancement Category</w:t>
            </w:r>
          </w:p>
        </w:tc>
        <w:tc>
          <w:tcPr>
            <w:tcW w:w="541" w:type="pct"/>
            <w:tcBorders>
              <w:right w:val="nil"/>
            </w:tcBorders>
          </w:tcPr>
          <w:p w14:paraId="4E1D85F6" w14:textId="77777777" w:rsidR="0011027C" w:rsidRPr="00EC0F0B" w:rsidRDefault="00180946" w:rsidP="00EC0F0B">
            <w:pPr>
              <w:pStyle w:val="TableText"/>
            </w:pPr>
            <w:r w:rsidRPr="00EC0F0B">
              <w:fldChar w:fldCharType="begin">
                <w:ffData>
                  <w:name w:val="Check132"/>
                  <w:enabled/>
                  <w:calcOnExit w:val="0"/>
                  <w:statusText w:type="text" w:val="New"/>
                  <w:checkBox>
                    <w:sizeAuto/>
                    <w:default w:val="0"/>
                    <w:checked w:val="0"/>
                  </w:checkBox>
                </w:ffData>
              </w:fldChar>
            </w:r>
            <w:bookmarkStart w:id="437" w:name="Check132"/>
            <w:r w:rsidRPr="00EC0F0B">
              <w:instrText xml:space="preserve"> FORMCHECKBOX </w:instrText>
            </w:r>
            <w:r w:rsidR="0033600C">
              <w:fldChar w:fldCharType="separate"/>
            </w:r>
            <w:r w:rsidRPr="00EC0F0B">
              <w:fldChar w:fldCharType="end"/>
            </w:r>
            <w:bookmarkEnd w:id="437"/>
            <w:r w:rsidR="0011027C" w:rsidRPr="00EC0F0B">
              <w:t xml:space="preserve"> New</w:t>
            </w:r>
          </w:p>
        </w:tc>
        <w:tc>
          <w:tcPr>
            <w:tcW w:w="769" w:type="pct"/>
            <w:tcBorders>
              <w:left w:val="nil"/>
              <w:right w:val="nil"/>
            </w:tcBorders>
          </w:tcPr>
          <w:p w14:paraId="4E1D85F7" w14:textId="77777777" w:rsidR="0011027C" w:rsidRPr="00EC0F0B" w:rsidRDefault="00180946" w:rsidP="00EC0F0B">
            <w:pPr>
              <w:pStyle w:val="TableText"/>
            </w:pPr>
            <w:r w:rsidRPr="00EC0F0B">
              <w:fldChar w:fldCharType="begin">
                <w:ffData>
                  <w:name w:val="Check133"/>
                  <w:enabled/>
                  <w:calcOnExit w:val="0"/>
                  <w:statusText w:type="text" w:val="Modify"/>
                  <w:checkBox>
                    <w:sizeAuto/>
                    <w:default w:val="0"/>
                    <w:checked w:val="0"/>
                  </w:checkBox>
                </w:ffData>
              </w:fldChar>
            </w:r>
            <w:bookmarkStart w:id="438" w:name="Check133"/>
            <w:r w:rsidRPr="00EC0F0B">
              <w:instrText xml:space="preserve"> FORMCHECKBOX </w:instrText>
            </w:r>
            <w:r w:rsidR="0033600C">
              <w:fldChar w:fldCharType="separate"/>
            </w:r>
            <w:r w:rsidRPr="00EC0F0B">
              <w:fldChar w:fldCharType="end"/>
            </w:r>
            <w:bookmarkEnd w:id="438"/>
            <w:r w:rsidR="0011027C" w:rsidRPr="00EC0F0B">
              <w:t xml:space="preserve"> Modify</w:t>
            </w:r>
          </w:p>
        </w:tc>
        <w:tc>
          <w:tcPr>
            <w:tcW w:w="865" w:type="pct"/>
            <w:tcBorders>
              <w:left w:val="nil"/>
              <w:right w:val="nil"/>
            </w:tcBorders>
          </w:tcPr>
          <w:p w14:paraId="4E1D85F8" w14:textId="77777777" w:rsidR="0011027C" w:rsidRPr="00EC0F0B" w:rsidRDefault="00180946" w:rsidP="00EC0F0B">
            <w:pPr>
              <w:pStyle w:val="TableText"/>
            </w:pPr>
            <w:r w:rsidRPr="00EC0F0B">
              <w:fldChar w:fldCharType="begin">
                <w:ffData>
                  <w:name w:val="Check134"/>
                  <w:enabled/>
                  <w:calcOnExit w:val="0"/>
                  <w:statusText w:type="text" w:val="Delete"/>
                  <w:checkBox>
                    <w:sizeAuto/>
                    <w:default w:val="0"/>
                    <w:checked w:val="0"/>
                  </w:checkBox>
                </w:ffData>
              </w:fldChar>
            </w:r>
            <w:bookmarkStart w:id="439" w:name="Check134"/>
            <w:r w:rsidRPr="00EC0F0B">
              <w:instrText xml:space="preserve"> FORMCHECKBOX </w:instrText>
            </w:r>
            <w:r w:rsidR="0033600C">
              <w:fldChar w:fldCharType="separate"/>
            </w:r>
            <w:r w:rsidRPr="00EC0F0B">
              <w:fldChar w:fldCharType="end"/>
            </w:r>
            <w:bookmarkEnd w:id="439"/>
            <w:r w:rsidR="0011027C" w:rsidRPr="00EC0F0B">
              <w:t xml:space="preserve"> Delete</w:t>
            </w:r>
          </w:p>
        </w:tc>
        <w:tc>
          <w:tcPr>
            <w:tcW w:w="1251" w:type="pct"/>
            <w:tcBorders>
              <w:left w:val="nil"/>
            </w:tcBorders>
          </w:tcPr>
          <w:p w14:paraId="4E1D85F9" w14:textId="77777777" w:rsidR="0011027C" w:rsidRPr="00EC0F0B" w:rsidRDefault="00180946" w:rsidP="00EC0F0B">
            <w:pPr>
              <w:pStyle w:val="TableText"/>
            </w:pPr>
            <w:r w:rsidRPr="00EC0F0B">
              <w:fldChar w:fldCharType="begin">
                <w:ffData>
                  <w:name w:val="Check135"/>
                  <w:enabled/>
                  <w:calcOnExit w:val="0"/>
                  <w:statusText w:type="text" w:val="No change"/>
                  <w:checkBox>
                    <w:sizeAuto/>
                    <w:default w:val="0"/>
                    <w:checked w:val="0"/>
                  </w:checkBox>
                </w:ffData>
              </w:fldChar>
            </w:r>
            <w:bookmarkStart w:id="440" w:name="Check135"/>
            <w:r w:rsidRPr="00EC0F0B">
              <w:instrText xml:space="preserve"> FORMCHECKBOX </w:instrText>
            </w:r>
            <w:r w:rsidR="0033600C">
              <w:fldChar w:fldCharType="separate"/>
            </w:r>
            <w:r w:rsidRPr="00EC0F0B">
              <w:fldChar w:fldCharType="end"/>
            </w:r>
            <w:bookmarkEnd w:id="440"/>
            <w:r w:rsidR="0011027C" w:rsidRPr="00EC0F0B">
              <w:t xml:space="preserve"> No Change</w:t>
            </w:r>
          </w:p>
        </w:tc>
      </w:tr>
    </w:tbl>
    <w:p w14:paraId="4E1D85FB" w14:textId="77777777" w:rsidR="00490A94" w:rsidRPr="00C262B9"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status."/>
      </w:tblPr>
      <w:tblGrid>
        <w:gridCol w:w="3014"/>
        <w:gridCol w:w="1220"/>
        <w:gridCol w:w="1657"/>
        <w:gridCol w:w="1289"/>
        <w:gridCol w:w="2396"/>
      </w:tblGrid>
      <w:tr w:rsidR="001615A5" w:rsidRPr="00C262B9" w14:paraId="4E1D8601" w14:textId="77777777" w:rsidTr="001615A5">
        <w:trPr>
          <w:cantSplit/>
        </w:trPr>
        <w:tc>
          <w:tcPr>
            <w:tcW w:w="1574" w:type="pct"/>
            <w:shd w:val="clear" w:color="auto" w:fill="F2F2F2" w:themeFill="background1" w:themeFillShade="F2"/>
          </w:tcPr>
          <w:p w14:paraId="4E1D85FC" w14:textId="77777777" w:rsidR="002B182E" w:rsidRPr="00EC0F0B" w:rsidRDefault="002B182E" w:rsidP="00EC0F0B">
            <w:pPr>
              <w:pStyle w:val="TableText"/>
            </w:pPr>
            <w:bookmarkStart w:id="441" w:name="ColumnTitle_104"/>
            <w:bookmarkEnd w:id="441"/>
            <w:r w:rsidRPr="00EC0F0B">
              <w:t>Application Status</w:t>
            </w:r>
          </w:p>
        </w:tc>
        <w:tc>
          <w:tcPr>
            <w:tcW w:w="637" w:type="pct"/>
            <w:tcBorders>
              <w:right w:val="nil"/>
            </w:tcBorders>
          </w:tcPr>
          <w:p w14:paraId="4E1D85FD" w14:textId="77777777" w:rsidR="002B182E" w:rsidRPr="00EC0F0B" w:rsidRDefault="00180946" w:rsidP="00EC0F0B">
            <w:pPr>
              <w:pStyle w:val="TableText"/>
            </w:pPr>
            <w:r w:rsidRPr="00EC0F0B">
              <w:fldChar w:fldCharType="begin">
                <w:ffData>
                  <w:name w:val="Check40"/>
                  <w:enabled/>
                  <w:calcOnExit w:val="0"/>
                  <w:statusText w:type="text" w:val="Active"/>
                  <w:checkBox>
                    <w:sizeAuto/>
                    <w:default w:val="0"/>
                    <w:checked w:val="0"/>
                  </w:checkBox>
                </w:ffData>
              </w:fldChar>
            </w:r>
            <w:bookmarkStart w:id="442" w:name="Check40"/>
            <w:r w:rsidRPr="00EC0F0B">
              <w:instrText xml:space="preserve"> FORMCHECKBOX </w:instrText>
            </w:r>
            <w:r w:rsidR="0033600C">
              <w:fldChar w:fldCharType="separate"/>
            </w:r>
            <w:r w:rsidRPr="00EC0F0B">
              <w:fldChar w:fldCharType="end"/>
            </w:r>
            <w:bookmarkEnd w:id="442"/>
            <w:r w:rsidR="002B182E" w:rsidRPr="00EC0F0B">
              <w:t xml:space="preserve"> Active</w:t>
            </w:r>
          </w:p>
        </w:tc>
        <w:tc>
          <w:tcPr>
            <w:tcW w:w="865" w:type="pct"/>
            <w:tcBorders>
              <w:left w:val="nil"/>
              <w:right w:val="nil"/>
            </w:tcBorders>
          </w:tcPr>
          <w:p w14:paraId="4E1D85FE" w14:textId="77777777" w:rsidR="002B182E" w:rsidRPr="00EC0F0B" w:rsidRDefault="00180946" w:rsidP="00EC0F0B">
            <w:pPr>
              <w:pStyle w:val="TableText"/>
            </w:pPr>
            <w:r w:rsidRPr="00EC0F0B">
              <w:fldChar w:fldCharType="begin">
                <w:ffData>
                  <w:name w:val="Check41"/>
                  <w:enabled/>
                  <w:calcOnExit w:val="0"/>
                  <w:statusText w:type="text" w:val="Inactive"/>
                  <w:checkBox>
                    <w:sizeAuto/>
                    <w:default w:val="0"/>
                    <w:checked w:val="0"/>
                  </w:checkBox>
                </w:ffData>
              </w:fldChar>
            </w:r>
            <w:bookmarkStart w:id="443" w:name="Check41"/>
            <w:r w:rsidRPr="00EC0F0B">
              <w:instrText xml:space="preserve"> FORMCHECKBOX </w:instrText>
            </w:r>
            <w:r w:rsidR="0033600C">
              <w:fldChar w:fldCharType="separate"/>
            </w:r>
            <w:r w:rsidRPr="00EC0F0B">
              <w:fldChar w:fldCharType="end"/>
            </w:r>
            <w:bookmarkEnd w:id="443"/>
            <w:r w:rsidR="002B182E" w:rsidRPr="00EC0F0B">
              <w:t>Inactive</w:t>
            </w:r>
          </w:p>
        </w:tc>
        <w:tc>
          <w:tcPr>
            <w:tcW w:w="673" w:type="pct"/>
            <w:tcBorders>
              <w:left w:val="nil"/>
              <w:right w:val="nil"/>
            </w:tcBorders>
          </w:tcPr>
          <w:p w14:paraId="4E1D85FF" w14:textId="77777777" w:rsidR="002B182E" w:rsidRPr="00EC0F0B" w:rsidRDefault="00180946" w:rsidP="00EC0F0B">
            <w:pPr>
              <w:pStyle w:val="TableText"/>
            </w:pPr>
            <w:r w:rsidRPr="00EC0F0B">
              <w:fldChar w:fldCharType="begin">
                <w:ffData>
                  <w:name w:val="Check138"/>
                  <w:enabled/>
                  <w:calcOnExit w:val="0"/>
                  <w:statusText w:type="text" w:val="Active"/>
                  <w:checkBox>
                    <w:sizeAuto/>
                    <w:default w:val="0"/>
                    <w:checked w:val="0"/>
                  </w:checkBox>
                </w:ffData>
              </w:fldChar>
            </w:r>
            <w:bookmarkStart w:id="444" w:name="Check138"/>
            <w:r w:rsidRPr="00EC0F0B">
              <w:instrText xml:space="preserve"> FORMCHECKBOX </w:instrText>
            </w:r>
            <w:r w:rsidR="0033600C">
              <w:fldChar w:fldCharType="separate"/>
            </w:r>
            <w:r w:rsidRPr="00EC0F0B">
              <w:fldChar w:fldCharType="end"/>
            </w:r>
            <w:bookmarkEnd w:id="444"/>
            <w:r w:rsidR="002B182E" w:rsidRPr="00EC0F0B">
              <w:t xml:space="preserve"> Active</w:t>
            </w:r>
          </w:p>
        </w:tc>
        <w:tc>
          <w:tcPr>
            <w:tcW w:w="1251" w:type="pct"/>
            <w:tcBorders>
              <w:left w:val="nil"/>
            </w:tcBorders>
          </w:tcPr>
          <w:p w14:paraId="4E1D8600" w14:textId="77777777" w:rsidR="002B182E" w:rsidRPr="00EC0F0B" w:rsidRDefault="00180946" w:rsidP="00EC0F0B">
            <w:pPr>
              <w:pStyle w:val="TableText"/>
            </w:pPr>
            <w:r w:rsidRPr="00EC0F0B">
              <w:fldChar w:fldCharType="begin">
                <w:ffData>
                  <w:name w:val="Check137"/>
                  <w:enabled/>
                  <w:calcOnExit w:val="0"/>
                  <w:statusText w:type="text" w:val="Inactive"/>
                  <w:checkBox>
                    <w:sizeAuto/>
                    <w:default w:val="0"/>
                    <w:checked w:val="0"/>
                  </w:checkBox>
                </w:ffData>
              </w:fldChar>
            </w:r>
            <w:bookmarkStart w:id="445" w:name="Check137"/>
            <w:r w:rsidRPr="00EC0F0B">
              <w:instrText xml:space="preserve"> FORMCHECKBOX </w:instrText>
            </w:r>
            <w:r w:rsidR="0033600C">
              <w:fldChar w:fldCharType="separate"/>
            </w:r>
            <w:r w:rsidRPr="00EC0F0B">
              <w:fldChar w:fldCharType="end"/>
            </w:r>
            <w:bookmarkEnd w:id="445"/>
            <w:r w:rsidR="002B182E" w:rsidRPr="00EC0F0B">
              <w:t>Inactive</w:t>
            </w:r>
          </w:p>
        </w:tc>
      </w:tr>
    </w:tbl>
    <w:p w14:paraId="4E1D8602" w14:textId="77777777" w:rsidR="0011027C" w:rsidRPr="00C262B9" w:rsidRDefault="0011027C">
      <w:pPr>
        <w:rPr>
          <w:sz w:val="2"/>
          <w:szCs w:val="2"/>
        </w:rPr>
      </w:pPr>
    </w:p>
    <w:p w14:paraId="4E1D8603" w14:textId="77777777" w:rsidR="00B32540" w:rsidRPr="00C262B9" w:rsidRDefault="00B32540">
      <w:pPr>
        <w:rPr>
          <w:sz w:val="2"/>
          <w:szCs w:val="2"/>
        </w:rPr>
      </w:pPr>
    </w:p>
    <w:p w14:paraId="4E1D8604" w14:textId="77777777" w:rsidR="00B32540" w:rsidRPr="00C262B9" w:rsidRDefault="00B32540">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facility name, country code, HL7 field separator, encoding characters, and mail group."/>
      </w:tblPr>
      <w:tblGrid>
        <w:gridCol w:w="3015"/>
        <w:gridCol w:w="3248"/>
        <w:gridCol w:w="3313"/>
      </w:tblGrid>
      <w:tr w:rsidR="001615A5" w:rsidRPr="00C262B9" w14:paraId="4E1D8608" w14:textId="77777777" w:rsidTr="001615A5">
        <w:trPr>
          <w:cantSplit/>
          <w:tblHeader/>
        </w:trPr>
        <w:tc>
          <w:tcPr>
            <w:tcW w:w="1574" w:type="pct"/>
            <w:shd w:val="clear" w:color="auto" w:fill="F2F2F2" w:themeFill="background1" w:themeFillShade="F2"/>
          </w:tcPr>
          <w:p w14:paraId="4E1D8605" w14:textId="77777777" w:rsidR="00B32540" w:rsidRPr="00C262B9" w:rsidRDefault="00B32540" w:rsidP="00221FC6">
            <w:pPr>
              <w:pStyle w:val="TableHeading"/>
            </w:pPr>
            <w:bookmarkStart w:id="446" w:name="ColumnTitle_105"/>
            <w:bookmarkEnd w:id="446"/>
            <w:r w:rsidRPr="00C262B9">
              <w:t>Enhancement Category</w:t>
            </w:r>
          </w:p>
        </w:tc>
        <w:tc>
          <w:tcPr>
            <w:tcW w:w="1696" w:type="pct"/>
            <w:shd w:val="clear" w:color="auto" w:fill="F2F2F2" w:themeFill="background1" w:themeFillShade="F2"/>
          </w:tcPr>
          <w:p w14:paraId="4E1D8606" w14:textId="77777777" w:rsidR="00B32540" w:rsidRPr="00C262B9" w:rsidRDefault="00B32540" w:rsidP="00221FC6">
            <w:pPr>
              <w:pStyle w:val="TableHeading"/>
            </w:pPr>
            <w:r w:rsidRPr="00C262B9">
              <w:t>Current</w:t>
            </w:r>
          </w:p>
        </w:tc>
        <w:tc>
          <w:tcPr>
            <w:tcW w:w="1730" w:type="pct"/>
            <w:shd w:val="clear" w:color="auto" w:fill="F2F2F2" w:themeFill="background1" w:themeFillShade="F2"/>
          </w:tcPr>
          <w:p w14:paraId="4E1D8607" w14:textId="77777777" w:rsidR="00B32540" w:rsidRPr="00C262B9" w:rsidRDefault="00B32540" w:rsidP="00221FC6">
            <w:pPr>
              <w:pStyle w:val="TableHeading"/>
            </w:pPr>
            <w:r w:rsidRPr="00C262B9">
              <w:t>Modified</w:t>
            </w:r>
          </w:p>
        </w:tc>
      </w:tr>
      <w:tr w:rsidR="002D1479" w:rsidRPr="00C262B9" w14:paraId="4E1D860C" w14:textId="77777777" w:rsidTr="003D34F4">
        <w:trPr>
          <w:cantSplit/>
        </w:trPr>
        <w:tc>
          <w:tcPr>
            <w:tcW w:w="1574" w:type="pct"/>
            <w:shd w:val="clear" w:color="auto" w:fill="F2F2F2" w:themeFill="background1" w:themeFillShade="F2"/>
          </w:tcPr>
          <w:p w14:paraId="4E1D8609" w14:textId="77777777" w:rsidR="002D1479" w:rsidRPr="00EC0F0B" w:rsidRDefault="002D1479" w:rsidP="00EC0F0B">
            <w:pPr>
              <w:pStyle w:val="TableText"/>
            </w:pPr>
            <w:r w:rsidRPr="00EC0F0B">
              <w:t>Facility Name</w:t>
            </w:r>
          </w:p>
        </w:tc>
        <w:tc>
          <w:tcPr>
            <w:tcW w:w="1696" w:type="pct"/>
          </w:tcPr>
          <w:p w14:paraId="4E1D860A" w14:textId="7D1AF384" w:rsidR="002D1479" w:rsidRPr="00EC0F0B" w:rsidRDefault="002D1479" w:rsidP="00EC0F0B">
            <w:pPr>
              <w:pStyle w:val="TableText"/>
            </w:pPr>
            <w:r w:rsidRPr="006C3DEA">
              <w:t>TBD</w:t>
            </w:r>
          </w:p>
        </w:tc>
        <w:tc>
          <w:tcPr>
            <w:tcW w:w="1730" w:type="pct"/>
          </w:tcPr>
          <w:p w14:paraId="4E1D860B" w14:textId="2D11A7B8" w:rsidR="002D1479" w:rsidRPr="00EC0F0B" w:rsidRDefault="002D1479" w:rsidP="00EC0F0B">
            <w:pPr>
              <w:pStyle w:val="TableText"/>
            </w:pPr>
            <w:r w:rsidRPr="006C3DEA">
              <w:t>TBD</w:t>
            </w:r>
          </w:p>
        </w:tc>
      </w:tr>
      <w:tr w:rsidR="002D1479" w:rsidRPr="00C262B9" w14:paraId="4E1D8610" w14:textId="77777777" w:rsidTr="003D34F4">
        <w:trPr>
          <w:cantSplit/>
        </w:trPr>
        <w:tc>
          <w:tcPr>
            <w:tcW w:w="1574" w:type="pct"/>
            <w:shd w:val="clear" w:color="auto" w:fill="F2F2F2" w:themeFill="background1" w:themeFillShade="F2"/>
          </w:tcPr>
          <w:p w14:paraId="4E1D860D" w14:textId="77777777" w:rsidR="002D1479" w:rsidRPr="00EC0F0B" w:rsidRDefault="002D1479" w:rsidP="00EC0F0B">
            <w:pPr>
              <w:pStyle w:val="TableText"/>
            </w:pPr>
            <w:r w:rsidRPr="00EC0F0B">
              <w:t>Country Code</w:t>
            </w:r>
          </w:p>
        </w:tc>
        <w:tc>
          <w:tcPr>
            <w:tcW w:w="1696" w:type="pct"/>
          </w:tcPr>
          <w:p w14:paraId="4E1D860E" w14:textId="0DFCF83B" w:rsidR="002D1479" w:rsidRPr="00EC0F0B" w:rsidRDefault="002D1479" w:rsidP="00EC0F0B">
            <w:pPr>
              <w:pStyle w:val="TableText"/>
            </w:pPr>
            <w:r w:rsidRPr="006C3DEA">
              <w:t>TBD</w:t>
            </w:r>
          </w:p>
        </w:tc>
        <w:tc>
          <w:tcPr>
            <w:tcW w:w="1730" w:type="pct"/>
          </w:tcPr>
          <w:p w14:paraId="4E1D860F" w14:textId="195C1AE8" w:rsidR="002D1479" w:rsidRPr="00EC0F0B" w:rsidRDefault="002D1479" w:rsidP="00EC0F0B">
            <w:pPr>
              <w:pStyle w:val="TableText"/>
            </w:pPr>
            <w:r w:rsidRPr="006C3DEA">
              <w:t>TBD</w:t>
            </w:r>
          </w:p>
        </w:tc>
      </w:tr>
      <w:tr w:rsidR="002D1479" w:rsidRPr="00C262B9" w14:paraId="4E1D8614" w14:textId="77777777" w:rsidTr="003D34F4">
        <w:trPr>
          <w:cantSplit/>
        </w:trPr>
        <w:tc>
          <w:tcPr>
            <w:tcW w:w="1574" w:type="pct"/>
            <w:shd w:val="clear" w:color="auto" w:fill="F2F2F2" w:themeFill="background1" w:themeFillShade="F2"/>
          </w:tcPr>
          <w:p w14:paraId="4E1D8611" w14:textId="77777777" w:rsidR="002D1479" w:rsidRPr="00EC0F0B" w:rsidRDefault="002D1479" w:rsidP="00EC0F0B">
            <w:pPr>
              <w:pStyle w:val="TableText"/>
            </w:pPr>
            <w:r w:rsidRPr="00EC0F0B">
              <w:t>HL7 Field Separator</w:t>
            </w:r>
          </w:p>
        </w:tc>
        <w:tc>
          <w:tcPr>
            <w:tcW w:w="1696" w:type="pct"/>
          </w:tcPr>
          <w:p w14:paraId="4E1D8612" w14:textId="3CCBAADA" w:rsidR="002D1479" w:rsidRPr="00EC0F0B" w:rsidRDefault="002D1479" w:rsidP="00EC0F0B">
            <w:pPr>
              <w:pStyle w:val="TableText"/>
            </w:pPr>
            <w:r w:rsidRPr="006C3DEA">
              <w:t>TBD</w:t>
            </w:r>
          </w:p>
        </w:tc>
        <w:tc>
          <w:tcPr>
            <w:tcW w:w="1730" w:type="pct"/>
          </w:tcPr>
          <w:p w14:paraId="4E1D8613" w14:textId="7D8100AE" w:rsidR="002D1479" w:rsidRPr="00EC0F0B" w:rsidRDefault="002D1479" w:rsidP="00EC0F0B">
            <w:pPr>
              <w:pStyle w:val="TableText"/>
            </w:pPr>
            <w:r w:rsidRPr="006C3DEA">
              <w:t>TBD</w:t>
            </w:r>
          </w:p>
        </w:tc>
      </w:tr>
      <w:tr w:rsidR="002D1479" w:rsidRPr="00C262B9" w14:paraId="4E1D8618" w14:textId="77777777" w:rsidTr="003D34F4">
        <w:trPr>
          <w:cantSplit/>
        </w:trPr>
        <w:tc>
          <w:tcPr>
            <w:tcW w:w="1574" w:type="pct"/>
            <w:shd w:val="clear" w:color="auto" w:fill="F2F2F2" w:themeFill="background1" w:themeFillShade="F2"/>
          </w:tcPr>
          <w:p w14:paraId="4E1D8615" w14:textId="77777777" w:rsidR="002D1479" w:rsidRPr="00EC0F0B" w:rsidRDefault="002D1479" w:rsidP="00EC0F0B">
            <w:pPr>
              <w:pStyle w:val="TableText"/>
            </w:pPr>
            <w:r w:rsidRPr="00EC0F0B">
              <w:t>HL7 Encoding Characters</w:t>
            </w:r>
          </w:p>
        </w:tc>
        <w:tc>
          <w:tcPr>
            <w:tcW w:w="1696" w:type="pct"/>
          </w:tcPr>
          <w:p w14:paraId="4E1D8616" w14:textId="6C66489B" w:rsidR="002D1479" w:rsidRPr="00EC0F0B" w:rsidRDefault="002D1479" w:rsidP="00EC0F0B">
            <w:pPr>
              <w:pStyle w:val="TableText"/>
            </w:pPr>
            <w:r w:rsidRPr="006C3DEA">
              <w:t>TBD</w:t>
            </w:r>
          </w:p>
        </w:tc>
        <w:tc>
          <w:tcPr>
            <w:tcW w:w="1730" w:type="pct"/>
          </w:tcPr>
          <w:p w14:paraId="4E1D8617" w14:textId="59042193" w:rsidR="002D1479" w:rsidRPr="00EC0F0B" w:rsidRDefault="002D1479" w:rsidP="00EC0F0B">
            <w:pPr>
              <w:pStyle w:val="TableText"/>
            </w:pPr>
            <w:r w:rsidRPr="006C3DEA">
              <w:t>TBD</w:t>
            </w:r>
          </w:p>
        </w:tc>
      </w:tr>
      <w:tr w:rsidR="002D1479" w:rsidRPr="00C262B9" w14:paraId="4E1D861C" w14:textId="77777777" w:rsidTr="003D34F4">
        <w:trPr>
          <w:cantSplit/>
        </w:trPr>
        <w:tc>
          <w:tcPr>
            <w:tcW w:w="1574" w:type="pct"/>
            <w:shd w:val="clear" w:color="auto" w:fill="F2F2F2" w:themeFill="background1" w:themeFillShade="F2"/>
          </w:tcPr>
          <w:p w14:paraId="4E1D8619" w14:textId="77777777" w:rsidR="002D1479" w:rsidRPr="00EC0F0B" w:rsidRDefault="002D1479" w:rsidP="00EC0F0B">
            <w:pPr>
              <w:pStyle w:val="TableText"/>
            </w:pPr>
            <w:r w:rsidRPr="00EC0F0B">
              <w:t>Mail Group</w:t>
            </w:r>
          </w:p>
        </w:tc>
        <w:tc>
          <w:tcPr>
            <w:tcW w:w="1696" w:type="pct"/>
          </w:tcPr>
          <w:p w14:paraId="4E1D861A" w14:textId="2AFC533A" w:rsidR="002D1479" w:rsidRPr="00EC0F0B" w:rsidRDefault="002D1479" w:rsidP="00EC0F0B">
            <w:pPr>
              <w:pStyle w:val="TableText"/>
            </w:pPr>
            <w:r w:rsidRPr="006C3DEA">
              <w:t>TBD</w:t>
            </w:r>
          </w:p>
        </w:tc>
        <w:tc>
          <w:tcPr>
            <w:tcW w:w="1730" w:type="pct"/>
          </w:tcPr>
          <w:p w14:paraId="4E1D861B" w14:textId="0E88E2BE" w:rsidR="002D1479" w:rsidRPr="00EC0F0B" w:rsidRDefault="002D1479" w:rsidP="00EC0F0B">
            <w:pPr>
              <w:pStyle w:val="TableText"/>
            </w:pPr>
            <w:r w:rsidRPr="006C3DEA">
              <w:t>TBD</w:t>
            </w:r>
          </w:p>
        </w:tc>
      </w:tr>
    </w:tbl>
    <w:p w14:paraId="4E1D861D" w14:textId="77777777" w:rsidR="00B32540" w:rsidRDefault="00B32540" w:rsidP="00422AFC">
      <w:pPr>
        <w:pStyle w:val="Heading5"/>
      </w:pPr>
      <w:bookmarkStart w:id="447" w:name="_Toc381778441"/>
      <w:bookmarkStart w:id="448" w:name="_Toc433378246"/>
      <w:r w:rsidRPr="00C262B9">
        <w:t>HL7 Logical Link</w:t>
      </w:r>
      <w:bookmarkEnd w:id="447"/>
      <w:bookmarkEnd w:id="448"/>
    </w:p>
    <w:p w14:paraId="08341834" w14:textId="1DE8B427" w:rsidR="0025094E"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2E4EE40B" w14:textId="77777777" w:rsidR="0025094E" w:rsidRDefault="0025094E" w:rsidP="0025094E">
      <w:pPr>
        <w:pStyle w:val="BodyText"/>
      </w:pPr>
      <w:r>
        <w:br w:type="page"/>
      </w:r>
    </w:p>
    <w:p w14:paraId="7A44DC50" w14:textId="1273AF18" w:rsidR="003229FF" w:rsidRDefault="003229FF" w:rsidP="003229FF">
      <w:pPr>
        <w:pStyle w:val="Caption"/>
      </w:pPr>
      <w:bookmarkStart w:id="449" w:name="ColumnTitle_106"/>
      <w:bookmarkStart w:id="450" w:name="_Toc431826595"/>
      <w:bookmarkEnd w:id="449"/>
      <w:r>
        <w:lastRenderedPageBreak/>
        <w:t xml:space="preserve">Table </w:t>
      </w:r>
      <w:r w:rsidR="0033600C">
        <w:fldChar w:fldCharType="begin"/>
      </w:r>
      <w:r w:rsidR="0033600C">
        <w:instrText xml:space="preserve"> SEQ Table \* ARABIC </w:instrText>
      </w:r>
      <w:r w:rsidR="0033600C">
        <w:fldChar w:fldCharType="separate"/>
      </w:r>
      <w:r>
        <w:rPr>
          <w:noProof/>
        </w:rPr>
        <w:t>56</w:t>
      </w:r>
      <w:r w:rsidR="0033600C">
        <w:rPr>
          <w:noProof/>
        </w:rPr>
        <w:fldChar w:fldCharType="end"/>
      </w:r>
      <w:r>
        <w:t xml:space="preserve">: </w:t>
      </w:r>
      <w:r w:rsidRPr="00313BD7">
        <w:t>HL7 Logical Link</w:t>
      </w:r>
      <w:bookmarkEnd w:id="4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w:tblPr>
      <w:tblGrid>
        <w:gridCol w:w="3015"/>
        <w:gridCol w:w="6561"/>
      </w:tblGrid>
      <w:tr w:rsidR="00E61EBB" w:rsidRPr="00C262B9" w14:paraId="4E1D863D" w14:textId="77777777" w:rsidTr="003D34F4">
        <w:trPr>
          <w:cantSplit/>
          <w:tblHeader/>
        </w:trPr>
        <w:tc>
          <w:tcPr>
            <w:tcW w:w="1574" w:type="pct"/>
            <w:shd w:val="clear" w:color="auto" w:fill="F2F2F2" w:themeFill="background1" w:themeFillShade="F2"/>
          </w:tcPr>
          <w:p w14:paraId="4E1D863B" w14:textId="77777777" w:rsidR="002B182E" w:rsidRPr="00C262B9" w:rsidRDefault="002B182E" w:rsidP="00221FC6">
            <w:pPr>
              <w:pStyle w:val="TableHeading"/>
            </w:pPr>
            <w:bookmarkStart w:id="451" w:name="ColumnTitle_107"/>
            <w:bookmarkEnd w:id="451"/>
            <w:r w:rsidRPr="00C262B9">
              <w:t>HL7 Logical Link</w:t>
            </w:r>
          </w:p>
        </w:tc>
        <w:tc>
          <w:tcPr>
            <w:tcW w:w="3426" w:type="pct"/>
            <w:tcBorders>
              <w:bottom w:val="single" w:sz="4" w:space="0" w:color="auto"/>
            </w:tcBorders>
            <w:shd w:val="clear" w:color="auto" w:fill="F2F2F2" w:themeFill="background1" w:themeFillShade="F2"/>
          </w:tcPr>
          <w:p w14:paraId="4E1D863C" w14:textId="77777777" w:rsidR="002B182E" w:rsidRPr="00C262B9" w:rsidRDefault="002B182E" w:rsidP="00221FC6">
            <w:pPr>
              <w:pStyle w:val="TableHeading"/>
            </w:pPr>
            <w:r w:rsidRPr="00C262B9">
              <w:t>Description</w:t>
            </w:r>
          </w:p>
        </w:tc>
      </w:tr>
      <w:tr w:rsidR="00E61EBB" w:rsidRPr="00C262B9" w14:paraId="4E1D8640" w14:textId="77777777" w:rsidTr="003D34F4">
        <w:trPr>
          <w:cantSplit/>
        </w:trPr>
        <w:tc>
          <w:tcPr>
            <w:tcW w:w="1574" w:type="pct"/>
            <w:shd w:val="clear" w:color="auto" w:fill="F2F2F2" w:themeFill="background1" w:themeFillShade="F2"/>
          </w:tcPr>
          <w:p w14:paraId="4E1D863E" w14:textId="77777777" w:rsidR="002B182E" w:rsidRPr="00EC0F0B" w:rsidRDefault="002B182E" w:rsidP="00EC0F0B">
            <w:pPr>
              <w:pStyle w:val="TableText"/>
            </w:pPr>
            <w:r w:rsidRPr="00EC0F0B">
              <w:t>HL7 Logical Link Parameter Name</w:t>
            </w:r>
          </w:p>
        </w:tc>
        <w:tc>
          <w:tcPr>
            <w:tcW w:w="3426" w:type="pct"/>
            <w:tcBorders>
              <w:bottom w:val="single" w:sz="4" w:space="0" w:color="auto"/>
            </w:tcBorders>
          </w:tcPr>
          <w:p w14:paraId="4E1D863F" w14:textId="251F9E58" w:rsidR="002B182E" w:rsidRPr="00EC0F0B" w:rsidRDefault="00E85F83" w:rsidP="00EC0F0B">
            <w:pPr>
              <w:pStyle w:val="TableText"/>
            </w:pPr>
            <w:r w:rsidRPr="00EC0F0B">
              <w:t>TBD</w:t>
            </w:r>
          </w:p>
        </w:tc>
      </w:tr>
    </w:tbl>
    <w:p w14:paraId="4E1D8641" w14:textId="77777777" w:rsidR="00490A94" w:rsidRPr="00C262B9" w:rsidRDefault="00490A94">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enhancement category."/>
      </w:tblPr>
      <w:tblGrid>
        <w:gridCol w:w="3015"/>
        <w:gridCol w:w="1036"/>
        <w:gridCol w:w="1657"/>
        <w:gridCol w:w="1842"/>
        <w:gridCol w:w="2026"/>
      </w:tblGrid>
      <w:tr w:rsidR="001615A5" w:rsidRPr="00C262B9" w14:paraId="4E1D8647" w14:textId="77777777" w:rsidTr="001615A5">
        <w:trPr>
          <w:cantSplit/>
        </w:trPr>
        <w:tc>
          <w:tcPr>
            <w:tcW w:w="1574" w:type="pct"/>
            <w:shd w:val="clear" w:color="auto" w:fill="F2F2F2" w:themeFill="background1" w:themeFillShade="F2"/>
          </w:tcPr>
          <w:p w14:paraId="4E1D8642" w14:textId="77777777" w:rsidR="002B182E" w:rsidRPr="00EC0F0B" w:rsidRDefault="002B182E" w:rsidP="00EC0F0B">
            <w:pPr>
              <w:pStyle w:val="TableText"/>
            </w:pPr>
            <w:bookmarkStart w:id="452" w:name="ColumnTitle_108"/>
            <w:bookmarkEnd w:id="452"/>
            <w:r w:rsidRPr="00EC0F0B">
              <w:t>Enhancement Category</w:t>
            </w:r>
          </w:p>
        </w:tc>
        <w:tc>
          <w:tcPr>
            <w:tcW w:w="541" w:type="pct"/>
            <w:tcBorders>
              <w:bottom w:val="single" w:sz="4" w:space="0" w:color="auto"/>
              <w:right w:val="nil"/>
            </w:tcBorders>
          </w:tcPr>
          <w:p w14:paraId="4E1D8643" w14:textId="77777777" w:rsidR="002B182E" w:rsidRPr="00EC0F0B" w:rsidRDefault="001D50DD" w:rsidP="00EC0F0B">
            <w:pPr>
              <w:pStyle w:val="TableText"/>
            </w:pPr>
            <w:r w:rsidRPr="00EC0F0B">
              <w:fldChar w:fldCharType="begin">
                <w:ffData>
                  <w:name w:val="Check139"/>
                  <w:enabled/>
                  <w:calcOnExit w:val="0"/>
                  <w:statusText w:type="text" w:val="New"/>
                  <w:checkBox>
                    <w:sizeAuto/>
                    <w:default w:val="0"/>
                    <w:checked w:val="0"/>
                  </w:checkBox>
                </w:ffData>
              </w:fldChar>
            </w:r>
            <w:bookmarkStart w:id="453" w:name="Check139"/>
            <w:r w:rsidRPr="00EC0F0B">
              <w:instrText xml:space="preserve"> FORMCHECKBOX </w:instrText>
            </w:r>
            <w:r w:rsidR="0033600C">
              <w:fldChar w:fldCharType="separate"/>
            </w:r>
            <w:r w:rsidRPr="00EC0F0B">
              <w:fldChar w:fldCharType="end"/>
            </w:r>
            <w:bookmarkEnd w:id="453"/>
            <w:r w:rsidR="002B182E" w:rsidRPr="00EC0F0B">
              <w:t xml:space="preserve"> New</w:t>
            </w:r>
          </w:p>
        </w:tc>
        <w:tc>
          <w:tcPr>
            <w:tcW w:w="865" w:type="pct"/>
            <w:tcBorders>
              <w:left w:val="nil"/>
              <w:bottom w:val="single" w:sz="4" w:space="0" w:color="auto"/>
              <w:right w:val="nil"/>
            </w:tcBorders>
          </w:tcPr>
          <w:p w14:paraId="4E1D8644" w14:textId="77777777" w:rsidR="002B182E" w:rsidRPr="00EC0F0B" w:rsidRDefault="001D50DD" w:rsidP="00EC0F0B">
            <w:pPr>
              <w:pStyle w:val="TableText"/>
            </w:pPr>
            <w:r w:rsidRPr="00EC0F0B">
              <w:fldChar w:fldCharType="begin">
                <w:ffData>
                  <w:name w:val="Check140"/>
                  <w:enabled/>
                  <w:calcOnExit w:val="0"/>
                  <w:statusText w:type="text" w:val="Modify"/>
                  <w:checkBox>
                    <w:sizeAuto/>
                    <w:default w:val="0"/>
                    <w:checked w:val="0"/>
                  </w:checkBox>
                </w:ffData>
              </w:fldChar>
            </w:r>
            <w:bookmarkStart w:id="454" w:name="Check140"/>
            <w:r w:rsidRPr="00EC0F0B">
              <w:instrText xml:space="preserve"> FORMCHECKBOX </w:instrText>
            </w:r>
            <w:r w:rsidR="0033600C">
              <w:fldChar w:fldCharType="separate"/>
            </w:r>
            <w:r w:rsidRPr="00EC0F0B">
              <w:fldChar w:fldCharType="end"/>
            </w:r>
            <w:bookmarkEnd w:id="454"/>
            <w:r w:rsidR="002B182E" w:rsidRPr="00EC0F0B">
              <w:t xml:space="preserve"> Modify</w:t>
            </w:r>
          </w:p>
        </w:tc>
        <w:tc>
          <w:tcPr>
            <w:tcW w:w="962" w:type="pct"/>
            <w:tcBorders>
              <w:left w:val="nil"/>
              <w:bottom w:val="single" w:sz="4" w:space="0" w:color="auto"/>
              <w:right w:val="nil"/>
            </w:tcBorders>
          </w:tcPr>
          <w:p w14:paraId="4E1D8645" w14:textId="77777777" w:rsidR="002B182E" w:rsidRPr="00EC0F0B" w:rsidRDefault="001D50DD" w:rsidP="00EC0F0B">
            <w:pPr>
              <w:pStyle w:val="TableText"/>
            </w:pPr>
            <w:r w:rsidRPr="00EC0F0B">
              <w:fldChar w:fldCharType="begin">
                <w:ffData>
                  <w:name w:val="Check141"/>
                  <w:enabled/>
                  <w:calcOnExit w:val="0"/>
                  <w:statusText w:type="text" w:val="Delete"/>
                  <w:checkBox>
                    <w:sizeAuto/>
                    <w:default w:val="0"/>
                    <w:checked w:val="0"/>
                  </w:checkBox>
                </w:ffData>
              </w:fldChar>
            </w:r>
            <w:bookmarkStart w:id="455" w:name="Check141"/>
            <w:r w:rsidRPr="00EC0F0B">
              <w:instrText xml:space="preserve"> FORMCHECKBOX </w:instrText>
            </w:r>
            <w:r w:rsidR="0033600C">
              <w:fldChar w:fldCharType="separate"/>
            </w:r>
            <w:r w:rsidRPr="00EC0F0B">
              <w:fldChar w:fldCharType="end"/>
            </w:r>
            <w:bookmarkEnd w:id="455"/>
            <w:r w:rsidR="002B182E" w:rsidRPr="00EC0F0B">
              <w:t xml:space="preserve"> Delete</w:t>
            </w:r>
          </w:p>
        </w:tc>
        <w:tc>
          <w:tcPr>
            <w:tcW w:w="1058" w:type="pct"/>
            <w:tcBorders>
              <w:left w:val="nil"/>
              <w:bottom w:val="single" w:sz="4" w:space="0" w:color="auto"/>
            </w:tcBorders>
          </w:tcPr>
          <w:p w14:paraId="4E1D8646" w14:textId="77777777" w:rsidR="002B182E" w:rsidRPr="00EC0F0B" w:rsidRDefault="001D50DD" w:rsidP="00EC0F0B">
            <w:pPr>
              <w:pStyle w:val="TableText"/>
            </w:pPr>
            <w:r w:rsidRPr="00EC0F0B">
              <w:fldChar w:fldCharType="begin">
                <w:ffData>
                  <w:name w:val="Check142"/>
                  <w:enabled/>
                  <w:calcOnExit w:val="0"/>
                  <w:statusText w:type="text" w:val="No change"/>
                  <w:checkBox>
                    <w:sizeAuto/>
                    <w:default w:val="0"/>
                    <w:checked w:val="0"/>
                  </w:checkBox>
                </w:ffData>
              </w:fldChar>
            </w:r>
            <w:bookmarkStart w:id="456" w:name="Check142"/>
            <w:r w:rsidRPr="00EC0F0B">
              <w:instrText xml:space="preserve"> FORMCHECKBOX </w:instrText>
            </w:r>
            <w:r w:rsidR="0033600C">
              <w:fldChar w:fldCharType="separate"/>
            </w:r>
            <w:r w:rsidRPr="00EC0F0B">
              <w:fldChar w:fldCharType="end"/>
            </w:r>
            <w:bookmarkEnd w:id="456"/>
            <w:r w:rsidR="002B182E" w:rsidRPr="00EC0F0B">
              <w:t xml:space="preserve"> No Change</w:t>
            </w:r>
          </w:p>
        </w:tc>
      </w:tr>
    </w:tbl>
    <w:p w14:paraId="4E1D8648" w14:textId="77777777" w:rsidR="002B182E" w:rsidRPr="00C262B9" w:rsidRDefault="002B182E">
      <w:pPr>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enhancement category, node, institution, domain, autostart, queue size, and LLP type."/>
      </w:tblPr>
      <w:tblGrid>
        <w:gridCol w:w="3015"/>
        <w:gridCol w:w="3248"/>
        <w:gridCol w:w="3313"/>
      </w:tblGrid>
      <w:tr w:rsidR="001615A5" w:rsidRPr="00C262B9" w14:paraId="4E1D864C" w14:textId="77777777" w:rsidTr="001615A5">
        <w:trPr>
          <w:cantSplit/>
          <w:trHeight w:val="242"/>
          <w:tblHeader/>
        </w:trPr>
        <w:tc>
          <w:tcPr>
            <w:tcW w:w="1574" w:type="pct"/>
            <w:shd w:val="clear" w:color="auto" w:fill="F2F2F2" w:themeFill="background1" w:themeFillShade="F2"/>
          </w:tcPr>
          <w:p w14:paraId="4E1D8649" w14:textId="77777777" w:rsidR="002B182E" w:rsidRPr="00C262B9" w:rsidRDefault="002B182E" w:rsidP="00221FC6">
            <w:pPr>
              <w:pStyle w:val="TableHeading"/>
              <w:rPr>
                <w:sz w:val="18"/>
              </w:rPr>
            </w:pPr>
            <w:bookmarkStart w:id="457" w:name="ColumnTitle_109"/>
            <w:bookmarkEnd w:id="457"/>
            <w:r w:rsidRPr="00C262B9">
              <w:t>Enhancement Category</w:t>
            </w:r>
          </w:p>
        </w:tc>
        <w:tc>
          <w:tcPr>
            <w:tcW w:w="1696" w:type="pct"/>
            <w:shd w:val="clear" w:color="auto" w:fill="F2F2F2" w:themeFill="background1" w:themeFillShade="F2"/>
          </w:tcPr>
          <w:p w14:paraId="4E1D864A" w14:textId="77777777" w:rsidR="002B182E" w:rsidRPr="00C262B9" w:rsidRDefault="002B182E" w:rsidP="00221FC6">
            <w:pPr>
              <w:pStyle w:val="TableHeading"/>
            </w:pPr>
            <w:r w:rsidRPr="00C262B9">
              <w:t>Current</w:t>
            </w:r>
          </w:p>
        </w:tc>
        <w:tc>
          <w:tcPr>
            <w:tcW w:w="1730" w:type="pct"/>
            <w:shd w:val="clear" w:color="auto" w:fill="F2F2F2" w:themeFill="background1" w:themeFillShade="F2"/>
          </w:tcPr>
          <w:p w14:paraId="4E1D864B" w14:textId="77777777" w:rsidR="002B182E" w:rsidRPr="00C262B9" w:rsidRDefault="002B182E" w:rsidP="00221FC6">
            <w:pPr>
              <w:pStyle w:val="TableHeading"/>
            </w:pPr>
            <w:r w:rsidRPr="00C262B9">
              <w:t>Modified</w:t>
            </w:r>
          </w:p>
        </w:tc>
      </w:tr>
      <w:tr w:rsidR="002D1479" w:rsidRPr="00C262B9" w14:paraId="4E1D8650" w14:textId="77777777" w:rsidTr="003D34F4">
        <w:trPr>
          <w:cantSplit/>
        </w:trPr>
        <w:tc>
          <w:tcPr>
            <w:tcW w:w="1574" w:type="pct"/>
            <w:shd w:val="clear" w:color="auto" w:fill="F2F2F2" w:themeFill="background1" w:themeFillShade="F2"/>
          </w:tcPr>
          <w:p w14:paraId="4E1D864D" w14:textId="77777777" w:rsidR="002D1479" w:rsidRPr="00EC0F0B" w:rsidRDefault="002D1479" w:rsidP="00EC0F0B">
            <w:pPr>
              <w:pStyle w:val="TableText"/>
            </w:pPr>
            <w:r w:rsidRPr="00EC0F0B">
              <w:t>Node</w:t>
            </w:r>
          </w:p>
        </w:tc>
        <w:tc>
          <w:tcPr>
            <w:tcW w:w="1696" w:type="pct"/>
          </w:tcPr>
          <w:p w14:paraId="4E1D864E" w14:textId="7C9BA5CF" w:rsidR="002D1479" w:rsidRPr="00EC0F0B" w:rsidRDefault="002D1479" w:rsidP="00EC0F0B">
            <w:pPr>
              <w:pStyle w:val="TableText"/>
            </w:pPr>
            <w:r w:rsidRPr="00BF3A83">
              <w:t>TBD</w:t>
            </w:r>
          </w:p>
        </w:tc>
        <w:tc>
          <w:tcPr>
            <w:tcW w:w="1730" w:type="pct"/>
          </w:tcPr>
          <w:p w14:paraId="4E1D864F" w14:textId="67616347" w:rsidR="002D1479" w:rsidRPr="00EC0F0B" w:rsidRDefault="002D1479" w:rsidP="00EC0F0B">
            <w:pPr>
              <w:pStyle w:val="TableText"/>
            </w:pPr>
            <w:r w:rsidRPr="00BF3A83">
              <w:t>TBD</w:t>
            </w:r>
          </w:p>
        </w:tc>
      </w:tr>
      <w:tr w:rsidR="002D1479" w:rsidRPr="00C262B9" w14:paraId="4E1D8654" w14:textId="77777777" w:rsidTr="003D34F4">
        <w:trPr>
          <w:cantSplit/>
        </w:trPr>
        <w:tc>
          <w:tcPr>
            <w:tcW w:w="1574" w:type="pct"/>
            <w:shd w:val="clear" w:color="auto" w:fill="F2F2F2" w:themeFill="background1" w:themeFillShade="F2"/>
          </w:tcPr>
          <w:p w14:paraId="4E1D8651" w14:textId="77777777" w:rsidR="002D1479" w:rsidRPr="00EC0F0B" w:rsidRDefault="002D1479" w:rsidP="00EC0F0B">
            <w:pPr>
              <w:pStyle w:val="TableText"/>
            </w:pPr>
            <w:r w:rsidRPr="00EC0F0B">
              <w:t>Institution</w:t>
            </w:r>
          </w:p>
        </w:tc>
        <w:tc>
          <w:tcPr>
            <w:tcW w:w="1696" w:type="pct"/>
          </w:tcPr>
          <w:p w14:paraId="4E1D8652" w14:textId="7A3503BC" w:rsidR="002D1479" w:rsidRPr="00EC0F0B" w:rsidRDefault="002D1479" w:rsidP="00EC0F0B">
            <w:pPr>
              <w:pStyle w:val="TableText"/>
            </w:pPr>
            <w:r w:rsidRPr="00BF3A83">
              <w:t>TBD</w:t>
            </w:r>
          </w:p>
        </w:tc>
        <w:tc>
          <w:tcPr>
            <w:tcW w:w="1730" w:type="pct"/>
          </w:tcPr>
          <w:p w14:paraId="4E1D8653" w14:textId="1E2A7E13" w:rsidR="002D1479" w:rsidRPr="00EC0F0B" w:rsidRDefault="002D1479" w:rsidP="00EC0F0B">
            <w:pPr>
              <w:pStyle w:val="TableText"/>
            </w:pPr>
            <w:r w:rsidRPr="00BF3A83">
              <w:t>TBD</w:t>
            </w:r>
          </w:p>
        </w:tc>
      </w:tr>
      <w:tr w:rsidR="002D1479" w:rsidRPr="00C262B9" w14:paraId="4E1D8658" w14:textId="77777777" w:rsidTr="003D34F4">
        <w:trPr>
          <w:cantSplit/>
        </w:trPr>
        <w:tc>
          <w:tcPr>
            <w:tcW w:w="1574" w:type="pct"/>
            <w:shd w:val="clear" w:color="auto" w:fill="F2F2F2" w:themeFill="background1" w:themeFillShade="F2"/>
          </w:tcPr>
          <w:p w14:paraId="4E1D8655" w14:textId="77777777" w:rsidR="002D1479" w:rsidRPr="00EC0F0B" w:rsidRDefault="002D1479" w:rsidP="00EC0F0B">
            <w:pPr>
              <w:pStyle w:val="TableText"/>
            </w:pPr>
            <w:r w:rsidRPr="00EC0F0B">
              <w:t>Domain</w:t>
            </w:r>
          </w:p>
        </w:tc>
        <w:tc>
          <w:tcPr>
            <w:tcW w:w="1696" w:type="pct"/>
          </w:tcPr>
          <w:p w14:paraId="4E1D8656" w14:textId="5EDD4825" w:rsidR="002D1479" w:rsidRPr="00EC0F0B" w:rsidRDefault="002D1479" w:rsidP="00EC0F0B">
            <w:pPr>
              <w:pStyle w:val="TableText"/>
            </w:pPr>
            <w:r w:rsidRPr="00BF3A83">
              <w:t>TBD</w:t>
            </w:r>
          </w:p>
        </w:tc>
        <w:tc>
          <w:tcPr>
            <w:tcW w:w="1730" w:type="pct"/>
          </w:tcPr>
          <w:p w14:paraId="4E1D8657" w14:textId="5F336C3A" w:rsidR="002D1479" w:rsidRPr="00EC0F0B" w:rsidRDefault="002D1479" w:rsidP="00EC0F0B">
            <w:pPr>
              <w:pStyle w:val="TableText"/>
            </w:pPr>
            <w:r w:rsidRPr="00BF3A83">
              <w:t>TBD</w:t>
            </w:r>
          </w:p>
        </w:tc>
      </w:tr>
      <w:tr w:rsidR="002D1479" w:rsidRPr="00C262B9" w14:paraId="4E1D865C" w14:textId="77777777" w:rsidTr="003D34F4">
        <w:trPr>
          <w:cantSplit/>
        </w:trPr>
        <w:tc>
          <w:tcPr>
            <w:tcW w:w="1574" w:type="pct"/>
            <w:shd w:val="clear" w:color="auto" w:fill="F2F2F2" w:themeFill="background1" w:themeFillShade="F2"/>
          </w:tcPr>
          <w:p w14:paraId="4E1D8659" w14:textId="77777777" w:rsidR="002D1479" w:rsidRPr="00EC0F0B" w:rsidRDefault="002D1479" w:rsidP="00EC0F0B">
            <w:pPr>
              <w:pStyle w:val="TableText"/>
            </w:pPr>
            <w:r w:rsidRPr="00EC0F0B">
              <w:t>Autostart</w:t>
            </w:r>
          </w:p>
        </w:tc>
        <w:tc>
          <w:tcPr>
            <w:tcW w:w="1696" w:type="pct"/>
          </w:tcPr>
          <w:p w14:paraId="4E1D865A" w14:textId="6A258F3A" w:rsidR="002D1479" w:rsidRPr="00EC0F0B" w:rsidRDefault="002D1479" w:rsidP="00EC0F0B">
            <w:pPr>
              <w:pStyle w:val="TableText"/>
            </w:pPr>
            <w:r w:rsidRPr="00BF3A83">
              <w:t>TBD</w:t>
            </w:r>
          </w:p>
        </w:tc>
        <w:tc>
          <w:tcPr>
            <w:tcW w:w="1730" w:type="pct"/>
          </w:tcPr>
          <w:p w14:paraId="4E1D865B" w14:textId="52CBD84B" w:rsidR="002D1479" w:rsidRPr="00EC0F0B" w:rsidRDefault="002D1479" w:rsidP="00EC0F0B">
            <w:pPr>
              <w:pStyle w:val="TableText"/>
            </w:pPr>
            <w:r w:rsidRPr="00BF3A83">
              <w:t>TBD</w:t>
            </w:r>
          </w:p>
        </w:tc>
      </w:tr>
      <w:tr w:rsidR="002D1479" w:rsidRPr="00C262B9" w14:paraId="4E1D8660" w14:textId="77777777" w:rsidTr="003D34F4">
        <w:trPr>
          <w:cantSplit/>
        </w:trPr>
        <w:tc>
          <w:tcPr>
            <w:tcW w:w="1574" w:type="pct"/>
            <w:shd w:val="clear" w:color="auto" w:fill="F2F2F2" w:themeFill="background1" w:themeFillShade="F2"/>
          </w:tcPr>
          <w:p w14:paraId="4E1D865D" w14:textId="77777777" w:rsidR="002D1479" w:rsidRPr="00EC0F0B" w:rsidRDefault="002D1479" w:rsidP="00EC0F0B">
            <w:pPr>
              <w:pStyle w:val="TableText"/>
            </w:pPr>
            <w:r w:rsidRPr="00EC0F0B">
              <w:t>Queue Size</w:t>
            </w:r>
          </w:p>
        </w:tc>
        <w:tc>
          <w:tcPr>
            <w:tcW w:w="1696" w:type="pct"/>
          </w:tcPr>
          <w:p w14:paraId="4E1D865E" w14:textId="3DF49177" w:rsidR="002D1479" w:rsidRPr="00EC0F0B" w:rsidRDefault="002D1479" w:rsidP="00EC0F0B">
            <w:pPr>
              <w:pStyle w:val="TableText"/>
            </w:pPr>
            <w:r w:rsidRPr="00BF3A83">
              <w:t>TBD</w:t>
            </w:r>
          </w:p>
        </w:tc>
        <w:tc>
          <w:tcPr>
            <w:tcW w:w="1730" w:type="pct"/>
          </w:tcPr>
          <w:p w14:paraId="4E1D865F" w14:textId="71358C4F" w:rsidR="002D1479" w:rsidRPr="00EC0F0B" w:rsidRDefault="002D1479" w:rsidP="00EC0F0B">
            <w:pPr>
              <w:pStyle w:val="TableText"/>
            </w:pPr>
            <w:r w:rsidRPr="00BF3A83">
              <w:t>TBD</w:t>
            </w:r>
          </w:p>
        </w:tc>
      </w:tr>
      <w:tr w:rsidR="002D1479" w:rsidRPr="00C262B9" w14:paraId="4E1D8664" w14:textId="77777777" w:rsidTr="003D34F4">
        <w:trPr>
          <w:cantSplit/>
        </w:trPr>
        <w:tc>
          <w:tcPr>
            <w:tcW w:w="1574" w:type="pct"/>
            <w:shd w:val="clear" w:color="auto" w:fill="F2F2F2" w:themeFill="background1" w:themeFillShade="F2"/>
          </w:tcPr>
          <w:p w14:paraId="4E1D8661" w14:textId="77777777" w:rsidR="002D1479" w:rsidRPr="00EC0F0B" w:rsidRDefault="002D1479" w:rsidP="00EC0F0B">
            <w:pPr>
              <w:pStyle w:val="TableText"/>
            </w:pPr>
            <w:r w:rsidRPr="00EC0F0B">
              <w:t>LLP Type</w:t>
            </w:r>
          </w:p>
        </w:tc>
        <w:tc>
          <w:tcPr>
            <w:tcW w:w="1696" w:type="pct"/>
          </w:tcPr>
          <w:p w14:paraId="4E1D8662" w14:textId="6A7D638F" w:rsidR="002D1479" w:rsidRPr="00EC0F0B" w:rsidRDefault="002D1479" w:rsidP="00EC0F0B">
            <w:pPr>
              <w:pStyle w:val="TableText"/>
            </w:pPr>
            <w:r w:rsidRPr="00BF3A83">
              <w:t>TBD</w:t>
            </w:r>
          </w:p>
        </w:tc>
        <w:tc>
          <w:tcPr>
            <w:tcW w:w="1730" w:type="pct"/>
          </w:tcPr>
          <w:p w14:paraId="4E1D8663" w14:textId="2E54B573" w:rsidR="002D1479" w:rsidRPr="00EC0F0B" w:rsidRDefault="002D1479" w:rsidP="00EC0F0B">
            <w:pPr>
              <w:pStyle w:val="TableText"/>
            </w:pPr>
            <w:r w:rsidRPr="00BF3A83">
              <w:t>TBD</w:t>
            </w:r>
          </w:p>
        </w:tc>
      </w:tr>
    </w:tbl>
    <w:p w14:paraId="4E1D8665" w14:textId="77777777" w:rsidR="00490A94" w:rsidRPr="00C262B9" w:rsidRDefault="00490A94" w:rsidP="00422AFC">
      <w:pPr>
        <w:pStyle w:val="Heading5"/>
      </w:pPr>
      <w:bookmarkStart w:id="458" w:name="_Toc381778442"/>
      <w:bookmarkStart w:id="459" w:name="_Toc433378247"/>
      <w:r w:rsidRPr="00C262B9">
        <w:t>COTS Interface</w:t>
      </w:r>
      <w:bookmarkEnd w:id="458"/>
      <w:bookmarkEnd w:id="459"/>
    </w:p>
    <w:p w14:paraId="7C4A2032" w14:textId="6B25D5DA" w:rsidR="00E85F83" w:rsidRPr="00092A55" w:rsidRDefault="00843C6E" w:rsidP="00FA1C1B">
      <w:pPr>
        <w:pStyle w:val="InstructionalText1"/>
        <w:spacing w:after="0"/>
        <w:rPr>
          <w:i w:val="0"/>
          <w:iCs w:val="0"/>
          <w:color w:val="auto"/>
          <w:szCs w:val="24"/>
        </w:rPr>
      </w:pPr>
      <w:r>
        <w:rPr>
          <w:i w:val="0"/>
          <w:iCs w:val="0"/>
          <w:color w:val="auto"/>
          <w:szCs w:val="24"/>
        </w:rPr>
        <w:t>This section will be updated when the software developer has been identified and has begun development agile sprint cycles.</w:t>
      </w:r>
    </w:p>
    <w:p w14:paraId="3FC25A04" w14:textId="3A8BC6BA" w:rsidR="003229FF" w:rsidRDefault="003229FF" w:rsidP="003229FF">
      <w:pPr>
        <w:pStyle w:val="Caption"/>
      </w:pPr>
      <w:bookmarkStart w:id="460" w:name="ColumnTitle_110"/>
      <w:bookmarkStart w:id="461" w:name="_Toc431826596"/>
      <w:bookmarkEnd w:id="460"/>
      <w:r>
        <w:t xml:space="preserve">Table </w:t>
      </w:r>
      <w:r w:rsidR="0033600C">
        <w:fldChar w:fldCharType="begin"/>
      </w:r>
      <w:r w:rsidR="0033600C">
        <w:instrText xml:space="preserve"> SEQ Table \* ARABIC </w:instrText>
      </w:r>
      <w:r w:rsidR="0033600C">
        <w:fldChar w:fldCharType="separate"/>
      </w:r>
      <w:r>
        <w:rPr>
          <w:noProof/>
        </w:rPr>
        <w:t>57</w:t>
      </w:r>
      <w:r w:rsidR="0033600C">
        <w:rPr>
          <w:noProof/>
        </w:rPr>
        <w:fldChar w:fldCharType="end"/>
      </w:r>
      <w:r>
        <w:t xml:space="preserve">: </w:t>
      </w:r>
      <w:r w:rsidRPr="006C2F8D">
        <w:t>COTS Interface</w:t>
      </w:r>
      <w:bookmarkEnd w:id="4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3015"/>
        <w:gridCol w:w="6561"/>
      </w:tblGrid>
      <w:tr w:rsidR="00E61EBB" w:rsidRPr="00C262B9" w14:paraId="4E1D8674" w14:textId="77777777" w:rsidTr="003D34F4">
        <w:trPr>
          <w:cantSplit/>
          <w:tblHeader/>
        </w:trPr>
        <w:tc>
          <w:tcPr>
            <w:tcW w:w="1574" w:type="pct"/>
            <w:shd w:val="clear" w:color="auto" w:fill="F2F2F2" w:themeFill="background1" w:themeFillShade="F2"/>
          </w:tcPr>
          <w:p w14:paraId="4E1D8672" w14:textId="77777777" w:rsidR="00490A94" w:rsidRPr="00C262B9" w:rsidRDefault="00490A94" w:rsidP="00221FC6">
            <w:pPr>
              <w:pStyle w:val="TableHeading"/>
            </w:pPr>
            <w:bookmarkStart w:id="462" w:name="ColumnTitle_111"/>
            <w:bookmarkEnd w:id="462"/>
            <w:r w:rsidRPr="00C262B9">
              <w:t>COTS Interface</w:t>
            </w:r>
          </w:p>
        </w:tc>
        <w:tc>
          <w:tcPr>
            <w:tcW w:w="3426" w:type="pct"/>
            <w:shd w:val="clear" w:color="auto" w:fill="F2F2F2" w:themeFill="background1" w:themeFillShade="F2"/>
          </w:tcPr>
          <w:p w14:paraId="4E1D8673" w14:textId="77777777" w:rsidR="00490A94" w:rsidRPr="00C262B9" w:rsidRDefault="00490A94" w:rsidP="00221FC6">
            <w:pPr>
              <w:pStyle w:val="TableHeading"/>
            </w:pPr>
            <w:r w:rsidRPr="00C262B9">
              <w:t>Description</w:t>
            </w:r>
          </w:p>
        </w:tc>
      </w:tr>
      <w:tr w:rsidR="00490A94" w:rsidRPr="00C262B9" w14:paraId="4E1D8677" w14:textId="77777777" w:rsidTr="003D34F4">
        <w:trPr>
          <w:cantSplit/>
        </w:trPr>
        <w:tc>
          <w:tcPr>
            <w:tcW w:w="1574" w:type="pct"/>
            <w:shd w:val="clear" w:color="auto" w:fill="F2F2F2" w:themeFill="background1" w:themeFillShade="F2"/>
          </w:tcPr>
          <w:p w14:paraId="4E1D8675" w14:textId="77777777" w:rsidR="00490A94" w:rsidRPr="00EC0F0B" w:rsidRDefault="00490A94" w:rsidP="00EC0F0B">
            <w:pPr>
              <w:pStyle w:val="TableText"/>
            </w:pPr>
            <w:r w:rsidRPr="00EC0F0B">
              <w:t>Communication Method</w:t>
            </w:r>
          </w:p>
        </w:tc>
        <w:tc>
          <w:tcPr>
            <w:tcW w:w="3426" w:type="pct"/>
          </w:tcPr>
          <w:p w14:paraId="4E1D8676" w14:textId="34A13FE4" w:rsidR="00490A94" w:rsidRPr="00EC0F0B" w:rsidRDefault="00E85F83" w:rsidP="00EC0F0B">
            <w:pPr>
              <w:pStyle w:val="TableText"/>
            </w:pPr>
            <w:r w:rsidRPr="00EC0F0B">
              <w:t>TBD</w:t>
            </w:r>
          </w:p>
        </w:tc>
      </w:tr>
      <w:tr w:rsidR="00490A94" w:rsidRPr="00C262B9" w14:paraId="4E1D867A" w14:textId="77777777" w:rsidTr="003D34F4">
        <w:trPr>
          <w:cantSplit/>
        </w:trPr>
        <w:tc>
          <w:tcPr>
            <w:tcW w:w="1574" w:type="pct"/>
            <w:shd w:val="clear" w:color="auto" w:fill="F2F2F2" w:themeFill="background1" w:themeFillShade="F2"/>
          </w:tcPr>
          <w:p w14:paraId="4E1D8678" w14:textId="77777777" w:rsidR="00490A94" w:rsidRPr="00EC0F0B" w:rsidRDefault="00490A94" w:rsidP="00EC0F0B">
            <w:pPr>
              <w:pStyle w:val="TableText"/>
            </w:pPr>
            <w:r w:rsidRPr="00EC0F0B">
              <w:t>Application Interface</w:t>
            </w:r>
          </w:p>
        </w:tc>
        <w:tc>
          <w:tcPr>
            <w:tcW w:w="3426" w:type="pct"/>
          </w:tcPr>
          <w:p w14:paraId="4E1D8679" w14:textId="106742E7" w:rsidR="00490A94" w:rsidRPr="00EC0F0B" w:rsidRDefault="002D1479" w:rsidP="00EC0F0B">
            <w:pPr>
              <w:pStyle w:val="TableText"/>
            </w:pPr>
            <w:r w:rsidRPr="0016008A">
              <w:t>TBD</w:t>
            </w:r>
          </w:p>
        </w:tc>
      </w:tr>
    </w:tbl>
    <w:p w14:paraId="4E1D867B" w14:textId="77777777" w:rsidR="00E80783" w:rsidRPr="00FF2BB3" w:rsidRDefault="00E80783" w:rsidP="00FA1C1B">
      <w:pPr>
        <w:pStyle w:val="Heading2"/>
      </w:pPr>
      <w:bookmarkStart w:id="463" w:name="_Toc381778443"/>
      <w:bookmarkStart w:id="464" w:name="_Toc433378248"/>
      <w:r w:rsidRPr="00FF2BB3">
        <w:t>Network Detailed Design</w:t>
      </w:r>
      <w:bookmarkEnd w:id="463"/>
      <w:bookmarkEnd w:id="464"/>
      <w:r w:rsidRPr="00FF2BB3">
        <w:t xml:space="preserve"> </w:t>
      </w:r>
    </w:p>
    <w:p w14:paraId="41001A44" w14:textId="37B208C7" w:rsidR="00E85F83" w:rsidRPr="00092A55" w:rsidRDefault="00843C6E" w:rsidP="00E85F83">
      <w:pPr>
        <w:pStyle w:val="InstructionalText1"/>
        <w:rPr>
          <w:i w:val="0"/>
          <w:iCs w:val="0"/>
          <w:color w:val="auto"/>
          <w:szCs w:val="24"/>
        </w:rPr>
      </w:pPr>
      <w:bookmarkStart w:id="465" w:name="_Toc381778488"/>
      <w:bookmarkStart w:id="466" w:name="_Toc381778444"/>
      <w:r>
        <w:rPr>
          <w:i w:val="0"/>
          <w:iCs w:val="0"/>
          <w:color w:val="auto"/>
          <w:szCs w:val="24"/>
        </w:rPr>
        <w:t>This section will be updated when the software developer has been identified and has begun development agile sprint cycles.</w:t>
      </w:r>
    </w:p>
    <w:p w14:paraId="4E1D8682" w14:textId="3BFC8529" w:rsidR="00625FBB" w:rsidRPr="00FF2BB3" w:rsidRDefault="00E85F83" w:rsidP="00FF2BB3">
      <w:pPr>
        <w:pStyle w:val="Heading2"/>
      </w:pPr>
      <w:r w:rsidRPr="00FF2BB3">
        <w:t xml:space="preserve"> </w:t>
      </w:r>
      <w:bookmarkStart w:id="467" w:name="_Toc433378249"/>
      <w:r w:rsidR="00625FBB" w:rsidRPr="00FF2BB3">
        <w:t>Security and Privacy</w:t>
      </w:r>
      <w:bookmarkEnd w:id="465"/>
      <w:bookmarkEnd w:id="467"/>
    </w:p>
    <w:p w14:paraId="4E1D8683" w14:textId="77777777" w:rsidR="00625FBB" w:rsidRPr="00FF2BB3" w:rsidRDefault="00625FBB" w:rsidP="00FA1C1B">
      <w:pPr>
        <w:pStyle w:val="Heading3"/>
        <w:spacing w:before="120"/>
      </w:pPr>
      <w:bookmarkStart w:id="468" w:name="_Toc381778489"/>
      <w:bookmarkStart w:id="469" w:name="_Toc433378250"/>
      <w:r w:rsidRPr="00FF2BB3">
        <w:t>Security</w:t>
      </w:r>
      <w:bookmarkEnd w:id="468"/>
      <w:bookmarkEnd w:id="469"/>
    </w:p>
    <w:p w14:paraId="4E1D8684" w14:textId="77777777" w:rsidR="00503F0E" w:rsidRPr="00412518" w:rsidRDefault="00503F0E" w:rsidP="00EC0F0B">
      <w:bookmarkStart w:id="470" w:name="_Toc381778490"/>
      <w:r w:rsidRPr="00412518">
        <w:t xml:space="preserve">In accordance with the Federal Information Processing Standard 199 (FIPS 199) analysis, the Security Categorization for the Purchased Care - Program Integrity Enhancements (PC-PIE) is </w:t>
      </w:r>
      <w:r w:rsidRPr="00412518">
        <w:rPr>
          <w:b/>
          <w:i/>
          <w:u w:val="single"/>
        </w:rPr>
        <w:t>Moderate</w:t>
      </w:r>
      <w:r w:rsidRPr="00412518">
        <w:t xml:space="preserve">. The Security Categorization will drive the initial set of minimal security controls required for the information system. Minimum security control requirements are addressed in NIST SP 800-53 and VA Handbook 6500, Appendix F. All VA security requirements as defined in VA Handbook 6500 Appendix F will be adhered to. </w:t>
      </w:r>
    </w:p>
    <w:p w14:paraId="4E1D8686" w14:textId="647E500A" w:rsidR="00503F0E" w:rsidRPr="00412518" w:rsidRDefault="00503F0E" w:rsidP="00EC0F0B">
      <w:r w:rsidRPr="00412518">
        <w:t xml:space="preserve">VA Common Security Controls are documented in </w:t>
      </w:r>
      <w:hyperlink r:id="rId50" w:history="1">
        <w:r w:rsidRPr="00EC0F0B">
          <w:rPr>
            <w:rStyle w:val="Hyperlink"/>
          </w:rPr>
          <w:t>VA Handbook 6500 Appendix F, attachment-1</w:t>
        </w:r>
      </w:hyperlink>
      <w:r w:rsidR="002D1479">
        <w:rPr>
          <w:rStyle w:val="Hyperlink"/>
        </w:rPr>
        <w:t xml:space="preserve"> </w:t>
      </w:r>
      <w:r w:rsidRPr="00412518">
        <w:t>Common Controls are applicable to all Office of Information and Technology (OI&amp;T) systems and are the responsibility of OI&amp;T management for implementation and management.</w:t>
      </w:r>
    </w:p>
    <w:p w14:paraId="4E1D8687" w14:textId="77777777" w:rsidR="00503F0E" w:rsidRPr="00412518" w:rsidRDefault="00503F0E" w:rsidP="00EC0F0B">
      <w:r w:rsidRPr="00412518">
        <w:lastRenderedPageBreak/>
        <w:t>VA Hybrid Security Controls are documented in VA Handbook 6500 Appendix F, attachment-2. Hybrid Security Controls can be defined as part common control and part system-specific control. The implementation of these controls is the responsibility of the field either at the national, regional or at the facility system level.</w:t>
      </w:r>
    </w:p>
    <w:p w14:paraId="4E1D8689" w14:textId="7A3C042B" w:rsidR="00503F0E" w:rsidRPr="00412518" w:rsidRDefault="00503F0E" w:rsidP="00EC0F0B">
      <w:r w:rsidRPr="00412518">
        <w:t>VA System-Specific Security Controls are documented in VA Handbook 6500 Appendix F, attachment-3. Applicable system-specific controls should be determined by the Information System Owner, using the recommended values provided in VA Handbook 6500 Appendix F, attachment-3.</w:t>
      </w:r>
      <w:r w:rsidR="00ED05BB">
        <w:t xml:space="preserve"> </w:t>
      </w:r>
      <w:r w:rsidRPr="00412518">
        <w:t xml:space="preserve">System-specific controls may be tailored to meet the unique specifications and environment of the system as determined by the Information System Owner. </w:t>
      </w:r>
    </w:p>
    <w:p w14:paraId="4E1D868B" w14:textId="77777777" w:rsidR="00503F0E" w:rsidRPr="00412518" w:rsidRDefault="00503F0E" w:rsidP="00EC0F0B">
      <w:r w:rsidRPr="00412518">
        <w:t>The PC-PIE Requirement Specification Document (RSD) section 2.12 documents the Security Specifications, as well as business specific security requirements. Table 7 of the PC-PIE RSD lists applicable security controls.</w:t>
      </w:r>
    </w:p>
    <w:p w14:paraId="4E1D868C" w14:textId="77777777" w:rsidR="00625FBB" w:rsidRPr="00FF2BB3" w:rsidRDefault="00625FBB" w:rsidP="00FF2BB3">
      <w:pPr>
        <w:pStyle w:val="Heading3"/>
      </w:pPr>
      <w:bookmarkStart w:id="471" w:name="_Toc433378251"/>
      <w:r w:rsidRPr="00FF2BB3">
        <w:t>Privacy</w:t>
      </w:r>
      <w:bookmarkEnd w:id="470"/>
      <w:bookmarkEnd w:id="471"/>
    </w:p>
    <w:p w14:paraId="4E1D868D" w14:textId="020BEA6B" w:rsidR="00503F0E" w:rsidRDefault="00503F0E" w:rsidP="00503F0E">
      <w:pPr>
        <w:rPr>
          <w:szCs w:val="22"/>
        </w:rPr>
      </w:pPr>
      <w:r w:rsidRPr="00412518">
        <w:rPr>
          <w:color w:val="000000"/>
          <w:szCs w:val="22"/>
        </w:rPr>
        <w:t xml:space="preserve">The PC-PIE Requirement Specification Document (RSD) section 2.12 documents the Privacy and Security Specifications, as well as business specific privacy requirements. Table 7 of the PC-PIE RSD lists applicable </w:t>
      </w:r>
      <w:r w:rsidRPr="00412518">
        <w:rPr>
          <w:szCs w:val="22"/>
        </w:rPr>
        <w:t xml:space="preserve">HIPAA Privacy and Security control requirements in accordance with </w:t>
      </w:r>
      <w:hyperlink r:id="rId51" w:history="1">
        <w:r w:rsidRPr="00FA1C1B">
          <w:rPr>
            <w:rStyle w:val="Hyperlink"/>
            <w:szCs w:val="22"/>
          </w:rPr>
          <w:t>VA Handbook 6500 Appendix E</w:t>
        </w:r>
      </w:hyperlink>
      <w:r w:rsidRPr="00412518">
        <w:rPr>
          <w:szCs w:val="22"/>
        </w:rPr>
        <w:t>. The VHA Health Care Security Requirements (HCSR) will determine applicable HIPAA security requirements for the PC-PIE project.</w:t>
      </w:r>
    </w:p>
    <w:p w14:paraId="4E1D868F" w14:textId="77777777" w:rsidR="00E80783" w:rsidRPr="00FF2BB3" w:rsidRDefault="00E80783" w:rsidP="00FF2BB3">
      <w:pPr>
        <w:pStyle w:val="Heading2"/>
      </w:pPr>
      <w:bookmarkStart w:id="472" w:name="_Toc433378252"/>
      <w:r w:rsidRPr="00FF2BB3">
        <w:t>Service Oriented Architecture / ESS Detailed Design</w:t>
      </w:r>
      <w:bookmarkEnd w:id="466"/>
      <w:bookmarkEnd w:id="472"/>
      <w:r w:rsidRPr="00FF2BB3">
        <w:t xml:space="preserve"> </w:t>
      </w:r>
    </w:p>
    <w:p w14:paraId="119B74CB" w14:textId="6F43EB1F" w:rsidR="00E85F83" w:rsidRPr="00092A55" w:rsidRDefault="00843C6E" w:rsidP="00E85F83">
      <w:pPr>
        <w:pStyle w:val="InstructionalText1"/>
        <w:rPr>
          <w:i w:val="0"/>
          <w:iCs w:val="0"/>
          <w:color w:val="auto"/>
          <w:szCs w:val="24"/>
        </w:rPr>
      </w:pPr>
      <w:bookmarkStart w:id="473" w:name="_Toc381778445"/>
      <w:r>
        <w:rPr>
          <w:i w:val="0"/>
          <w:iCs w:val="0"/>
          <w:color w:val="auto"/>
          <w:szCs w:val="24"/>
        </w:rPr>
        <w:t>This section will be updated when the software developer has been identified and has begun development agile sprint cycles.</w:t>
      </w:r>
    </w:p>
    <w:p w14:paraId="4E1D8695" w14:textId="13DC3FA1" w:rsidR="00E80783" w:rsidRPr="00FF2BB3" w:rsidRDefault="00E85F83" w:rsidP="00FF2BB3">
      <w:pPr>
        <w:pStyle w:val="Heading3"/>
      </w:pPr>
      <w:r w:rsidRPr="00FF2BB3">
        <w:t xml:space="preserve"> </w:t>
      </w:r>
      <w:bookmarkStart w:id="474" w:name="_Toc433378253"/>
      <w:r w:rsidR="00E80783" w:rsidRPr="00FF2BB3">
        <w:t>Service Description for &lt;Consumed Service Name&gt;</w:t>
      </w:r>
      <w:bookmarkEnd w:id="473"/>
      <w:bookmarkEnd w:id="474"/>
    </w:p>
    <w:p w14:paraId="18358145" w14:textId="600132A4" w:rsidR="00E85F83" w:rsidRPr="00092A55" w:rsidRDefault="00843C6E" w:rsidP="00E85F83">
      <w:pPr>
        <w:pStyle w:val="InstructionalText1"/>
        <w:rPr>
          <w:i w:val="0"/>
          <w:iCs w:val="0"/>
          <w:color w:val="auto"/>
          <w:szCs w:val="24"/>
        </w:rPr>
      </w:pPr>
      <w:bookmarkStart w:id="475" w:name="_Toc381778446"/>
      <w:r>
        <w:rPr>
          <w:i w:val="0"/>
          <w:iCs w:val="0"/>
          <w:color w:val="auto"/>
          <w:szCs w:val="24"/>
        </w:rPr>
        <w:t>This section will be updated when the software developer has been identified and has begun development agile sprint cycles.</w:t>
      </w:r>
    </w:p>
    <w:p w14:paraId="4E1D8697" w14:textId="57ACE166" w:rsidR="00E80783" w:rsidRPr="00FF2BB3" w:rsidRDefault="00E85F83" w:rsidP="00FF2BB3">
      <w:pPr>
        <w:pStyle w:val="Heading3"/>
      </w:pPr>
      <w:r w:rsidRPr="00FF2BB3">
        <w:t xml:space="preserve"> </w:t>
      </w:r>
      <w:bookmarkStart w:id="476" w:name="_Toc433378254"/>
      <w:r w:rsidR="00E80783" w:rsidRPr="00FF2BB3">
        <w:t>Service Design for &lt;Provided Service Name&gt;</w:t>
      </w:r>
      <w:bookmarkEnd w:id="475"/>
      <w:bookmarkEnd w:id="476"/>
    </w:p>
    <w:p w14:paraId="52541701" w14:textId="18644289" w:rsidR="00E85F83" w:rsidRPr="00092A55" w:rsidRDefault="00843C6E" w:rsidP="00E85F83">
      <w:pPr>
        <w:pStyle w:val="InstructionalText1"/>
        <w:rPr>
          <w:i w:val="0"/>
          <w:iCs w:val="0"/>
          <w:color w:val="auto"/>
          <w:szCs w:val="24"/>
        </w:rPr>
      </w:pPr>
      <w:bookmarkStart w:id="477" w:name="_Toc381778447"/>
      <w:r>
        <w:rPr>
          <w:i w:val="0"/>
          <w:iCs w:val="0"/>
          <w:color w:val="auto"/>
          <w:szCs w:val="24"/>
        </w:rPr>
        <w:t>This section will be updated when the software developer has been identified and has begun development agile sprint cycles.</w:t>
      </w:r>
    </w:p>
    <w:p w14:paraId="4E1D869A" w14:textId="7F035F9F" w:rsidR="00E80783" w:rsidRPr="00FA1C1B" w:rsidRDefault="00E85F83" w:rsidP="00422AFC">
      <w:pPr>
        <w:pStyle w:val="Heading4"/>
      </w:pPr>
      <w:r w:rsidRPr="00FA1C1B">
        <w:t xml:space="preserve"> </w:t>
      </w:r>
      <w:bookmarkStart w:id="478" w:name="_Toc433378255"/>
      <w:r w:rsidR="00E80783" w:rsidRPr="00FA1C1B">
        <w:t>Introduction</w:t>
      </w:r>
      <w:bookmarkEnd w:id="477"/>
      <w:bookmarkEnd w:id="478"/>
    </w:p>
    <w:p w14:paraId="4E1D869B" w14:textId="77777777" w:rsidR="00E80783" w:rsidRPr="00C262B9" w:rsidRDefault="00E80783" w:rsidP="00422AFC">
      <w:pPr>
        <w:pStyle w:val="Heading5"/>
      </w:pPr>
      <w:bookmarkStart w:id="479" w:name="_Toc381778448"/>
      <w:bookmarkStart w:id="480" w:name="_Toc433378256"/>
      <w:r w:rsidRPr="00C262B9">
        <w:t>Purpose and Scope of Service</w:t>
      </w:r>
      <w:bookmarkEnd w:id="479"/>
      <w:bookmarkEnd w:id="480"/>
    </w:p>
    <w:p w14:paraId="4EA74FD4" w14:textId="4F7ED67F" w:rsidR="00E85F83" w:rsidRPr="00092A55" w:rsidRDefault="00843C6E" w:rsidP="00E85F83">
      <w:pPr>
        <w:pStyle w:val="InstructionalText1"/>
        <w:rPr>
          <w:i w:val="0"/>
          <w:iCs w:val="0"/>
          <w:color w:val="auto"/>
          <w:szCs w:val="24"/>
        </w:rPr>
      </w:pPr>
      <w:bookmarkStart w:id="481" w:name="_Toc381778449"/>
      <w:r>
        <w:rPr>
          <w:i w:val="0"/>
          <w:iCs w:val="0"/>
          <w:color w:val="auto"/>
          <w:szCs w:val="24"/>
        </w:rPr>
        <w:t>This section will be updated when the software developer has been identified and has begun development agile sprint cycles.</w:t>
      </w:r>
    </w:p>
    <w:p w14:paraId="4E1D869D" w14:textId="03AE50D0" w:rsidR="00E80783" w:rsidRPr="00C262B9" w:rsidRDefault="00E85F83" w:rsidP="00422AFC">
      <w:pPr>
        <w:pStyle w:val="Heading5"/>
      </w:pPr>
      <w:r w:rsidRPr="00C262B9">
        <w:t xml:space="preserve"> </w:t>
      </w:r>
      <w:bookmarkStart w:id="482" w:name="_Toc433378257"/>
      <w:r w:rsidR="00E80783" w:rsidRPr="00C262B9">
        <w:t>Links to Other Documents</w:t>
      </w:r>
      <w:bookmarkEnd w:id="481"/>
      <w:bookmarkEnd w:id="482"/>
      <w:r w:rsidR="00E80783" w:rsidRPr="00C262B9">
        <w:t xml:space="preserve"> </w:t>
      </w:r>
    </w:p>
    <w:p w14:paraId="187A7881" w14:textId="6A8D224F" w:rsidR="00E85F83" w:rsidRPr="00092A55" w:rsidRDefault="00843C6E" w:rsidP="00E85F83">
      <w:pPr>
        <w:pStyle w:val="InstructionalText1"/>
        <w:rPr>
          <w:i w:val="0"/>
          <w:iCs w:val="0"/>
          <w:color w:val="auto"/>
          <w:szCs w:val="24"/>
        </w:rPr>
      </w:pPr>
      <w:bookmarkStart w:id="483" w:name="_Toc381778450"/>
      <w:r>
        <w:rPr>
          <w:i w:val="0"/>
          <w:iCs w:val="0"/>
          <w:color w:val="auto"/>
          <w:szCs w:val="24"/>
        </w:rPr>
        <w:t>This section will be updated when the software developer has been identified and has begun development agile sprint cycles.</w:t>
      </w:r>
    </w:p>
    <w:p w14:paraId="4E1D86A2" w14:textId="2D6DA98F" w:rsidR="00E80783" w:rsidRPr="00FA1C1B" w:rsidRDefault="00E85F83" w:rsidP="00422AFC">
      <w:pPr>
        <w:pStyle w:val="Heading4"/>
      </w:pPr>
      <w:r w:rsidRPr="00FA1C1B">
        <w:lastRenderedPageBreak/>
        <w:t xml:space="preserve"> </w:t>
      </w:r>
      <w:bookmarkStart w:id="484" w:name="_Toc433378258"/>
      <w:r w:rsidR="00E80783" w:rsidRPr="00FA1C1B">
        <w:t>Service Details</w:t>
      </w:r>
      <w:bookmarkEnd w:id="483"/>
      <w:bookmarkEnd w:id="484"/>
    </w:p>
    <w:p w14:paraId="4E1D86A3" w14:textId="77777777" w:rsidR="00E80783" w:rsidRPr="00C262B9" w:rsidRDefault="00E80783" w:rsidP="00422AFC">
      <w:pPr>
        <w:pStyle w:val="Heading5"/>
      </w:pPr>
      <w:bookmarkStart w:id="485" w:name="_Toc381778451"/>
      <w:bookmarkStart w:id="486" w:name="_Toc433378259"/>
      <w:r w:rsidRPr="00C262B9">
        <w:t>Service Identification</w:t>
      </w:r>
      <w:bookmarkEnd w:id="485"/>
      <w:bookmarkEnd w:id="486"/>
    </w:p>
    <w:p w14:paraId="5FFEB11C" w14:textId="5836E9E1"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69FD7EFC" w14:textId="0D5184DC" w:rsidR="003229FF" w:rsidRDefault="003229FF" w:rsidP="003229FF">
      <w:pPr>
        <w:pStyle w:val="Caption"/>
      </w:pPr>
      <w:bookmarkStart w:id="487" w:name="_Toc431826597"/>
      <w:r>
        <w:t xml:space="preserve">Table </w:t>
      </w:r>
      <w:r w:rsidR="0033600C">
        <w:fldChar w:fldCharType="begin"/>
      </w:r>
      <w:r w:rsidR="0033600C">
        <w:instrText xml:space="preserve"> SEQ Table \* ARABIC </w:instrText>
      </w:r>
      <w:r w:rsidR="0033600C">
        <w:fldChar w:fldCharType="separate"/>
      </w:r>
      <w:r>
        <w:rPr>
          <w:noProof/>
        </w:rPr>
        <w:t>58</w:t>
      </w:r>
      <w:r w:rsidR="0033600C">
        <w:rPr>
          <w:noProof/>
        </w:rPr>
        <w:fldChar w:fldCharType="end"/>
      </w:r>
      <w:r>
        <w:t xml:space="preserve">: </w:t>
      </w:r>
      <w:r w:rsidRPr="00983D52">
        <w:t>Service Attribute</w:t>
      </w:r>
      <w:r>
        <w:t xml:space="preserve"> and Value</w:t>
      </w:r>
      <w:bookmarkEnd w:id="4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Attribute and Value"/>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E61EBB" w:rsidRPr="00C262B9" w14:paraId="4E1D86A7" w14:textId="77777777" w:rsidTr="003D34F4">
        <w:trPr>
          <w:cantSplit/>
          <w:tblHeader/>
        </w:trPr>
        <w:tc>
          <w:tcPr>
            <w:tcW w:w="2006" w:type="pct"/>
            <w:shd w:val="clear" w:color="auto" w:fill="F2F2F2" w:themeFill="background1" w:themeFillShade="F2"/>
          </w:tcPr>
          <w:p w14:paraId="4E1D86A5" w14:textId="77777777" w:rsidR="008A6DFD" w:rsidRPr="00B51FD5" w:rsidRDefault="008A6DFD" w:rsidP="00B51FD5">
            <w:pPr>
              <w:pStyle w:val="TableHeading"/>
            </w:pPr>
            <w:bookmarkStart w:id="488" w:name="ColumnTitle_112"/>
            <w:bookmarkEnd w:id="488"/>
            <w:r w:rsidRPr="00B51FD5">
              <w:t>Service Attribute</w:t>
            </w:r>
          </w:p>
        </w:tc>
        <w:tc>
          <w:tcPr>
            <w:tcW w:w="2994" w:type="pct"/>
            <w:shd w:val="clear" w:color="auto" w:fill="F2F2F2" w:themeFill="background1" w:themeFillShade="F2"/>
          </w:tcPr>
          <w:p w14:paraId="4E1D86A6" w14:textId="77777777" w:rsidR="008A6DFD" w:rsidRPr="00B51FD5" w:rsidRDefault="008A6DFD" w:rsidP="00B51FD5">
            <w:pPr>
              <w:pStyle w:val="TableHeading"/>
            </w:pPr>
            <w:r w:rsidRPr="00B51FD5">
              <w:t>Value</w:t>
            </w:r>
          </w:p>
        </w:tc>
      </w:tr>
      <w:tr w:rsidR="008A6DFD" w:rsidRPr="00C262B9" w14:paraId="4E1D86AA" w14:textId="77777777" w:rsidTr="003D34F4">
        <w:trPr>
          <w:cantSplit/>
        </w:trPr>
        <w:tc>
          <w:tcPr>
            <w:tcW w:w="2006" w:type="pct"/>
          </w:tcPr>
          <w:p w14:paraId="4E1D86A8" w14:textId="77777777" w:rsidR="008A6DFD" w:rsidRPr="00B51FD5" w:rsidRDefault="008A6DFD" w:rsidP="00B51FD5">
            <w:pPr>
              <w:pStyle w:val="TableText"/>
            </w:pPr>
            <w:r w:rsidRPr="00B51FD5">
              <w:t>Name and Alias (if any)</w:t>
            </w:r>
          </w:p>
        </w:tc>
        <w:tc>
          <w:tcPr>
            <w:tcW w:w="2994" w:type="pct"/>
          </w:tcPr>
          <w:p w14:paraId="4E1D86A9" w14:textId="657C6D93" w:rsidR="008A6DFD" w:rsidRPr="00B51FD5" w:rsidRDefault="00E85F83" w:rsidP="00B51FD5">
            <w:pPr>
              <w:pStyle w:val="TableText"/>
            </w:pPr>
            <w:r w:rsidRPr="00B51FD5">
              <w:t>TBD</w:t>
            </w:r>
            <w:r w:rsidR="008A6DFD" w:rsidRPr="00B51FD5">
              <w:t xml:space="preserve">. </w:t>
            </w:r>
          </w:p>
        </w:tc>
      </w:tr>
      <w:tr w:rsidR="00E85F83" w:rsidRPr="00C262B9" w14:paraId="4E1D86AD" w14:textId="77777777" w:rsidTr="003D34F4">
        <w:trPr>
          <w:cantSplit/>
        </w:trPr>
        <w:tc>
          <w:tcPr>
            <w:tcW w:w="2006" w:type="pct"/>
          </w:tcPr>
          <w:p w14:paraId="4E1D86AB" w14:textId="77777777" w:rsidR="00E85F83" w:rsidRPr="00B51FD5" w:rsidRDefault="00E85F83" w:rsidP="00B51FD5">
            <w:pPr>
              <w:pStyle w:val="TableText"/>
            </w:pPr>
            <w:r w:rsidRPr="00B51FD5">
              <w:t>Overview</w:t>
            </w:r>
          </w:p>
        </w:tc>
        <w:tc>
          <w:tcPr>
            <w:tcW w:w="2994" w:type="pct"/>
          </w:tcPr>
          <w:p w14:paraId="4E1D86AC" w14:textId="7A2D3BCE" w:rsidR="00E85F83" w:rsidRPr="00B51FD5" w:rsidRDefault="00E85F83" w:rsidP="00B51FD5">
            <w:pPr>
              <w:pStyle w:val="TableText"/>
            </w:pPr>
            <w:r w:rsidRPr="00B51FD5">
              <w:t xml:space="preserve">TBD. </w:t>
            </w:r>
          </w:p>
        </w:tc>
      </w:tr>
      <w:tr w:rsidR="00E85F83" w:rsidRPr="00C262B9" w14:paraId="4E1D86B0" w14:textId="77777777" w:rsidTr="003D34F4">
        <w:trPr>
          <w:cantSplit/>
        </w:trPr>
        <w:tc>
          <w:tcPr>
            <w:tcW w:w="2006" w:type="pct"/>
          </w:tcPr>
          <w:p w14:paraId="4E1D86AE" w14:textId="77777777" w:rsidR="00E85F83" w:rsidRPr="00B51FD5" w:rsidRDefault="00E85F83" w:rsidP="00B51FD5">
            <w:pPr>
              <w:pStyle w:val="TableText"/>
            </w:pPr>
            <w:r w:rsidRPr="00B51FD5">
              <w:t>Version</w:t>
            </w:r>
          </w:p>
        </w:tc>
        <w:tc>
          <w:tcPr>
            <w:tcW w:w="2994" w:type="pct"/>
          </w:tcPr>
          <w:p w14:paraId="4E1D86AF" w14:textId="55A6164F" w:rsidR="00E85F83" w:rsidRPr="00B51FD5" w:rsidRDefault="00E85F83" w:rsidP="00B51FD5">
            <w:pPr>
              <w:pStyle w:val="TableText"/>
            </w:pPr>
            <w:r w:rsidRPr="00B51FD5">
              <w:t xml:space="preserve">TBD. </w:t>
            </w:r>
          </w:p>
        </w:tc>
      </w:tr>
      <w:tr w:rsidR="00E85F83" w:rsidRPr="00C262B9" w14:paraId="4E1D86B3" w14:textId="77777777" w:rsidTr="003D34F4">
        <w:trPr>
          <w:cantSplit/>
        </w:trPr>
        <w:tc>
          <w:tcPr>
            <w:tcW w:w="2006" w:type="pct"/>
          </w:tcPr>
          <w:p w14:paraId="4E1D86B1" w14:textId="77777777" w:rsidR="00E85F83" w:rsidRPr="00B51FD5" w:rsidRDefault="00E85F83" w:rsidP="00B51FD5">
            <w:pPr>
              <w:pStyle w:val="TableText"/>
            </w:pPr>
            <w:r w:rsidRPr="00B51FD5">
              <w:t>Latest Status</w:t>
            </w:r>
          </w:p>
        </w:tc>
        <w:tc>
          <w:tcPr>
            <w:tcW w:w="2994" w:type="pct"/>
          </w:tcPr>
          <w:p w14:paraId="4E1D86B2" w14:textId="64D05673" w:rsidR="00E85F83" w:rsidRPr="00B51FD5" w:rsidRDefault="00E85F83" w:rsidP="00B51FD5">
            <w:pPr>
              <w:pStyle w:val="TableText"/>
            </w:pPr>
            <w:r w:rsidRPr="00B51FD5">
              <w:t xml:space="preserve">TBD. </w:t>
            </w:r>
          </w:p>
        </w:tc>
      </w:tr>
      <w:tr w:rsidR="00E85F83" w:rsidRPr="00C262B9" w14:paraId="4E1D86BD" w14:textId="77777777" w:rsidTr="003D34F4">
        <w:trPr>
          <w:cantSplit/>
        </w:trPr>
        <w:tc>
          <w:tcPr>
            <w:tcW w:w="2006" w:type="pct"/>
          </w:tcPr>
          <w:p w14:paraId="4E1D86B4" w14:textId="77777777" w:rsidR="00E85F83" w:rsidRPr="00B51FD5" w:rsidRDefault="00E85F83" w:rsidP="00B51FD5">
            <w:pPr>
              <w:pStyle w:val="TableText"/>
            </w:pPr>
            <w:r w:rsidRPr="00B51FD5">
              <w:t>Service Type</w:t>
            </w:r>
          </w:p>
        </w:tc>
        <w:tc>
          <w:tcPr>
            <w:tcW w:w="2994" w:type="pct"/>
          </w:tcPr>
          <w:p w14:paraId="4E1D86BC" w14:textId="39B59BB6" w:rsidR="00E85F83" w:rsidRPr="00B51FD5" w:rsidRDefault="00E85F83" w:rsidP="00B51FD5">
            <w:pPr>
              <w:pStyle w:val="TableText"/>
            </w:pPr>
            <w:r w:rsidRPr="00B51FD5">
              <w:t xml:space="preserve">TBD. </w:t>
            </w:r>
          </w:p>
        </w:tc>
      </w:tr>
      <w:tr w:rsidR="00E85F83" w:rsidRPr="00C262B9" w14:paraId="4E1D86C5" w14:textId="77777777" w:rsidTr="003D34F4">
        <w:trPr>
          <w:cantSplit/>
        </w:trPr>
        <w:tc>
          <w:tcPr>
            <w:tcW w:w="2006" w:type="pct"/>
          </w:tcPr>
          <w:p w14:paraId="4E1D86BE" w14:textId="77777777" w:rsidR="00E85F83" w:rsidRPr="00B51FD5" w:rsidRDefault="00E85F83" w:rsidP="00B51FD5">
            <w:pPr>
              <w:pStyle w:val="TableText"/>
            </w:pPr>
            <w:r w:rsidRPr="00B51FD5">
              <w:t>Architecture Layer</w:t>
            </w:r>
          </w:p>
        </w:tc>
        <w:tc>
          <w:tcPr>
            <w:tcW w:w="2994" w:type="pct"/>
          </w:tcPr>
          <w:p w14:paraId="4E1D86C4" w14:textId="71BE48B4" w:rsidR="00E85F83" w:rsidRPr="00B51FD5" w:rsidRDefault="00E85F83" w:rsidP="00B51FD5">
            <w:pPr>
              <w:pStyle w:val="TableText"/>
            </w:pPr>
            <w:r w:rsidRPr="00B51FD5">
              <w:t xml:space="preserve">TBD. </w:t>
            </w:r>
          </w:p>
        </w:tc>
      </w:tr>
      <w:tr w:rsidR="00E85F83" w:rsidRPr="00C262B9" w14:paraId="4E1D86C8" w14:textId="77777777" w:rsidTr="003D34F4">
        <w:trPr>
          <w:cantSplit/>
        </w:trPr>
        <w:tc>
          <w:tcPr>
            <w:tcW w:w="2006" w:type="pct"/>
          </w:tcPr>
          <w:p w14:paraId="4E1D86C6" w14:textId="77777777" w:rsidR="00E85F83" w:rsidRPr="00B51FD5" w:rsidRDefault="00E85F83" w:rsidP="00B51FD5">
            <w:pPr>
              <w:pStyle w:val="TableText"/>
            </w:pPr>
            <w:r w:rsidRPr="00B51FD5">
              <w:t>Business Domain</w:t>
            </w:r>
          </w:p>
        </w:tc>
        <w:tc>
          <w:tcPr>
            <w:tcW w:w="2994" w:type="pct"/>
          </w:tcPr>
          <w:p w14:paraId="4E1D86C7" w14:textId="689AFC7C" w:rsidR="00E85F83" w:rsidRPr="00B51FD5" w:rsidRDefault="00E85F83" w:rsidP="00B51FD5">
            <w:pPr>
              <w:pStyle w:val="TableText"/>
            </w:pPr>
            <w:r w:rsidRPr="00B51FD5">
              <w:t xml:space="preserve">TBD. </w:t>
            </w:r>
          </w:p>
        </w:tc>
      </w:tr>
      <w:tr w:rsidR="00E85F83" w:rsidRPr="00C262B9" w14:paraId="4E1D86CB" w14:textId="77777777" w:rsidTr="003D34F4">
        <w:trPr>
          <w:cantSplit/>
        </w:trPr>
        <w:tc>
          <w:tcPr>
            <w:tcW w:w="2006" w:type="pct"/>
          </w:tcPr>
          <w:p w14:paraId="4E1D86C9" w14:textId="77777777" w:rsidR="00E85F83" w:rsidRPr="00B51FD5" w:rsidRDefault="00E85F83" w:rsidP="00B51FD5">
            <w:pPr>
              <w:pStyle w:val="TableText"/>
            </w:pPr>
            <w:r w:rsidRPr="00B51FD5">
              <w:t>Service Domain</w:t>
            </w:r>
          </w:p>
        </w:tc>
        <w:tc>
          <w:tcPr>
            <w:tcW w:w="2994" w:type="pct"/>
          </w:tcPr>
          <w:p w14:paraId="4E1D86CA" w14:textId="3458A93B" w:rsidR="00E85F83" w:rsidRPr="00B51FD5" w:rsidRDefault="00E85F83" w:rsidP="00B51FD5">
            <w:pPr>
              <w:pStyle w:val="TableText"/>
            </w:pPr>
            <w:r w:rsidRPr="00B51FD5">
              <w:t xml:space="preserve">TBD. </w:t>
            </w:r>
          </w:p>
        </w:tc>
      </w:tr>
      <w:tr w:rsidR="00E85F83" w:rsidRPr="00C262B9" w14:paraId="4E1D86CE" w14:textId="77777777" w:rsidTr="003D34F4">
        <w:trPr>
          <w:cantSplit/>
        </w:trPr>
        <w:tc>
          <w:tcPr>
            <w:tcW w:w="2006" w:type="pct"/>
          </w:tcPr>
          <w:p w14:paraId="4E1D86CC" w14:textId="77777777" w:rsidR="00E85F83" w:rsidRPr="00B51FD5" w:rsidRDefault="00E85F83" w:rsidP="00B51FD5">
            <w:pPr>
              <w:pStyle w:val="TableText"/>
            </w:pPr>
            <w:r w:rsidRPr="00B51FD5">
              <w:t>Business Organization and Owner</w:t>
            </w:r>
          </w:p>
        </w:tc>
        <w:tc>
          <w:tcPr>
            <w:tcW w:w="2994" w:type="pct"/>
          </w:tcPr>
          <w:p w14:paraId="4E1D86CD" w14:textId="4BAF5A7F" w:rsidR="00E85F83" w:rsidRPr="00B51FD5" w:rsidRDefault="00E85F83" w:rsidP="00B51FD5">
            <w:pPr>
              <w:pStyle w:val="TableText"/>
            </w:pPr>
            <w:r w:rsidRPr="00B51FD5">
              <w:t xml:space="preserve">TBD. </w:t>
            </w:r>
          </w:p>
        </w:tc>
      </w:tr>
      <w:tr w:rsidR="00E85F83" w:rsidRPr="00C262B9" w14:paraId="4E1D86D1" w14:textId="77777777" w:rsidTr="003D34F4">
        <w:trPr>
          <w:cantSplit/>
        </w:trPr>
        <w:tc>
          <w:tcPr>
            <w:tcW w:w="2006" w:type="pct"/>
          </w:tcPr>
          <w:p w14:paraId="4E1D86CF" w14:textId="77777777" w:rsidR="00E85F83" w:rsidRPr="00B51FD5" w:rsidRDefault="00E85F83" w:rsidP="00B51FD5">
            <w:pPr>
              <w:pStyle w:val="TableText"/>
            </w:pPr>
            <w:r w:rsidRPr="00B51FD5">
              <w:t>Technical Organization and Owner</w:t>
            </w:r>
          </w:p>
        </w:tc>
        <w:tc>
          <w:tcPr>
            <w:tcW w:w="2994" w:type="pct"/>
          </w:tcPr>
          <w:p w14:paraId="4E1D86D0" w14:textId="378963CC" w:rsidR="00E85F83" w:rsidRPr="00B51FD5" w:rsidRDefault="00E85F83" w:rsidP="00B51FD5">
            <w:pPr>
              <w:pStyle w:val="TableText"/>
            </w:pPr>
            <w:r w:rsidRPr="00B51FD5">
              <w:t xml:space="preserve">TBD. </w:t>
            </w:r>
          </w:p>
        </w:tc>
      </w:tr>
      <w:tr w:rsidR="00E85F83" w:rsidRPr="00C262B9" w14:paraId="4E1D86D4" w14:textId="77777777" w:rsidTr="003D34F4">
        <w:trPr>
          <w:cantSplit/>
        </w:trPr>
        <w:tc>
          <w:tcPr>
            <w:tcW w:w="2006" w:type="pct"/>
          </w:tcPr>
          <w:p w14:paraId="4E1D86D2" w14:textId="77777777" w:rsidR="00E85F83" w:rsidRPr="00B51FD5" w:rsidRDefault="00E85F83" w:rsidP="00B51FD5">
            <w:pPr>
              <w:pStyle w:val="TableText"/>
            </w:pPr>
            <w:r w:rsidRPr="00B51FD5">
              <w:t>Development Organization and Owner</w:t>
            </w:r>
          </w:p>
        </w:tc>
        <w:tc>
          <w:tcPr>
            <w:tcW w:w="2994" w:type="pct"/>
          </w:tcPr>
          <w:p w14:paraId="4E1D86D3" w14:textId="50F73FA6" w:rsidR="00E85F83" w:rsidRPr="00B51FD5" w:rsidRDefault="00E85F83" w:rsidP="00B51FD5">
            <w:pPr>
              <w:pStyle w:val="TableText"/>
            </w:pPr>
            <w:r w:rsidRPr="00B51FD5">
              <w:t xml:space="preserve">TBD. </w:t>
            </w:r>
          </w:p>
        </w:tc>
      </w:tr>
      <w:tr w:rsidR="00E85F83" w:rsidRPr="00C262B9" w14:paraId="4E1D86D7" w14:textId="77777777" w:rsidTr="003D34F4">
        <w:trPr>
          <w:cantSplit/>
        </w:trPr>
        <w:tc>
          <w:tcPr>
            <w:tcW w:w="2006" w:type="pct"/>
          </w:tcPr>
          <w:p w14:paraId="4E1D86D5" w14:textId="77777777" w:rsidR="00E85F83" w:rsidRPr="00B51FD5" w:rsidRDefault="00E85F83" w:rsidP="00B51FD5">
            <w:pPr>
              <w:pStyle w:val="TableText"/>
            </w:pPr>
            <w:r w:rsidRPr="00B51FD5">
              <w:t>Support Organization and Owner</w:t>
            </w:r>
          </w:p>
        </w:tc>
        <w:tc>
          <w:tcPr>
            <w:tcW w:w="2994" w:type="pct"/>
          </w:tcPr>
          <w:p w14:paraId="4E1D86D6" w14:textId="2E488324" w:rsidR="00E85F83" w:rsidRPr="00B51FD5" w:rsidRDefault="00E85F83" w:rsidP="00B51FD5">
            <w:pPr>
              <w:pStyle w:val="TableText"/>
            </w:pPr>
            <w:r w:rsidRPr="00B51FD5">
              <w:t xml:space="preserve">TBD. </w:t>
            </w:r>
          </w:p>
        </w:tc>
      </w:tr>
      <w:tr w:rsidR="00E85F83" w:rsidRPr="00C262B9" w14:paraId="4E1D86DA" w14:textId="77777777" w:rsidTr="003D34F4">
        <w:trPr>
          <w:cantSplit/>
        </w:trPr>
        <w:tc>
          <w:tcPr>
            <w:tcW w:w="2006" w:type="pct"/>
          </w:tcPr>
          <w:p w14:paraId="4E1D86D8" w14:textId="77777777" w:rsidR="00E85F83" w:rsidRPr="00B51FD5" w:rsidRDefault="00E85F83" w:rsidP="00B51FD5">
            <w:pPr>
              <w:pStyle w:val="TableText"/>
            </w:pPr>
            <w:r w:rsidRPr="00B51FD5">
              <w:t>Target Consumer Organization(s) and Owner(s)</w:t>
            </w:r>
          </w:p>
        </w:tc>
        <w:tc>
          <w:tcPr>
            <w:tcW w:w="2994" w:type="pct"/>
          </w:tcPr>
          <w:p w14:paraId="4E1D86D9" w14:textId="3FE469FD" w:rsidR="00E85F83" w:rsidRPr="00B51FD5" w:rsidRDefault="00E85F83" w:rsidP="00B51FD5">
            <w:pPr>
              <w:pStyle w:val="TableText"/>
            </w:pPr>
            <w:r w:rsidRPr="00B51FD5">
              <w:t xml:space="preserve">TBD. </w:t>
            </w:r>
          </w:p>
        </w:tc>
      </w:tr>
    </w:tbl>
    <w:p w14:paraId="4E1D86DB" w14:textId="77777777" w:rsidR="00490A94" w:rsidRPr="00C262B9" w:rsidRDefault="00DD7F63" w:rsidP="00422AFC">
      <w:pPr>
        <w:pStyle w:val="Heading5"/>
      </w:pPr>
      <w:bookmarkStart w:id="489" w:name="_Toc381778452"/>
      <w:bookmarkStart w:id="490" w:name="_Toc433378260"/>
      <w:r w:rsidRPr="00C262B9">
        <w:t>Service Versions</w:t>
      </w:r>
      <w:bookmarkEnd w:id="489"/>
      <w:bookmarkEnd w:id="490"/>
    </w:p>
    <w:p w14:paraId="3AC881E5" w14:textId="48DF1ADE" w:rsidR="003229FF" w:rsidRDefault="003229FF" w:rsidP="003229FF">
      <w:pPr>
        <w:pStyle w:val="Caption"/>
      </w:pPr>
      <w:bookmarkStart w:id="491" w:name="_Toc431826598"/>
      <w:r>
        <w:t xml:space="preserve">Table </w:t>
      </w:r>
      <w:r w:rsidR="0033600C">
        <w:fldChar w:fldCharType="begin"/>
      </w:r>
      <w:r w:rsidR="0033600C">
        <w:instrText xml:space="preserve"> SEQ Table \* ARABIC </w:instrText>
      </w:r>
      <w:r w:rsidR="0033600C">
        <w:fldChar w:fldCharType="separate"/>
      </w:r>
      <w:r>
        <w:rPr>
          <w:noProof/>
        </w:rPr>
        <w:t>59</w:t>
      </w:r>
      <w:r w:rsidR="0033600C">
        <w:rPr>
          <w:noProof/>
        </w:rPr>
        <w:fldChar w:fldCharType="end"/>
      </w:r>
      <w:r>
        <w:t xml:space="preserve">: </w:t>
      </w:r>
      <w:r w:rsidRPr="00415886">
        <w:t>Service Versions</w:t>
      </w:r>
      <w:bookmarkEnd w:id="4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Versions"/>
        <w:tblDescription w:val="Service Versions, including version numbers, current status, and a brief description of the change implemented in the version."/>
      </w:tblPr>
      <w:tblGrid>
        <w:gridCol w:w="2358"/>
        <w:gridCol w:w="2520"/>
        <w:gridCol w:w="4698"/>
      </w:tblGrid>
      <w:tr w:rsidR="001615A5" w:rsidRPr="00C262B9" w14:paraId="4E1D86DF" w14:textId="77777777" w:rsidTr="001615A5">
        <w:trPr>
          <w:cantSplit/>
        </w:trPr>
        <w:tc>
          <w:tcPr>
            <w:tcW w:w="1231" w:type="pct"/>
            <w:shd w:val="clear" w:color="auto" w:fill="F2F2F2" w:themeFill="background1" w:themeFillShade="F2"/>
          </w:tcPr>
          <w:p w14:paraId="4E1D86DC" w14:textId="77777777" w:rsidR="00DD7F63" w:rsidRPr="00C262B9" w:rsidRDefault="00DD7F63" w:rsidP="00221FC6">
            <w:pPr>
              <w:pStyle w:val="TableHeading"/>
            </w:pPr>
            <w:bookmarkStart w:id="492" w:name="ColumnTitle_113"/>
            <w:bookmarkEnd w:id="492"/>
            <w:r w:rsidRPr="00C262B9">
              <w:t>Version Numbers</w:t>
            </w:r>
          </w:p>
        </w:tc>
        <w:tc>
          <w:tcPr>
            <w:tcW w:w="1316" w:type="pct"/>
            <w:shd w:val="clear" w:color="auto" w:fill="F2F2F2" w:themeFill="background1" w:themeFillShade="F2"/>
          </w:tcPr>
          <w:p w14:paraId="4E1D86DD" w14:textId="77777777" w:rsidR="00DD7F63" w:rsidRPr="00C262B9" w:rsidRDefault="00DD7F63" w:rsidP="00221FC6">
            <w:pPr>
              <w:pStyle w:val="TableHeading"/>
            </w:pPr>
            <w:r w:rsidRPr="00C262B9">
              <w:t xml:space="preserve">Current Status of Version </w:t>
            </w:r>
          </w:p>
        </w:tc>
        <w:tc>
          <w:tcPr>
            <w:tcW w:w="2453" w:type="pct"/>
            <w:shd w:val="clear" w:color="auto" w:fill="F2F2F2" w:themeFill="background1" w:themeFillShade="F2"/>
          </w:tcPr>
          <w:p w14:paraId="4E1D86DE" w14:textId="77777777" w:rsidR="00DD7F63" w:rsidRPr="00C262B9" w:rsidRDefault="00DD7F63" w:rsidP="00221FC6">
            <w:pPr>
              <w:pStyle w:val="TableHeading"/>
            </w:pPr>
            <w:r w:rsidRPr="00C262B9">
              <w:t>A Brief Description of the change implemented in that version</w:t>
            </w:r>
          </w:p>
        </w:tc>
      </w:tr>
      <w:tr w:rsidR="00E85F83" w:rsidRPr="00C262B9" w14:paraId="4E1D86E3" w14:textId="77777777" w:rsidTr="003D34F4">
        <w:trPr>
          <w:cantSplit/>
        </w:trPr>
        <w:tc>
          <w:tcPr>
            <w:tcW w:w="1231" w:type="pct"/>
          </w:tcPr>
          <w:p w14:paraId="4E1D86E0" w14:textId="3DE95C70" w:rsidR="00E85F83" w:rsidRPr="00C262B9" w:rsidRDefault="00E85F83" w:rsidP="00E85F83">
            <w:pPr>
              <w:pStyle w:val="TableText"/>
            </w:pPr>
            <w:r w:rsidRPr="00C706B8">
              <w:t xml:space="preserve">TBD. </w:t>
            </w:r>
          </w:p>
        </w:tc>
        <w:tc>
          <w:tcPr>
            <w:tcW w:w="1316" w:type="pct"/>
          </w:tcPr>
          <w:p w14:paraId="4E1D86E1" w14:textId="19A3F1C6" w:rsidR="00E85F83" w:rsidRPr="00C262B9" w:rsidRDefault="00E85F83" w:rsidP="00E85F83">
            <w:pPr>
              <w:pStyle w:val="TableText"/>
            </w:pPr>
            <w:r w:rsidRPr="00C706B8">
              <w:t xml:space="preserve">TBD. </w:t>
            </w:r>
          </w:p>
        </w:tc>
        <w:tc>
          <w:tcPr>
            <w:tcW w:w="2453" w:type="pct"/>
          </w:tcPr>
          <w:p w14:paraId="4E1D86E2" w14:textId="4943C1A8" w:rsidR="00E85F83" w:rsidRPr="00C262B9" w:rsidRDefault="00E85F83" w:rsidP="00E85F83">
            <w:pPr>
              <w:pStyle w:val="TableText"/>
            </w:pPr>
            <w:r w:rsidRPr="00C706B8">
              <w:t xml:space="preserve">TBD. </w:t>
            </w:r>
          </w:p>
        </w:tc>
      </w:tr>
      <w:tr w:rsidR="00E85F83" w:rsidRPr="00C262B9" w14:paraId="4E1D86E8" w14:textId="77777777" w:rsidTr="003D34F4">
        <w:trPr>
          <w:cantSplit/>
        </w:trPr>
        <w:tc>
          <w:tcPr>
            <w:tcW w:w="1231" w:type="pct"/>
          </w:tcPr>
          <w:p w14:paraId="4E1D86E4" w14:textId="643B8108" w:rsidR="00E85F83" w:rsidRPr="00C262B9" w:rsidRDefault="00E85F83" w:rsidP="00E85F83">
            <w:pPr>
              <w:pStyle w:val="TableText"/>
            </w:pPr>
            <w:r w:rsidRPr="00C706B8">
              <w:t xml:space="preserve">TBD. </w:t>
            </w:r>
          </w:p>
        </w:tc>
        <w:tc>
          <w:tcPr>
            <w:tcW w:w="1316" w:type="pct"/>
          </w:tcPr>
          <w:p w14:paraId="4E1D86E5" w14:textId="3C37AF5A" w:rsidR="00E85F83" w:rsidRPr="00C262B9" w:rsidRDefault="00E85F83" w:rsidP="00E85F83">
            <w:pPr>
              <w:pStyle w:val="TableText"/>
            </w:pPr>
            <w:r w:rsidRPr="00C706B8">
              <w:t xml:space="preserve">TBD. </w:t>
            </w:r>
          </w:p>
        </w:tc>
        <w:tc>
          <w:tcPr>
            <w:tcW w:w="2453" w:type="pct"/>
          </w:tcPr>
          <w:p w14:paraId="4E1D86E7" w14:textId="27DF9032" w:rsidR="00E85F83" w:rsidRPr="00C262B9" w:rsidRDefault="00E85F83" w:rsidP="00E85F83">
            <w:pPr>
              <w:pStyle w:val="TableText"/>
            </w:pPr>
            <w:r w:rsidRPr="00C706B8">
              <w:t xml:space="preserve">TBD. </w:t>
            </w:r>
          </w:p>
        </w:tc>
      </w:tr>
      <w:tr w:rsidR="00E85F83" w:rsidRPr="00C262B9" w14:paraId="4E1D86ED" w14:textId="77777777" w:rsidTr="003D34F4">
        <w:trPr>
          <w:cantSplit/>
        </w:trPr>
        <w:tc>
          <w:tcPr>
            <w:tcW w:w="1231" w:type="pct"/>
          </w:tcPr>
          <w:p w14:paraId="4E1D86E9" w14:textId="68680EDF" w:rsidR="00E85F83" w:rsidRPr="00C262B9" w:rsidRDefault="00E85F83" w:rsidP="00E85F83">
            <w:pPr>
              <w:pStyle w:val="TableText"/>
            </w:pPr>
            <w:r w:rsidRPr="00C706B8">
              <w:t xml:space="preserve">TBD. </w:t>
            </w:r>
          </w:p>
        </w:tc>
        <w:tc>
          <w:tcPr>
            <w:tcW w:w="1316" w:type="pct"/>
          </w:tcPr>
          <w:p w14:paraId="4E1D86EA" w14:textId="50A446FA" w:rsidR="00E85F83" w:rsidRPr="00C262B9" w:rsidRDefault="00E85F83" w:rsidP="00E85F83">
            <w:pPr>
              <w:pStyle w:val="TableText"/>
            </w:pPr>
            <w:r w:rsidRPr="00C706B8">
              <w:t xml:space="preserve">TBD. </w:t>
            </w:r>
          </w:p>
        </w:tc>
        <w:tc>
          <w:tcPr>
            <w:tcW w:w="2453" w:type="pct"/>
          </w:tcPr>
          <w:p w14:paraId="4E1D86EC" w14:textId="3D1A9C6E" w:rsidR="00E85F83" w:rsidRPr="00C262B9" w:rsidRDefault="00E85F83" w:rsidP="00E85F83">
            <w:pPr>
              <w:pStyle w:val="TableText"/>
            </w:pPr>
            <w:r w:rsidRPr="00C706B8">
              <w:t xml:space="preserve">TBD. </w:t>
            </w:r>
          </w:p>
        </w:tc>
      </w:tr>
    </w:tbl>
    <w:p w14:paraId="4E1D86EE" w14:textId="77777777" w:rsidR="00621A21" w:rsidRPr="00C262B9" w:rsidRDefault="00621A21" w:rsidP="00422AFC">
      <w:pPr>
        <w:pStyle w:val="Heading5"/>
      </w:pPr>
      <w:bookmarkStart w:id="493" w:name="_Toc381778453"/>
      <w:bookmarkStart w:id="494" w:name="_Toc433378261"/>
      <w:r w:rsidRPr="00C262B9">
        <w:t>Summary of Design and Platform Details</w:t>
      </w:r>
      <w:bookmarkEnd w:id="493"/>
      <w:bookmarkEnd w:id="494"/>
      <w:r w:rsidRPr="00C262B9">
        <w:t xml:space="preserve"> </w:t>
      </w:r>
    </w:p>
    <w:p w14:paraId="4E1D86EF" w14:textId="77777777" w:rsidR="00621A21" w:rsidRPr="00B51FD5" w:rsidRDefault="00621A21" w:rsidP="0025094E">
      <w:pPr>
        <w:pStyle w:val="Heading6"/>
      </w:pPr>
      <w:bookmarkStart w:id="495" w:name="_Toc381778454"/>
      <w:bookmarkStart w:id="496" w:name="_Toc433378262"/>
      <w:r w:rsidRPr="00B51FD5">
        <w:t>SOA Pattern(s) Implemented</w:t>
      </w:r>
      <w:bookmarkEnd w:id="495"/>
      <w:bookmarkEnd w:id="496"/>
    </w:p>
    <w:p w14:paraId="43692BDB" w14:textId="095F35D0" w:rsidR="00E85F83" w:rsidRPr="00092A55" w:rsidRDefault="00843C6E" w:rsidP="00E85F83">
      <w:pPr>
        <w:pStyle w:val="InstructionalText1"/>
        <w:rPr>
          <w:i w:val="0"/>
          <w:iCs w:val="0"/>
          <w:color w:val="auto"/>
          <w:szCs w:val="24"/>
        </w:rPr>
      </w:pPr>
      <w:bookmarkStart w:id="497" w:name="_Toc381778455"/>
      <w:r>
        <w:rPr>
          <w:i w:val="0"/>
          <w:iCs w:val="0"/>
          <w:color w:val="auto"/>
          <w:szCs w:val="24"/>
        </w:rPr>
        <w:t>This section will be updated when the software developer has been identified and has begun development agile sprint cycles.</w:t>
      </w:r>
    </w:p>
    <w:p w14:paraId="4E1D86F1" w14:textId="34C43BCA" w:rsidR="00621A21" w:rsidRPr="00B51FD5" w:rsidRDefault="00E85F83" w:rsidP="0025094E">
      <w:pPr>
        <w:pStyle w:val="Heading6"/>
      </w:pPr>
      <w:r w:rsidRPr="00B51FD5">
        <w:t xml:space="preserve"> </w:t>
      </w:r>
      <w:bookmarkStart w:id="498" w:name="_Toc433378263"/>
      <w:r w:rsidR="00621A21" w:rsidRPr="00B51FD5">
        <w:t>COTS Platform vendor names and versions for hosting platform</w:t>
      </w:r>
      <w:bookmarkEnd w:id="497"/>
      <w:bookmarkEnd w:id="498"/>
    </w:p>
    <w:p w14:paraId="31C00905" w14:textId="2BF76875" w:rsidR="00E85F83" w:rsidRPr="00092A55" w:rsidRDefault="00843C6E" w:rsidP="00E85F83">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4E1D86F3" w14:textId="77777777" w:rsidR="00621A21" w:rsidRPr="00FA1C1B" w:rsidRDefault="00621A21" w:rsidP="00422AFC">
      <w:pPr>
        <w:pStyle w:val="Heading4"/>
      </w:pPr>
      <w:bookmarkStart w:id="499" w:name="_Toc381778456"/>
      <w:bookmarkStart w:id="500" w:name="_Toc433378264"/>
      <w:r w:rsidRPr="00FA1C1B">
        <w:lastRenderedPageBreak/>
        <w:t>Dependencies</w:t>
      </w:r>
      <w:bookmarkEnd w:id="499"/>
      <w:bookmarkEnd w:id="500"/>
    </w:p>
    <w:p w14:paraId="081E7B9E" w14:textId="38379780" w:rsidR="00E85F83" w:rsidRPr="00092A55" w:rsidRDefault="00843C6E" w:rsidP="00E85F83">
      <w:pPr>
        <w:pStyle w:val="InstructionalText1"/>
        <w:rPr>
          <w:i w:val="0"/>
          <w:iCs w:val="0"/>
          <w:color w:val="auto"/>
          <w:szCs w:val="24"/>
        </w:rPr>
      </w:pPr>
      <w:bookmarkStart w:id="501" w:name="_Toc381778457"/>
      <w:r>
        <w:rPr>
          <w:i w:val="0"/>
          <w:iCs w:val="0"/>
          <w:color w:val="auto"/>
          <w:szCs w:val="24"/>
        </w:rPr>
        <w:t>This section will be updated when the software developer has been identified and has begun development agile sprint cycles.</w:t>
      </w:r>
    </w:p>
    <w:p w14:paraId="4E1D86F7" w14:textId="14791C3E" w:rsidR="00621A21" w:rsidRPr="00FA1C1B" w:rsidRDefault="00E85F83" w:rsidP="00422AFC">
      <w:pPr>
        <w:pStyle w:val="Heading4"/>
      </w:pPr>
      <w:r w:rsidRPr="00FA1C1B">
        <w:t xml:space="preserve"> </w:t>
      </w:r>
      <w:bookmarkStart w:id="502" w:name="_Toc433378265"/>
      <w:r w:rsidR="00621A21" w:rsidRPr="00FA1C1B">
        <w:t>Service Design Details</w:t>
      </w:r>
      <w:bookmarkEnd w:id="501"/>
      <w:bookmarkEnd w:id="502"/>
    </w:p>
    <w:p w14:paraId="0D4146F2" w14:textId="0E6C2E03" w:rsidR="00E85F83" w:rsidRPr="00092A55" w:rsidRDefault="00843C6E" w:rsidP="00E85F83">
      <w:pPr>
        <w:pStyle w:val="InstructionalText1"/>
        <w:rPr>
          <w:i w:val="0"/>
          <w:iCs w:val="0"/>
          <w:color w:val="auto"/>
          <w:szCs w:val="24"/>
        </w:rPr>
      </w:pPr>
      <w:bookmarkStart w:id="503" w:name="_Toc381778458"/>
      <w:r>
        <w:rPr>
          <w:i w:val="0"/>
          <w:iCs w:val="0"/>
          <w:color w:val="auto"/>
          <w:szCs w:val="24"/>
        </w:rPr>
        <w:t>This section will be updated when the software developer has been identified and has begun development agile sprint cycles.</w:t>
      </w:r>
    </w:p>
    <w:p w14:paraId="4E1D86F9" w14:textId="1C4B6E9C" w:rsidR="00621A21" w:rsidRPr="00C262B9" w:rsidRDefault="00E85F83" w:rsidP="00422AFC">
      <w:pPr>
        <w:pStyle w:val="Heading5"/>
      </w:pPr>
      <w:r w:rsidRPr="00C262B9">
        <w:t xml:space="preserve"> </w:t>
      </w:r>
      <w:bookmarkStart w:id="504" w:name="_Toc433378266"/>
      <w:r w:rsidR="00621A21" w:rsidRPr="00C262B9">
        <w:t>Interface Technical Specs</w:t>
      </w:r>
      <w:bookmarkEnd w:id="503"/>
      <w:bookmarkEnd w:id="504"/>
    </w:p>
    <w:p w14:paraId="04B86814" w14:textId="67FFFAFD" w:rsidR="00E85F83" w:rsidRPr="00092A55" w:rsidRDefault="00843C6E" w:rsidP="00E85F83">
      <w:pPr>
        <w:pStyle w:val="InstructionalText1"/>
        <w:rPr>
          <w:i w:val="0"/>
          <w:iCs w:val="0"/>
          <w:color w:val="auto"/>
          <w:szCs w:val="24"/>
        </w:rPr>
      </w:pPr>
      <w:bookmarkStart w:id="505" w:name="_Toc381778459"/>
      <w:r>
        <w:rPr>
          <w:i w:val="0"/>
          <w:iCs w:val="0"/>
          <w:color w:val="auto"/>
          <w:szCs w:val="24"/>
        </w:rPr>
        <w:t>This section will be updated when the software developer has been identified and has begun development agile sprint cycles.</w:t>
      </w:r>
    </w:p>
    <w:p w14:paraId="4E1D86FB" w14:textId="317D8216" w:rsidR="00621A21" w:rsidRPr="00B51FD5" w:rsidRDefault="00E85F83" w:rsidP="0025094E">
      <w:pPr>
        <w:pStyle w:val="Heading6"/>
      </w:pPr>
      <w:r w:rsidRPr="00B51FD5">
        <w:t xml:space="preserve"> </w:t>
      </w:r>
      <w:bookmarkStart w:id="506" w:name="_Toc433378267"/>
      <w:r w:rsidR="00621A21" w:rsidRPr="00B51FD5">
        <w:t>Service Invocation Type</w:t>
      </w:r>
      <w:bookmarkEnd w:id="505"/>
      <w:bookmarkEnd w:id="506"/>
      <w:r w:rsidR="00621A21" w:rsidRPr="00B51FD5">
        <w:t xml:space="preserve"> </w:t>
      </w:r>
    </w:p>
    <w:p w14:paraId="36F3BBBC" w14:textId="082A59D9" w:rsidR="00E85F83" w:rsidRPr="00092A55" w:rsidRDefault="00843C6E" w:rsidP="00E85F83">
      <w:pPr>
        <w:pStyle w:val="InstructionalText1"/>
        <w:rPr>
          <w:i w:val="0"/>
          <w:iCs w:val="0"/>
          <w:color w:val="auto"/>
          <w:szCs w:val="24"/>
        </w:rPr>
      </w:pPr>
      <w:bookmarkStart w:id="507" w:name="_Toc381778460"/>
      <w:r>
        <w:rPr>
          <w:i w:val="0"/>
          <w:iCs w:val="0"/>
          <w:color w:val="auto"/>
          <w:szCs w:val="24"/>
        </w:rPr>
        <w:t>This section will be updated when the software developer has been identified and has begun development agile sprint cycles.</w:t>
      </w:r>
    </w:p>
    <w:p w14:paraId="4E1D86FD" w14:textId="3F75F3F0" w:rsidR="00621A21" w:rsidRPr="00B51FD5" w:rsidRDefault="00E85F83" w:rsidP="0025094E">
      <w:pPr>
        <w:pStyle w:val="Heading6"/>
      </w:pPr>
      <w:r w:rsidRPr="00B51FD5">
        <w:t xml:space="preserve"> </w:t>
      </w:r>
      <w:bookmarkStart w:id="508" w:name="_Toc433378268"/>
      <w:r w:rsidR="00621A21" w:rsidRPr="00B51FD5">
        <w:t>Service Interface Type</w:t>
      </w:r>
      <w:bookmarkEnd w:id="507"/>
      <w:bookmarkEnd w:id="508"/>
      <w:r w:rsidR="00621A21" w:rsidRPr="00B51FD5">
        <w:t xml:space="preserve"> </w:t>
      </w:r>
    </w:p>
    <w:p w14:paraId="37FB6BE8" w14:textId="465A6F65" w:rsidR="00E85F83" w:rsidRPr="00092A55" w:rsidRDefault="00843C6E" w:rsidP="00E85F83">
      <w:pPr>
        <w:pStyle w:val="InstructionalText1"/>
        <w:rPr>
          <w:i w:val="0"/>
          <w:iCs w:val="0"/>
          <w:color w:val="auto"/>
          <w:szCs w:val="24"/>
        </w:rPr>
      </w:pPr>
      <w:bookmarkStart w:id="509" w:name="_Toc381778461"/>
      <w:r>
        <w:rPr>
          <w:i w:val="0"/>
          <w:iCs w:val="0"/>
          <w:color w:val="auto"/>
          <w:szCs w:val="24"/>
        </w:rPr>
        <w:t>This section will be updated when the software developer has been identified and has begun development agile sprint cycles.</w:t>
      </w:r>
    </w:p>
    <w:p w14:paraId="4E1D86FF" w14:textId="43676631" w:rsidR="00621A21" w:rsidRPr="00B51FD5" w:rsidRDefault="00E85F83" w:rsidP="0025094E">
      <w:pPr>
        <w:pStyle w:val="Heading6"/>
      </w:pPr>
      <w:r w:rsidRPr="00B51FD5">
        <w:t xml:space="preserve"> </w:t>
      </w:r>
      <w:bookmarkStart w:id="510" w:name="_Toc433378269"/>
      <w:r w:rsidR="00621A21" w:rsidRPr="00B51FD5">
        <w:t>Service Name</w:t>
      </w:r>
      <w:bookmarkEnd w:id="509"/>
      <w:bookmarkEnd w:id="510"/>
    </w:p>
    <w:p w14:paraId="1229FF3A" w14:textId="6DFB4253" w:rsidR="00E85F83" w:rsidRPr="00092A55" w:rsidRDefault="00843C6E" w:rsidP="00E85F83">
      <w:pPr>
        <w:pStyle w:val="InstructionalText1"/>
        <w:rPr>
          <w:i w:val="0"/>
          <w:iCs w:val="0"/>
          <w:color w:val="auto"/>
          <w:szCs w:val="24"/>
        </w:rPr>
      </w:pPr>
      <w:bookmarkStart w:id="511" w:name="_Toc381778462"/>
      <w:r>
        <w:rPr>
          <w:i w:val="0"/>
          <w:iCs w:val="0"/>
          <w:color w:val="auto"/>
          <w:szCs w:val="24"/>
        </w:rPr>
        <w:t>This section will be updated when the software developer has been identified and has begun development agile sprint cycles.</w:t>
      </w:r>
    </w:p>
    <w:p w14:paraId="4E1D8701" w14:textId="70311149" w:rsidR="00621A21" w:rsidRPr="00B51FD5" w:rsidRDefault="00E85F83" w:rsidP="0025094E">
      <w:pPr>
        <w:pStyle w:val="Heading6"/>
      </w:pPr>
      <w:r w:rsidRPr="00B51FD5">
        <w:t xml:space="preserve"> </w:t>
      </w:r>
      <w:bookmarkStart w:id="512" w:name="_Toc433378270"/>
      <w:r w:rsidR="00621A21" w:rsidRPr="00B51FD5">
        <w:t>Interface</w:t>
      </w:r>
      <w:bookmarkEnd w:id="511"/>
      <w:bookmarkEnd w:id="512"/>
    </w:p>
    <w:p w14:paraId="2D60BB74" w14:textId="513E1F23" w:rsidR="00E85F83" w:rsidRPr="00092A55" w:rsidRDefault="00843C6E" w:rsidP="00E85F83">
      <w:pPr>
        <w:pStyle w:val="InstructionalText1"/>
        <w:rPr>
          <w:i w:val="0"/>
          <w:iCs w:val="0"/>
          <w:color w:val="auto"/>
          <w:szCs w:val="24"/>
        </w:rPr>
      </w:pPr>
      <w:bookmarkStart w:id="513" w:name="_Toc381778463"/>
      <w:r>
        <w:rPr>
          <w:i w:val="0"/>
          <w:iCs w:val="0"/>
          <w:color w:val="auto"/>
          <w:szCs w:val="24"/>
        </w:rPr>
        <w:t>This section will be updated when the software developer has been identified and has begun development agile sprint cycles.</w:t>
      </w:r>
    </w:p>
    <w:p w14:paraId="4E1D8703" w14:textId="730418FE" w:rsidR="00621A21" w:rsidRPr="00B51FD5" w:rsidRDefault="00E85F83" w:rsidP="0025094E">
      <w:pPr>
        <w:pStyle w:val="Heading6"/>
      </w:pPr>
      <w:r w:rsidRPr="00B51FD5">
        <w:t xml:space="preserve"> </w:t>
      </w:r>
      <w:bookmarkStart w:id="514" w:name="_Toc433378271"/>
      <w:r w:rsidR="00621A21" w:rsidRPr="00B51FD5">
        <w:t>End Points</w:t>
      </w:r>
      <w:bookmarkEnd w:id="513"/>
      <w:bookmarkEnd w:id="514"/>
    </w:p>
    <w:p w14:paraId="67C9C3B8" w14:textId="67C30A32" w:rsidR="00E85F83" w:rsidRPr="00092A55" w:rsidRDefault="00843C6E" w:rsidP="00E85F83">
      <w:pPr>
        <w:pStyle w:val="InstructionalText1"/>
        <w:rPr>
          <w:i w:val="0"/>
          <w:iCs w:val="0"/>
          <w:color w:val="auto"/>
          <w:szCs w:val="24"/>
        </w:rPr>
      </w:pPr>
      <w:bookmarkStart w:id="515" w:name="_Toc381778464"/>
      <w:r>
        <w:rPr>
          <w:i w:val="0"/>
          <w:iCs w:val="0"/>
          <w:color w:val="auto"/>
          <w:szCs w:val="24"/>
        </w:rPr>
        <w:t>This section will be updated when the software developer has been identified and has begun development agile sprint cycles.</w:t>
      </w:r>
    </w:p>
    <w:p w14:paraId="4E1D8705" w14:textId="426655E4" w:rsidR="00621A21" w:rsidRPr="00B51FD5" w:rsidRDefault="00E85F83" w:rsidP="0025094E">
      <w:pPr>
        <w:pStyle w:val="Heading6"/>
      </w:pPr>
      <w:r w:rsidRPr="00B51FD5">
        <w:t xml:space="preserve"> </w:t>
      </w:r>
      <w:bookmarkStart w:id="516" w:name="_Toc433378272"/>
      <w:r w:rsidR="00621A21" w:rsidRPr="00B51FD5">
        <w:t>Operations or Methods</w:t>
      </w:r>
      <w:bookmarkEnd w:id="515"/>
      <w:bookmarkEnd w:id="516"/>
    </w:p>
    <w:p w14:paraId="52A899D3" w14:textId="66784254" w:rsidR="00E85F83" w:rsidRPr="00092A55" w:rsidRDefault="00843C6E" w:rsidP="00026D22">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523CF854" w14:textId="042870AD" w:rsidR="003229FF" w:rsidRDefault="003229FF" w:rsidP="003229FF">
      <w:pPr>
        <w:pStyle w:val="Caption"/>
      </w:pPr>
      <w:bookmarkStart w:id="517" w:name="_Toc431826599"/>
      <w:r>
        <w:t xml:space="preserve">Table </w:t>
      </w:r>
      <w:r w:rsidR="0033600C">
        <w:fldChar w:fldCharType="begin"/>
      </w:r>
      <w:r w:rsidR="0033600C">
        <w:instrText xml:space="preserve"> SEQ Table \* ARABIC </w:instrText>
      </w:r>
      <w:r w:rsidR="0033600C">
        <w:fldChar w:fldCharType="separate"/>
      </w:r>
      <w:r>
        <w:rPr>
          <w:noProof/>
        </w:rPr>
        <w:t>60</w:t>
      </w:r>
      <w:r w:rsidR="0033600C">
        <w:rPr>
          <w:noProof/>
        </w:rPr>
        <w:fldChar w:fldCharType="end"/>
      </w:r>
      <w:r>
        <w:t xml:space="preserve">: </w:t>
      </w:r>
      <w:r w:rsidRPr="00DE4CC4">
        <w:t>Operations or Methods</w:t>
      </w:r>
      <w:bookmarkEnd w:id="5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perations or Methods"/>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1615A5" w:rsidRPr="00C262B9" w14:paraId="4E1D8712" w14:textId="77777777" w:rsidTr="001615A5">
        <w:trPr>
          <w:cantSplit/>
        </w:trPr>
        <w:tc>
          <w:tcPr>
            <w:tcW w:w="1163" w:type="pct"/>
            <w:shd w:val="clear" w:color="auto" w:fill="F2F2F2" w:themeFill="background1" w:themeFillShade="F2"/>
          </w:tcPr>
          <w:p w14:paraId="4E1D870C" w14:textId="77777777" w:rsidR="009B5C77" w:rsidRPr="00C262B9" w:rsidRDefault="009B5C77" w:rsidP="00221FC6">
            <w:pPr>
              <w:pStyle w:val="TableHeading"/>
            </w:pPr>
            <w:bookmarkStart w:id="518" w:name="ColumnTitle_114"/>
            <w:bookmarkEnd w:id="518"/>
            <w:r w:rsidRPr="00C262B9">
              <w:t>Operation Name</w:t>
            </w:r>
          </w:p>
        </w:tc>
        <w:tc>
          <w:tcPr>
            <w:tcW w:w="652" w:type="pct"/>
            <w:shd w:val="clear" w:color="auto" w:fill="F2F2F2" w:themeFill="background1" w:themeFillShade="F2"/>
          </w:tcPr>
          <w:p w14:paraId="4E1D870D" w14:textId="77777777" w:rsidR="009B5C77" w:rsidRPr="00C262B9" w:rsidRDefault="009B5C77" w:rsidP="00221FC6">
            <w:pPr>
              <w:pStyle w:val="TableHeading"/>
            </w:pPr>
            <w:r w:rsidRPr="00C262B9">
              <w:t>Inputs</w:t>
            </w:r>
          </w:p>
        </w:tc>
        <w:tc>
          <w:tcPr>
            <w:tcW w:w="599" w:type="pct"/>
            <w:shd w:val="clear" w:color="auto" w:fill="F2F2F2" w:themeFill="background1" w:themeFillShade="F2"/>
          </w:tcPr>
          <w:p w14:paraId="4E1D870E" w14:textId="77777777" w:rsidR="009B5C77" w:rsidRPr="00C262B9" w:rsidRDefault="009B5C77" w:rsidP="00221FC6">
            <w:pPr>
              <w:pStyle w:val="TableHeading"/>
            </w:pPr>
            <w:r w:rsidRPr="00C262B9">
              <w:t>Outputs</w:t>
            </w:r>
          </w:p>
        </w:tc>
        <w:tc>
          <w:tcPr>
            <w:tcW w:w="905" w:type="pct"/>
            <w:shd w:val="clear" w:color="auto" w:fill="F2F2F2" w:themeFill="background1" w:themeFillShade="F2"/>
          </w:tcPr>
          <w:p w14:paraId="4E1D870F" w14:textId="53ED6777" w:rsidR="009B5C77" w:rsidRPr="00C262B9" w:rsidRDefault="001565B3" w:rsidP="00221FC6">
            <w:pPr>
              <w:pStyle w:val="TableHeading"/>
            </w:pPr>
            <w:r w:rsidRPr="00C262B9">
              <w:t>Transactional Qualities</w:t>
            </w:r>
            <w:r>
              <w:t>,</w:t>
            </w:r>
            <w:r w:rsidRPr="00C262B9">
              <w:t xml:space="preserve"> if relevant (Updating?, Atomic?, Can participate in transaction?)</w:t>
            </w:r>
          </w:p>
        </w:tc>
        <w:tc>
          <w:tcPr>
            <w:tcW w:w="806" w:type="pct"/>
            <w:shd w:val="clear" w:color="auto" w:fill="F2F2F2" w:themeFill="background1" w:themeFillShade="F2"/>
          </w:tcPr>
          <w:p w14:paraId="4E1D8710" w14:textId="77777777" w:rsidR="009B5C77" w:rsidRPr="00C262B9" w:rsidRDefault="009B5C77" w:rsidP="00221FC6">
            <w:pPr>
              <w:pStyle w:val="TableHeading"/>
            </w:pPr>
            <w:r w:rsidRPr="00C262B9">
              <w:t>Pre and Post Conditions</w:t>
            </w:r>
          </w:p>
        </w:tc>
        <w:tc>
          <w:tcPr>
            <w:tcW w:w="875" w:type="pct"/>
            <w:shd w:val="clear" w:color="auto" w:fill="F2F2F2" w:themeFill="background1" w:themeFillShade="F2"/>
          </w:tcPr>
          <w:p w14:paraId="4E1D8711" w14:textId="77777777" w:rsidR="009B5C77" w:rsidRPr="00C262B9" w:rsidRDefault="009B5C77" w:rsidP="00221FC6">
            <w:pPr>
              <w:pStyle w:val="TableHeading"/>
            </w:pPr>
            <w:r w:rsidRPr="00C262B9">
              <w:t>Exception (s)</w:t>
            </w:r>
          </w:p>
        </w:tc>
      </w:tr>
      <w:tr w:rsidR="00026D22" w:rsidRPr="00C262B9" w14:paraId="4E1D8719" w14:textId="77777777" w:rsidTr="003D34F4">
        <w:trPr>
          <w:cantSplit/>
        </w:trPr>
        <w:tc>
          <w:tcPr>
            <w:tcW w:w="1163" w:type="pct"/>
          </w:tcPr>
          <w:p w14:paraId="4E1D8713" w14:textId="57E8242B" w:rsidR="00026D22" w:rsidRPr="00B51FD5" w:rsidRDefault="00026D22" w:rsidP="00B51FD5">
            <w:pPr>
              <w:pStyle w:val="TableText"/>
            </w:pPr>
            <w:r w:rsidRPr="00B51FD5">
              <w:t>TBD</w:t>
            </w:r>
          </w:p>
        </w:tc>
        <w:tc>
          <w:tcPr>
            <w:tcW w:w="652" w:type="pct"/>
          </w:tcPr>
          <w:p w14:paraId="4E1D8714" w14:textId="09DEF060" w:rsidR="00026D22" w:rsidRPr="00B51FD5" w:rsidRDefault="00026D22" w:rsidP="00B51FD5">
            <w:pPr>
              <w:pStyle w:val="TableText"/>
            </w:pPr>
            <w:r w:rsidRPr="00B51FD5">
              <w:t>TBD</w:t>
            </w:r>
          </w:p>
        </w:tc>
        <w:tc>
          <w:tcPr>
            <w:tcW w:w="599" w:type="pct"/>
          </w:tcPr>
          <w:p w14:paraId="4E1D8715" w14:textId="62559203" w:rsidR="00026D22" w:rsidRPr="00B51FD5" w:rsidRDefault="00026D22" w:rsidP="00B51FD5">
            <w:pPr>
              <w:pStyle w:val="TableText"/>
            </w:pPr>
            <w:r w:rsidRPr="00B51FD5">
              <w:t>TBD</w:t>
            </w:r>
          </w:p>
        </w:tc>
        <w:tc>
          <w:tcPr>
            <w:tcW w:w="905" w:type="pct"/>
          </w:tcPr>
          <w:p w14:paraId="4E1D8716" w14:textId="3985CBC7" w:rsidR="00026D22" w:rsidRPr="00B51FD5" w:rsidRDefault="00026D22" w:rsidP="00B51FD5">
            <w:pPr>
              <w:pStyle w:val="TableText"/>
            </w:pPr>
            <w:r w:rsidRPr="00B51FD5">
              <w:t>TBD</w:t>
            </w:r>
          </w:p>
        </w:tc>
        <w:tc>
          <w:tcPr>
            <w:tcW w:w="806" w:type="pct"/>
          </w:tcPr>
          <w:p w14:paraId="4E1D8717" w14:textId="3564A4C2" w:rsidR="00026D22" w:rsidRPr="00B51FD5" w:rsidRDefault="00026D22" w:rsidP="00B51FD5">
            <w:pPr>
              <w:pStyle w:val="TableText"/>
            </w:pPr>
            <w:r w:rsidRPr="00B51FD5">
              <w:t>TBD</w:t>
            </w:r>
          </w:p>
        </w:tc>
        <w:tc>
          <w:tcPr>
            <w:tcW w:w="875" w:type="pct"/>
          </w:tcPr>
          <w:p w14:paraId="4E1D8718" w14:textId="444139F5" w:rsidR="00026D22" w:rsidRPr="00B51FD5" w:rsidRDefault="00026D22" w:rsidP="00B51FD5">
            <w:pPr>
              <w:pStyle w:val="TableText"/>
            </w:pPr>
            <w:r w:rsidRPr="00B51FD5">
              <w:t>TBD</w:t>
            </w:r>
          </w:p>
        </w:tc>
      </w:tr>
      <w:tr w:rsidR="00026D22" w:rsidRPr="00C262B9" w14:paraId="4E1D8720" w14:textId="77777777" w:rsidTr="003D34F4">
        <w:trPr>
          <w:cantSplit/>
        </w:trPr>
        <w:tc>
          <w:tcPr>
            <w:tcW w:w="1163" w:type="pct"/>
          </w:tcPr>
          <w:p w14:paraId="4E1D871A" w14:textId="26D83BC2" w:rsidR="00026D22" w:rsidRPr="00B51FD5" w:rsidRDefault="00026D22" w:rsidP="00B51FD5">
            <w:pPr>
              <w:pStyle w:val="TableText"/>
            </w:pPr>
            <w:r w:rsidRPr="00B51FD5">
              <w:t>TBD</w:t>
            </w:r>
          </w:p>
        </w:tc>
        <w:tc>
          <w:tcPr>
            <w:tcW w:w="652" w:type="pct"/>
          </w:tcPr>
          <w:p w14:paraId="4E1D871B" w14:textId="48B85304" w:rsidR="00026D22" w:rsidRPr="00B51FD5" w:rsidRDefault="00026D22" w:rsidP="00B51FD5">
            <w:pPr>
              <w:pStyle w:val="TableText"/>
            </w:pPr>
            <w:r w:rsidRPr="00B51FD5">
              <w:t>TBD</w:t>
            </w:r>
          </w:p>
        </w:tc>
        <w:tc>
          <w:tcPr>
            <w:tcW w:w="599" w:type="pct"/>
          </w:tcPr>
          <w:p w14:paraId="4E1D871C" w14:textId="07CF5F40" w:rsidR="00026D22" w:rsidRPr="00B51FD5" w:rsidRDefault="00026D22" w:rsidP="00B51FD5">
            <w:pPr>
              <w:pStyle w:val="TableText"/>
            </w:pPr>
            <w:r w:rsidRPr="00B51FD5">
              <w:t>TBD</w:t>
            </w:r>
          </w:p>
        </w:tc>
        <w:tc>
          <w:tcPr>
            <w:tcW w:w="905" w:type="pct"/>
          </w:tcPr>
          <w:p w14:paraId="4E1D871D" w14:textId="5CE76D9A" w:rsidR="00026D22" w:rsidRPr="00B51FD5" w:rsidRDefault="00026D22" w:rsidP="00B51FD5">
            <w:pPr>
              <w:pStyle w:val="TableText"/>
            </w:pPr>
            <w:r w:rsidRPr="00B51FD5">
              <w:t>TBD</w:t>
            </w:r>
          </w:p>
        </w:tc>
        <w:tc>
          <w:tcPr>
            <w:tcW w:w="806" w:type="pct"/>
          </w:tcPr>
          <w:p w14:paraId="4E1D871E" w14:textId="71116AF5" w:rsidR="00026D22" w:rsidRPr="00B51FD5" w:rsidRDefault="00026D22" w:rsidP="00B51FD5">
            <w:pPr>
              <w:pStyle w:val="TableText"/>
            </w:pPr>
            <w:r w:rsidRPr="00B51FD5">
              <w:t>TBD</w:t>
            </w:r>
          </w:p>
        </w:tc>
        <w:tc>
          <w:tcPr>
            <w:tcW w:w="875" w:type="pct"/>
          </w:tcPr>
          <w:p w14:paraId="4E1D871F" w14:textId="155936B6" w:rsidR="00026D22" w:rsidRPr="00B51FD5" w:rsidRDefault="00026D22" w:rsidP="00B51FD5">
            <w:pPr>
              <w:pStyle w:val="TableText"/>
            </w:pPr>
            <w:r w:rsidRPr="00B51FD5">
              <w:t>TBD</w:t>
            </w:r>
          </w:p>
        </w:tc>
      </w:tr>
    </w:tbl>
    <w:p w14:paraId="4E1D8722" w14:textId="77777777" w:rsidR="009B5C77" w:rsidRPr="00B51FD5" w:rsidRDefault="009B5C77" w:rsidP="0025094E">
      <w:pPr>
        <w:pStyle w:val="Heading6"/>
      </w:pPr>
      <w:bookmarkStart w:id="519" w:name="_Toc381778465"/>
      <w:bookmarkStart w:id="520" w:name="_Toc433378273"/>
      <w:r w:rsidRPr="00B51FD5">
        <w:lastRenderedPageBreak/>
        <w:t>Message Schemas</w:t>
      </w:r>
      <w:bookmarkEnd w:id="519"/>
      <w:bookmarkEnd w:id="520"/>
    </w:p>
    <w:p w14:paraId="32CF64E7" w14:textId="3AEC13DF" w:rsidR="00026D22" w:rsidRPr="00092A55" w:rsidRDefault="00843C6E" w:rsidP="00026D22">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4E1D8724" w14:textId="77777777" w:rsidR="009B5C77" w:rsidRPr="00C262B9" w:rsidRDefault="009B5C77" w:rsidP="00422AFC">
      <w:pPr>
        <w:pStyle w:val="Heading5"/>
      </w:pPr>
      <w:bookmarkStart w:id="521" w:name="_Toc381778466"/>
      <w:bookmarkStart w:id="522" w:name="_Toc433378274"/>
      <w:r w:rsidRPr="00C262B9">
        <w:t>Information Model</w:t>
      </w:r>
      <w:bookmarkEnd w:id="521"/>
      <w:bookmarkEnd w:id="522"/>
    </w:p>
    <w:p w14:paraId="70C502D1" w14:textId="104E6036" w:rsidR="00026D22" w:rsidRPr="00092A55" w:rsidRDefault="00843C6E" w:rsidP="00026D22">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4E1D8726" w14:textId="77777777" w:rsidR="009B5C77" w:rsidRPr="00B51FD5" w:rsidRDefault="009B5C77" w:rsidP="0025094E">
      <w:pPr>
        <w:pStyle w:val="Heading6"/>
      </w:pPr>
      <w:bookmarkStart w:id="523" w:name="_Toc381778467"/>
      <w:bookmarkStart w:id="524" w:name="_Toc433378275"/>
      <w:r w:rsidRPr="00B51FD5">
        <w:t>Class Diagram and Description of Entities Involved</w:t>
      </w:r>
      <w:bookmarkEnd w:id="523"/>
      <w:bookmarkEnd w:id="524"/>
    </w:p>
    <w:p w14:paraId="30EAA3CB" w14:textId="53295DE1" w:rsidR="00026D22" w:rsidRPr="00092A55" w:rsidRDefault="00843C6E" w:rsidP="00026D22">
      <w:pPr>
        <w:pStyle w:val="InstructionalText1"/>
        <w:rPr>
          <w:i w:val="0"/>
          <w:iCs w:val="0"/>
          <w:color w:val="auto"/>
          <w:szCs w:val="24"/>
        </w:rPr>
      </w:pPr>
      <w:bookmarkStart w:id="525" w:name="_Toc381778468"/>
      <w:r>
        <w:rPr>
          <w:i w:val="0"/>
          <w:iCs w:val="0"/>
          <w:color w:val="auto"/>
          <w:szCs w:val="24"/>
        </w:rPr>
        <w:t>This section will be updated when the software developer has been identified and has begun development agile sprint cycles.</w:t>
      </w:r>
    </w:p>
    <w:p w14:paraId="4E1D8728" w14:textId="349A5E04" w:rsidR="009B5C77" w:rsidRPr="00B51FD5" w:rsidRDefault="00026D22" w:rsidP="0025094E">
      <w:pPr>
        <w:pStyle w:val="Heading6"/>
      </w:pPr>
      <w:r w:rsidRPr="00B51FD5">
        <w:t xml:space="preserve"> </w:t>
      </w:r>
      <w:bookmarkStart w:id="526" w:name="_Toc433378276"/>
      <w:r w:rsidR="009B5C77" w:rsidRPr="00B51FD5">
        <w:t>Mappings from ELDM to Standards Based Schemas</w:t>
      </w:r>
      <w:bookmarkEnd w:id="525"/>
      <w:bookmarkEnd w:id="526"/>
    </w:p>
    <w:p w14:paraId="64D8D20B" w14:textId="1F2C351E" w:rsidR="00026D22" w:rsidRPr="00092A55" w:rsidRDefault="00843C6E" w:rsidP="00026D22">
      <w:pPr>
        <w:pStyle w:val="InstructionalText1"/>
        <w:rPr>
          <w:i w:val="0"/>
          <w:iCs w:val="0"/>
          <w:color w:val="auto"/>
          <w:szCs w:val="24"/>
        </w:rPr>
      </w:pPr>
      <w:bookmarkStart w:id="527" w:name="_Toc381778469"/>
      <w:r>
        <w:rPr>
          <w:i w:val="0"/>
          <w:iCs w:val="0"/>
          <w:color w:val="auto"/>
          <w:szCs w:val="24"/>
        </w:rPr>
        <w:t>This section will be updated when the software developer has been identified and has begun development agile sprint cycles.</w:t>
      </w:r>
    </w:p>
    <w:p w14:paraId="4E1D872A" w14:textId="6CFED3E0" w:rsidR="009B5C77" w:rsidRPr="00C262B9" w:rsidRDefault="00026D22" w:rsidP="00422AFC">
      <w:pPr>
        <w:pStyle w:val="Heading5"/>
      </w:pPr>
      <w:r w:rsidRPr="00C262B9">
        <w:t xml:space="preserve"> </w:t>
      </w:r>
      <w:bookmarkStart w:id="528" w:name="_Toc433378277"/>
      <w:r w:rsidR="009B5C77" w:rsidRPr="00C262B9">
        <w:t>Behavior Model (AKA Use Case Realization)</w:t>
      </w:r>
      <w:bookmarkEnd w:id="527"/>
      <w:bookmarkEnd w:id="528"/>
    </w:p>
    <w:p w14:paraId="2B2B5738" w14:textId="28491CC5" w:rsidR="00026D22" w:rsidRPr="00092A55" w:rsidRDefault="00843C6E" w:rsidP="00026D22">
      <w:pPr>
        <w:pStyle w:val="InstructionalText1"/>
        <w:rPr>
          <w:i w:val="0"/>
          <w:iCs w:val="0"/>
          <w:color w:val="auto"/>
          <w:szCs w:val="24"/>
        </w:rPr>
      </w:pPr>
      <w:bookmarkStart w:id="529" w:name="_Toc381778470"/>
      <w:r>
        <w:rPr>
          <w:i w:val="0"/>
          <w:iCs w:val="0"/>
          <w:color w:val="auto"/>
          <w:szCs w:val="24"/>
        </w:rPr>
        <w:t>This section will be updated when the software developer has been identified and has begun development agile sprint cycles.</w:t>
      </w:r>
    </w:p>
    <w:p w14:paraId="4E1D872C" w14:textId="77777777" w:rsidR="009B5C77" w:rsidRPr="00B51FD5" w:rsidRDefault="009B5C77" w:rsidP="0025094E">
      <w:pPr>
        <w:pStyle w:val="Heading6"/>
      </w:pPr>
      <w:bookmarkStart w:id="530" w:name="_Toc433378278"/>
      <w:r w:rsidRPr="00B51FD5">
        <w:t>Use Cases (Use Case Model)</w:t>
      </w:r>
      <w:bookmarkEnd w:id="529"/>
      <w:bookmarkEnd w:id="530"/>
    </w:p>
    <w:p w14:paraId="30648FFF" w14:textId="3F5B0CBC" w:rsidR="00026D22" w:rsidRPr="00092A55" w:rsidRDefault="00843C6E" w:rsidP="00026D22">
      <w:pPr>
        <w:pStyle w:val="InstructionalText1"/>
        <w:rPr>
          <w:i w:val="0"/>
          <w:iCs w:val="0"/>
          <w:color w:val="auto"/>
          <w:szCs w:val="24"/>
        </w:rPr>
      </w:pPr>
      <w:bookmarkStart w:id="531" w:name="_Toc381778471"/>
      <w:r>
        <w:rPr>
          <w:i w:val="0"/>
          <w:iCs w:val="0"/>
          <w:color w:val="auto"/>
          <w:szCs w:val="24"/>
        </w:rPr>
        <w:t>This section will be updated when the software developer has been identified and has begun development agile sprint cycles.</w:t>
      </w:r>
    </w:p>
    <w:p w14:paraId="4E1D872E" w14:textId="77777777" w:rsidR="009B5C77" w:rsidRPr="00B51FD5" w:rsidRDefault="009B5C77" w:rsidP="0025094E">
      <w:pPr>
        <w:pStyle w:val="Heading6"/>
      </w:pPr>
      <w:bookmarkStart w:id="532" w:name="_Toc433378279"/>
      <w:r w:rsidRPr="00B51FD5">
        <w:t>Interaction Diagrams</w:t>
      </w:r>
      <w:bookmarkEnd w:id="531"/>
      <w:bookmarkEnd w:id="532"/>
      <w:r w:rsidRPr="00B51FD5">
        <w:t xml:space="preserve"> </w:t>
      </w:r>
    </w:p>
    <w:p w14:paraId="006BD4DA" w14:textId="78F9789C" w:rsidR="00026D22" w:rsidRPr="00092A55" w:rsidRDefault="00843C6E" w:rsidP="00026D22">
      <w:pPr>
        <w:pStyle w:val="InstructionalText1"/>
        <w:rPr>
          <w:i w:val="0"/>
          <w:iCs w:val="0"/>
          <w:color w:val="auto"/>
          <w:szCs w:val="24"/>
        </w:rPr>
      </w:pPr>
      <w:bookmarkStart w:id="533" w:name="_Toc381778472"/>
      <w:r>
        <w:rPr>
          <w:i w:val="0"/>
          <w:iCs w:val="0"/>
          <w:color w:val="auto"/>
          <w:szCs w:val="24"/>
        </w:rPr>
        <w:t>This section will be updated when the software developer has been identified and has begun development agile sprint cycles.</w:t>
      </w:r>
    </w:p>
    <w:p w14:paraId="4E1D8730" w14:textId="77777777" w:rsidR="009B5C77" w:rsidRPr="00FA1C1B" w:rsidRDefault="009B5C77" w:rsidP="00422AFC">
      <w:pPr>
        <w:pStyle w:val="Heading4"/>
      </w:pPr>
      <w:bookmarkStart w:id="534" w:name="_Toc433378280"/>
      <w:r w:rsidRPr="00FA1C1B">
        <w:t>Gap Analysis</w:t>
      </w:r>
      <w:bookmarkEnd w:id="533"/>
      <w:bookmarkEnd w:id="534"/>
    </w:p>
    <w:p w14:paraId="58B08AE1" w14:textId="0DFD080F" w:rsidR="00026D22" w:rsidRPr="00092A55" w:rsidRDefault="00843C6E" w:rsidP="00026D22">
      <w:pPr>
        <w:pStyle w:val="InstructionalText1"/>
        <w:rPr>
          <w:i w:val="0"/>
          <w:iCs w:val="0"/>
          <w:color w:val="auto"/>
          <w:szCs w:val="24"/>
        </w:rPr>
      </w:pPr>
      <w:r>
        <w:rPr>
          <w:i w:val="0"/>
          <w:iCs w:val="0"/>
          <w:color w:val="auto"/>
          <w:szCs w:val="24"/>
        </w:rPr>
        <w:t>This section will be updated when the software developer has been identified and has begun development agile sprint cycles.</w:t>
      </w:r>
    </w:p>
    <w:p w14:paraId="53571402" w14:textId="19340E80" w:rsidR="003229FF" w:rsidRDefault="003229FF" w:rsidP="003229FF">
      <w:pPr>
        <w:pStyle w:val="Caption"/>
      </w:pPr>
      <w:bookmarkStart w:id="535" w:name="_Toc431826600"/>
      <w:r>
        <w:t xml:space="preserve">Table </w:t>
      </w:r>
      <w:r w:rsidR="0033600C">
        <w:fldChar w:fldCharType="begin"/>
      </w:r>
      <w:r w:rsidR="0033600C">
        <w:instrText xml:space="preserve"> SEQ Table \* ARABIC </w:instrText>
      </w:r>
      <w:r w:rsidR="0033600C">
        <w:fldChar w:fldCharType="separate"/>
      </w:r>
      <w:r>
        <w:rPr>
          <w:noProof/>
        </w:rPr>
        <w:t>61</w:t>
      </w:r>
      <w:r w:rsidR="0033600C">
        <w:rPr>
          <w:noProof/>
        </w:rPr>
        <w:fldChar w:fldCharType="end"/>
      </w:r>
      <w:r>
        <w:t xml:space="preserve">: </w:t>
      </w:r>
      <w:r w:rsidRPr="00E5231D">
        <w:t>Gap Analysis</w:t>
      </w:r>
      <w:bookmarkEnd w:id="5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Gap Analysis"/>
        <w:tblDescription w:val="Gap Analysis (Reference) to demonstrate compliance of this service with various standards, policies, guidelines and laws, including design elements to policies, design elements A, B, and C, and comments for non-conformance."/>
      </w:tblPr>
      <w:tblGrid>
        <w:gridCol w:w="1831"/>
        <w:gridCol w:w="1299"/>
        <w:gridCol w:w="1239"/>
        <w:gridCol w:w="1354"/>
        <w:gridCol w:w="3853"/>
      </w:tblGrid>
      <w:tr w:rsidR="001615A5" w:rsidRPr="00C262B9" w14:paraId="4E1D873B" w14:textId="77777777" w:rsidTr="003229FF">
        <w:trPr>
          <w:cantSplit/>
          <w:tblHeader/>
        </w:trPr>
        <w:tc>
          <w:tcPr>
            <w:tcW w:w="956" w:type="pct"/>
            <w:shd w:val="clear" w:color="auto" w:fill="F2F2F2" w:themeFill="background1" w:themeFillShade="F2"/>
          </w:tcPr>
          <w:p w14:paraId="4E1D8732" w14:textId="77777777" w:rsidR="002F0CE7" w:rsidRPr="00C262B9" w:rsidRDefault="002F0CE7" w:rsidP="00221FC6">
            <w:pPr>
              <w:pStyle w:val="TableHeading"/>
            </w:pPr>
            <w:bookmarkStart w:id="536" w:name="ColumnTitle_115"/>
            <w:bookmarkEnd w:id="536"/>
            <w:r w:rsidRPr="00C262B9">
              <w:t>Design Elements</w:t>
            </w:r>
            <w:r w:rsidRPr="00C262B9">
              <w:sym w:font="Wingdings" w:char="F0E0"/>
            </w:r>
          </w:p>
          <w:p w14:paraId="4E1D8733" w14:textId="77777777" w:rsidR="002F0CE7" w:rsidRPr="00C262B9" w:rsidRDefault="002F0CE7" w:rsidP="00221FC6">
            <w:pPr>
              <w:pStyle w:val="TableHeading"/>
            </w:pPr>
            <w:r w:rsidRPr="00C262B9">
              <w:t xml:space="preserve">Policies / SLD elements </w:t>
            </w:r>
            <w:r w:rsidR="00B46164" w:rsidRPr="00C262B9">
              <w:t>etc.</w:t>
            </w:r>
            <w:r w:rsidRPr="00C262B9">
              <w:t>↓</w:t>
            </w:r>
          </w:p>
        </w:tc>
        <w:tc>
          <w:tcPr>
            <w:tcW w:w="678" w:type="pct"/>
            <w:shd w:val="clear" w:color="auto" w:fill="F2F2F2" w:themeFill="background1" w:themeFillShade="F2"/>
          </w:tcPr>
          <w:p w14:paraId="4E1D8734" w14:textId="77777777" w:rsidR="002F0CE7" w:rsidRPr="00C262B9" w:rsidRDefault="002F0CE7" w:rsidP="00221FC6">
            <w:pPr>
              <w:pStyle w:val="TableHeading"/>
            </w:pPr>
            <w:r w:rsidRPr="00C262B9">
              <w:t xml:space="preserve">Design </w:t>
            </w:r>
          </w:p>
          <w:p w14:paraId="4E1D8735" w14:textId="77777777" w:rsidR="002F0CE7" w:rsidRPr="00C262B9" w:rsidRDefault="002F0CE7" w:rsidP="00221FC6">
            <w:pPr>
              <w:pStyle w:val="TableHeading"/>
            </w:pPr>
            <w:r w:rsidRPr="00C262B9">
              <w:t>Element A</w:t>
            </w:r>
          </w:p>
        </w:tc>
        <w:tc>
          <w:tcPr>
            <w:tcW w:w="647" w:type="pct"/>
            <w:shd w:val="clear" w:color="auto" w:fill="F2F2F2" w:themeFill="background1" w:themeFillShade="F2"/>
          </w:tcPr>
          <w:p w14:paraId="4E1D8736" w14:textId="77777777" w:rsidR="002F0CE7" w:rsidRPr="00C262B9" w:rsidRDefault="002F0CE7" w:rsidP="00221FC6">
            <w:pPr>
              <w:pStyle w:val="TableHeading"/>
            </w:pPr>
            <w:r w:rsidRPr="00C262B9">
              <w:t xml:space="preserve">Design </w:t>
            </w:r>
          </w:p>
          <w:p w14:paraId="4E1D8737" w14:textId="77777777" w:rsidR="002F0CE7" w:rsidRPr="00C262B9" w:rsidRDefault="002F0CE7" w:rsidP="00221FC6">
            <w:pPr>
              <w:pStyle w:val="TableHeading"/>
            </w:pPr>
            <w:r w:rsidRPr="00C262B9">
              <w:t>Element B</w:t>
            </w:r>
          </w:p>
        </w:tc>
        <w:tc>
          <w:tcPr>
            <w:tcW w:w="707" w:type="pct"/>
            <w:shd w:val="clear" w:color="auto" w:fill="F2F2F2" w:themeFill="background1" w:themeFillShade="F2"/>
          </w:tcPr>
          <w:p w14:paraId="4E1D8738" w14:textId="77777777" w:rsidR="002F0CE7" w:rsidRPr="00C262B9" w:rsidRDefault="002F0CE7" w:rsidP="00221FC6">
            <w:pPr>
              <w:pStyle w:val="TableHeading"/>
            </w:pPr>
            <w:r w:rsidRPr="00C262B9">
              <w:t xml:space="preserve">Design </w:t>
            </w:r>
          </w:p>
          <w:p w14:paraId="4E1D8739" w14:textId="77777777" w:rsidR="002F0CE7" w:rsidRPr="00C262B9" w:rsidRDefault="002F0CE7" w:rsidP="00221FC6">
            <w:pPr>
              <w:pStyle w:val="TableHeading"/>
            </w:pPr>
            <w:r w:rsidRPr="00C262B9">
              <w:t>Element C</w:t>
            </w:r>
          </w:p>
        </w:tc>
        <w:tc>
          <w:tcPr>
            <w:tcW w:w="2013" w:type="pct"/>
            <w:shd w:val="clear" w:color="auto" w:fill="F2F2F2" w:themeFill="background1" w:themeFillShade="F2"/>
          </w:tcPr>
          <w:p w14:paraId="4E1D873A" w14:textId="77777777" w:rsidR="002F0CE7" w:rsidRPr="00C262B9" w:rsidRDefault="002F0CE7" w:rsidP="00221FC6">
            <w:pPr>
              <w:pStyle w:val="TableHeading"/>
            </w:pPr>
            <w:r w:rsidRPr="00C262B9">
              <w:t>Comment for non-conformance</w:t>
            </w:r>
          </w:p>
        </w:tc>
      </w:tr>
      <w:tr w:rsidR="00026D22" w:rsidRPr="00C262B9" w14:paraId="4E1D8741" w14:textId="77777777" w:rsidTr="003229FF">
        <w:trPr>
          <w:cantSplit/>
        </w:trPr>
        <w:tc>
          <w:tcPr>
            <w:tcW w:w="956" w:type="pct"/>
          </w:tcPr>
          <w:p w14:paraId="4E1D873C" w14:textId="57A7F97A" w:rsidR="00026D22" w:rsidRPr="00C262B9" w:rsidRDefault="00026D22" w:rsidP="00026D22">
            <w:pPr>
              <w:pStyle w:val="TableText"/>
            </w:pPr>
            <w:r w:rsidRPr="00CA7C98">
              <w:t>TBD</w:t>
            </w:r>
          </w:p>
        </w:tc>
        <w:tc>
          <w:tcPr>
            <w:tcW w:w="678" w:type="pct"/>
          </w:tcPr>
          <w:p w14:paraId="4E1D873D" w14:textId="548F212A" w:rsidR="00026D22" w:rsidRPr="00C262B9" w:rsidRDefault="00026D22" w:rsidP="00026D22">
            <w:pPr>
              <w:pStyle w:val="TableText"/>
            </w:pPr>
            <w:r w:rsidRPr="00CA7C98">
              <w:t>TBD</w:t>
            </w:r>
          </w:p>
        </w:tc>
        <w:tc>
          <w:tcPr>
            <w:tcW w:w="647" w:type="pct"/>
          </w:tcPr>
          <w:p w14:paraId="4E1D873E" w14:textId="0C6D147A" w:rsidR="00026D22" w:rsidRPr="00C262B9" w:rsidRDefault="00026D22" w:rsidP="00026D22">
            <w:pPr>
              <w:pStyle w:val="TableText"/>
              <w:rPr>
                <w:rFonts w:ascii="Times New Roman" w:hAnsi="Times New Roman" w:cs="Times New Roman"/>
              </w:rPr>
            </w:pPr>
            <w:r w:rsidRPr="00CA7C98">
              <w:t>TBD</w:t>
            </w:r>
          </w:p>
        </w:tc>
        <w:tc>
          <w:tcPr>
            <w:tcW w:w="707" w:type="pct"/>
          </w:tcPr>
          <w:p w14:paraId="4E1D873F" w14:textId="77F47DC9" w:rsidR="00026D22" w:rsidRPr="00C262B9" w:rsidRDefault="00026D22" w:rsidP="00026D22">
            <w:pPr>
              <w:pStyle w:val="TableText"/>
              <w:rPr>
                <w:rFonts w:ascii="Times New Roman" w:hAnsi="Times New Roman" w:cs="Times New Roman"/>
              </w:rPr>
            </w:pPr>
            <w:r w:rsidRPr="00CA7C98">
              <w:t>TBD</w:t>
            </w:r>
          </w:p>
        </w:tc>
        <w:tc>
          <w:tcPr>
            <w:tcW w:w="2013" w:type="pct"/>
          </w:tcPr>
          <w:p w14:paraId="4E1D8740" w14:textId="006F9602" w:rsidR="00026D22" w:rsidRPr="00C262B9" w:rsidRDefault="00026D22" w:rsidP="00026D22">
            <w:pPr>
              <w:pStyle w:val="TableText"/>
              <w:rPr>
                <w:rFonts w:ascii="Times New Roman" w:hAnsi="Times New Roman" w:cs="Times New Roman"/>
              </w:rPr>
            </w:pPr>
            <w:r w:rsidRPr="00CA7C98">
              <w:t>TBD</w:t>
            </w:r>
          </w:p>
        </w:tc>
      </w:tr>
      <w:tr w:rsidR="00026D22" w:rsidRPr="00C262B9" w14:paraId="4E1D8747" w14:textId="77777777" w:rsidTr="003229FF">
        <w:trPr>
          <w:cantSplit/>
        </w:trPr>
        <w:tc>
          <w:tcPr>
            <w:tcW w:w="956" w:type="pct"/>
          </w:tcPr>
          <w:p w14:paraId="4E1D8742" w14:textId="311A5216" w:rsidR="00026D22" w:rsidRPr="00C262B9" w:rsidRDefault="00026D22" w:rsidP="00026D22">
            <w:pPr>
              <w:pStyle w:val="TableText"/>
            </w:pPr>
            <w:r w:rsidRPr="00CA7C98">
              <w:t>TBD</w:t>
            </w:r>
          </w:p>
        </w:tc>
        <w:tc>
          <w:tcPr>
            <w:tcW w:w="678" w:type="pct"/>
          </w:tcPr>
          <w:p w14:paraId="4E1D8743" w14:textId="11F82B8A" w:rsidR="00026D22" w:rsidRPr="00C262B9" w:rsidRDefault="00026D22" w:rsidP="00026D22">
            <w:pPr>
              <w:pStyle w:val="TableText"/>
              <w:rPr>
                <w:rFonts w:ascii="Times New Roman" w:hAnsi="Times New Roman" w:cs="Times New Roman"/>
              </w:rPr>
            </w:pPr>
            <w:r w:rsidRPr="00CA7C98">
              <w:t>TBD</w:t>
            </w:r>
          </w:p>
        </w:tc>
        <w:tc>
          <w:tcPr>
            <w:tcW w:w="647" w:type="pct"/>
          </w:tcPr>
          <w:p w14:paraId="4E1D8744" w14:textId="4342905A" w:rsidR="00026D22" w:rsidRPr="00C262B9" w:rsidRDefault="00026D22" w:rsidP="00026D22">
            <w:pPr>
              <w:pStyle w:val="TableText"/>
            </w:pPr>
            <w:r w:rsidRPr="00CA7C98">
              <w:t>TBD</w:t>
            </w:r>
          </w:p>
        </w:tc>
        <w:tc>
          <w:tcPr>
            <w:tcW w:w="707" w:type="pct"/>
          </w:tcPr>
          <w:p w14:paraId="4E1D8745" w14:textId="798A77BC" w:rsidR="00026D22" w:rsidRPr="00C262B9" w:rsidRDefault="00026D22" w:rsidP="00026D22">
            <w:pPr>
              <w:pStyle w:val="TableText"/>
              <w:rPr>
                <w:rFonts w:ascii="Times New Roman" w:hAnsi="Times New Roman" w:cs="Times New Roman"/>
              </w:rPr>
            </w:pPr>
            <w:r w:rsidRPr="00CA7C98">
              <w:t>TBD</w:t>
            </w:r>
          </w:p>
        </w:tc>
        <w:tc>
          <w:tcPr>
            <w:tcW w:w="2013" w:type="pct"/>
          </w:tcPr>
          <w:p w14:paraId="4E1D8746" w14:textId="53DA7DFA" w:rsidR="00026D22" w:rsidRPr="00C262B9" w:rsidRDefault="00026D22" w:rsidP="00026D22">
            <w:pPr>
              <w:pStyle w:val="TableText"/>
              <w:rPr>
                <w:rFonts w:ascii="Times New Roman" w:hAnsi="Times New Roman" w:cs="Times New Roman"/>
              </w:rPr>
            </w:pPr>
            <w:r w:rsidRPr="00CA7C98">
              <w:t>TBD</w:t>
            </w:r>
          </w:p>
        </w:tc>
      </w:tr>
      <w:tr w:rsidR="00026D22" w:rsidRPr="00C262B9" w14:paraId="4E1D874D" w14:textId="77777777" w:rsidTr="003229FF">
        <w:trPr>
          <w:cantSplit/>
        </w:trPr>
        <w:tc>
          <w:tcPr>
            <w:tcW w:w="956" w:type="pct"/>
          </w:tcPr>
          <w:p w14:paraId="4E1D8748" w14:textId="7C63F696" w:rsidR="00026D22" w:rsidRPr="00C262B9" w:rsidRDefault="00026D22" w:rsidP="00026D22">
            <w:pPr>
              <w:pStyle w:val="TableText"/>
            </w:pPr>
            <w:r w:rsidRPr="00CA7C98">
              <w:t>TBD</w:t>
            </w:r>
          </w:p>
        </w:tc>
        <w:tc>
          <w:tcPr>
            <w:tcW w:w="678" w:type="pct"/>
          </w:tcPr>
          <w:p w14:paraId="4E1D8749" w14:textId="78AB1A75" w:rsidR="00026D22" w:rsidRPr="00C262B9" w:rsidRDefault="00026D22" w:rsidP="00026D22">
            <w:pPr>
              <w:pStyle w:val="TableText"/>
              <w:rPr>
                <w:rFonts w:ascii="Times New Roman" w:hAnsi="Times New Roman" w:cs="Times New Roman"/>
              </w:rPr>
            </w:pPr>
            <w:r w:rsidRPr="00CA7C98">
              <w:t>TBD</w:t>
            </w:r>
          </w:p>
        </w:tc>
        <w:tc>
          <w:tcPr>
            <w:tcW w:w="647" w:type="pct"/>
          </w:tcPr>
          <w:p w14:paraId="4E1D874A" w14:textId="6BA8A422" w:rsidR="00026D22" w:rsidRPr="00C262B9" w:rsidRDefault="00026D22" w:rsidP="00026D22">
            <w:pPr>
              <w:pStyle w:val="TableText"/>
              <w:rPr>
                <w:rFonts w:ascii="Times New Roman" w:hAnsi="Times New Roman" w:cs="Times New Roman"/>
              </w:rPr>
            </w:pPr>
            <w:r w:rsidRPr="00CA7C98">
              <w:t>TBD</w:t>
            </w:r>
          </w:p>
        </w:tc>
        <w:tc>
          <w:tcPr>
            <w:tcW w:w="707" w:type="pct"/>
          </w:tcPr>
          <w:p w14:paraId="4E1D874B" w14:textId="502060E8" w:rsidR="00026D22" w:rsidRPr="00C262B9" w:rsidRDefault="00026D22" w:rsidP="00026D22">
            <w:pPr>
              <w:pStyle w:val="TableText"/>
              <w:rPr>
                <w:rFonts w:ascii="Times New Roman" w:hAnsi="Times New Roman" w:cs="Times New Roman"/>
              </w:rPr>
            </w:pPr>
            <w:r w:rsidRPr="00CA7C98">
              <w:t>TBD</w:t>
            </w:r>
          </w:p>
        </w:tc>
        <w:tc>
          <w:tcPr>
            <w:tcW w:w="2013" w:type="pct"/>
          </w:tcPr>
          <w:p w14:paraId="4E1D874C" w14:textId="5D86D57E" w:rsidR="00026D22" w:rsidRPr="00C262B9" w:rsidRDefault="00026D22" w:rsidP="00026D22">
            <w:pPr>
              <w:pStyle w:val="TableText"/>
            </w:pPr>
            <w:r w:rsidRPr="00CA7C98">
              <w:t>TBD</w:t>
            </w:r>
          </w:p>
        </w:tc>
      </w:tr>
      <w:tr w:rsidR="00026D22" w:rsidRPr="00C262B9" w14:paraId="4E1D8753" w14:textId="77777777" w:rsidTr="003229FF">
        <w:trPr>
          <w:cantSplit/>
        </w:trPr>
        <w:tc>
          <w:tcPr>
            <w:tcW w:w="956" w:type="pct"/>
          </w:tcPr>
          <w:p w14:paraId="4E1D874E" w14:textId="3C40F669" w:rsidR="00026D22" w:rsidRPr="00C262B9" w:rsidRDefault="00026D22" w:rsidP="00026D22">
            <w:pPr>
              <w:pStyle w:val="TableText"/>
            </w:pPr>
            <w:r w:rsidRPr="00CA7C98">
              <w:t>TBD</w:t>
            </w:r>
          </w:p>
        </w:tc>
        <w:tc>
          <w:tcPr>
            <w:tcW w:w="678" w:type="pct"/>
          </w:tcPr>
          <w:p w14:paraId="4E1D874F" w14:textId="5722E5BA" w:rsidR="00026D22" w:rsidRPr="00C262B9" w:rsidRDefault="00026D22" w:rsidP="00026D22">
            <w:pPr>
              <w:pStyle w:val="TableText"/>
              <w:rPr>
                <w:rFonts w:ascii="Times New Roman" w:hAnsi="Times New Roman" w:cs="Times New Roman"/>
              </w:rPr>
            </w:pPr>
            <w:r w:rsidRPr="00CA7C98">
              <w:t>TBD</w:t>
            </w:r>
          </w:p>
        </w:tc>
        <w:tc>
          <w:tcPr>
            <w:tcW w:w="647" w:type="pct"/>
          </w:tcPr>
          <w:p w14:paraId="4E1D8750" w14:textId="3FADAB95" w:rsidR="00026D22" w:rsidRPr="00C262B9" w:rsidRDefault="00026D22" w:rsidP="00026D22">
            <w:pPr>
              <w:pStyle w:val="TableText"/>
              <w:rPr>
                <w:rFonts w:ascii="Times New Roman" w:hAnsi="Times New Roman" w:cs="Times New Roman"/>
              </w:rPr>
            </w:pPr>
            <w:r w:rsidRPr="00CA7C98">
              <w:t>TBD</w:t>
            </w:r>
          </w:p>
        </w:tc>
        <w:tc>
          <w:tcPr>
            <w:tcW w:w="707" w:type="pct"/>
          </w:tcPr>
          <w:p w14:paraId="4E1D8751" w14:textId="053276A2" w:rsidR="00026D22" w:rsidRPr="00C262B9" w:rsidRDefault="00026D22" w:rsidP="00026D22">
            <w:pPr>
              <w:pStyle w:val="TableText"/>
              <w:rPr>
                <w:rFonts w:ascii="Times New Roman" w:hAnsi="Times New Roman" w:cs="Times New Roman"/>
              </w:rPr>
            </w:pPr>
            <w:r w:rsidRPr="00CA7C98">
              <w:t>TBD</w:t>
            </w:r>
          </w:p>
        </w:tc>
        <w:tc>
          <w:tcPr>
            <w:tcW w:w="2013" w:type="pct"/>
          </w:tcPr>
          <w:p w14:paraId="4E1D8752" w14:textId="132F14B4" w:rsidR="00026D22" w:rsidRPr="00C262B9" w:rsidRDefault="00026D22" w:rsidP="00026D22">
            <w:pPr>
              <w:pStyle w:val="TableText"/>
            </w:pPr>
            <w:r w:rsidRPr="00CA7C98">
              <w:t>TBD</w:t>
            </w:r>
          </w:p>
        </w:tc>
      </w:tr>
      <w:tr w:rsidR="00026D22" w:rsidRPr="00C262B9" w14:paraId="4E1D8759" w14:textId="77777777" w:rsidTr="003229FF">
        <w:trPr>
          <w:cantSplit/>
          <w:trHeight w:val="908"/>
        </w:trPr>
        <w:tc>
          <w:tcPr>
            <w:tcW w:w="956" w:type="pct"/>
          </w:tcPr>
          <w:p w14:paraId="4E1D8754" w14:textId="024BF0F9" w:rsidR="00026D22" w:rsidRPr="00C262B9" w:rsidRDefault="00026D22" w:rsidP="00026D22">
            <w:pPr>
              <w:pStyle w:val="TableText"/>
            </w:pPr>
            <w:r w:rsidRPr="00CA7C98">
              <w:t>TBD</w:t>
            </w:r>
          </w:p>
        </w:tc>
        <w:tc>
          <w:tcPr>
            <w:tcW w:w="678" w:type="pct"/>
          </w:tcPr>
          <w:p w14:paraId="4E1D8755" w14:textId="70D3E7B6" w:rsidR="00026D22" w:rsidRPr="00C262B9" w:rsidRDefault="00026D22" w:rsidP="00026D22">
            <w:pPr>
              <w:pStyle w:val="TableText"/>
              <w:rPr>
                <w:rFonts w:ascii="Times New Roman" w:hAnsi="Times New Roman" w:cs="Times New Roman"/>
              </w:rPr>
            </w:pPr>
            <w:r w:rsidRPr="00CA7C98">
              <w:t>TBD</w:t>
            </w:r>
          </w:p>
        </w:tc>
        <w:tc>
          <w:tcPr>
            <w:tcW w:w="647" w:type="pct"/>
          </w:tcPr>
          <w:p w14:paraId="4E1D8756" w14:textId="049C36F1" w:rsidR="00026D22" w:rsidRPr="00C262B9" w:rsidRDefault="00026D22" w:rsidP="00026D22">
            <w:pPr>
              <w:pStyle w:val="TableText"/>
              <w:rPr>
                <w:rFonts w:ascii="Times New Roman" w:hAnsi="Times New Roman" w:cs="Times New Roman"/>
              </w:rPr>
            </w:pPr>
            <w:r w:rsidRPr="00CA7C98">
              <w:t>TBD</w:t>
            </w:r>
          </w:p>
        </w:tc>
        <w:tc>
          <w:tcPr>
            <w:tcW w:w="707" w:type="pct"/>
          </w:tcPr>
          <w:p w14:paraId="4E1D8757" w14:textId="52361926" w:rsidR="00026D22" w:rsidRPr="00C262B9" w:rsidRDefault="00026D22" w:rsidP="00026D22">
            <w:pPr>
              <w:pStyle w:val="TableText"/>
            </w:pPr>
            <w:r w:rsidRPr="00CA7C98">
              <w:t>TBD</w:t>
            </w:r>
          </w:p>
        </w:tc>
        <w:tc>
          <w:tcPr>
            <w:tcW w:w="2013" w:type="pct"/>
          </w:tcPr>
          <w:p w14:paraId="4E1D8758" w14:textId="103A089F" w:rsidR="00026D22" w:rsidRPr="00C262B9" w:rsidRDefault="00026D22" w:rsidP="00026D22">
            <w:pPr>
              <w:pStyle w:val="TableText"/>
              <w:rPr>
                <w:rFonts w:ascii="Times New Roman" w:hAnsi="Times New Roman" w:cs="Times New Roman"/>
              </w:rPr>
            </w:pPr>
            <w:r w:rsidRPr="00CA7C98">
              <w:t>TBD</w:t>
            </w:r>
          </w:p>
        </w:tc>
      </w:tr>
    </w:tbl>
    <w:p w14:paraId="4E1D875A" w14:textId="77777777" w:rsidR="008A3D94" w:rsidRPr="00C262B9" w:rsidRDefault="008A3D94" w:rsidP="00422AFC">
      <w:pPr>
        <w:pStyle w:val="Heading5"/>
      </w:pPr>
      <w:bookmarkStart w:id="537" w:name="_Toc381778473"/>
      <w:bookmarkStart w:id="538" w:name="_Toc433378281"/>
      <w:r w:rsidRPr="00C262B9">
        <w:lastRenderedPageBreak/>
        <w:t xml:space="preserve">Variances </w:t>
      </w:r>
      <w:r w:rsidR="00E17E2C" w:rsidRPr="00C262B9">
        <w:t>from Enterprise</w:t>
      </w:r>
      <w:r w:rsidRPr="00C262B9">
        <w:t xml:space="preserve"> Target Architecture</w:t>
      </w:r>
      <w:bookmarkEnd w:id="537"/>
      <w:bookmarkEnd w:id="538"/>
      <w:r w:rsidRPr="00C262B9">
        <w:t xml:space="preserve"> </w:t>
      </w:r>
    </w:p>
    <w:p w14:paraId="2AE7A528" w14:textId="699C2D96" w:rsidR="00026D22" w:rsidRPr="00092A55" w:rsidRDefault="00843C6E" w:rsidP="003D62C2">
      <w:pPr>
        <w:rPr>
          <w:i/>
          <w:iCs/>
        </w:rPr>
      </w:pPr>
      <w:r>
        <w:t>This section will be updated when the software developer has been identified and has begun development agile sprint cycles.</w:t>
      </w:r>
    </w:p>
    <w:p w14:paraId="4E1D875C" w14:textId="77777777" w:rsidR="008A3D94" w:rsidRPr="00C262B9" w:rsidRDefault="008A3D94" w:rsidP="00422AFC">
      <w:pPr>
        <w:pStyle w:val="Heading5"/>
      </w:pPr>
      <w:bookmarkStart w:id="539" w:name="_Toc381778474"/>
      <w:bookmarkStart w:id="540" w:name="_Toc433378282"/>
      <w:r w:rsidRPr="00C262B9">
        <w:t>Variances from SLDs</w:t>
      </w:r>
      <w:bookmarkEnd w:id="539"/>
      <w:bookmarkEnd w:id="540"/>
    </w:p>
    <w:p w14:paraId="71BF46D7" w14:textId="05F9911C" w:rsidR="00026D22" w:rsidRPr="00092A55" w:rsidRDefault="00843C6E" w:rsidP="003D62C2">
      <w:r>
        <w:t>This section will be updated when the software developer has been identified and has begun development agile sprint cycles.</w:t>
      </w:r>
    </w:p>
    <w:p w14:paraId="4E1D875E" w14:textId="77777777" w:rsidR="008A3D94" w:rsidRPr="00C262B9" w:rsidRDefault="008A3D94" w:rsidP="00422AFC">
      <w:pPr>
        <w:pStyle w:val="Heading5"/>
      </w:pPr>
      <w:bookmarkStart w:id="541" w:name="_Toc381778475"/>
      <w:bookmarkStart w:id="542" w:name="_Toc433378283"/>
      <w:r w:rsidRPr="00C262B9">
        <w:t>Variances from Standards and Policies</w:t>
      </w:r>
      <w:bookmarkEnd w:id="541"/>
      <w:bookmarkEnd w:id="542"/>
    </w:p>
    <w:p w14:paraId="722BF8CF" w14:textId="10EAEBA1" w:rsidR="00026D22" w:rsidRPr="00092A55" w:rsidRDefault="00843C6E" w:rsidP="003D62C2">
      <w:bookmarkStart w:id="543" w:name="_Toc381778476"/>
      <w:r>
        <w:t>This section will be updated when the software developer has been identified and has begun development agile sprint cycles.</w:t>
      </w:r>
    </w:p>
    <w:p w14:paraId="4E1D8760" w14:textId="77777777" w:rsidR="008A3D94" w:rsidRPr="00C262B9" w:rsidRDefault="008A3D94" w:rsidP="00422AFC">
      <w:pPr>
        <w:pStyle w:val="Heading5"/>
      </w:pPr>
      <w:bookmarkStart w:id="544" w:name="_Toc433378284"/>
      <w:r w:rsidRPr="00C262B9">
        <w:t>Justification for Exceptions and Mitigation</w:t>
      </w:r>
      <w:bookmarkEnd w:id="543"/>
      <w:bookmarkEnd w:id="544"/>
    </w:p>
    <w:p w14:paraId="72EF1CF9" w14:textId="7BC1E04E" w:rsidR="00026D22" w:rsidRPr="003D62C2" w:rsidRDefault="00843C6E" w:rsidP="003D62C2">
      <w:r>
        <w:t>This section will be updated when the software developer has been identified and has begun development agile sprint cycles.</w:t>
      </w:r>
    </w:p>
    <w:p w14:paraId="4E1D8766" w14:textId="77777777" w:rsidR="008A3D94" w:rsidRPr="00403FBD" w:rsidRDefault="008A3D94" w:rsidP="00403FBD">
      <w:pPr>
        <w:pStyle w:val="Heading1"/>
      </w:pPr>
      <w:bookmarkStart w:id="545" w:name="_Toc381778477"/>
      <w:bookmarkStart w:id="546" w:name="_Toc433378285"/>
      <w:r w:rsidRPr="00403FBD">
        <w:t>External System Interface Design</w:t>
      </w:r>
      <w:bookmarkEnd w:id="545"/>
      <w:bookmarkEnd w:id="546"/>
    </w:p>
    <w:p w14:paraId="4E1D876A" w14:textId="09540102" w:rsidR="008A3D94" w:rsidRPr="003D62C2" w:rsidRDefault="00843C6E" w:rsidP="003D62C2">
      <w:r>
        <w:t>This section will be updated when the software developer has been identified and has begun development agile sprint cycles.</w:t>
      </w:r>
    </w:p>
    <w:p w14:paraId="4E1D876B" w14:textId="77777777" w:rsidR="008A3D94" w:rsidRPr="00FF2BB3" w:rsidRDefault="008A3D94" w:rsidP="00FF2BB3">
      <w:pPr>
        <w:pStyle w:val="Heading2"/>
      </w:pPr>
      <w:bookmarkStart w:id="547" w:name="_Toc381778478"/>
      <w:bookmarkStart w:id="548" w:name="_Toc433378286"/>
      <w:r w:rsidRPr="00FF2BB3">
        <w:t>Interface Architecture</w:t>
      </w:r>
      <w:bookmarkEnd w:id="547"/>
      <w:bookmarkEnd w:id="548"/>
      <w:r w:rsidRPr="00FF2BB3">
        <w:t xml:space="preserve"> </w:t>
      </w:r>
    </w:p>
    <w:p w14:paraId="4E1D876C" w14:textId="7514B353" w:rsidR="008A3D94" w:rsidRPr="003D62C2" w:rsidRDefault="00843C6E" w:rsidP="003D62C2">
      <w:r>
        <w:t>This section will be updated when the software developer has been identified and has begun development agile sprint cycles.</w:t>
      </w:r>
    </w:p>
    <w:p w14:paraId="4E1D876D" w14:textId="77777777" w:rsidR="008A3D94" w:rsidRPr="00FF2BB3" w:rsidRDefault="008A3D94" w:rsidP="00FF2BB3">
      <w:pPr>
        <w:pStyle w:val="Heading2"/>
      </w:pPr>
      <w:bookmarkStart w:id="549" w:name="_Toc381778479"/>
      <w:bookmarkStart w:id="550" w:name="_Toc433378287"/>
      <w:r w:rsidRPr="00FF2BB3">
        <w:t>Interface Detailed Design</w:t>
      </w:r>
      <w:bookmarkEnd w:id="549"/>
      <w:bookmarkEnd w:id="550"/>
    </w:p>
    <w:p w14:paraId="4E1D879E" w14:textId="7B79BA26" w:rsidR="008A3D94" w:rsidRPr="003D62C2" w:rsidRDefault="00843C6E" w:rsidP="003D62C2">
      <w:r>
        <w:t>This section will be updated when the software developer has been identified and has begun development agile sprint cycles.</w:t>
      </w:r>
    </w:p>
    <w:p w14:paraId="4E1D879F" w14:textId="77777777" w:rsidR="008A3D94" w:rsidRPr="00403FBD" w:rsidRDefault="008A3D94" w:rsidP="00403FBD">
      <w:pPr>
        <w:pStyle w:val="Heading1"/>
      </w:pPr>
      <w:r w:rsidRPr="00403FBD">
        <w:t xml:space="preserve"> </w:t>
      </w:r>
      <w:bookmarkStart w:id="551" w:name="_Toc381778480"/>
      <w:bookmarkStart w:id="552" w:name="_Toc433378288"/>
      <w:r w:rsidRPr="00403FBD">
        <w:t>Human-Machine Interface</w:t>
      </w:r>
      <w:bookmarkEnd w:id="551"/>
      <w:bookmarkEnd w:id="552"/>
    </w:p>
    <w:p w14:paraId="0C30D8F3" w14:textId="4CCD020C" w:rsidR="00026D22" w:rsidRDefault="00843C6E" w:rsidP="003D62C2">
      <w:r>
        <w:t>This section will be updated when the software developer has been identified and has begun development agile sprint cycles.</w:t>
      </w:r>
    </w:p>
    <w:p w14:paraId="4E1D87A1" w14:textId="77777777" w:rsidR="008A3D94" w:rsidRPr="00FF2BB3" w:rsidRDefault="008A3D94" w:rsidP="00FF2BB3">
      <w:pPr>
        <w:pStyle w:val="Heading2"/>
      </w:pPr>
      <w:bookmarkStart w:id="553" w:name="_Toc381778481"/>
      <w:bookmarkStart w:id="554" w:name="_Toc433378289"/>
      <w:r w:rsidRPr="00FF2BB3">
        <w:t>Interface Design Rules</w:t>
      </w:r>
      <w:bookmarkEnd w:id="553"/>
      <w:bookmarkEnd w:id="554"/>
    </w:p>
    <w:p w14:paraId="4E1D87A2" w14:textId="4167371B" w:rsidR="008A3D94" w:rsidRPr="00C262B9" w:rsidRDefault="00843C6E" w:rsidP="003D62C2">
      <w:r>
        <w:t>This section will be updated when the software developer has been identified and has begun development agile sprint cycles.</w:t>
      </w:r>
      <w:r w:rsidR="00026D22">
        <w:t xml:space="preserve"> </w:t>
      </w:r>
    </w:p>
    <w:p w14:paraId="4E1D87A3" w14:textId="77777777" w:rsidR="008A3D94" w:rsidRPr="00FF2BB3" w:rsidRDefault="008A3D94" w:rsidP="00FF2BB3">
      <w:pPr>
        <w:pStyle w:val="Heading2"/>
      </w:pPr>
      <w:bookmarkStart w:id="555" w:name="_Toc381778482"/>
      <w:bookmarkStart w:id="556" w:name="_Toc433378290"/>
      <w:r w:rsidRPr="00FF2BB3">
        <w:t>Inputs</w:t>
      </w:r>
      <w:bookmarkEnd w:id="555"/>
      <w:bookmarkEnd w:id="556"/>
    </w:p>
    <w:p w14:paraId="4E1D87A8" w14:textId="0770A30D" w:rsidR="008A3D94" w:rsidRPr="00C262B9" w:rsidRDefault="00843C6E" w:rsidP="003D62C2">
      <w:r>
        <w:t>This section will be updated when the software developer has been identified and has begun development agile sprint cycles.</w:t>
      </w:r>
    </w:p>
    <w:p w14:paraId="4E1D87A9" w14:textId="77777777" w:rsidR="008A3D94" w:rsidRPr="00FF2BB3" w:rsidRDefault="008A3D94" w:rsidP="00FF2BB3">
      <w:pPr>
        <w:pStyle w:val="Heading2"/>
      </w:pPr>
      <w:bookmarkStart w:id="557" w:name="_Toc381778483"/>
      <w:bookmarkStart w:id="558" w:name="_Toc433378291"/>
      <w:r w:rsidRPr="00FF2BB3">
        <w:t>Outputs</w:t>
      </w:r>
      <w:bookmarkEnd w:id="557"/>
      <w:bookmarkEnd w:id="558"/>
    </w:p>
    <w:p w14:paraId="4E1D87AF" w14:textId="39C8F414" w:rsidR="008A3D94" w:rsidRPr="00C262B9" w:rsidRDefault="00843C6E" w:rsidP="003D62C2">
      <w:r>
        <w:t>This section will be updated when the software developer has been identified and has begun development agile sprint cycles.</w:t>
      </w:r>
    </w:p>
    <w:p w14:paraId="4E1D87B0" w14:textId="77777777" w:rsidR="008A3D94" w:rsidRPr="00FF2BB3" w:rsidRDefault="008A3D94" w:rsidP="00FF2BB3">
      <w:pPr>
        <w:pStyle w:val="Heading2"/>
      </w:pPr>
      <w:bookmarkStart w:id="559" w:name="_Toc381778484"/>
      <w:bookmarkStart w:id="560" w:name="_Toc433378292"/>
      <w:r w:rsidRPr="00FF2BB3">
        <w:lastRenderedPageBreak/>
        <w:t>Navigation Hierarchy</w:t>
      </w:r>
      <w:bookmarkEnd w:id="559"/>
      <w:bookmarkEnd w:id="560"/>
    </w:p>
    <w:p w14:paraId="4E1D87B1" w14:textId="0F84570A" w:rsidR="008A3D94" w:rsidRPr="00C262B9" w:rsidRDefault="00843C6E" w:rsidP="003D62C2">
      <w:r>
        <w:t>This section will be updated when the software developer has been identified and has begun development agile sprint cycles.</w:t>
      </w:r>
    </w:p>
    <w:p w14:paraId="4E1D87B2" w14:textId="77777777" w:rsidR="008A3D94" w:rsidRPr="00FF2BB3" w:rsidRDefault="008A3D94" w:rsidP="00FF2BB3">
      <w:pPr>
        <w:pStyle w:val="Heading3"/>
      </w:pPr>
      <w:bookmarkStart w:id="561" w:name="_Toc381778485"/>
      <w:bookmarkStart w:id="562" w:name="_Toc433378293"/>
      <w:r w:rsidRPr="00FF2BB3">
        <w:t>Screen [x.1]</w:t>
      </w:r>
      <w:bookmarkEnd w:id="561"/>
      <w:bookmarkEnd w:id="562"/>
    </w:p>
    <w:p w14:paraId="4E1D87B3" w14:textId="556DAB2C" w:rsidR="008A3D94" w:rsidRPr="00C262B9" w:rsidRDefault="00843C6E" w:rsidP="003D62C2">
      <w:r>
        <w:t>This section will be updated when the software developer has been identified and has begun development agile sprint cycles.</w:t>
      </w:r>
    </w:p>
    <w:p w14:paraId="4E1D87B4" w14:textId="77777777" w:rsidR="008A3D94" w:rsidRPr="00FF2BB3" w:rsidRDefault="008A3D94" w:rsidP="00FF2BB3">
      <w:pPr>
        <w:pStyle w:val="Heading3"/>
      </w:pPr>
      <w:bookmarkStart w:id="563" w:name="_Toc381778486"/>
      <w:bookmarkStart w:id="564" w:name="_Toc433378294"/>
      <w:r w:rsidRPr="00FF2BB3">
        <w:t>Screen [x.2]</w:t>
      </w:r>
      <w:bookmarkEnd w:id="563"/>
      <w:bookmarkEnd w:id="564"/>
    </w:p>
    <w:p w14:paraId="4E1D87B5" w14:textId="759026F9" w:rsidR="008A3D94" w:rsidRPr="00C262B9" w:rsidRDefault="00843C6E" w:rsidP="003D62C2">
      <w:r>
        <w:t>This section will be updated when the software developer has been identified and has begun development agile sprint cycles.</w:t>
      </w:r>
      <w:r w:rsidR="008A3D94" w:rsidRPr="00C262B9">
        <w:t xml:space="preserve"> </w:t>
      </w:r>
    </w:p>
    <w:p w14:paraId="4E1D87B6" w14:textId="77777777" w:rsidR="008A3D94" w:rsidRPr="00FF2BB3" w:rsidRDefault="008A3D94" w:rsidP="00FF2BB3">
      <w:pPr>
        <w:pStyle w:val="Heading3"/>
      </w:pPr>
      <w:bookmarkStart w:id="565" w:name="_Toc381778487"/>
      <w:bookmarkStart w:id="566" w:name="_Toc433378295"/>
      <w:r w:rsidRPr="00FF2BB3">
        <w:t>Screen [x.3]</w:t>
      </w:r>
      <w:bookmarkEnd w:id="565"/>
      <w:bookmarkEnd w:id="566"/>
    </w:p>
    <w:p w14:paraId="4E1D87B7" w14:textId="08274F8B" w:rsidR="003D62C2" w:rsidRDefault="00843C6E" w:rsidP="003D62C2">
      <w:r>
        <w:t>This section will be updated when the software developer has been identified and has begun development agile sprint cycles.</w:t>
      </w:r>
      <w:r w:rsidR="008A3D94" w:rsidRPr="00C262B9">
        <w:t xml:space="preserve"> </w:t>
      </w:r>
    </w:p>
    <w:p w14:paraId="40F7C96B" w14:textId="77777777" w:rsidR="003D62C2" w:rsidRDefault="003D62C2">
      <w:r>
        <w:br w:type="page"/>
      </w:r>
    </w:p>
    <w:p w14:paraId="4E1D87B8" w14:textId="7CF6E8D5" w:rsidR="00AD4E85" w:rsidRPr="00403FBD" w:rsidRDefault="004E698E" w:rsidP="00403FBD">
      <w:pPr>
        <w:pStyle w:val="Heading1"/>
      </w:pPr>
      <w:bookmarkStart w:id="567" w:name="_Toc381778491"/>
      <w:bookmarkStart w:id="568" w:name="_Toc433378296"/>
      <w:r w:rsidRPr="00403FBD">
        <w:lastRenderedPageBreak/>
        <w:t>Attachment A – Approval Signatures</w:t>
      </w:r>
      <w:bookmarkEnd w:id="567"/>
      <w:bookmarkEnd w:id="568"/>
    </w:p>
    <w:p w14:paraId="4E1D87B9" w14:textId="2BE9CBD5" w:rsidR="004E698E" w:rsidRDefault="004E698E" w:rsidP="003D62C2">
      <w:r w:rsidRPr="00C262B9">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w:t>
      </w:r>
      <w:r w:rsidR="001565B3">
        <w:t xml:space="preserve"> </w:t>
      </w:r>
      <w:r w:rsidRPr="00C262B9">
        <w:t>name by each position cited.</w:t>
      </w:r>
    </w:p>
    <w:p w14:paraId="7BE6DA4B" w14:textId="77777777" w:rsidR="003229FF" w:rsidRDefault="003229FF" w:rsidP="003229FF">
      <w:pPr>
        <w:pStyle w:val="BodyText"/>
      </w:pPr>
      <w:r>
        <w:t>The Business Sponsor and Project Manager are required to sign.</w:t>
      </w:r>
    </w:p>
    <w:p w14:paraId="095B6FE6" w14:textId="77777777" w:rsidR="000F2CFA" w:rsidRDefault="000F2CFA" w:rsidP="000F2CFA">
      <w:pPr>
        <w:pStyle w:val="BodyText"/>
        <w:spacing w:before="600" w:after="0"/>
      </w:pPr>
      <w:r>
        <w:t>Signed:_______________________________________________________________________</w:t>
      </w:r>
    </w:p>
    <w:p w14:paraId="13E07D0F" w14:textId="77777777" w:rsidR="000F2CFA" w:rsidRDefault="000F2CFA" w:rsidP="000F2CFA">
      <w:pPr>
        <w:pStyle w:val="BodyText"/>
        <w:tabs>
          <w:tab w:val="left" w:pos="7920"/>
        </w:tabs>
        <w:spacing w:before="0" w:after="0"/>
      </w:pPr>
      <w:r>
        <w:t>, Business Systems Management (BSM) Project Manager</w:t>
      </w:r>
      <w:r>
        <w:tab/>
        <w:t>Date</w:t>
      </w:r>
    </w:p>
    <w:p w14:paraId="262A6C43" w14:textId="77777777" w:rsidR="000F2CFA" w:rsidRDefault="000F2CFA" w:rsidP="000F2CFA">
      <w:pPr>
        <w:pStyle w:val="BodyText"/>
        <w:tabs>
          <w:tab w:val="left" w:pos="7920"/>
        </w:tabs>
        <w:spacing w:before="0" w:after="0"/>
      </w:pPr>
      <w:r>
        <w:t>Integrated Project Team (IPT) Co-Chair</w:t>
      </w:r>
    </w:p>
    <w:p w14:paraId="44880894" w14:textId="77777777" w:rsidR="000F2CFA" w:rsidRDefault="000F2CFA" w:rsidP="000F2CFA">
      <w:pPr>
        <w:pStyle w:val="BodyText"/>
        <w:spacing w:before="600" w:after="0"/>
      </w:pPr>
      <w:r>
        <w:t>Signed:_______________________________________________________________________</w:t>
      </w:r>
    </w:p>
    <w:p w14:paraId="31BDDF1F" w14:textId="24AD5087" w:rsidR="000F2CFA" w:rsidRDefault="000F2CFA" w:rsidP="000F2CFA">
      <w:pPr>
        <w:pStyle w:val="BodyText"/>
        <w:tabs>
          <w:tab w:val="left" w:pos="7920"/>
        </w:tabs>
        <w:spacing w:before="0" w:after="0"/>
      </w:pPr>
      <w:r>
        <w:t>, Product Development (PD) Project Manager</w:t>
      </w:r>
      <w:r>
        <w:tab/>
        <w:t>Date</w:t>
      </w:r>
    </w:p>
    <w:p w14:paraId="5C257B6E" w14:textId="77777777" w:rsidR="000F2CFA" w:rsidRDefault="000F2CFA" w:rsidP="000F2CFA">
      <w:pPr>
        <w:pStyle w:val="BodyText"/>
        <w:tabs>
          <w:tab w:val="left" w:pos="7920"/>
        </w:tabs>
        <w:spacing w:before="0" w:after="0"/>
      </w:pPr>
      <w:r>
        <w:t>IPT Co-Chair</w:t>
      </w:r>
    </w:p>
    <w:p w14:paraId="24FD1CA1" w14:textId="77777777" w:rsidR="000F2CFA" w:rsidRDefault="000F2CFA" w:rsidP="000F2CFA">
      <w:pPr>
        <w:pStyle w:val="BodyText"/>
        <w:spacing w:before="600" w:after="0"/>
      </w:pPr>
      <w:r>
        <w:t xml:space="preserve">Signed: _______________________________________________________________________ </w:t>
      </w:r>
    </w:p>
    <w:p w14:paraId="1D401505" w14:textId="77777777" w:rsidR="000F2CFA" w:rsidRDefault="000F2CFA" w:rsidP="000F2CFA">
      <w:pPr>
        <w:pStyle w:val="BodyText"/>
        <w:tabs>
          <w:tab w:val="left" w:pos="7920"/>
        </w:tabs>
        <w:spacing w:before="0" w:after="0"/>
      </w:pPr>
      <w:r w:rsidRPr="00E46F57">
        <w:t xml:space="preserve">           , </w:t>
      </w:r>
      <w:r>
        <w:t>Business Sponsor</w:t>
      </w:r>
      <w:r w:rsidRPr="002A3FC5">
        <w:t xml:space="preserve"> </w:t>
      </w:r>
      <w:r>
        <w:tab/>
        <w:t>Date</w:t>
      </w:r>
    </w:p>
    <w:p w14:paraId="3E733410" w14:textId="77777777" w:rsidR="000F2CFA" w:rsidRDefault="000F2CFA" w:rsidP="000F2CFA">
      <w:pPr>
        <w:pStyle w:val="BodyText"/>
        <w:tabs>
          <w:tab w:val="left" w:pos="7920"/>
        </w:tabs>
        <w:spacing w:before="0" w:after="0"/>
      </w:pPr>
      <w:r>
        <w:t>Program Integrity Director</w:t>
      </w:r>
    </w:p>
    <w:p w14:paraId="64A11C15" w14:textId="77777777" w:rsidR="000F2CFA" w:rsidRDefault="000F2CFA" w:rsidP="000F2CFA">
      <w:pPr>
        <w:pStyle w:val="BodyText"/>
        <w:spacing w:before="600" w:after="0"/>
      </w:pPr>
      <w:r>
        <w:t xml:space="preserve">Signed: _______________________________________________________________________ </w:t>
      </w:r>
    </w:p>
    <w:p w14:paraId="13BF3C68" w14:textId="77777777" w:rsidR="000F2CFA" w:rsidRDefault="000F2CFA" w:rsidP="000F2CFA">
      <w:pPr>
        <w:pStyle w:val="BodyText"/>
        <w:tabs>
          <w:tab w:val="left" w:pos="7920"/>
        </w:tabs>
        <w:spacing w:before="0" w:after="0"/>
      </w:pPr>
      <w:r w:rsidRPr="00E46F57">
        <w:t xml:space="preserve">            , </w:t>
      </w:r>
      <w:r>
        <w:t>Business Sponsor</w:t>
      </w:r>
      <w:r w:rsidRPr="002A3FC5">
        <w:t xml:space="preserve"> </w:t>
      </w:r>
      <w:r>
        <w:tab/>
        <w:t>Date</w:t>
      </w:r>
    </w:p>
    <w:p w14:paraId="2A7D0F0A" w14:textId="77777777" w:rsidR="000F2CFA" w:rsidRDefault="000F2CFA" w:rsidP="000F2CFA">
      <w:pPr>
        <w:pStyle w:val="BodyText"/>
        <w:tabs>
          <w:tab w:val="left" w:pos="7920"/>
        </w:tabs>
        <w:spacing w:before="0" w:after="0"/>
      </w:pPr>
      <w:r>
        <w:t>BSM Deputy Director</w:t>
      </w:r>
    </w:p>
    <w:p w14:paraId="1AB6C163" w14:textId="77777777" w:rsidR="000F2CFA" w:rsidRDefault="000F2CFA" w:rsidP="000F2CFA">
      <w:pPr>
        <w:pStyle w:val="BodyText"/>
        <w:spacing w:before="600" w:after="0"/>
      </w:pPr>
      <w:r>
        <w:t xml:space="preserve">Signed: _______________________________________________________________________ </w:t>
      </w:r>
    </w:p>
    <w:p w14:paraId="7025A2C4" w14:textId="3735C402" w:rsidR="000F2CFA" w:rsidRDefault="000F2CFA" w:rsidP="000F2CFA">
      <w:pPr>
        <w:pStyle w:val="BodyText"/>
        <w:tabs>
          <w:tab w:val="left" w:pos="7920"/>
        </w:tabs>
        <w:spacing w:before="0" w:after="0"/>
      </w:pPr>
      <w:r w:rsidRPr="00E46F57">
        <w:t xml:space="preserve">, IT </w:t>
      </w:r>
      <w:r>
        <w:t>Program Manager</w:t>
      </w:r>
      <w:r>
        <w:tab/>
        <w:t>Date</w:t>
      </w:r>
    </w:p>
    <w:p w14:paraId="16DBEED3" w14:textId="7C831A98" w:rsidR="003229FF" w:rsidRDefault="003229FF">
      <w:pPr>
        <w:spacing w:before="0" w:after="0"/>
      </w:pPr>
      <w:r>
        <w:br w:type="page"/>
      </w:r>
    </w:p>
    <w:p w14:paraId="4E1D87C5" w14:textId="77777777" w:rsidR="00912533" w:rsidRPr="00C262B9" w:rsidRDefault="00912533" w:rsidP="003D62C2">
      <w:pPr>
        <w:pStyle w:val="Appendix1"/>
      </w:pPr>
      <w:bookmarkStart w:id="569" w:name="_Toc431826389"/>
      <w:bookmarkStart w:id="570" w:name="_Toc431826950"/>
      <w:bookmarkStart w:id="571" w:name="_Toc431827129"/>
      <w:bookmarkStart w:id="572" w:name="_Toc431827307"/>
      <w:bookmarkStart w:id="573" w:name="_Toc431827515"/>
      <w:bookmarkStart w:id="574" w:name="_Toc431828452"/>
      <w:bookmarkStart w:id="575" w:name="_Toc431826390"/>
      <w:bookmarkStart w:id="576" w:name="_Toc431826951"/>
      <w:bookmarkStart w:id="577" w:name="_Toc431827130"/>
      <w:bookmarkStart w:id="578" w:name="_Toc431827308"/>
      <w:bookmarkStart w:id="579" w:name="_Toc431827516"/>
      <w:bookmarkStart w:id="580" w:name="_Toc431828453"/>
      <w:bookmarkStart w:id="581" w:name="_Toc431826396"/>
      <w:bookmarkStart w:id="582" w:name="_Toc431826957"/>
      <w:bookmarkStart w:id="583" w:name="_Toc431827136"/>
      <w:bookmarkStart w:id="584" w:name="_Toc431827314"/>
      <w:bookmarkStart w:id="585" w:name="_Toc431827522"/>
      <w:bookmarkStart w:id="586" w:name="_Toc431828459"/>
      <w:bookmarkStart w:id="587" w:name="_Toc381778492"/>
      <w:bookmarkStart w:id="588" w:name="_Toc433378297"/>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r w:rsidRPr="003D62C2">
        <w:lastRenderedPageBreak/>
        <w:t>Additional</w:t>
      </w:r>
      <w:r w:rsidRPr="00C262B9">
        <w:t xml:space="preserve"> Information</w:t>
      </w:r>
      <w:bookmarkEnd w:id="587"/>
      <w:bookmarkEnd w:id="588"/>
      <w:r w:rsidRPr="00C262B9">
        <w:t xml:space="preserve"> </w:t>
      </w:r>
    </w:p>
    <w:p w14:paraId="4E1D87C7" w14:textId="77777777" w:rsidR="00612D0A" w:rsidRPr="00C262B9" w:rsidRDefault="00612D0A" w:rsidP="003D62C2">
      <w:pPr>
        <w:pStyle w:val="Appendix11"/>
      </w:pPr>
      <w:bookmarkStart w:id="589" w:name="_Toc381778335"/>
      <w:bookmarkStart w:id="590" w:name="_Toc433378298"/>
      <w:bookmarkStart w:id="591" w:name="_Toc381778493"/>
      <w:r w:rsidRPr="003D62C2">
        <w:t>Identification</w:t>
      </w:r>
      <w:bookmarkEnd w:id="589"/>
      <w:r w:rsidRPr="00C262B9">
        <w:t xml:space="preserve"> of </w:t>
      </w:r>
      <w:r w:rsidR="00B46164" w:rsidRPr="00C262B9">
        <w:t>Technology</w:t>
      </w:r>
      <w:r w:rsidRPr="00C262B9">
        <w:t xml:space="preserve"> and Standards</w:t>
      </w:r>
      <w:bookmarkEnd w:id="590"/>
    </w:p>
    <w:p w14:paraId="18A276DF" w14:textId="190156CC" w:rsidR="005534CD" w:rsidRPr="008D3515" w:rsidRDefault="005534CD" w:rsidP="003D62C2">
      <w:bookmarkStart w:id="592" w:name="_Toc381778337"/>
      <w:r w:rsidRPr="008D3515">
        <w:t>There are two Core Common Business and Infrastructure Standards which have been published, the Release Architecture and Identity and Access Management.</w:t>
      </w:r>
      <w:r w:rsidR="00ED05BB">
        <w:t xml:space="preserve"> </w:t>
      </w:r>
      <w:r w:rsidRPr="008D3515">
        <w:t>The Program Integrity Tools adheres to the Enterprise Technical Architecture Compliance Guidance, signed August 2012, and aligns with the OneVA EA Global Principles, including: Mission Alignment, Data Visibility and Accessibility, Data Interoperability, Infrastructure Interoperability, Information Security, Enterprise Services.</w:t>
      </w:r>
    </w:p>
    <w:p w14:paraId="4E1D87C9" w14:textId="77777777" w:rsidR="00E459BA" w:rsidRPr="00C262B9" w:rsidRDefault="00E459BA" w:rsidP="003D62C2">
      <w:pPr>
        <w:pStyle w:val="Appendix11"/>
      </w:pPr>
      <w:bookmarkStart w:id="593" w:name="_Toc433378299"/>
      <w:r w:rsidRPr="003D62C2">
        <w:t>Constraining</w:t>
      </w:r>
      <w:r w:rsidRPr="00C262B9">
        <w:t xml:space="preserve"> Policies, Directives and Procedures</w:t>
      </w:r>
      <w:bookmarkEnd w:id="592"/>
      <w:bookmarkEnd w:id="593"/>
    </w:p>
    <w:p w14:paraId="6209A079" w14:textId="5E6C2530" w:rsidR="005534CD" w:rsidRDefault="005534CD" w:rsidP="003D62C2">
      <w:r>
        <w:t>The PC-PIE</w:t>
      </w:r>
      <w:r w:rsidRPr="00437E81">
        <w:t xml:space="preserve"> project team, software, and test servers will adhere to the following directives, policies, procedures, standards, and guidelines:</w:t>
      </w:r>
    </w:p>
    <w:p w14:paraId="299485BA" w14:textId="77777777" w:rsidR="005534CD" w:rsidRPr="00437E81" w:rsidRDefault="005534CD" w:rsidP="00641697">
      <w:pPr>
        <w:pStyle w:val="ListParagraph"/>
        <w:numPr>
          <w:ilvl w:val="0"/>
          <w:numId w:val="28"/>
        </w:numPr>
      </w:pPr>
      <w:r w:rsidRPr="00437E81">
        <w:t>Program Management Accountability System (PMAS) and ProPath guidelines and processes</w:t>
      </w:r>
    </w:p>
    <w:p w14:paraId="41DAFCC6" w14:textId="77777777" w:rsidR="005534CD" w:rsidRPr="00437E81" w:rsidRDefault="005534CD" w:rsidP="00641697">
      <w:pPr>
        <w:pStyle w:val="ListParagraph"/>
        <w:numPr>
          <w:ilvl w:val="0"/>
          <w:numId w:val="28"/>
        </w:numPr>
      </w:pPr>
      <w:r w:rsidRPr="00437E81">
        <w:t>Section 508 Information Technology (IT) accessibility standards governed under 29 U.S.C 794d</w:t>
      </w:r>
    </w:p>
    <w:p w14:paraId="78F34FD3" w14:textId="30BA8B1C" w:rsidR="005534CD" w:rsidRDefault="005534CD" w:rsidP="00641697">
      <w:pPr>
        <w:pStyle w:val="ListParagraph"/>
        <w:numPr>
          <w:ilvl w:val="0"/>
          <w:numId w:val="28"/>
        </w:numPr>
      </w:pPr>
      <w:r w:rsidRPr="008D3515">
        <w:t>VA Directive 6513</w:t>
      </w:r>
      <w:r>
        <w:t xml:space="preserve"> – VA Network</w:t>
      </w:r>
      <w:r w:rsidR="00ED05BB">
        <w:t xml:space="preserve"> </w:t>
      </w:r>
      <w:r>
        <w:t>Infrastructure</w:t>
      </w:r>
    </w:p>
    <w:p w14:paraId="46993150" w14:textId="6F45EBA1" w:rsidR="005534CD" w:rsidRPr="00437E81" w:rsidRDefault="005534CD" w:rsidP="00641697">
      <w:pPr>
        <w:pStyle w:val="ListParagraph"/>
        <w:numPr>
          <w:ilvl w:val="0"/>
          <w:numId w:val="28"/>
        </w:numPr>
      </w:pPr>
      <w:r>
        <w:t>VA Handbook 6500.3 – Certification &amp; Accreditation Requirements</w:t>
      </w:r>
    </w:p>
    <w:p w14:paraId="2608C05F" w14:textId="4B819947" w:rsidR="0010635F" w:rsidRPr="008D3515" w:rsidRDefault="0010635F" w:rsidP="003D62C2">
      <w:r w:rsidRPr="008D3515">
        <w:t>Claims and Clinical data fetched from the source systems may contain Protected Health Information (PHI) and Electronic Protected Health Information (EPHI) that is subject to protection under the regulations issued by the Department of Health and Human Services, as mandated by the Health Insurance Portability and Accountability Act of 1996 (HIPAA); 45 CFR Parts 160 and 164, Subparts A and E, the Standards for Privacy of Individually Identifiable Health Information (“Privacy Rule”); and 45 CFR Parts 160 and 164, Subparts A and C, the Secur</w:t>
      </w:r>
      <w:r w:rsidR="003D62C2">
        <w:t>ity Standard (“Security Rule”).</w:t>
      </w:r>
      <w:r w:rsidRPr="008D3515">
        <w:t xml:space="preserve"> Pursuant to the Privacy and Security Rules, the system shall be archit</w:t>
      </w:r>
      <w:r w:rsidR="003D62C2">
        <w:t>ected to protect PHI and EPHI.</w:t>
      </w:r>
    </w:p>
    <w:p w14:paraId="4E1D87CB" w14:textId="77777777" w:rsidR="00912533" w:rsidRPr="00C262B9" w:rsidRDefault="00912533" w:rsidP="003D62C2">
      <w:pPr>
        <w:pStyle w:val="Appendix11"/>
      </w:pPr>
      <w:bookmarkStart w:id="594" w:name="_Toc433378300"/>
      <w:r w:rsidRPr="003D62C2">
        <w:t>R</w:t>
      </w:r>
      <w:bookmarkEnd w:id="591"/>
      <w:r w:rsidR="00E459BA" w:rsidRPr="003D62C2">
        <w:t>equirements</w:t>
      </w:r>
      <w:r w:rsidR="00E459BA" w:rsidRPr="00C262B9">
        <w:t xml:space="preserve"> Traceability Matrix</w:t>
      </w:r>
      <w:bookmarkEnd w:id="594"/>
    </w:p>
    <w:p w14:paraId="2124A766" w14:textId="45E20718" w:rsidR="003A794B" w:rsidRDefault="003A794B" w:rsidP="003D62C2">
      <w:r w:rsidRPr="00090360">
        <w:t xml:space="preserve">The Requirements Traceability Matrix (RTM) for the </w:t>
      </w:r>
      <w:r>
        <w:t>PC-PIE</w:t>
      </w:r>
      <w:r w:rsidRPr="00090360">
        <w:t xml:space="preserve"> project ca</w:t>
      </w:r>
      <w:r>
        <w:t>n be accessed by using the link</w:t>
      </w:r>
      <w:r w:rsidRPr="00090360">
        <w:t xml:space="preserve"> provided below:</w:t>
      </w:r>
    </w:p>
    <w:p w14:paraId="468EE79E" w14:textId="794DCE45" w:rsidR="003A794B" w:rsidRPr="003D62C2" w:rsidRDefault="0033600C" w:rsidP="00641697">
      <w:pPr>
        <w:pStyle w:val="ListParagraph"/>
        <w:numPr>
          <w:ilvl w:val="0"/>
          <w:numId w:val="29"/>
        </w:numPr>
        <w:rPr>
          <w:rFonts w:ascii="Calibri" w:hAnsi="Calibri"/>
          <w:sz w:val="22"/>
          <w:szCs w:val="22"/>
        </w:rPr>
      </w:pPr>
      <w:hyperlink r:id="rId52" w:history="1">
        <w:r w:rsidR="003A794B" w:rsidRPr="00B93113">
          <w:rPr>
            <w:rStyle w:val="Hyperlink"/>
          </w:rPr>
          <w:t>PC-PIE RTM</w:t>
        </w:r>
      </w:hyperlink>
    </w:p>
    <w:p w14:paraId="4E1D87CD" w14:textId="77777777" w:rsidR="00912533" w:rsidRPr="00C262B9" w:rsidRDefault="00912533" w:rsidP="003D62C2">
      <w:pPr>
        <w:pStyle w:val="Appendix11"/>
      </w:pPr>
      <w:bookmarkStart w:id="595" w:name="_Toc381778494"/>
      <w:bookmarkStart w:id="596" w:name="_Toc433378301"/>
      <w:r w:rsidRPr="003D62C2">
        <w:t>Packaging</w:t>
      </w:r>
      <w:r w:rsidRPr="00C262B9">
        <w:t xml:space="preserve"> and Installation</w:t>
      </w:r>
      <w:bookmarkEnd w:id="595"/>
      <w:bookmarkEnd w:id="596"/>
    </w:p>
    <w:p w14:paraId="6134EDC5" w14:textId="3EC70133" w:rsidR="0010635F" w:rsidRDefault="0010635F" w:rsidP="003D62C2">
      <w:r>
        <w:t>T</w:t>
      </w:r>
      <w:r w:rsidRPr="006E0354">
        <w:t>he</w:t>
      </w:r>
      <w:r>
        <w:t xml:space="preserve"> prerequisites, preparation and</w:t>
      </w:r>
      <w:r w:rsidRPr="006E0354">
        <w:t xml:space="preserve"> installation steps for the</w:t>
      </w:r>
      <w:r>
        <w:t xml:space="preserve"> IBM InfoSphere DataStage and Solution Scalability is outline in the</w:t>
      </w:r>
      <w:r w:rsidR="003A794B">
        <w:t xml:space="preserve"> </w:t>
      </w:r>
      <w:r w:rsidR="003A794B" w:rsidRPr="000B70A4">
        <w:t>Non-VA Care Program Integrity Tools-C</w:t>
      </w:r>
      <w:r>
        <w:t xml:space="preserve">omprehensive Server User Manual Volume I. </w:t>
      </w:r>
    </w:p>
    <w:p w14:paraId="3920EA3D" w14:textId="7C51B402" w:rsidR="0010635F" w:rsidRDefault="0010635F" w:rsidP="003D62C2">
      <w:r>
        <w:t>T</w:t>
      </w:r>
      <w:r w:rsidRPr="006E0354">
        <w:t>he</w:t>
      </w:r>
      <w:r>
        <w:t xml:space="preserve"> prerequisites, preparation and</w:t>
      </w:r>
      <w:r w:rsidRPr="006E0354">
        <w:t xml:space="preserve"> installation steps for the</w:t>
      </w:r>
      <w:r>
        <w:t xml:space="preserve"> Claims Scoring Tool is outline in the </w:t>
      </w:r>
      <w:r w:rsidRPr="000B70A4">
        <w:t>Non-VA Care Program Integrity Tools-C</w:t>
      </w:r>
      <w:r>
        <w:t xml:space="preserve">omprehensive Server User Manual Volume II. </w:t>
      </w:r>
    </w:p>
    <w:p w14:paraId="4E1D87CF" w14:textId="77777777" w:rsidR="00912533" w:rsidRPr="00C262B9" w:rsidRDefault="00912533" w:rsidP="003D62C2">
      <w:pPr>
        <w:pStyle w:val="Appendix11"/>
      </w:pPr>
      <w:bookmarkStart w:id="597" w:name="_Toc381778495"/>
      <w:bookmarkStart w:id="598" w:name="_Toc433378302"/>
      <w:r w:rsidRPr="003D62C2">
        <w:lastRenderedPageBreak/>
        <w:t>Design</w:t>
      </w:r>
      <w:r w:rsidRPr="00C262B9">
        <w:t xml:space="preserve"> Metrics</w:t>
      </w:r>
      <w:bookmarkEnd w:id="597"/>
      <w:bookmarkEnd w:id="598"/>
    </w:p>
    <w:p w14:paraId="4E1D87D0" w14:textId="70D53F2C" w:rsidR="00912533" w:rsidRPr="003A794B" w:rsidRDefault="003A794B" w:rsidP="003D62C2">
      <w:r w:rsidRPr="003A794B">
        <w:t>TBD</w:t>
      </w:r>
    </w:p>
    <w:p w14:paraId="4E1D87D2" w14:textId="0A4C07F5" w:rsidR="00C262B9" w:rsidRPr="00FF2BB3" w:rsidRDefault="00C262B9" w:rsidP="00744884">
      <w:pPr>
        <w:pStyle w:val="Appendix11"/>
      </w:pPr>
      <w:bookmarkStart w:id="599" w:name="_Toc417589774"/>
      <w:bookmarkStart w:id="600" w:name="_Toc433378303"/>
      <w:r w:rsidRPr="00FF2BB3">
        <w:t>Glossary of Terms</w:t>
      </w:r>
      <w:bookmarkEnd w:id="599"/>
      <w:bookmarkEnd w:id="600"/>
    </w:p>
    <w:p w14:paraId="7E14070B" w14:textId="1FB4D6D0" w:rsidR="00ED1C49" w:rsidRDefault="00ED1C49" w:rsidP="00ED1C49">
      <w:pPr>
        <w:pStyle w:val="Caption"/>
      </w:pPr>
      <w:bookmarkStart w:id="601" w:name="_Toc431826601"/>
      <w:r>
        <w:t xml:space="preserve">Table </w:t>
      </w:r>
      <w:r w:rsidR="0033600C">
        <w:fldChar w:fldCharType="begin"/>
      </w:r>
      <w:r w:rsidR="0033600C">
        <w:instrText xml:space="preserve"> SEQ Table \* ARABIC </w:instrText>
      </w:r>
      <w:r w:rsidR="0033600C">
        <w:fldChar w:fldCharType="separate"/>
      </w:r>
      <w:r>
        <w:rPr>
          <w:noProof/>
        </w:rPr>
        <w:t>62</w:t>
      </w:r>
      <w:r w:rsidR="0033600C">
        <w:rPr>
          <w:noProof/>
        </w:rPr>
        <w:fldChar w:fldCharType="end"/>
      </w:r>
      <w:r>
        <w:t xml:space="preserve">: </w:t>
      </w:r>
      <w:r w:rsidRPr="00E7497A">
        <w:t>Glossary of Terms</w:t>
      </w:r>
      <w:bookmarkEnd w:id="6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4"/>
        <w:gridCol w:w="6722"/>
      </w:tblGrid>
      <w:tr w:rsidR="00C262B9" w:rsidRPr="00C262B9" w14:paraId="4E1D87D6" w14:textId="77777777" w:rsidTr="00C448B1">
        <w:trPr>
          <w:tblHeader/>
          <w:jc w:val="center"/>
        </w:trPr>
        <w:tc>
          <w:tcPr>
            <w:tcW w:w="0" w:type="auto"/>
            <w:shd w:val="clear" w:color="auto" w:fill="D9D9D9"/>
          </w:tcPr>
          <w:p w14:paraId="4E1D87D4" w14:textId="77777777" w:rsidR="00C262B9" w:rsidRPr="00A04C39" w:rsidRDefault="00C262B9" w:rsidP="00A04C39">
            <w:pPr>
              <w:pStyle w:val="TableHeading"/>
            </w:pPr>
            <w:r w:rsidRPr="00A04C39">
              <w:t>Term</w:t>
            </w:r>
          </w:p>
        </w:tc>
        <w:tc>
          <w:tcPr>
            <w:tcW w:w="0" w:type="auto"/>
            <w:shd w:val="clear" w:color="auto" w:fill="D9D9D9"/>
          </w:tcPr>
          <w:p w14:paraId="4E1D87D5" w14:textId="77777777" w:rsidR="00C262B9" w:rsidRPr="00A04C39" w:rsidRDefault="00C262B9" w:rsidP="00A04C39">
            <w:pPr>
              <w:pStyle w:val="TableHeading"/>
            </w:pPr>
            <w:r w:rsidRPr="00A04C39">
              <w:t>Meaning</w:t>
            </w:r>
          </w:p>
        </w:tc>
      </w:tr>
      <w:tr w:rsidR="00C262B9" w:rsidRPr="00C262B9" w14:paraId="4E1D87D9" w14:textId="77777777" w:rsidTr="00C448B1">
        <w:trPr>
          <w:jc w:val="center"/>
        </w:trPr>
        <w:tc>
          <w:tcPr>
            <w:tcW w:w="0" w:type="auto"/>
          </w:tcPr>
          <w:p w14:paraId="4E1D87D7" w14:textId="77777777" w:rsidR="00C262B9" w:rsidRPr="00C262B9" w:rsidRDefault="00C262B9" w:rsidP="005455EC">
            <w:pPr>
              <w:pStyle w:val="TableText"/>
            </w:pPr>
            <w:r w:rsidRPr="00C262B9">
              <w:t>ACR</w:t>
            </w:r>
          </w:p>
        </w:tc>
        <w:tc>
          <w:tcPr>
            <w:tcW w:w="0" w:type="auto"/>
          </w:tcPr>
          <w:p w14:paraId="4E1D87D8" w14:textId="77777777" w:rsidR="00C262B9" w:rsidRPr="00C262B9" w:rsidRDefault="00C262B9" w:rsidP="005455EC">
            <w:pPr>
              <w:pStyle w:val="TableText"/>
            </w:pPr>
            <w:r w:rsidRPr="00C262B9">
              <w:t>Artifact Central Repository</w:t>
            </w:r>
          </w:p>
        </w:tc>
      </w:tr>
      <w:tr w:rsidR="00C262B9" w:rsidRPr="00C262B9" w14:paraId="4E1D87DC" w14:textId="77777777" w:rsidTr="00C448B1">
        <w:trPr>
          <w:jc w:val="center"/>
        </w:trPr>
        <w:tc>
          <w:tcPr>
            <w:tcW w:w="0" w:type="auto"/>
          </w:tcPr>
          <w:p w14:paraId="4E1D87DA" w14:textId="77777777" w:rsidR="00C262B9" w:rsidRPr="00C262B9" w:rsidRDefault="00C262B9" w:rsidP="005455EC">
            <w:pPr>
              <w:pStyle w:val="TableText"/>
            </w:pPr>
            <w:r w:rsidRPr="00C262B9">
              <w:t>AITC</w:t>
            </w:r>
          </w:p>
        </w:tc>
        <w:tc>
          <w:tcPr>
            <w:tcW w:w="0" w:type="auto"/>
          </w:tcPr>
          <w:p w14:paraId="4E1D87DB" w14:textId="77777777" w:rsidR="00C262B9" w:rsidRPr="00C262B9" w:rsidRDefault="00C262B9" w:rsidP="005455EC">
            <w:pPr>
              <w:pStyle w:val="TableText"/>
            </w:pPr>
            <w:r w:rsidRPr="00C262B9">
              <w:t>Austin Information Technology Center</w:t>
            </w:r>
          </w:p>
        </w:tc>
      </w:tr>
      <w:tr w:rsidR="00C262B9" w:rsidRPr="00C262B9" w14:paraId="4E1D87DF" w14:textId="77777777" w:rsidTr="00C448B1">
        <w:trPr>
          <w:jc w:val="center"/>
        </w:trPr>
        <w:tc>
          <w:tcPr>
            <w:tcW w:w="0" w:type="auto"/>
          </w:tcPr>
          <w:p w14:paraId="4E1D87DD" w14:textId="77777777" w:rsidR="00C262B9" w:rsidRPr="00C262B9" w:rsidRDefault="00C262B9" w:rsidP="005455EC">
            <w:pPr>
              <w:pStyle w:val="TableText"/>
            </w:pPr>
            <w:r w:rsidRPr="00C262B9">
              <w:t>BI</w:t>
            </w:r>
          </w:p>
        </w:tc>
        <w:tc>
          <w:tcPr>
            <w:tcW w:w="0" w:type="auto"/>
          </w:tcPr>
          <w:p w14:paraId="4E1D87DE" w14:textId="77777777" w:rsidR="00C262B9" w:rsidRPr="00C262B9" w:rsidRDefault="00C262B9" w:rsidP="005455EC">
            <w:pPr>
              <w:pStyle w:val="TableText"/>
            </w:pPr>
            <w:r w:rsidRPr="00C262B9">
              <w:t xml:space="preserve">Business Intelligence </w:t>
            </w:r>
          </w:p>
        </w:tc>
      </w:tr>
      <w:tr w:rsidR="00C262B9" w:rsidRPr="00C262B9" w14:paraId="4E1D87E2" w14:textId="77777777" w:rsidTr="00C448B1">
        <w:trPr>
          <w:trHeight w:val="114"/>
          <w:jc w:val="center"/>
        </w:trPr>
        <w:tc>
          <w:tcPr>
            <w:tcW w:w="0" w:type="auto"/>
          </w:tcPr>
          <w:p w14:paraId="4E1D87E0" w14:textId="77777777" w:rsidR="00C262B9" w:rsidRPr="00C262B9" w:rsidRDefault="00C262B9" w:rsidP="005455EC">
            <w:pPr>
              <w:pStyle w:val="TableText"/>
            </w:pPr>
            <w:r w:rsidRPr="00C262B9">
              <w:t>BRD</w:t>
            </w:r>
          </w:p>
        </w:tc>
        <w:tc>
          <w:tcPr>
            <w:tcW w:w="0" w:type="auto"/>
          </w:tcPr>
          <w:p w14:paraId="4E1D87E1" w14:textId="77777777" w:rsidR="00C262B9" w:rsidRPr="00C262B9" w:rsidRDefault="00C262B9" w:rsidP="005455EC">
            <w:pPr>
              <w:pStyle w:val="TableText"/>
            </w:pPr>
            <w:r w:rsidRPr="00C262B9">
              <w:t>Business Requirements Document</w:t>
            </w:r>
          </w:p>
        </w:tc>
      </w:tr>
      <w:tr w:rsidR="00C262B9" w:rsidRPr="00C262B9" w14:paraId="4E1D87E5" w14:textId="77777777" w:rsidTr="00C448B1">
        <w:trPr>
          <w:trHeight w:val="114"/>
          <w:jc w:val="center"/>
        </w:trPr>
        <w:tc>
          <w:tcPr>
            <w:tcW w:w="0" w:type="auto"/>
          </w:tcPr>
          <w:p w14:paraId="4E1D87E3" w14:textId="77777777" w:rsidR="00C262B9" w:rsidRPr="00C262B9" w:rsidRDefault="00C262B9" w:rsidP="005455EC">
            <w:pPr>
              <w:pStyle w:val="TableText"/>
            </w:pPr>
            <w:r w:rsidRPr="00C262B9">
              <w:t>C&amp;A</w:t>
            </w:r>
          </w:p>
        </w:tc>
        <w:tc>
          <w:tcPr>
            <w:tcW w:w="0" w:type="auto"/>
          </w:tcPr>
          <w:p w14:paraId="4E1D87E4" w14:textId="77777777" w:rsidR="00C262B9" w:rsidRPr="00C262B9" w:rsidRDefault="00C262B9" w:rsidP="005455EC">
            <w:pPr>
              <w:pStyle w:val="TableText"/>
            </w:pPr>
            <w:r w:rsidRPr="00C262B9">
              <w:t>Certification and Accreditation</w:t>
            </w:r>
          </w:p>
        </w:tc>
      </w:tr>
      <w:tr w:rsidR="00C262B9" w:rsidRPr="00C262B9" w14:paraId="4E1D87E8" w14:textId="77777777" w:rsidTr="00C448B1">
        <w:trPr>
          <w:trHeight w:val="114"/>
          <w:jc w:val="center"/>
        </w:trPr>
        <w:tc>
          <w:tcPr>
            <w:tcW w:w="0" w:type="auto"/>
          </w:tcPr>
          <w:p w14:paraId="4E1D87E6" w14:textId="77777777" w:rsidR="00C262B9" w:rsidRPr="00C262B9" w:rsidRDefault="00C262B9" w:rsidP="005455EC">
            <w:pPr>
              <w:pStyle w:val="TableText"/>
            </w:pPr>
            <w:r w:rsidRPr="00C262B9">
              <w:t>CBO</w:t>
            </w:r>
          </w:p>
        </w:tc>
        <w:tc>
          <w:tcPr>
            <w:tcW w:w="0" w:type="auto"/>
          </w:tcPr>
          <w:p w14:paraId="4E1D87E7" w14:textId="77777777" w:rsidR="00C262B9" w:rsidRPr="00C262B9" w:rsidRDefault="00C262B9" w:rsidP="005455EC">
            <w:pPr>
              <w:pStyle w:val="TableText"/>
            </w:pPr>
            <w:r w:rsidRPr="00C262B9">
              <w:t>Chief Business Office</w:t>
            </w:r>
          </w:p>
        </w:tc>
      </w:tr>
      <w:tr w:rsidR="00C262B9" w:rsidRPr="00C262B9" w14:paraId="4E1D87EB" w14:textId="77777777" w:rsidTr="00C448B1">
        <w:trPr>
          <w:jc w:val="center"/>
        </w:trPr>
        <w:tc>
          <w:tcPr>
            <w:tcW w:w="0" w:type="auto"/>
          </w:tcPr>
          <w:p w14:paraId="4E1D87E9" w14:textId="77777777" w:rsidR="00C262B9" w:rsidRPr="00C262B9" w:rsidRDefault="00C262B9" w:rsidP="005455EC">
            <w:pPr>
              <w:pStyle w:val="TableText"/>
            </w:pPr>
            <w:r w:rsidRPr="00C262B9">
              <w:t>CHAMPVA</w:t>
            </w:r>
          </w:p>
        </w:tc>
        <w:tc>
          <w:tcPr>
            <w:tcW w:w="0" w:type="auto"/>
          </w:tcPr>
          <w:p w14:paraId="4E1D87EA" w14:textId="77777777" w:rsidR="00C262B9" w:rsidRPr="00C262B9" w:rsidRDefault="00C262B9" w:rsidP="005455EC">
            <w:pPr>
              <w:pStyle w:val="TableText"/>
            </w:pPr>
            <w:r w:rsidRPr="00C262B9">
              <w:t>Civilian Health and Medical Program of the VA</w:t>
            </w:r>
          </w:p>
        </w:tc>
      </w:tr>
      <w:tr w:rsidR="00C262B9" w:rsidRPr="00C262B9" w14:paraId="4E1D87EE" w14:textId="77777777" w:rsidTr="00C448B1">
        <w:trPr>
          <w:jc w:val="center"/>
        </w:trPr>
        <w:tc>
          <w:tcPr>
            <w:tcW w:w="0" w:type="auto"/>
          </w:tcPr>
          <w:p w14:paraId="4E1D87EC" w14:textId="77777777" w:rsidR="00C262B9" w:rsidRPr="00C262B9" w:rsidRDefault="00C262B9" w:rsidP="005455EC">
            <w:pPr>
              <w:pStyle w:val="TableText"/>
            </w:pPr>
            <w:r w:rsidRPr="00C262B9">
              <w:t>CDW</w:t>
            </w:r>
          </w:p>
        </w:tc>
        <w:tc>
          <w:tcPr>
            <w:tcW w:w="0" w:type="auto"/>
          </w:tcPr>
          <w:p w14:paraId="4E1D87ED" w14:textId="77777777" w:rsidR="00C262B9" w:rsidRPr="00C262B9" w:rsidRDefault="00C262B9" w:rsidP="005455EC">
            <w:pPr>
              <w:pStyle w:val="TableText"/>
            </w:pPr>
            <w:r w:rsidRPr="00C262B9">
              <w:t>Corporate Data Warehouse</w:t>
            </w:r>
          </w:p>
        </w:tc>
      </w:tr>
      <w:tr w:rsidR="00C262B9" w:rsidRPr="00C262B9" w14:paraId="4E1D87F1" w14:textId="77777777" w:rsidTr="00C448B1">
        <w:trPr>
          <w:trHeight w:val="38"/>
          <w:jc w:val="center"/>
        </w:trPr>
        <w:tc>
          <w:tcPr>
            <w:tcW w:w="0" w:type="auto"/>
          </w:tcPr>
          <w:p w14:paraId="4E1D87EF" w14:textId="77777777" w:rsidR="00C262B9" w:rsidRPr="00C262B9" w:rsidRDefault="00C262B9" w:rsidP="005455EC">
            <w:pPr>
              <w:pStyle w:val="TableText"/>
            </w:pPr>
            <w:r w:rsidRPr="00C262B9">
              <w:t>CLRA</w:t>
            </w:r>
          </w:p>
        </w:tc>
        <w:tc>
          <w:tcPr>
            <w:tcW w:w="0" w:type="auto"/>
          </w:tcPr>
          <w:p w14:paraId="4E1D87F0" w14:textId="77777777" w:rsidR="00C262B9" w:rsidRPr="00C262B9" w:rsidRDefault="00C262B9" w:rsidP="005455EC">
            <w:pPr>
              <w:pStyle w:val="TableText"/>
            </w:pPr>
            <w:r w:rsidRPr="00C262B9">
              <w:t>Claim Line Risk Assessment</w:t>
            </w:r>
          </w:p>
        </w:tc>
      </w:tr>
      <w:tr w:rsidR="00C262B9" w:rsidRPr="00C262B9" w14:paraId="4E1D87F4" w14:textId="77777777" w:rsidTr="00C448B1">
        <w:trPr>
          <w:trHeight w:val="38"/>
          <w:jc w:val="center"/>
        </w:trPr>
        <w:tc>
          <w:tcPr>
            <w:tcW w:w="0" w:type="auto"/>
          </w:tcPr>
          <w:p w14:paraId="4E1D87F2" w14:textId="77777777" w:rsidR="00C262B9" w:rsidRPr="00C262B9" w:rsidRDefault="00C262B9" w:rsidP="005455EC">
            <w:pPr>
              <w:pStyle w:val="TableText"/>
            </w:pPr>
            <w:r w:rsidRPr="00C262B9">
              <w:t>COTS</w:t>
            </w:r>
          </w:p>
        </w:tc>
        <w:tc>
          <w:tcPr>
            <w:tcW w:w="0" w:type="auto"/>
          </w:tcPr>
          <w:p w14:paraId="4E1D87F3" w14:textId="77777777" w:rsidR="00C262B9" w:rsidRPr="00C262B9" w:rsidRDefault="00C262B9" w:rsidP="005455EC">
            <w:pPr>
              <w:pStyle w:val="TableText"/>
            </w:pPr>
            <w:r w:rsidRPr="00C262B9">
              <w:t>Commercial Off-The-Shelf</w:t>
            </w:r>
          </w:p>
        </w:tc>
      </w:tr>
      <w:tr w:rsidR="00C262B9" w:rsidRPr="00C262B9" w14:paraId="4E1D87F7" w14:textId="77777777" w:rsidTr="00C448B1">
        <w:trPr>
          <w:trHeight w:val="114"/>
          <w:jc w:val="center"/>
        </w:trPr>
        <w:tc>
          <w:tcPr>
            <w:tcW w:w="0" w:type="auto"/>
          </w:tcPr>
          <w:p w14:paraId="4E1D87F5" w14:textId="77777777" w:rsidR="00C262B9" w:rsidRPr="00C262B9" w:rsidRDefault="00C262B9" w:rsidP="005455EC">
            <w:pPr>
              <w:pStyle w:val="TableText"/>
            </w:pPr>
            <w:r w:rsidRPr="00C262B9">
              <w:t>CP&amp;E</w:t>
            </w:r>
          </w:p>
        </w:tc>
        <w:tc>
          <w:tcPr>
            <w:tcW w:w="0" w:type="auto"/>
          </w:tcPr>
          <w:p w14:paraId="4E1D87F6" w14:textId="77777777" w:rsidR="00C262B9" w:rsidRPr="00C262B9" w:rsidRDefault="00C262B9" w:rsidP="005455EC">
            <w:pPr>
              <w:pStyle w:val="TableText"/>
            </w:pPr>
            <w:r w:rsidRPr="00C262B9">
              <w:t>Claim Processing and Eligibility System</w:t>
            </w:r>
          </w:p>
        </w:tc>
      </w:tr>
      <w:tr w:rsidR="00C262B9" w:rsidRPr="00C262B9" w14:paraId="4E1D87FA" w14:textId="77777777" w:rsidTr="00C448B1">
        <w:trPr>
          <w:trHeight w:val="38"/>
          <w:jc w:val="center"/>
        </w:trPr>
        <w:tc>
          <w:tcPr>
            <w:tcW w:w="0" w:type="auto"/>
          </w:tcPr>
          <w:p w14:paraId="4E1D87F8" w14:textId="77777777" w:rsidR="00C262B9" w:rsidRPr="00C262B9" w:rsidRDefault="00C262B9" w:rsidP="005455EC">
            <w:pPr>
              <w:pStyle w:val="TableText"/>
            </w:pPr>
            <w:r w:rsidRPr="00C262B9">
              <w:t>DBMS</w:t>
            </w:r>
          </w:p>
        </w:tc>
        <w:tc>
          <w:tcPr>
            <w:tcW w:w="0" w:type="auto"/>
          </w:tcPr>
          <w:p w14:paraId="4E1D87F9" w14:textId="77777777" w:rsidR="00C262B9" w:rsidRPr="00C262B9" w:rsidRDefault="00C262B9" w:rsidP="005455EC">
            <w:pPr>
              <w:pStyle w:val="TableText"/>
            </w:pPr>
            <w:r w:rsidRPr="00C262B9">
              <w:t>Database Management System</w:t>
            </w:r>
          </w:p>
        </w:tc>
      </w:tr>
      <w:tr w:rsidR="00C262B9" w:rsidRPr="00C262B9" w14:paraId="4E1D87FD" w14:textId="77777777" w:rsidTr="00C448B1">
        <w:trPr>
          <w:trHeight w:val="114"/>
          <w:jc w:val="center"/>
        </w:trPr>
        <w:tc>
          <w:tcPr>
            <w:tcW w:w="0" w:type="auto"/>
          </w:tcPr>
          <w:p w14:paraId="4E1D87FB" w14:textId="77777777" w:rsidR="00C262B9" w:rsidRPr="00C262B9" w:rsidRDefault="00C262B9" w:rsidP="005455EC">
            <w:pPr>
              <w:pStyle w:val="TableText"/>
            </w:pPr>
            <w:r w:rsidRPr="00C262B9">
              <w:t>EDI</w:t>
            </w:r>
          </w:p>
        </w:tc>
        <w:tc>
          <w:tcPr>
            <w:tcW w:w="0" w:type="auto"/>
          </w:tcPr>
          <w:p w14:paraId="4E1D87FC" w14:textId="77777777" w:rsidR="00C262B9" w:rsidRPr="00C262B9" w:rsidRDefault="00C262B9" w:rsidP="005455EC">
            <w:pPr>
              <w:pStyle w:val="TableText"/>
            </w:pPr>
            <w:r w:rsidRPr="00C262B9">
              <w:t>Electronic Data Interchange</w:t>
            </w:r>
          </w:p>
        </w:tc>
      </w:tr>
      <w:tr w:rsidR="00C262B9" w:rsidRPr="00C262B9" w14:paraId="4E1D8800" w14:textId="77777777" w:rsidTr="00C448B1">
        <w:trPr>
          <w:trHeight w:val="114"/>
          <w:jc w:val="center"/>
        </w:trPr>
        <w:tc>
          <w:tcPr>
            <w:tcW w:w="0" w:type="auto"/>
          </w:tcPr>
          <w:p w14:paraId="4E1D87FE" w14:textId="77777777" w:rsidR="00C262B9" w:rsidRPr="00C262B9" w:rsidRDefault="00C262B9" w:rsidP="005455EC">
            <w:pPr>
              <w:pStyle w:val="TableText"/>
            </w:pPr>
            <w:r w:rsidRPr="00C262B9">
              <w:t>ETL</w:t>
            </w:r>
          </w:p>
        </w:tc>
        <w:tc>
          <w:tcPr>
            <w:tcW w:w="0" w:type="auto"/>
          </w:tcPr>
          <w:p w14:paraId="4E1D87FF" w14:textId="77777777" w:rsidR="00C262B9" w:rsidRPr="00C262B9" w:rsidDel="005D368A" w:rsidRDefault="00C262B9" w:rsidP="005455EC">
            <w:pPr>
              <w:pStyle w:val="TableText"/>
            </w:pPr>
            <w:r w:rsidRPr="00C262B9">
              <w:t>Extract, Transform and Load</w:t>
            </w:r>
          </w:p>
        </w:tc>
      </w:tr>
      <w:tr w:rsidR="00C262B9" w:rsidRPr="00C262B9" w14:paraId="4E1D8803" w14:textId="77777777" w:rsidTr="00C448B1">
        <w:trPr>
          <w:jc w:val="center"/>
        </w:trPr>
        <w:tc>
          <w:tcPr>
            <w:tcW w:w="0" w:type="auto"/>
          </w:tcPr>
          <w:p w14:paraId="4E1D8801" w14:textId="77777777" w:rsidR="00C262B9" w:rsidRPr="00C262B9" w:rsidRDefault="00C262B9" w:rsidP="005455EC">
            <w:pPr>
              <w:pStyle w:val="TableText"/>
            </w:pPr>
            <w:r w:rsidRPr="00C262B9">
              <w:t>FAMS</w:t>
            </w:r>
          </w:p>
        </w:tc>
        <w:tc>
          <w:tcPr>
            <w:tcW w:w="0" w:type="auto"/>
          </w:tcPr>
          <w:p w14:paraId="4E1D8802" w14:textId="77777777" w:rsidR="00C262B9" w:rsidRPr="00C262B9" w:rsidRDefault="00C262B9" w:rsidP="005455EC">
            <w:pPr>
              <w:pStyle w:val="TableText"/>
            </w:pPr>
            <w:r w:rsidRPr="00C262B9">
              <w:t>Fraud and Abuse Management System</w:t>
            </w:r>
          </w:p>
        </w:tc>
      </w:tr>
      <w:tr w:rsidR="00C262B9" w:rsidRPr="00C262B9" w14:paraId="4E1D8806" w14:textId="77777777" w:rsidTr="00C448B1">
        <w:trPr>
          <w:jc w:val="center"/>
        </w:trPr>
        <w:tc>
          <w:tcPr>
            <w:tcW w:w="0" w:type="auto"/>
          </w:tcPr>
          <w:p w14:paraId="4E1D8804" w14:textId="77777777" w:rsidR="00C262B9" w:rsidRPr="00C262B9" w:rsidRDefault="00C262B9" w:rsidP="005455EC">
            <w:pPr>
              <w:pStyle w:val="TableText"/>
            </w:pPr>
            <w:r w:rsidRPr="00C262B9">
              <w:t>FBCS</w:t>
            </w:r>
          </w:p>
        </w:tc>
        <w:tc>
          <w:tcPr>
            <w:tcW w:w="0" w:type="auto"/>
          </w:tcPr>
          <w:p w14:paraId="4E1D8805" w14:textId="77777777" w:rsidR="00C262B9" w:rsidRPr="00C262B9" w:rsidRDefault="00C262B9" w:rsidP="005455EC">
            <w:pPr>
              <w:pStyle w:val="TableText"/>
            </w:pPr>
            <w:r w:rsidRPr="00C262B9">
              <w:t>Fee Basis Claims Software</w:t>
            </w:r>
          </w:p>
        </w:tc>
      </w:tr>
      <w:tr w:rsidR="00C262B9" w:rsidRPr="00C262B9" w14:paraId="4E1D8809" w14:textId="77777777" w:rsidTr="00C448B1">
        <w:trPr>
          <w:jc w:val="center"/>
        </w:trPr>
        <w:tc>
          <w:tcPr>
            <w:tcW w:w="0" w:type="auto"/>
          </w:tcPr>
          <w:p w14:paraId="4E1D8807" w14:textId="77777777" w:rsidR="00C262B9" w:rsidRPr="00C262B9" w:rsidRDefault="00C262B9" w:rsidP="005455EC">
            <w:pPr>
              <w:pStyle w:val="TableText"/>
            </w:pPr>
            <w:r w:rsidRPr="00C262B9">
              <w:t>FWA</w:t>
            </w:r>
          </w:p>
        </w:tc>
        <w:tc>
          <w:tcPr>
            <w:tcW w:w="0" w:type="auto"/>
          </w:tcPr>
          <w:p w14:paraId="4E1D8808" w14:textId="77777777" w:rsidR="00C262B9" w:rsidRPr="00C262B9" w:rsidRDefault="00C262B9" w:rsidP="005455EC">
            <w:pPr>
              <w:pStyle w:val="TableText"/>
            </w:pPr>
            <w:r w:rsidRPr="00C262B9">
              <w:t>Fraud/Waste/Abuse</w:t>
            </w:r>
          </w:p>
        </w:tc>
      </w:tr>
      <w:tr w:rsidR="00C262B9" w:rsidRPr="00C262B9" w14:paraId="4E1D880C" w14:textId="77777777" w:rsidTr="00C448B1">
        <w:trPr>
          <w:trHeight w:val="114"/>
          <w:jc w:val="center"/>
        </w:trPr>
        <w:tc>
          <w:tcPr>
            <w:tcW w:w="0" w:type="auto"/>
          </w:tcPr>
          <w:p w14:paraId="4E1D880A" w14:textId="77777777" w:rsidR="00C262B9" w:rsidRPr="00C262B9" w:rsidRDefault="00C262B9" w:rsidP="005455EC">
            <w:pPr>
              <w:pStyle w:val="TableText"/>
            </w:pPr>
            <w:r w:rsidRPr="00C262B9">
              <w:t>HAC</w:t>
            </w:r>
          </w:p>
        </w:tc>
        <w:tc>
          <w:tcPr>
            <w:tcW w:w="0" w:type="auto"/>
          </w:tcPr>
          <w:p w14:paraId="4E1D880B" w14:textId="77777777" w:rsidR="00C262B9" w:rsidRPr="00C262B9" w:rsidRDefault="00C262B9" w:rsidP="005455EC">
            <w:pPr>
              <w:pStyle w:val="TableText"/>
            </w:pPr>
            <w:r w:rsidRPr="00C262B9">
              <w:t>Health Administration Center</w:t>
            </w:r>
          </w:p>
        </w:tc>
      </w:tr>
      <w:tr w:rsidR="00C262B9" w:rsidRPr="00C262B9" w14:paraId="4E1D880F" w14:textId="77777777" w:rsidTr="00C448B1">
        <w:trPr>
          <w:trHeight w:val="114"/>
          <w:jc w:val="center"/>
        </w:trPr>
        <w:tc>
          <w:tcPr>
            <w:tcW w:w="0" w:type="auto"/>
          </w:tcPr>
          <w:p w14:paraId="4E1D880D" w14:textId="77777777" w:rsidR="00C262B9" w:rsidRPr="00C262B9" w:rsidRDefault="00C262B9" w:rsidP="005455EC">
            <w:pPr>
              <w:pStyle w:val="TableText"/>
            </w:pPr>
            <w:r w:rsidRPr="00C262B9">
              <w:t>HCE</w:t>
            </w:r>
          </w:p>
        </w:tc>
        <w:tc>
          <w:tcPr>
            <w:tcW w:w="0" w:type="auto"/>
          </w:tcPr>
          <w:p w14:paraId="4E1D880E" w14:textId="77777777" w:rsidR="00C262B9" w:rsidRPr="00C262B9" w:rsidRDefault="00C262B9" w:rsidP="005455EC">
            <w:pPr>
              <w:pStyle w:val="TableText"/>
            </w:pPr>
            <w:r w:rsidRPr="00C262B9">
              <w:t>Health Care Efficiency</w:t>
            </w:r>
          </w:p>
        </w:tc>
      </w:tr>
      <w:tr w:rsidR="00C262B9" w:rsidRPr="00C262B9" w14:paraId="4E1D8812" w14:textId="77777777" w:rsidTr="00C448B1">
        <w:trPr>
          <w:trHeight w:val="114"/>
          <w:jc w:val="center"/>
        </w:trPr>
        <w:tc>
          <w:tcPr>
            <w:tcW w:w="0" w:type="auto"/>
          </w:tcPr>
          <w:p w14:paraId="4E1D8810" w14:textId="77777777" w:rsidR="00C262B9" w:rsidRPr="00C262B9" w:rsidRDefault="00C262B9" w:rsidP="005455EC">
            <w:pPr>
              <w:pStyle w:val="TableText"/>
            </w:pPr>
            <w:r w:rsidRPr="00C262B9">
              <w:t>HCP</w:t>
            </w:r>
          </w:p>
        </w:tc>
        <w:tc>
          <w:tcPr>
            <w:tcW w:w="0" w:type="auto"/>
          </w:tcPr>
          <w:p w14:paraId="4E1D8811" w14:textId="77777777" w:rsidR="00C262B9" w:rsidRPr="00C262B9" w:rsidRDefault="00C262B9" w:rsidP="005455EC">
            <w:pPr>
              <w:pStyle w:val="TableText"/>
            </w:pPr>
            <w:r w:rsidRPr="00C262B9">
              <w:t>Heath Claims Processing</w:t>
            </w:r>
          </w:p>
        </w:tc>
      </w:tr>
      <w:tr w:rsidR="00C262B9" w:rsidRPr="00C262B9" w14:paraId="4E1D8815" w14:textId="77777777" w:rsidTr="00C448B1">
        <w:trPr>
          <w:trHeight w:val="114"/>
          <w:jc w:val="center"/>
        </w:trPr>
        <w:tc>
          <w:tcPr>
            <w:tcW w:w="0" w:type="auto"/>
          </w:tcPr>
          <w:p w14:paraId="4E1D8813" w14:textId="77777777" w:rsidR="00C262B9" w:rsidRPr="00C262B9" w:rsidRDefault="00C262B9" w:rsidP="005455EC">
            <w:pPr>
              <w:pStyle w:val="TableText"/>
            </w:pPr>
            <w:r w:rsidRPr="00C262B9">
              <w:t>HIPAA</w:t>
            </w:r>
          </w:p>
        </w:tc>
        <w:tc>
          <w:tcPr>
            <w:tcW w:w="0" w:type="auto"/>
          </w:tcPr>
          <w:p w14:paraId="4E1D8814" w14:textId="77777777" w:rsidR="00C262B9" w:rsidRPr="00C262B9" w:rsidRDefault="00C262B9" w:rsidP="005455EC">
            <w:pPr>
              <w:pStyle w:val="TableText"/>
            </w:pPr>
            <w:r w:rsidRPr="00C262B9">
              <w:t>Health Insurance Portability and Accountability Act of 1996</w:t>
            </w:r>
          </w:p>
        </w:tc>
      </w:tr>
      <w:tr w:rsidR="00C262B9" w:rsidRPr="00C262B9" w14:paraId="4E1D8818" w14:textId="77777777" w:rsidTr="00C448B1">
        <w:trPr>
          <w:trHeight w:val="114"/>
          <w:jc w:val="center"/>
        </w:trPr>
        <w:tc>
          <w:tcPr>
            <w:tcW w:w="0" w:type="auto"/>
          </w:tcPr>
          <w:p w14:paraId="4E1D8816" w14:textId="77777777" w:rsidR="00C262B9" w:rsidRPr="00C262B9" w:rsidRDefault="00C262B9" w:rsidP="005455EC">
            <w:pPr>
              <w:pStyle w:val="TableText"/>
            </w:pPr>
            <w:r w:rsidRPr="00C262B9">
              <w:t>ICD-9</w:t>
            </w:r>
          </w:p>
        </w:tc>
        <w:tc>
          <w:tcPr>
            <w:tcW w:w="0" w:type="auto"/>
          </w:tcPr>
          <w:p w14:paraId="4E1D8817" w14:textId="77777777" w:rsidR="00C262B9" w:rsidRPr="00C262B9" w:rsidRDefault="00C262B9" w:rsidP="005455EC">
            <w:pPr>
              <w:pStyle w:val="TableText"/>
            </w:pPr>
            <w:r w:rsidRPr="00C262B9">
              <w:t>International Classification of Diseases Version 9</w:t>
            </w:r>
          </w:p>
        </w:tc>
      </w:tr>
      <w:tr w:rsidR="00C262B9" w:rsidRPr="00C262B9" w14:paraId="4E1D881B" w14:textId="77777777" w:rsidTr="00C448B1">
        <w:trPr>
          <w:trHeight w:val="114"/>
          <w:jc w:val="center"/>
        </w:trPr>
        <w:tc>
          <w:tcPr>
            <w:tcW w:w="0" w:type="auto"/>
          </w:tcPr>
          <w:p w14:paraId="4E1D8819" w14:textId="77777777" w:rsidR="00C262B9" w:rsidRPr="00C262B9" w:rsidRDefault="00C262B9" w:rsidP="005455EC">
            <w:pPr>
              <w:pStyle w:val="TableText"/>
            </w:pPr>
            <w:r w:rsidRPr="00C262B9">
              <w:t>ICD-10</w:t>
            </w:r>
          </w:p>
        </w:tc>
        <w:tc>
          <w:tcPr>
            <w:tcW w:w="0" w:type="auto"/>
          </w:tcPr>
          <w:p w14:paraId="4E1D881A" w14:textId="77777777" w:rsidR="00C262B9" w:rsidRPr="00C262B9" w:rsidRDefault="00C262B9" w:rsidP="005455EC">
            <w:pPr>
              <w:pStyle w:val="TableText"/>
            </w:pPr>
            <w:r w:rsidRPr="00C262B9">
              <w:t>International Classification of Diseases Version 10</w:t>
            </w:r>
          </w:p>
        </w:tc>
      </w:tr>
      <w:tr w:rsidR="00C262B9" w:rsidRPr="00C262B9" w14:paraId="4E1D881E" w14:textId="77777777" w:rsidTr="00C448B1">
        <w:trPr>
          <w:trHeight w:val="114"/>
          <w:jc w:val="center"/>
        </w:trPr>
        <w:tc>
          <w:tcPr>
            <w:tcW w:w="0" w:type="auto"/>
          </w:tcPr>
          <w:p w14:paraId="4E1D881C" w14:textId="77777777" w:rsidR="00C262B9" w:rsidRPr="00C262B9" w:rsidRDefault="00C262B9" w:rsidP="005455EC">
            <w:pPr>
              <w:pStyle w:val="TableText"/>
            </w:pPr>
            <w:r w:rsidRPr="00C262B9">
              <w:t>IPERA</w:t>
            </w:r>
          </w:p>
        </w:tc>
        <w:tc>
          <w:tcPr>
            <w:tcW w:w="0" w:type="auto"/>
          </w:tcPr>
          <w:p w14:paraId="4E1D881D" w14:textId="77777777" w:rsidR="00C262B9" w:rsidRPr="00C262B9" w:rsidRDefault="00C262B9" w:rsidP="005455EC">
            <w:pPr>
              <w:pStyle w:val="TableText"/>
            </w:pPr>
            <w:r w:rsidRPr="00C262B9">
              <w:rPr>
                <w:rStyle w:val="Strong"/>
                <w:rFonts w:ascii="Times New Roman" w:eastAsia="MS Mincho" w:hAnsi="Times New Roman"/>
                <w:b w:val="0"/>
                <w:szCs w:val="22"/>
              </w:rPr>
              <w:t>Improper Payments Elimination and Recovery Act</w:t>
            </w:r>
          </w:p>
        </w:tc>
      </w:tr>
      <w:tr w:rsidR="00C262B9" w:rsidRPr="00C262B9" w14:paraId="4E1D8821" w14:textId="77777777" w:rsidTr="00C448B1">
        <w:trPr>
          <w:trHeight w:val="114"/>
          <w:jc w:val="center"/>
        </w:trPr>
        <w:tc>
          <w:tcPr>
            <w:tcW w:w="0" w:type="auto"/>
          </w:tcPr>
          <w:p w14:paraId="4E1D881F" w14:textId="77777777" w:rsidR="00C262B9" w:rsidRPr="00C262B9" w:rsidRDefault="00C262B9" w:rsidP="005455EC">
            <w:pPr>
              <w:pStyle w:val="TableText"/>
            </w:pPr>
            <w:r w:rsidRPr="00C262B9">
              <w:t>IT</w:t>
            </w:r>
          </w:p>
        </w:tc>
        <w:tc>
          <w:tcPr>
            <w:tcW w:w="0" w:type="auto"/>
          </w:tcPr>
          <w:p w14:paraId="4E1D8820" w14:textId="77777777" w:rsidR="00C262B9" w:rsidRPr="00C262B9" w:rsidRDefault="00C262B9" w:rsidP="005455EC">
            <w:pPr>
              <w:pStyle w:val="TableText"/>
            </w:pPr>
            <w:r w:rsidRPr="00C262B9">
              <w:t>Information Technology</w:t>
            </w:r>
          </w:p>
        </w:tc>
      </w:tr>
      <w:tr w:rsidR="00C262B9" w:rsidRPr="00C262B9" w14:paraId="4E1D8824" w14:textId="77777777" w:rsidTr="00C448B1">
        <w:trPr>
          <w:trHeight w:val="114"/>
          <w:jc w:val="center"/>
        </w:trPr>
        <w:tc>
          <w:tcPr>
            <w:tcW w:w="0" w:type="auto"/>
          </w:tcPr>
          <w:p w14:paraId="4E1D8822" w14:textId="77777777" w:rsidR="00C262B9" w:rsidRPr="00C262B9" w:rsidRDefault="00C262B9" w:rsidP="005455EC">
            <w:pPr>
              <w:pStyle w:val="TableText"/>
            </w:pPr>
            <w:r w:rsidRPr="00C262B9">
              <w:t>IM/IT</w:t>
            </w:r>
          </w:p>
        </w:tc>
        <w:tc>
          <w:tcPr>
            <w:tcW w:w="0" w:type="auto"/>
          </w:tcPr>
          <w:p w14:paraId="4E1D8823" w14:textId="77777777" w:rsidR="00C262B9" w:rsidRPr="00C262B9" w:rsidRDefault="00C262B9" w:rsidP="005455EC">
            <w:pPr>
              <w:pStyle w:val="TableText"/>
            </w:pPr>
            <w:r w:rsidRPr="00C262B9">
              <w:t>Information Management/Information Technology</w:t>
            </w:r>
          </w:p>
        </w:tc>
      </w:tr>
      <w:tr w:rsidR="00C262B9" w:rsidRPr="00C262B9" w14:paraId="4E1D8827" w14:textId="77777777" w:rsidTr="00C448B1">
        <w:trPr>
          <w:trHeight w:val="114"/>
          <w:jc w:val="center"/>
        </w:trPr>
        <w:tc>
          <w:tcPr>
            <w:tcW w:w="0" w:type="auto"/>
          </w:tcPr>
          <w:p w14:paraId="4E1D8825" w14:textId="77777777" w:rsidR="00C262B9" w:rsidRPr="00C262B9" w:rsidRDefault="00C262B9" w:rsidP="005455EC">
            <w:pPr>
              <w:pStyle w:val="TableText"/>
            </w:pPr>
            <w:r w:rsidRPr="00C262B9">
              <w:t>MOSS</w:t>
            </w:r>
          </w:p>
        </w:tc>
        <w:tc>
          <w:tcPr>
            <w:tcW w:w="0" w:type="auto"/>
          </w:tcPr>
          <w:p w14:paraId="4E1D8826" w14:textId="77777777" w:rsidR="00C262B9" w:rsidRPr="00C262B9" w:rsidRDefault="00C262B9" w:rsidP="005455EC">
            <w:pPr>
              <w:pStyle w:val="TableText"/>
            </w:pPr>
            <w:r w:rsidRPr="00C262B9">
              <w:t>Microsoft Office SharePoint Server</w:t>
            </w:r>
          </w:p>
        </w:tc>
      </w:tr>
      <w:tr w:rsidR="00C262B9" w:rsidRPr="00C262B9" w14:paraId="4E1D882A" w14:textId="77777777" w:rsidTr="00C448B1">
        <w:trPr>
          <w:trHeight w:val="114"/>
          <w:jc w:val="center"/>
        </w:trPr>
        <w:tc>
          <w:tcPr>
            <w:tcW w:w="0" w:type="auto"/>
          </w:tcPr>
          <w:p w14:paraId="4E1D8828" w14:textId="77777777" w:rsidR="00C262B9" w:rsidRPr="00C262B9" w:rsidRDefault="00C262B9" w:rsidP="005455EC">
            <w:pPr>
              <w:pStyle w:val="TableText"/>
            </w:pPr>
            <w:r w:rsidRPr="00C262B9">
              <w:lastRenderedPageBreak/>
              <w:t>MS</w:t>
            </w:r>
          </w:p>
        </w:tc>
        <w:tc>
          <w:tcPr>
            <w:tcW w:w="0" w:type="auto"/>
          </w:tcPr>
          <w:p w14:paraId="4E1D8829" w14:textId="77777777" w:rsidR="00C262B9" w:rsidRPr="00C262B9" w:rsidRDefault="00C262B9" w:rsidP="005455EC">
            <w:pPr>
              <w:pStyle w:val="TableText"/>
            </w:pPr>
            <w:r w:rsidRPr="00C262B9">
              <w:t>Microsoft</w:t>
            </w:r>
          </w:p>
        </w:tc>
      </w:tr>
      <w:tr w:rsidR="00C262B9" w:rsidRPr="00C262B9" w14:paraId="4E1D882D" w14:textId="77777777" w:rsidTr="00C448B1">
        <w:trPr>
          <w:trHeight w:val="114"/>
          <w:jc w:val="center"/>
        </w:trPr>
        <w:tc>
          <w:tcPr>
            <w:tcW w:w="0" w:type="auto"/>
          </w:tcPr>
          <w:p w14:paraId="4E1D882B" w14:textId="77777777" w:rsidR="00C262B9" w:rsidRPr="00C262B9" w:rsidRDefault="00C262B9" w:rsidP="005455EC">
            <w:pPr>
              <w:pStyle w:val="TableText"/>
            </w:pPr>
            <w:r w:rsidRPr="00C262B9">
              <w:t>NCPDP</w:t>
            </w:r>
          </w:p>
        </w:tc>
        <w:tc>
          <w:tcPr>
            <w:tcW w:w="0" w:type="auto"/>
          </w:tcPr>
          <w:p w14:paraId="4E1D882C" w14:textId="77777777" w:rsidR="00C262B9" w:rsidRPr="00C262B9" w:rsidRDefault="00C262B9" w:rsidP="005455EC">
            <w:pPr>
              <w:pStyle w:val="TableText"/>
            </w:pPr>
            <w:r w:rsidRPr="00C262B9">
              <w:t>National Council for Prescription Drug Programs</w:t>
            </w:r>
          </w:p>
        </w:tc>
      </w:tr>
      <w:tr w:rsidR="00C262B9" w:rsidRPr="00C262B9" w14:paraId="4E1D8830" w14:textId="77777777" w:rsidTr="00C448B1">
        <w:trPr>
          <w:trHeight w:val="114"/>
          <w:jc w:val="center"/>
        </w:trPr>
        <w:tc>
          <w:tcPr>
            <w:tcW w:w="0" w:type="auto"/>
          </w:tcPr>
          <w:p w14:paraId="4E1D882E" w14:textId="77777777" w:rsidR="00C262B9" w:rsidRPr="00C262B9" w:rsidRDefault="00C262B9" w:rsidP="005455EC">
            <w:pPr>
              <w:pStyle w:val="TableText"/>
            </w:pPr>
            <w:r w:rsidRPr="00C262B9">
              <w:t>OIT</w:t>
            </w:r>
          </w:p>
        </w:tc>
        <w:tc>
          <w:tcPr>
            <w:tcW w:w="0" w:type="auto"/>
          </w:tcPr>
          <w:p w14:paraId="4E1D882F" w14:textId="77777777" w:rsidR="00C262B9" w:rsidRPr="00C262B9" w:rsidRDefault="00C262B9" w:rsidP="005455EC">
            <w:pPr>
              <w:pStyle w:val="TableText"/>
            </w:pPr>
            <w:r w:rsidRPr="00C262B9">
              <w:t>Office of Information &amp; Technology</w:t>
            </w:r>
          </w:p>
        </w:tc>
      </w:tr>
      <w:tr w:rsidR="00C262B9" w:rsidRPr="00C262B9" w14:paraId="4E1D8833" w14:textId="77777777" w:rsidTr="00C448B1">
        <w:trPr>
          <w:trHeight w:val="114"/>
          <w:jc w:val="center"/>
        </w:trPr>
        <w:tc>
          <w:tcPr>
            <w:tcW w:w="0" w:type="auto"/>
          </w:tcPr>
          <w:p w14:paraId="4E1D8831" w14:textId="77777777" w:rsidR="00C262B9" w:rsidRPr="00C262B9" w:rsidRDefault="00C262B9" w:rsidP="005455EC">
            <w:pPr>
              <w:pStyle w:val="TableText"/>
            </w:pPr>
            <w:r w:rsidRPr="00C262B9">
              <w:t>PCBL</w:t>
            </w:r>
          </w:p>
        </w:tc>
        <w:tc>
          <w:tcPr>
            <w:tcW w:w="0" w:type="auto"/>
          </w:tcPr>
          <w:p w14:paraId="4E1D8832" w14:textId="77777777" w:rsidR="00C262B9" w:rsidRPr="00C262B9" w:rsidRDefault="00C262B9" w:rsidP="005455EC">
            <w:pPr>
              <w:pStyle w:val="TableText"/>
            </w:pPr>
            <w:r w:rsidRPr="00C262B9">
              <w:t>Purchased Care Business Line</w:t>
            </w:r>
          </w:p>
        </w:tc>
      </w:tr>
      <w:tr w:rsidR="00C262B9" w:rsidRPr="00C262B9" w14:paraId="4E1D8836" w14:textId="77777777" w:rsidTr="00C448B1">
        <w:trPr>
          <w:trHeight w:val="114"/>
          <w:jc w:val="center"/>
        </w:trPr>
        <w:tc>
          <w:tcPr>
            <w:tcW w:w="0" w:type="auto"/>
          </w:tcPr>
          <w:p w14:paraId="4E1D8834" w14:textId="77777777" w:rsidR="00C262B9" w:rsidRPr="00C262B9" w:rsidRDefault="00C262B9" w:rsidP="005455EC">
            <w:pPr>
              <w:pStyle w:val="TableText"/>
            </w:pPr>
            <w:r w:rsidRPr="00C262B9">
              <w:t>PD</w:t>
            </w:r>
          </w:p>
        </w:tc>
        <w:tc>
          <w:tcPr>
            <w:tcW w:w="0" w:type="auto"/>
          </w:tcPr>
          <w:p w14:paraId="4E1D8835" w14:textId="77777777" w:rsidR="00C262B9" w:rsidRPr="00C262B9" w:rsidRDefault="00C262B9" w:rsidP="005455EC">
            <w:pPr>
              <w:pStyle w:val="TableText"/>
            </w:pPr>
            <w:r w:rsidRPr="00C262B9">
              <w:t>Product Development</w:t>
            </w:r>
          </w:p>
        </w:tc>
      </w:tr>
      <w:tr w:rsidR="00C262B9" w:rsidRPr="00C262B9" w14:paraId="4E1D8839" w14:textId="77777777" w:rsidTr="00C448B1">
        <w:trPr>
          <w:trHeight w:val="114"/>
          <w:jc w:val="center"/>
        </w:trPr>
        <w:tc>
          <w:tcPr>
            <w:tcW w:w="0" w:type="auto"/>
          </w:tcPr>
          <w:p w14:paraId="4E1D8837" w14:textId="77777777" w:rsidR="00C262B9" w:rsidRPr="00C262B9" w:rsidRDefault="00C262B9" w:rsidP="005455EC">
            <w:pPr>
              <w:pStyle w:val="TableText"/>
            </w:pPr>
            <w:r w:rsidRPr="00C262B9">
              <w:t>PHI</w:t>
            </w:r>
          </w:p>
        </w:tc>
        <w:tc>
          <w:tcPr>
            <w:tcW w:w="0" w:type="auto"/>
          </w:tcPr>
          <w:p w14:paraId="4E1D8838" w14:textId="77777777" w:rsidR="00C262B9" w:rsidRPr="00C262B9" w:rsidRDefault="00C262B9" w:rsidP="005455EC">
            <w:pPr>
              <w:pStyle w:val="TableText"/>
            </w:pPr>
            <w:r w:rsidRPr="00C262B9">
              <w:t>Protected Health Information</w:t>
            </w:r>
          </w:p>
        </w:tc>
      </w:tr>
      <w:tr w:rsidR="00C262B9" w:rsidRPr="00C262B9" w14:paraId="4E1D883C" w14:textId="77777777" w:rsidTr="00C448B1">
        <w:trPr>
          <w:trHeight w:val="114"/>
          <w:jc w:val="center"/>
        </w:trPr>
        <w:tc>
          <w:tcPr>
            <w:tcW w:w="0" w:type="auto"/>
          </w:tcPr>
          <w:p w14:paraId="4E1D883A" w14:textId="77777777" w:rsidR="00C262B9" w:rsidRPr="00C262B9" w:rsidRDefault="00C262B9" w:rsidP="005455EC">
            <w:pPr>
              <w:pStyle w:val="TableText"/>
            </w:pPr>
            <w:r w:rsidRPr="00C262B9">
              <w:t>PII</w:t>
            </w:r>
          </w:p>
        </w:tc>
        <w:tc>
          <w:tcPr>
            <w:tcW w:w="0" w:type="auto"/>
          </w:tcPr>
          <w:p w14:paraId="4E1D883B" w14:textId="77777777" w:rsidR="00C262B9" w:rsidRPr="00C262B9" w:rsidRDefault="00C262B9" w:rsidP="005455EC">
            <w:pPr>
              <w:pStyle w:val="TableText"/>
            </w:pPr>
            <w:r w:rsidRPr="00C262B9">
              <w:t>Personally Identifiable Information</w:t>
            </w:r>
          </w:p>
        </w:tc>
      </w:tr>
      <w:tr w:rsidR="00C262B9" w:rsidRPr="00C262B9" w14:paraId="4E1D883F" w14:textId="77777777" w:rsidTr="00C448B1">
        <w:trPr>
          <w:trHeight w:val="114"/>
          <w:jc w:val="center"/>
        </w:trPr>
        <w:tc>
          <w:tcPr>
            <w:tcW w:w="0" w:type="auto"/>
          </w:tcPr>
          <w:p w14:paraId="4E1D883D" w14:textId="77777777" w:rsidR="00C262B9" w:rsidRPr="00C262B9" w:rsidRDefault="00C262B9" w:rsidP="005455EC">
            <w:pPr>
              <w:pStyle w:val="TableText"/>
            </w:pPr>
            <w:r w:rsidRPr="00C262B9">
              <w:t>PIT</w:t>
            </w:r>
          </w:p>
        </w:tc>
        <w:tc>
          <w:tcPr>
            <w:tcW w:w="0" w:type="auto"/>
          </w:tcPr>
          <w:p w14:paraId="4E1D883E" w14:textId="77777777" w:rsidR="00C262B9" w:rsidRPr="00C262B9" w:rsidRDefault="00C262B9" w:rsidP="005455EC">
            <w:pPr>
              <w:pStyle w:val="TableText"/>
            </w:pPr>
            <w:r w:rsidRPr="00C262B9">
              <w:t>Program Integrity Tools</w:t>
            </w:r>
          </w:p>
        </w:tc>
      </w:tr>
      <w:tr w:rsidR="00C262B9" w:rsidRPr="00C262B9" w14:paraId="4E1D8842" w14:textId="77777777" w:rsidTr="00C448B1">
        <w:trPr>
          <w:trHeight w:val="114"/>
          <w:jc w:val="center"/>
        </w:trPr>
        <w:tc>
          <w:tcPr>
            <w:tcW w:w="0" w:type="auto"/>
          </w:tcPr>
          <w:p w14:paraId="4E1D8840" w14:textId="77777777" w:rsidR="00C262B9" w:rsidRPr="00C262B9" w:rsidRDefault="00C262B9" w:rsidP="005455EC">
            <w:pPr>
              <w:pStyle w:val="TableText"/>
            </w:pPr>
            <w:r w:rsidRPr="00C262B9">
              <w:t>PITEDR</w:t>
            </w:r>
          </w:p>
        </w:tc>
        <w:tc>
          <w:tcPr>
            <w:tcW w:w="0" w:type="auto"/>
          </w:tcPr>
          <w:p w14:paraId="4E1D8841" w14:textId="77777777" w:rsidR="00C262B9" w:rsidRPr="00C262B9" w:rsidRDefault="00C262B9" w:rsidP="005455EC">
            <w:pPr>
              <w:pStyle w:val="TableText"/>
            </w:pPr>
            <w:r w:rsidRPr="00C262B9">
              <w:t>Program Integrity Tools Enterprise Data Repository</w:t>
            </w:r>
          </w:p>
        </w:tc>
      </w:tr>
      <w:tr w:rsidR="00C262B9" w:rsidRPr="00C262B9" w14:paraId="4E1D8845" w14:textId="77777777" w:rsidTr="00C448B1">
        <w:trPr>
          <w:trHeight w:val="114"/>
          <w:jc w:val="center"/>
        </w:trPr>
        <w:tc>
          <w:tcPr>
            <w:tcW w:w="0" w:type="auto"/>
          </w:tcPr>
          <w:p w14:paraId="4E1D8843" w14:textId="77777777" w:rsidR="00C262B9" w:rsidRPr="00C262B9" w:rsidRDefault="00C262B9" w:rsidP="005455EC">
            <w:pPr>
              <w:pStyle w:val="TableText"/>
            </w:pPr>
            <w:r w:rsidRPr="00C262B9">
              <w:t>PMAS</w:t>
            </w:r>
          </w:p>
        </w:tc>
        <w:tc>
          <w:tcPr>
            <w:tcW w:w="0" w:type="auto"/>
          </w:tcPr>
          <w:p w14:paraId="4E1D8844" w14:textId="77777777" w:rsidR="00C262B9" w:rsidRPr="00C262B9" w:rsidRDefault="00C262B9" w:rsidP="005455EC">
            <w:pPr>
              <w:pStyle w:val="TableText"/>
            </w:pPr>
            <w:r w:rsidRPr="00C262B9">
              <w:t>Project Management Accountability System</w:t>
            </w:r>
          </w:p>
        </w:tc>
      </w:tr>
      <w:tr w:rsidR="00C262B9" w:rsidRPr="00C262B9" w14:paraId="4E1D8848" w14:textId="77777777" w:rsidTr="00C448B1">
        <w:trPr>
          <w:jc w:val="center"/>
        </w:trPr>
        <w:tc>
          <w:tcPr>
            <w:tcW w:w="0" w:type="auto"/>
          </w:tcPr>
          <w:p w14:paraId="4E1D8846" w14:textId="77777777" w:rsidR="00C262B9" w:rsidRPr="00C262B9" w:rsidRDefault="00C262B9" w:rsidP="005455EC">
            <w:pPr>
              <w:pStyle w:val="TableText"/>
            </w:pPr>
            <w:r w:rsidRPr="00C262B9">
              <w:t>PMP</w:t>
            </w:r>
          </w:p>
        </w:tc>
        <w:tc>
          <w:tcPr>
            <w:tcW w:w="0" w:type="auto"/>
          </w:tcPr>
          <w:p w14:paraId="4E1D8847" w14:textId="77777777" w:rsidR="00C262B9" w:rsidRPr="00C262B9" w:rsidRDefault="00C262B9" w:rsidP="005455EC">
            <w:pPr>
              <w:pStyle w:val="TableText"/>
            </w:pPr>
            <w:r w:rsidRPr="00C262B9">
              <w:t>Program Management Plan</w:t>
            </w:r>
          </w:p>
        </w:tc>
      </w:tr>
      <w:tr w:rsidR="00C262B9" w:rsidRPr="00C262B9" w14:paraId="4E1D884B" w14:textId="77777777" w:rsidTr="00C448B1">
        <w:trPr>
          <w:trHeight w:val="38"/>
          <w:jc w:val="center"/>
        </w:trPr>
        <w:tc>
          <w:tcPr>
            <w:tcW w:w="0" w:type="auto"/>
          </w:tcPr>
          <w:p w14:paraId="4E1D8849" w14:textId="77777777" w:rsidR="00C262B9" w:rsidRPr="00C262B9" w:rsidRDefault="00C262B9" w:rsidP="005455EC">
            <w:pPr>
              <w:pStyle w:val="TableText"/>
            </w:pPr>
            <w:r w:rsidRPr="00C262B9">
              <w:t>RDBMS</w:t>
            </w:r>
          </w:p>
        </w:tc>
        <w:tc>
          <w:tcPr>
            <w:tcW w:w="0" w:type="auto"/>
          </w:tcPr>
          <w:p w14:paraId="4E1D884A" w14:textId="77777777" w:rsidR="00C262B9" w:rsidRPr="00C262B9" w:rsidDel="005D368A" w:rsidRDefault="00C262B9" w:rsidP="005455EC">
            <w:pPr>
              <w:pStyle w:val="TableText"/>
            </w:pPr>
            <w:r w:rsidRPr="00C262B9">
              <w:t>Relational Database Management System</w:t>
            </w:r>
          </w:p>
        </w:tc>
      </w:tr>
      <w:tr w:rsidR="00C262B9" w:rsidRPr="00C262B9" w14:paraId="4E1D884E" w14:textId="77777777" w:rsidTr="00C448B1">
        <w:trPr>
          <w:trHeight w:val="38"/>
          <w:jc w:val="center"/>
        </w:trPr>
        <w:tc>
          <w:tcPr>
            <w:tcW w:w="0" w:type="auto"/>
          </w:tcPr>
          <w:p w14:paraId="4E1D884C" w14:textId="77777777" w:rsidR="00C262B9" w:rsidRPr="00C262B9" w:rsidRDefault="00C262B9" w:rsidP="005455EC">
            <w:pPr>
              <w:pStyle w:val="TableText"/>
            </w:pPr>
            <w:r w:rsidRPr="00C262B9">
              <w:t>RSD</w:t>
            </w:r>
          </w:p>
        </w:tc>
        <w:tc>
          <w:tcPr>
            <w:tcW w:w="0" w:type="auto"/>
          </w:tcPr>
          <w:p w14:paraId="4E1D884D" w14:textId="77777777" w:rsidR="00C262B9" w:rsidRPr="00C262B9" w:rsidDel="005D368A" w:rsidRDefault="00C262B9" w:rsidP="005455EC">
            <w:pPr>
              <w:pStyle w:val="TableText"/>
            </w:pPr>
            <w:r w:rsidRPr="00C262B9">
              <w:t>Requirement Specification Document</w:t>
            </w:r>
          </w:p>
        </w:tc>
      </w:tr>
      <w:tr w:rsidR="00C262B9" w:rsidRPr="00C262B9" w14:paraId="4E1D8851" w14:textId="77777777" w:rsidTr="00C448B1">
        <w:trPr>
          <w:trHeight w:val="48"/>
          <w:jc w:val="center"/>
        </w:trPr>
        <w:tc>
          <w:tcPr>
            <w:tcW w:w="0" w:type="auto"/>
          </w:tcPr>
          <w:p w14:paraId="4E1D884F" w14:textId="77777777" w:rsidR="00C262B9" w:rsidRPr="00C262B9" w:rsidRDefault="00C262B9" w:rsidP="005455EC">
            <w:pPr>
              <w:pStyle w:val="TableText"/>
            </w:pPr>
            <w:r w:rsidRPr="00C262B9">
              <w:t>SAS</w:t>
            </w:r>
          </w:p>
        </w:tc>
        <w:tc>
          <w:tcPr>
            <w:tcW w:w="0" w:type="auto"/>
          </w:tcPr>
          <w:p w14:paraId="4E1D8850" w14:textId="77777777" w:rsidR="00C262B9" w:rsidRPr="00C262B9" w:rsidDel="005D368A" w:rsidRDefault="00C262B9" w:rsidP="005455EC">
            <w:pPr>
              <w:pStyle w:val="TableText"/>
            </w:pPr>
            <w:r w:rsidRPr="00C262B9">
              <w:t>Statistical Analysis System Institute</w:t>
            </w:r>
          </w:p>
        </w:tc>
      </w:tr>
      <w:tr w:rsidR="00C262B9" w:rsidRPr="00C262B9" w14:paraId="4E1D8854" w14:textId="77777777" w:rsidTr="00C448B1">
        <w:trPr>
          <w:trHeight w:val="45"/>
          <w:jc w:val="center"/>
        </w:trPr>
        <w:tc>
          <w:tcPr>
            <w:tcW w:w="0" w:type="auto"/>
          </w:tcPr>
          <w:p w14:paraId="4E1D8852" w14:textId="77777777" w:rsidR="00C262B9" w:rsidRPr="00C262B9" w:rsidRDefault="00C262B9" w:rsidP="005455EC">
            <w:pPr>
              <w:pStyle w:val="TableText"/>
            </w:pPr>
            <w:r w:rsidRPr="00C262B9">
              <w:t>SDD</w:t>
            </w:r>
          </w:p>
        </w:tc>
        <w:tc>
          <w:tcPr>
            <w:tcW w:w="0" w:type="auto"/>
          </w:tcPr>
          <w:p w14:paraId="4E1D8853" w14:textId="77777777" w:rsidR="00C262B9" w:rsidRPr="00C262B9" w:rsidDel="005D368A" w:rsidRDefault="00C262B9" w:rsidP="005455EC">
            <w:pPr>
              <w:pStyle w:val="TableText"/>
            </w:pPr>
            <w:r w:rsidRPr="00C262B9">
              <w:t>System Design Document</w:t>
            </w:r>
          </w:p>
        </w:tc>
      </w:tr>
      <w:tr w:rsidR="00C262B9" w:rsidRPr="00C262B9" w14:paraId="4E1D8857" w14:textId="77777777" w:rsidTr="00C448B1">
        <w:trPr>
          <w:trHeight w:val="45"/>
          <w:jc w:val="center"/>
        </w:trPr>
        <w:tc>
          <w:tcPr>
            <w:tcW w:w="0" w:type="auto"/>
          </w:tcPr>
          <w:p w14:paraId="4E1D8855" w14:textId="77777777" w:rsidR="00C262B9" w:rsidRPr="00C262B9" w:rsidRDefault="00C262B9" w:rsidP="005455EC">
            <w:pPr>
              <w:pStyle w:val="TableText"/>
            </w:pPr>
            <w:r w:rsidRPr="00C262B9">
              <w:t>SQL</w:t>
            </w:r>
          </w:p>
        </w:tc>
        <w:tc>
          <w:tcPr>
            <w:tcW w:w="0" w:type="auto"/>
          </w:tcPr>
          <w:p w14:paraId="4E1D8856" w14:textId="77777777" w:rsidR="00C262B9" w:rsidRPr="00C262B9" w:rsidDel="005D368A" w:rsidRDefault="00C262B9" w:rsidP="005455EC">
            <w:pPr>
              <w:pStyle w:val="TableText"/>
            </w:pPr>
            <w:r w:rsidRPr="00C262B9">
              <w:t>Structured Query Language</w:t>
            </w:r>
          </w:p>
        </w:tc>
      </w:tr>
      <w:tr w:rsidR="00C262B9" w:rsidRPr="00C262B9" w14:paraId="4E1D885A" w14:textId="77777777" w:rsidTr="00C448B1">
        <w:trPr>
          <w:trHeight w:val="45"/>
          <w:jc w:val="center"/>
        </w:trPr>
        <w:tc>
          <w:tcPr>
            <w:tcW w:w="0" w:type="auto"/>
          </w:tcPr>
          <w:p w14:paraId="4E1D8858" w14:textId="77777777" w:rsidR="00C262B9" w:rsidRPr="00C262B9" w:rsidRDefault="00C262B9" w:rsidP="005455EC">
            <w:pPr>
              <w:pStyle w:val="TableText"/>
            </w:pPr>
            <w:r w:rsidRPr="00C262B9">
              <w:t>VA</w:t>
            </w:r>
          </w:p>
        </w:tc>
        <w:tc>
          <w:tcPr>
            <w:tcW w:w="0" w:type="auto"/>
          </w:tcPr>
          <w:p w14:paraId="4E1D8859" w14:textId="77777777" w:rsidR="00C262B9" w:rsidRPr="00C262B9" w:rsidDel="005D368A" w:rsidRDefault="00C262B9" w:rsidP="005455EC">
            <w:pPr>
              <w:pStyle w:val="TableText"/>
            </w:pPr>
            <w:r w:rsidRPr="00C262B9">
              <w:t>Department of Veterans Affairs</w:t>
            </w:r>
          </w:p>
        </w:tc>
      </w:tr>
      <w:tr w:rsidR="00C262B9" w:rsidRPr="00C262B9" w14:paraId="4E1D885D" w14:textId="77777777" w:rsidTr="00C448B1">
        <w:trPr>
          <w:trHeight w:val="114"/>
          <w:jc w:val="center"/>
        </w:trPr>
        <w:tc>
          <w:tcPr>
            <w:tcW w:w="0" w:type="auto"/>
          </w:tcPr>
          <w:p w14:paraId="4E1D885B" w14:textId="77777777" w:rsidR="00C262B9" w:rsidRPr="00C262B9" w:rsidRDefault="00C262B9" w:rsidP="005455EC">
            <w:pPr>
              <w:pStyle w:val="TableText"/>
            </w:pPr>
            <w:r w:rsidRPr="00C262B9">
              <w:t>VAMC</w:t>
            </w:r>
          </w:p>
        </w:tc>
        <w:tc>
          <w:tcPr>
            <w:tcW w:w="0" w:type="auto"/>
          </w:tcPr>
          <w:p w14:paraId="4E1D885C" w14:textId="77777777" w:rsidR="00C262B9" w:rsidRPr="00C262B9" w:rsidRDefault="00C262B9" w:rsidP="005455EC">
            <w:pPr>
              <w:pStyle w:val="TableText"/>
            </w:pPr>
            <w:r w:rsidRPr="00C262B9">
              <w:t>Veterans Affairs Medical Center</w:t>
            </w:r>
          </w:p>
        </w:tc>
      </w:tr>
      <w:tr w:rsidR="00C262B9" w:rsidRPr="00C262B9" w14:paraId="4E1D8860" w14:textId="77777777" w:rsidTr="00C448B1">
        <w:trPr>
          <w:trHeight w:val="114"/>
          <w:jc w:val="center"/>
        </w:trPr>
        <w:tc>
          <w:tcPr>
            <w:tcW w:w="0" w:type="auto"/>
          </w:tcPr>
          <w:p w14:paraId="4E1D885E" w14:textId="77777777" w:rsidR="00C262B9" w:rsidRPr="00C262B9" w:rsidRDefault="00C262B9" w:rsidP="005455EC">
            <w:pPr>
              <w:pStyle w:val="TableText"/>
            </w:pPr>
            <w:r w:rsidRPr="00C262B9">
              <w:t>VHA</w:t>
            </w:r>
          </w:p>
        </w:tc>
        <w:tc>
          <w:tcPr>
            <w:tcW w:w="0" w:type="auto"/>
          </w:tcPr>
          <w:p w14:paraId="4E1D885F" w14:textId="77777777" w:rsidR="00C262B9" w:rsidRPr="00C262B9" w:rsidRDefault="00C262B9" w:rsidP="005455EC">
            <w:pPr>
              <w:pStyle w:val="TableText"/>
            </w:pPr>
            <w:r w:rsidRPr="00C262B9">
              <w:t>Veterans Health Administration</w:t>
            </w:r>
          </w:p>
        </w:tc>
      </w:tr>
      <w:tr w:rsidR="00C262B9" w:rsidRPr="00C262B9" w14:paraId="4E1D8863" w14:textId="77777777" w:rsidTr="00C448B1">
        <w:trPr>
          <w:trHeight w:val="114"/>
          <w:jc w:val="center"/>
        </w:trPr>
        <w:tc>
          <w:tcPr>
            <w:tcW w:w="0" w:type="auto"/>
          </w:tcPr>
          <w:p w14:paraId="4E1D8861" w14:textId="77777777" w:rsidR="00C262B9" w:rsidRPr="00C262B9" w:rsidRDefault="00C262B9" w:rsidP="005455EC">
            <w:pPr>
              <w:pStyle w:val="TableText"/>
            </w:pPr>
            <w:r w:rsidRPr="00C262B9">
              <w:t>VISN</w:t>
            </w:r>
          </w:p>
        </w:tc>
        <w:tc>
          <w:tcPr>
            <w:tcW w:w="0" w:type="auto"/>
          </w:tcPr>
          <w:p w14:paraId="4E1D8862" w14:textId="77777777" w:rsidR="00C262B9" w:rsidRPr="00C262B9" w:rsidRDefault="00C262B9" w:rsidP="005455EC">
            <w:pPr>
              <w:pStyle w:val="TableText"/>
            </w:pPr>
            <w:r w:rsidRPr="00C262B9">
              <w:t>Veterans Integrated Service Network</w:t>
            </w:r>
          </w:p>
        </w:tc>
      </w:tr>
      <w:tr w:rsidR="00C262B9" w:rsidRPr="00C262B9" w14:paraId="4E1D8866" w14:textId="77777777" w:rsidTr="00C448B1">
        <w:trPr>
          <w:jc w:val="center"/>
        </w:trPr>
        <w:tc>
          <w:tcPr>
            <w:tcW w:w="0" w:type="auto"/>
          </w:tcPr>
          <w:p w14:paraId="4E1D8864" w14:textId="77777777" w:rsidR="00C262B9" w:rsidRPr="00C262B9" w:rsidRDefault="00C262B9" w:rsidP="005455EC">
            <w:pPr>
              <w:pStyle w:val="TableText"/>
            </w:pPr>
            <w:r w:rsidRPr="00C262B9">
              <w:t>VistA</w:t>
            </w:r>
          </w:p>
        </w:tc>
        <w:tc>
          <w:tcPr>
            <w:tcW w:w="0" w:type="auto"/>
          </w:tcPr>
          <w:p w14:paraId="4E1D8865" w14:textId="77777777" w:rsidR="00C262B9" w:rsidRPr="00C262B9" w:rsidRDefault="00C262B9" w:rsidP="005455EC">
            <w:pPr>
              <w:pStyle w:val="TableText"/>
            </w:pPr>
            <w:r w:rsidRPr="00C262B9">
              <w:t>Veterans Health Information Systems and Technology Architecture</w:t>
            </w:r>
          </w:p>
        </w:tc>
      </w:tr>
      <w:tr w:rsidR="00C262B9" w:rsidRPr="00C262B9" w14:paraId="4E1D8869" w14:textId="77777777" w:rsidTr="00C448B1">
        <w:trPr>
          <w:jc w:val="center"/>
        </w:trPr>
        <w:tc>
          <w:tcPr>
            <w:tcW w:w="0" w:type="auto"/>
          </w:tcPr>
          <w:p w14:paraId="4E1D8867" w14:textId="77777777" w:rsidR="00C262B9" w:rsidRPr="00C262B9" w:rsidRDefault="00C262B9" w:rsidP="005455EC">
            <w:pPr>
              <w:pStyle w:val="TableText"/>
            </w:pPr>
            <w:r w:rsidRPr="00C262B9">
              <w:t>WBE</w:t>
            </w:r>
          </w:p>
        </w:tc>
        <w:tc>
          <w:tcPr>
            <w:tcW w:w="0" w:type="auto"/>
          </w:tcPr>
          <w:p w14:paraId="4E1D8868" w14:textId="77777777" w:rsidR="00C262B9" w:rsidRPr="00C262B9" w:rsidRDefault="00C262B9" w:rsidP="005455EC">
            <w:pPr>
              <w:pStyle w:val="TableText"/>
            </w:pPr>
            <w:r w:rsidRPr="00C262B9">
              <w:t>WebSphere Business Events</w:t>
            </w:r>
          </w:p>
        </w:tc>
      </w:tr>
    </w:tbl>
    <w:p w14:paraId="05D25DFC" w14:textId="77777777" w:rsidR="00ED05BB" w:rsidRDefault="00ED05BB">
      <w:pPr>
        <w:rPr>
          <w:rFonts w:ascii="Arial" w:hAnsi="Arial" w:cs="Arial"/>
          <w:b/>
          <w:bCs/>
          <w:sz w:val="28"/>
          <w:szCs w:val="32"/>
        </w:rPr>
      </w:pPr>
      <w:r>
        <w:br w:type="page"/>
      </w:r>
    </w:p>
    <w:p w14:paraId="4E1D886B" w14:textId="3CAE4D25" w:rsidR="00F866E3" w:rsidRPr="00C262B9" w:rsidRDefault="00F866E3" w:rsidP="003D62C2">
      <w:pPr>
        <w:pStyle w:val="Title2"/>
      </w:pPr>
      <w:r w:rsidRPr="003D62C2">
        <w:lastRenderedPageBreak/>
        <w:t>Template</w:t>
      </w:r>
      <w:r w:rsidRPr="00C262B9">
        <w:t xml:space="preserv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737"/>
        <w:gridCol w:w="1086"/>
        <w:gridCol w:w="4353"/>
        <w:gridCol w:w="2400"/>
      </w:tblGrid>
      <w:tr w:rsidR="001615A5" w:rsidRPr="00C262B9" w14:paraId="4E1D8870" w14:textId="77777777" w:rsidTr="001615A5">
        <w:trPr>
          <w:cantSplit/>
          <w:tblHeader/>
        </w:trPr>
        <w:tc>
          <w:tcPr>
            <w:tcW w:w="907" w:type="pct"/>
            <w:shd w:val="clear" w:color="auto" w:fill="F2F2F2"/>
          </w:tcPr>
          <w:p w14:paraId="4E1D886C" w14:textId="77777777" w:rsidR="00F866E3" w:rsidRPr="00C262B9" w:rsidRDefault="00F866E3" w:rsidP="00221FC6">
            <w:pPr>
              <w:pStyle w:val="TableHeading"/>
            </w:pPr>
            <w:bookmarkStart w:id="602" w:name="ColumnTitle_117"/>
            <w:bookmarkEnd w:id="602"/>
            <w:r w:rsidRPr="00C262B9">
              <w:t>Date</w:t>
            </w:r>
          </w:p>
        </w:tc>
        <w:tc>
          <w:tcPr>
            <w:tcW w:w="567" w:type="pct"/>
            <w:shd w:val="clear" w:color="auto" w:fill="F2F2F2"/>
          </w:tcPr>
          <w:p w14:paraId="4E1D886D" w14:textId="77777777" w:rsidR="00F866E3" w:rsidRPr="00C262B9" w:rsidRDefault="00F866E3" w:rsidP="00221FC6">
            <w:pPr>
              <w:pStyle w:val="TableHeading"/>
            </w:pPr>
            <w:r w:rsidRPr="00C262B9">
              <w:t>Version</w:t>
            </w:r>
          </w:p>
        </w:tc>
        <w:tc>
          <w:tcPr>
            <w:tcW w:w="2273" w:type="pct"/>
            <w:shd w:val="clear" w:color="auto" w:fill="F2F2F2"/>
          </w:tcPr>
          <w:p w14:paraId="4E1D886E" w14:textId="77777777" w:rsidR="00F866E3" w:rsidRPr="00C262B9" w:rsidRDefault="00F866E3" w:rsidP="00221FC6">
            <w:pPr>
              <w:pStyle w:val="TableHeading"/>
            </w:pPr>
            <w:r w:rsidRPr="00C262B9">
              <w:t>Description</w:t>
            </w:r>
          </w:p>
        </w:tc>
        <w:tc>
          <w:tcPr>
            <w:tcW w:w="1253" w:type="pct"/>
            <w:shd w:val="clear" w:color="auto" w:fill="F2F2F2"/>
          </w:tcPr>
          <w:p w14:paraId="4E1D886F" w14:textId="77777777" w:rsidR="00F866E3" w:rsidRPr="00C262B9" w:rsidRDefault="00F866E3" w:rsidP="00221FC6">
            <w:pPr>
              <w:pStyle w:val="TableHeading"/>
            </w:pPr>
            <w:r w:rsidRPr="00C262B9">
              <w:t>Author</w:t>
            </w:r>
          </w:p>
        </w:tc>
      </w:tr>
      <w:tr w:rsidR="003D707B" w:rsidRPr="00C262B9" w14:paraId="4E1D8875" w14:textId="77777777" w:rsidTr="00B50DAD">
        <w:trPr>
          <w:cantSplit/>
          <w:tblHeader/>
        </w:trPr>
        <w:tc>
          <w:tcPr>
            <w:tcW w:w="907" w:type="pct"/>
            <w:shd w:val="clear" w:color="auto" w:fill="FFFFFF" w:themeFill="background1"/>
          </w:tcPr>
          <w:p w14:paraId="4E1D8871" w14:textId="77777777" w:rsidR="003D707B" w:rsidRPr="00221FC6" w:rsidRDefault="003D707B" w:rsidP="00221FC6">
            <w:pPr>
              <w:pStyle w:val="TableText"/>
            </w:pPr>
            <w:r w:rsidRPr="00221FC6">
              <w:t>June 2015</w:t>
            </w:r>
          </w:p>
        </w:tc>
        <w:tc>
          <w:tcPr>
            <w:tcW w:w="567" w:type="pct"/>
            <w:shd w:val="clear" w:color="auto" w:fill="FFFFFF" w:themeFill="background1"/>
          </w:tcPr>
          <w:p w14:paraId="4E1D8872" w14:textId="77777777" w:rsidR="003D707B" w:rsidRPr="00221FC6" w:rsidRDefault="003D707B" w:rsidP="00221FC6">
            <w:pPr>
              <w:pStyle w:val="TableText"/>
            </w:pPr>
            <w:r w:rsidRPr="00221FC6">
              <w:t>2.10</w:t>
            </w:r>
          </w:p>
        </w:tc>
        <w:tc>
          <w:tcPr>
            <w:tcW w:w="2273" w:type="pct"/>
            <w:shd w:val="clear" w:color="auto" w:fill="FFFFFF" w:themeFill="background1"/>
          </w:tcPr>
          <w:p w14:paraId="4E1D8873" w14:textId="77777777" w:rsidR="003D707B" w:rsidRPr="00221FC6" w:rsidRDefault="003D707B" w:rsidP="00221FC6">
            <w:pPr>
              <w:pStyle w:val="TableText"/>
            </w:pPr>
            <w:r w:rsidRPr="00221FC6">
              <w:t>Changed Heading 1 default setting to eliminate page break before</w:t>
            </w:r>
          </w:p>
        </w:tc>
        <w:tc>
          <w:tcPr>
            <w:tcW w:w="1253" w:type="pct"/>
            <w:shd w:val="clear" w:color="auto" w:fill="FFFFFF" w:themeFill="background1"/>
          </w:tcPr>
          <w:p w14:paraId="4E1D8874" w14:textId="77777777" w:rsidR="003D707B" w:rsidRPr="00221FC6" w:rsidRDefault="003D707B" w:rsidP="00221FC6">
            <w:pPr>
              <w:pStyle w:val="TableText"/>
            </w:pPr>
            <w:r w:rsidRPr="00221FC6">
              <w:t>Process Management</w:t>
            </w:r>
          </w:p>
        </w:tc>
      </w:tr>
      <w:tr w:rsidR="00B50DAD" w:rsidRPr="00C262B9" w14:paraId="4E1D887A" w14:textId="77777777" w:rsidTr="00B50DAD">
        <w:trPr>
          <w:cantSplit/>
          <w:tblHeader/>
        </w:trPr>
        <w:tc>
          <w:tcPr>
            <w:tcW w:w="907" w:type="pct"/>
            <w:shd w:val="clear" w:color="auto" w:fill="FFFFFF" w:themeFill="background1"/>
          </w:tcPr>
          <w:p w14:paraId="4E1D8876" w14:textId="77777777" w:rsidR="00B50DAD" w:rsidRPr="00221FC6" w:rsidRDefault="00B50DAD" w:rsidP="00221FC6">
            <w:pPr>
              <w:pStyle w:val="TableText"/>
            </w:pPr>
            <w:r w:rsidRPr="00221FC6">
              <w:t>May 2015</w:t>
            </w:r>
          </w:p>
        </w:tc>
        <w:tc>
          <w:tcPr>
            <w:tcW w:w="567" w:type="pct"/>
            <w:shd w:val="clear" w:color="auto" w:fill="FFFFFF" w:themeFill="background1"/>
          </w:tcPr>
          <w:p w14:paraId="4E1D8877" w14:textId="77777777" w:rsidR="00B50DAD" w:rsidRPr="00221FC6" w:rsidRDefault="00B50DAD" w:rsidP="00221FC6">
            <w:pPr>
              <w:pStyle w:val="TableText"/>
            </w:pPr>
            <w:r w:rsidRPr="00221FC6">
              <w:t>2.9</w:t>
            </w:r>
          </w:p>
        </w:tc>
        <w:tc>
          <w:tcPr>
            <w:tcW w:w="2273" w:type="pct"/>
            <w:shd w:val="clear" w:color="auto" w:fill="FFFFFF" w:themeFill="background1"/>
          </w:tcPr>
          <w:p w14:paraId="4E1D8878" w14:textId="77777777" w:rsidR="00B50DAD" w:rsidRPr="00221FC6" w:rsidRDefault="00B50DAD" w:rsidP="00221FC6">
            <w:pPr>
              <w:pStyle w:val="TableText"/>
            </w:pPr>
            <w:r w:rsidRPr="00221FC6">
              <w:t>Edited for Section 508 conformance and remediated with Common Look Office tool</w:t>
            </w:r>
          </w:p>
        </w:tc>
        <w:tc>
          <w:tcPr>
            <w:tcW w:w="1253" w:type="pct"/>
            <w:shd w:val="clear" w:color="auto" w:fill="FFFFFF" w:themeFill="background1"/>
          </w:tcPr>
          <w:p w14:paraId="4E1D8879" w14:textId="77777777" w:rsidR="00B50DAD" w:rsidRPr="00221FC6" w:rsidRDefault="00B50DAD" w:rsidP="00221FC6">
            <w:pPr>
              <w:pStyle w:val="TableText"/>
            </w:pPr>
            <w:r w:rsidRPr="00221FC6">
              <w:t>Process Management</w:t>
            </w:r>
          </w:p>
        </w:tc>
      </w:tr>
      <w:tr w:rsidR="00416A8F" w:rsidRPr="00C262B9" w14:paraId="4E1D887F" w14:textId="77777777" w:rsidTr="00B50DAD">
        <w:trPr>
          <w:cantSplit/>
          <w:tblHeader/>
        </w:trPr>
        <w:tc>
          <w:tcPr>
            <w:tcW w:w="907" w:type="pct"/>
            <w:shd w:val="clear" w:color="auto" w:fill="FFFFFF" w:themeFill="background1"/>
          </w:tcPr>
          <w:p w14:paraId="4E1D887B" w14:textId="77777777" w:rsidR="00416A8F" w:rsidRPr="00221FC6" w:rsidRDefault="00416A8F" w:rsidP="00221FC6">
            <w:pPr>
              <w:pStyle w:val="TableText"/>
            </w:pPr>
            <w:r w:rsidRPr="00221FC6">
              <w:t>February 2015</w:t>
            </w:r>
          </w:p>
        </w:tc>
        <w:tc>
          <w:tcPr>
            <w:tcW w:w="567" w:type="pct"/>
            <w:shd w:val="clear" w:color="auto" w:fill="FFFFFF" w:themeFill="background1"/>
          </w:tcPr>
          <w:p w14:paraId="4E1D887C" w14:textId="77777777" w:rsidR="00416A8F" w:rsidRPr="00221FC6" w:rsidRDefault="00416A8F" w:rsidP="00221FC6">
            <w:pPr>
              <w:pStyle w:val="TableText"/>
            </w:pPr>
            <w:r w:rsidRPr="00221FC6">
              <w:t>2.8</w:t>
            </w:r>
          </w:p>
        </w:tc>
        <w:tc>
          <w:tcPr>
            <w:tcW w:w="2273" w:type="pct"/>
            <w:shd w:val="clear" w:color="auto" w:fill="FFFFFF" w:themeFill="background1"/>
          </w:tcPr>
          <w:p w14:paraId="4E1D887D" w14:textId="77777777" w:rsidR="00416A8F" w:rsidRPr="00221FC6" w:rsidRDefault="00416A8F" w:rsidP="00221FC6">
            <w:pPr>
              <w:pStyle w:val="TableText"/>
            </w:pPr>
            <w:r w:rsidRPr="00221FC6">
              <w:t>Incorporates revisions from PMAS Reform Lockdown</w:t>
            </w:r>
            <w:r w:rsidR="00851DE6" w:rsidRPr="00221FC6">
              <w:t>; namely removing requirements for information that can be obtained from other PMAS authoritative sources.</w:t>
            </w:r>
          </w:p>
        </w:tc>
        <w:tc>
          <w:tcPr>
            <w:tcW w:w="1253" w:type="pct"/>
            <w:shd w:val="clear" w:color="auto" w:fill="FFFFFF" w:themeFill="background1"/>
          </w:tcPr>
          <w:p w14:paraId="4E1D887E" w14:textId="77777777" w:rsidR="00416A8F" w:rsidRPr="00221FC6" w:rsidRDefault="00416A8F" w:rsidP="00221FC6">
            <w:pPr>
              <w:pStyle w:val="TableText"/>
            </w:pPr>
            <w:r w:rsidRPr="00221FC6">
              <w:t>, Office of Technology Strategies</w:t>
            </w:r>
          </w:p>
        </w:tc>
      </w:tr>
      <w:tr w:rsidR="001F4A24" w:rsidRPr="00C262B9" w14:paraId="4E1D8884" w14:textId="77777777" w:rsidTr="001F3FB8">
        <w:trPr>
          <w:cantSplit/>
        </w:trPr>
        <w:tc>
          <w:tcPr>
            <w:tcW w:w="907" w:type="pct"/>
          </w:tcPr>
          <w:p w14:paraId="4E1D8880" w14:textId="77777777" w:rsidR="001F4A24" w:rsidRPr="00221FC6" w:rsidRDefault="001F4A24" w:rsidP="00221FC6">
            <w:pPr>
              <w:pStyle w:val="TableText"/>
            </w:pPr>
            <w:r w:rsidRPr="00221FC6">
              <w:t>September 2014</w:t>
            </w:r>
          </w:p>
        </w:tc>
        <w:tc>
          <w:tcPr>
            <w:tcW w:w="567" w:type="pct"/>
          </w:tcPr>
          <w:p w14:paraId="4E1D8881" w14:textId="77777777" w:rsidR="001F4A24" w:rsidRPr="00221FC6" w:rsidRDefault="001F4A24" w:rsidP="00221FC6">
            <w:pPr>
              <w:pStyle w:val="TableText"/>
            </w:pPr>
            <w:r w:rsidRPr="00221FC6">
              <w:t>2.7</w:t>
            </w:r>
          </w:p>
        </w:tc>
        <w:tc>
          <w:tcPr>
            <w:tcW w:w="2273" w:type="pct"/>
          </w:tcPr>
          <w:p w14:paraId="4E1D8882" w14:textId="77777777" w:rsidR="001F4A24" w:rsidRPr="00221FC6" w:rsidRDefault="001F4A24" w:rsidP="00221FC6">
            <w:pPr>
              <w:pStyle w:val="TableText"/>
            </w:pPr>
            <w:r w:rsidRPr="00221FC6">
              <w:t>Adds Enterprise Shared Services terms and requires AERB Compliance Certificate attachment.</w:t>
            </w:r>
          </w:p>
        </w:tc>
        <w:tc>
          <w:tcPr>
            <w:tcW w:w="1253" w:type="pct"/>
          </w:tcPr>
          <w:p w14:paraId="4E1D8883" w14:textId="77777777" w:rsidR="001F4A24" w:rsidRPr="00221FC6" w:rsidRDefault="001F4A24" w:rsidP="00221FC6">
            <w:pPr>
              <w:pStyle w:val="TableText"/>
            </w:pPr>
            <w:r w:rsidRPr="00221FC6">
              <w:t>Process Management</w:t>
            </w:r>
          </w:p>
        </w:tc>
      </w:tr>
      <w:tr w:rsidR="001F4A24" w:rsidRPr="00C262B9" w14:paraId="4E1D8889" w14:textId="77777777" w:rsidTr="001F3FB8">
        <w:trPr>
          <w:cantSplit/>
        </w:trPr>
        <w:tc>
          <w:tcPr>
            <w:tcW w:w="907" w:type="pct"/>
          </w:tcPr>
          <w:p w14:paraId="4E1D8885" w14:textId="77777777" w:rsidR="001F4A24" w:rsidRPr="00221FC6" w:rsidRDefault="001F4A24" w:rsidP="00221FC6">
            <w:pPr>
              <w:pStyle w:val="TableText"/>
            </w:pPr>
            <w:r w:rsidRPr="00221FC6">
              <w:t>August 2014</w:t>
            </w:r>
          </w:p>
        </w:tc>
        <w:tc>
          <w:tcPr>
            <w:tcW w:w="567" w:type="pct"/>
          </w:tcPr>
          <w:p w14:paraId="4E1D8886" w14:textId="77777777" w:rsidR="001F4A24" w:rsidRPr="00221FC6" w:rsidRDefault="001F4A24" w:rsidP="00221FC6">
            <w:pPr>
              <w:pStyle w:val="TableText"/>
            </w:pPr>
            <w:r w:rsidRPr="00221FC6">
              <w:t>2.6</w:t>
            </w:r>
          </w:p>
        </w:tc>
        <w:tc>
          <w:tcPr>
            <w:tcW w:w="2273" w:type="pct"/>
          </w:tcPr>
          <w:p w14:paraId="4E1D8887" w14:textId="2828433F" w:rsidR="001F4A24" w:rsidRPr="00221FC6" w:rsidRDefault="001F4A24" w:rsidP="00221FC6">
            <w:pPr>
              <w:pStyle w:val="TableText"/>
            </w:pPr>
            <w:r w:rsidRPr="00221FC6">
              <w:t>Signature block update authorized by AERB</w:t>
            </w:r>
            <w:r w:rsidR="00ED05BB">
              <w:t xml:space="preserve"> </w:t>
            </w:r>
            <w:r w:rsidRPr="00221FC6">
              <w:t>CR_018934</w:t>
            </w:r>
          </w:p>
        </w:tc>
        <w:tc>
          <w:tcPr>
            <w:tcW w:w="1253" w:type="pct"/>
          </w:tcPr>
          <w:p w14:paraId="4E1D8888" w14:textId="77777777" w:rsidR="001F4A24" w:rsidRPr="00221FC6" w:rsidRDefault="001F4A24" w:rsidP="00221FC6">
            <w:pPr>
              <w:pStyle w:val="TableText"/>
            </w:pPr>
            <w:r w:rsidRPr="00221FC6">
              <w:t>Process Management</w:t>
            </w:r>
          </w:p>
        </w:tc>
      </w:tr>
      <w:tr w:rsidR="001F4A24" w:rsidRPr="00C262B9" w14:paraId="4E1D888E" w14:textId="77777777" w:rsidTr="003D34F4">
        <w:trPr>
          <w:cantSplit/>
        </w:trPr>
        <w:tc>
          <w:tcPr>
            <w:tcW w:w="907" w:type="pct"/>
          </w:tcPr>
          <w:p w14:paraId="4E1D888A" w14:textId="77777777" w:rsidR="001F4A24" w:rsidRPr="00221FC6" w:rsidRDefault="001F4A24" w:rsidP="00221FC6">
            <w:pPr>
              <w:pStyle w:val="TableText"/>
            </w:pPr>
            <w:r w:rsidRPr="00221FC6">
              <w:t>March 2014</w:t>
            </w:r>
          </w:p>
        </w:tc>
        <w:tc>
          <w:tcPr>
            <w:tcW w:w="567" w:type="pct"/>
          </w:tcPr>
          <w:p w14:paraId="4E1D888B" w14:textId="77777777" w:rsidR="001F4A24" w:rsidRPr="00221FC6" w:rsidRDefault="001F4A24" w:rsidP="00221FC6">
            <w:pPr>
              <w:pStyle w:val="TableText"/>
            </w:pPr>
            <w:r w:rsidRPr="00221FC6">
              <w:t>2.5</w:t>
            </w:r>
          </w:p>
        </w:tc>
        <w:tc>
          <w:tcPr>
            <w:tcW w:w="2273" w:type="pct"/>
          </w:tcPr>
          <w:p w14:paraId="4E1D888C" w14:textId="77777777" w:rsidR="001F4A24" w:rsidRPr="00221FC6" w:rsidRDefault="001F4A24" w:rsidP="00221FC6">
            <w:pPr>
              <w:pStyle w:val="TableText"/>
            </w:pPr>
            <w:r w:rsidRPr="00221FC6">
              <w:t xml:space="preserve">Section 508 repairs to new version approved by AERB Chair approved </w:t>
            </w:r>
          </w:p>
        </w:tc>
        <w:tc>
          <w:tcPr>
            <w:tcW w:w="1253" w:type="pct"/>
          </w:tcPr>
          <w:p w14:paraId="4E1D888D" w14:textId="77777777" w:rsidR="001F4A24" w:rsidRPr="00221FC6" w:rsidRDefault="001F4A24" w:rsidP="00221FC6">
            <w:pPr>
              <w:pStyle w:val="TableText"/>
            </w:pPr>
            <w:r w:rsidRPr="00221FC6">
              <w:t>Process Management</w:t>
            </w:r>
          </w:p>
        </w:tc>
      </w:tr>
      <w:tr w:rsidR="001F4A24" w:rsidRPr="00C262B9" w14:paraId="4E1D8893" w14:textId="77777777" w:rsidTr="003D34F4">
        <w:trPr>
          <w:cantSplit/>
        </w:trPr>
        <w:tc>
          <w:tcPr>
            <w:tcW w:w="907" w:type="pct"/>
          </w:tcPr>
          <w:p w14:paraId="4E1D888F" w14:textId="77777777" w:rsidR="001F4A24" w:rsidRPr="00221FC6" w:rsidRDefault="001F4A24" w:rsidP="00221FC6">
            <w:pPr>
              <w:pStyle w:val="TableText"/>
            </w:pPr>
            <w:r w:rsidRPr="00221FC6">
              <w:t>August 2013</w:t>
            </w:r>
          </w:p>
        </w:tc>
        <w:tc>
          <w:tcPr>
            <w:tcW w:w="567" w:type="pct"/>
          </w:tcPr>
          <w:p w14:paraId="4E1D8890" w14:textId="77777777" w:rsidR="001F4A24" w:rsidRPr="00221FC6" w:rsidRDefault="001F4A24" w:rsidP="00221FC6">
            <w:pPr>
              <w:pStyle w:val="TableText"/>
            </w:pPr>
            <w:r w:rsidRPr="00221FC6">
              <w:t>2.3</w:t>
            </w:r>
          </w:p>
        </w:tc>
        <w:tc>
          <w:tcPr>
            <w:tcW w:w="2273" w:type="pct"/>
          </w:tcPr>
          <w:p w14:paraId="4E1D8891" w14:textId="77777777" w:rsidR="001F4A24" w:rsidRPr="00221FC6" w:rsidRDefault="001F4A24" w:rsidP="00221FC6">
            <w:pPr>
              <w:pStyle w:val="TableText"/>
            </w:pPr>
            <w:r w:rsidRPr="00221FC6">
              <w:t xml:space="preserve">Replaced the Service Architecture sub-section with new sub-sections for consumed and provided services. Also applied miscellaneous feedback from VA team. </w:t>
            </w:r>
          </w:p>
        </w:tc>
        <w:tc>
          <w:tcPr>
            <w:tcW w:w="1253" w:type="pct"/>
          </w:tcPr>
          <w:p w14:paraId="4E1D8892" w14:textId="77777777" w:rsidR="001F4A24" w:rsidRPr="00221FC6" w:rsidRDefault="001F4A24" w:rsidP="00221FC6">
            <w:pPr>
              <w:pStyle w:val="TableText"/>
            </w:pPr>
            <w:r w:rsidRPr="00221FC6">
              <w:t>ASD Enterprise Shared Services (ESS) Work Group</w:t>
            </w:r>
          </w:p>
        </w:tc>
      </w:tr>
      <w:tr w:rsidR="001F4A24" w:rsidRPr="00C262B9" w14:paraId="4E1D8898" w14:textId="77777777" w:rsidTr="003D34F4">
        <w:trPr>
          <w:cantSplit/>
        </w:trPr>
        <w:tc>
          <w:tcPr>
            <w:tcW w:w="907" w:type="pct"/>
          </w:tcPr>
          <w:p w14:paraId="4E1D8894" w14:textId="77777777" w:rsidR="001F4A24" w:rsidRPr="00221FC6" w:rsidRDefault="001F4A24" w:rsidP="00221FC6">
            <w:pPr>
              <w:pStyle w:val="TableText"/>
            </w:pPr>
            <w:r w:rsidRPr="00221FC6">
              <w:t>June 2013</w:t>
            </w:r>
          </w:p>
        </w:tc>
        <w:tc>
          <w:tcPr>
            <w:tcW w:w="567" w:type="pct"/>
          </w:tcPr>
          <w:p w14:paraId="4E1D8895" w14:textId="77777777" w:rsidR="001F4A24" w:rsidRPr="00221FC6" w:rsidRDefault="001F4A24" w:rsidP="00221FC6">
            <w:pPr>
              <w:pStyle w:val="TableText"/>
            </w:pPr>
            <w:r w:rsidRPr="00221FC6">
              <w:t>1.3</w:t>
            </w:r>
          </w:p>
        </w:tc>
        <w:tc>
          <w:tcPr>
            <w:tcW w:w="2273" w:type="pct"/>
          </w:tcPr>
          <w:p w14:paraId="4E1D8896" w14:textId="77777777" w:rsidR="001F4A24" w:rsidRPr="00221FC6" w:rsidRDefault="001F4A24" w:rsidP="00221FC6">
            <w:pPr>
              <w:pStyle w:val="TableText"/>
            </w:pPr>
            <w:r w:rsidRPr="00221FC6">
              <w:t xml:space="preserve">Upgraded to MS Office 2007-2010 format </w:t>
            </w:r>
          </w:p>
        </w:tc>
        <w:tc>
          <w:tcPr>
            <w:tcW w:w="1253" w:type="pct"/>
          </w:tcPr>
          <w:p w14:paraId="4E1D8897" w14:textId="77777777" w:rsidR="001F4A24" w:rsidRPr="00221FC6" w:rsidRDefault="001F4A24" w:rsidP="00221FC6">
            <w:pPr>
              <w:pStyle w:val="TableText"/>
            </w:pPr>
            <w:r w:rsidRPr="00221FC6">
              <w:t>Process Management</w:t>
            </w:r>
          </w:p>
        </w:tc>
      </w:tr>
      <w:tr w:rsidR="001F4A24" w:rsidRPr="00C262B9" w14:paraId="4E1D889D" w14:textId="77777777" w:rsidTr="003D34F4">
        <w:trPr>
          <w:cantSplit/>
        </w:trPr>
        <w:tc>
          <w:tcPr>
            <w:tcW w:w="907" w:type="pct"/>
          </w:tcPr>
          <w:p w14:paraId="4E1D8899" w14:textId="77777777" w:rsidR="001F4A24" w:rsidRPr="00221FC6" w:rsidRDefault="001F4A24" w:rsidP="00221FC6">
            <w:pPr>
              <w:pStyle w:val="TableText"/>
            </w:pPr>
            <w:r w:rsidRPr="00221FC6">
              <w:t>June 2013</w:t>
            </w:r>
          </w:p>
        </w:tc>
        <w:tc>
          <w:tcPr>
            <w:tcW w:w="567" w:type="pct"/>
          </w:tcPr>
          <w:p w14:paraId="4E1D889A" w14:textId="77777777" w:rsidR="001F4A24" w:rsidRPr="00221FC6" w:rsidRDefault="001F4A24" w:rsidP="00221FC6">
            <w:pPr>
              <w:pStyle w:val="TableText"/>
            </w:pPr>
            <w:r w:rsidRPr="00221FC6">
              <w:t>1.2</w:t>
            </w:r>
          </w:p>
        </w:tc>
        <w:tc>
          <w:tcPr>
            <w:tcW w:w="2273" w:type="pct"/>
          </w:tcPr>
          <w:p w14:paraId="4E1D889B" w14:textId="77777777" w:rsidR="001F4A24" w:rsidRPr="00221FC6" w:rsidRDefault="001F4A24" w:rsidP="00221FC6">
            <w:pPr>
              <w:pStyle w:val="TableText"/>
            </w:pPr>
            <w:r w:rsidRPr="00221FC6">
              <w:t xml:space="preserve">Address inconsistencies in Section 3, Conceptual Design, Correct headings </w:t>
            </w:r>
          </w:p>
        </w:tc>
        <w:tc>
          <w:tcPr>
            <w:tcW w:w="1253" w:type="pct"/>
          </w:tcPr>
          <w:p w14:paraId="4E1D889C" w14:textId="77777777" w:rsidR="001F4A24" w:rsidRPr="00221FC6" w:rsidRDefault="001F4A24" w:rsidP="00221FC6">
            <w:pPr>
              <w:pStyle w:val="TableText"/>
            </w:pPr>
            <w:r w:rsidRPr="00221FC6">
              <w:t>Process Management</w:t>
            </w:r>
          </w:p>
        </w:tc>
      </w:tr>
      <w:tr w:rsidR="001F4A24" w:rsidRPr="00C262B9" w14:paraId="4E1D88A2" w14:textId="77777777" w:rsidTr="003D34F4">
        <w:trPr>
          <w:cantSplit/>
        </w:trPr>
        <w:tc>
          <w:tcPr>
            <w:tcW w:w="907" w:type="pct"/>
          </w:tcPr>
          <w:p w14:paraId="4E1D889E" w14:textId="77777777" w:rsidR="001F4A24" w:rsidRPr="00221FC6" w:rsidRDefault="001F4A24" w:rsidP="00221FC6">
            <w:pPr>
              <w:pStyle w:val="TableText"/>
            </w:pPr>
            <w:r w:rsidRPr="00221FC6">
              <w:t>March 2013</w:t>
            </w:r>
          </w:p>
        </w:tc>
        <w:tc>
          <w:tcPr>
            <w:tcW w:w="567" w:type="pct"/>
          </w:tcPr>
          <w:p w14:paraId="4E1D889F" w14:textId="77777777" w:rsidR="001F4A24" w:rsidRPr="00221FC6" w:rsidRDefault="001F4A24" w:rsidP="00221FC6">
            <w:pPr>
              <w:pStyle w:val="TableText"/>
            </w:pPr>
            <w:r w:rsidRPr="00221FC6">
              <w:t>1.1</w:t>
            </w:r>
          </w:p>
        </w:tc>
        <w:tc>
          <w:tcPr>
            <w:tcW w:w="2273" w:type="pct"/>
          </w:tcPr>
          <w:p w14:paraId="4E1D88A0" w14:textId="77777777" w:rsidR="001F4A24" w:rsidRPr="00221FC6" w:rsidRDefault="001F4A24" w:rsidP="00221FC6">
            <w:pPr>
              <w:pStyle w:val="TableText"/>
            </w:pPr>
            <w:r w:rsidRPr="00221FC6">
              <w:t>Formatted to documentation standards and edited for Section 508 conformance</w:t>
            </w:r>
          </w:p>
        </w:tc>
        <w:tc>
          <w:tcPr>
            <w:tcW w:w="1253" w:type="pct"/>
          </w:tcPr>
          <w:p w14:paraId="4E1D88A1" w14:textId="77777777" w:rsidR="001F4A24" w:rsidRPr="00221FC6" w:rsidRDefault="001F4A24" w:rsidP="00221FC6">
            <w:pPr>
              <w:pStyle w:val="TableText"/>
            </w:pPr>
            <w:r w:rsidRPr="00221FC6">
              <w:t>Process Management</w:t>
            </w:r>
          </w:p>
        </w:tc>
      </w:tr>
      <w:tr w:rsidR="001F4A24" w:rsidRPr="00C262B9" w14:paraId="4E1D88A7" w14:textId="77777777" w:rsidTr="003D34F4">
        <w:trPr>
          <w:cantSplit/>
        </w:trPr>
        <w:tc>
          <w:tcPr>
            <w:tcW w:w="907" w:type="pct"/>
          </w:tcPr>
          <w:p w14:paraId="4E1D88A3" w14:textId="77777777" w:rsidR="001F4A24" w:rsidRPr="00221FC6" w:rsidRDefault="001F4A24" w:rsidP="00221FC6">
            <w:pPr>
              <w:pStyle w:val="TableText"/>
            </w:pPr>
            <w:r w:rsidRPr="00221FC6">
              <w:t>January 2013</w:t>
            </w:r>
          </w:p>
        </w:tc>
        <w:tc>
          <w:tcPr>
            <w:tcW w:w="567" w:type="pct"/>
          </w:tcPr>
          <w:p w14:paraId="4E1D88A4" w14:textId="77777777" w:rsidR="001F4A24" w:rsidRPr="00221FC6" w:rsidRDefault="001F4A24" w:rsidP="00221FC6">
            <w:pPr>
              <w:pStyle w:val="TableText"/>
            </w:pPr>
            <w:r w:rsidRPr="00221FC6">
              <w:t>1.0</w:t>
            </w:r>
          </w:p>
        </w:tc>
        <w:tc>
          <w:tcPr>
            <w:tcW w:w="2273" w:type="pct"/>
          </w:tcPr>
          <w:p w14:paraId="4E1D88A5" w14:textId="77777777" w:rsidR="001F4A24" w:rsidRPr="00221FC6" w:rsidRDefault="001F4A24" w:rsidP="00221FC6">
            <w:pPr>
              <w:pStyle w:val="TableText"/>
            </w:pPr>
            <w:r w:rsidRPr="00221FC6">
              <w:t>Initial Document</w:t>
            </w:r>
          </w:p>
        </w:tc>
        <w:tc>
          <w:tcPr>
            <w:tcW w:w="1253" w:type="pct"/>
          </w:tcPr>
          <w:p w14:paraId="4E1D88A6" w14:textId="77777777" w:rsidR="001F4A24" w:rsidRPr="00221FC6" w:rsidRDefault="001F4A24" w:rsidP="00221FC6">
            <w:pPr>
              <w:pStyle w:val="TableText"/>
            </w:pPr>
            <w:r w:rsidRPr="00221FC6">
              <w:t>PMAS Business Office</w:t>
            </w:r>
          </w:p>
        </w:tc>
      </w:tr>
    </w:tbl>
    <w:p w14:paraId="295C1E07" w14:textId="7664F0FD" w:rsidR="00532E1F" w:rsidRPr="00C262B9" w:rsidRDefault="00532E1F" w:rsidP="00204D83">
      <w:r w:rsidRPr="00C262B9">
        <w:t xml:space="preserve">See TOGAF® 9.1, Part III: ADM Guidelines &amp; Techniques, Gap Analysis on TOGAF website at </w:t>
      </w:r>
      <w:hyperlink r:id="rId53" w:tooltip="TOGAF website " w:history="1">
        <w:r w:rsidRPr="00C262B9">
          <w:rPr>
            <w:color w:val="0000FF"/>
            <w:u w:val="single"/>
          </w:rPr>
          <w:t>http://pubs.opengroup.org/architecture/togaf9-doc/arch/chap27.html</w:t>
        </w:r>
      </w:hyperlink>
    </w:p>
    <w:sectPr w:rsidR="00532E1F" w:rsidRPr="00C262B9" w:rsidSect="00573E37">
      <w:headerReference w:type="even" r:id="rId54"/>
      <w:headerReference w:type="default" r:id="rId55"/>
      <w:headerReference w:type="first" r:id="rId56"/>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CA1D557" w14:textId="77777777" w:rsidR="0033600C" w:rsidRDefault="0033600C">
      <w:r>
        <w:separator/>
      </w:r>
    </w:p>
    <w:p w14:paraId="078227AD" w14:textId="77777777" w:rsidR="0033600C" w:rsidRDefault="0033600C"/>
  </w:endnote>
  <w:endnote w:type="continuationSeparator" w:id="0">
    <w:p w14:paraId="49139E5E" w14:textId="77777777" w:rsidR="0033600C" w:rsidRDefault="0033600C">
      <w:r>
        <w:continuationSeparator/>
      </w:r>
    </w:p>
    <w:p w14:paraId="10AF53F8" w14:textId="77777777" w:rsidR="0033600C" w:rsidRDefault="0033600C"/>
  </w:endnote>
  <w:endnote w:type="continuationNotice" w:id="1">
    <w:p w14:paraId="5950AE78" w14:textId="77777777" w:rsidR="0033600C" w:rsidRDefault="003360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auto"/>
    <w:pitch w:val="default"/>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w:altName w:val="Century Gothic"/>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8145BD" w14:textId="77777777" w:rsidR="000A65CD" w:rsidRDefault="000A65C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1D88D8" w14:textId="5D6FA5CB" w:rsidR="00422AFC" w:rsidRDefault="00422AFC" w:rsidP="00422AFC">
    <w:pPr>
      <w:pStyle w:val="Footer"/>
      <w:jc w:val="center"/>
    </w:pPr>
    <w:r w:rsidRPr="00C448B1">
      <w:t>PC-PIE System Design Document</w:t>
    </w:r>
    <w:r>
      <w:tab/>
    </w:r>
    <w:r>
      <w:rPr>
        <w:rStyle w:val="PageNumber"/>
      </w:rPr>
      <w:fldChar w:fldCharType="begin"/>
    </w:r>
    <w:r>
      <w:rPr>
        <w:rStyle w:val="PageNumber"/>
      </w:rPr>
      <w:instrText xml:space="preserve"> PAGE </w:instrText>
    </w:r>
    <w:r>
      <w:rPr>
        <w:rStyle w:val="PageNumber"/>
      </w:rPr>
      <w:fldChar w:fldCharType="separate"/>
    </w:r>
    <w:r w:rsidR="00ED670E">
      <w:rPr>
        <w:rStyle w:val="PageNumber"/>
      </w:rPr>
      <w:t>59</w:t>
    </w:r>
    <w:r>
      <w:rPr>
        <w:rStyle w:val="PageNumber"/>
      </w:rPr>
      <w:fldChar w:fldCharType="end"/>
    </w:r>
    <w:r>
      <w:rPr>
        <w:rStyle w:val="PageNumber"/>
      </w:rPr>
      <w:tab/>
    </w:r>
    <w:r>
      <w:t>October</w:t>
    </w:r>
    <w:r w:rsidRPr="00C448B1">
      <w:t xml:space="preserve">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EE55E7" w14:textId="77777777" w:rsidR="000A65CD" w:rsidRDefault="000A65C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4947183" w14:textId="77777777" w:rsidR="0033600C" w:rsidRDefault="0033600C">
      <w:r>
        <w:separator/>
      </w:r>
    </w:p>
    <w:p w14:paraId="4DD35CAC" w14:textId="77777777" w:rsidR="0033600C" w:rsidRDefault="0033600C"/>
  </w:footnote>
  <w:footnote w:type="continuationSeparator" w:id="0">
    <w:p w14:paraId="7C145117" w14:textId="77777777" w:rsidR="0033600C" w:rsidRDefault="0033600C">
      <w:r>
        <w:continuationSeparator/>
      </w:r>
    </w:p>
    <w:p w14:paraId="3277DF56" w14:textId="77777777" w:rsidR="0033600C" w:rsidRDefault="0033600C"/>
  </w:footnote>
  <w:footnote w:type="continuationNotice" w:id="1">
    <w:p w14:paraId="41DD697B" w14:textId="77777777" w:rsidR="0033600C" w:rsidRDefault="0033600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654750" w14:textId="1A6C1F23" w:rsidR="000A65CD" w:rsidRDefault="000A65C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48779E" w14:textId="40F346E0" w:rsidR="00422AFC" w:rsidRDefault="00422AF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FF77DB" w14:textId="406FC1D7" w:rsidR="000A65CD" w:rsidRDefault="000A65C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17D644" w14:textId="30871B8B" w:rsidR="000A65CD" w:rsidRDefault="000A65CD">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1D88D9" w14:textId="4A387D69" w:rsidR="00422AFC" w:rsidRDefault="00422AFC">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DEF429" w14:textId="4FF2CBF3" w:rsidR="000A65CD" w:rsidRDefault="000A65C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F40F740"/>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BF4128"/>
    <w:multiLevelType w:val="hybridMultilevel"/>
    <w:tmpl w:val="D76CE1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22747A8"/>
    <w:multiLevelType w:val="multilevel"/>
    <w:tmpl w:val="40F44332"/>
    <w:styleLink w:val="Headings"/>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04AC7ABB"/>
    <w:multiLevelType w:val="hybridMultilevel"/>
    <w:tmpl w:val="5224A8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5C51211"/>
    <w:multiLevelType w:val="singleLevel"/>
    <w:tmpl w:val="04090017"/>
    <w:lvl w:ilvl="0">
      <w:start w:val="1"/>
      <w:numFmt w:val="lowerLetter"/>
      <w:lvlText w:val="%1)"/>
      <w:lvlJc w:val="left"/>
      <w:pPr>
        <w:ind w:left="360" w:hanging="360"/>
      </w:pPr>
      <w:rPr>
        <w:rFonts w:hint="default"/>
      </w:rPr>
    </w:lvl>
  </w:abstractNum>
  <w:abstractNum w:abstractNumId="5">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0B365698"/>
    <w:multiLevelType w:val="hybridMultilevel"/>
    <w:tmpl w:val="9386F7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AC532C3"/>
    <w:multiLevelType w:val="multilevel"/>
    <w:tmpl w:val="4A9CA8A6"/>
    <w:lvl w:ilvl="0">
      <w:start w:val="1"/>
      <w:numFmt w:val="bullet"/>
      <w:lvlText w:val=""/>
      <w:lvlJc w:val="left"/>
      <w:pPr>
        <w:ind w:left="900" w:hanging="450"/>
      </w:pPr>
      <w:rPr>
        <w:rFonts w:ascii="Symbol" w:hAnsi="Symbol" w:hint="default"/>
      </w:rPr>
    </w:lvl>
    <w:lvl w:ilvl="1">
      <w:start w:val="1"/>
      <w:numFmt w:val="decimal"/>
      <w:lvlText w:val="%1.%2"/>
      <w:lvlJc w:val="left"/>
      <w:pPr>
        <w:ind w:left="1170" w:hanging="720"/>
      </w:pPr>
      <w:rPr>
        <w:rFonts w:hint="default"/>
      </w:rPr>
    </w:lvl>
    <w:lvl w:ilvl="2">
      <w:start w:val="1"/>
      <w:numFmt w:val="decimal"/>
      <w:lvlText w:val="%1.%2.%3"/>
      <w:lvlJc w:val="left"/>
      <w:pPr>
        <w:ind w:left="1170" w:hanging="720"/>
      </w:pPr>
      <w:rPr>
        <w:rFonts w:hint="default"/>
      </w:rPr>
    </w:lvl>
    <w:lvl w:ilvl="3">
      <w:start w:val="1"/>
      <w:numFmt w:val="decimal"/>
      <w:lvlText w:val="%1.%2.%3.%4"/>
      <w:lvlJc w:val="left"/>
      <w:pPr>
        <w:ind w:left="1530" w:hanging="1080"/>
      </w:pPr>
      <w:rPr>
        <w:rFonts w:hint="default"/>
      </w:rPr>
    </w:lvl>
    <w:lvl w:ilvl="4">
      <w:start w:val="1"/>
      <w:numFmt w:val="decimal"/>
      <w:lvlText w:val="%1.%2.%3.%4.%5"/>
      <w:lvlJc w:val="left"/>
      <w:pPr>
        <w:ind w:left="1890" w:hanging="1440"/>
      </w:pPr>
      <w:rPr>
        <w:rFonts w:hint="default"/>
      </w:rPr>
    </w:lvl>
    <w:lvl w:ilvl="5">
      <w:start w:val="1"/>
      <w:numFmt w:val="decimal"/>
      <w:lvlText w:val="%1.%2.%3.%4.%5.%6"/>
      <w:lvlJc w:val="left"/>
      <w:pPr>
        <w:ind w:left="2250" w:hanging="1800"/>
      </w:pPr>
      <w:rPr>
        <w:rFonts w:hint="default"/>
      </w:rPr>
    </w:lvl>
    <w:lvl w:ilvl="6">
      <w:start w:val="1"/>
      <w:numFmt w:val="decimal"/>
      <w:lvlText w:val="%1.%2.%3.%4.%5.%6.%7"/>
      <w:lvlJc w:val="left"/>
      <w:pPr>
        <w:ind w:left="2250" w:hanging="1800"/>
      </w:pPr>
      <w:rPr>
        <w:rFonts w:hint="default"/>
      </w:rPr>
    </w:lvl>
    <w:lvl w:ilvl="7">
      <w:start w:val="1"/>
      <w:numFmt w:val="decimal"/>
      <w:lvlText w:val="%1.%2.%3.%4.%5.%6.%7.%8"/>
      <w:lvlJc w:val="left"/>
      <w:pPr>
        <w:ind w:left="2610" w:hanging="2160"/>
      </w:pPr>
      <w:rPr>
        <w:rFonts w:hint="default"/>
      </w:rPr>
    </w:lvl>
    <w:lvl w:ilvl="8">
      <w:start w:val="1"/>
      <w:numFmt w:val="decimal"/>
      <w:lvlText w:val="%1.%2.%3.%4.%5.%6.%7.%8.%9"/>
      <w:lvlJc w:val="left"/>
      <w:pPr>
        <w:ind w:left="2970" w:hanging="2520"/>
      </w:pPr>
      <w:rPr>
        <w:rFonts w:hint="default"/>
      </w:rPr>
    </w:lvl>
  </w:abstractNum>
  <w:abstractNum w:abstractNumId="8">
    <w:nsid w:val="1B151A17"/>
    <w:multiLevelType w:val="hybridMultilevel"/>
    <w:tmpl w:val="220A2634"/>
    <w:lvl w:ilvl="0" w:tplc="C6F42DA6">
      <w:start w:val="1"/>
      <w:numFmt w:val="bullet"/>
      <w:lvlText w:val=""/>
      <w:lvlJc w:val="left"/>
      <w:pPr>
        <w:ind w:left="720" w:hanging="360"/>
      </w:pPr>
      <w:rPr>
        <w:rFonts w:ascii="Symbol" w:hAnsi="Symbol" w:hint="default"/>
      </w:rPr>
    </w:lvl>
    <w:lvl w:ilvl="1" w:tplc="A2145026">
      <w:start w:val="1"/>
      <w:numFmt w:val="bullet"/>
      <w:lvlText w:val="o"/>
      <w:lvlJc w:val="left"/>
      <w:pPr>
        <w:ind w:left="1440" w:hanging="360"/>
      </w:pPr>
      <w:rPr>
        <w:rFonts w:ascii="Courier New" w:hAnsi="Courier New" w:cs="Courier New" w:hint="default"/>
      </w:rPr>
    </w:lvl>
    <w:lvl w:ilvl="2" w:tplc="12C0BA12" w:tentative="1">
      <w:start w:val="1"/>
      <w:numFmt w:val="bullet"/>
      <w:lvlText w:val=""/>
      <w:lvlJc w:val="left"/>
      <w:pPr>
        <w:ind w:left="2160" w:hanging="360"/>
      </w:pPr>
      <w:rPr>
        <w:rFonts w:ascii="Wingdings" w:hAnsi="Wingdings" w:hint="default"/>
      </w:rPr>
    </w:lvl>
    <w:lvl w:ilvl="3" w:tplc="FA9CE02A" w:tentative="1">
      <w:start w:val="1"/>
      <w:numFmt w:val="bullet"/>
      <w:lvlText w:val=""/>
      <w:lvlJc w:val="left"/>
      <w:pPr>
        <w:ind w:left="2880" w:hanging="360"/>
      </w:pPr>
      <w:rPr>
        <w:rFonts w:ascii="Symbol" w:hAnsi="Symbol" w:hint="default"/>
      </w:rPr>
    </w:lvl>
    <w:lvl w:ilvl="4" w:tplc="5DECBEB6" w:tentative="1">
      <w:start w:val="1"/>
      <w:numFmt w:val="bullet"/>
      <w:lvlText w:val="o"/>
      <w:lvlJc w:val="left"/>
      <w:pPr>
        <w:ind w:left="3600" w:hanging="360"/>
      </w:pPr>
      <w:rPr>
        <w:rFonts w:ascii="Courier New" w:hAnsi="Courier New" w:cs="Courier New" w:hint="default"/>
      </w:rPr>
    </w:lvl>
    <w:lvl w:ilvl="5" w:tplc="D9D41310" w:tentative="1">
      <w:start w:val="1"/>
      <w:numFmt w:val="bullet"/>
      <w:lvlText w:val=""/>
      <w:lvlJc w:val="left"/>
      <w:pPr>
        <w:ind w:left="4320" w:hanging="360"/>
      </w:pPr>
      <w:rPr>
        <w:rFonts w:ascii="Wingdings" w:hAnsi="Wingdings" w:hint="default"/>
      </w:rPr>
    </w:lvl>
    <w:lvl w:ilvl="6" w:tplc="C98460BA" w:tentative="1">
      <w:start w:val="1"/>
      <w:numFmt w:val="bullet"/>
      <w:lvlText w:val=""/>
      <w:lvlJc w:val="left"/>
      <w:pPr>
        <w:ind w:left="5040" w:hanging="360"/>
      </w:pPr>
      <w:rPr>
        <w:rFonts w:ascii="Symbol" w:hAnsi="Symbol" w:hint="default"/>
      </w:rPr>
    </w:lvl>
    <w:lvl w:ilvl="7" w:tplc="171E3A50" w:tentative="1">
      <w:start w:val="1"/>
      <w:numFmt w:val="bullet"/>
      <w:lvlText w:val="o"/>
      <w:lvlJc w:val="left"/>
      <w:pPr>
        <w:ind w:left="5760" w:hanging="360"/>
      </w:pPr>
      <w:rPr>
        <w:rFonts w:ascii="Courier New" w:hAnsi="Courier New" w:cs="Courier New" w:hint="default"/>
      </w:rPr>
    </w:lvl>
    <w:lvl w:ilvl="8" w:tplc="9F4EE0A0" w:tentative="1">
      <w:start w:val="1"/>
      <w:numFmt w:val="bullet"/>
      <w:lvlText w:val=""/>
      <w:lvlJc w:val="left"/>
      <w:pPr>
        <w:ind w:left="6480" w:hanging="360"/>
      </w:pPr>
      <w:rPr>
        <w:rFonts w:ascii="Wingdings" w:hAnsi="Wingdings" w:hint="default"/>
      </w:rPr>
    </w:lvl>
  </w:abstractNum>
  <w:abstractNum w:abstractNumId="9">
    <w:nsid w:val="1BC05802"/>
    <w:multiLevelType w:val="hybridMultilevel"/>
    <w:tmpl w:val="27AA25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C88381C"/>
    <w:multiLevelType w:val="hybridMultilevel"/>
    <w:tmpl w:val="BA7EF7CE"/>
    <w:lvl w:ilvl="0" w:tplc="04090001">
      <w:start w:val="1"/>
      <w:numFmt w:val="bullet"/>
      <w:pStyle w:val="InstructionalBullet1"/>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D3E1705"/>
    <w:multiLevelType w:val="hybridMultilevel"/>
    <w:tmpl w:val="898A11B6"/>
    <w:lvl w:ilvl="0" w:tplc="A8B48666">
      <w:start w:val="1"/>
      <w:numFmt w:val="bullet"/>
      <w:lvlText w:val=""/>
      <w:lvlJc w:val="left"/>
      <w:pPr>
        <w:ind w:left="720" w:hanging="360"/>
      </w:pPr>
      <w:rPr>
        <w:rFonts w:ascii="Symbol" w:hAnsi="Symbol" w:hint="default"/>
      </w:rPr>
    </w:lvl>
    <w:lvl w:ilvl="1" w:tplc="98905A2C" w:tentative="1">
      <w:start w:val="1"/>
      <w:numFmt w:val="bullet"/>
      <w:lvlText w:val="o"/>
      <w:lvlJc w:val="left"/>
      <w:pPr>
        <w:ind w:left="1440" w:hanging="360"/>
      </w:pPr>
      <w:rPr>
        <w:rFonts w:ascii="Courier New" w:hAnsi="Courier New" w:cs="Courier New" w:hint="default"/>
      </w:rPr>
    </w:lvl>
    <w:lvl w:ilvl="2" w:tplc="BBECEF1A" w:tentative="1">
      <w:start w:val="1"/>
      <w:numFmt w:val="bullet"/>
      <w:lvlText w:val=""/>
      <w:lvlJc w:val="left"/>
      <w:pPr>
        <w:ind w:left="2160" w:hanging="360"/>
      </w:pPr>
      <w:rPr>
        <w:rFonts w:ascii="Wingdings" w:hAnsi="Wingdings" w:hint="default"/>
      </w:rPr>
    </w:lvl>
    <w:lvl w:ilvl="3" w:tplc="6D722AB8" w:tentative="1">
      <w:start w:val="1"/>
      <w:numFmt w:val="bullet"/>
      <w:lvlText w:val=""/>
      <w:lvlJc w:val="left"/>
      <w:pPr>
        <w:ind w:left="2880" w:hanging="360"/>
      </w:pPr>
      <w:rPr>
        <w:rFonts w:ascii="Symbol" w:hAnsi="Symbol" w:hint="default"/>
      </w:rPr>
    </w:lvl>
    <w:lvl w:ilvl="4" w:tplc="2348F26E" w:tentative="1">
      <w:start w:val="1"/>
      <w:numFmt w:val="bullet"/>
      <w:lvlText w:val="o"/>
      <w:lvlJc w:val="left"/>
      <w:pPr>
        <w:ind w:left="3600" w:hanging="360"/>
      </w:pPr>
      <w:rPr>
        <w:rFonts w:ascii="Courier New" w:hAnsi="Courier New" w:cs="Courier New" w:hint="default"/>
      </w:rPr>
    </w:lvl>
    <w:lvl w:ilvl="5" w:tplc="30384AFE" w:tentative="1">
      <w:start w:val="1"/>
      <w:numFmt w:val="bullet"/>
      <w:lvlText w:val=""/>
      <w:lvlJc w:val="left"/>
      <w:pPr>
        <w:ind w:left="4320" w:hanging="360"/>
      </w:pPr>
      <w:rPr>
        <w:rFonts w:ascii="Wingdings" w:hAnsi="Wingdings" w:hint="default"/>
      </w:rPr>
    </w:lvl>
    <w:lvl w:ilvl="6" w:tplc="89145B58" w:tentative="1">
      <w:start w:val="1"/>
      <w:numFmt w:val="bullet"/>
      <w:lvlText w:val=""/>
      <w:lvlJc w:val="left"/>
      <w:pPr>
        <w:ind w:left="5040" w:hanging="360"/>
      </w:pPr>
      <w:rPr>
        <w:rFonts w:ascii="Symbol" w:hAnsi="Symbol" w:hint="default"/>
      </w:rPr>
    </w:lvl>
    <w:lvl w:ilvl="7" w:tplc="A9B64C86" w:tentative="1">
      <w:start w:val="1"/>
      <w:numFmt w:val="bullet"/>
      <w:lvlText w:val="o"/>
      <w:lvlJc w:val="left"/>
      <w:pPr>
        <w:ind w:left="5760" w:hanging="360"/>
      </w:pPr>
      <w:rPr>
        <w:rFonts w:ascii="Courier New" w:hAnsi="Courier New" w:cs="Courier New" w:hint="default"/>
      </w:rPr>
    </w:lvl>
    <w:lvl w:ilvl="8" w:tplc="2580E196" w:tentative="1">
      <w:start w:val="1"/>
      <w:numFmt w:val="bullet"/>
      <w:lvlText w:val=""/>
      <w:lvlJc w:val="left"/>
      <w:pPr>
        <w:ind w:left="6480" w:hanging="360"/>
      </w:pPr>
      <w:rPr>
        <w:rFonts w:ascii="Wingdings" w:hAnsi="Wingdings" w:hint="default"/>
      </w:rPr>
    </w:lvl>
  </w:abstractNum>
  <w:abstractNum w:abstractNumId="12">
    <w:nsid w:val="26553EB1"/>
    <w:multiLevelType w:val="hybridMultilevel"/>
    <w:tmpl w:val="9BF8123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9027926"/>
    <w:multiLevelType w:val="hybridMultilevel"/>
    <w:tmpl w:val="8D6CF7C0"/>
    <w:lvl w:ilvl="0" w:tplc="0409000F">
      <w:start w:val="1"/>
      <w:numFmt w:val="bullet"/>
      <w:pStyle w:val="BulletedList2"/>
      <w:lvlText w:val=""/>
      <w:lvlJc w:val="left"/>
      <w:pPr>
        <w:tabs>
          <w:tab w:val="num" w:pos="1494"/>
        </w:tabs>
        <w:ind w:left="1494" w:hanging="360"/>
      </w:pPr>
      <w:rPr>
        <w:rFonts w:ascii="Wingdings" w:hAnsi="Wingdings" w:hint="default"/>
      </w:rPr>
    </w:lvl>
    <w:lvl w:ilvl="1" w:tplc="04090019">
      <w:start w:val="1"/>
      <w:numFmt w:val="bullet"/>
      <w:lvlText w:val="o"/>
      <w:lvlJc w:val="left"/>
      <w:pPr>
        <w:tabs>
          <w:tab w:val="num" w:pos="1440"/>
        </w:tabs>
        <w:ind w:left="1440" w:hanging="360"/>
      </w:pPr>
      <w:rPr>
        <w:rFonts w:ascii="Courier New" w:hAnsi="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4">
    <w:nsid w:val="29E31A9E"/>
    <w:multiLevelType w:val="hybridMultilevel"/>
    <w:tmpl w:val="BC9E6E40"/>
    <w:lvl w:ilvl="0" w:tplc="E384EF1C">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E815826"/>
    <w:multiLevelType w:val="hybridMultilevel"/>
    <w:tmpl w:val="04663B9E"/>
    <w:lvl w:ilvl="0" w:tplc="04090001">
      <w:start w:val="1"/>
      <w:numFmt w:val="none"/>
      <w:pStyle w:val="InstructionalNote"/>
      <w:lvlText w:val="NOTE:"/>
      <w:lvlJc w:val="left"/>
      <w:pPr>
        <w:tabs>
          <w:tab w:val="num" w:pos="1512"/>
        </w:tabs>
        <w:ind w:left="1512" w:hanging="1152"/>
      </w:pPr>
      <w:rPr>
        <w:rFonts w:ascii="Arial" w:hAnsi="Arial" w:hint="default"/>
        <w:b/>
        <w:i/>
        <w:sz w:val="22"/>
        <w:szCs w:val="22"/>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6">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nsid w:val="327F5CE7"/>
    <w:multiLevelType w:val="hybridMultilevel"/>
    <w:tmpl w:val="7BC4ADCC"/>
    <w:lvl w:ilvl="0" w:tplc="6D524F7A">
      <w:start w:val="1"/>
      <w:numFmt w:val="bullet"/>
      <w:pStyle w:val="BodyBullet2"/>
      <w:lvlText w:val=""/>
      <w:lvlJc w:val="left"/>
      <w:pPr>
        <w:tabs>
          <w:tab w:val="num" w:pos="1800"/>
        </w:tabs>
        <w:ind w:left="1800" w:hanging="360"/>
      </w:pPr>
      <w:rPr>
        <w:rFonts w:ascii="Symbol" w:hAnsi="Symbol" w:hint="default"/>
      </w:rPr>
    </w:lvl>
    <w:lvl w:ilvl="1" w:tplc="4A98FD68" w:tentative="1">
      <w:start w:val="1"/>
      <w:numFmt w:val="bullet"/>
      <w:lvlText w:val="o"/>
      <w:lvlJc w:val="left"/>
      <w:pPr>
        <w:tabs>
          <w:tab w:val="num" w:pos="2520"/>
        </w:tabs>
        <w:ind w:left="2520" w:hanging="360"/>
      </w:pPr>
      <w:rPr>
        <w:rFonts w:ascii="Courier New" w:hAnsi="Courier New" w:cs="Courier New" w:hint="default"/>
      </w:rPr>
    </w:lvl>
    <w:lvl w:ilvl="2" w:tplc="3D5E90D6" w:tentative="1">
      <w:start w:val="1"/>
      <w:numFmt w:val="bullet"/>
      <w:lvlText w:val=""/>
      <w:lvlJc w:val="left"/>
      <w:pPr>
        <w:tabs>
          <w:tab w:val="num" w:pos="3240"/>
        </w:tabs>
        <w:ind w:left="3240" w:hanging="360"/>
      </w:pPr>
      <w:rPr>
        <w:rFonts w:ascii="Wingdings" w:hAnsi="Wingdings" w:hint="default"/>
      </w:rPr>
    </w:lvl>
    <w:lvl w:ilvl="3" w:tplc="C634550E" w:tentative="1">
      <w:start w:val="1"/>
      <w:numFmt w:val="bullet"/>
      <w:lvlText w:val=""/>
      <w:lvlJc w:val="left"/>
      <w:pPr>
        <w:tabs>
          <w:tab w:val="num" w:pos="3960"/>
        </w:tabs>
        <w:ind w:left="3960" w:hanging="360"/>
      </w:pPr>
      <w:rPr>
        <w:rFonts w:ascii="Symbol" w:hAnsi="Symbol" w:hint="default"/>
      </w:rPr>
    </w:lvl>
    <w:lvl w:ilvl="4" w:tplc="874E515A" w:tentative="1">
      <w:start w:val="1"/>
      <w:numFmt w:val="bullet"/>
      <w:lvlText w:val="o"/>
      <w:lvlJc w:val="left"/>
      <w:pPr>
        <w:tabs>
          <w:tab w:val="num" w:pos="4680"/>
        </w:tabs>
        <w:ind w:left="4680" w:hanging="360"/>
      </w:pPr>
      <w:rPr>
        <w:rFonts w:ascii="Courier New" w:hAnsi="Courier New" w:cs="Courier New" w:hint="default"/>
      </w:rPr>
    </w:lvl>
    <w:lvl w:ilvl="5" w:tplc="46A6A67E" w:tentative="1">
      <w:start w:val="1"/>
      <w:numFmt w:val="bullet"/>
      <w:lvlText w:val=""/>
      <w:lvlJc w:val="left"/>
      <w:pPr>
        <w:tabs>
          <w:tab w:val="num" w:pos="5400"/>
        </w:tabs>
        <w:ind w:left="5400" w:hanging="360"/>
      </w:pPr>
      <w:rPr>
        <w:rFonts w:ascii="Wingdings" w:hAnsi="Wingdings" w:hint="default"/>
      </w:rPr>
    </w:lvl>
    <w:lvl w:ilvl="6" w:tplc="A6CC6D44" w:tentative="1">
      <w:start w:val="1"/>
      <w:numFmt w:val="bullet"/>
      <w:lvlText w:val=""/>
      <w:lvlJc w:val="left"/>
      <w:pPr>
        <w:tabs>
          <w:tab w:val="num" w:pos="6120"/>
        </w:tabs>
        <w:ind w:left="6120" w:hanging="360"/>
      </w:pPr>
      <w:rPr>
        <w:rFonts w:ascii="Symbol" w:hAnsi="Symbol" w:hint="default"/>
      </w:rPr>
    </w:lvl>
    <w:lvl w:ilvl="7" w:tplc="39FCEB1C" w:tentative="1">
      <w:start w:val="1"/>
      <w:numFmt w:val="bullet"/>
      <w:lvlText w:val="o"/>
      <w:lvlJc w:val="left"/>
      <w:pPr>
        <w:tabs>
          <w:tab w:val="num" w:pos="6840"/>
        </w:tabs>
        <w:ind w:left="6840" w:hanging="360"/>
      </w:pPr>
      <w:rPr>
        <w:rFonts w:ascii="Courier New" w:hAnsi="Courier New" w:cs="Courier New" w:hint="default"/>
      </w:rPr>
    </w:lvl>
    <w:lvl w:ilvl="8" w:tplc="452276C2" w:tentative="1">
      <w:start w:val="1"/>
      <w:numFmt w:val="bullet"/>
      <w:lvlText w:val=""/>
      <w:lvlJc w:val="left"/>
      <w:pPr>
        <w:tabs>
          <w:tab w:val="num" w:pos="7560"/>
        </w:tabs>
        <w:ind w:left="7560" w:hanging="360"/>
      </w:pPr>
      <w:rPr>
        <w:rFonts w:ascii="Wingdings" w:hAnsi="Wingdings" w:hint="default"/>
      </w:rPr>
    </w:lvl>
  </w:abstractNum>
  <w:abstractNum w:abstractNumId="18">
    <w:nsid w:val="405C50DF"/>
    <w:multiLevelType w:val="hybridMultilevel"/>
    <w:tmpl w:val="DAF694A0"/>
    <w:lvl w:ilvl="0" w:tplc="73E6A4FA">
      <w:start w:val="1"/>
      <w:numFmt w:val="bullet"/>
      <w:pStyle w:val="InstructionalBullets"/>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19">
    <w:nsid w:val="46BD7CFC"/>
    <w:multiLevelType w:val="hybridMultilevel"/>
    <w:tmpl w:val="61CAFF36"/>
    <w:lvl w:ilvl="0" w:tplc="4DDEB2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7233FA5"/>
    <w:multiLevelType w:val="hybridMultilevel"/>
    <w:tmpl w:val="B03EB1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2">
    <w:nsid w:val="581571F7"/>
    <w:multiLevelType w:val="hybridMultilevel"/>
    <w:tmpl w:val="13EC8F6A"/>
    <w:lvl w:ilvl="0" w:tplc="97949384">
      <w:start w:val="1"/>
      <w:numFmt w:val="bullet"/>
      <w:pStyle w:val="BodyTextBullet2"/>
      <w:lvlText w:val=""/>
      <w:lvlJc w:val="left"/>
      <w:pPr>
        <w:tabs>
          <w:tab w:val="num" w:pos="1440"/>
        </w:tabs>
        <w:ind w:left="1440" w:hanging="360"/>
      </w:pPr>
      <w:rPr>
        <w:rFonts w:ascii="Symbol" w:hAnsi="Symbol" w:hint="default"/>
      </w:rPr>
    </w:lvl>
    <w:lvl w:ilvl="1" w:tplc="C4A46B40" w:tentative="1">
      <w:start w:val="1"/>
      <w:numFmt w:val="bullet"/>
      <w:lvlText w:val="o"/>
      <w:lvlJc w:val="left"/>
      <w:pPr>
        <w:tabs>
          <w:tab w:val="num" w:pos="1440"/>
        </w:tabs>
        <w:ind w:left="1440" w:hanging="360"/>
      </w:pPr>
      <w:rPr>
        <w:rFonts w:ascii="Courier New" w:hAnsi="Courier New" w:cs="Courier New" w:hint="default"/>
      </w:rPr>
    </w:lvl>
    <w:lvl w:ilvl="2" w:tplc="ED3215C0" w:tentative="1">
      <w:start w:val="1"/>
      <w:numFmt w:val="bullet"/>
      <w:lvlText w:val=""/>
      <w:lvlJc w:val="left"/>
      <w:pPr>
        <w:tabs>
          <w:tab w:val="num" w:pos="2160"/>
        </w:tabs>
        <w:ind w:left="2160" w:hanging="360"/>
      </w:pPr>
      <w:rPr>
        <w:rFonts w:ascii="Wingdings" w:hAnsi="Wingdings" w:hint="default"/>
      </w:rPr>
    </w:lvl>
    <w:lvl w:ilvl="3" w:tplc="ADD08CEC" w:tentative="1">
      <w:start w:val="1"/>
      <w:numFmt w:val="bullet"/>
      <w:lvlText w:val=""/>
      <w:lvlJc w:val="left"/>
      <w:pPr>
        <w:tabs>
          <w:tab w:val="num" w:pos="2880"/>
        </w:tabs>
        <w:ind w:left="2880" w:hanging="360"/>
      </w:pPr>
      <w:rPr>
        <w:rFonts w:ascii="Symbol" w:hAnsi="Symbol" w:hint="default"/>
      </w:rPr>
    </w:lvl>
    <w:lvl w:ilvl="4" w:tplc="C642449C" w:tentative="1">
      <w:start w:val="1"/>
      <w:numFmt w:val="bullet"/>
      <w:lvlText w:val="o"/>
      <w:lvlJc w:val="left"/>
      <w:pPr>
        <w:tabs>
          <w:tab w:val="num" w:pos="3600"/>
        </w:tabs>
        <w:ind w:left="3600" w:hanging="360"/>
      </w:pPr>
      <w:rPr>
        <w:rFonts w:ascii="Courier New" w:hAnsi="Courier New" w:cs="Courier New" w:hint="default"/>
      </w:rPr>
    </w:lvl>
    <w:lvl w:ilvl="5" w:tplc="74460128" w:tentative="1">
      <w:start w:val="1"/>
      <w:numFmt w:val="bullet"/>
      <w:lvlText w:val=""/>
      <w:lvlJc w:val="left"/>
      <w:pPr>
        <w:tabs>
          <w:tab w:val="num" w:pos="4320"/>
        </w:tabs>
        <w:ind w:left="4320" w:hanging="360"/>
      </w:pPr>
      <w:rPr>
        <w:rFonts w:ascii="Wingdings" w:hAnsi="Wingdings" w:hint="default"/>
      </w:rPr>
    </w:lvl>
    <w:lvl w:ilvl="6" w:tplc="A028929E" w:tentative="1">
      <w:start w:val="1"/>
      <w:numFmt w:val="bullet"/>
      <w:lvlText w:val=""/>
      <w:lvlJc w:val="left"/>
      <w:pPr>
        <w:tabs>
          <w:tab w:val="num" w:pos="5040"/>
        </w:tabs>
        <w:ind w:left="5040" w:hanging="360"/>
      </w:pPr>
      <w:rPr>
        <w:rFonts w:ascii="Symbol" w:hAnsi="Symbol" w:hint="default"/>
      </w:rPr>
    </w:lvl>
    <w:lvl w:ilvl="7" w:tplc="548A9B78" w:tentative="1">
      <w:start w:val="1"/>
      <w:numFmt w:val="bullet"/>
      <w:lvlText w:val="o"/>
      <w:lvlJc w:val="left"/>
      <w:pPr>
        <w:tabs>
          <w:tab w:val="num" w:pos="5760"/>
        </w:tabs>
        <w:ind w:left="5760" w:hanging="360"/>
      </w:pPr>
      <w:rPr>
        <w:rFonts w:ascii="Courier New" w:hAnsi="Courier New" w:cs="Courier New" w:hint="default"/>
      </w:rPr>
    </w:lvl>
    <w:lvl w:ilvl="8" w:tplc="B518D18C" w:tentative="1">
      <w:start w:val="1"/>
      <w:numFmt w:val="bullet"/>
      <w:lvlText w:val=""/>
      <w:lvlJc w:val="left"/>
      <w:pPr>
        <w:tabs>
          <w:tab w:val="num" w:pos="6480"/>
        </w:tabs>
        <w:ind w:left="6480" w:hanging="360"/>
      </w:pPr>
      <w:rPr>
        <w:rFonts w:ascii="Wingdings" w:hAnsi="Wingdings" w:hint="default"/>
      </w:rPr>
    </w:lvl>
  </w:abstractNum>
  <w:abstractNum w:abstractNumId="23">
    <w:nsid w:val="5F452A7C"/>
    <w:multiLevelType w:val="hybridMultilevel"/>
    <w:tmpl w:val="200492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FA749DF"/>
    <w:multiLevelType w:val="multilevel"/>
    <w:tmpl w:val="0409001D"/>
    <w:styleLink w:val="Style1"/>
    <w:lvl w:ilvl="0">
      <w:start w:val="1"/>
      <w:numFmt w:val="bullet"/>
      <w:lvlText w:val=""/>
      <w:lvlJc w:val="left"/>
      <w:pPr>
        <w:ind w:left="360" w:hanging="360"/>
      </w:pPr>
      <w:rPr>
        <w:rFonts w:ascii="Symbol" w:hAnsi="Symbol" w:hint="default"/>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6">
    <w:nsid w:val="635A327F"/>
    <w:multiLevelType w:val="hybridMultilevel"/>
    <w:tmpl w:val="43766FAC"/>
    <w:lvl w:ilvl="0" w:tplc="8BBA0796">
      <w:start w:val="1"/>
      <w:numFmt w:val="bullet"/>
      <w:pStyle w:val="TableBullet"/>
      <w:lvlText w:val=""/>
      <w:lvlJc w:val="left"/>
      <w:pPr>
        <w:tabs>
          <w:tab w:val="num" w:pos="616"/>
        </w:tabs>
        <w:ind w:left="616" w:hanging="216"/>
      </w:pPr>
      <w:rPr>
        <w:rFonts w:ascii="Symbol" w:hAnsi="Symbol" w:hint="default"/>
      </w:rPr>
    </w:lvl>
    <w:lvl w:ilvl="1" w:tplc="FFFFFFFF">
      <w:start w:val="1"/>
      <w:numFmt w:val="bullet"/>
      <w:lvlText w:val="o"/>
      <w:lvlJc w:val="left"/>
      <w:pPr>
        <w:tabs>
          <w:tab w:val="num" w:pos="1840"/>
        </w:tabs>
        <w:ind w:left="1840" w:hanging="360"/>
      </w:pPr>
      <w:rPr>
        <w:rFonts w:ascii="Courier New" w:hAnsi="Courier New" w:hint="default"/>
      </w:rPr>
    </w:lvl>
    <w:lvl w:ilvl="2" w:tplc="FFFFFFFF" w:tentative="1">
      <w:start w:val="1"/>
      <w:numFmt w:val="bullet"/>
      <w:lvlText w:val=""/>
      <w:lvlJc w:val="left"/>
      <w:pPr>
        <w:tabs>
          <w:tab w:val="num" w:pos="2560"/>
        </w:tabs>
        <w:ind w:left="2560" w:hanging="360"/>
      </w:pPr>
      <w:rPr>
        <w:rFonts w:ascii="Wingdings" w:hAnsi="Wingdings" w:hint="default"/>
      </w:rPr>
    </w:lvl>
    <w:lvl w:ilvl="3" w:tplc="FFFFFFFF" w:tentative="1">
      <w:start w:val="1"/>
      <w:numFmt w:val="bullet"/>
      <w:lvlText w:val=""/>
      <w:lvlJc w:val="left"/>
      <w:pPr>
        <w:tabs>
          <w:tab w:val="num" w:pos="3280"/>
        </w:tabs>
        <w:ind w:left="3280" w:hanging="360"/>
      </w:pPr>
      <w:rPr>
        <w:rFonts w:ascii="Symbol" w:hAnsi="Symbol" w:hint="default"/>
      </w:rPr>
    </w:lvl>
    <w:lvl w:ilvl="4" w:tplc="FFFFFFFF" w:tentative="1">
      <w:start w:val="1"/>
      <w:numFmt w:val="bullet"/>
      <w:lvlText w:val="o"/>
      <w:lvlJc w:val="left"/>
      <w:pPr>
        <w:tabs>
          <w:tab w:val="num" w:pos="4000"/>
        </w:tabs>
        <w:ind w:left="4000" w:hanging="360"/>
      </w:pPr>
      <w:rPr>
        <w:rFonts w:ascii="Courier New" w:hAnsi="Courier New" w:hint="default"/>
      </w:rPr>
    </w:lvl>
    <w:lvl w:ilvl="5" w:tplc="FFFFFFFF" w:tentative="1">
      <w:start w:val="1"/>
      <w:numFmt w:val="bullet"/>
      <w:lvlText w:val=""/>
      <w:lvlJc w:val="left"/>
      <w:pPr>
        <w:tabs>
          <w:tab w:val="num" w:pos="4720"/>
        </w:tabs>
        <w:ind w:left="4720" w:hanging="360"/>
      </w:pPr>
      <w:rPr>
        <w:rFonts w:ascii="Wingdings" w:hAnsi="Wingdings" w:hint="default"/>
      </w:rPr>
    </w:lvl>
    <w:lvl w:ilvl="6" w:tplc="FFFFFFFF" w:tentative="1">
      <w:start w:val="1"/>
      <w:numFmt w:val="bullet"/>
      <w:lvlText w:val=""/>
      <w:lvlJc w:val="left"/>
      <w:pPr>
        <w:tabs>
          <w:tab w:val="num" w:pos="5440"/>
        </w:tabs>
        <w:ind w:left="5440" w:hanging="360"/>
      </w:pPr>
      <w:rPr>
        <w:rFonts w:ascii="Symbol" w:hAnsi="Symbol" w:hint="default"/>
      </w:rPr>
    </w:lvl>
    <w:lvl w:ilvl="7" w:tplc="FFFFFFFF" w:tentative="1">
      <w:start w:val="1"/>
      <w:numFmt w:val="bullet"/>
      <w:lvlText w:val="o"/>
      <w:lvlJc w:val="left"/>
      <w:pPr>
        <w:tabs>
          <w:tab w:val="num" w:pos="6160"/>
        </w:tabs>
        <w:ind w:left="6160" w:hanging="360"/>
      </w:pPr>
      <w:rPr>
        <w:rFonts w:ascii="Courier New" w:hAnsi="Courier New" w:hint="default"/>
      </w:rPr>
    </w:lvl>
    <w:lvl w:ilvl="8" w:tplc="FFFFFFFF" w:tentative="1">
      <w:start w:val="1"/>
      <w:numFmt w:val="bullet"/>
      <w:lvlText w:val=""/>
      <w:lvlJc w:val="left"/>
      <w:pPr>
        <w:tabs>
          <w:tab w:val="num" w:pos="6880"/>
        </w:tabs>
        <w:ind w:left="6880" w:hanging="360"/>
      </w:pPr>
      <w:rPr>
        <w:rFonts w:ascii="Wingdings" w:hAnsi="Wingdings" w:hint="default"/>
      </w:rPr>
    </w:lvl>
  </w:abstractNum>
  <w:abstractNum w:abstractNumId="27">
    <w:nsid w:val="69827AEA"/>
    <w:multiLevelType w:val="hybridMultilevel"/>
    <w:tmpl w:val="6292E094"/>
    <w:lvl w:ilvl="0" w:tplc="647E9F0A">
      <w:start w:val="1"/>
      <w:numFmt w:val="bullet"/>
      <w:lvlText w:val=""/>
      <w:lvlJc w:val="left"/>
      <w:pPr>
        <w:ind w:left="720" w:hanging="360"/>
      </w:pPr>
      <w:rPr>
        <w:rFonts w:ascii="Symbol" w:hAnsi="Symbol" w:hint="default"/>
      </w:rPr>
    </w:lvl>
    <w:lvl w:ilvl="1" w:tplc="B95C6D58" w:tentative="1">
      <w:start w:val="1"/>
      <w:numFmt w:val="bullet"/>
      <w:lvlText w:val="o"/>
      <w:lvlJc w:val="left"/>
      <w:pPr>
        <w:ind w:left="1440" w:hanging="360"/>
      </w:pPr>
      <w:rPr>
        <w:rFonts w:ascii="Courier New" w:hAnsi="Courier New" w:cs="Courier New" w:hint="default"/>
      </w:rPr>
    </w:lvl>
    <w:lvl w:ilvl="2" w:tplc="57643400" w:tentative="1">
      <w:start w:val="1"/>
      <w:numFmt w:val="bullet"/>
      <w:lvlText w:val=""/>
      <w:lvlJc w:val="left"/>
      <w:pPr>
        <w:ind w:left="2160" w:hanging="360"/>
      </w:pPr>
      <w:rPr>
        <w:rFonts w:ascii="Wingdings" w:hAnsi="Wingdings" w:hint="default"/>
      </w:rPr>
    </w:lvl>
    <w:lvl w:ilvl="3" w:tplc="61520CEC" w:tentative="1">
      <w:start w:val="1"/>
      <w:numFmt w:val="bullet"/>
      <w:lvlText w:val=""/>
      <w:lvlJc w:val="left"/>
      <w:pPr>
        <w:ind w:left="2880" w:hanging="360"/>
      </w:pPr>
      <w:rPr>
        <w:rFonts w:ascii="Symbol" w:hAnsi="Symbol" w:hint="default"/>
      </w:rPr>
    </w:lvl>
    <w:lvl w:ilvl="4" w:tplc="0DB2ACA6" w:tentative="1">
      <w:start w:val="1"/>
      <w:numFmt w:val="bullet"/>
      <w:lvlText w:val="o"/>
      <w:lvlJc w:val="left"/>
      <w:pPr>
        <w:ind w:left="3600" w:hanging="360"/>
      </w:pPr>
      <w:rPr>
        <w:rFonts w:ascii="Courier New" w:hAnsi="Courier New" w:cs="Courier New" w:hint="default"/>
      </w:rPr>
    </w:lvl>
    <w:lvl w:ilvl="5" w:tplc="DD800790" w:tentative="1">
      <w:start w:val="1"/>
      <w:numFmt w:val="bullet"/>
      <w:lvlText w:val=""/>
      <w:lvlJc w:val="left"/>
      <w:pPr>
        <w:ind w:left="4320" w:hanging="360"/>
      </w:pPr>
      <w:rPr>
        <w:rFonts w:ascii="Wingdings" w:hAnsi="Wingdings" w:hint="default"/>
      </w:rPr>
    </w:lvl>
    <w:lvl w:ilvl="6" w:tplc="814EF666" w:tentative="1">
      <w:start w:val="1"/>
      <w:numFmt w:val="bullet"/>
      <w:lvlText w:val=""/>
      <w:lvlJc w:val="left"/>
      <w:pPr>
        <w:ind w:left="5040" w:hanging="360"/>
      </w:pPr>
      <w:rPr>
        <w:rFonts w:ascii="Symbol" w:hAnsi="Symbol" w:hint="default"/>
      </w:rPr>
    </w:lvl>
    <w:lvl w:ilvl="7" w:tplc="6924E080" w:tentative="1">
      <w:start w:val="1"/>
      <w:numFmt w:val="bullet"/>
      <w:lvlText w:val="o"/>
      <w:lvlJc w:val="left"/>
      <w:pPr>
        <w:ind w:left="5760" w:hanging="360"/>
      </w:pPr>
      <w:rPr>
        <w:rFonts w:ascii="Courier New" w:hAnsi="Courier New" w:cs="Courier New" w:hint="default"/>
      </w:rPr>
    </w:lvl>
    <w:lvl w:ilvl="8" w:tplc="24A63E52" w:tentative="1">
      <w:start w:val="1"/>
      <w:numFmt w:val="bullet"/>
      <w:lvlText w:val=""/>
      <w:lvlJc w:val="left"/>
      <w:pPr>
        <w:ind w:left="6480" w:hanging="360"/>
      </w:pPr>
      <w:rPr>
        <w:rFonts w:ascii="Wingdings" w:hAnsi="Wingdings" w:hint="default"/>
      </w:rPr>
    </w:lvl>
  </w:abstractNum>
  <w:abstractNum w:abstractNumId="28">
    <w:nsid w:val="6D5C2438"/>
    <w:multiLevelType w:val="hybridMultilevel"/>
    <w:tmpl w:val="9CEEF7A4"/>
    <w:lvl w:ilvl="0" w:tplc="04090001">
      <w:start w:val="1"/>
      <w:numFmt w:val="decimal"/>
      <w:pStyle w:val="BodyTextNumbered2"/>
      <w:lvlText w:val="%1."/>
      <w:lvlJc w:val="left"/>
      <w:pPr>
        <w:tabs>
          <w:tab w:val="num" w:pos="1440"/>
        </w:tabs>
        <w:ind w:left="1440" w:hanging="360"/>
      </w:pPr>
      <w:rPr>
        <w:rFonts w:hint="default"/>
      </w:rPr>
    </w:lvl>
    <w:lvl w:ilvl="1" w:tplc="04090003">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29">
    <w:nsid w:val="6F182A87"/>
    <w:multiLevelType w:val="hybridMultilevel"/>
    <w:tmpl w:val="253CB208"/>
    <w:lvl w:ilvl="0" w:tplc="ECE217BE">
      <w:start w:val="1"/>
      <w:numFmt w:val="decimal"/>
      <w:pStyle w:val="BodyTextNumbered1"/>
      <w:lvlText w:val="%1."/>
      <w:lvlJc w:val="left"/>
      <w:pPr>
        <w:tabs>
          <w:tab w:val="num" w:pos="720"/>
        </w:tabs>
        <w:ind w:left="720" w:hanging="360"/>
      </w:pPr>
    </w:lvl>
    <w:lvl w:ilvl="1" w:tplc="1E84248A" w:tentative="1">
      <w:start w:val="1"/>
      <w:numFmt w:val="lowerLetter"/>
      <w:lvlText w:val="%2."/>
      <w:lvlJc w:val="left"/>
      <w:pPr>
        <w:tabs>
          <w:tab w:val="num" w:pos="1440"/>
        </w:tabs>
        <w:ind w:left="1440" w:hanging="360"/>
      </w:pPr>
    </w:lvl>
    <w:lvl w:ilvl="2" w:tplc="36B66468" w:tentative="1">
      <w:start w:val="1"/>
      <w:numFmt w:val="lowerRoman"/>
      <w:lvlText w:val="%3."/>
      <w:lvlJc w:val="right"/>
      <w:pPr>
        <w:tabs>
          <w:tab w:val="num" w:pos="2160"/>
        </w:tabs>
        <w:ind w:left="2160" w:hanging="180"/>
      </w:pPr>
    </w:lvl>
    <w:lvl w:ilvl="3" w:tplc="3F4A67F8" w:tentative="1">
      <w:start w:val="1"/>
      <w:numFmt w:val="decimal"/>
      <w:lvlText w:val="%4."/>
      <w:lvlJc w:val="left"/>
      <w:pPr>
        <w:tabs>
          <w:tab w:val="num" w:pos="2880"/>
        </w:tabs>
        <w:ind w:left="2880" w:hanging="360"/>
      </w:pPr>
    </w:lvl>
    <w:lvl w:ilvl="4" w:tplc="0C94D5B2" w:tentative="1">
      <w:start w:val="1"/>
      <w:numFmt w:val="lowerLetter"/>
      <w:lvlText w:val="%5."/>
      <w:lvlJc w:val="left"/>
      <w:pPr>
        <w:tabs>
          <w:tab w:val="num" w:pos="3600"/>
        </w:tabs>
        <w:ind w:left="3600" w:hanging="360"/>
      </w:pPr>
    </w:lvl>
    <w:lvl w:ilvl="5" w:tplc="91C81946" w:tentative="1">
      <w:start w:val="1"/>
      <w:numFmt w:val="lowerRoman"/>
      <w:lvlText w:val="%6."/>
      <w:lvlJc w:val="right"/>
      <w:pPr>
        <w:tabs>
          <w:tab w:val="num" w:pos="4320"/>
        </w:tabs>
        <w:ind w:left="4320" w:hanging="180"/>
      </w:pPr>
    </w:lvl>
    <w:lvl w:ilvl="6" w:tplc="10A60D06" w:tentative="1">
      <w:start w:val="1"/>
      <w:numFmt w:val="decimal"/>
      <w:lvlText w:val="%7."/>
      <w:lvlJc w:val="left"/>
      <w:pPr>
        <w:tabs>
          <w:tab w:val="num" w:pos="5040"/>
        </w:tabs>
        <w:ind w:left="5040" w:hanging="360"/>
      </w:pPr>
    </w:lvl>
    <w:lvl w:ilvl="7" w:tplc="0B785AD0" w:tentative="1">
      <w:start w:val="1"/>
      <w:numFmt w:val="lowerLetter"/>
      <w:lvlText w:val="%8."/>
      <w:lvlJc w:val="left"/>
      <w:pPr>
        <w:tabs>
          <w:tab w:val="num" w:pos="5760"/>
        </w:tabs>
        <w:ind w:left="5760" w:hanging="360"/>
      </w:pPr>
    </w:lvl>
    <w:lvl w:ilvl="8" w:tplc="3CDAC7CC" w:tentative="1">
      <w:start w:val="1"/>
      <w:numFmt w:val="lowerRoman"/>
      <w:lvlText w:val="%9."/>
      <w:lvlJc w:val="right"/>
      <w:pPr>
        <w:tabs>
          <w:tab w:val="num" w:pos="6480"/>
        </w:tabs>
        <w:ind w:left="6480" w:hanging="180"/>
      </w:pPr>
    </w:lvl>
  </w:abstractNum>
  <w:abstractNum w:abstractNumId="30">
    <w:nsid w:val="73B1173E"/>
    <w:multiLevelType w:val="hybridMultilevel"/>
    <w:tmpl w:val="2640D13E"/>
    <w:lvl w:ilvl="0" w:tplc="72CC93A0">
      <w:start w:val="1"/>
      <w:numFmt w:val="lowerLetter"/>
      <w:pStyle w:val="BodyTextLettered2"/>
      <w:lvlText w:val="%1."/>
      <w:lvlJc w:val="left"/>
      <w:pPr>
        <w:tabs>
          <w:tab w:val="num" w:pos="1440"/>
        </w:tabs>
        <w:ind w:left="1440" w:hanging="360"/>
      </w:pPr>
      <w:rPr>
        <w:rFonts w:hint="default"/>
      </w:rPr>
    </w:lvl>
    <w:lvl w:ilvl="1" w:tplc="04090003">
      <w:start w:val="1"/>
      <w:numFmt w:val="bullet"/>
      <w:lvlText w:val=""/>
      <w:lvlJc w:val="left"/>
      <w:pPr>
        <w:tabs>
          <w:tab w:val="num" w:pos="2160"/>
        </w:tabs>
        <w:ind w:left="2160" w:hanging="360"/>
      </w:pPr>
      <w:rPr>
        <w:rFonts w:ascii="Symbol" w:hAnsi="Symbol" w:hint="default"/>
        <w:color w:val="auto"/>
      </w:r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31">
    <w:nsid w:val="7CD95D95"/>
    <w:multiLevelType w:val="hybridMultilevel"/>
    <w:tmpl w:val="DBDC2EA6"/>
    <w:lvl w:ilvl="0" w:tplc="08AE6B32">
      <w:start w:val="1"/>
      <w:numFmt w:val="bullet"/>
      <w:lvlText w:val=""/>
      <w:lvlJc w:val="left"/>
      <w:pPr>
        <w:ind w:left="720" w:hanging="360"/>
      </w:pPr>
      <w:rPr>
        <w:rFonts w:ascii="Symbol" w:hAnsi="Symbol" w:hint="default"/>
      </w:rPr>
    </w:lvl>
    <w:lvl w:ilvl="1" w:tplc="E1B0D566" w:tentative="1">
      <w:start w:val="1"/>
      <w:numFmt w:val="bullet"/>
      <w:lvlText w:val="o"/>
      <w:lvlJc w:val="left"/>
      <w:pPr>
        <w:ind w:left="1440" w:hanging="360"/>
      </w:pPr>
      <w:rPr>
        <w:rFonts w:ascii="Courier New" w:hAnsi="Courier New" w:cs="Courier New" w:hint="default"/>
      </w:rPr>
    </w:lvl>
    <w:lvl w:ilvl="2" w:tplc="54547A30" w:tentative="1">
      <w:start w:val="1"/>
      <w:numFmt w:val="bullet"/>
      <w:lvlText w:val=""/>
      <w:lvlJc w:val="left"/>
      <w:pPr>
        <w:ind w:left="2160" w:hanging="360"/>
      </w:pPr>
      <w:rPr>
        <w:rFonts w:ascii="Wingdings" w:hAnsi="Wingdings" w:hint="default"/>
      </w:rPr>
    </w:lvl>
    <w:lvl w:ilvl="3" w:tplc="10060118" w:tentative="1">
      <w:start w:val="1"/>
      <w:numFmt w:val="bullet"/>
      <w:lvlText w:val=""/>
      <w:lvlJc w:val="left"/>
      <w:pPr>
        <w:ind w:left="2880" w:hanging="360"/>
      </w:pPr>
      <w:rPr>
        <w:rFonts w:ascii="Symbol" w:hAnsi="Symbol" w:hint="default"/>
      </w:rPr>
    </w:lvl>
    <w:lvl w:ilvl="4" w:tplc="3586C2DC" w:tentative="1">
      <w:start w:val="1"/>
      <w:numFmt w:val="bullet"/>
      <w:lvlText w:val="o"/>
      <w:lvlJc w:val="left"/>
      <w:pPr>
        <w:ind w:left="3600" w:hanging="360"/>
      </w:pPr>
      <w:rPr>
        <w:rFonts w:ascii="Courier New" w:hAnsi="Courier New" w:cs="Courier New" w:hint="default"/>
      </w:rPr>
    </w:lvl>
    <w:lvl w:ilvl="5" w:tplc="03228938" w:tentative="1">
      <w:start w:val="1"/>
      <w:numFmt w:val="bullet"/>
      <w:lvlText w:val=""/>
      <w:lvlJc w:val="left"/>
      <w:pPr>
        <w:ind w:left="4320" w:hanging="360"/>
      </w:pPr>
      <w:rPr>
        <w:rFonts w:ascii="Wingdings" w:hAnsi="Wingdings" w:hint="default"/>
      </w:rPr>
    </w:lvl>
    <w:lvl w:ilvl="6" w:tplc="9DDA3548" w:tentative="1">
      <w:start w:val="1"/>
      <w:numFmt w:val="bullet"/>
      <w:lvlText w:val=""/>
      <w:lvlJc w:val="left"/>
      <w:pPr>
        <w:ind w:left="5040" w:hanging="360"/>
      </w:pPr>
      <w:rPr>
        <w:rFonts w:ascii="Symbol" w:hAnsi="Symbol" w:hint="default"/>
      </w:rPr>
    </w:lvl>
    <w:lvl w:ilvl="7" w:tplc="52260894" w:tentative="1">
      <w:start w:val="1"/>
      <w:numFmt w:val="bullet"/>
      <w:lvlText w:val="o"/>
      <w:lvlJc w:val="left"/>
      <w:pPr>
        <w:ind w:left="5760" w:hanging="360"/>
      </w:pPr>
      <w:rPr>
        <w:rFonts w:ascii="Courier New" w:hAnsi="Courier New" w:cs="Courier New" w:hint="default"/>
      </w:rPr>
    </w:lvl>
    <w:lvl w:ilvl="8" w:tplc="80827D04" w:tentative="1">
      <w:start w:val="1"/>
      <w:numFmt w:val="bullet"/>
      <w:lvlText w:val=""/>
      <w:lvlJc w:val="left"/>
      <w:pPr>
        <w:ind w:left="6480" w:hanging="360"/>
      </w:pPr>
      <w:rPr>
        <w:rFonts w:ascii="Wingdings" w:hAnsi="Wingdings" w:hint="default"/>
      </w:rPr>
    </w:lvl>
  </w:abstractNum>
  <w:abstractNum w:abstractNumId="32">
    <w:nsid w:val="7F9D06EE"/>
    <w:multiLevelType w:val="hybridMultilevel"/>
    <w:tmpl w:val="29E0F7D2"/>
    <w:lvl w:ilvl="0" w:tplc="04090001">
      <w:start w:val="1"/>
      <w:numFmt w:val="bullet"/>
      <w:pStyle w:val="BodyTextBullet1"/>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FE66002"/>
    <w:multiLevelType w:val="hybridMultilevel"/>
    <w:tmpl w:val="13B42F14"/>
    <w:lvl w:ilvl="0" w:tplc="3D8237BE">
      <w:start w:val="1"/>
      <w:numFmt w:val="bullet"/>
      <w:lvlText w:val=""/>
      <w:lvlJc w:val="left"/>
      <w:pPr>
        <w:ind w:left="720" w:hanging="360"/>
      </w:pPr>
      <w:rPr>
        <w:rFonts w:ascii="Symbol" w:hAnsi="Symbol" w:hint="default"/>
      </w:rPr>
    </w:lvl>
    <w:lvl w:ilvl="1" w:tplc="F6745992" w:tentative="1">
      <w:start w:val="1"/>
      <w:numFmt w:val="bullet"/>
      <w:lvlText w:val="o"/>
      <w:lvlJc w:val="left"/>
      <w:pPr>
        <w:ind w:left="1440" w:hanging="360"/>
      </w:pPr>
      <w:rPr>
        <w:rFonts w:ascii="Courier New" w:hAnsi="Courier New" w:cs="Courier New" w:hint="default"/>
      </w:rPr>
    </w:lvl>
    <w:lvl w:ilvl="2" w:tplc="9E5236CA" w:tentative="1">
      <w:start w:val="1"/>
      <w:numFmt w:val="bullet"/>
      <w:lvlText w:val=""/>
      <w:lvlJc w:val="left"/>
      <w:pPr>
        <w:ind w:left="2160" w:hanging="360"/>
      </w:pPr>
      <w:rPr>
        <w:rFonts w:ascii="Wingdings" w:hAnsi="Wingdings" w:hint="default"/>
      </w:rPr>
    </w:lvl>
    <w:lvl w:ilvl="3" w:tplc="511AECAA" w:tentative="1">
      <w:start w:val="1"/>
      <w:numFmt w:val="bullet"/>
      <w:lvlText w:val=""/>
      <w:lvlJc w:val="left"/>
      <w:pPr>
        <w:ind w:left="2880" w:hanging="360"/>
      </w:pPr>
      <w:rPr>
        <w:rFonts w:ascii="Symbol" w:hAnsi="Symbol" w:hint="default"/>
      </w:rPr>
    </w:lvl>
    <w:lvl w:ilvl="4" w:tplc="F21A6C30" w:tentative="1">
      <w:start w:val="1"/>
      <w:numFmt w:val="bullet"/>
      <w:lvlText w:val="o"/>
      <w:lvlJc w:val="left"/>
      <w:pPr>
        <w:ind w:left="3600" w:hanging="360"/>
      </w:pPr>
      <w:rPr>
        <w:rFonts w:ascii="Courier New" w:hAnsi="Courier New" w:cs="Courier New" w:hint="default"/>
      </w:rPr>
    </w:lvl>
    <w:lvl w:ilvl="5" w:tplc="F24ABA8E" w:tentative="1">
      <w:start w:val="1"/>
      <w:numFmt w:val="bullet"/>
      <w:lvlText w:val=""/>
      <w:lvlJc w:val="left"/>
      <w:pPr>
        <w:ind w:left="4320" w:hanging="360"/>
      </w:pPr>
      <w:rPr>
        <w:rFonts w:ascii="Wingdings" w:hAnsi="Wingdings" w:hint="default"/>
      </w:rPr>
    </w:lvl>
    <w:lvl w:ilvl="6" w:tplc="65A04658" w:tentative="1">
      <w:start w:val="1"/>
      <w:numFmt w:val="bullet"/>
      <w:lvlText w:val=""/>
      <w:lvlJc w:val="left"/>
      <w:pPr>
        <w:ind w:left="5040" w:hanging="360"/>
      </w:pPr>
      <w:rPr>
        <w:rFonts w:ascii="Symbol" w:hAnsi="Symbol" w:hint="default"/>
      </w:rPr>
    </w:lvl>
    <w:lvl w:ilvl="7" w:tplc="F1F6EDCC" w:tentative="1">
      <w:start w:val="1"/>
      <w:numFmt w:val="bullet"/>
      <w:lvlText w:val="o"/>
      <w:lvlJc w:val="left"/>
      <w:pPr>
        <w:ind w:left="5760" w:hanging="360"/>
      </w:pPr>
      <w:rPr>
        <w:rFonts w:ascii="Courier New" w:hAnsi="Courier New" w:cs="Courier New" w:hint="default"/>
      </w:rPr>
    </w:lvl>
    <w:lvl w:ilvl="8" w:tplc="2B42D954" w:tentative="1">
      <w:start w:val="1"/>
      <w:numFmt w:val="bullet"/>
      <w:lvlText w:val=""/>
      <w:lvlJc w:val="left"/>
      <w:pPr>
        <w:ind w:left="6480" w:hanging="360"/>
      </w:pPr>
      <w:rPr>
        <w:rFonts w:ascii="Wingdings" w:hAnsi="Wingdings" w:hint="default"/>
      </w:rPr>
    </w:lvl>
  </w:abstractNum>
  <w:num w:numId="1">
    <w:abstractNumId w:val="29"/>
  </w:num>
  <w:num w:numId="2">
    <w:abstractNumId w:val="28"/>
  </w:num>
  <w:num w:numId="3">
    <w:abstractNumId w:val="5"/>
  </w:num>
  <w:num w:numId="4">
    <w:abstractNumId w:val="30"/>
  </w:num>
  <w:num w:numId="5">
    <w:abstractNumId w:val="32"/>
  </w:num>
  <w:num w:numId="6">
    <w:abstractNumId w:val="22"/>
  </w:num>
  <w:num w:numId="7">
    <w:abstractNumId w:val="15"/>
  </w:num>
  <w:num w:numId="8">
    <w:abstractNumId w:val="10"/>
  </w:num>
  <w:num w:numId="9">
    <w:abstractNumId w:val="17"/>
  </w:num>
  <w:num w:numId="10">
    <w:abstractNumId w:val="21"/>
  </w:num>
  <w:num w:numId="11">
    <w:abstractNumId w:val="16"/>
  </w:num>
  <w:num w:numId="12">
    <w:abstractNumId w:val="25"/>
  </w:num>
  <w:num w:numId="13">
    <w:abstractNumId w:val="2"/>
    <w:lvlOverride w:ilvl="3">
      <w:lvl w:ilvl="3">
        <w:start w:val="1"/>
        <w:numFmt w:val="decimal"/>
        <w:pStyle w:val="Heading4"/>
        <w:lvlText w:val="%1.%2.%3.%4"/>
        <w:lvlJc w:val="left"/>
        <w:pPr>
          <w:ind w:left="1044" w:hanging="864"/>
        </w:pPr>
        <w:rPr>
          <w:rFonts w:cs="Times New Roman"/>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pStyle w:val="Heading5"/>
        <w:lvlText w:val="%1.%2.%3.%4.%5"/>
        <w:lvlJc w:val="left"/>
        <w:pPr>
          <w:ind w:left="1008" w:hanging="1008"/>
        </w:pPr>
        <w:rPr>
          <w:rFonts w:ascii="Arial Bold" w:hAnsi="Arial Bold"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pStyle w:val="Heading6"/>
        <w:lvlText w:val="%1.%2.%3.%4.%5.%6"/>
        <w:lvlJc w:val="left"/>
        <w:pPr>
          <w:ind w:left="1152" w:hanging="1152"/>
        </w:pPr>
        <w:rPr>
          <w:rFonts w:cs="Times New Roman"/>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4">
    <w:abstractNumId w:val="18"/>
  </w:num>
  <w:num w:numId="15">
    <w:abstractNumId w:val="0"/>
  </w:num>
  <w:num w:numId="16">
    <w:abstractNumId w:val="24"/>
  </w:num>
  <w:num w:numId="17">
    <w:abstractNumId w:val="2"/>
    <w:lvlOverride w:ilvl="0">
      <w:startOverride w:val="2"/>
    </w:lvlOverride>
    <w:lvlOverride w:ilvl="1">
      <w:startOverride w:val="3"/>
    </w:lvlOverride>
    <w:lvlOverride w:ilvl="2">
      <w:startOverride w:val="3"/>
    </w:lvlOverride>
  </w:num>
  <w:num w:numId="18">
    <w:abstractNumId w:val="2"/>
    <w:lvlOverride w:ilvl="0">
      <w:startOverride w:val="2"/>
    </w:lvlOverride>
    <w:lvlOverride w:ilvl="1">
      <w:startOverride w:val="3"/>
    </w:lvlOverride>
    <w:lvlOverride w:ilvl="2">
      <w:startOverride w:val="2"/>
    </w:lvlOverride>
  </w:num>
  <w:num w:numId="19">
    <w:abstractNumId w:val="13"/>
  </w:num>
  <w:num w:numId="20">
    <w:abstractNumId w:val="7"/>
  </w:num>
  <w:num w:numId="21">
    <w:abstractNumId w:val="8"/>
  </w:num>
  <w:num w:numId="22">
    <w:abstractNumId w:val="14"/>
  </w:num>
  <w:num w:numId="23">
    <w:abstractNumId w:val="31"/>
  </w:num>
  <w:num w:numId="24">
    <w:abstractNumId w:val="1"/>
  </w:num>
  <w:num w:numId="25">
    <w:abstractNumId w:val="3"/>
  </w:num>
  <w:num w:numId="26">
    <w:abstractNumId w:val="19"/>
  </w:num>
  <w:num w:numId="27">
    <w:abstractNumId w:val="20"/>
  </w:num>
  <w:num w:numId="28">
    <w:abstractNumId w:val="27"/>
  </w:num>
  <w:num w:numId="29">
    <w:abstractNumId w:val="6"/>
  </w:num>
  <w:num w:numId="30">
    <w:abstractNumId w:val="4"/>
  </w:num>
  <w:num w:numId="31">
    <w:abstractNumId w:val="9"/>
  </w:num>
  <w:num w:numId="32">
    <w:abstractNumId w:val="2"/>
  </w:num>
  <w:num w:numId="33">
    <w:abstractNumId w:val="33"/>
  </w:num>
  <w:num w:numId="34">
    <w:abstractNumId w:val="23"/>
  </w:num>
  <w:num w:numId="35">
    <w:abstractNumId w:val="11"/>
  </w:num>
  <w:num w:numId="36">
    <w:abstractNumId w:val="2"/>
    <w:lvlOverride w:ilvl="4">
      <w:lvl w:ilvl="4">
        <w:start w:val="1"/>
        <w:numFmt w:val="decimal"/>
        <w:pStyle w:val="Heading5"/>
        <w:lvlText w:val="%1.%2.%3.%4.%5"/>
        <w:lvlJc w:val="left"/>
        <w:pPr>
          <w:ind w:left="1008" w:hanging="1008"/>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pStyle w:val="Heading6"/>
        <w:lvlText w:val="%1.%2.%3.%4.%5.%6"/>
        <w:lvlJc w:val="left"/>
        <w:pPr>
          <w:ind w:left="1152" w:hanging="115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7">
    <w:abstractNumId w:val="26"/>
  </w:num>
  <w:num w:numId="38">
    <w:abstractNumId w:val="12"/>
  </w:num>
  <w:num w:numId="39">
    <w:abstractNumId w:val="2"/>
    <w:lvlOverride w:ilvl="3">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pStyle w:val="Heading5"/>
        <w:lvlText w:val="%1.%2.%3.%4.%5"/>
        <w:lvlJc w:val="left"/>
        <w:pPr>
          <w:ind w:left="1008" w:hanging="1008"/>
        </w:pPr>
        <w:rPr>
          <w:rFonts w:ascii="Arial Bold" w:hAnsi="Arial Bold"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pStyle w:val="Heading6"/>
        <w:lvlText w:val="%1.%2.%3.%4.%5.%6"/>
        <w:lvlJc w:val="left"/>
        <w:pPr>
          <w:ind w:left="1152" w:hanging="1152"/>
        </w:pPr>
        <w:rPr>
          <w:rFonts w:ascii="Times New Roman" w:hAnsi="Times New Roman" w:cs="Times New Roman"/>
          <w:b w:val="0"/>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40">
    <w:abstractNumId w:val="2"/>
    <w:lvlOverride w:ilvl="3">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decimal"/>
        <w:pStyle w:val="Heading5"/>
        <w:lvlText w:val="%1.%2.%3.%4.%5"/>
        <w:lvlJc w:val="left"/>
        <w:pPr>
          <w:ind w:left="1008" w:hanging="1008"/>
        </w:pPr>
        <w:rPr>
          <w:rFonts w:ascii="Arial Bold" w:hAnsi="Arial Bold"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5">
      <w:lvl w:ilvl="5">
        <w:start w:val="1"/>
        <w:numFmt w:val="decimal"/>
        <w:pStyle w:val="Heading6"/>
        <w:lvlText w:val="%1.%2.%3.%4.%5.%6"/>
        <w:lvlJc w:val="left"/>
        <w:pPr>
          <w:ind w:left="1152" w:hanging="1152"/>
        </w:pPr>
        <w:rPr>
          <w:rFonts w:ascii="Times New Roman" w:hAnsi="Times New Roman" w:cs="Times New Roman"/>
          <w:b w:val="0"/>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removePersonalInformation/>
  <w:removeDateAndTime/>
  <w:hideSpellingErrors/>
  <w:hideGrammaticalErrors/>
  <w:activeWritingStyle w:appName="MSWord" w:lang="en-US" w:vendorID="64" w:dllVersion="131078" w:nlCheck="1" w:checkStyle="1"/>
  <w:activeWritingStyle w:appName="MSWord" w:lang="fr-FR"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58B6"/>
    <w:rsid w:val="000059BA"/>
    <w:rsid w:val="000063A7"/>
    <w:rsid w:val="0000675B"/>
    <w:rsid w:val="00006DB8"/>
    <w:rsid w:val="00007B9F"/>
    <w:rsid w:val="00010105"/>
    <w:rsid w:val="00010140"/>
    <w:rsid w:val="000114B6"/>
    <w:rsid w:val="00011EE6"/>
    <w:rsid w:val="0001226E"/>
    <w:rsid w:val="000159DA"/>
    <w:rsid w:val="00015AC2"/>
    <w:rsid w:val="00015B83"/>
    <w:rsid w:val="00015CBD"/>
    <w:rsid w:val="000171DA"/>
    <w:rsid w:val="00020393"/>
    <w:rsid w:val="00021EC0"/>
    <w:rsid w:val="0002576A"/>
    <w:rsid w:val="000263BB"/>
    <w:rsid w:val="00026A0E"/>
    <w:rsid w:val="00026D22"/>
    <w:rsid w:val="0003011F"/>
    <w:rsid w:val="00030C06"/>
    <w:rsid w:val="00033B64"/>
    <w:rsid w:val="00036E7F"/>
    <w:rsid w:val="0004015A"/>
    <w:rsid w:val="00040556"/>
    <w:rsid w:val="00040A24"/>
    <w:rsid w:val="00040DCD"/>
    <w:rsid w:val="0004539C"/>
    <w:rsid w:val="0004636C"/>
    <w:rsid w:val="00047428"/>
    <w:rsid w:val="000512B6"/>
    <w:rsid w:val="00051BC7"/>
    <w:rsid w:val="00052946"/>
    <w:rsid w:val="0005526E"/>
    <w:rsid w:val="00055BE5"/>
    <w:rsid w:val="0006125C"/>
    <w:rsid w:val="00061CEE"/>
    <w:rsid w:val="00062A6F"/>
    <w:rsid w:val="00064481"/>
    <w:rsid w:val="0006482A"/>
    <w:rsid w:val="00064BC6"/>
    <w:rsid w:val="00071609"/>
    <w:rsid w:val="00072A6C"/>
    <w:rsid w:val="00074F20"/>
    <w:rsid w:val="0007778C"/>
    <w:rsid w:val="00084537"/>
    <w:rsid w:val="00086A3C"/>
    <w:rsid w:val="00086D68"/>
    <w:rsid w:val="00087A33"/>
    <w:rsid w:val="00087D22"/>
    <w:rsid w:val="0009184E"/>
    <w:rsid w:val="000928CB"/>
    <w:rsid w:val="00092A55"/>
    <w:rsid w:val="00094ABC"/>
    <w:rsid w:val="000963D9"/>
    <w:rsid w:val="00097801"/>
    <w:rsid w:val="00097FDF"/>
    <w:rsid w:val="000A65CD"/>
    <w:rsid w:val="000A6AFB"/>
    <w:rsid w:val="000B23F8"/>
    <w:rsid w:val="000B3125"/>
    <w:rsid w:val="000B3899"/>
    <w:rsid w:val="000B5DB4"/>
    <w:rsid w:val="000B7BD4"/>
    <w:rsid w:val="000C00A4"/>
    <w:rsid w:val="000C0394"/>
    <w:rsid w:val="000C14C1"/>
    <w:rsid w:val="000C214C"/>
    <w:rsid w:val="000C7DCB"/>
    <w:rsid w:val="000D0D8F"/>
    <w:rsid w:val="000D1919"/>
    <w:rsid w:val="000D2A67"/>
    <w:rsid w:val="000D4E82"/>
    <w:rsid w:val="000E04DE"/>
    <w:rsid w:val="000E08A6"/>
    <w:rsid w:val="000E1DF1"/>
    <w:rsid w:val="000E3F48"/>
    <w:rsid w:val="000E71C2"/>
    <w:rsid w:val="000F2CFA"/>
    <w:rsid w:val="000F3438"/>
    <w:rsid w:val="000F3880"/>
    <w:rsid w:val="000F441D"/>
    <w:rsid w:val="000F6457"/>
    <w:rsid w:val="00101B1F"/>
    <w:rsid w:val="0010320F"/>
    <w:rsid w:val="00104399"/>
    <w:rsid w:val="001046A4"/>
    <w:rsid w:val="001046AA"/>
    <w:rsid w:val="001058A0"/>
    <w:rsid w:val="0010635F"/>
    <w:rsid w:val="0010664C"/>
    <w:rsid w:val="00107971"/>
    <w:rsid w:val="0011027C"/>
    <w:rsid w:val="00113568"/>
    <w:rsid w:val="001153A5"/>
    <w:rsid w:val="0012060D"/>
    <w:rsid w:val="001219AB"/>
    <w:rsid w:val="00122570"/>
    <w:rsid w:val="00124B8B"/>
    <w:rsid w:val="00126AD2"/>
    <w:rsid w:val="00133422"/>
    <w:rsid w:val="00145E06"/>
    <w:rsid w:val="001462E5"/>
    <w:rsid w:val="0014675C"/>
    <w:rsid w:val="00146F91"/>
    <w:rsid w:val="0014775B"/>
    <w:rsid w:val="00147DB2"/>
    <w:rsid w:val="0015067E"/>
    <w:rsid w:val="00151087"/>
    <w:rsid w:val="00151EB1"/>
    <w:rsid w:val="001523C8"/>
    <w:rsid w:val="00152725"/>
    <w:rsid w:val="00155BFE"/>
    <w:rsid w:val="00155D1A"/>
    <w:rsid w:val="001564E6"/>
    <w:rsid w:val="001565B3"/>
    <w:rsid w:val="001574A4"/>
    <w:rsid w:val="0016008A"/>
    <w:rsid w:val="00160824"/>
    <w:rsid w:val="001615A5"/>
    <w:rsid w:val="00161ED8"/>
    <w:rsid w:val="001621F0"/>
    <w:rsid w:val="001624C3"/>
    <w:rsid w:val="001645B5"/>
    <w:rsid w:val="00165AB8"/>
    <w:rsid w:val="00166821"/>
    <w:rsid w:val="001709AE"/>
    <w:rsid w:val="00170E4B"/>
    <w:rsid w:val="00171527"/>
    <w:rsid w:val="00172D7F"/>
    <w:rsid w:val="00174A64"/>
    <w:rsid w:val="00175C2D"/>
    <w:rsid w:val="00180235"/>
    <w:rsid w:val="001808EB"/>
    <w:rsid w:val="00180946"/>
    <w:rsid w:val="00185EE2"/>
    <w:rsid w:val="00186009"/>
    <w:rsid w:val="00187334"/>
    <w:rsid w:val="001907A2"/>
    <w:rsid w:val="00192334"/>
    <w:rsid w:val="00193504"/>
    <w:rsid w:val="00193FAA"/>
    <w:rsid w:val="00193FD1"/>
    <w:rsid w:val="001941B2"/>
    <w:rsid w:val="00196295"/>
    <w:rsid w:val="00197577"/>
    <w:rsid w:val="001976A8"/>
    <w:rsid w:val="00197722"/>
    <w:rsid w:val="001A1E37"/>
    <w:rsid w:val="001A3C5C"/>
    <w:rsid w:val="001A4835"/>
    <w:rsid w:val="001A49AC"/>
    <w:rsid w:val="001A75D9"/>
    <w:rsid w:val="001B2733"/>
    <w:rsid w:val="001C04BD"/>
    <w:rsid w:val="001C0990"/>
    <w:rsid w:val="001C6D26"/>
    <w:rsid w:val="001C7D1E"/>
    <w:rsid w:val="001C7D22"/>
    <w:rsid w:val="001D3222"/>
    <w:rsid w:val="001D50DD"/>
    <w:rsid w:val="001D570F"/>
    <w:rsid w:val="001D6650"/>
    <w:rsid w:val="001E044E"/>
    <w:rsid w:val="001E4B39"/>
    <w:rsid w:val="001F1217"/>
    <w:rsid w:val="001F3FB8"/>
    <w:rsid w:val="001F4962"/>
    <w:rsid w:val="001F4A24"/>
    <w:rsid w:val="001F6F69"/>
    <w:rsid w:val="0020008E"/>
    <w:rsid w:val="00201CF2"/>
    <w:rsid w:val="00201E75"/>
    <w:rsid w:val="00204D83"/>
    <w:rsid w:val="00210591"/>
    <w:rsid w:val="00213382"/>
    <w:rsid w:val="00216B5C"/>
    <w:rsid w:val="00217034"/>
    <w:rsid w:val="00221FC6"/>
    <w:rsid w:val="00223848"/>
    <w:rsid w:val="00223F59"/>
    <w:rsid w:val="00224399"/>
    <w:rsid w:val="00225651"/>
    <w:rsid w:val="002273CA"/>
    <w:rsid w:val="002330E7"/>
    <w:rsid w:val="00234111"/>
    <w:rsid w:val="0024221A"/>
    <w:rsid w:val="002447F1"/>
    <w:rsid w:val="00244ADD"/>
    <w:rsid w:val="0024724A"/>
    <w:rsid w:val="002474E2"/>
    <w:rsid w:val="0025071F"/>
    <w:rsid w:val="0025094E"/>
    <w:rsid w:val="00250A4E"/>
    <w:rsid w:val="002517EB"/>
    <w:rsid w:val="00251A97"/>
    <w:rsid w:val="00252BD5"/>
    <w:rsid w:val="00252E5E"/>
    <w:rsid w:val="00253472"/>
    <w:rsid w:val="00254AC6"/>
    <w:rsid w:val="002553F5"/>
    <w:rsid w:val="00256419"/>
    <w:rsid w:val="00256F04"/>
    <w:rsid w:val="00257978"/>
    <w:rsid w:val="00261CF0"/>
    <w:rsid w:val="002632B8"/>
    <w:rsid w:val="002638DF"/>
    <w:rsid w:val="00266D60"/>
    <w:rsid w:val="00273139"/>
    <w:rsid w:val="00274777"/>
    <w:rsid w:val="00275948"/>
    <w:rsid w:val="00275A11"/>
    <w:rsid w:val="00277FF8"/>
    <w:rsid w:val="0028049C"/>
    <w:rsid w:val="00280A53"/>
    <w:rsid w:val="00282EDE"/>
    <w:rsid w:val="00283641"/>
    <w:rsid w:val="00283AEC"/>
    <w:rsid w:val="00286625"/>
    <w:rsid w:val="00292A32"/>
    <w:rsid w:val="00292B10"/>
    <w:rsid w:val="002934EF"/>
    <w:rsid w:val="00293F67"/>
    <w:rsid w:val="00295CBE"/>
    <w:rsid w:val="002971A0"/>
    <w:rsid w:val="002A0C8C"/>
    <w:rsid w:val="002A2EE5"/>
    <w:rsid w:val="002A4907"/>
    <w:rsid w:val="002B10EF"/>
    <w:rsid w:val="002B182E"/>
    <w:rsid w:val="002B5571"/>
    <w:rsid w:val="002B71F1"/>
    <w:rsid w:val="002C5368"/>
    <w:rsid w:val="002C5D42"/>
    <w:rsid w:val="002C6335"/>
    <w:rsid w:val="002D0C39"/>
    <w:rsid w:val="002D0C49"/>
    <w:rsid w:val="002D1479"/>
    <w:rsid w:val="002D1B52"/>
    <w:rsid w:val="002D3B7F"/>
    <w:rsid w:val="002D5204"/>
    <w:rsid w:val="002D7A95"/>
    <w:rsid w:val="002D7BC4"/>
    <w:rsid w:val="002D7EA5"/>
    <w:rsid w:val="002E1D8C"/>
    <w:rsid w:val="002E33E4"/>
    <w:rsid w:val="002E3419"/>
    <w:rsid w:val="002E3457"/>
    <w:rsid w:val="002E35C4"/>
    <w:rsid w:val="002E3E22"/>
    <w:rsid w:val="002E751D"/>
    <w:rsid w:val="002F0076"/>
    <w:rsid w:val="002F0CE7"/>
    <w:rsid w:val="002F180A"/>
    <w:rsid w:val="002F437F"/>
    <w:rsid w:val="002F4E85"/>
    <w:rsid w:val="002F5410"/>
    <w:rsid w:val="00303850"/>
    <w:rsid w:val="00307E08"/>
    <w:rsid w:val="003110DB"/>
    <w:rsid w:val="003110F1"/>
    <w:rsid w:val="00314B90"/>
    <w:rsid w:val="00317DB6"/>
    <w:rsid w:val="00321D57"/>
    <w:rsid w:val="0032241E"/>
    <w:rsid w:val="003224BE"/>
    <w:rsid w:val="003229FF"/>
    <w:rsid w:val="00323378"/>
    <w:rsid w:val="003241CE"/>
    <w:rsid w:val="00326129"/>
    <w:rsid w:val="00326966"/>
    <w:rsid w:val="0032775A"/>
    <w:rsid w:val="00330BCD"/>
    <w:rsid w:val="0033600C"/>
    <w:rsid w:val="003405F3"/>
    <w:rsid w:val="003417C9"/>
    <w:rsid w:val="00341A03"/>
    <w:rsid w:val="0034210D"/>
    <w:rsid w:val="00342714"/>
    <w:rsid w:val="00342E0C"/>
    <w:rsid w:val="00343331"/>
    <w:rsid w:val="003457E4"/>
    <w:rsid w:val="00346959"/>
    <w:rsid w:val="00353152"/>
    <w:rsid w:val="003541E8"/>
    <w:rsid w:val="003557CE"/>
    <w:rsid w:val="003565ED"/>
    <w:rsid w:val="003622F7"/>
    <w:rsid w:val="003649E2"/>
    <w:rsid w:val="00366DF6"/>
    <w:rsid w:val="00372700"/>
    <w:rsid w:val="00372F2A"/>
    <w:rsid w:val="0037433B"/>
    <w:rsid w:val="0037487D"/>
    <w:rsid w:val="00376804"/>
    <w:rsid w:val="00376DD4"/>
    <w:rsid w:val="0038156C"/>
    <w:rsid w:val="00384069"/>
    <w:rsid w:val="0038437B"/>
    <w:rsid w:val="00386C8C"/>
    <w:rsid w:val="00387344"/>
    <w:rsid w:val="00392B05"/>
    <w:rsid w:val="00392EE6"/>
    <w:rsid w:val="003A1672"/>
    <w:rsid w:val="003A2AEA"/>
    <w:rsid w:val="003A3737"/>
    <w:rsid w:val="003A3A65"/>
    <w:rsid w:val="003A794B"/>
    <w:rsid w:val="003B4D70"/>
    <w:rsid w:val="003B63B2"/>
    <w:rsid w:val="003C068D"/>
    <w:rsid w:val="003C207C"/>
    <w:rsid w:val="003C2662"/>
    <w:rsid w:val="003C51AE"/>
    <w:rsid w:val="003C7B01"/>
    <w:rsid w:val="003D34F4"/>
    <w:rsid w:val="003D4DD4"/>
    <w:rsid w:val="003D59EF"/>
    <w:rsid w:val="003D62C2"/>
    <w:rsid w:val="003D707B"/>
    <w:rsid w:val="003D7EA1"/>
    <w:rsid w:val="003E0F65"/>
    <w:rsid w:val="003E1F9E"/>
    <w:rsid w:val="003E3055"/>
    <w:rsid w:val="003F30DB"/>
    <w:rsid w:val="003F4789"/>
    <w:rsid w:val="003F4F2F"/>
    <w:rsid w:val="003F7713"/>
    <w:rsid w:val="00403FBD"/>
    <w:rsid w:val="00406D62"/>
    <w:rsid w:val="00412518"/>
    <w:rsid w:val="004142B9"/>
    <w:rsid w:val="0041443D"/>
    <w:rsid w:val="00414531"/>
    <w:rsid w:val="004145D9"/>
    <w:rsid w:val="00416A8F"/>
    <w:rsid w:val="00422AFC"/>
    <w:rsid w:val="00423003"/>
    <w:rsid w:val="00423A58"/>
    <w:rsid w:val="00423C76"/>
    <w:rsid w:val="00427ABC"/>
    <w:rsid w:val="0043071B"/>
    <w:rsid w:val="004310B7"/>
    <w:rsid w:val="004323B7"/>
    <w:rsid w:val="0043359F"/>
    <w:rsid w:val="00433816"/>
    <w:rsid w:val="00433DEA"/>
    <w:rsid w:val="0043465F"/>
    <w:rsid w:val="00434799"/>
    <w:rsid w:val="00436F41"/>
    <w:rsid w:val="0043717C"/>
    <w:rsid w:val="00437551"/>
    <w:rsid w:val="00440A78"/>
    <w:rsid w:val="00445BF7"/>
    <w:rsid w:val="00451181"/>
    <w:rsid w:val="00451970"/>
    <w:rsid w:val="004529D5"/>
    <w:rsid w:val="00452DB6"/>
    <w:rsid w:val="00455DD2"/>
    <w:rsid w:val="00456ED3"/>
    <w:rsid w:val="004615ED"/>
    <w:rsid w:val="00462EF3"/>
    <w:rsid w:val="00467F58"/>
    <w:rsid w:val="00467F6F"/>
    <w:rsid w:val="00471674"/>
    <w:rsid w:val="00471C32"/>
    <w:rsid w:val="004730BE"/>
    <w:rsid w:val="0047411F"/>
    <w:rsid w:val="00474BBC"/>
    <w:rsid w:val="00474ED4"/>
    <w:rsid w:val="00474F91"/>
    <w:rsid w:val="0047516C"/>
    <w:rsid w:val="00476409"/>
    <w:rsid w:val="00476598"/>
    <w:rsid w:val="00476E5A"/>
    <w:rsid w:val="0048016C"/>
    <w:rsid w:val="00482656"/>
    <w:rsid w:val="0048455F"/>
    <w:rsid w:val="004866BF"/>
    <w:rsid w:val="00490159"/>
    <w:rsid w:val="00490A94"/>
    <w:rsid w:val="004920DB"/>
    <w:rsid w:val="004929C8"/>
    <w:rsid w:val="004930E3"/>
    <w:rsid w:val="00494986"/>
    <w:rsid w:val="0049594C"/>
    <w:rsid w:val="00495C04"/>
    <w:rsid w:val="0049619D"/>
    <w:rsid w:val="00496203"/>
    <w:rsid w:val="004A177E"/>
    <w:rsid w:val="004A28E1"/>
    <w:rsid w:val="004A4217"/>
    <w:rsid w:val="004A4F4E"/>
    <w:rsid w:val="004B1CF8"/>
    <w:rsid w:val="004B3DE8"/>
    <w:rsid w:val="004B4C9D"/>
    <w:rsid w:val="004B64EC"/>
    <w:rsid w:val="004B7A9B"/>
    <w:rsid w:val="004C12C4"/>
    <w:rsid w:val="004C509E"/>
    <w:rsid w:val="004C68A2"/>
    <w:rsid w:val="004C68DB"/>
    <w:rsid w:val="004C69B2"/>
    <w:rsid w:val="004D1F3B"/>
    <w:rsid w:val="004D3806"/>
    <w:rsid w:val="004D3CB7"/>
    <w:rsid w:val="004D3FB6"/>
    <w:rsid w:val="004D42BA"/>
    <w:rsid w:val="004D5BD4"/>
    <w:rsid w:val="004D5C8F"/>
    <w:rsid w:val="004D5CD2"/>
    <w:rsid w:val="004E3361"/>
    <w:rsid w:val="004E5D67"/>
    <w:rsid w:val="004E629D"/>
    <w:rsid w:val="004E698E"/>
    <w:rsid w:val="004E6BA2"/>
    <w:rsid w:val="004F0FB3"/>
    <w:rsid w:val="004F1BBF"/>
    <w:rsid w:val="004F1CA9"/>
    <w:rsid w:val="004F2159"/>
    <w:rsid w:val="004F2AAD"/>
    <w:rsid w:val="004F3A80"/>
    <w:rsid w:val="004F5ABB"/>
    <w:rsid w:val="004F63C2"/>
    <w:rsid w:val="004F6FB2"/>
    <w:rsid w:val="004F7A0E"/>
    <w:rsid w:val="004F7EC9"/>
    <w:rsid w:val="005023DB"/>
    <w:rsid w:val="00502F3F"/>
    <w:rsid w:val="00503F0E"/>
    <w:rsid w:val="00504281"/>
    <w:rsid w:val="00504BC1"/>
    <w:rsid w:val="00504F7E"/>
    <w:rsid w:val="00505962"/>
    <w:rsid w:val="0050659A"/>
    <w:rsid w:val="005100F6"/>
    <w:rsid w:val="00510914"/>
    <w:rsid w:val="00511BCB"/>
    <w:rsid w:val="00515F2A"/>
    <w:rsid w:val="00516F15"/>
    <w:rsid w:val="00520169"/>
    <w:rsid w:val="00520561"/>
    <w:rsid w:val="005207EB"/>
    <w:rsid w:val="00520C3D"/>
    <w:rsid w:val="005221A8"/>
    <w:rsid w:val="00526756"/>
    <w:rsid w:val="00526930"/>
    <w:rsid w:val="0052795E"/>
    <w:rsid w:val="00527B5C"/>
    <w:rsid w:val="0053083E"/>
    <w:rsid w:val="00530D34"/>
    <w:rsid w:val="00531CD9"/>
    <w:rsid w:val="005327F9"/>
    <w:rsid w:val="00532B92"/>
    <w:rsid w:val="00532E1F"/>
    <w:rsid w:val="00533A00"/>
    <w:rsid w:val="00533BFA"/>
    <w:rsid w:val="005349B6"/>
    <w:rsid w:val="00536133"/>
    <w:rsid w:val="005365D7"/>
    <w:rsid w:val="00540DEB"/>
    <w:rsid w:val="0054288B"/>
    <w:rsid w:val="00542C96"/>
    <w:rsid w:val="00543E06"/>
    <w:rsid w:val="005455EC"/>
    <w:rsid w:val="0055103A"/>
    <w:rsid w:val="0055148B"/>
    <w:rsid w:val="005517B8"/>
    <w:rsid w:val="00552150"/>
    <w:rsid w:val="005534CD"/>
    <w:rsid w:val="00554B8F"/>
    <w:rsid w:val="00556190"/>
    <w:rsid w:val="00557B22"/>
    <w:rsid w:val="00560721"/>
    <w:rsid w:val="00560AF8"/>
    <w:rsid w:val="005647C7"/>
    <w:rsid w:val="00565486"/>
    <w:rsid w:val="00565AD3"/>
    <w:rsid w:val="00566D6A"/>
    <w:rsid w:val="00572698"/>
    <w:rsid w:val="00573E37"/>
    <w:rsid w:val="00575CFA"/>
    <w:rsid w:val="00576377"/>
    <w:rsid w:val="00577B5B"/>
    <w:rsid w:val="00584F2F"/>
    <w:rsid w:val="00585881"/>
    <w:rsid w:val="00586215"/>
    <w:rsid w:val="00586A6B"/>
    <w:rsid w:val="005876F9"/>
    <w:rsid w:val="005923D2"/>
    <w:rsid w:val="00594383"/>
    <w:rsid w:val="005A17D1"/>
    <w:rsid w:val="005A1C16"/>
    <w:rsid w:val="005A1E5B"/>
    <w:rsid w:val="005A3DAD"/>
    <w:rsid w:val="005A4181"/>
    <w:rsid w:val="005A722B"/>
    <w:rsid w:val="005B249F"/>
    <w:rsid w:val="005B4D58"/>
    <w:rsid w:val="005B533A"/>
    <w:rsid w:val="005B6E23"/>
    <w:rsid w:val="005B6E70"/>
    <w:rsid w:val="005B7CDD"/>
    <w:rsid w:val="005C300C"/>
    <w:rsid w:val="005C305F"/>
    <w:rsid w:val="005C5A7E"/>
    <w:rsid w:val="005D1243"/>
    <w:rsid w:val="005D18C5"/>
    <w:rsid w:val="005D3B22"/>
    <w:rsid w:val="005D5CB2"/>
    <w:rsid w:val="005D6CAF"/>
    <w:rsid w:val="005E03E6"/>
    <w:rsid w:val="005E2AF9"/>
    <w:rsid w:val="005E33C1"/>
    <w:rsid w:val="005E4221"/>
    <w:rsid w:val="005E4A78"/>
    <w:rsid w:val="005E5F81"/>
    <w:rsid w:val="005E6AEF"/>
    <w:rsid w:val="005E7923"/>
    <w:rsid w:val="005F2C6C"/>
    <w:rsid w:val="00600235"/>
    <w:rsid w:val="0060247D"/>
    <w:rsid w:val="00606743"/>
    <w:rsid w:val="00610332"/>
    <w:rsid w:val="006104EA"/>
    <w:rsid w:val="00612D0A"/>
    <w:rsid w:val="006133E9"/>
    <w:rsid w:val="00614A5E"/>
    <w:rsid w:val="006155EA"/>
    <w:rsid w:val="006158FB"/>
    <w:rsid w:val="0061691B"/>
    <w:rsid w:val="00616BF1"/>
    <w:rsid w:val="00617B7F"/>
    <w:rsid w:val="00620BFA"/>
    <w:rsid w:val="00621A21"/>
    <w:rsid w:val="006221AE"/>
    <w:rsid w:val="006244C7"/>
    <w:rsid w:val="006246CE"/>
    <w:rsid w:val="00625FBB"/>
    <w:rsid w:val="00630B83"/>
    <w:rsid w:val="006320D4"/>
    <w:rsid w:val="00632B8A"/>
    <w:rsid w:val="006400B9"/>
    <w:rsid w:val="00641697"/>
    <w:rsid w:val="00642849"/>
    <w:rsid w:val="00647410"/>
    <w:rsid w:val="0064769E"/>
    <w:rsid w:val="00647B03"/>
    <w:rsid w:val="00650B5B"/>
    <w:rsid w:val="0065443F"/>
    <w:rsid w:val="00654952"/>
    <w:rsid w:val="006568ED"/>
    <w:rsid w:val="0066022A"/>
    <w:rsid w:val="00663B92"/>
    <w:rsid w:val="006640DF"/>
    <w:rsid w:val="00665B2A"/>
    <w:rsid w:val="00665BF6"/>
    <w:rsid w:val="006663F7"/>
    <w:rsid w:val="00667076"/>
    <w:rsid w:val="006670D2"/>
    <w:rsid w:val="00667E47"/>
    <w:rsid w:val="00674D7D"/>
    <w:rsid w:val="00677451"/>
    <w:rsid w:val="00680463"/>
    <w:rsid w:val="00680563"/>
    <w:rsid w:val="00682FFE"/>
    <w:rsid w:val="006848CC"/>
    <w:rsid w:val="00686C24"/>
    <w:rsid w:val="0068763C"/>
    <w:rsid w:val="00687B52"/>
    <w:rsid w:val="00691085"/>
    <w:rsid w:val="00691431"/>
    <w:rsid w:val="00691D31"/>
    <w:rsid w:val="0069318A"/>
    <w:rsid w:val="00693B1E"/>
    <w:rsid w:val="0069732A"/>
    <w:rsid w:val="006A0FC5"/>
    <w:rsid w:val="006A20A1"/>
    <w:rsid w:val="006A29F6"/>
    <w:rsid w:val="006A2EA6"/>
    <w:rsid w:val="006A52AB"/>
    <w:rsid w:val="006A60E5"/>
    <w:rsid w:val="006A7603"/>
    <w:rsid w:val="006B044E"/>
    <w:rsid w:val="006B53FB"/>
    <w:rsid w:val="006B59B7"/>
    <w:rsid w:val="006B6564"/>
    <w:rsid w:val="006C25A7"/>
    <w:rsid w:val="006C74F4"/>
    <w:rsid w:val="006C7ACD"/>
    <w:rsid w:val="006D0E7C"/>
    <w:rsid w:val="006D1BBA"/>
    <w:rsid w:val="006D2B9A"/>
    <w:rsid w:val="006D4142"/>
    <w:rsid w:val="006D456A"/>
    <w:rsid w:val="006D493E"/>
    <w:rsid w:val="006D68DA"/>
    <w:rsid w:val="006E32E0"/>
    <w:rsid w:val="006E5523"/>
    <w:rsid w:val="006F05FB"/>
    <w:rsid w:val="006F1D4B"/>
    <w:rsid w:val="006F2B85"/>
    <w:rsid w:val="006F4D47"/>
    <w:rsid w:val="006F6D65"/>
    <w:rsid w:val="006F6F6C"/>
    <w:rsid w:val="007000DF"/>
    <w:rsid w:val="00700D4A"/>
    <w:rsid w:val="00703879"/>
    <w:rsid w:val="007054B9"/>
    <w:rsid w:val="00707B79"/>
    <w:rsid w:val="00711ED9"/>
    <w:rsid w:val="00714730"/>
    <w:rsid w:val="00714EB7"/>
    <w:rsid w:val="00715F75"/>
    <w:rsid w:val="007238FF"/>
    <w:rsid w:val="0072569B"/>
    <w:rsid w:val="00725C30"/>
    <w:rsid w:val="00725E20"/>
    <w:rsid w:val="0073078F"/>
    <w:rsid w:val="007314CF"/>
    <w:rsid w:val="007316E5"/>
    <w:rsid w:val="0073231D"/>
    <w:rsid w:val="007339FB"/>
    <w:rsid w:val="00736B0D"/>
    <w:rsid w:val="00742D4B"/>
    <w:rsid w:val="007444B7"/>
    <w:rsid w:val="00744884"/>
    <w:rsid w:val="00744F0F"/>
    <w:rsid w:val="007470FA"/>
    <w:rsid w:val="00747E7F"/>
    <w:rsid w:val="00750FDE"/>
    <w:rsid w:val="0075176C"/>
    <w:rsid w:val="00752A4F"/>
    <w:rsid w:val="007537E2"/>
    <w:rsid w:val="00753ADB"/>
    <w:rsid w:val="00753B0D"/>
    <w:rsid w:val="00753ECD"/>
    <w:rsid w:val="00754268"/>
    <w:rsid w:val="007553F0"/>
    <w:rsid w:val="00756E22"/>
    <w:rsid w:val="0075778E"/>
    <w:rsid w:val="00762610"/>
    <w:rsid w:val="00762B56"/>
    <w:rsid w:val="00763DBB"/>
    <w:rsid w:val="00764EAF"/>
    <w:rsid w:val="007654AB"/>
    <w:rsid w:val="00765E89"/>
    <w:rsid w:val="00767528"/>
    <w:rsid w:val="00772D69"/>
    <w:rsid w:val="00773DFE"/>
    <w:rsid w:val="00775BF0"/>
    <w:rsid w:val="00777AE1"/>
    <w:rsid w:val="007809A2"/>
    <w:rsid w:val="00781144"/>
    <w:rsid w:val="00781F96"/>
    <w:rsid w:val="00782A83"/>
    <w:rsid w:val="007864FA"/>
    <w:rsid w:val="00786AFE"/>
    <w:rsid w:val="0078769E"/>
    <w:rsid w:val="00791129"/>
    <w:rsid w:val="007926DE"/>
    <w:rsid w:val="00793809"/>
    <w:rsid w:val="00793A85"/>
    <w:rsid w:val="00793A90"/>
    <w:rsid w:val="00794AE9"/>
    <w:rsid w:val="00796D63"/>
    <w:rsid w:val="007A2D81"/>
    <w:rsid w:val="007A39CC"/>
    <w:rsid w:val="007A4709"/>
    <w:rsid w:val="007A6696"/>
    <w:rsid w:val="007A76CF"/>
    <w:rsid w:val="007B11F8"/>
    <w:rsid w:val="007B2F22"/>
    <w:rsid w:val="007B38E1"/>
    <w:rsid w:val="007B3D18"/>
    <w:rsid w:val="007B5233"/>
    <w:rsid w:val="007B65D7"/>
    <w:rsid w:val="007C0125"/>
    <w:rsid w:val="007C0BE7"/>
    <w:rsid w:val="007C239C"/>
    <w:rsid w:val="007C2637"/>
    <w:rsid w:val="007C2C5C"/>
    <w:rsid w:val="007C5C5D"/>
    <w:rsid w:val="007C74B7"/>
    <w:rsid w:val="007D052B"/>
    <w:rsid w:val="007D0CCF"/>
    <w:rsid w:val="007D2DDA"/>
    <w:rsid w:val="007D7A61"/>
    <w:rsid w:val="007E0400"/>
    <w:rsid w:val="007E05D4"/>
    <w:rsid w:val="007E0BAC"/>
    <w:rsid w:val="007E3481"/>
    <w:rsid w:val="007E3EB7"/>
    <w:rsid w:val="007E4370"/>
    <w:rsid w:val="007E45C4"/>
    <w:rsid w:val="007F2820"/>
    <w:rsid w:val="007F5C01"/>
    <w:rsid w:val="007F7053"/>
    <w:rsid w:val="007F767C"/>
    <w:rsid w:val="00801B32"/>
    <w:rsid w:val="008029BC"/>
    <w:rsid w:val="00806E2E"/>
    <w:rsid w:val="008141E3"/>
    <w:rsid w:val="00816558"/>
    <w:rsid w:val="00817E1D"/>
    <w:rsid w:val="00817F0D"/>
    <w:rsid w:val="00821FD9"/>
    <w:rsid w:val="00822C4A"/>
    <w:rsid w:val="008241A1"/>
    <w:rsid w:val="00825350"/>
    <w:rsid w:val="0082780E"/>
    <w:rsid w:val="008308C2"/>
    <w:rsid w:val="0083355F"/>
    <w:rsid w:val="00834861"/>
    <w:rsid w:val="0084365F"/>
    <w:rsid w:val="00843C6E"/>
    <w:rsid w:val="00844290"/>
    <w:rsid w:val="00845BB9"/>
    <w:rsid w:val="00846865"/>
    <w:rsid w:val="00847214"/>
    <w:rsid w:val="008474CA"/>
    <w:rsid w:val="008508B9"/>
    <w:rsid w:val="00851812"/>
    <w:rsid w:val="00851DE6"/>
    <w:rsid w:val="008534CA"/>
    <w:rsid w:val="0085364A"/>
    <w:rsid w:val="00856A08"/>
    <w:rsid w:val="00856CA4"/>
    <w:rsid w:val="0085755B"/>
    <w:rsid w:val="00861D88"/>
    <w:rsid w:val="008635D4"/>
    <w:rsid w:val="00863B21"/>
    <w:rsid w:val="00865C08"/>
    <w:rsid w:val="008702DB"/>
    <w:rsid w:val="00871E3C"/>
    <w:rsid w:val="0087667A"/>
    <w:rsid w:val="00876F7F"/>
    <w:rsid w:val="00877774"/>
    <w:rsid w:val="0088044F"/>
    <w:rsid w:val="0088076B"/>
    <w:rsid w:val="00880C3D"/>
    <w:rsid w:val="00881FA2"/>
    <w:rsid w:val="008831EB"/>
    <w:rsid w:val="00886638"/>
    <w:rsid w:val="00887D77"/>
    <w:rsid w:val="0089245D"/>
    <w:rsid w:val="00896E12"/>
    <w:rsid w:val="008A170B"/>
    <w:rsid w:val="008A1731"/>
    <w:rsid w:val="008A2B67"/>
    <w:rsid w:val="008A2FD7"/>
    <w:rsid w:val="008A335F"/>
    <w:rsid w:val="008A3D94"/>
    <w:rsid w:val="008A4AE4"/>
    <w:rsid w:val="008A56DD"/>
    <w:rsid w:val="008A6DFD"/>
    <w:rsid w:val="008A783A"/>
    <w:rsid w:val="008B3E27"/>
    <w:rsid w:val="008B4DE0"/>
    <w:rsid w:val="008C2304"/>
    <w:rsid w:val="008C2892"/>
    <w:rsid w:val="008C4576"/>
    <w:rsid w:val="008D01AC"/>
    <w:rsid w:val="008D0221"/>
    <w:rsid w:val="008D191D"/>
    <w:rsid w:val="008D77C5"/>
    <w:rsid w:val="008E00FB"/>
    <w:rsid w:val="008E3EF4"/>
    <w:rsid w:val="008E3FF8"/>
    <w:rsid w:val="008E447D"/>
    <w:rsid w:val="008E4C66"/>
    <w:rsid w:val="008E661A"/>
    <w:rsid w:val="008E6ACF"/>
    <w:rsid w:val="008F298E"/>
    <w:rsid w:val="008F43AA"/>
    <w:rsid w:val="008F56C7"/>
    <w:rsid w:val="009011D4"/>
    <w:rsid w:val="00901D12"/>
    <w:rsid w:val="00906711"/>
    <w:rsid w:val="009067CD"/>
    <w:rsid w:val="009071B9"/>
    <w:rsid w:val="00910473"/>
    <w:rsid w:val="009109E8"/>
    <w:rsid w:val="009114DE"/>
    <w:rsid w:val="00912364"/>
    <w:rsid w:val="00912533"/>
    <w:rsid w:val="00914AA5"/>
    <w:rsid w:val="00917972"/>
    <w:rsid w:val="00920771"/>
    <w:rsid w:val="00922D53"/>
    <w:rsid w:val="00922EBD"/>
    <w:rsid w:val="00927632"/>
    <w:rsid w:val="00930995"/>
    <w:rsid w:val="00932631"/>
    <w:rsid w:val="00936A84"/>
    <w:rsid w:val="009404A2"/>
    <w:rsid w:val="009453C1"/>
    <w:rsid w:val="00945919"/>
    <w:rsid w:val="00947AE3"/>
    <w:rsid w:val="0095133D"/>
    <w:rsid w:val="009544EF"/>
    <w:rsid w:val="00955D94"/>
    <w:rsid w:val="00956C5E"/>
    <w:rsid w:val="009618C8"/>
    <w:rsid w:val="00961FED"/>
    <w:rsid w:val="0096305A"/>
    <w:rsid w:val="009656B2"/>
    <w:rsid w:val="00966B39"/>
    <w:rsid w:val="00967C1C"/>
    <w:rsid w:val="00967EF0"/>
    <w:rsid w:val="00971278"/>
    <w:rsid w:val="009729A8"/>
    <w:rsid w:val="009735E7"/>
    <w:rsid w:val="009763BD"/>
    <w:rsid w:val="00980931"/>
    <w:rsid w:val="00982D60"/>
    <w:rsid w:val="009849F4"/>
    <w:rsid w:val="00984DA0"/>
    <w:rsid w:val="0098595B"/>
    <w:rsid w:val="009908DF"/>
    <w:rsid w:val="00991613"/>
    <w:rsid w:val="009921F2"/>
    <w:rsid w:val="0099398E"/>
    <w:rsid w:val="00996A52"/>
    <w:rsid w:val="00996C2C"/>
    <w:rsid w:val="00996E0A"/>
    <w:rsid w:val="009A0140"/>
    <w:rsid w:val="009A05E7"/>
    <w:rsid w:val="009A09A6"/>
    <w:rsid w:val="009A278D"/>
    <w:rsid w:val="009A46A4"/>
    <w:rsid w:val="009A5447"/>
    <w:rsid w:val="009A5A47"/>
    <w:rsid w:val="009A660E"/>
    <w:rsid w:val="009A764C"/>
    <w:rsid w:val="009A7E59"/>
    <w:rsid w:val="009B1340"/>
    <w:rsid w:val="009B1957"/>
    <w:rsid w:val="009B3CD1"/>
    <w:rsid w:val="009B57FA"/>
    <w:rsid w:val="009B5C77"/>
    <w:rsid w:val="009C1284"/>
    <w:rsid w:val="009C3223"/>
    <w:rsid w:val="009C349E"/>
    <w:rsid w:val="009C432B"/>
    <w:rsid w:val="009C4C5F"/>
    <w:rsid w:val="009C53F3"/>
    <w:rsid w:val="009C7725"/>
    <w:rsid w:val="009D368C"/>
    <w:rsid w:val="009D4125"/>
    <w:rsid w:val="009E13D8"/>
    <w:rsid w:val="009E13DC"/>
    <w:rsid w:val="009E40DE"/>
    <w:rsid w:val="009E67B2"/>
    <w:rsid w:val="009F2FA9"/>
    <w:rsid w:val="009F39FF"/>
    <w:rsid w:val="009F3BAC"/>
    <w:rsid w:val="009F3E8A"/>
    <w:rsid w:val="009F5E75"/>
    <w:rsid w:val="009F622D"/>
    <w:rsid w:val="009F6901"/>
    <w:rsid w:val="009F77D2"/>
    <w:rsid w:val="00A02BC2"/>
    <w:rsid w:val="00A03975"/>
    <w:rsid w:val="00A0398B"/>
    <w:rsid w:val="00A04018"/>
    <w:rsid w:val="00A04C39"/>
    <w:rsid w:val="00A0550C"/>
    <w:rsid w:val="00A05CA6"/>
    <w:rsid w:val="00A05E0C"/>
    <w:rsid w:val="00A065B7"/>
    <w:rsid w:val="00A06CEB"/>
    <w:rsid w:val="00A076BA"/>
    <w:rsid w:val="00A12CA8"/>
    <w:rsid w:val="00A136DC"/>
    <w:rsid w:val="00A149C0"/>
    <w:rsid w:val="00A14C32"/>
    <w:rsid w:val="00A15198"/>
    <w:rsid w:val="00A15865"/>
    <w:rsid w:val="00A15CEA"/>
    <w:rsid w:val="00A16977"/>
    <w:rsid w:val="00A17FEE"/>
    <w:rsid w:val="00A215BB"/>
    <w:rsid w:val="00A24709"/>
    <w:rsid w:val="00A24CF9"/>
    <w:rsid w:val="00A25A9D"/>
    <w:rsid w:val="00A25D92"/>
    <w:rsid w:val="00A26F6A"/>
    <w:rsid w:val="00A30E3E"/>
    <w:rsid w:val="00A33AE9"/>
    <w:rsid w:val="00A34429"/>
    <w:rsid w:val="00A37184"/>
    <w:rsid w:val="00A408FF"/>
    <w:rsid w:val="00A422DD"/>
    <w:rsid w:val="00A43AA1"/>
    <w:rsid w:val="00A47BCD"/>
    <w:rsid w:val="00A50539"/>
    <w:rsid w:val="00A525E4"/>
    <w:rsid w:val="00A52614"/>
    <w:rsid w:val="00A53A17"/>
    <w:rsid w:val="00A544B6"/>
    <w:rsid w:val="00A545DA"/>
    <w:rsid w:val="00A60222"/>
    <w:rsid w:val="00A605FD"/>
    <w:rsid w:val="00A65F9C"/>
    <w:rsid w:val="00A72695"/>
    <w:rsid w:val="00A753C8"/>
    <w:rsid w:val="00A821F9"/>
    <w:rsid w:val="00A829A3"/>
    <w:rsid w:val="00A83D56"/>
    <w:rsid w:val="00A83EB5"/>
    <w:rsid w:val="00A87F24"/>
    <w:rsid w:val="00A957E3"/>
    <w:rsid w:val="00A96BD7"/>
    <w:rsid w:val="00AA00FD"/>
    <w:rsid w:val="00AA0F64"/>
    <w:rsid w:val="00AA337E"/>
    <w:rsid w:val="00AA3795"/>
    <w:rsid w:val="00AA5FEA"/>
    <w:rsid w:val="00AA6982"/>
    <w:rsid w:val="00AA6D2C"/>
    <w:rsid w:val="00AA7363"/>
    <w:rsid w:val="00AB1403"/>
    <w:rsid w:val="00AB173C"/>
    <w:rsid w:val="00AB177C"/>
    <w:rsid w:val="00AB2C7C"/>
    <w:rsid w:val="00AB3A39"/>
    <w:rsid w:val="00AB685A"/>
    <w:rsid w:val="00AB788F"/>
    <w:rsid w:val="00AC0F58"/>
    <w:rsid w:val="00AC126D"/>
    <w:rsid w:val="00AC4896"/>
    <w:rsid w:val="00AC73C2"/>
    <w:rsid w:val="00AD074D"/>
    <w:rsid w:val="00AD1268"/>
    <w:rsid w:val="00AD2556"/>
    <w:rsid w:val="00AD494D"/>
    <w:rsid w:val="00AD4E85"/>
    <w:rsid w:val="00AD50AE"/>
    <w:rsid w:val="00AD5B68"/>
    <w:rsid w:val="00AE0630"/>
    <w:rsid w:val="00AE143A"/>
    <w:rsid w:val="00AE54D8"/>
    <w:rsid w:val="00AF5C74"/>
    <w:rsid w:val="00AF6274"/>
    <w:rsid w:val="00AF6AA1"/>
    <w:rsid w:val="00B01CF5"/>
    <w:rsid w:val="00B04771"/>
    <w:rsid w:val="00B11352"/>
    <w:rsid w:val="00B12707"/>
    <w:rsid w:val="00B140A4"/>
    <w:rsid w:val="00B161A5"/>
    <w:rsid w:val="00B1635F"/>
    <w:rsid w:val="00B175FD"/>
    <w:rsid w:val="00B2152D"/>
    <w:rsid w:val="00B254C3"/>
    <w:rsid w:val="00B27153"/>
    <w:rsid w:val="00B30B7D"/>
    <w:rsid w:val="00B324C5"/>
    <w:rsid w:val="00B32540"/>
    <w:rsid w:val="00B36B9D"/>
    <w:rsid w:val="00B37DA9"/>
    <w:rsid w:val="00B41472"/>
    <w:rsid w:val="00B41DDA"/>
    <w:rsid w:val="00B41DEF"/>
    <w:rsid w:val="00B424BE"/>
    <w:rsid w:val="00B43397"/>
    <w:rsid w:val="00B43716"/>
    <w:rsid w:val="00B46164"/>
    <w:rsid w:val="00B470C6"/>
    <w:rsid w:val="00B50841"/>
    <w:rsid w:val="00B50DAD"/>
    <w:rsid w:val="00B51FD5"/>
    <w:rsid w:val="00B5349B"/>
    <w:rsid w:val="00B54A1E"/>
    <w:rsid w:val="00B56F90"/>
    <w:rsid w:val="00B573EE"/>
    <w:rsid w:val="00B64E6E"/>
    <w:rsid w:val="00B65111"/>
    <w:rsid w:val="00B6529C"/>
    <w:rsid w:val="00B6560F"/>
    <w:rsid w:val="00B65AE5"/>
    <w:rsid w:val="00B65B11"/>
    <w:rsid w:val="00B65DD9"/>
    <w:rsid w:val="00B667B2"/>
    <w:rsid w:val="00B6681E"/>
    <w:rsid w:val="00B6706C"/>
    <w:rsid w:val="00B675B8"/>
    <w:rsid w:val="00B70B7B"/>
    <w:rsid w:val="00B725E5"/>
    <w:rsid w:val="00B72A49"/>
    <w:rsid w:val="00B73C9D"/>
    <w:rsid w:val="00B77614"/>
    <w:rsid w:val="00B777DA"/>
    <w:rsid w:val="00B77C6D"/>
    <w:rsid w:val="00B811B1"/>
    <w:rsid w:val="00B823F0"/>
    <w:rsid w:val="00B83F9C"/>
    <w:rsid w:val="00B84AAD"/>
    <w:rsid w:val="00B859DB"/>
    <w:rsid w:val="00B86933"/>
    <w:rsid w:val="00B8745A"/>
    <w:rsid w:val="00B920BA"/>
    <w:rsid w:val="00B92868"/>
    <w:rsid w:val="00B93113"/>
    <w:rsid w:val="00B9484F"/>
    <w:rsid w:val="00B959D1"/>
    <w:rsid w:val="00B9792E"/>
    <w:rsid w:val="00BA4557"/>
    <w:rsid w:val="00BB02C8"/>
    <w:rsid w:val="00BB0969"/>
    <w:rsid w:val="00BB0A59"/>
    <w:rsid w:val="00BB3E83"/>
    <w:rsid w:val="00BB3FA9"/>
    <w:rsid w:val="00BB52EE"/>
    <w:rsid w:val="00BB6489"/>
    <w:rsid w:val="00BC0A1D"/>
    <w:rsid w:val="00BC2D41"/>
    <w:rsid w:val="00BC35C5"/>
    <w:rsid w:val="00BC468A"/>
    <w:rsid w:val="00BD4BAD"/>
    <w:rsid w:val="00BD768D"/>
    <w:rsid w:val="00BE293B"/>
    <w:rsid w:val="00BE29AD"/>
    <w:rsid w:val="00BE57ED"/>
    <w:rsid w:val="00BE786C"/>
    <w:rsid w:val="00BE7AD9"/>
    <w:rsid w:val="00BF0498"/>
    <w:rsid w:val="00BF15AF"/>
    <w:rsid w:val="00BF1EB7"/>
    <w:rsid w:val="00BF2C5A"/>
    <w:rsid w:val="00BF3D0E"/>
    <w:rsid w:val="00BF599C"/>
    <w:rsid w:val="00BF6CF6"/>
    <w:rsid w:val="00BF7F69"/>
    <w:rsid w:val="00C006B3"/>
    <w:rsid w:val="00C01BC3"/>
    <w:rsid w:val="00C033C1"/>
    <w:rsid w:val="00C03950"/>
    <w:rsid w:val="00C04D26"/>
    <w:rsid w:val="00C1075F"/>
    <w:rsid w:val="00C114EB"/>
    <w:rsid w:val="00C13654"/>
    <w:rsid w:val="00C13895"/>
    <w:rsid w:val="00C13A30"/>
    <w:rsid w:val="00C159AF"/>
    <w:rsid w:val="00C15DC3"/>
    <w:rsid w:val="00C202E9"/>
    <w:rsid w:val="00C206A5"/>
    <w:rsid w:val="00C262B9"/>
    <w:rsid w:val="00C27696"/>
    <w:rsid w:val="00C3598F"/>
    <w:rsid w:val="00C36612"/>
    <w:rsid w:val="00C366F3"/>
    <w:rsid w:val="00C36ED5"/>
    <w:rsid w:val="00C3721E"/>
    <w:rsid w:val="00C377E9"/>
    <w:rsid w:val="00C37EB4"/>
    <w:rsid w:val="00C408E7"/>
    <w:rsid w:val="00C41A37"/>
    <w:rsid w:val="00C448B1"/>
    <w:rsid w:val="00C44C32"/>
    <w:rsid w:val="00C44E3B"/>
    <w:rsid w:val="00C45EAB"/>
    <w:rsid w:val="00C46355"/>
    <w:rsid w:val="00C50C72"/>
    <w:rsid w:val="00C52791"/>
    <w:rsid w:val="00C54796"/>
    <w:rsid w:val="00C54DD8"/>
    <w:rsid w:val="00C57193"/>
    <w:rsid w:val="00C61169"/>
    <w:rsid w:val="00C613C8"/>
    <w:rsid w:val="00C61B0E"/>
    <w:rsid w:val="00C64A7D"/>
    <w:rsid w:val="00C662C2"/>
    <w:rsid w:val="00C703B2"/>
    <w:rsid w:val="00C71452"/>
    <w:rsid w:val="00C726DD"/>
    <w:rsid w:val="00C75F4C"/>
    <w:rsid w:val="00C83539"/>
    <w:rsid w:val="00C84F82"/>
    <w:rsid w:val="00C91BC1"/>
    <w:rsid w:val="00C938FC"/>
    <w:rsid w:val="00C93BF9"/>
    <w:rsid w:val="00C946FE"/>
    <w:rsid w:val="00C96FD1"/>
    <w:rsid w:val="00C9722A"/>
    <w:rsid w:val="00CA146D"/>
    <w:rsid w:val="00CA1477"/>
    <w:rsid w:val="00CA1B72"/>
    <w:rsid w:val="00CA2254"/>
    <w:rsid w:val="00CA2390"/>
    <w:rsid w:val="00CA5DF5"/>
    <w:rsid w:val="00CB2113"/>
    <w:rsid w:val="00CB2550"/>
    <w:rsid w:val="00CB2A72"/>
    <w:rsid w:val="00CC40C6"/>
    <w:rsid w:val="00CC439B"/>
    <w:rsid w:val="00CC4FC2"/>
    <w:rsid w:val="00CC6874"/>
    <w:rsid w:val="00CC7252"/>
    <w:rsid w:val="00CC727C"/>
    <w:rsid w:val="00CC7E92"/>
    <w:rsid w:val="00CD12B5"/>
    <w:rsid w:val="00CD3E1E"/>
    <w:rsid w:val="00CD4F2E"/>
    <w:rsid w:val="00CD5DFD"/>
    <w:rsid w:val="00CD7314"/>
    <w:rsid w:val="00CE0296"/>
    <w:rsid w:val="00CE1360"/>
    <w:rsid w:val="00CE16E7"/>
    <w:rsid w:val="00CE37CB"/>
    <w:rsid w:val="00CE3AF7"/>
    <w:rsid w:val="00CE61F4"/>
    <w:rsid w:val="00CE64CB"/>
    <w:rsid w:val="00CF0309"/>
    <w:rsid w:val="00CF08BF"/>
    <w:rsid w:val="00CF1180"/>
    <w:rsid w:val="00CF12FD"/>
    <w:rsid w:val="00CF5A24"/>
    <w:rsid w:val="00CF7BE6"/>
    <w:rsid w:val="00D008F5"/>
    <w:rsid w:val="00D01CCE"/>
    <w:rsid w:val="00D036F6"/>
    <w:rsid w:val="00D039E3"/>
    <w:rsid w:val="00D052B6"/>
    <w:rsid w:val="00D07B3D"/>
    <w:rsid w:val="00D108E4"/>
    <w:rsid w:val="00D10930"/>
    <w:rsid w:val="00D10B95"/>
    <w:rsid w:val="00D142FF"/>
    <w:rsid w:val="00D14F6F"/>
    <w:rsid w:val="00D177FF"/>
    <w:rsid w:val="00D216E4"/>
    <w:rsid w:val="00D2221E"/>
    <w:rsid w:val="00D223AC"/>
    <w:rsid w:val="00D22DA5"/>
    <w:rsid w:val="00D24F06"/>
    <w:rsid w:val="00D25972"/>
    <w:rsid w:val="00D265A5"/>
    <w:rsid w:val="00D26762"/>
    <w:rsid w:val="00D3172E"/>
    <w:rsid w:val="00D31772"/>
    <w:rsid w:val="00D324E3"/>
    <w:rsid w:val="00D32B75"/>
    <w:rsid w:val="00D354D3"/>
    <w:rsid w:val="00D3642C"/>
    <w:rsid w:val="00D377F2"/>
    <w:rsid w:val="00D37894"/>
    <w:rsid w:val="00D41888"/>
    <w:rsid w:val="00D41E05"/>
    <w:rsid w:val="00D42536"/>
    <w:rsid w:val="00D436E7"/>
    <w:rsid w:val="00D4529D"/>
    <w:rsid w:val="00D45BDF"/>
    <w:rsid w:val="00D528F6"/>
    <w:rsid w:val="00D53431"/>
    <w:rsid w:val="00D60C49"/>
    <w:rsid w:val="00D60C86"/>
    <w:rsid w:val="00D60C8A"/>
    <w:rsid w:val="00D6385F"/>
    <w:rsid w:val="00D63AF8"/>
    <w:rsid w:val="00D672E7"/>
    <w:rsid w:val="00D67FDA"/>
    <w:rsid w:val="00D70822"/>
    <w:rsid w:val="00D70D61"/>
    <w:rsid w:val="00D713C8"/>
    <w:rsid w:val="00D71B75"/>
    <w:rsid w:val="00D72ABA"/>
    <w:rsid w:val="00D73C49"/>
    <w:rsid w:val="00D81BD9"/>
    <w:rsid w:val="00D83562"/>
    <w:rsid w:val="00D87020"/>
    <w:rsid w:val="00D8766D"/>
    <w:rsid w:val="00D87E85"/>
    <w:rsid w:val="00D902CA"/>
    <w:rsid w:val="00D929DA"/>
    <w:rsid w:val="00D93822"/>
    <w:rsid w:val="00D957C8"/>
    <w:rsid w:val="00D960A1"/>
    <w:rsid w:val="00D966C5"/>
    <w:rsid w:val="00DA1921"/>
    <w:rsid w:val="00DA45BE"/>
    <w:rsid w:val="00DA5D56"/>
    <w:rsid w:val="00DA7E40"/>
    <w:rsid w:val="00DB4A3F"/>
    <w:rsid w:val="00DC092B"/>
    <w:rsid w:val="00DC13CA"/>
    <w:rsid w:val="00DC3FD5"/>
    <w:rsid w:val="00DC49E2"/>
    <w:rsid w:val="00DC5861"/>
    <w:rsid w:val="00DC7F66"/>
    <w:rsid w:val="00DD2959"/>
    <w:rsid w:val="00DD565E"/>
    <w:rsid w:val="00DD6972"/>
    <w:rsid w:val="00DD75F2"/>
    <w:rsid w:val="00DD7CF3"/>
    <w:rsid w:val="00DD7F63"/>
    <w:rsid w:val="00DE069E"/>
    <w:rsid w:val="00DE2F1E"/>
    <w:rsid w:val="00DE37FC"/>
    <w:rsid w:val="00DF0A55"/>
    <w:rsid w:val="00DF2988"/>
    <w:rsid w:val="00DF3012"/>
    <w:rsid w:val="00DF50AD"/>
    <w:rsid w:val="00DF5E3F"/>
    <w:rsid w:val="00DF6735"/>
    <w:rsid w:val="00DF6763"/>
    <w:rsid w:val="00DF7622"/>
    <w:rsid w:val="00E009CC"/>
    <w:rsid w:val="00E02B61"/>
    <w:rsid w:val="00E03070"/>
    <w:rsid w:val="00E06352"/>
    <w:rsid w:val="00E12C24"/>
    <w:rsid w:val="00E14BCB"/>
    <w:rsid w:val="00E14E49"/>
    <w:rsid w:val="00E15863"/>
    <w:rsid w:val="00E17E2C"/>
    <w:rsid w:val="00E207B8"/>
    <w:rsid w:val="00E2245D"/>
    <w:rsid w:val="00E235C7"/>
    <w:rsid w:val="00E2381D"/>
    <w:rsid w:val="00E24621"/>
    <w:rsid w:val="00E2463A"/>
    <w:rsid w:val="00E24F6B"/>
    <w:rsid w:val="00E25EB3"/>
    <w:rsid w:val="00E26295"/>
    <w:rsid w:val="00E27EAB"/>
    <w:rsid w:val="00E30EB2"/>
    <w:rsid w:val="00E319D1"/>
    <w:rsid w:val="00E31AD5"/>
    <w:rsid w:val="00E31E41"/>
    <w:rsid w:val="00E3221B"/>
    <w:rsid w:val="00E3386A"/>
    <w:rsid w:val="00E34DC7"/>
    <w:rsid w:val="00E40896"/>
    <w:rsid w:val="00E40D63"/>
    <w:rsid w:val="00E459BA"/>
    <w:rsid w:val="00E45ED3"/>
    <w:rsid w:val="00E46F57"/>
    <w:rsid w:val="00E47619"/>
    <w:rsid w:val="00E47BA2"/>
    <w:rsid w:val="00E47D1B"/>
    <w:rsid w:val="00E54302"/>
    <w:rsid w:val="00E54E10"/>
    <w:rsid w:val="00E56AC0"/>
    <w:rsid w:val="00E56DDA"/>
    <w:rsid w:val="00E56DEC"/>
    <w:rsid w:val="00E57CF1"/>
    <w:rsid w:val="00E61EBB"/>
    <w:rsid w:val="00E634D5"/>
    <w:rsid w:val="00E63C0A"/>
    <w:rsid w:val="00E648C4"/>
    <w:rsid w:val="00E65CC3"/>
    <w:rsid w:val="00E66538"/>
    <w:rsid w:val="00E66A4D"/>
    <w:rsid w:val="00E7399C"/>
    <w:rsid w:val="00E73AF3"/>
    <w:rsid w:val="00E76A75"/>
    <w:rsid w:val="00E773E8"/>
    <w:rsid w:val="00E77967"/>
    <w:rsid w:val="00E80783"/>
    <w:rsid w:val="00E83C71"/>
    <w:rsid w:val="00E84EDD"/>
    <w:rsid w:val="00E85F83"/>
    <w:rsid w:val="00E9007C"/>
    <w:rsid w:val="00E90C34"/>
    <w:rsid w:val="00E93A62"/>
    <w:rsid w:val="00E96944"/>
    <w:rsid w:val="00E96B4B"/>
    <w:rsid w:val="00EA022C"/>
    <w:rsid w:val="00EA1C70"/>
    <w:rsid w:val="00EA47FA"/>
    <w:rsid w:val="00EA4B53"/>
    <w:rsid w:val="00EA53CB"/>
    <w:rsid w:val="00EA618E"/>
    <w:rsid w:val="00EA6E32"/>
    <w:rsid w:val="00EA712B"/>
    <w:rsid w:val="00EA7534"/>
    <w:rsid w:val="00EA7881"/>
    <w:rsid w:val="00EA7C16"/>
    <w:rsid w:val="00EB1803"/>
    <w:rsid w:val="00EB200B"/>
    <w:rsid w:val="00EB20C0"/>
    <w:rsid w:val="00EB3552"/>
    <w:rsid w:val="00EB45EC"/>
    <w:rsid w:val="00EB4916"/>
    <w:rsid w:val="00EB4A1D"/>
    <w:rsid w:val="00EB4DE3"/>
    <w:rsid w:val="00EB4E74"/>
    <w:rsid w:val="00EB5EB9"/>
    <w:rsid w:val="00EB6A4C"/>
    <w:rsid w:val="00EB6E06"/>
    <w:rsid w:val="00EB771E"/>
    <w:rsid w:val="00EB7F5F"/>
    <w:rsid w:val="00EC0593"/>
    <w:rsid w:val="00EC0650"/>
    <w:rsid w:val="00EC0F0B"/>
    <w:rsid w:val="00EC15C0"/>
    <w:rsid w:val="00EC51AF"/>
    <w:rsid w:val="00EC541D"/>
    <w:rsid w:val="00EC56A4"/>
    <w:rsid w:val="00EC651F"/>
    <w:rsid w:val="00ED05BB"/>
    <w:rsid w:val="00ED1C49"/>
    <w:rsid w:val="00ED24D7"/>
    <w:rsid w:val="00ED4154"/>
    <w:rsid w:val="00ED4712"/>
    <w:rsid w:val="00ED670E"/>
    <w:rsid w:val="00ED699D"/>
    <w:rsid w:val="00EE3316"/>
    <w:rsid w:val="00EE4C2A"/>
    <w:rsid w:val="00EE5556"/>
    <w:rsid w:val="00EE5636"/>
    <w:rsid w:val="00EE690E"/>
    <w:rsid w:val="00EF0C86"/>
    <w:rsid w:val="00F01946"/>
    <w:rsid w:val="00F01C21"/>
    <w:rsid w:val="00F03AF5"/>
    <w:rsid w:val="00F04F09"/>
    <w:rsid w:val="00F04F16"/>
    <w:rsid w:val="00F06EA0"/>
    <w:rsid w:val="00F073F2"/>
    <w:rsid w:val="00F12CE8"/>
    <w:rsid w:val="00F13F72"/>
    <w:rsid w:val="00F155E3"/>
    <w:rsid w:val="00F15D6D"/>
    <w:rsid w:val="00F16DE4"/>
    <w:rsid w:val="00F17634"/>
    <w:rsid w:val="00F214A8"/>
    <w:rsid w:val="00F225AF"/>
    <w:rsid w:val="00F243F5"/>
    <w:rsid w:val="00F244F8"/>
    <w:rsid w:val="00F262A7"/>
    <w:rsid w:val="00F30D7E"/>
    <w:rsid w:val="00F32328"/>
    <w:rsid w:val="00F330DC"/>
    <w:rsid w:val="00F331B2"/>
    <w:rsid w:val="00F33253"/>
    <w:rsid w:val="00F33DEC"/>
    <w:rsid w:val="00F35CBB"/>
    <w:rsid w:val="00F361F8"/>
    <w:rsid w:val="00F366CC"/>
    <w:rsid w:val="00F37E1C"/>
    <w:rsid w:val="00F4062E"/>
    <w:rsid w:val="00F4182E"/>
    <w:rsid w:val="00F41862"/>
    <w:rsid w:val="00F42A11"/>
    <w:rsid w:val="00F44D23"/>
    <w:rsid w:val="00F5014A"/>
    <w:rsid w:val="00F5046A"/>
    <w:rsid w:val="00F512CE"/>
    <w:rsid w:val="00F524D9"/>
    <w:rsid w:val="00F527C1"/>
    <w:rsid w:val="00F542EF"/>
    <w:rsid w:val="00F545B0"/>
    <w:rsid w:val="00F54831"/>
    <w:rsid w:val="00F55474"/>
    <w:rsid w:val="00F55D12"/>
    <w:rsid w:val="00F569E1"/>
    <w:rsid w:val="00F57F42"/>
    <w:rsid w:val="00F601FD"/>
    <w:rsid w:val="00F602D1"/>
    <w:rsid w:val="00F61A9D"/>
    <w:rsid w:val="00F61B78"/>
    <w:rsid w:val="00F627D1"/>
    <w:rsid w:val="00F6698D"/>
    <w:rsid w:val="00F7216E"/>
    <w:rsid w:val="00F74129"/>
    <w:rsid w:val="00F741A0"/>
    <w:rsid w:val="00F74C04"/>
    <w:rsid w:val="00F8412C"/>
    <w:rsid w:val="00F866E3"/>
    <w:rsid w:val="00F879AC"/>
    <w:rsid w:val="00F91A26"/>
    <w:rsid w:val="00F94A3D"/>
    <w:rsid w:val="00F94C8A"/>
    <w:rsid w:val="00F95BEC"/>
    <w:rsid w:val="00F9794C"/>
    <w:rsid w:val="00F97EE1"/>
    <w:rsid w:val="00FA1BF4"/>
    <w:rsid w:val="00FA1C1B"/>
    <w:rsid w:val="00FA25B6"/>
    <w:rsid w:val="00FA39DB"/>
    <w:rsid w:val="00FA5B5C"/>
    <w:rsid w:val="00FA5EDC"/>
    <w:rsid w:val="00FB082E"/>
    <w:rsid w:val="00FB0F14"/>
    <w:rsid w:val="00FB2BA2"/>
    <w:rsid w:val="00FB3F3A"/>
    <w:rsid w:val="00FB4423"/>
    <w:rsid w:val="00FB52B0"/>
    <w:rsid w:val="00FB5FAF"/>
    <w:rsid w:val="00FC0944"/>
    <w:rsid w:val="00FC4E79"/>
    <w:rsid w:val="00FC5287"/>
    <w:rsid w:val="00FD0D81"/>
    <w:rsid w:val="00FD12C6"/>
    <w:rsid w:val="00FD1FB9"/>
    <w:rsid w:val="00FD2649"/>
    <w:rsid w:val="00FD4074"/>
    <w:rsid w:val="00FD5126"/>
    <w:rsid w:val="00FD5497"/>
    <w:rsid w:val="00FD5A28"/>
    <w:rsid w:val="00FD7360"/>
    <w:rsid w:val="00FE0067"/>
    <w:rsid w:val="00FE0A33"/>
    <w:rsid w:val="00FE1145"/>
    <w:rsid w:val="00FE1601"/>
    <w:rsid w:val="00FE303A"/>
    <w:rsid w:val="00FE37C8"/>
    <w:rsid w:val="00FE3863"/>
    <w:rsid w:val="00FE614D"/>
    <w:rsid w:val="00FF0DA8"/>
    <w:rsid w:val="00FF26FB"/>
    <w:rsid w:val="00FF2BB3"/>
    <w:rsid w:val="00FF5441"/>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20A6C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table of figures" w:uiPriority="99"/>
    <w:lsdException w:name="page number"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Default Paragraph Font" w:uiPriority="1"/>
    <w:lsdException w:name="Body Text" w:qFormat="1"/>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HTML Acronym"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05BB"/>
    <w:pPr>
      <w:spacing w:before="120" w:after="120"/>
    </w:pPr>
    <w:rPr>
      <w:sz w:val="24"/>
      <w:szCs w:val="24"/>
    </w:rPr>
  </w:style>
  <w:style w:type="paragraph" w:styleId="Heading1">
    <w:name w:val="heading 1"/>
    <w:next w:val="BodyText"/>
    <w:qFormat/>
    <w:rsid w:val="00403FBD"/>
    <w:pPr>
      <w:keepNext/>
      <w:numPr>
        <w:numId w:val="13"/>
      </w:numPr>
      <w:tabs>
        <w:tab w:val="left" w:pos="720"/>
      </w:tabs>
      <w:autoSpaceDE w:val="0"/>
      <w:autoSpaceDN w:val="0"/>
      <w:adjustRightInd w:val="0"/>
      <w:spacing w:before="120" w:after="120"/>
      <w:outlineLvl w:val="0"/>
    </w:pPr>
    <w:rPr>
      <w:rFonts w:ascii="Arial Bold" w:hAnsi="Arial Bold"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outlineLvl w:val="2"/>
    </w:pPr>
    <w:rPr>
      <w:bCs w:val="0"/>
      <w:iCs w:val="0"/>
      <w:sz w:val="28"/>
      <w:szCs w:val="26"/>
    </w:rPr>
  </w:style>
  <w:style w:type="paragraph" w:styleId="Heading4">
    <w:name w:val="heading 4"/>
    <w:basedOn w:val="Heading3"/>
    <w:next w:val="BodyText"/>
    <w:uiPriority w:val="9"/>
    <w:qFormat/>
    <w:rsid w:val="00422AFC"/>
    <w:pPr>
      <w:numPr>
        <w:ilvl w:val="3"/>
      </w:numPr>
      <w:outlineLvl w:val="3"/>
    </w:pPr>
    <w:rPr>
      <w:sz w:val="24"/>
      <w:szCs w:val="28"/>
    </w:rPr>
  </w:style>
  <w:style w:type="paragraph" w:styleId="Heading5">
    <w:name w:val="heading 5"/>
    <w:basedOn w:val="Heading4"/>
    <w:next w:val="BodyText"/>
    <w:qFormat/>
    <w:rsid w:val="000C214C"/>
    <w:pPr>
      <w:numPr>
        <w:ilvl w:val="4"/>
      </w:numPr>
      <w:tabs>
        <w:tab w:val="clear" w:pos="1080"/>
        <w:tab w:val="left" w:pos="2232"/>
      </w:tabs>
      <w:spacing w:before="120" w:after="40"/>
      <w:outlineLvl w:val="4"/>
    </w:pPr>
    <w:rPr>
      <w:rFonts w:ascii="Arial" w:hAnsi="Arial"/>
      <w:bCs/>
      <w:iCs/>
      <w:szCs w:val="26"/>
    </w:rPr>
  </w:style>
  <w:style w:type="paragraph" w:styleId="Heading6">
    <w:name w:val="heading 6"/>
    <w:basedOn w:val="Heading5"/>
    <w:next w:val="BodyText"/>
    <w:qFormat/>
    <w:rsid w:val="0025094E"/>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uiPriority w:val="99"/>
    <w:qFormat/>
    <w:rsid w:val="00F601FD"/>
    <w:pPr>
      <w:spacing w:after="60"/>
      <w:jc w:val="center"/>
      <w:outlineLvl w:val="1"/>
    </w:pPr>
    <w:rPr>
      <w:rFonts w:ascii="Arial" w:hAnsi="Arial" w:cs="Arial"/>
    </w:rPr>
  </w:style>
  <w:style w:type="paragraph" w:styleId="Title">
    <w:name w:val="Title"/>
    <w:aliases w:val="TitleA"/>
    <w:link w:val="TitleChar"/>
    <w:uiPriority w:val="99"/>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qFormat/>
    <w:rsid w:val="00D713C8"/>
    <w:pPr>
      <w:spacing w:before="60" w:after="60"/>
    </w:pPr>
    <w:rPr>
      <w:rFonts w:ascii="Arial" w:hAnsi="Arial" w:cs="Arial"/>
      <w:b/>
      <w:sz w:val="22"/>
      <w:szCs w:val="22"/>
    </w:rPr>
  </w:style>
  <w:style w:type="paragraph" w:customStyle="1" w:styleId="TableText">
    <w:name w:val="Table Text"/>
    <w:link w:val="TableTextChar"/>
    <w:uiPriority w:val="99"/>
    <w:qFormat/>
    <w:rsid w:val="00221FC6"/>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221FC6"/>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221FC6"/>
    <w:rPr>
      <w:rFonts w:ascii="Arial" w:hAnsi="Arial" w:cs="Arial"/>
      <w:sz w:val="22"/>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32"/>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5A4181"/>
    <w:pPr>
      <w:ind w:left="720"/>
      <w:contextualSpacing/>
    </w:pPr>
  </w:style>
  <w:style w:type="character" w:customStyle="1" w:styleId="TitleChar">
    <w:name w:val="Title Char"/>
    <w:aliases w:val="TitleA Char"/>
    <w:basedOn w:val="DefaultParagraphFont"/>
    <w:link w:val="Title"/>
    <w:uiPriority w:val="99"/>
    <w:rsid w:val="004F2AAD"/>
    <w:rPr>
      <w:rFonts w:ascii="Arial" w:hAnsi="Arial" w:cs="Arial"/>
      <w:b/>
      <w:bCs/>
      <w:sz w:val="36"/>
      <w:szCs w:val="32"/>
    </w:rPr>
  </w:style>
  <w:style w:type="paragraph" w:styleId="ListBullet">
    <w:name w:val="List Bullet"/>
    <w:basedOn w:val="Normal"/>
    <w:unhideWhenUsed/>
    <w:rsid w:val="004F2AAD"/>
    <w:pPr>
      <w:numPr>
        <w:numId w:val="15"/>
      </w:numPr>
      <w:contextualSpacing/>
    </w:pPr>
  </w:style>
  <w:style w:type="character" w:customStyle="1" w:styleId="SubtitleChar">
    <w:name w:val="Subtitle Char"/>
    <w:basedOn w:val="DefaultParagraphFont"/>
    <w:link w:val="Subtitle"/>
    <w:uiPriority w:val="99"/>
    <w:locked/>
    <w:rsid w:val="004F2AAD"/>
    <w:rPr>
      <w:rFonts w:ascii="Arial" w:hAnsi="Arial" w:cs="Arial"/>
      <w:sz w:val="24"/>
      <w:szCs w:val="24"/>
    </w:rPr>
  </w:style>
  <w:style w:type="character" w:customStyle="1" w:styleId="CaptionChar">
    <w:name w:val="Caption Char"/>
    <w:link w:val="Caption"/>
    <w:uiPriority w:val="99"/>
    <w:locked/>
    <w:rsid w:val="004F2AAD"/>
    <w:rPr>
      <w:rFonts w:ascii="Arial" w:hAnsi="Arial" w:cs="Arial"/>
      <w:b/>
      <w:bCs/>
      <w:sz w:val="22"/>
    </w:rPr>
  </w:style>
  <w:style w:type="paragraph" w:customStyle="1" w:styleId="PITFigure">
    <w:name w:val="PIT Figure"/>
    <w:basedOn w:val="Normal"/>
    <w:uiPriority w:val="99"/>
    <w:rsid w:val="004F2AAD"/>
    <w:pPr>
      <w:jc w:val="center"/>
    </w:pPr>
    <w:rPr>
      <w:rFonts w:ascii="Arial" w:hAnsi="Arial"/>
      <w:b/>
      <w:sz w:val="20"/>
      <w:szCs w:val="20"/>
    </w:rPr>
  </w:style>
  <w:style w:type="character" w:styleId="Strong">
    <w:name w:val="Strong"/>
    <w:basedOn w:val="DefaultParagraphFont"/>
    <w:uiPriority w:val="22"/>
    <w:qFormat/>
    <w:rsid w:val="007C239C"/>
    <w:rPr>
      <w:rFonts w:cs="Times New Roman"/>
      <w:b/>
    </w:rPr>
  </w:style>
  <w:style w:type="character" w:customStyle="1" w:styleId="ListParagraphChar">
    <w:name w:val="List Paragraph Char"/>
    <w:link w:val="ListParagraph"/>
    <w:uiPriority w:val="34"/>
    <w:rsid w:val="005A4181"/>
    <w:rPr>
      <w:sz w:val="24"/>
      <w:szCs w:val="24"/>
    </w:rPr>
  </w:style>
  <w:style w:type="table" w:customStyle="1" w:styleId="TableGrid2">
    <w:name w:val="Table Grid2"/>
    <w:basedOn w:val="TableNormal"/>
    <w:next w:val="TableGrid"/>
    <w:rsid w:val="007C23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Caption"/>
    <w:qFormat/>
    <w:rsid w:val="007C239C"/>
  </w:style>
  <w:style w:type="numbering" w:customStyle="1" w:styleId="Style1">
    <w:name w:val="Style1"/>
    <w:rsid w:val="0038437B"/>
    <w:pPr>
      <w:numPr>
        <w:numId w:val="16"/>
      </w:numPr>
    </w:pPr>
  </w:style>
  <w:style w:type="character" w:customStyle="1" w:styleId="HeaderChar">
    <w:name w:val="Header Char"/>
    <w:basedOn w:val="DefaultParagraphFont"/>
    <w:link w:val="Header"/>
    <w:uiPriority w:val="99"/>
    <w:locked/>
    <w:rsid w:val="00782A83"/>
  </w:style>
  <w:style w:type="character" w:customStyle="1" w:styleId="PITBodyTextChar1">
    <w:name w:val="PIT Body Text Char1"/>
    <w:uiPriority w:val="99"/>
    <w:locked/>
    <w:rsid w:val="00782A83"/>
    <w:rPr>
      <w:sz w:val="22"/>
      <w:lang w:val="en-US" w:eastAsia="en-US"/>
    </w:rPr>
  </w:style>
  <w:style w:type="paragraph" w:customStyle="1" w:styleId="BulletedList2">
    <w:name w:val="Bulleted List 2"/>
    <w:uiPriority w:val="99"/>
    <w:rsid w:val="00775BF0"/>
    <w:pPr>
      <w:numPr>
        <w:numId w:val="19"/>
      </w:numPr>
      <w:tabs>
        <w:tab w:val="clear" w:pos="1494"/>
        <w:tab w:val="left" w:pos="1701"/>
      </w:tabs>
      <w:spacing w:before="60" w:after="60" w:line="300" w:lineRule="auto"/>
      <w:ind w:left="1701" w:hanging="567"/>
    </w:pPr>
    <w:rPr>
      <w:rFonts w:ascii="Helvetica" w:hAnsi="Helvetica"/>
      <w:lang w:eastAsia="en-GB"/>
    </w:rPr>
  </w:style>
  <w:style w:type="character" w:styleId="HTMLAcronym">
    <w:name w:val="HTML Acronym"/>
    <w:basedOn w:val="DefaultParagraphFont"/>
    <w:uiPriority w:val="99"/>
    <w:semiHidden/>
    <w:unhideWhenUsed/>
    <w:rsid w:val="00197577"/>
    <w:rPr>
      <w:rFonts w:ascii="Times New Roman" w:hAnsi="Times New Roman" w:cs="Times New Roman" w:hint="default"/>
    </w:rPr>
  </w:style>
  <w:style w:type="paragraph" w:customStyle="1" w:styleId="Default">
    <w:name w:val="Default"/>
    <w:rsid w:val="005534CD"/>
    <w:pPr>
      <w:autoSpaceDE w:val="0"/>
      <w:autoSpaceDN w:val="0"/>
      <w:adjustRightInd w:val="0"/>
    </w:pPr>
    <w:rPr>
      <w:color w:val="000000"/>
      <w:sz w:val="24"/>
      <w:szCs w:val="24"/>
    </w:rPr>
  </w:style>
  <w:style w:type="paragraph" w:styleId="NormalWeb">
    <w:name w:val="Normal (Web)"/>
    <w:basedOn w:val="Normal"/>
    <w:uiPriority w:val="99"/>
    <w:semiHidden/>
    <w:unhideWhenUsed/>
    <w:rsid w:val="00956C5E"/>
    <w:pPr>
      <w:spacing w:before="100" w:beforeAutospacing="1" w:after="100" w:afterAutospacing="1"/>
    </w:pPr>
  </w:style>
  <w:style w:type="paragraph" w:customStyle="1" w:styleId="PITTableText">
    <w:name w:val="PIT Table Text"/>
    <w:basedOn w:val="Normal"/>
    <w:uiPriority w:val="99"/>
    <w:rsid w:val="00427ABC"/>
    <w:pPr>
      <w:spacing w:before="0" w:after="0"/>
    </w:pPr>
    <w:rPr>
      <w:rFonts w:ascii="Arial" w:eastAsiaTheme="minorHAnsi" w:hAnsi="Arial" w:cs="Arial"/>
      <w:sz w:val="20"/>
      <w:szCs w:val="20"/>
    </w:rPr>
  </w:style>
  <w:style w:type="paragraph" w:customStyle="1" w:styleId="PITTableHeading">
    <w:name w:val="PIT Table Heading"/>
    <w:basedOn w:val="Normal"/>
    <w:uiPriority w:val="99"/>
    <w:rsid w:val="00427ABC"/>
    <w:pPr>
      <w:spacing w:before="0" w:after="0"/>
    </w:pPr>
    <w:rPr>
      <w:rFonts w:ascii="Arial Bold" w:eastAsiaTheme="minorHAnsi" w:hAnsi="Arial Bold"/>
      <w:b/>
      <w:bCs/>
      <w:sz w:val="20"/>
      <w:szCs w:val="20"/>
    </w:rPr>
  </w:style>
  <w:style w:type="paragraph" w:styleId="TableofFigures">
    <w:name w:val="table of figures"/>
    <w:basedOn w:val="Normal"/>
    <w:next w:val="Normal"/>
    <w:uiPriority w:val="99"/>
    <w:unhideWhenUsed/>
    <w:rsid w:val="007D0CCF"/>
    <w:pPr>
      <w:spacing w:after="0"/>
    </w:pPr>
  </w:style>
  <w:style w:type="paragraph" w:customStyle="1" w:styleId="TableBullet">
    <w:name w:val="Table Bullet"/>
    <w:basedOn w:val="ListBullet"/>
    <w:uiPriority w:val="99"/>
    <w:rsid w:val="00793A90"/>
    <w:pPr>
      <w:numPr>
        <w:numId w:val="37"/>
      </w:numPr>
      <w:kinsoku w:val="0"/>
      <w:overflowPunct w:val="0"/>
      <w:autoSpaceDE w:val="0"/>
      <w:autoSpaceDN w:val="0"/>
      <w:spacing w:before="40" w:after="40"/>
    </w:pPr>
    <w:rPr>
      <w:rFonts w:ascii="Arial" w:hAnsi="Arial" w:cs="Arial"/>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iPriority="9"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table of figures" w:uiPriority="99"/>
    <w:lsdException w:name="page number" w:uiPriority="99"/>
    <w:lsdException w:name="List Number" w:semiHidden="0" w:unhideWhenUsed="0"/>
    <w:lsdException w:name="List 4" w:semiHidden="0" w:unhideWhenUsed="0"/>
    <w:lsdException w:name="List 5" w:semiHidden="0" w:unhideWhenUsed="0"/>
    <w:lsdException w:name="Title" w:semiHidden="0" w:uiPriority="99" w:unhideWhenUsed="0" w:qFormat="1"/>
    <w:lsdException w:name="Default Paragraph Font" w:uiPriority="1"/>
    <w:lsdException w:name="Body Text" w:qFormat="1"/>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HTML Acronym"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05BB"/>
    <w:pPr>
      <w:spacing w:before="120" w:after="120"/>
    </w:pPr>
    <w:rPr>
      <w:sz w:val="24"/>
      <w:szCs w:val="24"/>
    </w:rPr>
  </w:style>
  <w:style w:type="paragraph" w:styleId="Heading1">
    <w:name w:val="heading 1"/>
    <w:next w:val="BodyText"/>
    <w:qFormat/>
    <w:rsid w:val="00403FBD"/>
    <w:pPr>
      <w:keepNext/>
      <w:numPr>
        <w:numId w:val="13"/>
      </w:numPr>
      <w:tabs>
        <w:tab w:val="left" w:pos="720"/>
      </w:tabs>
      <w:autoSpaceDE w:val="0"/>
      <w:autoSpaceDN w:val="0"/>
      <w:adjustRightInd w:val="0"/>
      <w:spacing w:before="120" w:after="120"/>
      <w:outlineLvl w:val="0"/>
    </w:pPr>
    <w:rPr>
      <w:rFonts w:ascii="Arial Bold" w:hAnsi="Arial Bold"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outlineLvl w:val="1"/>
    </w:pPr>
    <w:rPr>
      <w:iCs/>
      <w:sz w:val="32"/>
      <w:szCs w:val="28"/>
    </w:rPr>
  </w:style>
  <w:style w:type="paragraph" w:styleId="Heading3">
    <w:name w:val="heading 3"/>
    <w:basedOn w:val="Heading2"/>
    <w:next w:val="BodyText"/>
    <w:qFormat/>
    <w:rsid w:val="00372700"/>
    <w:pPr>
      <w:numPr>
        <w:ilvl w:val="2"/>
      </w:numPr>
      <w:tabs>
        <w:tab w:val="clear" w:pos="900"/>
        <w:tab w:val="left" w:pos="1080"/>
      </w:tabs>
      <w:spacing w:before="240"/>
      <w:outlineLvl w:val="2"/>
    </w:pPr>
    <w:rPr>
      <w:bCs w:val="0"/>
      <w:iCs w:val="0"/>
      <w:sz w:val="28"/>
      <w:szCs w:val="26"/>
    </w:rPr>
  </w:style>
  <w:style w:type="paragraph" w:styleId="Heading4">
    <w:name w:val="heading 4"/>
    <w:basedOn w:val="Heading3"/>
    <w:next w:val="BodyText"/>
    <w:uiPriority w:val="9"/>
    <w:qFormat/>
    <w:rsid w:val="00422AFC"/>
    <w:pPr>
      <w:numPr>
        <w:ilvl w:val="3"/>
      </w:numPr>
      <w:outlineLvl w:val="3"/>
    </w:pPr>
    <w:rPr>
      <w:sz w:val="24"/>
      <w:szCs w:val="28"/>
    </w:rPr>
  </w:style>
  <w:style w:type="paragraph" w:styleId="Heading5">
    <w:name w:val="heading 5"/>
    <w:basedOn w:val="Heading4"/>
    <w:next w:val="BodyText"/>
    <w:qFormat/>
    <w:rsid w:val="000C214C"/>
    <w:pPr>
      <w:numPr>
        <w:ilvl w:val="4"/>
      </w:numPr>
      <w:tabs>
        <w:tab w:val="clear" w:pos="1080"/>
        <w:tab w:val="left" w:pos="2232"/>
      </w:tabs>
      <w:spacing w:before="120" w:after="40"/>
      <w:outlineLvl w:val="4"/>
    </w:pPr>
    <w:rPr>
      <w:rFonts w:ascii="Arial" w:hAnsi="Arial"/>
      <w:bCs/>
      <w:iCs/>
      <w:szCs w:val="26"/>
    </w:rPr>
  </w:style>
  <w:style w:type="paragraph" w:styleId="Heading6">
    <w:name w:val="heading 6"/>
    <w:basedOn w:val="Heading5"/>
    <w:next w:val="BodyText"/>
    <w:qFormat/>
    <w:rsid w:val="0025094E"/>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uiPriority w:val="99"/>
    <w:qFormat/>
    <w:rsid w:val="00F601FD"/>
    <w:pPr>
      <w:spacing w:after="60"/>
      <w:jc w:val="center"/>
      <w:outlineLvl w:val="1"/>
    </w:pPr>
    <w:rPr>
      <w:rFonts w:ascii="Arial" w:hAnsi="Arial" w:cs="Arial"/>
    </w:rPr>
  </w:style>
  <w:style w:type="paragraph" w:styleId="Title">
    <w:name w:val="Title"/>
    <w:aliases w:val="TitleA"/>
    <w:link w:val="TitleChar"/>
    <w:uiPriority w:val="99"/>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qFormat/>
    <w:rsid w:val="00D713C8"/>
    <w:pPr>
      <w:spacing w:before="60" w:after="60"/>
    </w:pPr>
    <w:rPr>
      <w:rFonts w:ascii="Arial" w:hAnsi="Arial" w:cs="Arial"/>
      <w:b/>
      <w:sz w:val="22"/>
      <w:szCs w:val="22"/>
    </w:rPr>
  </w:style>
  <w:style w:type="paragraph" w:customStyle="1" w:styleId="TableText">
    <w:name w:val="Table Text"/>
    <w:link w:val="TableTextChar"/>
    <w:uiPriority w:val="99"/>
    <w:qFormat/>
    <w:rsid w:val="00221FC6"/>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221FC6"/>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221FC6"/>
    <w:rPr>
      <w:rFonts w:ascii="Arial" w:hAnsi="Arial" w:cs="Arial"/>
      <w:sz w:val="22"/>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32"/>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5A4181"/>
    <w:pPr>
      <w:ind w:left="720"/>
      <w:contextualSpacing/>
    </w:pPr>
  </w:style>
  <w:style w:type="character" w:customStyle="1" w:styleId="TitleChar">
    <w:name w:val="Title Char"/>
    <w:aliases w:val="TitleA Char"/>
    <w:basedOn w:val="DefaultParagraphFont"/>
    <w:link w:val="Title"/>
    <w:uiPriority w:val="99"/>
    <w:rsid w:val="004F2AAD"/>
    <w:rPr>
      <w:rFonts w:ascii="Arial" w:hAnsi="Arial" w:cs="Arial"/>
      <w:b/>
      <w:bCs/>
      <w:sz w:val="36"/>
      <w:szCs w:val="32"/>
    </w:rPr>
  </w:style>
  <w:style w:type="paragraph" w:styleId="ListBullet">
    <w:name w:val="List Bullet"/>
    <w:basedOn w:val="Normal"/>
    <w:unhideWhenUsed/>
    <w:rsid w:val="004F2AAD"/>
    <w:pPr>
      <w:numPr>
        <w:numId w:val="15"/>
      </w:numPr>
      <w:contextualSpacing/>
    </w:pPr>
  </w:style>
  <w:style w:type="character" w:customStyle="1" w:styleId="SubtitleChar">
    <w:name w:val="Subtitle Char"/>
    <w:basedOn w:val="DefaultParagraphFont"/>
    <w:link w:val="Subtitle"/>
    <w:uiPriority w:val="99"/>
    <w:locked/>
    <w:rsid w:val="004F2AAD"/>
    <w:rPr>
      <w:rFonts w:ascii="Arial" w:hAnsi="Arial" w:cs="Arial"/>
      <w:sz w:val="24"/>
      <w:szCs w:val="24"/>
    </w:rPr>
  </w:style>
  <w:style w:type="character" w:customStyle="1" w:styleId="CaptionChar">
    <w:name w:val="Caption Char"/>
    <w:link w:val="Caption"/>
    <w:uiPriority w:val="99"/>
    <w:locked/>
    <w:rsid w:val="004F2AAD"/>
    <w:rPr>
      <w:rFonts w:ascii="Arial" w:hAnsi="Arial" w:cs="Arial"/>
      <w:b/>
      <w:bCs/>
      <w:sz w:val="22"/>
    </w:rPr>
  </w:style>
  <w:style w:type="paragraph" w:customStyle="1" w:styleId="PITFigure">
    <w:name w:val="PIT Figure"/>
    <w:basedOn w:val="Normal"/>
    <w:uiPriority w:val="99"/>
    <w:rsid w:val="004F2AAD"/>
    <w:pPr>
      <w:jc w:val="center"/>
    </w:pPr>
    <w:rPr>
      <w:rFonts w:ascii="Arial" w:hAnsi="Arial"/>
      <w:b/>
      <w:sz w:val="20"/>
      <w:szCs w:val="20"/>
    </w:rPr>
  </w:style>
  <w:style w:type="character" w:styleId="Strong">
    <w:name w:val="Strong"/>
    <w:basedOn w:val="DefaultParagraphFont"/>
    <w:uiPriority w:val="22"/>
    <w:qFormat/>
    <w:rsid w:val="007C239C"/>
    <w:rPr>
      <w:rFonts w:cs="Times New Roman"/>
      <w:b/>
    </w:rPr>
  </w:style>
  <w:style w:type="character" w:customStyle="1" w:styleId="ListParagraphChar">
    <w:name w:val="List Paragraph Char"/>
    <w:link w:val="ListParagraph"/>
    <w:uiPriority w:val="34"/>
    <w:rsid w:val="005A4181"/>
    <w:rPr>
      <w:sz w:val="24"/>
      <w:szCs w:val="24"/>
    </w:rPr>
  </w:style>
  <w:style w:type="table" w:customStyle="1" w:styleId="TableGrid2">
    <w:name w:val="Table Grid2"/>
    <w:basedOn w:val="TableNormal"/>
    <w:next w:val="TableGrid"/>
    <w:rsid w:val="007C23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Caption"/>
    <w:qFormat/>
    <w:rsid w:val="007C239C"/>
  </w:style>
  <w:style w:type="numbering" w:customStyle="1" w:styleId="Style1">
    <w:name w:val="Style1"/>
    <w:rsid w:val="0038437B"/>
    <w:pPr>
      <w:numPr>
        <w:numId w:val="16"/>
      </w:numPr>
    </w:pPr>
  </w:style>
  <w:style w:type="character" w:customStyle="1" w:styleId="HeaderChar">
    <w:name w:val="Header Char"/>
    <w:basedOn w:val="DefaultParagraphFont"/>
    <w:link w:val="Header"/>
    <w:uiPriority w:val="99"/>
    <w:locked/>
    <w:rsid w:val="00782A83"/>
  </w:style>
  <w:style w:type="character" w:customStyle="1" w:styleId="PITBodyTextChar1">
    <w:name w:val="PIT Body Text Char1"/>
    <w:uiPriority w:val="99"/>
    <w:locked/>
    <w:rsid w:val="00782A83"/>
    <w:rPr>
      <w:sz w:val="22"/>
      <w:lang w:val="en-US" w:eastAsia="en-US"/>
    </w:rPr>
  </w:style>
  <w:style w:type="paragraph" w:customStyle="1" w:styleId="BulletedList2">
    <w:name w:val="Bulleted List 2"/>
    <w:uiPriority w:val="99"/>
    <w:rsid w:val="00775BF0"/>
    <w:pPr>
      <w:numPr>
        <w:numId w:val="19"/>
      </w:numPr>
      <w:tabs>
        <w:tab w:val="clear" w:pos="1494"/>
        <w:tab w:val="left" w:pos="1701"/>
      </w:tabs>
      <w:spacing w:before="60" w:after="60" w:line="300" w:lineRule="auto"/>
      <w:ind w:left="1701" w:hanging="567"/>
    </w:pPr>
    <w:rPr>
      <w:rFonts w:ascii="Helvetica" w:hAnsi="Helvetica"/>
      <w:lang w:eastAsia="en-GB"/>
    </w:rPr>
  </w:style>
  <w:style w:type="character" w:styleId="HTMLAcronym">
    <w:name w:val="HTML Acronym"/>
    <w:basedOn w:val="DefaultParagraphFont"/>
    <w:uiPriority w:val="99"/>
    <w:semiHidden/>
    <w:unhideWhenUsed/>
    <w:rsid w:val="00197577"/>
    <w:rPr>
      <w:rFonts w:ascii="Times New Roman" w:hAnsi="Times New Roman" w:cs="Times New Roman" w:hint="default"/>
    </w:rPr>
  </w:style>
  <w:style w:type="paragraph" w:customStyle="1" w:styleId="Default">
    <w:name w:val="Default"/>
    <w:rsid w:val="005534CD"/>
    <w:pPr>
      <w:autoSpaceDE w:val="0"/>
      <w:autoSpaceDN w:val="0"/>
      <w:adjustRightInd w:val="0"/>
    </w:pPr>
    <w:rPr>
      <w:color w:val="000000"/>
      <w:sz w:val="24"/>
      <w:szCs w:val="24"/>
    </w:rPr>
  </w:style>
  <w:style w:type="paragraph" w:styleId="NormalWeb">
    <w:name w:val="Normal (Web)"/>
    <w:basedOn w:val="Normal"/>
    <w:uiPriority w:val="99"/>
    <w:semiHidden/>
    <w:unhideWhenUsed/>
    <w:rsid w:val="00956C5E"/>
    <w:pPr>
      <w:spacing w:before="100" w:beforeAutospacing="1" w:after="100" w:afterAutospacing="1"/>
    </w:pPr>
  </w:style>
  <w:style w:type="paragraph" w:customStyle="1" w:styleId="PITTableText">
    <w:name w:val="PIT Table Text"/>
    <w:basedOn w:val="Normal"/>
    <w:uiPriority w:val="99"/>
    <w:rsid w:val="00427ABC"/>
    <w:pPr>
      <w:spacing w:before="0" w:after="0"/>
    </w:pPr>
    <w:rPr>
      <w:rFonts w:ascii="Arial" w:eastAsiaTheme="minorHAnsi" w:hAnsi="Arial" w:cs="Arial"/>
      <w:sz w:val="20"/>
      <w:szCs w:val="20"/>
    </w:rPr>
  </w:style>
  <w:style w:type="paragraph" w:customStyle="1" w:styleId="PITTableHeading">
    <w:name w:val="PIT Table Heading"/>
    <w:basedOn w:val="Normal"/>
    <w:uiPriority w:val="99"/>
    <w:rsid w:val="00427ABC"/>
    <w:pPr>
      <w:spacing w:before="0" w:after="0"/>
    </w:pPr>
    <w:rPr>
      <w:rFonts w:ascii="Arial Bold" w:eastAsiaTheme="minorHAnsi" w:hAnsi="Arial Bold"/>
      <w:b/>
      <w:bCs/>
      <w:sz w:val="20"/>
      <w:szCs w:val="20"/>
    </w:rPr>
  </w:style>
  <w:style w:type="paragraph" w:styleId="TableofFigures">
    <w:name w:val="table of figures"/>
    <w:basedOn w:val="Normal"/>
    <w:next w:val="Normal"/>
    <w:uiPriority w:val="99"/>
    <w:unhideWhenUsed/>
    <w:rsid w:val="007D0CCF"/>
    <w:pPr>
      <w:spacing w:after="0"/>
    </w:pPr>
  </w:style>
  <w:style w:type="paragraph" w:customStyle="1" w:styleId="TableBullet">
    <w:name w:val="Table Bullet"/>
    <w:basedOn w:val="ListBullet"/>
    <w:uiPriority w:val="99"/>
    <w:rsid w:val="00793A90"/>
    <w:pPr>
      <w:numPr>
        <w:numId w:val="37"/>
      </w:numPr>
      <w:kinsoku w:val="0"/>
      <w:overflowPunct w:val="0"/>
      <w:autoSpaceDE w:val="0"/>
      <w:autoSpaceDN w:val="0"/>
      <w:spacing w:before="40" w:after="40"/>
    </w:pPr>
    <w:rPr>
      <w:rFonts w:ascii="Arial" w:hAnsi="Arial" w:cs="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142414">
      <w:bodyDiv w:val="1"/>
      <w:marLeft w:val="0"/>
      <w:marRight w:val="0"/>
      <w:marTop w:val="0"/>
      <w:marBottom w:val="0"/>
      <w:divBdr>
        <w:top w:val="none" w:sz="0" w:space="0" w:color="auto"/>
        <w:left w:val="none" w:sz="0" w:space="0" w:color="auto"/>
        <w:bottom w:val="none" w:sz="0" w:space="0" w:color="auto"/>
        <w:right w:val="none" w:sz="0" w:space="0" w:color="auto"/>
      </w:divBdr>
    </w:div>
    <w:div w:id="366101276">
      <w:bodyDiv w:val="1"/>
      <w:marLeft w:val="0"/>
      <w:marRight w:val="0"/>
      <w:marTop w:val="0"/>
      <w:marBottom w:val="0"/>
      <w:divBdr>
        <w:top w:val="none" w:sz="0" w:space="0" w:color="auto"/>
        <w:left w:val="none" w:sz="0" w:space="0" w:color="auto"/>
        <w:bottom w:val="none" w:sz="0" w:space="0" w:color="auto"/>
        <w:right w:val="none" w:sz="0" w:space="0" w:color="auto"/>
      </w:divBdr>
    </w:div>
    <w:div w:id="541865885">
      <w:bodyDiv w:val="1"/>
      <w:marLeft w:val="0"/>
      <w:marRight w:val="0"/>
      <w:marTop w:val="0"/>
      <w:marBottom w:val="0"/>
      <w:divBdr>
        <w:top w:val="none" w:sz="0" w:space="0" w:color="auto"/>
        <w:left w:val="none" w:sz="0" w:space="0" w:color="auto"/>
        <w:bottom w:val="none" w:sz="0" w:space="0" w:color="auto"/>
        <w:right w:val="none" w:sz="0" w:space="0" w:color="auto"/>
      </w:divBdr>
    </w:div>
    <w:div w:id="777990707">
      <w:bodyDiv w:val="1"/>
      <w:marLeft w:val="0"/>
      <w:marRight w:val="0"/>
      <w:marTop w:val="0"/>
      <w:marBottom w:val="0"/>
      <w:divBdr>
        <w:top w:val="none" w:sz="0" w:space="0" w:color="auto"/>
        <w:left w:val="none" w:sz="0" w:space="0" w:color="auto"/>
        <w:bottom w:val="none" w:sz="0" w:space="0" w:color="auto"/>
        <w:right w:val="none" w:sz="0" w:space="0" w:color="auto"/>
      </w:divBdr>
    </w:div>
    <w:div w:id="812139709">
      <w:bodyDiv w:val="1"/>
      <w:marLeft w:val="0"/>
      <w:marRight w:val="0"/>
      <w:marTop w:val="0"/>
      <w:marBottom w:val="0"/>
      <w:divBdr>
        <w:top w:val="none" w:sz="0" w:space="0" w:color="auto"/>
        <w:left w:val="none" w:sz="0" w:space="0" w:color="auto"/>
        <w:bottom w:val="none" w:sz="0" w:space="0" w:color="auto"/>
        <w:right w:val="none" w:sz="0" w:space="0" w:color="auto"/>
      </w:divBdr>
    </w:div>
    <w:div w:id="848911302">
      <w:bodyDiv w:val="1"/>
      <w:marLeft w:val="0"/>
      <w:marRight w:val="0"/>
      <w:marTop w:val="0"/>
      <w:marBottom w:val="0"/>
      <w:divBdr>
        <w:top w:val="none" w:sz="0" w:space="0" w:color="auto"/>
        <w:left w:val="none" w:sz="0" w:space="0" w:color="auto"/>
        <w:bottom w:val="none" w:sz="0" w:space="0" w:color="auto"/>
        <w:right w:val="none" w:sz="0" w:space="0" w:color="auto"/>
      </w:divBdr>
    </w:div>
    <w:div w:id="887186429">
      <w:bodyDiv w:val="1"/>
      <w:marLeft w:val="0"/>
      <w:marRight w:val="0"/>
      <w:marTop w:val="0"/>
      <w:marBottom w:val="0"/>
      <w:divBdr>
        <w:top w:val="none" w:sz="0" w:space="0" w:color="auto"/>
        <w:left w:val="none" w:sz="0" w:space="0" w:color="auto"/>
        <w:bottom w:val="none" w:sz="0" w:space="0" w:color="auto"/>
        <w:right w:val="none" w:sz="0" w:space="0" w:color="auto"/>
      </w:divBdr>
    </w:div>
    <w:div w:id="1034235995">
      <w:bodyDiv w:val="1"/>
      <w:marLeft w:val="0"/>
      <w:marRight w:val="0"/>
      <w:marTop w:val="0"/>
      <w:marBottom w:val="0"/>
      <w:divBdr>
        <w:top w:val="none" w:sz="0" w:space="0" w:color="auto"/>
        <w:left w:val="none" w:sz="0" w:space="0" w:color="auto"/>
        <w:bottom w:val="none" w:sz="0" w:space="0" w:color="auto"/>
        <w:right w:val="none" w:sz="0" w:space="0" w:color="auto"/>
      </w:divBdr>
    </w:div>
    <w:div w:id="1311128407">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71249559">
      <w:bodyDiv w:val="1"/>
      <w:marLeft w:val="0"/>
      <w:marRight w:val="0"/>
      <w:marTop w:val="0"/>
      <w:marBottom w:val="0"/>
      <w:divBdr>
        <w:top w:val="none" w:sz="0" w:space="0" w:color="auto"/>
        <w:left w:val="none" w:sz="0" w:space="0" w:color="auto"/>
        <w:bottom w:val="none" w:sz="0" w:space="0" w:color="auto"/>
        <w:right w:val="none" w:sz="0" w:space="0" w:color="auto"/>
      </w:divBdr>
    </w:div>
    <w:div w:id="1506019119">
      <w:bodyDiv w:val="1"/>
      <w:marLeft w:val="0"/>
      <w:marRight w:val="0"/>
      <w:marTop w:val="0"/>
      <w:marBottom w:val="0"/>
      <w:divBdr>
        <w:top w:val="none" w:sz="0" w:space="0" w:color="auto"/>
        <w:left w:val="none" w:sz="0" w:space="0" w:color="auto"/>
        <w:bottom w:val="none" w:sz="0" w:space="0" w:color="auto"/>
        <w:right w:val="none" w:sz="0" w:space="0" w:color="auto"/>
      </w:divBdr>
    </w:div>
    <w:div w:id="1574271565">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767653726">
      <w:bodyDiv w:val="1"/>
      <w:marLeft w:val="0"/>
      <w:marRight w:val="0"/>
      <w:marTop w:val="0"/>
      <w:marBottom w:val="0"/>
      <w:divBdr>
        <w:top w:val="none" w:sz="0" w:space="0" w:color="auto"/>
        <w:left w:val="none" w:sz="0" w:space="0" w:color="auto"/>
        <w:bottom w:val="none" w:sz="0" w:space="0" w:color="auto"/>
        <w:right w:val="none" w:sz="0" w:space="0" w:color="auto"/>
      </w:divBdr>
    </w:div>
    <w:div w:id="1816987691">
      <w:bodyDiv w:val="1"/>
      <w:marLeft w:val="0"/>
      <w:marRight w:val="0"/>
      <w:marTop w:val="0"/>
      <w:marBottom w:val="0"/>
      <w:divBdr>
        <w:top w:val="none" w:sz="0" w:space="0" w:color="auto"/>
        <w:left w:val="none" w:sz="0" w:space="0" w:color="auto"/>
        <w:bottom w:val="none" w:sz="0" w:space="0" w:color="auto"/>
        <w:right w:val="none" w:sz="0" w:space="0" w:color="auto"/>
      </w:divBdr>
    </w:div>
    <w:div w:id="2109353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header" Target="header3.xml"/><Relationship Id="rId26" Type="http://schemas.openxmlformats.org/officeDocument/2006/relationships/package" Target="embeddings/Microsoft_Visio_Drawing222222.vsdx"/><Relationship Id="rId39" Type="http://schemas.openxmlformats.org/officeDocument/2006/relationships/package" Target="embeddings/Microsoft_Visio_Drawing666666.vsdx"/><Relationship Id="rId21" Type="http://schemas.openxmlformats.org/officeDocument/2006/relationships/hyperlink" Target="https://vaww.server1.domain/sites/cbopc/BSM/PIE/PL/PC-PIE%20RSD%20v1.1.pdf" TargetMode="External"/><Relationship Id="rId34" Type="http://schemas.openxmlformats.org/officeDocument/2006/relationships/image" Target="media/image6.emf"/><Relationship Id="rId42" Type="http://schemas.openxmlformats.org/officeDocument/2006/relationships/hyperlink" Target="https://vaww.server1.domain/sites/cbopc/BSM/PIE/_layouts/WordViewer.aspx?id=%2Fsites%2Fcbopc%2FBSM%2FPIE%2FPL%2FNon%2DVA%20Care%20PIT%2D%20Repository%20User%20Guide%20%2D%20v1%2E5%2Edocx&amp;source=https%3A%2F%2Fvaww%2Eserver1%2Eva%2Egov%2Fsites%2Fcbopc%2FBSM%2FPIE%2FPL%2FForms%2FAllItems%2Easpx" TargetMode="External"/><Relationship Id="rId47" Type="http://schemas.openxmlformats.org/officeDocument/2006/relationships/hyperlink" Target="http://trm.oit.domain/ToolPage.asp?tid=6381" TargetMode="External"/><Relationship Id="rId50" Type="http://schemas.openxmlformats.org/officeDocument/2006/relationships/hyperlink" Target="http://www.domain/vapubs/viewPublication.asp?Pub_ID=793&amp;FType=2" TargetMode="External"/><Relationship Id="rId55" Type="http://schemas.openxmlformats.org/officeDocument/2006/relationships/header" Target="header5.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image" Target="media/image3.emf"/><Relationship Id="rId33" Type="http://schemas.openxmlformats.org/officeDocument/2006/relationships/package" Target="embeddings/Microsoft_Visio_Drawing444444.vsdx"/><Relationship Id="rId38" Type="http://schemas.openxmlformats.org/officeDocument/2006/relationships/image" Target="media/image8.emf"/><Relationship Id="rId46" Type="http://schemas.openxmlformats.org/officeDocument/2006/relationships/hyperlink" Target="http://trm.oit.domain/ToolPage.asp?tid=5597"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yperlink" Target="https://vaww.server1.domain/sites/cbopc/BSM/PIE/PL/Business%20Requirements%20Document%20for%20Purchased%20Care%20Program%20Integrity%20Enhancements%20(PC-PIE)%20-%20FINAL-%20ver1%208.pdf" TargetMode="External"/><Relationship Id="rId29" Type="http://schemas.openxmlformats.org/officeDocument/2006/relationships/hyperlink" Target="https://vaww.server1.domain/sites/cbopc/BSM/PIE/PL/PC-PIE%20RSD%20v1.1.pdf" TargetMode="External"/><Relationship Id="rId41" Type="http://schemas.openxmlformats.org/officeDocument/2006/relationships/hyperlink" Target="https://vaww.server1.domain/sites/cbopc/BSM/PIE/_layouts/WordViewer.aspx?id=%2Fsites%2Fcbopc%2FBSM%2FPIE%2FPL%2FNon%2DVA%20Care%20Program%20Integrity%20Tools%20%2D%20CP%5FE%2DX12%20and%20Data%20Warehouse%2DETL%20Design%20Document%20v1%2E4%2Edoc&amp;source=https%3A%2F%2Fvaww%2Eserver1%2Eva%2Egov%2Fsites%2Fcbopc%2FBSM%2FPIE%2FPL%2FForms%2FAllItems%2Easpx%3F%26%26p%5FCategory%3DRequirements%2520Artifacts%26p%5FFileLeafRef%3DRED%2520Informational%2520Template%252edocx%26%26PageFirstRow%3D1%26%26View%3D%7B4DEE3D2C%2D15D1%2D4B7E%2D8B12%2DD4243993CAD9%7D" TargetMode="External"/><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hyperlink" Target="https://vaww.server1.domain/sites/cbopc/BSM/PIE/_layouts/WordViewer.aspx?id=%2Fsites%2Fcbopc%2FBSM%2FPIE%2FPL%2FNon%2DVA%20Care%20Program%20Integrity%20Tools%20%2D%20CP%5FE%2DX12%20and%20Data%20Warehouse%2DETL%20Design%20Document%20v1%2E4%2Edoc&amp;source=https%3A%2F%2Fvaww%2Eserver1%2Eva%2Egov%2Fsites%2Fcbopc%2FBSM%2FPIE%2FPL%2FForms%2FAllItems%2Easpx%3F%26%26p%5FCategory%3DRequirements%2520Artifacts%26p%5FFileLeafRef%3DRED%2520Informational%2520Template%252edocx%26%26PageFirstRow%3D1%26%26View%3D%7B4DEE3D2C%2D15D1%2D4B7E%2D8B12%2DD4243993CAD9%7D" TargetMode="External"/><Relationship Id="rId32" Type="http://schemas.openxmlformats.org/officeDocument/2006/relationships/image" Target="media/image5.emf"/><Relationship Id="rId37" Type="http://schemas.openxmlformats.org/officeDocument/2006/relationships/image" Target="media/image7.png"/><Relationship Id="rId40" Type="http://schemas.openxmlformats.org/officeDocument/2006/relationships/hyperlink" Target="https://vaww.server1.domain/sites/cbopc/BSM/PITOM/_layouts/WordViewer.aspx?id=%2Fsites%2Fcbopc%2FBSM%2FPITOM%2FPL%2FNon%2DVA%20Care%20Program%20Integrity%20Tools%20%2D%20Enterprise%20Data%20Architecture%20%2D%20v1%2E7%2Edoc&amp;source=https%3A%2F%2Fvaww%2Eserver1%2Eva%2Egov%2Fsites%2Fcbopc%2FBSM%2FPITOM%2FPL%2FForms%2FAllItems%2Easpx%3F%26%26p%5FCategory%3DProject%2520Information%26p%5FFileLeafRef%3DNon%252dVA%2520Care%2520Program%2520Integrity%2520Tools%2520%252d%2520System%2520Architecture%2520Design%2520for%2520AITC%2520%252d%2520v1%252e6%252edoc%26%26PageFirstRow%3D1%26%26View%3D%7BBBCF6F23%2D3BB9%2D46AF%2DB27B%2DBD4137381755%7D" TargetMode="External"/><Relationship Id="rId45" Type="http://schemas.openxmlformats.org/officeDocument/2006/relationships/hyperlink" Target="http://trm.oit.domain/ToolPage.asp?tid=5020" TargetMode="External"/><Relationship Id="rId53" Type="http://schemas.openxmlformats.org/officeDocument/2006/relationships/hyperlink" Target="http://pubs.opengroup.org/architecture/togaf9-doc/arch/chap27.html" TargetMode="External"/><Relationship Id="rId58"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package" Target="embeddings/Microsoft_Visio_Drawing111111.vsdx"/><Relationship Id="rId28" Type="http://schemas.openxmlformats.org/officeDocument/2006/relationships/package" Target="embeddings/Microsoft_Visio_Drawing333333.vsdx"/><Relationship Id="rId36" Type="http://schemas.openxmlformats.org/officeDocument/2006/relationships/hyperlink" Target="https://vaww.server1.domain/sites/cbopc/BSM/PIE/PL/Forms/Requirements%20Artifacts.aspx" TargetMode="External"/><Relationship Id="rId49" Type="http://schemas.openxmlformats.org/officeDocument/2006/relationships/hyperlink" Target="http://trm.oit.domain/ToolPage.asp?tid=6398" TargetMode="External"/><Relationship Id="rId57"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hyperlink" Target="https://vaww.server1.domain/sites/cbopc/BSM/PIE/PL/PC-PIE%20RSD%20v1.1.pdf" TargetMode="External"/><Relationship Id="rId44" Type="http://schemas.openxmlformats.org/officeDocument/2006/relationships/hyperlink" Target="http://trm.oit.domain/ToolPage.asp?tid=5803" TargetMode="External"/><Relationship Id="rId52" Type="http://schemas.openxmlformats.org/officeDocument/2006/relationships/hyperlink" Target="https://vaww.server1.domain/sites/cbopc/BSM/PIE/default.aspx"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2.emf"/><Relationship Id="rId27" Type="http://schemas.openxmlformats.org/officeDocument/2006/relationships/image" Target="media/image4.emf"/><Relationship Id="rId30" Type="http://schemas.openxmlformats.org/officeDocument/2006/relationships/hyperlink" Target="https://vaww.server1.domain/sites/cbopc/BSM/PIE/PL/Business%20Requirements%20Document%20for%20Purchased%20Care%20Program%20Integrity%20Enhancements%20(PC-PIE)%20-%20FINAL-%20ver1%208.pdf" TargetMode="External"/><Relationship Id="rId35" Type="http://schemas.openxmlformats.org/officeDocument/2006/relationships/package" Target="embeddings/Microsoft_Visio_Drawing555555.vsdx"/><Relationship Id="rId43" Type="http://schemas.openxmlformats.org/officeDocument/2006/relationships/hyperlink" Target="http://trm.oit.domain/ToolPage.asp?tid=5803" TargetMode="External"/><Relationship Id="rId48" Type="http://schemas.openxmlformats.org/officeDocument/2006/relationships/hyperlink" Target="http://trm.oit.domain/ToolPage.asp?tid=5612" TargetMode="External"/><Relationship Id="rId56" Type="http://schemas.openxmlformats.org/officeDocument/2006/relationships/header" Target="header6.xml"/><Relationship Id="rId8" Type="http://schemas.microsoft.com/office/2007/relationships/stylesWithEffects" Target="stylesWithEffects.xml"/><Relationship Id="rId51" Type="http://schemas.openxmlformats.org/officeDocument/2006/relationships/hyperlink" Target="http://www.domain/vapubs/viewPublication.asp?Pub_ID=793&amp;FType=2"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AFDAEADB87FBB47BCC85649B397F367" ma:contentTypeVersion="1" ma:contentTypeDescription="Create a new document." ma:contentTypeScope="" ma:versionID="b6ec2c1cf04b610b3e345dc2757ce1ef">
  <xsd:schema xmlns:xsd="http://www.w3.org/2001/XMLSchema" xmlns:xs="http://www.w3.org/2001/XMLSchema" xmlns:p="http://schemas.microsoft.com/office/2006/metadata/properties" xmlns:ns2="cdd665a5-4d39-4c80-990a-8a3abca4f55f" xmlns:ns3="9f675e14-742d-4fa9-9e21-1880816b39ba" targetNamespace="http://schemas.microsoft.com/office/2006/metadata/properties" ma:root="true" ma:fieldsID="8e42a2721c77782eb1a79ca26bbf9a9e" ns2:_="" ns3:_="">
    <xsd:import namespace="cdd665a5-4d39-4c80-990a-8a3abca4f55f"/>
    <xsd:import namespace="9f675e14-742d-4fa9-9e21-1880816b39ba"/>
    <xsd:element name="properties">
      <xsd:complexType>
        <xsd:sequence>
          <xsd:element name="documentManagement">
            <xsd:complexType>
              <xsd:all>
                <xsd:element ref="ns2:_dlc_DocId" minOccurs="0"/>
                <xsd:element ref="ns2:_dlc_DocIdUrl" minOccurs="0"/>
                <xsd:element ref="ns2:_dlc_DocIdPersistId" minOccurs="0"/>
                <xsd:element ref="ns3:Category"/>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9f675e14-742d-4fa9-9e21-1880816b39ba" elementFormDefault="qualified">
    <xsd:import namespace="http://schemas.microsoft.com/office/2006/documentManagement/types"/>
    <xsd:import namespace="http://schemas.microsoft.com/office/infopath/2007/PartnerControls"/>
    <xsd:element name="Category" ma:index="11" ma:displayName="Category" ma:format="Dropdown" ma:internalName="Category">
      <xsd:simpleType>
        <xsd:restriction base="dms:Choice">
          <xsd:enumeration value="Business Requirements Document"/>
          <xsd:enumeration value="Business Requirements Change Document"/>
          <xsd:enumeration value="Business Rules"/>
          <xsd:enumeration value="Demonstrations"/>
          <xsd:enumeration value="Planning Support"/>
          <xsd:enumeration value="Process Flows"/>
          <xsd:enumeration value="Requirements Elaboration"/>
          <xsd:enumeration value="Sample Reports"/>
          <xsd:enumeration value="Templates"/>
          <xsd:enumeration value="User Stories"/>
          <xsd:enumeration value="Other"/>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cdd665a5-4d39-4c80-990a-8a3abca4f55f">657KNE7CTRDA-8815-9</_dlc_DocId>
    <_dlc_DocIdUrl xmlns="cdd665a5-4d39-4c80-990a-8a3abca4f55f">
      <Url>http://vaww.yourserver.domain/pm/hape/HAPEPortfolioPMO/PIE/_layouts/DocIdRedir.aspx?ID=657KNE7CTRDA-8815-9</Url>
      <Description>657KNE7CTRDA-8815-9</Description>
    </_dlc_DocIdUrl>
    <Category xmlns="9f675e14-742d-4fa9-9e21-1880816b39ba">Planning Support</Category>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A56271-0C13-4658-82F3-C6F1202EBB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9f675e14-742d-4fa9-9e21-1880816b39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62307BD-96AC-44A2-B49A-080A7F380652}">
  <ds:schemaRefs>
    <ds:schemaRef ds:uri="http://schemas.microsoft.com/sharepoint/v3/contenttype/forms"/>
  </ds:schemaRefs>
</ds:datastoreItem>
</file>

<file path=customXml/itemProps3.xml><?xml version="1.0" encoding="utf-8"?>
<ds:datastoreItem xmlns:ds="http://schemas.openxmlformats.org/officeDocument/2006/customXml" ds:itemID="{BC76E9D4-9A97-46D0-8ABB-9682D5E7C081}">
  <ds:schemaRefs>
    <ds:schemaRef ds:uri="http://schemas.microsoft.com/sharepoint/events"/>
  </ds:schemaRefs>
</ds:datastoreItem>
</file>

<file path=customXml/itemProps4.xml><?xml version="1.0" encoding="utf-8"?>
<ds:datastoreItem xmlns:ds="http://schemas.openxmlformats.org/officeDocument/2006/customXml" ds:itemID="{FB637FAF-A38B-4B8B-9A6F-1C80105AF084}">
  <ds:schemaRefs>
    <ds:schemaRef ds:uri="http://schemas.microsoft.com/office/2006/metadata/properties"/>
    <ds:schemaRef ds:uri="http://schemas.microsoft.com/office/infopath/2007/PartnerControls"/>
    <ds:schemaRef ds:uri="cdd665a5-4d39-4c80-990a-8a3abca4f55f"/>
    <ds:schemaRef ds:uri="9f675e14-742d-4fa9-9e21-1880816b39ba"/>
  </ds:schemaRefs>
</ds:datastoreItem>
</file>

<file path=customXml/itemProps5.xml><?xml version="1.0" encoding="utf-8"?>
<ds:datastoreItem xmlns:ds="http://schemas.openxmlformats.org/officeDocument/2006/customXml" ds:itemID="{D27B59C7-0929-49DC-8F70-26299D8BA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16069</Words>
  <Characters>91597</Characters>
  <Application>Microsoft Office Word</Application>
  <DocSecurity>0</DocSecurity>
  <Lines>763</Lines>
  <Paragraphs>214</Paragraphs>
  <ScaleCrop>false</ScaleCrop>
  <HeadingPairs>
    <vt:vector size="2" baseType="variant">
      <vt:variant>
        <vt:lpstr>Title</vt:lpstr>
      </vt:variant>
      <vt:variant>
        <vt:i4>1</vt:i4>
      </vt:variant>
    </vt:vector>
  </HeadingPairs>
  <TitlesOfParts>
    <vt:vector size="1" baseType="lpstr">
      <vt:lpstr>System Design Document</vt:lpstr>
    </vt:vector>
  </TitlesOfParts>
  <LinksUpToDate>false</LinksUpToDate>
  <CharactersWithSpaces>107452</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 Design Document</dc:title>
  <dc:subject>System Design Document</dc:subject>
  <dc:creator/>
  <cp:lastModifiedBy/>
  <cp:revision>1</cp:revision>
  <dcterms:created xsi:type="dcterms:W3CDTF">2016-03-22T20:31:00Z</dcterms:created>
  <dcterms:modified xsi:type="dcterms:W3CDTF">2016-04-29T17:30:00Z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quired for National Release">
    <vt:bool>true</vt:bool>
  </property>
  <property fmtid="{D5CDD505-2E9C-101B-9397-08002B2CF9AE}" pid="3" name="Public Storage Location">
    <vt:lpwstr>1</vt:lpwstr>
  </property>
  <property fmtid="{D5CDD505-2E9C-101B-9397-08002B2CF9AE}" pid="4" name="Version Control Storage Location">
    <vt:lpwstr>1</vt:lpwstr>
  </property>
  <property fmtid="{D5CDD505-2E9C-101B-9397-08002B2CF9AE}" pid="5" name="Category0">
    <vt:lpwstr>5</vt:lpwstr>
  </property>
  <property fmtid="{D5CDD505-2E9C-101B-9397-08002B2CF9AE}" pid="6" name="Required by Operational Readiness">
    <vt:bool>true</vt:bool>
  </property>
  <property fmtid="{D5CDD505-2E9C-101B-9397-08002B2CF9AE}" pid="7" name="Required by Independent Testing">
    <vt:bool>false</vt:bool>
  </property>
  <property fmtid="{D5CDD505-2E9C-101B-9397-08002B2CF9AE}" pid="8" name="Required by PMAS">
    <vt:bool>true</vt:bool>
  </property>
  <property fmtid="{D5CDD505-2E9C-101B-9397-08002B2CF9AE}" pid="9" name="ProPath Process ID">
    <vt:lpwstr>2</vt:lpwstr>
  </property>
  <property fmtid="{D5CDD505-2E9C-101B-9397-08002B2CF9AE}" pid="10" name="Required for Assessment and Authorizatio">
    <vt:bool>true</vt:bool>
  </property>
  <property fmtid="{D5CDD505-2E9C-101B-9397-08002B2CF9AE}" pid="11" name="Required by VHA Release Management">
    <vt:bool>true</vt:bool>
  </property>
  <property fmtid="{D5CDD505-2E9C-101B-9397-08002B2CF9AE}" pid="12" name="_dlc_DocIdItemGuid">
    <vt:lpwstr>cb9df799-f3a2-42ad-8f80-8aa79fddaa91</vt:lpwstr>
  </property>
  <property fmtid="{D5CDD505-2E9C-101B-9397-08002B2CF9AE}" pid="13" name="Action Requested">
    <vt:lpwstr>No Action Required</vt:lpwstr>
  </property>
  <property fmtid="{D5CDD505-2E9C-101B-9397-08002B2CF9AE}" pid="14" name="Required by Enterprise Operations">
    <vt:bool>true</vt:bool>
  </property>
  <property fmtid="{D5CDD505-2E9C-101B-9397-08002B2CF9AE}" pid="15" name="Scope">
    <vt:lpwstr>2</vt:lpwstr>
  </property>
  <property fmtid="{D5CDD505-2E9C-101B-9397-08002B2CF9AE}" pid="16" name="Responsible Role">
    <vt:lpwstr>30</vt:lpwstr>
  </property>
  <property fmtid="{D5CDD505-2E9C-101B-9397-08002B2CF9AE}" pid="17" name="TaxKeyword">
    <vt:lpwstr/>
  </property>
  <property fmtid="{D5CDD505-2E9C-101B-9397-08002B2CF9AE}" pid="18" name="Required by National Release">
    <vt:bool>true</vt:bool>
  </property>
  <property fmtid="{D5CDD505-2E9C-101B-9397-08002B2CF9AE}" pid="19" name="Description0">
    <vt:lpwstr>Aa dual-use document that provides the conceptual design as well as the as-built design (updated as the product is built.) Per PMAS Guide, the SDD conceptual design required prior to Milestone 1; as-built for each delivery prior to Milestone 2.</vt:lpwstr>
  </property>
  <property fmtid="{D5CDD505-2E9C-101B-9397-08002B2CF9AE}" pid="20" name="Process ID">
    <vt:lpwstr>915101116176424321838273912</vt:lpwstr>
  </property>
  <property fmtid="{D5CDD505-2E9C-101B-9397-08002B2CF9AE}" pid="21" name="Artifact Owner">
    <vt:lpwstr>29</vt:lpwstr>
  </property>
  <property fmtid="{D5CDD505-2E9C-101B-9397-08002B2CF9AE}" pid="22" name="_dlc_DocId">
    <vt:lpwstr>657KNE7CTRDA-583-12554</vt:lpwstr>
  </property>
  <property fmtid="{D5CDD505-2E9C-101B-9397-08002B2CF9AE}" pid="23" name="Add to VOA">
    <vt:lpwstr>Yes</vt:lpwstr>
  </property>
  <property fmtid="{D5CDD505-2E9C-101B-9397-08002B2CF9AE}" pid="24" name="Status">
    <vt:lpwstr>Active</vt:lpwstr>
  </property>
  <property fmtid="{D5CDD505-2E9C-101B-9397-08002B2CF9AE}" pid="25" name="Required for Operational Readiness Review">
    <vt:bool>true</vt:bool>
  </property>
  <property fmtid="{D5CDD505-2E9C-101B-9397-08002B2CF9AE}" pid="26" name="PMAS Milestone Required">
    <vt:lpwstr>MS 1</vt:lpwstr>
  </property>
  <property fmtid="{D5CDD505-2E9C-101B-9397-08002B2CF9AE}" pid="27" name="Required for Assessment and Authorization">
    <vt:bool>true</vt:bool>
  </property>
  <property fmtid="{D5CDD505-2E9C-101B-9397-08002B2CF9AE}" pid="28" name="Contributors">
    <vt:lpwstr>Macha, Carol90</vt:lpwstr>
  </property>
  <property fmtid="{D5CDD505-2E9C-101B-9397-08002B2CF9AE}" pid="29" name="Replaced By">
    <vt:lpwstr>, </vt:lpwstr>
  </property>
  <property fmtid="{D5CDD505-2E9C-101B-9397-08002B2CF9AE}" pid="30" name="_dlc_DocIdUrl">
    <vt:lpwstr>http://vaww.yourserver.domain/administration/Process/_layouts/DocIdRedir.aspx?ID=657KNE7CTRDA-583-12554657KNE7CTRDA-583-12554</vt:lpwstr>
  </property>
  <property fmtid="{D5CDD505-2E9C-101B-9397-08002B2CF9AE}" pid="31" name="Reviewed at Milestone (Multi-Select)">
    <vt:lpwstr>;#MS1;#MS2;#</vt:lpwstr>
  </property>
  <property fmtid="{D5CDD505-2E9C-101B-9397-08002B2CF9AE}" pid="32" name="ContentTypeId">
    <vt:lpwstr>0x010100BAFDAEADB87FBB47BCC85649B397F367</vt:lpwstr>
  </property>
  <property fmtid="{D5CDD505-2E9C-101B-9397-08002B2CF9AE}" pid="33" name="Order">
    <vt:r8>900</vt:r8>
  </property>
</Properties>
</file>