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STANDARD DATA DICTIONARY #920.1 -- IMMUNIZATION INFO SOURCE FILE   </w:t>
      </w:r>
    </w:p>
    <w:p w:rsidR="002F30BE" w:rsidRDefault="002F30BE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</w:t>
      </w:r>
      <w:r w:rsidR="00FF45EC">
        <w:rPr>
          <w:rFonts w:ascii="Consolas" w:hAnsi="Consolas" w:cs="Consolas"/>
          <w:sz w:val="20"/>
          <w:szCs w:val="20"/>
        </w:rPr>
        <w:t xml:space="preserve"> IN ^</w:t>
      </w:r>
      <w:proofErr w:type="gramStart"/>
      <w:r w:rsidR="00FF45EC">
        <w:rPr>
          <w:rFonts w:ascii="Consolas" w:hAnsi="Consolas" w:cs="Consolas"/>
          <w:sz w:val="20"/>
          <w:szCs w:val="20"/>
        </w:rPr>
        <w:t>PXV(</w:t>
      </w:r>
      <w:proofErr w:type="gramEnd"/>
      <w:r w:rsidR="00FF45EC">
        <w:rPr>
          <w:rFonts w:ascii="Consolas" w:hAnsi="Consolas" w:cs="Consolas"/>
          <w:sz w:val="20"/>
          <w:szCs w:val="20"/>
        </w:rPr>
        <w:t>920.1,  (10 ENTRIES)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DATA          NAME                  GLOBAL        DATA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ELEMENT       TITLE                 LOCATION      TYPE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is a table of standard possible sources from which the information about 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particular</w:t>
      </w:r>
      <w:proofErr w:type="gramEnd"/>
      <w:r>
        <w:rPr>
          <w:rFonts w:ascii="Consolas" w:hAnsi="Consolas" w:cs="Consolas"/>
          <w:sz w:val="20"/>
          <w:szCs w:val="20"/>
        </w:rPr>
        <w:t xml:space="preserve"> immunization event was obtained.  The data in this file is derived from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CDC-defined Immunization Information Source table (NIP001).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DEL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LAYGO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AUDIT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IDENTIFIED BY: HL7 CODE (#.02</w:t>
      </w:r>
      <w:proofErr w:type="gramStart"/>
      <w:r>
        <w:rPr>
          <w:rFonts w:ascii="Consolas" w:hAnsi="Consolas" w:cs="Consolas"/>
          <w:sz w:val="20"/>
          <w:szCs w:val="20"/>
        </w:rPr>
        <w:t>)[</w:t>
      </w:r>
      <w:proofErr w:type="gramEnd"/>
      <w:r>
        <w:rPr>
          <w:rFonts w:ascii="Consolas" w:hAnsi="Consolas" w:cs="Consolas"/>
          <w:sz w:val="20"/>
          <w:szCs w:val="20"/>
        </w:rPr>
        <w:t>R]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POINTED TO BY: EVENT INFORMATION SOURCE field (#1301) of the V IMMUNIZATION File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(#9000010.11)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</w:t>
      </w:r>
      <w:proofErr w:type="gramStart"/>
      <w:r>
        <w:rPr>
          <w:rFonts w:ascii="Consolas" w:hAnsi="Consolas" w:cs="Consolas"/>
          <w:sz w:val="20"/>
          <w:szCs w:val="20"/>
        </w:rPr>
        <w:t>SOURCE(</w:t>
      </w:r>
      <w:proofErr w:type="gramEnd"/>
      <w:r>
        <w:rPr>
          <w:rFonts w:ascii="Consolas" w:hAnsi="Consolas" w:cs="Consolas"/>
          <w:sz w:val="20"/>
          <w:szCs w:val="20"/>
        </w:rPr>
        <w:t>B), HL7 CODE(H)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     SOURCE                 0;1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Source  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S($L(X)&gt;60:1,1:$L(X)&lt;3)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02,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3-60 characters in length.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source of the information being provided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for</w:t>
      </w:r>
      <w:proofErr w:type="gramEnd"/>
      <w:r>
        <w:rPr>
          <w:rFonts w:ascii="Consolas" w:hAnsi="Consolas" w:cs="Consolas"/>
          <w:sz w:val="20"/>
          <w:szCs w:val="20"/>
        </w:rPr>
        <w:t xml:space="preserve"> an immunization event.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descriptive (long) version of this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information</w:t>
      </w:r>
      <w:proofErr w:type="gramEnd"/>
      <w:r>
        <w:rPr>
          <w:rFonts w:ascii="Consolas" w:hAnsi="Consolas" w:cs="Consolas"/>
          <w:sz w:val="20"/>
          <w:szCs w:val="20"/>
        </w:rPr>
        <w:t xml:space="preserve"> source.  Its main use is for determining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source of historical events.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920.1^B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^PXV(920.1,"B",X,DA)=""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^PXV(920.1,"B",X,DA)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     HL7 CODE               0;2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HL7 Code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:X'</w:t>
      </w:r>
      <w:proofErr w:type="gramEnd"/>
      <w:r>
        <w:rPr>
          <w:rFonts w:ascii="Consolas" w:hAnsi="Consolas" w:cs="Consolas"/>
          <w:sz w:val="20"/>
          <w:szCs w:val="20"/>
        </w:rPr>
        <w:t>?2N X I $D(X),$D(^PXV(920.1,"H",X)),$O(^(X,0))'=D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A K X D EN^</w:t>
      </w:r>
      <w:proofErr w:type="gramStart"/>
      <w:r>
        <w:rPr>
          <w:rFonts w:ascii="Consolas" w:hAnsi="Consolas" w:cs="Consolas"/>
          <w:sz w:val="20"/>
          <w:szCs w:val="20"/>
        </w:rPr>
        <w:t>DDIOL(</w:t>
      </w:r>
      <w:proofErr w:type="gramEnd"/>
      <w:r>
        <w:rPr>
          <w:rFonts w:ascii="Consolas" w:hAnsi="Consolas" w:cs="Consolas"/>
          <w:sz w:val="20"/>
          <w:szCs w:val="20"/>
        </w:rPr>
        <w:t>"Another Source is using the HL7 Cod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e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just entered.  Please choose another.")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09,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HELP-PROMPT:      Answer must be 2 characters in length, both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 xml:space="preserve"> numeric.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HL7 code used for this SOURCE.  It is 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required</w:t>
      </w:r>
      <w:proofErr w:type="gramEnd"/>
      <w:r>
        <w:rPr>
          <w:rFonts w:ascii="Consolas" w:hAnsi="Consolas" w:cs="Consolas"/>
          <w:sz w:val="20"/>
          <w:szCs w:val="20"/>
        </w:rPr>
        <w:t xml:space="preserve"> entry of 2 numbers.  </w:t>
      </w:r>
      <w:proofErr w:type="gramStart"/>
      <w:r>
        <w:rPr>
          <w:rFonts w:ascii="Consolas" w:hAnsi="Consolas" w:cs="Consolas"/>
          <w:sz w:val="20"/>
          <w:szCs w:val="20"/>
        </w:rPr>
        <w:t>A  leading</w:t>
      </w:r>
      <w:proofErr w:type="gramEnd"/>
      <w:r>
        <w:rPr>
          <w:rFonts w:ascii="Consolas" w:hAnsi="Consolas" w:cs="Consolas"/>
          <w:sz w:val="20"/>
          <w:szCs w:val="20"/>
        </w:rPr>
        <w:t xml:space="preserve"> zero 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acceptable</w:t>
      </w:r>
      <w:proofErr w:type="gramEnd"/>
      <w:r>
        <w:rPr>
          <w:rFonts w:ascii="Consolas" w:hAnsi="Consolas" w:cs="Consolas"/>
          <w:sz w:val="20"/>
          <w:szCs w:val="20"/>
        </w:rPr>
        <w:t>.  NO TWO SOURCES MAY USE THE SAME HL7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CODE.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corresponding HL7 code for this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information</w:t>
      </w:r>
      <w:proofErr w:type="gramEnd"/>
      <w:r>
        <w:rPr>
          <w:rFonts w:ascii="Consolas" w:hAnsi="Consolas" w:cs="Consolas"/>
          <w:sz w:val="20"/>
          <w:szCs w:val="20"/>
        </w:rPr>
        <w:t xml:space="preserve"> source of an immunization event.  The HL7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code</w:t>
      </w:r>
      <w:proofErr w:type="gramEnd"/>
      <w:r>
        <w:rPr>
          <w:rFonts w:ascii="Consolas" w:hAnsi="Consolas" w:cs="Consolas"/>
          <w:sz w:val="20"/>
          <w:szCs w:val="20"/>
        </w:rPr>
        <w:t xml:space="preserve"> is for transmitting and receiving this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information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NOTES:            XXXX--CAN'T BE ALTERED EXCEPT BY PROGRAMMER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920.1^H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^PXV(920.1,"H",$E(X,1,30),DA)=""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^PXV(920.1,"H",$E(X,1,30),DA)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3)=</w:t>
      </w:r>
      <w:proofErr w:type="gramEnd"/>
      <w:r>
        <w:rPr>
          <w:rFonts w:ascii="Consolas" w:hAnsi="Consolas" w:cs="Consolas"/>
          <w:sz w:val="20"/>
          <w:szCs w:val="20"/>
        </w:rPr>
        <w:t xml:space="preserve"> Used to enforce that only one source may use an H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L7 code.</w:t>
      </w:r>
      <w:proofErr w:type="gramEnd"/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No two Sources can use the same HL7 code at the same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time</w:t>
      </w:r>
      <w:proofErr w:type="gramEnd"/>
      <w:r>
        <w:rPr>
          <w:rFonts w:ascii="Consolas" w:hAnsi="Consolas" w:cs="Consolas"/>
          <w:sz w:val="20"/>
          <w:szCs w:val="20"/>
        </w:rPr>
        <w:t>.  This x-ref is checked on entry/edit of an HL7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CODE to enforce that rule.</w:t>
      </w:r>
      <w:proofErr w:type="gramEnd"/>
      <w:r>
        <w:rPr>
          <w:rFonts w:ascii="Consolas" w:hAnsi="Consolas" w:cs="Consolas"/>
          <w:sz w:val="20"/>
          <w:szCs w:val="20"/>
        </w:rPr>
        <w:t xml:space="preserve">  Also allows a Source to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be</w:t>
      </w:r>
      <w:proofErr w:type="gramEnd"/>
      <w:r>
        <w:rPr>
          <w:rFonts w:ascii="Consolas" w:hAnsi="Consolas" w:cs="Consolas"/>
          <w:sz w:val="20"/>
          <w:szCs w:val="20"/>
        </w:rPr>
        <w:t xml:space="preserve"> selected by its 2-character HL7 CODE.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03     STATUS                 0;3 SET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ACTIVE;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INACTIVE;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02,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a '1' or 'INACTIVE' if this Source is no longer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active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used to show if the Source is ACTIVE OR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INACTIVE.</w:t>
      </w:r>
      <w:proofErr w:type="gramEnd"/>
      <w:r>
        <w:rPr>
          <w:rFonts w:ascii="Consolas" w:hAnsi="Consolas" w:cs="Consolas"/>
          <w:sz w:val="20"/>
          <w:szCs w:val="20"/>
        </w:rPr>
        <w:t xml:space="preserve">  This should be a '1' if it is INACTIVE or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</w:t>
      </w:r>
      <w:proofErr w:type="gramEnd"/>
      <w:r>
        <w:rPr>
          <w:rFonts w:ascii="Consolas" w:hAnsi="Consolas" w:cs="Consolas"/>
          <w:sz w:val="20"/>
          <w:szCs w:val="20"/>
        </w:rPr>
        <w:t xml:space="preserve"> '0' or no value if it is ACTIVE.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145FFE" w:rsidRDefault="00145FFE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GLOBAL MAP DATA DICTIONARY #920.1 -- IMMUNIZATION INFO SOURCE FILE   </w:t>
      </w:r>
    </w:p>
    <w:p w:rsidR="002F30BE" w:rsidRDefault="002F30BE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>920.1,  (10 ENTRIES)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is a table of standard possible sources from which the information about a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particular</w:t>
      </w:r>
      <w:proofErr w:type="gramEnd"/>
      <w:r>
        <w:rPr>
          <w:rFonts w:ascii="Consolas" w:hAnsi="Consolas" w:cs="Consolas"/>
          <w:sz w:val="20"/>
          <w:szCs w:val="20"/>
        </w:rPr>
        <w:t xml:space="preserve"> immunization event was obtained.  The data in this file is derived from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CDC-defined Immunization Information Source table (NIP001).  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</w:t>
      </w:r>
      <w:proofErr w:type="gramStart"/>
      <w:r>
        <w:rPr>
          <w:rFonts w:ascii="Consolas" w:hAnsi="Consolas" w:cs="Consolas"/>
          <w:sz w:val="20"/>
          <w:szCs w:val="20"/>
        </w:rPr>
        <w:t>SOURCE(</w:t>
      </w:r>
      <w:proofErr w:type="gramEnd"/>
      <w:r>
        <w:rPr>
          <w:rFonts w:ascii="Consolas" w:hAnsi="Consolas" w:cs="Consolas"/>
          <w:sz w:val="20"/>
          <w:szCs w:val="20"/>
        </w:rPr>
        <w:t>B), HL7 CODE(H)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 xml:space="preserve">920.1,D0,0)= (#.01) SOURCE [1F] ^ (#.02) HL7 CODE [2F] ^ (#.03) STATUS [3S] ^ 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45EC" w:rsidRDefault="00FF45EC" w:rsidP="00FF45E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57C2E" w:rsidRPr="00145FFE" w:rsidRDefault="00957C2E" w:rsidP="00145FFE">
      <w:pPr>
        <w:spacing w:after="200" w:line="276" w:lineRule="auto"/>
        <w:rPr>
          <w:rFonts w:ascii="Consolas" w:hAnsi="Consolas" w:cs="Consolas"/>
          <w:sz w:val="20"/>
          <w:szCs w:val="20"/>
        </w:rPr>
      </w:pPr>
    </w:p>
    <w:sectPr w:rsidR="00957C2E" w:rsidRPr="00145FFE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EB1" w:rsidRDefault="00195EB1" w:rsidP="009D3353">
      <w:r>
        <w:separator/>
      </w:r>
    </w:p>
  </w:endnote>
  <w:endnote w:type="continuationSeparator" w:id="0">
    <w:p w:rsidR="00195EB1" w:rsidRDefault="00195EB1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30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EB1" w:rsidRDefault="00195EB1" w:rsidP="009D3353">
      <w:r>
        <w:separator/>
      </w:r>
    </w:p>
  </w:footnote>
  <w:footnote w:type="continuationSeparator" w:id="0">
    <w:p w:rsidR="00195EB1" w:rsidRDefault="00195EB1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1337A2"/>
    <w:rsid w:val="00145FFE"/>
    <w:rsid w:val="00195EB1"/>
    <w:rsid w:val="002F30BE"/>
    <w:rsid w:val="003F38C7"/>
    <w:rsid w:val="00933A0B"/>
    <w:rsid w:val="00957C2E"/>
    <w:rsid w:val="009D3353"/>
    <w:rsid w:val="009F12D3"/>
    <w:rsid w:val="00B843AC"/>
    <w:rsid w:val="00CD058A"/>
    <w:rsid w:val="00CE4205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6</cp:revision>
  <dcterms:created xsi:type="dcterms:W3CDTF">2014-06-25T16:58:00Z</dcterms:created>
  <dcterms:modified xsi:type="dcterms:W3CDTF">2014-06-25T19:35:00Z</dcterms:modified>
</cp:coreProperties>
</file>