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1A4A1AE" w14:textId="77777777" w:rsidR="00E0627F" w:rsidRDefault="00AE7374" w:rsidP="00FD2969">
      <w:pPr>
        <w:pStyle w:val="CoverProgram"/>
      </w:pPr>
      <w:bookmarkStart w:id="0" w:name="_GoBack"/>
      <w:bookmarkEnd w:id="0"/>
      <w:r>
        <w:t>Department of Veterans Affairs</w:t>
      </w:r>
    </w:p>
    <w:p w14:paraId="43DB640E" w14:textId="77777777" w:rsidR="00FD2969" w:rsidRDefault="00CB5F09" w:rsidP="00FD2969">
      <w:pPr>
        <w:pStyle w:val="CoverProgram"/>
      </w:pPr>
      <w:r>
        <w:t>Medical Appointment Scheduling System (MASS)</w:t>
      </w:r>
    </w:p>
    <w:p w14:paraId="529A50BD" w14:textId="77777777" w:rsidR="00A40AB8" w:rsidRDefault="00A40AB8" w:rsidP="008C5DEA">
      <w:pPr>
        <w:pStyle w:val="CoverContract"/>
      </w:pPr>
      <w:r>
        <w:t>Contract #VA118-1</w:t>
      </w:r>
      <w:r w:rsidR="00CB5F09">
        <w:t>5</w:t>
      </w:r>
      <w:r>
        <w:t>-D-</w:t>
      </w:r>
      <w:r w:rsidR="00CB5F09">
        <w:t>0129 (IDIQ)</w:t>
      </w:r>
    </w:p>
    <w:p w14:paraId="3051F817" w14:textId="4E62AFA4" w:rsidR="2CB497AF" w:rsidRDefault="2CB497AF" w:rsidP="2CB497AF">
      <w:pPr>
        <w:pStyle w:val="CoverContract"/>
        <w:spacing w:before="120" w:after="120" w:line="259" w:lineRule="auto"/>
      </w:pPr>
      <w:r>
        <w:t>Task order # TO 0001</w:t>
      </w:r>
    </w:p>
    <w:p w14:paraId="112E65A3" w14:textId="77777777" w:rsidR="00A40AB8" w:rsidRDefault="00A40AB8" w:rsidP="00FD2969">
      <w:pPr>
        <w:pStyle w:val="CoverProgram"/>
      </w:pPr>
    </w:p>
    <w:p w14:paraId="3BFDD0CB" w14:textId="77777777" w:rsidR="008C5DEA" w:rsidRDefault="008C5DEA" w:rsidP="00FD2969">
      <w:pPr>
        <w:pStyle w:val="CoverProgram"/>
      </w:pPr>
    </w:p>
    <w:p w14:paraId="72C1E050" w14:textId="1051633F" w:rsidR="2CB497AF" w:rsidRPr="00E979FA" w:rsidRDefault="7E15DEA4" w:rsidP="2CB497AF">
      <w:pPr>
        <w:pStyle w:val="CoverTitle"/>
        <w:spacing w:before="120" w:after="120" w:line="259" w:lineRule="auto"/>
        <w:rPr>
          <w:i w:val="0"/>
        </w:rPr>
      </w:pPr>
      <w:r w:rsidRPr="00E979FA">
        <w:rPr>
          <w:i w:val="0"/>
        </w:rPr>
        <w:t xml:space="preserve">Initial </w:t>
      </w:r>
      <w:r w:rsidR="001D03FC" w:rsidRPr="00E979FA">
        <w:rPr>
          <w:i w:val="0"/>
        </w:rPr>
        <w:t>Conversion Mapping</w:t>
      </w:r>
      <w:r w:rsidRPr="00E979FA">
        <w:rPr>
          <w:i w:val="0"/>
        </w:rPr>
        <w:t xml:space="preserve"> Plan</w:t>
      </w:r>
    </w:p>
    <w:p w14:paraId="10AFE729" w14:textId="77777777" w:rsidR="00A40AB8" w:rsidRDefault="00A40AB8" w:rsidP="00FD2969">
      <w:pPr>
        <w:pStyle w:val="CoverProgram"/>
      </w:pPr>
    </w:p>
    <w:p w14:paraId="4743D9A0" w14:textId="77777777" w:rsidR="008C5DEA" w:rsidRDefault="008C5DEA" w:rsidP="00FD2969">
      <w:pPr>
        <w:pStyle w:val="CoverProgram"/>
      </w:pPr>
    </w:p>
    <w:p w14:paraId="11009EC7" w14:textId="77777777" w:rsidR="00A40AB8" w:rsidRDefault="00A40AB8" w:rsidP="00FD2969">
      <w:pPr>
        <w:pStyle w:val="CoverProgram"/>
      </w:pPr>
      <w:r>
        <w:rPr>
          <w:noProof/>
        </w:rPr>
        <w:drawing>
          <wp:inline distT="0" distB="0" distL="0" distR="0" wp14:anchorId="0B43E608" wp14:editId="46DC6818">
            <wp:extent cx="1828800" cy="1828800"/>
            <wp:effectExtent l="0" t="0" r="0" b="0"/>
            <wp:docPr id="1" name="Picture 1" descr="Official_VA_Seal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_RG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FD7EEFD" w14:textId="77777777" w:rsidR="00A40AB8" w:rsidRDefault="00A40AB8" w:rsidP="00FD2969">
      <w:pPr>
        <w:pStyle w:val="CoverProgram"/>
      </w:pPr>
    </w:p>
    <w:p w14:paraId="79F850AD" w14:textId="77777777" w:rsidR="00A40AB8" w:rsidRDefault="00A40AB8" w:rsidP="00FD2969">
      <w:pPr>
        <w:pStyle w:val="CoverProgram"/>
      </w:pPr>
      <w:r>
        <w:t>Prepared by:</w:t>
      </w:r>
    </w:p>
    <w:p w14:paraId="463BE4D9" w14:textId="77777777" w:rsidR="00A40AB8" w:rsidRDefault="00A40AB8" w:rsidP="00FD2969">
      <w:pPr>
        <w:pStyle w:val="CoverProgram"/>
      </w:pPr>
    </w:p>
    <w:p w14:paraId="02C7372C" w14:textId="77777777" w:rsidR="00A40AB8" w:rsidRDefault="00A40AB8" w:rsidP="00FD2969">
      <w:pPr>
        <w:pStyle w:val="CoverProgram"/>
      </w:pPr>
      <w:r>
        <w:rPr>
          <w:noProof/>
        </w:rPr>
        <w:drawing>
          <wp:inline distT="0" distB="0" distL="0" distR="0" wp14:anchorId="10923A7C" wp14:editId="2F859904">
            <wp:extent cx="2447925" cy="792893"/>
            <wp:effectExtent l="0" t="0" r="0" b="7620"/>
            <wp:docPr id="5" name="Picture 5" descr="Systems Made Simple, a Lockheed Martin Compa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sa.forren\Desktop\Graphics\SMS_LM_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3653" cy="794748"/>
                    </a:xfrm>
                    <a:prstGeom prst="rect">
                      <a:avLst/>
                    </a:prstGeom>
                    <a:noFill/>
                    <a:ln>
                      <a:noFill/>
                    </a:ln>
                  </pic:spPr>
                </pic:pic>
              </a:graphicData>
            </a:graphic>
          </wp:inline>
        </w:drawing>
      </w:r>
    </w:p>
    <w:p w14:paraId="2F9C3A66" w14:textId="77777777" w:rsidR="00A40AB8" w:rsidRDefault="00A40AB8" w:rsidP="00FD2969">
      <w:pPr>
        <w:pStyle w:val="CoverProgram"/>
      </w:pPr>
    </w:p>
    <w:p w14:paraId="1779235E" w14:textId="77777777" w:rsidR="00F63061" w:rsidRDefault="00F63061" w:rsidP="00FD2969">
      <w:pPr>
        <w:pStyle w:val="CoverProgram"/>
      </w:pPr>
    </w:p>
    <w:p w14:paraId="1D4E7C22" w14:textId="77777777" w:rsidR="00A40AB8" w:rsidRDefault="00F63061" w:rsidP="008C5DEA">
      <w:pPr>
        <w:pStyle w:val="CoverAddress"/>
      </w:pPr>
      <w:r>
        <w:t>8521 Leesburg Pike, Suite 600</w:t>
      </w:r>
    </w:p>
    <w:p w14:paraId="66FCD38E" w14:textId="77777777" w:rsidR="00A40AB8" w:rsidRDefault="00F63061" w:rsidP="008C5DEA">
      <w:pPr>
        <w:pStyle w:val="CoverAddress"/>
      </w:pPr>
      <w:r>
        <w:t>Vienna, VA 22182</w:t>
      </w:r>
    </w:p>
    <w:p w14:paraId="0C4CD910" w14:textId="77777777" w:rsidR="00A40AB8" w:rsidRDefault="00A40AB8" w:rsidP="00FD2969">
      <w:pPr>
        <w:pStyle w:val="CoverProgram"/>
      </w:pPr>
    </w:p>
    <w:p w14:paraId="7B2FF28E" w14:textId="3F7AD1CE" w:rsidR="00A40AB8" w:rsidRDefault="008E2951" w:rsidP="00FD2969">
      <w:pPr>
        <w:pStyle w:val="CoverProgram"/>
      </w:pPr>
      <w:r>
        <w:t>October 27</w:t>
      </w:r>
      <w:r w:rsidR="009033B1">
        <w:t>, 2015</w:t>
      </w:r>
    </w:p>
    <w:p w14:paraId="7979372E" w14:textId="1EA47311" w:rsidR="00A40AB8" w:rsidRDefault="00A40AB8" w:rsidP="00FD2969">
      <w:pPr>
        <w:pStyle w:val="CoverProgram"/>
      </w:pPr>
      <w:r>
        <w:t xml:space="preserve">Version </w:t>
      </w:r>
      <w:r w:rsidR="009033B1">
        <w:t>1</w:t>
      </w:r>
      <w:r w:rsidR="00D60CCB">
        <w:t>.</w:t>
      </w:r>
      <w:r w:rsidR="009033B1">
        <w:t>0</w:t>
      </w:r>
    </w:p>
    <w:p w14:paraId="41AEDCE8" w14:textId="77777777" w:rsidR="00D16E00" w:rsidRPr="00FD2969" w:rsidRDefault="00D16E00" w:rsidP="00FD2969">
      <w:pPr>
        <w:pStyle w:val="MASSBodyText"/>
      </w:pPr>
    </w:p>
    <w:p w14:paraId="6C5D8745" w14:textId="77777777" w:rsidR="00D16E00" w:rsidRPr="00FD2969" w:rsidRDefault="00D16E00" w:rsidP="00FD2969">
      <w:pPr>
        <w:pStyle w:val="MASSBodyText"/>
        <w:sectPr w:rsidR="00D16E00" w:rsidRPr="00FD2969" w:rsidSect="00993B0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0" w:left="1440" w:header="720" w:footer="933" w:gutter="0"/>
          <w:pgNumType w:fmt="lowerRoman" w:start="1"/>
          <w:cols w:space="720"/>
          <w:docGrid w:linePitch="272"/>
        </w:sectPr>
      </w:pPr>
    </w:p>
    <w:p w14:paraId="5B1B5DD9" w14:textId="77777777" w:rsidR="0029289E" w:rsidRPr="001F6C25" w:rsidRDefault="0029289E" w:rsidP="001F6C25">
      <w:pPr>
        <w:pStyle w:val="Heading-FrontMatter"/>
      </w:pPr>
      <w:bookmarkStart w:id="1" w:name="_Toc214668640"/>
      <w:bookmarkStart w:id="2" w:name="_Toc214701175"/>
      <w:r w:rsidRPr="001F6C25">
        <w:lastRenderedPageBreak/>
        <w:t>Approved By:</w:t>
      </w:r>
      <w:bookmarkEnd w:id="1"/>
      <w:bookmarkEnd w:id="2"/>
    </w:p>
    <w:p w14:paraId="56223E80" w14:textId="72DFB384" w:rsidR="0029289E" w:rsidRPr="00894C6F" w:rsidRDefault="008E2951" w:rsidP="00894C6F">
      <w:pPr>
        <w:pStyle w:val="MASSBodyText"/>
        <w:tabs>
          <w:tab w:val="left" w:pos="0"/>
          <w:tab w:val="left" w:pos="3600"/>
          <w:tab w:val="left" w:pos="6480"/>
          <w:tab w:val="left" w:pos="9360"/>
        </w:tabs>
        <w:rPr>
          <w:u w:val="single"/>
        </w:rPr>
      </w:pPr>
      <w:r>
        <w:rPr>
          <w:rStyle w:val="ApprovedSignatureChar"/>
          <w:u w:val="single"/>
        </w:rPr>
        <w:t xml:space="preserve">27 October </w:t>
      </w:r>
      <w:r w:rsidR="009033B1" w:rsidRPr="009033B1">
        <w:rPr>
          <w:rStyle w:val="ApprovedSignatureChar"/>
          <w:rFonts w:ascii="Arial" w:hAnsi="Arial" w:cs="Arial"/>
          <w:u w:val="single"/>
        </w:rPr>
        <w:t>2015</w:t>
      </w:r>
      <w:r w:rsidR="00412643" w:rsidRPr="00894C6F">
        <w:rPr>
          <w:rStyle w:val="ApprovedSignatureChar"/>
          <w:u w:val="single"/>
        </w:rPr>
        <w:tab/>
      </w:r>
      <w:r w:rsidR="00894C6F" w:rsidRPr="00894C6F">
        <w:rPr>
          <w:rStyle w:val="ApprovedSignatureChar"/>
          <w:u w:val="single"/>
        </w:rPr>
        <w:tab/>
      </w:r>
    </w:p>
    <w:p w14:paraId="7AC492FB" w14:textId="0C66B5C4" w:rsidR="0029289E" w:rsidRPr="009033B1" w:rsidRDefault="009033B1" w:rsidP="00D60CCB">
      <w:pPr>
        <w:pStyle w:val="MASSBodyText"/>
        <w:tabs>
          <w:tab w:val="left" w:pos="6480"/>
        </w:tabs>
        <w:rPr>
          <w:sz w:val="22"/>
        </w:rPr>
      </w:pPr>
      <w:r w:rsidRPr="009033B1">
        <w:rPr>
          <w:sz w:val="22"/>
        </w:rPr>
        <w:t>           </w:t>
      </w:r>
      <w:r w:rsidR="00D60CCB" w:rsidRPr="009033B1">
        <w:rPr>
          <w:sz w:val="22"/>
        </w:rPr>
        <w:tab/>
      </w:r>
      <w:r w:rsidR="00D60CCB" w:rsidRPr="009033B1">
        <w:rPr>
          <w:sz w:val="22"/>
        </w:rPr>
        <w:tab/>
        <w:t>Date</w:t>
      </w:r>
    </w:p>
    <w:p w14:paraId="6247A942" w14:textId="5539DCAC" w:rsidR="00D60CCB" w:rsidRDefault="009033B1" w:rsidP="00D60CCB">
      <w:pPr>
        <w:pStyle w:val="MASSBodyText"/>
      </w:pPr>
      <w:r>
        <w:t>Program Manager</w:t>
      </w:r>
    </w:p>
    <w:p w14:paraId="72352F67" w14:textId="77777777" w:rsidR="0029289E" w:rsidRPr="00CB50BC" w:rsidRDefault="00412643" w:rsidP="00D60CCB">
      <w:pPr>
        <w:pStyle w:val="MASSBodyText"/>
      </w:pPr>
      <w:r>
        <w:t>Systems Made Simple (SMS)</w:t>
      </w:r>
      <w:r w:rsidR="00D60CCB">
        <w:t xml:space="preserve"> a Lockheed Martin Company</w:t>
      </w:r>
    </w:p>
    <w:p w14:paraId="7D6867DE" w14:textId="77777777" w:rsidR="00E06CA7" w:rsidRPr="00CB50BC" w:rsidRDefault="00E06CA7" w:rsidP="00D60CCB">
      <w:pPr>
        <w:pStyle w:val="MASSBodyText"/>
      </w:pPr>
    </w:p>
    <w:p w14:paraId="2965ADC1" w14:textId="77777777" w:rsidR="00B208F7" w:rsidRPr="00D16E00" w:rsidRDefault="00B208F7" w:rsidP="00D16E00">
      <w:pPr>
        <w:pStyle w:val="MASSBodyText"/>
        <w:rPr>
          <w:rFonts w:eastAsiaTheme="majorEastAsia"/>
        </w:rPr>
      </w:pPr>
      <w:r w:rsidRPr="00D16E00">
        <w:br w:type="page"/>
      </w:r>
    </w:p>
    <w:p w14:paraId="3CC79390" w14:textId="77777777" w:rsidR="0029289E" w:rsidRPr="00D16E00" w:rsidRDefault="00D60CCB" w:rsidP="00D16E00">
      <w:pPr>
        <w:pStyle w:val="Heading-FrontMatter"/>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004"/>
        <w:gridCol w:w="1621"/>
        <w:gridCol w:w="3059"/>
        <w:gridCol w:w="2906"/>
      </w:tblGrid>
      <w:tr w:rsidR="00D60CCB" w:rsidRPr="00D16E00" w14:paraId="3C059331" w14:textId="77777777" w:rsidTr="00E979FA">
        <w:trPr>
          <w:cantSplit/>
          <w:tblHeader/>
        </w:trPr>
        <w:tc>
          <w:tcPr>
            <w:tcW w:w="1045" w:type="pct"/>
            <w:shd w:val="clear" w:color="auto" w:fill="BFBFBF" w:themeFill="background1" w:themeFillShade="BF"/>
            <w:vAlign w:val="center"/>
          </w:tcPr>
          <w:p w14:paraId="4F74DBF8" w14:textId="77777777" w:rsidR="00D60CCB" w:rsidRPr="00D16E00" w:rsidRDefault="00D60CCB" w:rsidP="00D16E00">
            <w:pPr>
              <w:pStyle w:val="TableColumnHeading"/>
            </w:pPr>
            <w:r>
              <w:t>Date</w:t>
            </w:r>
          </w:p>
        </w:tc>
        <w:tc>
          <w:tcPr>
            <w:tcW w:w="845" w:type="pct"/>
            <w:shd w:val="clear" w:color="auto" w:fill="BFBFBF" w:themeFill="background1" w:themeFillShade="BF"/>
            <w:vAlign w:val="center"/>
          </w:tcPr>
          <w:p w14:paraId="51279F12" w14:textId="77777777" w:rsidR="00D60CCB" w:rsidRPr="00D16E00" w:rsidRDefault="00D60CCB" w:rsidP="00D16E00">
            <w:pPr>
              <w:pStyle w:val="TableColumnHeading"/>
            </w:pPr>
            <w:r>
              <w:t>Version</w:t>
            </w:r>
          </w:p>
        </w:tc>
        <w:tc>
          <w:tcPr>
            <w:tcW w:w="1595" w:type="pct"/>
            <w:shd w:val="clear" w:color="auto" w:fill="BFBFBF" w:themeFill="background1" w:themeFillShade="BF"/>
            <w:vAlign w:val="center"/>
          </w:tcPr>
          <w:p w14:paraId="780E578B" w14:textId="77777777" w:rsidR="00D60CCB" w:rsidRPr="00D16E00" w:rsidRDefault="00D60CCB" w:rsidP="00D16E00">
            <w:pPr>
              <w:pStyle w:val="TableColumnHeading"/>
            </w:pPr>
            <w:r>
              <w:t>Description</w:t>
            </w:r>
          </w:p>
        </w:tc>
        <w:tc>
          <w:tcPr>
            <w:tcW w:w="1515" w:type="pct"/>
            <w:shd w:val="clear" w:color="auto" w:fill="BFBFBF" w:themeFill="background1" w:themeFillShade="BF"/>
            <w:vAlign w:val="center"/>
          </w:tcPr>
          <w:p w14:paraId="59415FD0" w14:textId="77777777" w:rsidR="00D60CCB" w:rsidRPr="00D16E00" w:rsidRDefault="00D60CCB" w:rsidP="00D16E00">
            <w:pPr>
              <w:pStyle w:val="TableColumnHeading"/>
            </w:pPr>
            <w:r>
              <w:t>Author</w:t>
            </w:r>
          </w:p>
        </w:tc>
      </w:tr>
      <w:tr w:rsidR="00D60CCB" w:rsidRPr="00CB50BC" w14:paraId="35732D3E" w14:textId="77777777" w:rsidTr="00E979FA">
        <w:trPr>
          <w:cantSplit/>
        </w:trPr>
        <w:tc>
          <w:tcPr>
            <w:tcW w:w="1045" w:type="pct"/>
            <w:shd w:val="clear" w:color="000080" w:fill="FFFFFF"/>
          </w:tcPr>
          <w:p w14:paraId="3463007E" w14:textId="02CFF5FA" w:rsidR="00D60CCB" w:rsidRPr="00CB50BC" w:rsidRDefault="008E2951" w:rsidP="00D16E00">
            <w:pPr>
              <w:pStyle w:val="TableText"/>
            </w:pPr>
            <w:r>
              <w:t>10/27/2015</w:t>
            </w:r>
          </w:p>
        </w:tc>
        <w:tc>
          <w:tcPr>
            <w:tcW w:w="845" w:type="pct"/>
            <w:shd w:val="clear" w:color="000080" w:fill="FFFFFF"/>
          </w:tcPr>
          <w:p w14:paraId="5516B58B" w14:textId="7F1C1BDB" w:rsidR="00D60CCB" w:rsidRPr="00CB50BC" w:rsidRDefault="008E2951" w:rsidP="00D16E00">
            <w:pPr>
              <w:pStyle w:val="TableText"/>
            </w:pPr>
            <w:r>
              <w:t>Draft v1.0</w:t>
            </w:r>
          </w:p>
        </w:tc>
        <w:tc>
          <w:tcPr>
            <w:tcW w:w="1595" w:type="pct"/>
            <w:shd w:val="clear" w:color="000080" w:fill="FFFFFF"/>
          </w:tcPr>
          <w:p w14:paraId="633F722E" w14:textId="7BF488FE" w:rsidR="00D60CCB" w:rsidRPr="00CB50BC" w:rsidRDefault="008E2951" w:rsidP="00D16E00">
            <w:pPr>
              <w:pStyle w:val="TableText"/>
            </w:pPr>
            <w:r>
              <w:t>DRAFT Outline Release</w:t>
            </w:r>
          </w:p>
        </w:tc>
        <w:tc>
          <w:tcPr>
            <w:tcW w:w="1515" w:type="pct"/>
            <w:shd w:val="clear" w:color="000080" w:fill="FFFFFF"/>
          </w:tcPr>
          <w:p w14:paraId="140C4301" w14:textId="6F3882D0" w:rsidR="00D60CCB" w:rsidRPr="00CB50BC" w:rsidRDefault="008E2951" w:rsidP="00D16E00">
            <w:pPr>
              <w:pStyle w:val="TableText"/>
            </w:pPr>
            <w:r>
              <w:t>TeamSMS</w:t>
            </w:r>
          </w:p>
        </w:tc>
      </w:tr>
      <w:tr w:rsidR="00D60CCB" w:rsidRPr="00CB50BC" w14:paraId="26D3848A" w14:textId="77777777" w:rsidTr="00E979FA">
        <w:trPr>
          <w:cantSplit/>
        </w:trPr>
        <w:tc>
          <w:tcPr>
            <w:tcW w:w="1045" w:type="pct"/>
            <w:shd w:val="clear" w:color="000080" w:fill="FFFFFF"/>
          </w:tcPr>
          <w:p w14:paraId="1E9B7FFD" w14:textId="77777777" w:rsidR="00D60CCB" w:rsidRPr="00CB50BC" w:rsidRDefault="00D60CCB" w:rsidP="00D16E00">
            <w:pPr>
              <w:pStyle w:val="TableText"/>
            </w:pPr>
          </w:p>
        </w:tc>
        <w:tc>
          <w:tcPr>
            <w:tcW w:w="845" w:type="pct"/>
            <w:shd w:val="clear" w:color="000080" w:fill="FFFFFF"/>
          </w:tcPr>
          <w:p w14:paraId="4E89C5EE" w14:textId="77777777" w:rsidR="00D60CCB" w:rsidRPr="00CB50BC" w:rsidRDefault="00D60CCB" w:rsidP="00D16E00">
            <w:pPr>
              <w:pStyle w:val="TableText"/>
            </w:pPr>
          </w:p>
        </w:tc>
        <w:tc>
          <w:tcPr>
            <w:tcW w:w="1595" w:type="pct"/>
            <w:shd w:val="clear" w:color="000080" w:fill="FFFFFF"/>
          </w:tcPr>
          <w:p w14:paraId="167B1E12" w14:textId="77777777" w:rsidR="00D60CCB" w:rsidRPr="00CB50BC" w:rsidRDefault="00D60CCB" w:rsidP="00D16E00">
            <w:pPr>
              <w:pStyle w:val="TableText"/>
            </w:pPr>
          </w:p>
        </w:tc>
        <w:tc>
          <w:tcPr>
            <w:tcW w:w="1515" w:type="pct"/>
            <w:shd w:val="clear" w:color="000080" w:fill="FFFFFF"/>
          </w:tcPr>
          <w:p w14:paraId="0C3D4D84" w14:textId="77777777" w:rsidR="00D60CCB" w:rsidRPr="00CB50BC" w:rsidRDefault="00D60CCB" w:rsidP="00D16E00">
            <w:pPr>
              <w:pStyle w:val="TableText"/>
            </w:pPr>
          </w:p>
        </w:tc>
      </w:tr>
      <w:tr w:rsidR="00D60CCB" w:rsidRPr="00CB50BC" w14:paraId="7745B7B9" w14:textId="77777777" w:rsidTr="00E979FA">
        <w:trPr>
          <w:cantSplit/>
        </w:trPr>
        <w:tc>
          <w:tcPr>
            <w:tcW w:w="1045" w:type="pct"/>
            <w:shd w:val="clear" w:color="000080" w:fill="FFFFFF"/>
          </w:tcPr>
          <w:p w14:paraId="1B9075D5" w14:textId="77777777" w:rsidR="00D60CCB" w:rsidRPr="00CB50BC" w:rsidRDefault="00D60CCB" w:rsidP="00D16E00">
            <w:pPr>
              <w:pStyle w:val="TableText"/>
            </w:pPr>
          </w:p>
        </w:tc>
        <w:tc>
          <w:tcPr>
            <w:tcW w:w="845" w:type="pct"/>
            <w:shd w:val="clear" w:color="000080" w:fill="FFFFFF"/>
          </w:tcPr>
          <w:p w14:paraId="10051BBD" w14:textId="77777777" w:rsidR="00D60CCB" w:rsidRPr="00CB50BC" w:rsidRDefault="00D60CCB" w:rsidP="00D16E00">
            <w:pPr>
              <w:pStyle w:val="TableText"/>
            </w:pPr>
          </w:p>
        </w:tc>
        <w:tc>
          <w:tcPr>
            <w:tcW w:w="1595" w:type="pct"/>
            <w:shd w:val="clear" w:color="000080" w:fill="FFFFFF"/>
          </w:tcPr>
          <w:p w14:paraId="2F05CD58" w14:textId="77777777" w:rsidR="00D60CCB" w:rsidRPr="00CB50BC" w:rsidRDefault="00D60CCB" w:rsidP="00D16E00">
            <w:pPr>
              <w:pStyle w:val="TableText"/>
            </w:pPr>
          </w:p>
        </w:tc>
        <w:tc>
          <w:tcPr>
            <w:tcW w:w="1515" w:type="pct"/>
            <w:shd w:val="clear" w:color="000080" w:fill="FFFFFF"/>
          </w:tcPr>
          <w:p w14:paraId="0CA37ED7" w14:textId="77777777" w:rsidR="00D60CCB" w:rsidRPr="00CB50BC" w:rsidRDefault="00D60CCB" w:rsidP="00D16E00">
            <w:pPr>
              <w:pStyle w:val="TableText"/>
            </w:pPr>
          </w:p>
        </w:tc>
      </w:tr>
    </w:tbl>
    <w:p w14:paraId="3F57ADAC" w14:textId="77777777" w:rsidR="0029289E" w:rsidRPr="00CB50BC" w:rsidRDefault="0029289E" w:rsidP="00D16E00">
      <w:pPr>
        <w:pStyle w:val="MASSBodyText"/>
      </w:pPr>
    </w:p>
    <w:p w14:paraId="21AE7727" w14:textId="77777777" w:rsidR="00CF1E17" w:rsidRPr="00CB50BC" w:rsidRDefault="00CF1E17" w:rsidP="00D16E00">
      <w:pPr>
        <w:pStyle w:val="MASSBodyText"/>
      </w:pPr>
      <w:r w:rsidRPr="00CB50BC">
        <w:br w:type="page"/>
      </w:r>
    </w:p>
    <w:p w14:paraId="3D1DDA93" w14:textId="77777777" w:rsidR="005E11C4" w:rsidRDefault="00991C14" w:rsidP="006E1A2D">
      <w:pPr>
        <w:pStyle w:val="Heading-FrontMatter"/>
      </w:pPr>
      <w:r w:rsidRPr="006E1A2D">
        <w:lastRenderedPageBreak/>
        <w:t xml:space="preserve">Table of </w:t>
      </w:r>
      <w:r w:rsidR="005E11C4" w:rsidRPr="006E1A2D">
        <w:t>Contents</w:t>
      </w:r>
    </w:p>
    <w:p w14:paraId="4625BE9F" w14:textId="77777777" w:rsidR="001460BD" w:rsidRDefault="0095489D">
      <w:pPr>
        <w:pStyle w:val="TOC1"/>
        <w:rPr>
          <w:rFonts w:asciiTheme="minorHAnsi" w:eastAsiaTheme="minorEastAsia" w:hAnsiTheme="minorHAnsi" w:cstheme="minorBidi"/>
          <w:sz w:val="22"/>
        </w:rPr>
      </w:pPr>
      <w:r>
        <w:fldChar w:fldCharType="begin"/>
      </w:r>
      <w:r>
        <w:instrText xml:space="preserve"> TOC \o "1-6" \h \z \u </w:instrText>
      </w:r>
      <w:r>
        <w:fldChar w:fldCharType="separate"/>
      </w:r>
      <w:hyperlink w:anchor="_Toc433616268" w:history="1">
        <w:r w:rsidR="001460BD" w:rsidRPr="0017079D">
          <w:rPr>
            <w:rStyle w:val="Hyperlink"/>
          </w:rPr>
          <w:t>1</w:t>
        </w:r>
        <w:r w:rsidR="001460BD">
          <w:rPr>
            <w:rFonts w:asciiTheme="minorHAnsi" w:eastAsiaTheme="minorEastAsia" w:hAnsiTheme="minorHAnsi" w:cstheme="minorBidi"/>
            <w:sz w:val="22"/>
          </w:rPr>
          <w:tab/>
        </w:r>
        <w:r w:rsidR="001460BD" w:rsidRPr="0017079D">
          <w:rPr>
            <w:rStyle w:val="Hyperlink"/>
          </w:rPr>
          <w:t>Introduction</w:t>
        </w:r>
        <w:r w:rsidR="001460BD">
          <w:rPr>
            <w:webHidden/>
          </w:rPr>
          <w:tab/>
        </w:r>
        <w:r w:rsidR="001460BD">
          <w:rPr>
            <w:webHidden/>
          </w:rPr>
          <w:fldChar w:fldCharType="begin"/>
        </w:r>
        <w:r w:rsidR="001460BD">
          <w:rPr>
            <w:webHidden/>
          </w:rPr>
          <w:instrText xml:space="preserve"> PAGEREF _Toc433616268 \h </w:instrText>
        </w:r>
        <w:r w:rsidR="001460BD">
          <w:rPr>
            <w:webHidden/>
          </w:rPr>
        </w:r>
        <w:r w:rsidR="001460BD">
          <w:rPr>
            <w:webHidden/>
          </w:rPr>
          <w:fldChar w:fldCharType="separate"/>
        </w:r>
        <w:r w:rsidR="00EE1E15">
          <w:rPr>
            <w:webHidden/>
          </w:rPr>
          <w:t>1</w:t>
        </w:r>
        <w:r w:rsidR="001460BD">
          <w:rPr>
            <w:webHidden/>
          </w:rPr>
          <w:fldChar w:fldCharType="end"/>
        </w:r>
      </w:hyperlink>
    </w:p>
    <w:p w14:paraId="310EA3DE" w14:textId="77777777" w:rsidR="001460BD" w:rsidRDefault="00E74EE1">
      <w:pPr>
        <w:pStyle w:val="TOC2"/>
        <w:tabs>
          <w:tab w:val="left" w:pos="1123"/>
        </w:tabs>
        <w:rPr>
          <w:rFonts w:asciiTheme="minorHAnsi" w:eastAsiaTheme="minorEastAsia" w:hAnsiTheme="minorHAnsi" w:cstheme="minorBidi"/>
          <w:sz w:val="22"/>
        </w:rPr>
      </w:pPr>
      <w:hyperlink w:anchor="_Toc433616269" w:history="1">
        <w:r w:rsidR="001460BD" w:rsidRPr="0017079D">
          <w:rPr>
            <w:rStyle w:val="Hyperlink"/>
          </w:rPr>
          <w:t>1.1</w:t>
        </w:r>
        <w:r w:rsidR="001460BD">
          <w:rPr>
            <w:rFonts w:asciiTheme="minorHAnsi" w:eastAsiaTheme="minorEastAsia" w:hAnsiTheme="minorHAnsi" w:cstheme="minorBidi"/>
            <w:sz w:val="22"/>
          </w:rPr>
          <w:tab/>
        </w:r>
        <w:r w:rsidR="001460BD" w:rsidRPr="0017079D">
          <w:rPr>
            <w:rStyle w:val="Hyperlink"/>
          </w:rPr>
          <w:t>Scope</w:t>
        </w:r>
        <w:r w:rsidR="001460BD">
          <w:rPr>
            <w:webHidden/>
          </w:rPr>
          <w:tab/>
        </w:r>
        <w:r w:rsidR="001460BD">
          <w:rPr>
            <w:webHidden/>
          </w:rPr>
          <w:fldChar w:fldCharType="begin"/>
        </w:r>
        <w:r w:rsidR="001460BD">
          <w:rPr>
            <w:webHidden/>
          </w:rPr>
          <w:instrText xml:space="preserve"> PAGEREF _Toc433616269 \h </w:instrText>
        </w:r>
        <w:r w:rsidR="001460BD">
          <w:rPr>
            <w:webHidden/>
          </w:rPr>
        </w:r>
        <w:r w:rsidR="001460BD">
          <w:rPr>
            <w:webHidden/>
          </w:rPr>
          <w:fldChar w:fldCharType="separate"/>
        </w:r>
        <w:r w:rsidR="00EE1E15">
          <w:rPr>
            <w:webHidden/>
          </w:rPr>
          <w:t>1</w:t>
        </w:r>
        <w:r w:rsidR="001460BD">
          <w:rPr>
            <w:webHidden/>
          </w:rPr>
          <w:fldChar w:fldCharType="end"/>
        </w:r>
      </w:hyperlink>
    </w:p>
    <w:p w14:paraId="19B147C7" w14:textId="77777777" w:rsidR="001460BD" w:rsidRDefault="00E74EE1">
      <w:pPr>
        <w:pStyle w:val="TOC2"/>
        <w:tabs>
          <w:tab w:val="left" w:pos="1123"/>
        </w:tabs>
        <w:rPr>
          <w:rFonts w:asciiTheme="minorHAnsi" w:eastAsiaTheme="minorEastAsia" w:hAnsiTheme="minorHAnsi" w:cstheme="minorBidi"/>
          <w:sz w:val="22"/>
        </w:rPr>
      </w:pPr>
      <w:hyperlink w:anchor="_Toc433616270" w:history="1">
        <w:r w:rsidR="001460BD" w:rsidRPr="0017079D">
          <w:rPr>
            <w:rStyle w:val="Hyperlink"/>
          </w:rPr>
          <w:t>1.2</w:t>
        </w:r>
        <w:r w:rsidR="001460BD">
          <w:rPr>
            <w:rFonts w:asciiTheme="minorHAnsi" w:eastAsiaTheme="minorEastAsia" w:hAnsiTheme="minorHAnsi" w:cstheme="minorBidi"/>
            <w:sz w:val="22"/>
          </w:rPr>
          <w:tab/>
        </w:r>
        <w:r w:rsidR="001460BD" w:rsidRPr="0017079D">
          <w:rPr>
            <w:rStyle w:val="Hyperlink"/>
          </w:rPr>
          <w:t>Purpose</w:t>
        </w:r>
        <w:r w:rsidR="001460BD">
          <w:rPr>
            <w:webHidden/>
          </w:rPr>
          <w:tab/>
        </w:r>
        <w:r w:rsidR="001460BD">
          <w:rPr>
            <w:webHidden/>
          </w:rPr>
          <w:fldChar w:fldCharType="begin"/>
        </w:r>
        <w:r w:rsidR="001460BD">
          <w:rPr>
            <w:webHidden/>
          </w:rPr>
          <w:instrText xml:space="preserve"> PAGEREF _Toc433616270 \h </w:instrText>
        </w:r>
        <w:r w:rsidR="001460BD">
          <w:rPr>
            <w:webHidden/>
          </w:rPr>
        </w:r>
        <w:r w:rsidR="001460BD">
          <w:rPr>
            <w:webHidden/>
          </w:rPr>
          <w:fldChar w:fldCharType="separate"/>
        </w:r>
        <w:r w:rsidR="00EE1E15">
          <w:rPr>
            <w:webHidden/>
          </w:rPr>
          <w:t>1</w:t>
        </w:r>
        <w:r w:rsidR="001460BD">
          <w:rPr>
            <w:webHidden/>
          </w:rPr>
          <w:fldChar w:fldCharType="end"/>
        </w:r>
      </w:hyperlink>
    </w:p>
    <w:p w14:paraId="411B65C0" w14:textId="77777777" w:rsidR="001460BD" w:rsidRDefault="00E74EE1">
      <w:pPr>
        <w:pStyle w:val="TOC1"/>
        <w:rPr>
          <w:rFonts w:asciiTheme="minorHAnsi" w:eastAsiaTheme="minorEastAsia" w:hAnsiTheme="minorHAnsi" w:cstheme="minorBidi"/>
          <w:sz w:val="22"/>
        </w:rPr>
      </w:pPr>
      <w:hyperlink w:anchor="_Toc433616272" w:history="1">
        <w:r w:rsidR="001460BD" w:rsidRPr="0017079D">
          <w:rPr>
            <w:rStyle w:val="Hyperlink"/>
          </w:rPr>
          <w:t>2</w:t>
        </w:r>
        <w:r w:rsidR="001460BD">
          <w:rPr>
            <w:rFonts w:asciiTheme="minorHAnsi" w:eastAsiaTheme="minorEastAsia" w:hAnsiTheme="minorHAnsi" w:cstheme="minorBidi"/>
            <w:sz w:val="22"/>
          </w:rPr>
          <w:tab/>
        </w:r>
        <w:r w:rsidR="001460BD" w:rsidRPr="0017079D">
          <w:rPr>
            <w:rStyle w:val="Hyperlink"/>
          </w:rPr>
          <w:t>Dependencies to Success</w:t>
        </w:r>
        <w:r w:rsidR="001460BD">
          <w:rPr>
            <w:webHidden/>
          </w:rPr>
          <w:tab/>
        </w:r>
        <w:r w:rsidR="001460BD">
          <w:rPr>
            <w:webHidden/>
          </w:rPr>
          <w:fldChar w:fldCharType="begin"/>
        </w:r>
        <w:r w:rsidR="001460BD">
          <w:rPr>
            <w:webHidden/>
          </w:rPr>
          <w:instrText xml:space="preserve"> PAGEREF _Toc433616272 \h </w:instrText>
        </w:r>
        <w:r w:rsidR="001460BD">
          <w:rPr>
            <w:webHidden/>
          </w:rPr>
        </w:r>
        <w:r w:rsidR="001460BD">
          <w:rPr>
            <w:webHidden/>
          </w:rPr>
          <w:fldChar w:fldCharType="separate"/>
        </w:r>
        <w:r w:rsidR="00EE1E15">
          <w:rPr>
            <w:webHidden/>
          </w:rPr>
          <w:t>2</w:t>
        </w:r>
        <w:r w:rsidR="001460BD">
          <w:rPr>
            <w:webHidden/>
          </w:rPr>
          <w:fldChar w:fldCharType="end"/>
        </w:r>
      </w:hyperlink>
    </w:p>
    <w:p w14:paraId="531B4307" w14:textId="77777777" w:rsidR="001460BD" w:rsidRDefault="00E74EE1">
      <w:pPr>
        <w:pStyle w:val="TOC1"/>
        <w:rPr>
          <w:rFonts w:asciiTheme="minorHAnsi" w:eastAsiaTheme="minorEastAsia" w:hAnsiTheme="minorHAnsi" w:cstheme="minorBidi"/>
          <w:sz w:val="22"/>
        </w:rPr>
      </w:pPr>
      <w:hyperlink w:anchor="_Toc433616273" w:history="1">
        <w:r w:rsidR="001460BD" w:rsidRPr="0017079D">
          <w:rPr>
            <w:rStyle w:val="Hyperlink"/>
          </w:rPr>
          <w:t>3</w:t>
        </w:r>
        <w:r w:rsidR="001460BD">
          <w:rPr>
            <w:rFonts w:asciiTheme="minorHAnsi" w:eastAsiaTheme="minorEastAsia" w:hAnsiTheme="minorHAnsi" w:cstheme="minorBidi"/>
            <w:sz w:val="22"/>
          </w:rPr>
          <w:tab/>
        </w:r>
        <w:r w:rsidR="001460BD" w:rsidRPr="0017079D">
          <w:rPr>
            <w:rStyle w:val="Hyperlink"/>
          </w:rPr>
          <w:t>Key Project Participants</w:t>
        </w:r>
        <w:r w:rsidR="001460BD">
          <w:rPr>
            <w:webHidden/>
          </w:rPr>
          <w:tab/>
        </w:r>
        <w:r w:rsidR="001460BD">
          <w:rPr>
            <w:webHidden/>
          </w:rPr>
          <w:fldChar w:fldCharType="begin"/>
        </w:r>
        <w:r w:rsidR="001460BD">
          <w:rPr>
            <w:webHidden/>
          </w:rPr>
          <w:instrText xml:space="preserve"> PAGEREF _Toc433616273 \h </w:instrText>
        </w:r>
        <w:r w:rsidR="001460BD">
          <w:rPr>
            <w:webHidden/>
          </w:rPr>
        </w:r>
        <w:r w:rsidR="001460BD">
          <w:rPr>
            <w:webHidden/>
          </w:rPr>
          <w:fldChar w:fldCharType="separate"/>
        </w:r>
        <w:r w:rsidR="00EE1E15">
          <w:rPr>
            <w:webHidden/>
          </w:rPr>
          <w:t>3</w:t>
        </w:r>
        <w:r w:rsidR="001460BD">
          <w:rPr>
            <w:webHidden/>
          </w:rPr>
          <w:fldChar w:fldCharType="end"/>
        </w:r>
      </w:hyperlink>
    </w:p>
    <w:p w14:paraId="57E739EF" w14:textId="77777777" w:rsidR="001460BD" w:rsidRDefault="00E74EE1">
      <w:pPr>
        <w:pStyle w:val="TOC2"/>
        <w:tabs>
          <w:tab w:val="left" w:pos="1123"/>
        </w:tabs>
        <w:rPr>
          <w:rFonts w:asciiTheme="minorHAnsi" w:eastAsiaTheme="minorEastAsia" w:hAnsiTheme="minorHAnsi" w:cstheme="minorBidi"/>
          <w:sz w:val="22"/>
        </w:rPr>
      </w:pPr>
      <w:hyperlink w:anchor="_Toc433616274" w:history="1">
        <w:r w:rsidR="001460BD" w:rsidRPr="0017079D">
          <w:rPr>
            <w:rStyle w:val="Hyperlink"/>
          </w:rPr>
          <w:t>3.1</w:t>
        </w:r>
        <w:r w:rsidR="001460BD">
          <w:rPr>
            <w:rFonts w:asciiTheme="minorHAnsi" w:eastAsiaTheme="minorEastAsia" w:hAnsiTheme="minorHAnsi" w:cstheme="minorBidi"/>
            <w:sz w:val="22"/>
          </w:rPr>
          <w:tab/>
        </w:r>
        <w:r w:rsidR="001460BD" w:rsidRPr="0017079D">
          <w:rPr>
            <w:rStyle w:val="Hyperlink"/>
          </w:rPr>
          <w:t>Conversion Project Owner</w:t>
        </w:r>
        <w:r w:rsidR="001460BD">
          <w:rPr>
            <w:webHidden/>
          </w:rPr>
          <w:tab/>
        </w:r>
        <w:r w:rsidR="001460BD">
          <w:rPr>
            <w:webHidden/>
          </w:rPr>
          <w:fldChar w:fldCharType="begin"/>
        </w:r>
        <w:r w:rsidR="001460BD">
          <w:rPr>
            <w:webHidden/>
          </w:rPr>
          <w:instrText xml:space="preserve"> PAGEREF _Toc433616274 \h </w:instrText>
        </w:r>
        <w:r w:rsidR="001460BD">
          <w:rPr>
            <w:webHidden/>
          </w:rPr>
        </w:r>
        <w:r w:rsidR="001460BD">
          <w:rPr>
            <w:webHidden/>
          </w:rPr>
          <w:fldChar w:fldCharType="separate"/>
        </w:r>
        <w:r w:rsidR="00EE1E15">
          <w:rPr>
            <w:webHidden/>
          </w:rPr>
          <w:t>3</w:t>
        </w:r>
        <w:r w:rsidR="001460BD">
          <w:rPr>
            <w:webHidden/>
          </w:rPr>
          <w:fldChar w:fldCharType="end"/>
        </w:r>
      </w:hyperlink>
    </w:p>
    <w:p w14:paraId="5CA67039" w14:textId="77777777" w:rsidR="001460BD" w:rsidRDefault="00E74EE1">
      <w:pPr>
        <w:pStyle w:val="TOC2"/>
        <w:tabs>
          <w:tab w:val="left" w:pos="1123"/>
        </w:tabs>
        <w:rPr>
          <w:rFonts w:asciiTheme="minorHAnsi" w:eastAsiaTheme="minorEastAsia" w:hAnsiTheme="minorHAnsi" w:cstheme="minorBidi"/>
          <w:sz w:val="22"/>
        </w:rPr>
      </w:pPr>
      <w:hyperlink w:anchor="_Toc433616276" w:history="1">
        <w:r w:rsidR="001460BD" w:rsidRPr="0017079D">
          <w:rPr>
            <w:rStyle w:val="Hyperlink"/>
          </w:rPr>
          <w:t>3.2</w:t>
        </w:r>
        <w:r w:rsidR="001460BD">
          <w:rPr>
            <w:rFonts w:asciiTheme="minorHAnsi" w:eastAsiaTheme="minorEastAsia" w:hAnsiTheme="minorHAnsi" w:cstheme="minorBidi"/>
            <w:sz w:val="22"/>
          </w:rPr>
          <w:tab/>
        </w:r>
        <w:r w:rsidR="001460BD" w:rsidRPr="0017079D">
          <w:rPr>
            <w:rStyle w:val="Hyperlink"/>
          </w:rPr>
          <w:t>Application Coordinators</w:t>
        </w:r>
        <w:r w:rsidR="001460BD">
          <w:rPr>
            <w:webHidden/>
          </w:rPr>
          <w:tab/>
        </w:r>
        <w:r w:rsidR="001460BD">
          <w:rPr>
            <w:webHidden/>
          </w:rPr>
          <w:fldChar w:fldCharType="begin"/>
        </w:r>
        <w:r w:rsidR="001460BD">
          <w:rPr>
            <w:webHidden/>
          </w:rPr>
          <w:instrText xml:space="preserve"> PAGEREF _Toc433616276 \h </w:instrText>
        </w:r>
        <w:r w:rsidR="001460BD">
          <w:rPr>
            <w:webHidden/>
          </w:rPr>
        </w:r>
        <w:r w:rsidR="001460BD">
          <w:rPr>
            <w:webHidden/>
          </w:rPr>
          <w:fldChar w:fldCharType="separate"/>
        </w:r>
        <w:r w:rsidR="00EE1E15">
          <w:rPr>
            <w:webHidden/>
          </w:rPr>
          <w:t>3</w:t>
        </w:r>
        <w:r w:rsidR="001460BD">
          <w:rPr>
            <w:webHidden/>
          </w:rPr>
          <w:fldChar w:fldCharType="end"/>
        </w:r>
      </w:hyperlink>
    </w:p>
    <w:p w14:paraId="782C11D8" w14:textId="77777777" w:rsidR="001460BD" w:rsidRDefault="00E74EE1">
      <w:pPr>
        <w:pStyle w:val="TOC2"/>
        <w:tabs>
          <w:tab w:val="left" w:pos="1123"/>
        </w:tabs>
        <w:rPr>
          <w:rFonts w:asciiTheme="minorHAnsi" w:eastAsiaTheme="minorEastAsia" w:hAnsiTheme="minorHAnsi" w:cstheme="minorBidi"/>
          <w:sz w:val="22"/>
        </w:rPr>
      </w:pPr>
      <w:hyperlink w:anchor="_Toc433616278" w:history="1">
        <w:r w:rsidR="001460BD" w:rsidRPr="0017079D">
          <w:rPr>
            <w:rStyle w:val="Hyperlink"/>
          </w:rPr>
          <w:t>3.3</w:t>
        </w:r>
        <w:r w:rsidR="001460BD">
          <w:rPr>
            <w:rFonts w:asciiTheme="minorHAnsi" w:eastAsiaTheme="minorEastAsia" w:hAnsiTheme="minorHAnsi" w:cstheme="minorBidi"/>
            <w:sz w:val="22"/>
          </w:rPr>
          <w:tab/>
        </w:r>
        <w:r w:rsidR="001460BD" w:rsidRPr="0017079D">
          <w:rPr>
            <w:rStyle w:val="Hyperlink"/>
          </w:rPr>
          <w:t>Legacy System Experts</w:t>
        </w:r>
        <w:r w:rsidR="001460BD">
          <w:rPr>
            <w:webHidden/>
          </w:rPr>
          <w:tab/>
        </w:r>
        <w:r w:rsidR="001460BD">
          <w:rPr>
            <w:webHidden/>
          </w:rPr>
          <w:fldChar w:fldCharType="begin"/>
        </w:r>
        <w:r w:rsidR="001460BD">
          <w:rPr>
            <w:webHidden/>
          </w:rPr>
          <w:instrText xml:space="preserve"> PAGEREF _Toc433616278 \h </w:instrText>
        </w:r>
        <w:r w:rsidR="001460BD">
          <w:rPr>
            <w:webHidden/>
          </w:rPr>
        </w:r>
        <w:r w:rsidR="001460BD">
          <w:rPr>
            <w:webHidden/>
          </w:rPr>
          <w:fldChar w:fldCharType="separate"/>
        </w:r>
        <w:r w:rsidR="00EE1E15">
          <w:rPr>
            <w:webHidden/>
          </w:rPr>
          <w:t>3</w:t>
        </w:r>
        <w:r w:rsidR="001460BD">
          <w:rPr>
            <w:webHidden/>
          </w:rPr>
          <w:fldChar w:fldCharType="end"/>
        </w:r>
      </w:hyperlink>
    </w:p>
    <w:p w14:paraId="4DB59530" w14:textId="77777777" w:rsidR="001460BD" w:rsidRDefault="00E74EE1">
      <w:pPr>
        <w:pStyle w:val="TOC2"/>
        <w:tabs>
          <w:tab w:val="left" w:pos="1123"/>
        </w:tabs>
        <w:rPr>
          <w:rFonts w:asciiTheme="minorHAnsi" w:eastAsiaTheme="minorEastAsia" w:hAnsiTheme="minorHAnsi" w:cstheme="minorBidi"/>
          <w:sz w:val="22"/>
        </w:rPr>
      </w:pPr>
      <w:hyperlink w:anchor="_Toc433616280" w:history="1">
        <w:r w:rsidR="001460BD" w:rsidRPr="0017079D">
          <w:rPr>
            <w:rStyle w:val="Hyperlink"/>
          </w:rPr>
          <w:t>3.4</w:t>
        </w:r>
        <w:r w:rsidR="001460BD">
          <w:rPr>
            <w:rFonts w:asciiTheme="minorHAnsi" w:eastAsiaTheme="minorEastAsia" w:hAnsiTheme="minorHAnsi" w:cstheme="minorBidi"/>
            <w:sz w:val="22"/>
          </w:rPr>
          <w:tab/>
        </w:r>
        <w:r w:rsidR="001460BD" w:rsidRPr="0017079D">
          <w:rPr>
            <w:rStyle w:val="Hyperlink"/>
          </w:rPr>
          <w:t>Subject Matter Experts</w:t>
        </w:r>
        <w:r w:rsidR="001460BD">
          <w:rPr>
            <w:webHidden/>
          </w:rPr>
          <w:tab/>
        </w:r>
        <w:r w:rsidR="001460BD">
          <w:rPr>
            <w:webHidden/>
          </w:rPr>
          <w:fldChar w:fldCharType="begin"/>
        </w:r>
        <w:r w:rsidR="001460BD">
          <w:rPr>
            <w:webHidden/>
          </w:rPr>
          <w:instrText xml:space="preserve"> PAGEREF _Toc433616280 \h </w:instrText>
        </w:r>
        <w:r w:rsidR="001460BD">
          <w:rPr>
            <w:webHidden/>
          </w:rPr>
        </w:r>
        <w:r w:rsidR="001460BD">
          <w:rPr>
            <w:webHidden/>
          </w:rPr>
          <w:fldChar w:fldCharType="separate"/>
        </w:r>
        <w:r w:rsidR="00EE1E15">
          <w:rPr>
            <w:webHidden/>
          </w:rPr>
          <w:t>3</w:t>
        </w:r>
        <w:r w:rsidR="001460BD">
          <w:rPr>
            <w:webHidden/>
          </w:rPr>
          <w:fldChar w:fldCharType="end"/>
        </w:r>
      </w:hyperlink>
    </w:p>
    <w:p w14:paraId="4A2926BB" w14:textId="77777777" w:rsidR="001460BD" w:rsidRDefault="00E74EE1">
      <w:pPr>
        <w:pStyle w:val="TOC2"/>
        <w:tabs>
          <w:tab w:val="left" w:pos="1123"/>
        </w:tabs>
        <w:rPr>
          <w:rFonts w:asciiTheme="minorHAnsi" w:eastAsiaTheme="minorEastAsia" w:hAnsiTheme="minorHAnsi" w:cstheme="minorBidi"/>
          <w:sz w:val="22"/>
        </w:rPr>
      </w:pPr>
      <w:hyperlink w:anchor="_Toc433616282" w:history="1">
        <w:r w:rsidR="001460BD" w:rsidRPr="0017079D">
          <w:rPr>
            <w:rStyle w:val="Hyperlink"/>
          </w:rPr>
          <w:t>3.5</w:t>
        </w:r>
        <w:r w:rsidR="001460BD">
          <w:rPr>
            <w:rFonts w:asciiTheme="minorHAnsi" w:eastAsiaTheme="minorEastAsia" w:hAnsiTheme="minorHAnsi" w:cstheme="minorBidi"/>
            <w:sz w:val="22"/>
          </w:rPr>
          <w:tab/>
        </w:r>
        <w:r w:rsidR="001460BD" w:rsidRPr="0017079D">
          <w:rPr>
            <w:rStyle w:val="Hyperlink"/>
          </w:rPr>
          <w:t>Conversion Developers</w:t>
        </w:r>
        <w:r w:rsidR="001460BD">
          <w:rPr>
            <w:webHidden/>
          </w:rPr>
          <w:tab/>
        </w:r>
        <w:r w:rsidR="001460BD">
          <w:rPr>
            <w:webHidden/>
          </w:rPr>
          <w:fldChar w:fldCharType="begin"/>
        </w:r>
        <w:r w:rsidR="001460BD">
          <w:rPr>
            <w:webHidden/>
          </w:rPr>
          <w:instrText xml:space="preserve"> PAGEREF _Toc433616282 \h </w:instrText>
        </w:r>
        <w:r w:rsidR="001460BD">
          <w:rPr>
            <w:webHidden/>
          </w:rPr>
        </w:r>
        <w:r w:rsidR="001460BD">
          <w:rPr>
            <w:webHidden/>
          </w:rPr>
          <w:fldChar w:fldCharType="separate"/>
        </w:r>
        <w:r w:rsidR="00EE1E15">
          <w:rPr>
            <w:webHidden/>
          </w:rPr>
          <w:t>3</w:t>
        </w:r>
        <w:r w:rsidR="001460BD">
          <w:rPr>
            <w:webHidden/>
          </w:rPr>
          <w:fldChar w:fldCharType="end"/>
        </w:r>
      </w:hyperlink>
    </w:p>
    <w:p w14:paraId="27BFBB09" w14:textId="77777777" w:rsidR="001460BD" w:rsidRDefault="00E74EE1">
      <w:pPr>
        <w:pStyle w:val="TOC2"/>
        <w:tabs>
          <w:tab w:val="left" w:pos="1123"/>
        </w:tabs>
        <w:rPr>
          <w:rFonts w:asciiTheme="minorHAnsi" w:eastAsiaTheme="minorEastAsia" w:hAnsiTheme="minorHAnsi" w:cstheme="minorBidi"/>
          <w:sz w:val="22"/>
        </w:rPr>
      </w:pPr>
      <w:hyperlink w:anchor="_Toc433616284" w:history="1">
        <w:r w:rsidR="001460BD" w:rsidRPr="0017079D">
          <w:rPr>
            <w:rStyle w:val="Hyperlink"/>
          </w:rPr>
          <w:t>3.6</w:t>
        </w:r>
        <w:r w:rsidR="001460BD">
          <w:rPr>
            <w:rFonts w:asciiTheme="minorHAnsi" w:eastAsiaTheme="minorEastAsia" w:hAnsiTheme="minorHAnsi" w:cstheme="minorBidi"/>
            <w:sz w:val="22"/>
          </w:rPr>
          <w:tab/>
        </w:r>
        <w:r w:rsidR="001460BD" w:rsidRPr="0017079D">
          <w:rPr>
            <w:rStyle w:val="Hyperlink"/>
          </w:rPr>
          <w:t>Lead Conversion Analyst</w:t>
        </w:r>
        <w:r w:rsidR="001460BD">
          <w:rPr>
            <w:webHidden/>
          </w:rPr>
          <w:tab/>
        </w:r>
        <w:r w:rsidR="001460BD">
          <w:rPr>
            <w:webHidden/>
          </w:rPr>
          <w:fldChar w:fldCharType="begin"/>
        </w:r>
        <w:r w:rsidR="001460BD">
          <w:rPr>
            <w:webHidden/>
          </w:rPr>
          <w:instrText xml:space="preserve"> PAGEREF _Toc433616284 \h </w:instrText>
        </w:r>
        <w:r w:rsidR="001460BD">
          <w:rPr>
            <w:webHidden/>
          </w:rPr>
        </w:r>
        <w:r w:rsidR="001460BD">
          <w:rPr>
            <w:webHidden/>
          </w:rPr>
          <w:fldChar w:fldCharType="separate"/>
        </w:r>
        <w:r w:rsidR="00EE1E15">
          <w:rPr>
            <w:webHidden/>
          </w:rPr>
          <w:t>3</w:t>
        </w:r>
        <w:r w:rsidR="001460BD">
          <w:rPr>
            <w:webHidden/>
          </w:rPr>
          <w:fldChar w:fldCharType="end"/>
        </w:r>
      </w:hyperlink>
    </w:p>
    <w:p w14:paraId="01771FB7" w14:textId="77777777" w:rsidR="001460BD" w:rsidRDefault="00E74EE1">
      <w:pPr>
        <w:pStyle w:val="TOC2"/>
        <w:tabs>
          <w:tab w:val="left" w:pos="1123"/>
        </w:tabs>
        <w:rPr>
          <w:rFonts w:asciiTheme="minorHAnsi" w:eastAsiaTheme="minorEastAsia" w:hAnsiTheme="minorHAnsi" w:cstheme="minorBidi"/>
          <w:sz w:val="22"/>
        </w:rPr>
      </w:pPr>
      <w:hyperlink w:anchor="_Toc433616286" w:history="1">
        <w:r w:rsidR="001460BD" w:rsidRPr="0017079D">
          <w:rPr>
            <w:rStyle w:val="Hyperlink"/>
          </w:rPr>
          <w:t>3.7</w:t>
        </w:r>
        <w:r w:rsidR="001460BD">
          <w:rPr>
            <w:rFonts w:asciiTheme="minorHAnsi" w:eastAsiaTheme="minorEastAsia" w:hAnsiTheme="minorHAnsi" w:cstheme="minorBidi"/>
            <w:sz w:val="22"/>
          </w:rPr>
          <w:tab/>
        </w:r>
        <w:r w:rsidR="001460BD" w:rsidRPr="0017079D">
          <w:rPr>
            <w:rStyle w:val="Hyperlink"/>
          </w:rPr>
          <w:t>Conversion Analysis</w:t>
        </w:r>
        <w:r w:rsidR="001460BD">
          <w:rPr>
            <w:webHidden/>
          </w:rPr>
          <w:tab/>
        </w:r>
        <w:r w:rsidR="001460BD">
          <w:rPr>
            <w:webHidden/>
          </w:rPr>
          <w:fldChar w:fldCharType="begin"/>
        </w:r>
        <w:r w:rsidR="001460BD">
          <w:rPr>
            <w:webHidden/>
          </w:rPr>
          <w:instrText xml:space="preserve"> PAGEREF _Toc433616286 \h </w:instrText>
        </w:r>
        <w:r w:rsidR="001460BD">
          <w:rPr>
            <w:webHidden/>
          </w:rPr>
        </w:r>
        <w:r w:rsidR="001460BD">
          <w:rPr>
            <w:webHidden/>
          </w:rPr>
          <w:fldChar w:fldCharType="separate"/>
        </w:r>
        <w:r w:rsidR="00EE1E15">
          <w:rPr>
            <w:webHidden/>
          </w:rPr>
          <w:t>4</w:t>
        </w:r>
        <w:r w:rsidR="001460BD">
          <w:rPr>
            <w:webHidden/>
          </w:rPr>
          <w:fldChar w:fldCharType="end"/>
        </w:r>
      </w:hyperlink>
    </w:p>
    <w:p w14:paraId="520861FB" w14:textId="77777777" w:rsidR="001460BD" w:rsidRDefault="00E74EE1">
      <w:pPr>
        <w:pStyle w:val="TOC2"/>
        <w:tabs>
          <w:tab w:val="left" w:pos="1123"/>
        </w:tabs>
        <w:rPr>
          <w:rFonts w:asciiTheme="minorHAnsi" w:eastAsiaTheme="minorEastAsia" w:hAnsiTheme="minorHAnsi" w:cstheme="minorBidi"/>
          <w:sz w:val="22"/>
        </w:rPr>
      </w:pPr>
      <w:hyperlink w:anchor="_Toc433616288" w:history="1">
        <w:r w:rsidR="001460BD" w:rsidRPr="0017079D">
          <w:rPr>
            <w:rStyle w:val="Hyperlink"/>
          </w:rPr>
          <w:t>3.8</w:t>
        </w:r>
        <w:r w:rsidR="001460BD">
          <w:rPr>
            <w:rFonts w:asciiTheme="minorHAnsi" w:eastAsiaTheme="minorEastAsia" w:hAnsiTheme="minorHAnsi" w:cstheme="minorBidi"/>
            <w:sz w:val="22"/>
          </w:rPr>
          <w:tab/>
        </w:r>
        <w:r w:rsidR="001460BD" w:rsidRPr="0017079D">
          <w:rPr>
            <w:rStyle w:val="Hyperlink"/>
          </w:rPr>
          <w:t>Database Administrators</w:t>
        </w:r>
        <w:r w:rsidR="001460BD">
          <w:rPr>
            <w:webHidden/>
          </w:rPr>
          <w:tab/>
        </w:r>
        <w:r w:rsidR="001460BD">
          <w:rPr>
            <w:webHidden/>
          </w:rPr>
          <w:fldChar w:fldCharType="begin"/>
        </w:r>
        <w:r w:rsidR="001460BD">
          <w:rPr>
            <w:webHidden/>
          </w:rPr>
          <w:instrText xml:space="preserve"> PAGEREF _Toc433616288 \h </w:instrText>
        </w:r>
        <w:r w:rsidR="001460BD">
          <w:rPr>
            <w:webHidden/>
          </w:rPr>
        </w:r>
        <w:r w:rsidR="001460BD">
          <w:rPr>
            <w:webHidden/>
          </w:rPr>
          <w:fldChar w:fldCharType="separate"/>
        </w:r>
        <w:r w:rsidR="00EE1E15">
          <w:rPr>
            <w:webHidden/>
          </w:rPr>
          <w:t>4</w:t>
        </w:r>
        <w:r w:rsidR="001460BD">
          <w:rPr>
            <w:webHidden/>
          </w:rPr>
          <w:fldChar w:fldCharType="end"/>
        </w:r>
      </w:hyperlink>
    </w:p>
    <w:p w14:paraId="26A3C45C" w14:textId="77777777" w:rsidR="001460BD" w:rsidRDefault="00E74EE1">
      <w:pPr>
        <w:pStyle w:val="TOC1"/>
        <w:rPr>
          <w:rFonts w:asciiTheme="minorHAnsi" w:eastAsiaTheme="minorEastAsia" w:hAnsiTheme="minorHAnsi" w:cstheme="minorBidi"/>
          <w:sz w:val="22"/>
        </w:rPr>
      </w:pPr>
      <w:hyperlink w:anchor="_Toc433616290" w:history="1">
        <w:r w:rsidR="001460BD" w:rsidRPr="0017079D">
          <w:rPr>
            <w:rStyle w:val="Hyperlink"/>
          </w:rPr>
          <w:t>4</w:t>
        </w:r>
        <w:r w:rsidR="001460BD">
          <w:rPr>
            <w:rFonts w:asciiTheme="minorHAnsi" w:eastAsiaTheme="minorEastAsia" w:hAnsiTheme="minorHAnsi" w:cstheme="minorBidi"/>
            <w:sz w:val="22"/>
          </w:rPr>
          <w:tab/>
        </w:r>
        <w:r w:rsidR="001460BD" w:rsidRPr="0017079D">
          <w:rPr>
            <w:rStyle w:val="Hyperlink"/>
          </w:rPr>
          <w:t>Conversion Process</w:t>
        </w:r>
        <w:r w:rsidR="001460BD">
          <w:rPr>
            <w:webHidden/>
          </w:rPr>
          <w:tab/>
        </w:r>
        <w:r w:rsidR="001460BD">
          <w:rPr>
            <w:webHidden/>
          </w:rPr>
          <w:fldChar w:fldCharType="begin"/>
        </w:r>
        <w:r w:rsidR="001460BD">
          <w:rPr>
            <w:webHidden/>
          </w:rPr>
          <w:instrText xml:space="preserve"> PAGEREF _Toc433616290 \h </w:instrText>
        </w:r>
        <w:r w:rsidR="001460BD">
          <w:rPr>
            <w:webHidden/>
          </w:rPr>
        </w:r>
        <w:r w:rsidR="001460BD">
          <w:rPr>
            <w:webHidden/>
          </w:rPr>
          <w:fldChar w:fldCharType="separate"/>
        </w:r>
        <w:r w:rsidR="00EE1E15">
          <w:rPr>
            <w:webHidden/>
          </w:rPr>
          <w:t>5</w:t>
        </w:r>
        <w:r w:rsidR="001460BD">
          <w:rPr>
            <w:webHidden/>
          </w:rPr>
          <w:fldChar w:fldCharType="end"/>
        </w:r>
      </w:hyperlink>
    </w:p>
    <w:p w14:paraId="73B0CB1F" w14:textId="77777777" w:rsidR="001460BD" w:rsidRDefault="00E74EE1">
      <w:pPr>
        <w:pStyle w:val="TOC2"/>
        <w:tabs>
          <w:tab w:val="left" w:pos="1123"/>
        </w:tabs>
        <w:rPr>
          <w:rFonts w:asciiTheme="minorHAnsi" w:eastAsiaTheme="minorEastAsia" w:hAnsiTheme="minorHAnsi" w:cstheme="minorBidi"/>
          <w:sz w:val="22"/>
        </w:rPr>
      </w:pPr>
      <w:hyperlink w:anchor="_Toc433616291" w:history="1">
        <w:r w:rsidR="001460BD" w:rsidRPr="0017079D">
          <w:rPr>
            <w:rStyle w:val="Hyperlink"/>
          </w:rPr>
          <w:t>4.1</w:t>
        </w:r>
        <w:r w:rsidR="001460BD">
          <w:rPr>
            <w:rFonts w:asciiTheme="minorHAnsi" w:eastAsiaTheme="minorEastAsia" w:hAnsiTheme="minorHAnsi" w:cstheme="minorBidi"/>
            <w:sz w:val="22"/>
          </w:rPr>
          <w:tab/>
        </w:r>
        <w:r w:rsidR="001460BD" w:rsidRPr="0017079D">
          <w:rPr>
            <w:rStyle w:val="Hyperlink"/>
          </w:rPr>
          <w:t>Project Staffing and Scope Definition</w:t>
        </w:r>
        <w:r w:rsidR="001460BD">
          <w:rPr>
            <w:webHidden/>
          </w:rPr>
          <w:tab/>
        </w:r>
        <w:r w:rsidR="001460BD">
          <w:rPr>
            <w:webHidden/>
          </w:rPr>
          <w:fldChar w:fldCharType="begin"/>
        </w:r>
        <w:r w:rsidR="001460BD">
          <w:rPr>
            <w:webHidden/>
          </w:rPr>
          <w:instrText xml:space="preserve"> PAGEREF _Toc433616291 \h </w:instrText>
        </w:r>
        <w:r w:rsidR="001460BD">
          <w:rPr>
            <w:webHidden/>
          </w:rPr>
        </w:r>
        <w:r w:rsidR="001460BD">
          <w:rPr>
            <w:webHidden/>
          </w:rPr>
          <w:fldChar w:fldCharType="separate"/>
        </w:r>
        <w:r w:rsidR="00EE1E15">
          <w:rPr>
            <w:webHidden/>
          </w:rPr>
          <w:t>5</w:t>
        </w:r>
        <w:r w:rsidR="001460BD">
          <w:rPr>
            <w:webHidden/>
          </w:rPr>
          <w:fldChar w:fldCharType="end"/>
        </w:r>
      </w:hyperlink>
    </w:p>
    <w:p w14:paraId="606D4BF6"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293" w:history="1">
        <w:r w:rsidR="001460BD" w:rsidRPr="0017079D">
          <w:rPr>
            <w:rStyle w:val="Hyperlink"/>
          </w:rPr>
          <w:t>4.1.1</w:t>
        </w:r>
        <w:r w:rsidR="001460BD">
          <w:rPr>
            <w:rFonts w:asciiTheme="minorHAnsi" w:eastAsiaTheme="minorEastAsia" w:hAnsiTheme="minorHAnsi" w:cstheme="minorBidi"/>
            <w:iCs w:val="0"/>
            <w:sz w:val="22"/>
            <w:szCs w:val="22"/>
          </w:rPr>
          <w:tab/>
        </w:r>
        <w:r w:rsidR="001460BD" w:rsidRPr="0017079D">
          <w:rPr>
            <w:rStyle w:val="Hyperlink"/>
          </w:rPr>
          <w:t>Staff Conversion Team</w:t>
        </w:r>
        <w:r w:rsidR="001460BD">
          <w:rPr>
            <w:webHidden/>
          </w:rPr>
          <w:tab/>
        </w:r>
        <w:r w:rsidR="001460BD">
          <w:rPr>
            <w:webHidden/>
          </w:rPr>
          <w:fldChar w:fldCharType="begin"/>
        </w:r>
        <w:r w:rsidR="001460BD">
          <w:rPr>
            <w:webHidden/>
          </w:rPr>
          <w:instrText xml:space="preserve"> PAGEREF _Toc433616293 \h </w:instrText>
        </w:r>
        <w:r w:rsidR="001460BD">
          <w:rPr>
            <w:webHidden/>
          </w:rPr>
        </w:r>
        <w:r w:rsidR="001460BD">
          <w:rPr>
            <w:webHidden/>
          </w:rPr>
          <w:fldChar w:fldCharType="separate"/>
        </w:r>
        <w:r w:rsidR="00EE1E15">
          <w:rPr>
            <w:webHidden/>
          </w:rPr>
          <w:t>5</w:t>
        </w:r>
        <w:r w:rsidR="001460BD">
          <w:rPr>
            <w:webHidden/>
          </w:rPr>
          <w:fldChar w:fldCharType="end"/>
        </w:r>
      </w:hyperlink>
    </w:p>
    <w:p w14:paraId="5C080531"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295" w:history="1">
        <w:r w:rsidR="001460BD" w:rsidRPr="0017079D">
          <w:rPr>
            <w:rStyle w:val="Hyperlink"/>
          </w:rPr>
          <w:t>4.1.2</w:t>
        </w:r>
        <w:r w:rsidR="001460BD">
          <w:rPr>
            <w:rFonts w:asciiTheme="minorHAnsi" w:eastAsiaTheme="minorEastAsia" w:hAnsiTheme="minorHAnsi" w:cstheme="minorBidi"/>
            <w:iCs w:val="0"/>
            <w:sz w:val="22"/>
            <w:szCs w:val="22"/>
          </w:rPr>
          <w:tab/>
        </w:r>
        <w:r w:rsidR="001460BD" w:rsidRPr="0017079D">
          <w:rPr>
            <w:rStyle w:val="Hyperlink"/>
          </w:rPr>
          <w:t>Define Conversion Scope</w:t>
        </w:r>
        <w:r w:rsidR="001460BD">
          <w:rPr>
            <w:webHidden/>
          </w:rPr>
          <w:tab/>
        </w:r>
        <w:r w:rsidR="001460BD">
          <w:rPr>
            <w:webHidden/>
          </w:rPr>
          <w:fldChar w:fldCharType="begin"/>
        </w:r>
        <w:r w:rsidR="001460BD">
          <w:rPr>
            <w:webHidden/>
          </w:rPr>
          <w:instrText xml:space="preserve"> PAGEREF _Toc433616295 \h </w:instrText>
        </w:r>
        <w:r w:rsidR="001460BD">
          <w:rPr>
            <w:webHidden/>
          </w:rPr>
        </w:r>
        <w:r w:rsidR="001460BD">
          <w:rPr>
            <w:webHidden/>
          </w:rPr>
          <w:fldChar w:fldCharType="separate"/>
        </w:r>
        <w:r w:rsidR="00EE1E15">
          <w:rPr>
            <w:webHidden/>
          </w:rPr>
          <w:t>5</w:t>
        </w:r>
        <w:r w:rsidR="001460BD">
          <w:rPr>
            <w:webHidden/>
          </w:rPr>
          <w:fldChar w:fldCharType="end"/>
        </w:r>
      </w:hyperlink>
    </w:p>
    <w:p w14:paraId="3ABC0710"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297" w:history="1">
        <w:r w:rsidR="001460BD" w:rsidRPr="0017079D">
          <w:rPr>
            <w:rStyle w:val="Hyperlink"/>
          </w:rPr>
          <w:t>4.1.3</w:t>
        </w:r>
        <w:r w:rsidR="001460BD">
          <w:rPr>
            <w:rFonts w:asciiTheme="minorHAnsi" w:eastAsiaTheme="minorEastAsia" w:hAnsiTheme="minorHAnsi" w:cstheme="minorBidi"/>
            <w:iCs w:val="0"/>
            <w:sz w:val="22"/>
            <w:szCs w:val="22"/>
          </w:rPr>
          <w:tab/>
        </w:r>
        <w:r w:rsidR="001460BD" w:rsidRPr="0017079D">
          <w:rPr>
            <w:rStyle w:val="Hyperlink"/>
          </w:rPr>
          <w:t>Prepare for Build and Testing</w:t>
        </w:r>
        <w:r w:rsidR="001460BD">
          <w:rPr>
            <w:webHidden/>
          </w:rPr>
          <w:tab/>
        </w:r>
        <w:r w:rsidR="001460BD">
          <w:rPr>
            <w:webHidden/>
          </w:rPr>
          <w:fldChar w:fldCharType="begin"/>
        </w:r>
        <w:r w:rsidR="001460BD">
          <w:rPr>
            <w:webHidden/>
          </w:rPr>
          <w:instrText xml:space="preserve"> PAGEREF _Toc433616297 \h </w:instrText>
        </w:r>
        <w:r w:rsidR="001460BD">
          <w:rPr>
            <w:webHidden/>
          </w:rPr>
        </w:r>
        <w:r w:rsidR="001460BD">
          <w:rPr>
            <w:webHidden/>
          </w:rPr>
          <w:fldChar w:fldCharType="separate"/>
        </w:r>
        <w:r w:rsidR="00EE1E15">
          <w:rPr>
            <w:webHidden/>
          </w:rPr>
          <w:t>5</w:t>
        </w:r>
        <w:r w:rsidR="001460BD">
          <w:rPr>
            <w:webHidden/>
          </w:rPr>
          <w:fldChar w:fldCharType="end"/>
        </w:r>
      </w:hyperlink>
    </w:p>
    <w:p w14:paraId="5A67B79E" w14:textId="77777777" w:rsidR="001460BD" w:rsidRDefault="00E74EE1">
      <w:pPr>
        <w:pStyle w:val="TOC2"/>
        <w:tabs>
          <w:tab w:val="left" w:pos="1123"/>
        </w:tabs>
        <w:rPr>
          <w:rFonts w:asciiTheme="minorHAnsi" w:eastAsiaTheme="minorEastAsia" w:hAnsiTheme="minorHAnsi" w:cstheme="minorBidi"/>
          <w:sz w:val="22"/>
        </w:rPr>
      </w:pPr>
      <w:hyperlink w:anchor="_Toc433616299" w:history="1">
        <w:r w:rsidR="001460BD" w:rsidRPr="0017079D">
          <w:rPr>
            <w:rStyle w:val="Hyperlink"/>
          </w:rPr>
          <w:t>4.2</w:t>
        </w:r>
        <w:r w:rsidR="001460BD">
          <w:rPr>
            <w:rFonts w:asciiTheme="minorHAnsi" w:eastAsiaTheme="minorEastAsia" w:hAnsiTheme="minorHAnsi" w:cstheme="minorBidi"/>
            <w:sz w:val="22"/>
          </w:rPr>
          <w:tab/>
        </w:r>
        <w:r w:rsidR="001460BD" w:rsidRPr="0017079D">
          <w:rPr>
            <w:rStyle w:val="Hyperlink"/>
          </w:rPr>
          <w:t>Project Preparation</w:t>
        </w:r>
        <w:r w:rsidR="001460BD">
          <w:rPr>
            <w:webHidden/>
          </w:rPr>
          <w:tab/>
        </w:r>
        <w:r w:rsidR="001460BD">
          <w:rPr>
            <w:webHidden/>
          </w:rPr>
          <w:fldChar w:fldCharType="begin"/>
        </w:r>
        <w:r w:rsidR="001460BD">
          <w:rPr>
            <w:webHidden/>
          </w:rPr>
          <w:instrText xml:space="preserve"> PAGEREF _Toc433616299 \h </w:instrText>
        </w:r>
        <w:r w:rsidR="001460BD">
          <w:rPr>
            <w:webHidden/>
          </w:rPr>
        </w:r>
        <w:r w:rsidR="001460BD">
          <w:rPr>
            <w:webHidden/>
          </w:rPr>
          <w:fldChar w:fldCharType="separate"/>
        </w:r>
        <w:r w:rsidR="00EE1E15">
          <w:rPr>
            <w:webHidden/>
          </w:rPr>
          <w:t>5</w:t>
        </w:r>
        <w:r w:rsidR="001460BD">
          <w:rPr>
            <w:webHidden/>
          </w:rPr>
          <w:fldChar w:fldCharType="end"/>
        </w:r>
      </w:hyperlink>
    </w:p>
    <w:p w14:paraId="57FC1B30"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01" w:history="1">
        <w:r w:rsidR="001460BD" w:rsidRPr="0017079D">
          <w:rPr>
            <w:rStyle w:val="Hyperlink"/>
          </w:rPr>
          <w:t>4.2.1</w:t>
        </w:r>
        <w:r w:rsidR="001460BD">
          <w:rPr>
            <w:rFonts w:asciiTheme="minorHAnsi" w:eastAsiaTheme="minorEastAsia" w:hAnsiTheme="minorHAnsi" w:cstheme="minorBidi"/>
            <w:iCs w:val="0"/>
            <w:sz w:val="22"/>
            <w:szCs w:val="22"/>
          </w:rPr>
          <w:tab/>
        </w:r>
        <w:r w:rsidR="001460BD" w:rsidRPr="0017079D">
          <w:rPr>
            <w:rStyle w:val="Hyperlink"/>
          </w:rPr>
          <w:t>Generate Hardware Sizing Estimates for Conversions</w:t>
        </w:r>
        <w:r w:rsidR="001460BD">
          <w:rPr>
            <w:webHidden/>
          </w:rPr>
          <w:tab/>
        </w:r>
        <w:r w:rsidR="001460BD">
          <w:rPr>
            <w:webHidden/>
          </w:rPr>
          <w:fldChar w:fldCharType="begin"/>
        </w:r>
        <w:r w:rsidR="001460BD">
          <w:rPr>
            <w:webHidden/>
          </w:rPr>
          <w:instrText xml:space="preserve"> PAGEREF _Toc433616301 \h </w:instrText>
        </w:r>
        <w:r w:rsidR="001460BD">
          <w:rPr>
            <w:webHidden/>
          </w:rPr>
        </w:r>
        <w:r w:rsidR="001460BD">
          <w:rPr>
            <w:webHidden/>
          </w:rPr>
          <w:fldChar w:fldCharType="separate"/>
        </w:r>
        <w:r w:rsidR="00EE1E15">
          <w:rPr>
            <w:webHidden/>
          </w:rPr>
          <w:t>5</w:t>
        </w:r>
        <w:r w:rsidR="001460BD">
          <w:rPr>
            <w:webHidden/>
          </w:rPr>
          <w:fldChar w:fldCharType="end"/>
        </w:r>
      </w:hyperlink>
    </w:p>
    <w:p w14:paraId="7DABE4C3"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03" w:history="1">
        <w:r w:rsidR="001460BD" w:rsidRPr="0017079D">
          <w:rPr>
            <w:rStyle w:val="Hyperlink"/>
          </w:rPr>
          <w:t>4.2.2</w:t>
        </w:r>
        <w:r w:rsidR="001460BD">
          <w:rPr>
            <w:rFonts w:asciiTheme="minorHAnsi" w:eastAsiaTheme="minorEastAsia" w:hAnsiTheme="minorHAnsi" w:cstheme="minorBidi"/>
            <w:iCs w:val="0"/>
            <w:sz w:val="22"/>
            <w:szCs w:val="22"/>
          </w:rPr>
          <w:tab/>
        </w:r>
        <w:r w:rsidR="001460BD" w:rsidRPr="0017079D">
          <w:rPr>
            <w:rStyle w:val="Hyperlink"/>
          </w:rPr>
          <w:t>Define Conversion Environment Strategy</w:t>
        </w:r>
        <w:r w:rsidR="001460BD">
          <w:rPr>
            <w:webHidden/>
          </w:rPr>
          <w:tab/>
        </w:r>
        <w:r w:rsidR="001460BD">
          <w:rPr>
            <w:webHidden/>
          </w:rPr>
          <w:fldChar w:fldCharType="begin"/>
        </w:r>
        <w:r w:rsidR="001460BD">
          <w:rPr>
            <w:webHidden/>
          </w:rPr>
          <w:instrText xml:space="preserve"> PAGEREF _Toc433616303 \h </w:instrText>
        </w:r>
        <w:r w:rsidR="001460BD">
          <w:rPr>
            <w:webHidden/>
          </w:rPr>
        </w:r>
        <w:r w:rsidR="001460BD">
          <w:rPr>
            <w:webHidden/>
          </w:rPr>
          <w:fldChar w:fldCharType="separate"/>
        </w:r>
        <w:r w:rsidR="00EE1E15">
          <w:rPr>
            <w:webHidden/>
          </w:rPr>
          <w:t>5</w:t>
        </w:r>
        <w:r w:rsidR="001460BD">
          <w:rPr>
            <w:webHidden/>
          </w:rPr>
          <w:fldChar w:fldCharType="end"/>
        </w:r>
      </w:hyperlink>
    </w:p>
    <w:p w14:paraId="4674155C" w14:textId="77777777" w:rsidR="001460BD" w:rsidRDefault="00E74EE1">
      <w:pPr>
        <w:pStyle w:val="TOC2"/>
        <w:tabs>
          <w:tab w:val="left" w:pos="1123"/>
        </w:tabs>
        <w:rPr>
          <w:rFonts w:asciiTheme="minorHAnsi" w:eastAsiaTheme="minorEastAsia" w:hAnsiTheme="minorHAnsi" w:cstheme="minorBidi"/>
          <w:sz w:val="22"/>
        </w:rPr>
      </w:pPr>
      <w:hyperlink w:anchor="_Toc433616305" w:history="1">
        <w:r w:rsidR="001460BD" w:rsidRPr="0017079D">
          <w:rPr>
            <w:rStyle w:val="Hyperlink"/>
          </w:rPr>
          <w:t>4.3</w:t>
        </w:r>
        <w:r w:rsidR="001460BD">
          <w:rPr>
            <w:rFonts w:asciiTheme="minorHAnsi" w:eastAsiaTheme="minorEastAsia" w:hAnsiTheme="minorHAnsi" w:cstheme="minorBidi"/>
            <w:sz w:val="22"/>
          </w:rPr>
          <w:tab/>
        </w:r>
        <w:r w:rsidR="001460BD" w:rsidRPr="0017079D">
          <w:rPr>
            <w:rStyle w:val="Hyperlink"/>
          </w:rPr>
          <w:t>Develop Validation Strategy</w:t>
        </w:r>
        <w:r w:rsidR="001460BD">
          <w:rPr>
            <w:webHidden/>
          </w:rPr>
          <w:tab/>
        </w:r>
        <w:r w:rsidR="001460BD">
          <w:rPr>
            <w:webHidden/>
          </w:rPr>
          <w:fldChar w:fldCharType="begin"/>
        </w:r>
        <w:r w:rsidR="001460BD">
          <w:rPr>
            <w:webHidden/>
          </w:rPr>
          <w:instrText xml:space="preserve"> PAGEREF _Toc433616305 \h </w:instrText>
        </w:r>
        <w:r w:rsidR="001460BD">
          <w:rPr>
            <w:webHidden/>
          </w:rPr>
        </w:r>
        <w:r w:rsidR="001460BD">
          <w:rPr>
            <w:webHidden/>
          </w:rPr>
          <w:fldChar w:fldCharType="separate"/>
        </w:r>
        <w:r w:rsidR="00EE1E15">
          <w:rPr>
            <w:webHidden/>
          </w:rPr>
          <w:t>6</w:t>
        </w:r>
        <w:r w:rsidR="001460BD">
          <w:rPr>
            <w:webHidden/>
          </w:rPr>
          <w:fldChar w:fldCharType="end"/>
        </w:r>
      </w:hyperlink>
    </w:p>
    <w:p w14:paraId="6E64424F"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07" w:history="1">
        <w:r w:rsidR="001460BD" w:rsidRPr="0017079D">
          <w:rPr>
            <w:rStyle w:val="Hyperlink"/>
          </w:rPr>
          <w:t>4.3.1</w:t>
        </w:r>
        <w:r w:rsidR="001460BD">
          <w:rPr>
            <w:rFonts w:asciiTheme="minorHAnsi" w:eastAsiaTheme="minorEastAsia" w:hAnsiTheme="minorHAnsi" w:cstheme="minorBidi"/>
            <w:iCs w:val="0"/>
            <w:sz w:val="22"/>
            <w:szCs w:val="22"/>
          </w:rPr>
          <w:tab/>
        </w:r>
        <w:r w:rsidR="001460BD" w:rsidRPr="0017079D">
          <w:rPr>
            <w:rStyle w:val="Hyperlink"/>
          </w:rPr>
          <w:t>Estimate the Resources Required for Validation</w:t>
        </w:r>
        <w:r w:rsidR="001460BD">
          <w:rPr>
            <w:webHidden/>
          </w:rPr>
          <w:tab/>
        </w:r>
        <w:r w:rsidR="001460BD">
          <w:rPr>
            <w:webHidden/>
          </w:rPr>
          <w:fldChar w:fldCharType="begin"/>
        </w:r>
        <w:r w:rsidR="001460BD">
          <w:rPr>
            <w:webHidden/>
          </w:rPr>
          <w:instrText xml:space="preserve"> PAGEREF _Toc433616307 \h </w:instrText>
        </w:r>
        <w:r w:rsidR="001460BD">
          <w:rPr>
            <w:webHidden/>
          </w:rPr>
        </w:r>
        <w:r w:rsidR="001460BD">
          <w:rPr>
            <w:webHidden/>
          </w:rPr>
          <w:fldChar w:fldCharType="separate"/>
        </w:r>
        <w:r w:rsidR="00EE1E15">
          <w:rPr>
            <w:webHidden/>
          </w:rPr>
          <w:t>6</w:t>
        </w:r>
        <w:r w:rsidR="001460BD">
          <w:rPr>
            <w:webHidden/>
          </w:rPr>
          <w:fldChar w:fldCharType="end"/>
        </w:r>
      </w:hyperlink>
    </w:p>
    <w:p w14:paraId="1750D361"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09" w:history="1">
        <w:r w:rsidR="001460BD" w:rsidRPr="0017079D">
          <w:rPr>
            <w:rStyle w:val="Hyperlink"/>
          </w:rPr>
          <w:t>4.3.2</w:t>
        </w:r>
        <w:r w:rsidR="001460BD">
          <w:rPr>
            <w:rFonts w:asciiTheme="minorHAnsi" w:eastAsiaTheme="minorEastAsia" w:hAnsiTheme="minorHAnsi" w:cstheme="minorBidi"/>
            <w:iCs w:val="0"/>
            <w:sz w:val="22"/>
            <w:szCs w:val="22"/>
          </w:rPr>
          <w:tab/>
        </w:r>
        <w:r w:rsidR="001460BD" w:rsidRPr="0017079D">
          <w:rPr>
            <w:rStyle w:val="Hyperlink"/>
          </w:rPr>
          <w:t>Develop Validation Strategy</w:t>
        </w:r>
        <w:r w:rsidR="001460BD">
          <w:rPr>
            <w:webHidden/>
          </w:rPr>
          <w:tab/>
        </w:r>
        <w:r w:rsidR="001460BD">
          <w:rPr>
            <w:webHidden/>
          </w:rPr>
          <w:fldChar w:fldCharType="begin"/>
        </w:r>
        <w:r w:rsidR="001460BD">
          <w:rPr>
            <w:webHidden/>
          </w:rPr>
          <w:instrText xml:space="preserve"> PAGEREF _Toc433616309 \h </w:instrText>
        </w:r>
        <w:r w:rsidR="001460BD">
          <w:rPr>
            <w:webHidden/>
          </w:rPr>
        </w:r>
        <w:r w:rsidR="001460BD">
          <w:rPr>
            <w:webHidden/>
          </w:rPr>
          <w:fldChar w:fldCharType="separate"/>
        </w:r>
        <w:r w:rsidR="00EE1E15">
          <w:rPr>
            <w:webHidden/>
          </w:rPr>
          <w:t>6</w:t>
        </w:r>
        <w:r w:rsidR="001460BD">
          <w:rPr>
            <w:webHidden/>
          </w:rPr>
          <w:fldChar w:fldCharType="end"/>
        </w:r>
      </w:hyperlink>
    </w:p>
    <w:p w14:paraId="12C9DB53"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11" w:history="1">
        <w:r w:rsidR="001460BD" w:rsidRPr="0017079D">
          <w:rPr>
            <w:rStyle w:val="Hyperlink"/>
          </w:rPr>
          <w:t>4.3.3</w:t>
        </w:r>
        <w:r w:rsidR="001460BD">
          <w:rPr>
            <w:rFonts w:asciiTheme="minorHAnsi" w:eastAsiaTheme="minorEastAsia" w:hAnsiTheme="minorHAnsi" w:cstheme="minorBidi"/>
            <w:iCs w:val="0"/>
            <w:sz w:val="22"/>
            <w:szCs w:val="22"/>
          </w:rPr>
          <w:tab/>
        </w:r>
        <w:r w:rsidR="001460BD" w:rsidRPr="0017079D">
          <w:rPr>
            <w:rStyle w:val="Hyperlink"/>
          </w:rPr>
          <w:t>Schedule Validation Resources</w:t>
        </w:r>
        <w:r w:rsidR="001460BD">
          <w:rPr>
            <w:webHidden/>
          </w:rPr>
          <w:tab/>
        </w:r>
        <w:r w:rsidR="001460BD">
          <w:rPr>
            <w:webHidden/>
          </w:rPr>
          <w:fldChar w:fldCharType="begin"/>
        </w:r>
        <w:r w:rsidR="001460BD">
          <w:rPr>
            <w:webHidden/>
          </w:rPr>
          <w:instrText xml:space="preserve"> PAGEREF _Toc433616311 \h </w:instrText>
        </w:r>
        <w:r w:rsidR="001460BD">
          <w:rPr>
            <w:webHidden/>
          </w:rPr>
        </w:r>
        <w:r w:rsidR="001460BD">
          <w:rPr>
            <w:webHidden/>
          </w:rPr>
          <w:fldChar w:fldCharType="separate"/>
        </w:r>
        <w:r w:rsidR="00EE1E15">
          <w:rPr>
            <w:webHidden/>
          </w:rPr>
          <w:t>6</w:t>
        </w:r>
        <w:r w:rsidR="001460BD">
          <w:rPr>
            <w:webHidden/>
          </w:rPr>
          <w:fldChar w:fldCharType="end"/>
        </w:r>
      </w:hyperlink>
    </w:p>
    <w:p w14:paraId="64EFC3A3"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13" w:history="1">
        <w:r w:rsidR="001460BD" w:rsidRPr="0017079D">
          <w:rPr>
            <w:rStyle w:val="Hyperlink"/>
          </w:rPr>
          <w:t>4.3.4</w:t>
        </w:r>
        <w:r w:rsidR="001460BD">
          <w:rPr>
            <w:rFonts w:asciiTheme="minorHAnsi" w:eastAsiaTheme="minorEastAsia" w:hAnsiTheme="minorHAnsi" w:cstheme="minorBidi"/>
            <w:iCs w:val="0"/>
            <w:sz w:val="22"/>
            <w:szCs w:val="22"/>
          </w:rPr>
          <w:tab/>
        </w:r>
        <w:r w:rsidR="001460BD" w:rsidRPr="0017079D">
          <w:rPr>
            <w:rStyle w:val="Hyperlink"/>
          </w:rPr>
          <w:t>Define Required Data Elements</w:t>
        </w:r>
        <w:r w:rsidR="001460BD">
          <w:rPr>
            <w:webHidden/>
          </w:rPr>
          <w:tab/>
        </w:r>
        <w:r w:rsidR="001460BD">
          <w:rPr>
            <w:webHidden/>
          </w:rPr>
          <w:fldChar w:fldCharType="begin"/>
        </w:r>
        <w:r w:rsidR="001460BD">
          <w:rPr>
            <w:webHidden/>
          </w:rPr>
          <w:instrText xml:space="preserve"> PAGEREF _Toc433616313 \h </w:instrText>
        </w:r>
        <w:r w:rsidR="001460BD">
          <w:rPr>
            <w:webHidden/>
          </w:rPr>
        </w:r>
        <w:r w:rsidR="001460BD">
          <w:rPr>
            <w:webHidden/>
          </w:rPr>
          <w:fldChar w:fldCharType="separate"/>
        </w:r>
        <w:r w:rsidR="00EE1E15">
          <w:rPr>
            <w:webHidden/>
          </w:rPr>
          <w:t>6</w:t>
        </w:r>
        <w:r w:rsidR="001460BD">
          <w:rPr>
            <w:webHidden/>
          </w:rPr>
          <w:fldChar w:fldCharType="end"/>
        </w:r>
      </w:hyperlink>
    </w:p>
    <w:p w14:paraId="5D311ECD"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15" w:history="1">
        <w:r w:rsidR="001460BD" w:rsidRPr="0017079D">
          <w:rPr>
            <w:rStyle w:val="Hyperlink"/>
          </w:rPr>
          <w:t>4.3.5</w:t>
        </w:r>
        <w:r w:rsidR="001460BD">
          <w:rPr>
            <w:rFonts w:asciiTheme="minorHAnsi" w:eastAsiaTheme="minorEastAsia" w:hAnsiTheme="minorHAnsi" w:cstheme="minorBidi"/>
            <w:iCs w:val="0"/>
            <w:sz w:val="22"/>
            <w:szCs w:val="22"/>
          </w:rPr>
          <w:tab/>
        </w:r>
        <w:r w:rsidR="001460BD" w:rsidRPr="0017079D">
          <w:rPr>
            <w:rStyle w:val="Hyperlink"/>
          </w:rPr>
          <w:t>Identify Conversion Cutover Strategy</w:t>
        </w:r>
        <w:r w:rsidR="001460BD">
          <w:rPr>
            <w:webHidden/>
          </w:rPr>
          <w:tab/>
        </w:r>
        <w:r w:rsidR="001460BD">
          <w:rPr>
            <w:webHidden/>
          </w:rPr>
          <w:fldChar w:fldCharType="begin"/>
        </w:r>
        <w:r w:rsidR="001460BD">
          <w:rPr>
            <w:webHidden/>
          </w:rPr>
          <w:instrText xml:space="preserve"> PAGEREF _Toc433616315 \h </w:instrText>
        </w:r>
        <w:r w:rsidR="001460BD">
          <w:rPr>
            <w:webHidden/>
          </w:rPr>
        </w:r>
        <w:r w:rsidR="001460BD">
          <w:rPr>
            <w:webHidden/>
          </w:rPr>
          <w:fldChar w:fldCharType="separate"/>
        </w:r>
        <w:r w:rsidR="00EE1E15">
          <w:rPr>
            <w:webHidden/>
          </w:rPr>
          <w:t>6</w:t>
        </w:r>
        <w:r w:rsidR="001460BD">
          <w:rPr>
            <w:webHidden/>
          </w:rPr>
          <w:fldChar w:fldCharType="end"/>
        </w:r>
      </w:hyperlink>
    </w:p>
    <w:p w14:paraId="40778F77" w14:textId="77777777" w:rsidR="001460BD" w:rsidRDefault="00E74EE1">
      <w:pPr>
        <w:pStyle w:val="TOC2"/>
        <w:tabs>
          <w:tab w:val="left" w:pos="1123"/>
        </w:tabs>
        <w:rPr>
          <w:rFonts w:asciiTheme="minorHAnsi" w:eastAsiaTheme="minorEastAsia" w:hAnsiTheme="minorHAnsi" w:cstheme="minorBidi"/>
          <w:sz w:val="22"/>
        </w:rPr>
      </w:pPr>
      <w:hyperlink w:anchor="_Toc433616317" w:history="1">
        <w:r w:rsidR="001460BD" w:rsidRPr="0017079D">
          <w:rPr>
            <w:rStyle w:val="Hyperlink"/>
          </w:rPr>
          <w:t>4.4</w:t>
        </w:r>
        <w:r w:rsidR="001460BD">
          <w:rPr>
            <w:rFonts w:asciiTheme="minorHAnsi" w:eastAsiaTheme="minorEastAsia" w:hAnsiTheme="minorHAnsi" w:cstheme="minorBidi"/>
            <w:sz w:val="22"/>
          </w:rPr>
          <w:tab/>
        </w:r>
        <w:r w:rsidR="001460BD" w:rsidRPr="0017079D">
          <w:rPr>
            <w:rStyle w:val="Hyperlink"/>
          </w:rPr>
          <w:t>Execute Conversion Build and Mapping Strategy</w:t>
        </w:r>
        <w:r w:rsidR="001460BD">
          <w:rPr>
            <w:webHidden/>
          </w:rPr>
          <w:tab/>
        </w:r>
        <w:r w:rsidR="001460BD">
          <w:rPr>
            <w:webHidden/>
          </w:rPr>
          <w:fldChar w:fldCharType="begin"/>
        </w:r>
        <w:r w:rsidR="001460BD">
          <w:rPr>
            <w:webHidden/>
          </w:rPr>
          <w:instrText xml:space="preserve"> PAGEREF _Toc433616317 \h </w:instrText>
        </w:r>
        <w:r w:rsidR="001460BD">
          <w:rPr>
            <w:webHidden/>
          </w:rPr>
        </w:r>
        <w:r w:rsidR="001460BD">
          <w:rPr>
            <w:webHidden/>
          </w:rPr>
          <w:fldChar w:fldCharType="separate"/>
        </w:r>
        <w:r w:rsidR="00EE1E15">
          <w:rPr>
            <w:webHidden/>
          </w:rPr>
          <w:t>6</w:t>
        </w:r>
        <w:r w:rsidR="001460BD">
          <w:rPr>
            <w:webHidden/>
          </w:rPr>
          <w:fldChar w:fldCharType="end"/>
        </w:r>
      </w:hyperlink>
    </w:p>
    <w:p w14:paraId="45C79EC6"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19" w:history="1">
        <w:r w:rsidR="001460BD" w:rsidRPr="0017079D">
          <w:rPr>
            <w:rStyle w:val="Hyperlink"/>
          </w:rPr>
          <w:t>4.4.1</w:t>
        </w:r>
        <w:r w:rsidR="001460BD">
          <w:rPr>
            <w:rFonts w:asciiTheme="minorHAnsi" w:eastAsiaTheme="minorEastAsia" w:hAnsiTheme="minorHAnsi" w:cstheme="minorBidi"/>
            <w:iCs w:val="0"/>
            <w:sz w:val="22"/>
            <w:szCs w:val="22"/>
          </w:rPr>
          <w:tab/>
        </w:r>
        <w:r w:rsidR="001460BD" w:rsidRPr="0017079D">
          <w:rPr>
            <w:rStyle w:val="Hyperlink"/>
          </w:rPr>
          <w:t>Execute the Data Mapping Plan</w:t>
        </w:r>
        <w:r w:rsidR="001460BD">
          <w:rPr>
            <w:webHidden/>
          </w:rPr>
          <w:tab/>
        </w:r>
        <w:r w:rsidR="001460BD">
          <w:rPr>
            <w:webHidden/>
          </w:rPr>
          <w:fldChar w:fldCharType="begin"/>
        </w:r>
        <w:r w:rsidR="001460BD">
          <w:rPr>
            <w:webHidden/>
          </w:rPr>
          <w:instrText xml:space="preserve"> PAGEREF _Toc433616319 \h </w:instrText>
        </w:r>
        <w:r w:rsidR="001460BD">
          <w:rPr>
            <w:webHidden/>
          </w:rPr>
        </w:r>
        <w:r w:rsidR="001460BD">
          <w:rPr>
            <w:webHidden/>
          </w:rPr>
          <w:fldChar w:fldCharType="separate"/>
        </w:r>
        <w:r w:rsidR="00EE1E15">
          <w:rPr>
            <w:webHidden/>
          </w:rPr>
          <w:t>6</w:t>
        </w:r>
        <w:r w:rsidR="001460BD">
          <w:rPr>
            <w:webHidden/>
          </w:rPr>
          <w:fldChar w:fldCharType="end"/>
        </w:r>
      </w:hyperlink>
    </w:p>
    <w:p w14:paraId="1622E3E7"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21" w:history="1">
        <w:r w:rsidR="001460BD" w:rsidRPr="0017079D">
          <w:rPr>
            <w:rStyle w:val="Hyperlink"/>
          </w:rPr>
          <w:t>4.4.2</w:t>
        </w:r>
        <w:r w:rsidR="001460BD">
          <w:rPr>
            <w:rFonts w:asciiTheme="minorHAnsi" w:eastAsiaTheme="minorEastAsia" w:hAnsiTheme="minorHAnsi" w:cstheme="minorBidi"/>
            <w:iCs w:val="0"/>
            <w:sz w:val="22"/>
            <w:szCs w:val="22"/>
          </w:rPr>
          <w:tab/>
        </w:r>
        <w:r w:rsidR="001460BD" w:rsidRPr="0017079D">
          <w:rPr>
            <w:rStyle w:val="Hyperlink"/>
          </w:rPr>
          <w:t>Create Conversion Validation Scripts that Define the Methods for Validating Converted Data</w:t>
        </w:r>
        <w:r w:rsidR="001460BD">
          <w:rPr>
            <w:webHidden/>
          </w:rPr>
          <w:tab/>
        </w:r>
        <w:r w:rsidR="001460BD">
          <w:rPr>
            <w:webHidden/>
          </w:rPr>
          <w:fldChar w:fldCharType="begin"/>
        </w:r>
        <w:r w:rsidR="001460BD">
          <w:rPr>
            <w:webHidden/>
          </w:rPr>
          <w:instrText xml:space="preserve"> PAGEREF _Toc433616321 \h </w:instrText>
        </w:r>
        <w:r w:rsidR="001460BD">
          <w:rPr>
            <w:webHidden/>
          </w:rPr>
        </w:r>
        <w:r w:rsidR="001460BD">
          <w:rPr>
            <w:webHidden/>
          </w:rPr>
          <w:fldChar w:fldCharType="separate"/>
        </w:r>
        <w:r w:rsidR="00EE1E15">
          <w:rPr>
            <w:webHidden/>
          </w:rPr>
          <w:t>7</w:t>
        </w:r>
        <w:r w:rsidR="001460BD">
          <w:rPr>
            <w:webHidden/>
          </w:rPr>
          <w:fldChar w:fldCharType="end"/>
        </w:r>
      </w:hyperlink>
    </w:p>
    <w:p w14:paraId="538DE3D1"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23" w:history="1">
        <w:r w:rsidR="001460BD" w:rsidRPr="0017079D">
          <w:rPr>
            <w:rStyle w:val="Hyperlink"/>
          </w:rPr>
          <w:t>4.4.3</w:t>
        </w:r>
        <w:r w:rsidR="001460BD">
          <w:rPr>
            <w:rFonts w:asciiTheme="minorHAnsi" w:eastAsiaTheme="minorEastAsia" w:hAnsiTheme="minorHAnsi" w:cstheme="minorBidi"/>
            <w:iCs w:val="0"/>
            <w:sz w:val="22"/>
            <w:szCs w:val="22"/>
          </w:rPr>
          <w:tab/>
        </w:r>
        <w:r w:rsidR="001460BD" w:rsidRPr="0017079D">
          <w:rPr>
            <w:rStyle w:val="Hyperlink"/>
          </w:rPr>
          <w:t>Prepare for Testing</w:t>
        </w:r>
        <w:r w:rsidR="001460BD">
          <w:rPr>
            <w:webHidden/>
          </w:rPr>
          <w:tab/>
        </w:r>
        <w:r w:rsidR="001460BD">
          <w:rPr>
            <w:webHidden/>
          </w:rPr>
          <w:fldChar w:fldCharType="begin"/>
        </w:r>
        <w:r w:rsidR="001460BD">
          <w:rPr>
            <w:webHidden/>
          </w:rPr>
          <w:instrText xml:space="preserve"> PAGEREF _Toc433616323 \h </w:instrText>
        </w:r>
        <w:r w:rsidR="001460BD">
          <w:rPr>
            <w:webHidden/>
          </w:rPr>
        </w:r>
        <w:r w:rsidR="001460BD">
          <w:rPr>
            <w:webHidden/>
          </w:rPr>
          <w:fldChar w:fldCharType="separate"/>
        </w:r>
        <w:r w:rsidR="00EE1E15">
          <w:rPr>
            <w:webHidden/>
          </w:rPr>
          <w:t>7</w:t>
        </w:r>
        <w:r w:rsidR="001460BD">
          <w:rPr>
            <w:webHidden/>
          </w:rPr>
          <w:fldChar w:fldCharType="end"/>
        </w:r>
      </w:hyperlink>
    </w:p>
    <w:p w14:paraId="0569AD09"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25" w:history="1">
        <w:r w:rsidR="001460BD" w:rsidRPr="0017079D">
          <w:rPr>
            <w:rStyle w:val="Hyperlink"/>
          </w:rPr>
          <w:t>4.4.4</w:t>
        </w:r>
        <w:r w:rsidR="001460BD">
          <w:rPr>
            <w:rFonts w:asciiTheme="minorHAnsi" w:eastAsiaTheme="minorEastAsia" w:hAnsiTheme="minorHAnsi" w:cstheme="minorBidi"/>
            <w:iCs w:val="0"/>
            <w:sz w:val="22"/>
            <w:szCs w:val="22"/>
          </w:rPr>
          <w:tab/>
        </w:r>
        <w:r w:rsidR="001460BD" w:rsidRPr="0017079D">
          <w:rPr>
            <w:rStyle w:val="Hyperlink"/>
          </w:rPr>
          <w:t>Prepare Conversion Test Data and Format Conversion Data</w:t>
        </w:r>
        <w:r w:rsidR="001460BD">
          <w:rPr>
            <w:webHidden/>
          </w:rPr>
          <w:tab/>
        </w:r>
        <w:r w:rsidR="001460BD">
          <w:rPr>
            <w:webHidden/>
          </w:rPr>
          <w:fldChar w:fldCharType="begin"/>
        </w:r>
        <w:r w:rsidR="001460BD">
          <w:rPr>
            <w:webHidden/>
          </w:rPr>
          <w:instrText xml:space="preserve"> PAGEREF _Toc433616325 \h </w:instrText>
        </w:r>
        <w:r w:rsidR="001460BD">
          <w:rPr>
            <w:webHidden/>
          </w:rPr>
        </w:r>
        <w:r w:rsidR="001460BD">
          <w:rPr>
            <w:webHidden/>
          </w:rPr>
          <w:fldChar w:fldCharType="separate"/>
        </w:r>
        <w:r w:rsidR="00EE1E15">
          <w:rPr>
            <w:webHidden/>
          </w:rPr>
          <w:t>7</w:t>
        </w:r>
        <w:r w:rsidR="001460BD">
          <w:rPr>
            <w:webHidden/>
          </w:rPr>
          <w:fldChar w:fldCharType="end"/>
        </w:r>
      </w:hyperlink>
    </w:p>
    <w:p w14:paraId="421FD928" w14:textId="77777777" w:rsidR="001460BD" w:rsidRDefault="00E74EE1">
      <w:pPr>
        <w:pStyle w:val="TOC2"/>
        <w:tabs>
          <w:tab w:val="left" w:pos="1123"/>
        </w:tabs>
        <w:rPr>
          <w:rFonts w:asciiTheme="minorHAnsi" w:eastAsiaTheme="minorEastAsia" w:hAnsiTheme="minorHAnsi" w:cstheme="minorBidi"/>
          <w:sz w:val="22"/>
        </w:rPr>
      </w:pPr>
      <w:hyperlink w:anchor="_Toc433616327" w:history="1">
        <w:r w:rsidR="001460BD" w:rsidRPr="0017079D">
          <w:rPr>
            <w:rStyle w:val="Hyperlink"/>
          </w:rPr>
          <w:t>4.5</w:t>
        </w:r>
        <w:r w:rsidR="001460BD">
          <w:rPr>
            <w:rFonts w:asciiTheme="minorHAnsi" w:eastAsiaTheme="minorEastAsia" w:hAnsiTheme="minorHAnsi" w:cstheme="minorBidi"/>
            <w:sz w:val="22"/>
          </w:rPr>
          <w:tab/>
        </w:r>
        <w:r w:rsidR="001460BD" w:rsidRPr="0017079D">
          <w:rPr>
            <w:rStyle w:val="Hyperlink"/>
          </w:rPr>
          <w:t>Conversion Testing</w:t>
        </w:r>
        <w:r w:rsidR="001460BD">
          <w:rPr>
            <w:webHidden/>
          </w:rPr>
          <w:tab/>
        </w:r>
        <w:r w:rsidR="001460BD">
          <w:rPr>
            <w:webHidden/>
          </w:rPr>
          <w:fldChar w:fldCharType="begin"/>
        </w:r>
        <w:r w:rsidR="001460BD">
          <w:rPr>
            <w:webHidden/>
          </w:rPr>
          <w:instrText xml:space="preserve"> PAGEREF _Toc433616327 \h </w:instrText>
        </w:r>
        <w:r w:rsidR="001460BD">
          <w:rPr>
            <w:webHidden/>
          </w:rPr>
        </w:r>
        <w:r w:rsidR="001460BD">
          <w:rPr>
            <w:webHidden/>
          </w:rPr>
          <w:fldChar w:fldCharType="separate"/>
        </w:r>
        <w:r w:rsidR="00EE1E15">
          <w:rPr>
            <w:webHidden/>
          </w:rPr>
          <w:t>7</w:t>
        </w:r>
        <w:r w:rsidR="001460BD">
          <w:rPr>
            <w:webHidden/>
          </w:rPr>
          <w:fldChar w:fldCharType="end"/>
        </w:r>
      </w:hyperlink>
    </w:p>
    <w:p w14:paraId="5ADAB7C9"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29" w:history="1">
        <w:r w:rsidR="001460BD" w:rsidRPr="0017079D">
          <w:rPr>
            <w:rStyle w:val="Hyperlink"/>
          </w:rPr>
          <w:t>4.5.1</w:t>
        </w:r>
        <w:r w:rsidR="001460BD">
          <w:rPr>
            <w:rFonts w:asciiTheme="minorHAnsi" w:eastAsiaTheme="minorEastAsia" w:hAnsiTheme="minorHAnsi" w:cstheme="minorBidi"/>
            <w:iCs w:val="0"/>
            <w:sz w:val="22"/>
            <w:szCs w:val="22"/>
          </w:rPr>
          <w:tab/>
        </w:r>
        <w:r w:rsidR="001460BD" w:rsidRPr="0017079D">
          <w:rPr>
            <w:rStyle w:val="Hyperlink"/>
          </w:rPr>
          <w:t>Communication Testing</w:t>
        </w:r>
        <w:r w:rsidR="001460BD">
          <w:rPr>
            <w:webHidden/>
          </w:rPr>
          <w:tab/>
        </w:r>
        <w:r w:rsidR="001460BD">
          <w:rPr>
            <w:webHidden/>
          </w:rPr>
          <w:fldChar w:fldCharType="begin"/>
        </w:r>
        <w:r w:rsidR="001460BD">
          <w:rPr>
            <w:webHidden/>
          </w:rPr>
          <w:instrText xml:space="preserve"> PAGEREF _Toc433616329 \h </w:instrText>
        </w:r>
        <w:r w:rsidR="001460BD">
          <w:rPr>
            <w:webHidden/>
          </w:rPr>
        </w:r>
        <w:r w:rsidR="001460BD">
          <w:rPr>
            <w:webHidden/>
          </w:rPr>
          <w:fldChar w:fldCharType="separate"/>
        </w:r>
        <w:r w:rsidR="00EE1E15">
          <w:rPr>
            <w:webHidden/>
          </w:rPr>
          <w:t>7</w:t>
        </w:r>
        <w:r w:rsidR="001460BD">
          <w:rPr>
            <w:webHidden/>
          </w:rPr>
          <w:fldChar w:fldCharType="end"/>
        </w:r>
      </w:hyperlink>
    </w:p>
    <w:p w14:paraId="13C97536"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31" w:history="1">
        <w:r w:rsidR="001460BD" w:rsidRPr="0017079D">
          <w:rPr>
            <w:rStyle w:val="Hyperlink"/>
          </w:rPr>
          <w:t>4.5.2</w:t>
        </w:r>
        <w:r w:rsidR="001460BD">
          <w:rPr>
            <w:rFonts w:asciiTheme="minorHAnsi" w:eastAsiaTheme="minorEastAsia" w:hAnsiTheme="minorHAnsi" w:cstheme="minorBidi"/>
            <w:iCs w:val="0"/>
            <w:sz w:val="22"/>
            <w:szCs w:val="22"/>
          </w:rPr>
          <w:tab/>
        </w:r>
        <w:r w:rsidR="001460BD" w:rsidRPr="0017079D">
          <w:rPr>
            <w:rStyle w:val="Hyperlink"/>
          </w:rPr>
          <w:t>Small Scale Testing</w:t>
        </w:r>
        <w:r w:rsidR="001460BD">
          <w:rPr>
            <w:webHidden/>
          </w:rPr>
          <w:tab/>
        </w:r>
        <w:r w:rsidR="001460BD">
          <w:rPr>
            <w:webHidden/>
          </w:rPr>
          <w:fldChar w:fldCharType="begin"/>
        </w:r>
        <w:r w:rsidR="001460BD">
          <w:rPr>
            <w:webHidden/>
          </w:rPr>
          <w:instrText xml:space="preserve"> PAGEREF _Toc433616331 \h </w:instrText>
        </w:r>
        <w:r w:rsidR="001460BD">
          <w:rPr>
            <w:webHidden/>
          </w:rPr>
        </w:r>
        <w:r w:rsidR="001460BD">
          <w:rPr>
            <w:webHidden/>
          </w:rPr>
          <w:fldChar w:fldCharType="separate"/>
        </w:r>
        <w:r w:rsidR="00EE1E15">
          <w:rPr>
            <w:webHidden/>
          </w:rPr>
          <w:t>7</w:t>
        </w:r>
        <w:r w:rsidR="001460BD">
          <w:rPr>
            <w:webHidden/>
          </w:rPr>
          <w:fldChar w:fldCharType="end"/>
        </w:r>
      </w:hyperlink>
    </w:p>
    <w:p w14:paraId="32A24E44"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33" w:history="1">
        <w:r w:rsidR="001460BD" w:rsidRPr="0017079D">
          <w:rPr>
            <w:rStyle w:val="Hyperlink"/>
          </w:rPr>
          <w:t>4.5.3</w:t>
        </w:r>
        <w:r w:rsidR="001460BD">
          <w:rPr>
            <w:rFonts w:asciiTheme="minorHAnsi" w:eastAsiaTheme="minorEastAsia" w:hAnsiTheme="minorHAnsi" w:cstheme="minorBidi"/>
            <w:iCs w:val="0"/>
            <w:sz w:val="22"/>
            <w:szCs w:val="22"/>
          </w:rPr>
          <w:tab/>
        </w:r>
        <w:r w:rsidR="001460BD" w:rsidRPr="0017079D">
          <w:rPr>
            <w:rStyle w:val="Hyperlink"/>
          </w:rPr>
          <w:t>Large Scale Testing</w:t>
        </w:r>
        <w:r w:rsidR="001460BD">
          <w:rPr>
            <w:webHidden/>
          </w:rPr>
          <w:tab/>
        </w:r>
        <w:r w:rsidR="001460BD">
          <w:rPr>
            <w:webHidden/>
          </w:rPr>
          <w:fldChar w:fldCharType="begin"/>
        </w:r>
        <w:r w:rsidR="001460BD">
          <w:rPr>
            <w:webHidden/>
          </w:rPr>
          <w:instrText xml:space="preserve"> PAGEREF _Toc433616333 \h </w:instrText>
        </w:r>
        <w:r w:rsidR="001460BD">
          <w:rPr>
            <w:webHidden/>
          </w:rPr>
        </w:r>
        <w:r w:rsidR="001460BD">
          <w:rPr>
            <w:webHidden/>
          </w:rPr>
          <w:fldChar w:fldCharType="separate"/>
        </w:r>
        <w:r w:rsidR="00EE1E15">
          <w:rPr>
            <w:webHidden/>
          </w:rPr>
          <w:t>8</w:t>
        </w:r>
        <w:r w:rsidR="001460BD">
          <w:rPr>
            <w:webHidden/>
          </w:rPr>
          <w:fldChar w:fldCharType="end"/>
        </w:r>
      </w:hyperlink>
    </w:p>
    <w:p w14:paraId="17A162A5"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35" w:history="1">
        <w:r w:rsidR="001460BD" w:rsidRPr="0017079D">
          <w:rPr>
            <w:rStyle w:val="Hyperlink"/>
          </w:rPr>
          <w:t>4.5.4</w:t>
        </w:r>
        <w:r w:rsidR="001460BD">
          <w:rPr>
            <w:rFonts w:asciiTheme="minorHAnsi" w:eastAsiaTheme="minorEastAsia" w:hAnsiTheme="minorHAnsi" w:cstheme="minorBidi"/>
            <w:iCs w:val="0"/>
            <w:sz w:val="22"/>
            <w:szCs w:val="22"/>
          </w:rPr>
          <w:tab/>
        </w:r>
        <w:r w:rsidR="001460BD" w:rsidRPr="0017079D">
          <w:rPr>
            <w:rStyle w:val="Hyperlink"/>
          </w:rPr>
          <w:t>Full Scale Testing</w:t>
        </w:r>
        <w:r w:rsidR="001460BD">
          <w:rPr>
            <w:webHidden/>
          </w:rPr>
          <w:tab/>
        </w:r>
        <w:r w:rsidR="001460BD">
          <w:rPr>
            <w:webHidden/>
          </w:rPr>
          <w:fldChar w:fldCharType="begin"/>
        </w:r>
        <w:r w:rsidR="001460BD">
          <w:rPr>
            <w:webHidden/>
          </w:rPr>
          <w:instrText xml:space="preserve"> PAGEREF _Toc433616335 \h </w:instrText>
        </w:r>
        <w:r w:rsidR="001460BD">
          <w:rPr>
            <w:webHidden/>
          </w:rPr>
        </w:r>
        <w:r w:rsidR="001460BD">
          <w:rPr>
            <w:webHidden/>
          </w:rPr>
          <w:fldChar w:fldCharType="separate"/>
        </w:r>
        <w:r w:rsidR="00EE1E15">
          <w:rPr>
            <w:webHidden/>
          </w:rPr>
          <w:t>8</w:t>
        </w:r>
        <w:r w:rsidR="001460BD">
          <w:rPr>
            <w:webHidden/>
          </w:rPr>
          <w:fldChar w:fldCharType="end"/>
        </w:r>
      </w:hyperlink>
    </w:p>
    <w:p w14:paraId="2552028C" w14:textId="77777777" w:rsidR="001460BD" w:rsidRDefault="00E74EE1">
      <w:pPr>
        <w:pStyle w:val="TOC2"/>
        <w:tabs>
          <w:tab w:val="left" w:pos="1123"/>
        </w:tabs>
        <w:rPr>
          <w:rFonts w:asciiTheme="minorHAnsi" w:eastAsiaTheme="minorEastAsia" w:hAnsiTheme="minorHAnsi" w:cstheme="minorBidi"/>
          <w:sz w:val="22"/>
        </w:rPr>
      </w:pPr>
      <w:hyperlink w:anchor="_Toc433616337" w:history="1">
        <w:r w:rsidR="001460BD" w:rsidRPr="0017079D">
          <w:rPr>
            <w:rStyle w:val="Hyperlink"/>
          </w:rPr>
          <w:t>4.6</w:t>
        </w:r>
        <w:r w:rsidR="001460BD">
          <w:rPr>
            <w:rFonts w:asciiTheme="minorHAnsi" w:eastAsiaTheme="minorEastAsia" w:hAnsiTheme="minorHAnsi" w:cstheme="minorBidi"/>
            <w:sz w:val="22"/>
          </w:rPr>
          <w:tab/>
        </w:r>
        <w:r w:rsidR="001460BD" w:rsidRPr="0017079D">
          <w:rPr>
            <w:rStyle w:val="Hyperlink"/>
          </w:rPr>
          <w:t>Production Loads</w:t>
        </w:r>
        <w:r w:rsidR="001460BD">
          <w:rPr>
            <w:webHidden/>
          </w:rPr>
          <w:tab/>
        </w:r>
        <w:r w:rsidR="001460BD">
          <w:rPr>
            <w:webHidden/>
          </w:rPr>
          <w:fldChar w:fldCharType="begin"/>
        </w:r>
        <w:r w:rsidR="001460BD">
          <w:rPr>
            <w:webHidden/>
          </w:rPr>
          <w:instrText xml:space="preserve"> PAGEREF _Toc433616337 \h </w:instrText>
        </w:r>
        <w:r w:rsidR="001460BD">
          <w:rPr>
            <w:webHidden/>
          </w:rPr>
        </w:r>
        <w:r w:rsidR="001460BD">
          <w:rPr>
            <w:webHidden/>
          </w:rPr>
          <w:fldChar w:fldCharType="separate"/>
        </w:r>
        <w:r w:rsidR="00EE1E15">
          <w:rPr>
            <w:webHidden/>
          </w:rPr>
          <w:t>8</w:t>
        </w:r>
        <w:r w:rsidR="001460BD">
          <w:rPr>
            <w:webHidden/>
          </w:rPr>
          <w:fldChar w:fldCharType="end"/>
        </w:r>
      </w:hyperlink>
    </w:p>
    <w:p w14:paraId="56388DF3"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39" w:history="1">
        <w:r w:rsidR="001460BD" w:rsidRPr="0017079D">
          <w:rPr>
            <w:rStyle w:val="Hyperlink"/>
          </w:rPr>
          <w:t>4.6.1</w:t>
        </w:r>
        <w:r w:rsidR="001460BD">
          <w:rPr>
            <w:rFonts w:asciiTheme="minorHAnsi" w:eastAsiaTheme="minorEastAsia" w:hAnsiTheme="minorHAnsi" w:cstheme="minorBidi"/>
            <w:iCs w:val="0"/>
            <w:sz w:val="22"/>
            <w:szCs w:val="22"/>
          </w:rPr>
          <w:tab/>
        </w:r>
        <w:r w:rsidR="001460BD" w:rsidRPr="0017079D">
          <w:rPr>
            <w:rStyle w:val="Hyperlink"/>
          </w:rPr>
          <w:t>Perform Production Loads</w:t>
        </w:r>
        <w:r w:rsidR="001460BD">
          <w:rPr>
            <w:webHidden/>
          </w:rPr>
          <w:tab/>
        </w:r>
        <w:r w:rsidR="001460BD">
          <w:rPr>
            <w:webHidden/>
          </w:rPr>
          <w:fldChar w:fldCharType="begin"/>
        </w:r>
        <w:r w:rsidR="001460BD">
          <w:rPr>
            <w:webHidden/>
          </w:rPr>
          <w:instrText xml:space="preserve"> PAGEREF _Toc433616339 \h </w:instrText>
        </w:r>
        <w:r w:rsidR="001460BD">
          <w:rPr>
            <w:webHidden/>
          </w:rPr>
        </w:r>
        <w:r w:rsidR="001460BD">
          <w:rPr>
            <w:webHidden/>
          </w:rPr>
          <w:fldChar w:fldCharType="separate"/>
        </w:r>
        <w:r w:rsidR="00EE1E15">
          <w:rPr>
            <w:webHidden/>
          </w:rPr>
          <w:t>8</w:t>
        </w:r>
        <w:r w:rsidR="001460BD">
          <w:rPr>
            <w:webHidden/>
          </w:rPr>
          <w:fldChar w:fldCharType="end"/>
        </w:r>
      </w:hyperlink>
    </w:p>
    <w:p w14:paraId="52AA7BFE" w14:textId="77777777" w:rsidR="001460BD" w:rsidRDefault="00E74EE1">
      <w:pPr>
        <w:pStyle w:val="TOC3"/>
        <w:tabs>
          <w:tab w:val="left" w:pos="1440"/>
        </w:tabs>
        <w:rPr>
          <w:rFonts w:asciiTheme="minorHAnsi" w:eastAsiaTheme="minorEastAsia" w:hAnsiTheme="minorHAnsi" w:cstheme="minorBidi"/>
          <w:iCs w:val="0"/>
          <w:sz w:val="22"/>
          <w:szCs w:val="22"/>
        </w:rPr>
      </w:pPr>
      <w:hyperlink w:anchor="_Toc433616341" w:history="1">
        <w:r w:rsidR="001460BD" w:rsidRPr="0017079D">
          <w:rPr>
            <w:rStyle w:val="Hyperlink"/>
          </w:rPr>
          <w:t>4.6.2</w:t>
        </w:r>
        <w:r w:rsidR="001460BD">
          <w:rPr>
            <w:rFonts w:asciiTheme="minorHAnsi" w:eastAsiaTheme="minorEastAsia" w:hAnsiTheme="minorHAnsi" w:cstheme="minorBidi"/>
            <w:iCs w:val="0"/>
            <w:sz w:val="22"/>
            <w:szCs w:val="22"/>
          </w:rPr>
          <w:tab/>
        </w:r>
        <w:r w:rsidR="001460BD" w:rsidRPr="0017079D">
          <w:rPr>
            <w:rStyle w:val="Hyperlink"/>
          </w:rPr>
          <w:t>Complete Cutover Steps</w:t>
        </w:r>
        <w:r w:rsidR="001460BD">
          <w:rPr>
            <w:webHidden/>
          </w:rPr>
          <w:tab/>
        </w:r>
        <w:r w:rsidR="001460BD">
          <w:rPr>
            <w:webHidden/>
          </w:rPr>
          <w:fldChar w:fldCharType="begin"/>
        </w:r>
        <w:r w:rsidR="001460BD">
          <w:rPr>
            <w:webHidden/>
          </w:rPr>
          <w:instrText xml:space="preserve"> PAGEREF _Toc433616341 \h </w:instrText>
        </w:r>
        <w:r w:rsidR="001460BD">
          <w:rPr>
            <w:webHidden/>
          </w:rPr>
        </w:r>
        <w:r w:rsidR="001460BD">
          <w:rPr>
            <w:webHidden/>
          </w:rPr>
          <w:fldChar w:fldCharType="separate"/>
        </w:r>
        <w:r w:rsidR="00EE1E15">
          <w:rPr>
            <w:webHidden/>
          </w:rPr>
          <w:t>9</w:t>
        </w:r>
        <w:r w:rsidR="001460BD">
          <w:rPr>
            <w:webHidden/>
          </w:rPr>
          <w:fldChar w:fldCharType="end"/>
        </w:r>
      </w:hyperlink>
    </w:p>
    <w:p w14:paraId="71639B82" w14:textId="77777777" w:rsidR="001460BD" w:rsidRDefault="00E74EE1">
      <w:pPr>
        <w:pStyle w:val="TOC6"/>
        <w:rPr>
          <w:rFonts w:asciiTheme="minorHAnsi" w:hAnsiTheme="minorHAnsi"/>
          <w:noProof/>
          <w:sz w:val="22"/>
        </w:rPr>
      </w:pPr>
      <w:hyperlink w:anchor="_Toc433616343" w:history="1">
        <w:r w:rsidR="001460BD" w:rsidRPr="0017079D">
          <w:rPr>
            <w:rStyle w:val="Hyperlink"/>
            <w:noProof/>
            <w14:scene3d>
              <w14:camera w14:prst="orthographicFront"/>
              <w14:lightRig w14:rig="threePt" w14:dir="t">
                <w14:rot w14:lat="0" w14:lon="0" w14:rev="0"/>
              </w14:lightRig>
            </w14:scene3d>
          </w:rPr>
          <w:t>Appendix A</w:t>
        </w:r>
        <w:r w:rsidR="001460BD">
          <w:rPr>
            <w:rFonts w:asciiTheme="minorHAnsi" w:hAnsiTheme="minorHAnsi"/>
            <w:noProof/>
            <w:sz w:val="22"/>
          </w:rPr>
          <w:tab/>
        </w:r>
        <w:r w:rsidR="001460BD" w:rsidRPr="0017079D">
          <w:rPr>
            <w:rStyle w:val="Hyperlink"/>
            <w:noProof/>
          </w:rPr>
          <w:t>Acronyms</w:t>
        </w:r>
        <w:r w:rsidR="001460BD">
          <w:rPr>
            <w:noProof/>
            <w:webHidden/>
          </w:rPr>
          <w:tab/>
        </w:r>
        <w:r w:rsidR="001460BD">
          <w:rPr>
            <w:noProof/>
            <w:webHidden/>
          </w:rPr>
          <w:fldChar w:fldCharType="begin"/>
        </w:r>
        <w:r w:rsidR="001460BD">
          <w:rPr>
            <w:noProof/>
            <w:webHidden/>
          </w:rPr>
          <w:instrText xml:space="preserve"> PAGEREF _Toc433616343 \h </w:instrText>
        </w:r>
        <w:r w:rsidR="001460BD">
          <w:rPr>
            <w:noProof/>
            <w:webHidden/>
          </w:rPr>
        </w:r>
        <w:r w:rsidR="001460BD">
          <w:rPr>
            <w:noProof/>
            <w:webHidden/>
          </w:rPr>
          <w:fldChar w:fldCharType="separate"/>
        </w:r>
        <w:r w:rsidR="00EE1E15">
          <w:rPr>
            <w:noProof/>
            <w:webHidden/>
          </w:rPr>
          <w:t>A-1</w:t>
        </w:r>
        <w:r w:rsidR="001460BD">
          <w:rPr>
            <w:noProof/>
            <w:webHidden/>
          </w:rPr>
          <w:fldChar w:fldCharType="end"/>
        </w:r>
      </w:hyperlink>
    </w:p>
    <w:p w14:paraId="1551BB12" w14:textId="77777777" w:rsidR="001460BD" w:rsidRDefault="00E74EE1">
      <w:pPr>
        <w:pStyle w:val="TOC6"/>
        <w:rPr>
          <w:rFonts w:asciiTheme="minorHAnsi" w:hAnsiTheme="minorHAnsi"/>
          <w:noProof/>
          <w:sz w:val="22"/>
        </w:rPr>
      </w:pPr>
      <w:hyperlink w:anchor="_Toc433616344" w:history="1">
        <w:r w:rsidR="001460BD" w:rsidRPr="0017079D">
          <w:rPr>
            <w:rStyle w:val="Hyperlink"/>
            <w:noProof/>
            <w14:scene3d>
              <w14:camera w14:prst="orthographicFront"/>
              <w14:lightRig w14:rig="threePt" w14:dir="t">
                <w14:rot w14:lat="0" w14:lon="0" w14:rev="0"/>
              </w14:lightRig>
            </w14:scene3d>
          </w:rPr>
          <w:t>Appendix B</w:t>
        </w:r>
        <w:r w:rsidR="001460BD">
          <w:rPr>
            <w:rFonts w:asciiTheme="minorHAnsi" w:hAnsiTheme="minorHAnsi"/>
            <w:noProof/>
            <w:sz w:val="22"/>
          </w:rPr>
          <w:tab/>
        </w:r>
        <w:r w:rsidR="001460BD" w:rsidRPr="0017079D">
          <w:rPr>
            <w:rStyle w:val="Hyperlink"/>
            <w:noProof/>
          </w:rPr>
          <w:t>Hardware Estimation Tool</w:t>
        </w:r>
        <w:r w:rsidR="001460BD">
          <w:rPr>
            <w:noProof/>
            <w:webHidden/>
          </w:rPr>
          <w:tab/>
        </w:r>
        <w:r w:rsidR="001460BD">
          <w:rPr>
            <w:noProof/>
            <w:webHidden/>
          </w:rPr>
          <w:fldChar w:fldCharType="begin"/>
        </w:r>
        <w:r w:rsidR="001460BD">
          <w:rPr>
            <w:noProof/>
            <w:webHidden/>
          </w:rPr>
          <w:instrText xml:space="preserve"> PAGEREF _Toc433616344 \h </w:instrText>
        </w:r>
        <w:r w:rsidR="001460BD">
          <w:rPr>
            <w:noProof/>
            <w:webHidden/>
          </w:rPr>
        </w:r>
        <w:r w:rsidR="001460BD">
          <w:rPr>
            <w:noProof/>
            <w:webHidden/>
          </w:rPr>
          <w:fldChar w:fldCharType="separate"/>
        </w:r>
        <w:r w:rsidR="00EE1E15">
          <w:rPr>
            <w:noProof/>
            <w:webHidden/>
          </w:rPr>
          <w:t>B-1</w:t>
        </w:r>
        <w:r w:rsidR="001460BD">
          <w:rPr>
            <w:noProof/>
            <w:webHidden/>
          </w:rPr>
          <w:fldChar w:fldCharType="end"/>
        </w:r>
      </w:hyperlink>
    </w:p>
    <w:p w14:paraId="7B826A24" w14:textId="77777777" w:rsidR="001460BD" w:rsidRDefault="00E74EE1">
      <w:pPr>
        <w:pStyle w:val="TOC6"/>
        <w:rPr>
          <w:rFonts w:asciiTheme="minorHAnsi" w:hAnsiTheme="minorHAnsi"/>
          <w:noProof/>
          <w:sz w:val="22"/>
        </w:rPr>
      </w:pPr>
      <w:hyperlink w:anchor="_Toc433616345" w:history="1">
        <w:r w:rsidR="001460BD" w:rsidRPr="0017079D">
          <w:rPr>
            <w:rStyle w:val="Hyperlink"/>
            <w:noProof/>
            <w14:scene3d>
              <w14:camera w14:prst="orthographicFront"/>
              <w14:lightRig w14:rig="threePt" w14:dir="t">
                <w14:rot w14:lat="0" w14:lon="0" w14:rev="0"/>
              </w14:lightRig>
            </w14:scene3d>
          </w:rPr>
          <w:t>Appendix C</w:t>
        </w:r>
        <w:r w:rsidR="001460BD">
          <w:rPr>
            <w:rFonts w:asciiTheme="minorHAnsi" w:hAnsiTheme="minorHAnsi"/>
            <w:noProof/>
            <w:sz w:val="22"/>
          </w:rPr>
          <w:tab/>
        </w:r>
        <w:r w:rsidR="001460BD" w:rsidRPr="0017079D">
          <w:rPr>
            <w:rStyle w:val="Hyperlink"/>
            <w:noProof/>
          </w:rPr>
          <w:t>Appointment Validation Scripts</w:t>
        </w:r>
        <w:r w:rsidR="001460BD">
          <w:rPr>
            <w:noProof/>
            <w:webHidden/>
          </w:rPr>
          <w:tab/>
        </w:r>
        <w:r w:rsidR="001460BD">
          <w:rPr>
            <w:noProof/>
            <w:webHidden/>
          </w:rPr>
          <w:fldChar w:fldCharType="begin"/>
        </w:r>
        <w:r w:rsidR="001460BD">
          <w:rPr>
            <w:noProof/>
            <w:webHidden/>
          </w:rPr>
          <w:instrText xml:space="preserve"> PAGEREF _Toc433616345 \h </w:instrText>
        </w:r>
        <w:r w:rsidR="001460BD">
          <w:rPr>
            <w:noProof/>
            <w:webHidden/>
          </w:rPr>
        </w:r>
        <w:r w:rsidR="001460BD">
          <w:rPr>
            <w:noProof/>
            <w:webHidden/>
          </w:rPr>
          <w:fldChar w:fldCharType="separate"/>
        </w:r>
        <w:r w:rsidR="00EE1E15">
          <w:rPr>
            <w:noProof/>
            <w:webHidden/>
          </w:rPr>
          <w:t>C-1</w:t>
        </w:r>
        <w:r w:rsidR="001460BD">
          <w:rPr>
            <w:noProof/>
            <w:webHidden/>
          </w:rPr>
          <w:fldChar w:fldCharType="end"/>
        </w:r>
      </w:hyperlink>
    </w:p>
    <w:p w14:paraId="60A51B46" w14:textId="77777777" w:rsidR="00DC30CE" w:rsidRDefault="0095489D" w:rsidP="00DC30CE">
      <w:pPr>
        <w:pStyle w:val="MASSBodyText"/>
      </w:pPr>
      <w:r>
        <w:fldChar w:fldCharType="end"/>
      </w:r>
    </w:p>
    <w:p w14:paraId="39142F69" w14:textId="77777777" w:rsidR="002E0BCC" w:rsidRDefault="002E0BCC" w:rsidP="006E1A2D">
      <w:pPr>
        <w:pStyle w:val="Heading-FrontMatter"/>
      </w:pPr>
      <w:r w:rsidRPr="006E1A2D">
        <w:t xml:space="preserve">List </w:t>
      </w:r>
      <w:r w:rsidR="002C308D" w:rsidRPr="006E1A2D">
        <w:t>o</w:t>
      </w:r>
      <w:r w:rsidR="00514CF3" w:rsidRPr="006E1A2D">
        <w:t>f Tables</w:t>
      </w:r>
    </w:p>
    <w:p w14:paraId="148D4F02" w14:textId="77777777" w:rsidR="001460BD" w:rsidRPr="00340366" w:rsidRDefault="001460BD" w:rsidP="001460BD">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7AF100B5" w14:textId="1A40EFAB" w:rsidR="0062687F" w:rsidRDefault="0062687F" w:rsidP="0062687F">
      <w:pPr>
        <w:pStyle w:val="MASSBodyText"/>
      </w:pPr>
    </w:p>
    <w:p w14:paraId="0AB51BB0" w14:textId="2CBE9217" w:rsidR="002C308D" w:rsidRDefault="002E0BCC" w:rsidP="006E1A2D">
      <w:pPr>
        <w:pStyle w:val="Heading-FrontMatter"/>
      </w:pPr>
      <w:r w:rsidRPr="006E1A2D">
        <w:t xml:space="preserve">List </w:t>
      </w:r>
      <w:r w:rsidR="00514CF3" w:rsidRPr="006E1A2D">
        <w:t>o</w:t>
      </w:r>
      <w:r w:rsidR="002C308D" w:rsidRPr="006E1A2D">
        <w:t>f Figures</w:t>
      </w:r>
    </w:p>
    <w:p w14:paraId="307B77C2" w14:textId="77777777" w:rsidR="001460BD" w:rsidRPr="00340366" w:rsidRDefault="0062687F" w:rsidP="001460BD">
      <w:pPr>
        <w:pStyle w:val="MASSBodyText"/>
        <w:rPr>
          <w:i/>
        </w:rPr>
      </w:pPr>
      <w:r>
        <w:rPr>
          <w:rFonts w:ascii="Arial Narrow" w:hAnsi="Arial Narrow"/>
          <w:sz w:val="22"/>
        </w:rPr>
        <w:fldChar w:fldCharType="begin"/>
      </w:r>
      <w:r>
        <w:instrText xml:space="preserve"> TOC \h \z \t "Figure Caption" \c </w:instrText>
      </w:r>
      <w:r>
        <w:rPr>
          <w:rFonts w:ascii="Arial Narrow" w:hAnsi="Arial Narrow"/>
          <w:sz w:val="22"/>
        </w:rPr>
        <w:fldChar w:fldCharType="separate"/>
      </w:r>
    </w:p>
    <w:p w14:paraId="5C1BC5AD" w14:textId="77777777" w:rsidR="001460BD" w:rsidRPr="00340366" w:rsidRDefault="001460BD" w:rsidP="001460BD">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002C3B9D" w14:textId="77777777" w:rsidR="0076208A" w:rsidRPr="00E84DFF" w:rsidRDefault="0062687F" w:rsidP="006E1A2D">
      <w:pPr>
        <w:pStyle w:val="MASSBodyText"/>
        <w:rPr>
          <w:rFonts w:eastAsiaTheme="majorEastAsia"/>
        </w:rPr>
      </w:pPr>
      <w:r>
        <w:fldChar w:fldCharType="end"/>
      </w:r>
    </w:p>
    <w:p w14:paraId="3BF7A517" w14:textId="77777777" w:rsidR="0076208A" w:rsidRPr="00E84DFF" w:rsidRDefault="0076208A" w:rsidP="006E1A2D">
      <w:pPr>
        <w:pStyle w:val="MASSBodyText"/>
        <w:sectPr w:rsidR="0076208A" w:rsidRPr="00E84DFF" w:rsidSect="00865FC9">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504" w:gutter="0"/>
          <w:pgNumType w:fmt="lowerRoman"/>
          <w:cols w:space="720"/>
          <w:docGrid w:linePitch="360"/>
        </w:sectPr>
      </w:pPr>
    </w:p>
    <w:p w14:paraId="390605A3" w14:textId="77777777" w:rsidR="00660393" w:rsidRPr="00DA3C3C" w:rsidRDefault="00660393" w:rsidP="00660393">
      <w:pPr>
        <w:pStyle w:val="Heading1"/>
      </w:pPr>
      <w:bookmarkStart w:id="3" w:name="_Toc433382974"/>
      <w:bookmarkStart w:id="4" w:name="_Toc433616268"/>
      <w:r>
        <w:lastRenderedPageBreak/>
        <w:t>Introduction</w:t>
      </w:r>
      <w:bookmarkEnd w:id="3"/>
      <w:bookmarkEnd w:id="4"/>
    </w:p>
    <w:p w14:paraId="371313DC" w14:textId="77777777" w:rsidR="00660393" w:rsidRDefault="00660393" w:rsidP="00E979FA">
      <w:pPr>
        <w:pStyle w:val="MASSBodyText"/>
      </w:pPr>
      <w:bookmarkStart w:id="5" w:name="_Toc409688291"/>
      <w:bookmarkStart w:id="6" w:name="_Toc409689134"/>
      <w:bookmarkStart w:id="7" w:name="_Toc409689198"/>
      <w:bookmarkStart w:id="8" w:name="_Toc409695785"/>
      <w:bookmarkStart w:id="9" w:name="_Toc409695857"/>
      <w:bookmarkStart w:id="10" w:name="_Toc410298465"/>
      <w:bookmarkStart w:id="11" w:name="_Toc410298554"/>
      <w:bookmarkStart w:id="12" w:name="_Toc410298653"/>
      <w:bookmarkStart w:id="13" w:name="_Toc410299131"/>
      <w:bookmarkStart w:id="14" w:name="_Toc410302548"/>
      <w:bookmarkStart w:id="15" w:name="_Toc410302575"/>
      <w:bookmarkStart w:id="16" w:name="_Toc427223245"/>
      <w:r>
        <w:t>The Department of Veterans Affairs (VA), Veterans Health Administration (VHA) is facing unprecedented challenges providing prompt access to care. The Veterans Health Information Systems and Technology Architecture (VistA) Scheduling application is an aging system with limited extensibility to provide patient-centric and resource-based scheduling in support of advanced care delivery models. To address this challenge, the Veteran experience is enhanced through an improved scheduling process utilizing Epic’s Cadence Scheduling software. Cadence provides resource supply management, increased usability, additional Veteran engagement opportunities, and greater access to care for our nation’s Veterans.</w:t>
      </w:r>
    </w:p>
    <w:p w14:paraId="71EDA9FF" w14:textId="77777777" w:rsidR="00660393" w:rsidRDefault="00660393" w:rsidP="00E979FA">
      <w:pPr>
        <w:pStyle w:val="MASSBodyText"/>
      </w:pPr>
      <w:r>
        <w:t>The enterprise-wide Medical Appointment Scheduling System (MASS), enabled by Cadence, will manage the appointment lifecycle, improve clinical resource management, and inform VHA management at all organizational levels with real-time business, resource utilization and demand, supply, and quality service metrics intelligence. To be successful, The MASS implementation will aim to exceed defined critical Success Criteria measurements. The implementation will address critical challenges for stakeholder and user adoption across the enterprise, seamless integration with the more than 126 unique VistA instances, and preserve local autonomy while introducing nationally standardized rules and workflows.</w:t>
      </w:r>
    </w:p>
    <w:p w14:paraId="459F9BFD" w14:textId="77777777" w:rsidR="00660393" w:rsidRDefault="00660393" w:rsidP="00660393">
      <w:pPr>
        <w:pStyle w:val="Heading2"/>
      </w:pPr>
      <w:bookmarkStart w:id="17" w:name="_Toc433382975"/>
      <w:bookmarkStart w:id="18" w:name="_Toc433616269"/>
      <w:r>
        <w:t>S</w:t>
      </w:r>
      <w:bookmarkEnd w:id="5"/>
      <w:bookmarkEnd w:id="6"/>
      <w:bookmarkEnd w:id="7"/>
      <w:bookmarkEnd w:id="8"/>
      <w:bookmarkEnd w:id="9"/>
      <w:bookmarkEnd w:id="10"/>
      <w:bookmarkEnd w:id="11"/>
      <w:bookmarkEnd w:id="12"/>
      <w:bookmarkEnd w:id="13"/>
      <w:bookmarkEnd w:id="14"/>
      <w:bookmarkEnd w:id="15"/>
      <w:bookmarkEnd w:id="16"/>
      <w:r>
        <w:t>cope</w:t>
      </w:r>
      <w:bookmarkEnd w:id="17"/>
      <w:bookmarkEnd w:id="18"/>
    </w:p>
    <w:p w14:paraId="17301899" w14:textId="7484A95C" w:rsidR="00660393" w:rsidRDefault="00660393" w:rsidP="00E979FA">
      <w:pPr>
        <w:pStyle w:val="MASSBodyText"/>
      </w:pPr>
      <w:bookmarkStart w:id="19" w:name="_Toc409688292"/>
      <w:bookmarkStart w:id="20" w:name="_Toc409689135"/>
      <w:bookmarkStart w:id="21" w:name="_Toc409689199"/>
      <w:bookmarkStart w:id="22" w:name="_Toc409695786"/>
      <w:bookmarkStart w:id="23" w:name="_Toc409695858"/>
      <w:bookmarkStart w:id="24" w:name="_Toc410298466"/>
      <w:bookmarkStart w:id="25" w:name="_Toc410298555"/>
      <w:bookmarkStart w:id="26" w:name="_Toc410298654"/>
      <w:bookmarkStart w:id="27" w:name="_Toc410299132"/>
      <w:bookmarkStart w:id="28" w:name="_Toc410302549"/>
      <w:bookmarkStart w:id="29" w:name="_Toc410302576"/>
      <w:bookmarkStart w:id="30" w:name="_Toc427223246"/>
      <w:r>
        <w:t xml:space="preserve">To address the requirements of </w:t>
      </w:r>
      <w:r w:rsidR="006C3A75">
        <w:t>Task Order (</w:t>
      </w:r>
      <w:r>
        <w:t>TO</w:t>
      </w:r>
      <w:r w:rsidR="006C3A75">
        <w:t>)</w:t>
      </w:r>
      <w:r>
        <w:t xml:space="preserve"> </w:t>
      </w:r>
      <w:r w:rsidR="006C3A75">
        <w:t>0</w:t>
      </w:r>
      <w:r>
        <w:t>001, TeamSMS will initiate the 60-day (41 business days) MASS Initial Site Assessment and Planning for Pilot activities. The actions outlined under this TO include analyzing and identifying business and user needs. Implementation plans will be developed across all identified work-streams to guide successful and measureable implementation of Cadence at the proposed Pilot site.</w:t>
      </w:r>
    </w:p>
    <w:p w14:paraId="2B2C5756" w14:textId="039C6F8B" w:rsidR="00660393" w:rsidRDefault="00660393" w:rsidP="00E979FA">
      <w:pPr>
        <w:pStyle w:val="MASSBodyText"/>
      </w:pPr>
      <w:r>
        <w:t xml:space="preserve">The TO 0001 </w:t>
      </w:r>
      <w:r w:rsidR="006C3A75">
        <w:t>Performance Work Statement (</w:t>
      </w:r>
      <w:r>
        <w:t>PWS</w:t>
      </w:r>
      <w:r w:rsidR="006C3A75">
        <w:t>)</w:t>
      </w:r>
      <w:r>
        <w:t xml:space="preserve"> scope calls for the development of a comprehensive series of plans that detail the overall project plan, schedule, and detailed success criteria designed to successfully perform implementation of the Epic Cadence Scheduling software and related Infrastructure and Integration at one Pilot-site. During the Planning state, TeamSMS shall identify and prepare Project Management Accountability System (PMAS) and ProPath artifacts for the MASS Pilot-site implementation, including the initial version of 18 plans.</w:t>
      </w:r>
    </w:p>
    <w:p w14:paraId="5F1F4918" w14:textId="77777777" w:rsidR="00660393" w:rsidRDefault="00660393" w:rsidP="00660393">
      <w:pPr>
        <w:pStyle w:val="Heading2"/>
      </w:pPr>
      <w:bookmarkStart w:id="31" w:name="_Toc433382976"/>
      <w:bookmarkStart w:id="32" w:name="_Toc433616270"/>
      <w:bookmarkEnd w:id="19"/>
      <w:bookmarkEnd w:id="20"/>
      <w:bookmarkEnd w:id="21"/>
      <w:bookmarkEnd w:id="22"/>
      <w:bookmarkEnd w:id="23"/>
      <w:bookmarkEnd w:id="24"/>
      <w:bookmarkEnd w:id="25"/>
      <w:bookmarkEnd w:id="26"/>
      <w:bookmarkEnd w:id="27"/>
      <w:bookmarkEnd w:id="28"/>
      <w:bookmarkEnd w:id="29"/>
      <w:bookmarkEnd w:id="30"/>
      <w:r>
        <w:t>Purpose</w:t>
      </w:r>
      <w:bookmarkEnd w:id="31"/>
      <w:bookmarkEnd w:id="32"/>
    </w:p>
    <w:p w14:paraId="0D117A31" w14:textId="55DC12C6" w:rsidR="008E2951" w:rsidRDefault="008E2951" w:rsidP="008E2951">
      <w:pPr>
        <w:pStyle w:val="MASSBodyText"/>
      </w:pPr>
      <w:bookmarkStart w:id="33" w:name="_Toc409688293"/>
      <w:bookmarkStart w:id="34" w:name="_Toc409689136"/>
      <w:bookmarkStart w:id="35" w:name="_Toc409689200"/>
      <w:bookmarkStart w:id="36" w:name="_Toc409695787"/>
      <w:bookmarkStart w:id="37" w:name="_Toc409695859"/>
      <w:bookmarkStart w:id="38" w:name="_Toc410298467"/>
      <w:bookmarkStart w:id="39" w:name="_Toc410298556"/>
      <w:bookmarkStart w:id="40" w:name="_Toc410298655"/>
      <w:bookmarkStart w:id="41" w:name="_Toc410299133"/>
      <w:bookmarkStart w:id="42" w:name="_Toc410302550"/>
      <w:bookmarkStart w:id="43" w:name="_Toc410302577"/>
      <w:bookmarkStart w:id="44" w:name="_Toc427223247"/>
      <w:r w:rsidRPr="000D382C">
        <w:t xml:space="preserve">Conversions are transfers of historical data between two different databases </w:t>
      </w:r>
      <w:r>
        <w:t xml:space="preserve">in preparation of go live.  This activity commonly takes place via </w:t>
      </w:r>
      <w:r w:rsidRPr="000D382C">
        <w:t xml:space="preserve">interfaces </w:t>
      </w:r>
      <w:r>
        <w:t>(</w:t>
      </w:r>
      <w:r w:rsidR="006C3A75">
        <w:t>Health Level 7 [</w:t>
      </w:r>
      <w:r>
        <w:t>HL7</w:t>
      </w:r>
      <w:r w:rsidR="006C3A75">
        <w:t>]</w:t>
      </w:r>
      <w:r>
        <w:t xml:space="preserve"> v2) </w:t>
      </w:r>
      <w:r w:rsidRPr="000D382C">
        <w:t xml:space="preserve">or imports. Conversions are typically performed to provide continuity of access to historic information during the transition from one system to another. This plan will guide you through the process of conversions to reach a successful conversion for a seamless transition </w:t>
      </w:r>
      <w:r>
        <w:t>to MASS</w:t>
      </w:r>
      <w:r w:rsidRPr="000D382C">
        <w:t>.</w:t>
      </w:r>
    </w:p>
    <w:p w14:paraId="03382F26" w14:textId="77777777" w:rsidR="00EE1E15" w:rsidRDefault="00EE1E15" w:rsidP="008E2951">
      <w:pPr>
        <w:pStyle w:val="MASSBodyText"/>
      </w:pPr>
    </w:p>
    <w:p w14:paraId="189CAFE4" w14:textId="77777777" w:rsidR="00EE1E15" w:rsidRDefault="00EE1E15" w:rsidP="008E2951">
      <w:pPr>
        <w:pStyle w:val="MASSBodyText"/>
        <w:sectPr w:rsidR="00EE1E15" w:rsidSect="00EE1E15">
          <w:headerReference w:type="even" r:id="rId27"/>
          <w:headerReference w:type="default" r:id="rId28"/>
          <w:footerReference w:type="default" r:id="rId29"/>
          <w:headerReference w:type="first" r:id="rId30"/>
          <w:pgSz w:w="12240" w:h="15840" w:code="1"/>
          <w:pgMar w:top="1440" w:right="1440" w:bottom="1440" w:left="1440" w:header="720" w:footer="504" w:gutter="0"/>
          <w:pgNumType w:start="1"/>
          <w:cols w:space="720"/>
          <w:docGrid w:linePitch="360"/>
        </w:sectPr>
      </w:pPr>
    </w:p>
    <w:p w14:paraId="1D134A91" w14:textId="77777777" w:rsidR="001D03FC" w:rsidRDefault="001D03FC" w:rsidP="001D03FC">
      <w:pPr>
        <w:pStyle w:val="Heading1"/>
      </w:pPr>
      <w:bookmarkStart w:id="45" w:name="_Toc433294159"/>
      <w:bookmarkStart w:id="46" w:name="_Toc433616272"/>
      <w:bookmarkEnd w:id="33"/>
      <w:bookmarkEnd w:id="34"/>
      <w:bookmarkEnd w:id="35"/>
      <w:bookmarkEnd w:id="36"/>
      <w:bookmarkEnd w:id="37"/>
      <w:bookmarkEnd w:id="38"/>
      <w:bookmarkEnd w:id="39"/>
      <w:bookmarkEnd w:id="40"/>
      <w:bookmarkEnd w:id="41"/>
      <w:bookmarkEnd w:id="42"/>
      <w:bookmarkEnd w:id="43"/>
      <w:bookmarkEnd w:id="44"/>
      <w:r>
        <w:lastRenderedPageBreak/>
        <w:t>Dependencies to Success</w:t>
      </w:r>
      <w:bookmarkEnd w:id="45"/>
      <w:bookmarkEnd w:id="46"/>
    </w:p>
    <w:p w14:paraId="7AA1A958" w14:textId="77777777" w:rsidR="008E2951" w:rsidRPr="00E979FA" w:rsidRDefault="001D03FC" w:rsidP="00E979FA">
      <w:pPr>
        <w:pStyle w:val="MASSBodyText"/>
        <w:rPr>
          <w:i/>
        </w:rPr>
      </w:pPr>
      <w:r w:rsidRPr="00E979FA">
        <w:rPr>
          <w:i/>
        </w:rPr>
        <w:tab/>
      </w:r>
      <w:r w:rsidRPr="00E979FA">
        <w:rPr>
          <w:i/>
        </w:rPr>
        <w:tab/>
      </w:r>
      <w:r w:rsidRPr="00E979FA">
        <w:rPr>
          <w:i/>
        </w:rPr>
        <w:tab/>
      </w:r>
      <w:r w:rsidRPr="00E979FA">
        <w:rPr>
          <w:i/>
        </w:rPr>
        <w:tab/>
      </w:r>
      <w:r w:rsidR="008E2951" w:rsidRPr="00E979FA">
        <w:rPr>
          <w:i/>
        </w:rPr>
        <w:t>This will be completed as part of the final release.</w:t>
      </w:r>
    </w:p>
    <w:p w14:paraId="08205074" w14:textId="26EA9207" w:rsidR="001D03FC" w:rsidRDefault="001D03FC" w:rsidP="00E979FA">
      <w:pPr>
        <w:pStyle w:val="MASSBodyText"/>
      </w:pPr>
      <w:r>
        <w:t>The following are dependencies on having a successful data conversion.</w:t>
      </w:r>
    </w:p>
    <w:p w14:paraId="5B92EE0E" w14:textId="77777777" w:rsidR="001D03FC" w:rsidRDefault="001D03FC" w:rsidP="00E979FA">
      <w:pPr>
        <w:pStyle w:val="BulletListMultiple"/>
      </w:pPr>
      <w:r>
        <w:t>Access to production databases for testing purposes</w:t>
      </w:r>
    </w:p>
    <w:p w14:paraId="2EC3852D" w14:textId="77777777" w:rsidR="001D03FC" w:rsidRDefault="001D03FC" w:rsidP="00E979FA">
      <w:pPr>
        <w:pStyle w:val="BulletListMultiple"/>
      </w:pPr>
      <w:r>
        <w:t>Completed data mapping</w:t>
      </w:r>
    </w:p>
    <w:p w14:paraId="1DD8CD04" w14:textId="77777777" w:rsidR="001D03FC" w:rsidRDefault="001D03FC" w:rsidP="00E979FA">
      <w:pPr>
        <w:pStyle w:val="BulletListMultiple"/>
      </w:pPr>
      <w:r>
        <w:t>Subject matter experts to review and validate test loads</w:t>
      </w:r>
    </w:p>
    <w:p w14:paraId="7BD024F8" w14:textId="77777777" w:rsidR="00EE1E15" w:rsidRDefault="001D03FC" w:rsidP="00E979FA">
      <w:pPr>
        <w:pStyle w:val="BulletListMultipleLast"/>
      </w:pPr>
      <w:r>
        <w:t>Execute end use validation of converted data</w:t>
      </w:r>
    </w:p>
    <w:p w14:paraId="1E84E3FA" w14:textId="77777777" w:rsidR="00EE1E15" w:rsidRPr="00EE1E15" w:rsidRDefault="00EE1E15" w:rsidP="00EE1E15">
      <w:pPr>
        <w:pStyle w:val="MASSBodyText"/>
      </w:pPr>
    </w:p>
    <w:p w14:paraId="05EE3571" w14:textId="77777777" w:rsidR="00EE1E15" w:rsidRDefault="00EE1E15" w:rsidP="00EE1E15">
      <w:pPr>
        <w:pStyle w:val="MASSBodyText"/>
        <w:sectPr w:rsidR="00EE1E15" w:rsidSect="00EE1E15">
          <w:pgSz w:w="12240" w:h="15840" w:code="1"/>
          <w:pgMar w:top="1440" w:right="1440" w:bottom="1440" w:left="1440" w:header="720" w:footer="504" w:gutter="0"/>
          <w:cols w:space="720"/>
          <w:docGrid w:linePitch="360"/>
        </w:sectPr>
      </w:pPr>
    </w:p>
    <w:p w14:paraId="7C117D4B" w14:textId="77777777" w:rsidR="001D03FC" w:rsidRDefault="001D03FC" w:rsidP="001D03FC">
      <w:pPr>
        <w:pStyle w:val="Heading1"/>
      </w:pPr>
      <w:bookmarkStart w:id="47" w:name="_Toc433294160"/>
      <w:bookmarkStart w:id="48" w:name="_Toc433616273"/>
      <w:r w:rsidRPr="00D44F97">
        <w:lastRenderedPageBreak/>
        <w:t>Key Project Participants</w:t>
      </w:r>
      <w:bookmarkEnd w:id="47"/>
      <w:bookmarkEnd w:id="48"/>
    </w:p>
    <w:p w14:paraId="4451C6D6"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46B70D3A" w14:textId="03E7C6BB" w:rsidR="008E2951" w:rsidRDefault="008E2951" w:rsidP="00E979FA">
      <w:pPr>
        <w:pStyle w:val="Heading2"/>
      </w:pPr>
      <w:bookmarkStart w:id="49" w:name="_Toc433616274"/>
      <w:r>
        <w:t>Conversion Project Owner</w:t>
      </w:r>
      <w:bookmarkEnd w:id="49"/>
    </w:p>
    <w:p w14:paraId="1045C654"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2D8D1B3" w14:textId="77777777" w:rsidR="001D03FC" w:rsidRPr="00B54228" w:rsidRDefault="001D03FC" w:rsidP="00E979FA">
      <w:pPr>
        <w:pStyle w:val="BulletListMultiple"/>
      </w:pPr>
      <w:r w:rsidRPr="00B54228">
        <w:t>Defines, manages, and documents overall conversion project goals, timelines, and dependencies</w:t>
      </w:r>
    </w:p>
    <w:p w14:paraId="72F173BA" w14:textId="77777777" w:rsidR="001D03FC" w:rsidRPr="00B54228" w:rsidRDefault="001D03FC" w:rsidP="00E979FA">
      <w:pPr>
        <w:pStyle w:val="BulletListMultiple"/>
      </w:pPr>
      <w:r w:rsidRPr="00B54228">
        <w:t>Acquires and coordinates resources necessary to accomplish analysis, testing, and validation</w:t>
      </w:r>
    </w:p>
    <w:p w14:paraId="33F18D26" w14:textId="77777777" w:rsidR="001D03FC" w:rsidRPr="00B54228" w:rsidRDefault="001D03FC" w:rsidP="00E979FA">
      <w:pPr>
        <w:pStyle w:val="BulletListMultiple"/>
      </w:pPr>
      <w:r w:rsidRPr="00B54228">
        <w:t>Coordinates conversion teams across different applications</w:t>
      </w:r>
    </w:p>
    <w:p w14:paraId="54C0B7E8" w14:textId="77777777" w:rsidR="001D03FC" w:rsidRPr="00B54228" w:rsidRDefault="001D03FC" w:rsidP="00E979FA">
      <w:pPr>
        <w:pStyle w:val="BulletListMultiple"/>
      </w:pPr>
      <w:r w:rsidRPr="00B54228">
        <w:t>Escalates risks and resource needs</w:t>
      </w:r>
    </w:p>
    <w:p w14:paraId="005C159A" w14:textId="77777777" w:rsidR="001D03FC" w:rsidRDefault="001D03FC" w:rsidP="00E979FA">
      <w:pPr>
        <w:pStyle w:val="BulletListMultipleLast"/>
      </w:pPr>
      <w:r w:rsidRPr="00B54228">
        <w:t>Holds the project team accountabl</w:t>
      </w:r>
      <w:r>
        <w:t>e to defined project milestones</w:t>
      </w:r>
    </w:p>
    <w:p w14:paraId="3EA0CEA5" w14:textId="2334413C" w:rsidR="008E2951" w:rsidRDefault="008E2951" w:rsidP="00E979FA">
      <w:pPr>
        <w:pStyle w:val="Heading2"/>
      </w:pPr>
      <w:bookmarkStart w:id="50" w:name="_Toc433616276"/>
      <w:r>
        <w:t>Application Coordinators</w:t>
      </w:r>
      <w:bookmarkEnd w:id="50"/>
    </w:p>
    <w:p w14:paraId="5FD63C09"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6E3B85B" w14:textId="77777777" w:rsidR="001D03FC" w:rsidRPr="00B54228" w:rsidRDefault="001D03FC" w:rsidP="00E979FA">
      <w:pPr>
        <w:pStyle w:val="BulletListMultiple"/>
      </w:pPr>
      <w:r w:rsidRPr="00B54228">
        <w:t xml:space="preserve">Define </w:t>
      </w:r>
      <w:r>
        <w:t xml:space="preserve">and create </w:t>
      </w:r>
      <w:r w:rsidRPr="00B54228">
        <w:t>application validation scripts</w:t>
      </w:r>
    </w:p>
    <w:p w14:paraId="59244610" w14:textId="77777777" w:rsidR="001D03FC" w:rsidRPr="00B54228" w:rsidRDefault="001D03FC" w:rsidP="00E979FA">
      <w:pPr>
        <w:pStyle w:val="BulletListMultiple"/>
      </w:pPr>
      <w:r w:rsidRPr="00B54228">
        <w:t>Manage application validation</w:t>
      </w:r>
    </w:p>
    <w:p w14:paraId="5FA0A6D5" w14:textId="77777777" w:rsidR="001D03FC" w:rsidRDefault="001D03FC" w:rsidP="00E979FA">
      <w:pPr>
        <w:pStyle w:val="BulletListMultipleLast"/>
      </w:pPr>
      <w:r w:rsidRPr="00B54228">
        <w:t>Manage conversion build and record mapping</w:t>
      </w:r>
    </w:p>
    <w:p w14:paraId="62DDB29B" w14:textId="6E19D632" w:rsidR="008E2951" w:rsidRPr="00B54228" w:rsidRDefault="008E2951" w:rsidP="00E979FA">
      <w:pPr>
        <w:pStyle w:val="Heading2"/>
      </w:pPr>
      <w:bookmarkStart w:id="51" w:name="_Toc433616278"/>
      <w:r>
        <w:t>Legacy System Experts</w:t>
      </w:r>
      <w:bookmarkEnd w:id="51"/>
    </w:p>
    <w:p w14:paraId="38CA15F6"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AC28BF2" w14:textId="77777777" w:rsidR="001D03FC" w:rsidRPr="00B54228" w:rsidRDefault="001D03FC" w:rsidP="00E979FA">
      <w:pPr>
        <w:pStyle w:val="BulletListMultiple"/>
      </w:pPr>
      <w:r w:rsidRPr="00B54228">
        <w:t>Understand real world use</w:t>
      </w:r>
      <w:r>
        <w:t xml:space="preserve"> cases</w:t>
      </w:r>
      <w:r w:rsidRPr="00B54228">
        <w:t xml:space="preserve"> and workflows of the legacy system</w:t>
      </w:r>
    </w:p>
    <w:p w14:paraId="047F956A" w14:textId="77777777" w:rsidR="001D03FC" w:rsidRPr="00B54228" w:rsidRDefault="001D03FC" w:rsidP="00E979FA">
      <w:pPr>
        <w:pStyle w:val="BulletListMultiple"/>
      </w:pPr>
      <w:r w:rsidRPr="00B54228">
        <w:t>Define and incorporate key business requirements as part of initial scoping</w:t>
      </w:r>
    </w:p>
    <w:p w14:paraId="2D93B676" w14:textId="77777777" w:rsidR="001D03FC" w:rsidRDefault="001D03FC" w:rsidP="00E979FA">
      <w:pPr>
        <w:pStyle w:val="BulletListMultipleLast"/>
      </w:pPr>
      <w:r w:rsidRPr="00B54228">
        <w:t xml:space="preserve">Communicate legacy system concepts to application project coordinators/leads familiar with </w:t>
      </w:r>
      <w:r>
        <w:t>MASS</w:t>
      </w:r>
      <w:r w:rsidRPr="00B54228">
        <w:t xml:space="preserve"> concepts</w:t>
      </w:r>
    </w:p>
    <w:p w14:paraId="3992F3D3" w14:textId="55A0BC6B" w:rsidR="008E2951" w:rsidRPr="00B54228" w:rsidRDefault="008E2951" w:rsidP="00E979FA">
      <w:pPr>
        <w:pStyle w:val="Heading2"/>
      </w:pPr>
      <w:bookmarkStart w:id="52" w:name="_Toc433616280"/>
      <w:r>
        <w:t>Subject Matter Experts</w:t>
      </w:r>
      <w:bookmarkEnd w:id="52"/>
    </w:p>
    <w:p w14:paraId="3BB95F66"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AFE5F80" w14:textId="77777777" w:rsidR="001D03FC" w:rsidRDefault="001D03FC" w:rsidP="00E979FA">
      <w:pPr>
        <w:pStyle w:val="BulletListMultiple"/>
      </w:pPr>
      <w:r w:rsidRPr="00B54228">
        <w:t>Understand real world use and workflows of the legacy system</w:t>
      </w:r>
    </w:p>
    <w:p w14:paraId="2BA27D1B" w14:textId="77777777" w:rsidR="001D03FC" w:rsidRPr="00B54228" w:rsidRDefault="001D03FC" w:rsidP="00E979FA">
      <w:pPr>
        <w:pStyle w:val="BulletListMultiple"/>
      </w:pPr>
      <w:r w:rsidRPr="00B54228">
        <w:t>Support creation of application validation scripts</w:t>
      </w:r>
    </w:p>
    <w:p w14:paraId="13A632DA" w14:textId="77777777" w:rsidR="001D03FC" w:rsidRDefault="001D03FC" w:rsidP="00E979FA">
      <w:pPr>
        <w:pStyle w:val="BulletListMultipleLast"/>
      </w:pPr>
      <w:r w:rsidRPr="00B54228">
        <w:t xml:space="preserve">Apply knowledge of future state </w:t>
      </w:r>
      <w:r>
        <w:t>MASS</w:t>
      </w:r>
      <w:r w:rsidRPr="00B54228">
        <w:t xml:space="preserve"> application workflows to conversion data validation activities</w:t>
      </w:r>
    </w:p>
    <w:p w14:paraId="0EED2E45" w14:textId="465EB923" w:rsidR="008E2951" w:rsidRPr="00B54228" w:rsidRDefault="008E2951" w:rsidP="00E979FA">
      <w:pPr>
        <w:pStyle w:val="Heading2"/>
      </w:pPr>
      <w:bookmarkStart w:id="53" w:name="_Toc433616282"/>
      <w:r>
        <w:t>Conversion Developers</w:t>
      </w:r>
      <w:bookmarkEnd w:id="53"/>
    </w:p>
    <w:p w14:paraId="518DAE82"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74765C7" w14:textId="77777777" w:rsidR="001D03FC" w:rsidRDefault="001D03FC" w:rsidP="00E979FA">
      <w:pPr>
        <w:pStyle w:val="BulletListMultiple"/>
      </w:pPr>
      <w:r>
        <w:t>Design and develop extracts from legacy systems according to needs defined by application analysts</w:t>
      </w:r>
    </w:p>
    <w:p w14:paraId="7918399D" w14:textId="77777777" w:rsidR="001D03FC" w:rsidRDefault="001D03FC" w:rsidP="00E979FA">
      <w:pPr>
        <w:pStyle w:val="BulletListMultipleLast"/>
      </w:pPr>
      <w:r>
        <w:t>Assists in troubleshooting during various testing phases</w:t>
      </w:r>
    </w:p>
    <w:p w14:paraId="72C16B7F" w14:textId="0145CEEB" w:rsidR="008E2951" w:rsidRPr="00BD76ED" w:rsidRDefault="008E2951" w:rsidP="00E979FA">
      <w:pPr>
        <w:pStyle w:val="Heading2"/>
      </w:pPr>
      <w:bookmarkStart w:id="54" w:name="_Toc433616284"/>
      <w:r>
        <w:t>Lead Conversion Analyst</w:t>
      </w:r>
      <w:bookmarkEnd w:id="54"/>
    </w:p>
    <w:p w14:paraId="436CA4FE"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EB5B665" w14:textId="77777777" w:rsidR="001D03FC" w:rsidRPr="00B54228" w:rsidRDefault="001D03FC" w:rsidP="00E979FA">
      <w:pPr>
        <w:pStyle w:val="BulletListMultiple"/>
      </w:pPr>
      <w:r w:rsidRPr="00B54228">
        <w:lastRenderedPageBreak/>
        <w:t>Defines, delegates, and manages technical tasks</w:t>
      </w:r>
    </w:p>
    <w:p w14:paraId="7C231D26" w14:textId="77777777" w:rsidR="001D03FC" w:rsidRPr="00B54228" w:rsidRDefault="001D03FC" w:rsidP="00E979FA">
      <w:pPr>
        <w:pStyle w:val="BulletListMultiple"/>
      </w:pPr>
      <w:r w:rsidRPr="00B54228">
        <w:t>Assesses the quality of completed technical tasks</w:t>
      </w:r>
    </w:p>
    <w:p w14:paraId="6A22408D" w14:textId="77777777" w:rsidR="001D03FC" w:rsidRDefault="001D03FC" w:rsidP="00E979FA">
      <w:pPr>
        <w:pStyle w:val="BulletListMultipleLast"/>
      </w:pPr>
      <w:r w:rsidRPr="00B54228">
        <w:t>Identifies and escalates risks associated with technical project tasks</w:t>
      </w:r>
    </w:p>
    <w:p w14:paraId="75140BA0" w14:textId="1D0EE7B9" w:rsidR="008E2951" w:rsidRPr="00B54228" w:rsidRDefault="008E2951" w:rsidP="00E979FA">
      <w:pPr>
        <w:pStyle w:val="Heading2"/>
      </w:pPr>
      <w:bookmarkStart w:id="55" w:name="_Toc433616286"/>
      <w:r>
        <w:t>Conversion Analysis</w:t>
      </w:r>
      <w:bookmarkEnd w:id="55"/>
    </w:p>
    <w:p w14:paraId="3A02701A"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6120D739" w14:textId="77777777" w:rsidR="001D03FC" w:rsidRPr="00B54228" w:rsidRDefault="001D03FC" w:rsidP="00E979FA">
      <w:pPr>
        <w:pStyle w:val="BulletListMultiple"/>
      </w:pPr>
      <w:r w:rsidRPr="00B54228">
        <w:t xml:space="preserve">Define the </w:t>
      </w:r>
      <w:r>
        <w:t>integration pattern</w:t>
      </w:r>
      <w:r w:rsidRPr="00B54228">
        <w:t xml:space="preserve"> by which extracted source system data will be communicated to </w:t>
      </w:r>
      <w:r>
        <w:t>MASS</w:t>
      </w:r>
      <w:r w:rsidRPr="00B54228">
        <w:t>.</w:t>
      </w:r>
    </w:p>
    <w:p w14:paraId="43ED8B89" w14:textId="77777777" w:rsidR="001D03FC" w:rsidRPr="00B54228" w:rsidRDefault="001D03FC" w:rsidP="00E979FA">
      <w:pPr>
        <w:pStyle w:val="BulletListMultiple"/>
      </w:pPr>
      <w:r w:rsidRPr="00B54228">
        <w:t xml:space="preserve">Troubleshoot </w:t>
      </w:r>
      <w:r>
        <w:t>conversion errors</w:t>
      </w:r>
    </w:p>
    <w:p w14:paraId="0B0EDAD8" w14:textId="77777777" w:rsidR="001D03FC" w:rsidRPr="00B54228" w:rsidRDefault="001D03FC" w:rsidP="00E979FA">
      <w:pPr>
        <w:pStyle w:val="BulletListMultiple"/>
      </w:pPr>
      <w:r w:rsidRPr="00B54228">
        <w:t xml:space="preserve">Understand </w:t>
      </w:r>
      <w:r>
        <w:t>MASS</w:t>
      </w:r>
      <w:r w:rsidRPr="00B54228">
        <w:t xml:space="preserve"> data structures and document technical specifications detailing target data elements</w:t>
      </w:r>
    </w:p>
    <w:p w14:paraId="53EE3C4D" w14:textId="77777777" w:rsidR="001D03FC" w:rsidRDefault="001D03FC" w:rsidP="00E979FA">
      <w:pPr>
        <w:pStyle w:val="BulletListMultipleLast"/>
      </w:pPr>
      <w:r w:rsidRPr="00B54228">
        <w:t>Interpret the defined scope and defined business requirements for each dataset in the creation of each technical specification</w:t>
      </w:r>
    </w:p>
    <w:p w14:paraId="4207E9A7" w14:textId="449B8F2C" w:rsidR="008E2951" w:rsidRPr="00B54228" w:rsidRDefault="008E2951" w:rsidP="00E979FA">
      <w:pPr>
        <w:pStyle w:val="Heading2"/>
      </w:pPr>
      <w:bookmarkStart w:id="56" w:name="_Toc433616288"/>
      <w:r>
        <w:t>Database Administrators</w:t>
      </w:r>
      <w:bookmarkEnd w:id="56"/>
    </w:p>
    <w:p w14:paraId="0A936865"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F915F09" w14:textId="77777777" w:rsidR="001D03FC" w:rsidRPr="00B54228" w:rsidRDefault="001D03FC" w:rsidP="00E979FA">
      <w:pPr>
        <w:pStyle w:val="BulletListMultiple"/>
      </w:pPr>
      <w:r w:rsidRPr="00B54228">
        <w:t>Communicate with technical and external database analysts</w:t>
      </w:r>
    </w:p>
    <w:p w14:paraId="26F7AAB9" w14:textId="77777777" w:rsidR="001D03FC" w:rsidRPr="00B54228" w:rsidRDefault="001D03FC" w:rsidP="00E979FA">
      <w:pPr>
        <w:pStyle w:val="BulletListMultiple"/>
      </w:pPr>
      <w:r w:rsidRPr="00B54228">
        <w:t>Monitor system performance and disk consumption in real time</w:t>
      </w:r>
    </w:p>
    <w:p w14:paraId="065D3581" w14:textId="77777777" w:rsidR="001D03FC" w:rsidRPr="00B54228" w:rsidRDefault="001D03FC" w:rsidP="00E979FA">
      <w:pPr>
        <w:pStyle w:val="BulletListMultiple"/>
      </w:pPr>
      <w:r w:rsidRPr="00B54228">
        <w:t>Identify filing rate bottlenecks</w:t>
      </w:r>
    </w:p>
    <w:p w14:paraId="40DA557A" w14:textId="004C39BD" w:rsidR="001D03FC" w:rsidRDefault="001D03FC" w:rsidP="00E979FA">
      <w:pPr>
        <w:pStyle w:val="BulletListMultipleLast"/>
      </w:pPr>
      <w:r>
        <w:t>Prepare and refresh environments as needed</w:t>
      </w:r>
    </w:p>
    <w:p w14:paraId="06854D00" w14:textId="77777777" w:rsidR="00EE1E15" w:rsidRPr="00EE1E15" w:rsidRDefault="00EE1E15" w:rsidP="00EE1E15">
      <w:pPr>
        <w:pStyle w:val="MASSBodyText"/>
      </w:pPr>
    </w:p>
    <w:p w14:paraId="30960688" w14:textId="77777777" w:rsidR="00EE1E15" w:rsidRDefault="00EE1E15" w:rsidP="00EE1E15">
      <w:pPr>
        <w:pStyle w:val="MASSBodyText"/>
        <w:sectPr w:rsidR="00EE1E15" w:rsidSect="00EE1E15">
          <w:pgSz w:w="12240" w:h="15840" w:code="1"/>
          <w:pgMar w:top="1440" w:right="1440" w:bottom="1440" w:left="1440" w:header="720" w:footer="504" w:gutter="0"/>
          <w:cols w:space="720"/>
          <w:docGrid w:linePitch="360"/>
        </w:sectPr>
      </w:pPr>
    </w:p>
    <w:p w14:paraId="40BC6326" w14:textId="77777777" w:rsidR="001D03FC" w:rsidRDefault="001D03FC" w:rsidP="001D03FC">
      <w:pPr>
        <w:pStyle w:val="Style1"/>
        <w:numPr>
          <w:ilvl w:val="0"/>
          <w:numId w:val="7"/>
        </w:numPr>
        <w:ind w:left="540" w:hanging="540"/>
      </w:pPr>
      <w:bookmarkStart w:id="57" w:name="_Toc433294169"/>
      <w:bookmarkStart w:id="58" w:name="_Toc433616290"/>
      <w:r>
        <w:lastRenderedPageBreak/>
        <w:t>Conversion Process</w:t>
      </w:r>
      <w:bookmarkEnd w:id="57"/>
      <w:bookmarkEnd w:id="58"/>
    </w:p>
    <w:p w14:paraId="5418A117" w14:textId="77777777" w:rsidR="008E2951" w:rsidRDefault="008E2951" w:rsidP="008E2951">
      <w:pPr>
        <w:pStyle w:val="MASSBodyText"/>
        <w:rPr>
          <w:i/>
        </w:rPr>
      </w:pPr>
      <w:bookmarkStart w:id="59" w:name="_Toc433294170"/>
      <w:r w:rsidRPr="00340366">
        <w:rPr>
          <w:i/>
        </w:rPr>
        <w:tab/>
      </w:r>
      <w:r w:rsidRPr="00340366">
        <w:rPr>
          <w:i/>
        </w:rPr>
        <w:tab/>
      </w:r>
      <w:r w:rsidRPr="00340366">
        <w:rPr>
          <w:i/>
        </w:rPr>
        <w:tab/>
      </w:r>
      <w:r w:rsidRPr="00340366">
        <w:rPr>
          <w:i/>
        </w:rPr>
        <w:tab/>
        <w:t>This will be completed as part of the final release.</w:t>
      </w:r>
    </w:p>
    <w:p w14:paraId="45AFC214" w14:textId="02B55402" w:rsidR="00B52287" w:rsidRPr="00340366" w:rsidRDefault="00B52287" w:rsidP="00E979FA">
      <w:pPr>
        <w:pStyle w:val="Heading2"/>
      </w:pPr>
      <w:bookmarkStart w:id="60" w:name="_Toc433616291"/>
      <w:r>
        <w:t>Project Staffing and Scope Definition</w:t>
      </w:r>
      <w:bookmarkEnd w:id="60"/>
    </w:p>
    <w:p w14:paraId="4FE8C440" w14:textId="77777777" w:rsidR="008E2951" w:rsidRDefault="008E2951" w:rsidP="008E2951">
      <w:pPr>
        <w:pStyle w:val="MASSBodyText"/>
        <w:rPr>
          <w:i/>
        </w:rPr>
      </w:pPr>
      <w:bookmarkStart w:id="61" w:name="_Toc433294171"/>
      <w:bookmarkEnd w:id="59"/>
      <w:r w:rsidRPr="00340366">
        <w:rPr>
          <w:i/>
        </w:rPr>
        <w:tab/>
      </w:r>
      <w:r w:rsidRPr="00340366">
        <w:rPr>
          <w:i/>
        </w:rPr>
        <w:tab/>
      </w:r>
      <w:r w:rsidRPr="00340366">
        <w:rPr>
          <w:i/>
        </w:rPr>
        <w:tab/>
      </w:r>
      <w:r w:rsidRPr="00340366">
        <w:rPr>
          <w:i/>
        </w:rPr>
        <w:tab/>
        <w:t>This will be completed as part of the final release.</w:t>
      </w:r>
    </w:p>
    <w:p w14:paraId="07FFB2C4" w14:textId="7779CC8E" w:rsidR="00B52287" w:rsidRPr="00340366" w:rsidRDefault="00B52287" w:rsidP="00E979FA">
      <w:pPr>
        <w:pStyle w:val="Heading3"/>
      </w:pPr>
      <w:bookmarkStart w:id="62" w:name="_Toc433616293"/>
      <w:r>
        <w:t>Staff Conversion Team</w:t>
      </w:r>
      <w:bookmarkEnd w:id="62"/>
    </w:p>
    <w:bookmarkEnd w:id="61"/>
    <w:p w14:paraId="2FBD9D5F"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E0F7AC4" w14:textId="77777777" w:rsidR="001D03FC" w:rsidRDefault="001D03FC" w:rsidP="00E979FA">
      <w:pPr>
        <w:pStyle w:val="BulletListMultipleLast"/>
      </w:pPr>
      <w:r>
        <w:t>See</w:t>
      </w:r>
      <w:r>
        <w:tab/>
      </w:r>
      <w:r>
        <w:tab/>
      </w:r>
      <w:r>
        <w:tab/>
      </w:r>
      <w:r>
        <w:tab/>
        <w:t xml:space="preserve"> Section 4 for roles needed</w:t>
      </w:r>
    </w:p>
    <w:p w14:paraId="7A3A638D" w14:textId="2D0A2158" w:rsidR="00B52287" w:rsidRDefault="00B52287" w:rsidP="00E979FA">
      <w:pPr>
        <w:pStyle w:val="Heading3"/>
      </w:pPr>
      <w:bookmarkStart w:id="63" w:name="_Toc433616295"/>
      <w:r>
        <w:t>Define Conversion Scope</w:t>
      </w:r>
      <w:bookmarkEnd w:id="63"/>
    </w:p>
    <w:p w14:paraId="184B225A"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83F9742" w14:textId="77777777" w:rsidR="001D03FC" w:rsidRDefault="001D03FC" w:rsidP="00E979FA">
      <w:pPr>
        <w:pStyle w:val="BulletListMultiple"/>
      </w:pPr>
      <w:r>
        <w:t>The conversion team, application teams, and project leadership will be involved in defining conversion scope.  This should include considering the technical feasibility and weighing the benefits of converting legacy data.</w:t>
      </w:r>
    </w:p>
    <w:p w14:paraId="1A9A9B11" w14:textId="77777777" w:rsidR="001D03FC" w:rsidRDefault="001D03FC" w:rsidP="00E979FA">
      <w:pPr>
        <w:pStyle w:val="BulletListMultiple"/>
      </w:pPr>
      <w:r>
        <w:t>Items to consider for conversion</w:t>
      </w:r>
    </w:p>
    <w:p w14:paraId="383B97B8" w14:textId="77777777" w:rsidR="001D03FC" w:rsidRDefault="001D03FC" w:rsidP="00E979FA">
      <w:pPr>
        <w:pStyle w:val="Bullet2"/>
      </w:pPr>
      <w:r>
        <w:t>Patients</w:t>
      </w:r>
    </w:p>
    <w:p w14:paraId="61383EB1" w14:textId="77777777" w:rsidR="001D03FC" w:rsidRDefault="001D03FC" w:rsidP="00E979FA">
      <w:pPr>
        <w:pStyle w:val="Bullet2"/>
      </w:pPr>
      <w:r>
        <w:t>Future Appointments</w:t>
      </w:r>
    </w:p>
    <w:p w14:paraId="45C9E5C4" w14:textId="77777777" w:rsidR="001D03FC" w:rsidRDefault="001D03FC" w:rsidP="00E979FA">
      <w:pPr>
        <w:pStyle w:val="Bullet2"/>
      </w:pPr>
      <w:r>
        <w:t>Schedulable Orders</w:t>
      </w:r>
    </w:p>
    <w:p w14:paraId="4434952E" w14:textId="304BEDA3" w:rsidR="00B52287" w:rsidRPr="008A644F" w:rsidRDefault="00B52287" w:rsidP="00E979FA">
      <w:pPr>
        <w:pStyle w:val="Heading3"/>
      </w:pPr>
      <w:bookmarkStart w:id="64" w:name="_Toc433616297"/>
      <w:r>
        <w:t>Prepare for Build and Testing</w:t>
      </w:r>
      <w:bookmarkEnd w:id="64"/>
    </w:p>
    <w:p w14:paraId="15718C32"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71BEC1AF" w14:textId="77777777" w:rsidR="001D03FC" w:rsidRDefault="001D03FC" w:rsidP="00E979FA">
      <w:pPr>
        <w:pStyle w:val="BulletListMultipleLast"/>
      </w:pPr>
      <w:r>
        <w:t>Align build timelines with conversion testing</w:t>
      </w:r>
    </w:p>
    <w:p w14:paraId="4C5AEF06" w14:textId="5790A78C" w:rsidR="00B52287" w:rsidRPr="00F41768" w:rsidRDefault="00B52287" w:rsidP="00E979FA">
      <w:pPr>
        <w:pStyle w:val="Heading2"/>
      </w:pPr>
      <w:bookmarkStart w:id="65" w:name="_Toc433616299"/>
      <w:r>
        <w:t>Project Preparation</w:t>
      </w:r>
      <w:bookmarkEnd w:id="65"/>
    </w:p>
    <w:p w14:paraId="401C282A" w14:textId="77777777" w:rsidR="008E2951" w:rsidRDefault="008E2951" w:rsidP="008E2951">
      <w:pPr>
        <w:pStyle w:val="MASSBodyText"/>
        <w:rPr>
          <w:i/>
        </w:rPr>
      </w:pPr>
      <w:bookmarkStart w:id="66" w:name="_Toc433294175"/>
      <w:r w:rsidRPr="00340366">
        <w:rPr>
          <w:i/>
        </w:rPr>
        <w:tab/>
      </w:r>
      <w:r w:rsidRPr="00340366">
        <w:rPr>
          <w:i/>
        </w:rPr>
        <w:tab/>
      </w:r>
      <w:r w:rsidRPr="00340366">
        <w:rPr>
          <w:i/>
        </w:rPr>
        <w:tab/>
      </w:r>
      <w:r w:rsidRPr="00340366">
        <w:rPr>
          <w:i/>
        </w:rPr>
        <w:tab/>
        <w:t>This will be completed as part of the final release.</w:t>
      </w:r>
    </w:p>
    <w:p w14:paraId="6378950D" w14:textId="23FB02D8" w:rsidR="00B52287" w:rsidRPr="00340366" w:rsidRDefault="00B52287" w:rsidP="00E979FA">
      <w:pPr>
        <w:pStyle w:val="Heading3"/>
      </w:pPr>
      <w:bookmarkStart w:id="67" w:name="_Toc433616301"/>
      <w:r>
        <w:t>Generate Hardware Sizing Estimates for Conversions</w:t>
      </w:r>
      <w:bookmarkEnd w:id="67"/>
    </w:p>
    <w:bookmarkEnd w:id="66"/>
    <w:p w14:paraId="133DB079"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64C405AB" w14:textId="77777777" w:rsidR="001D03FC" w:rsidRDefault="001D03FC" w:rsidP="00E979FA">
      <w:pPr>
        <w:pStyle w:val="BulletListMultiple"/>
      </w:pPr>
      <w:r>
        <w:t xml:space="preserve">Utilizing the number of total visits and total patients, generate a sizing estimate for the conversion </w:t>
      </w:r>
    </w:p>
    <w:p w14:paraId="4F1A6B07" w14:textId="209FFC98" w:rsidR="001D03FC" w:rsidRDefault="001D03FC" w:rsidP="00E979FA">
      <w:pPr>
        <w:pStyle w:val="BulletListMultipleLast"/>
      </w:pPr>
      <w:r>
        <w:t xml:space="preserve">See </w:t>
      </w:r>
      <w:r w:rsidR="006C3A75">
        <w:t xml:space="preserve">Appendix B </w:t>
      </w:r>
      <w:r>
        <w:t xml:space="preserve">for a hardware </w:t>
      </w:r>
      <w:r w:rsidR="006C3A75">
        <w:t xml:space="preserve">estimation </w:t>
      </w:r>
      <w:r>
        <w:t>tool</w:t>
      </w:r>
      <w:r w:rsidR="00B52287">
        <w:t>.</w:t>
      </w:r>
    </w:p>
    <w:p w14:paraId="3AB846A3" w14:textId="44B35B67" w:rsidR="00B52287" w:rsidRPr="00B52287" w:rsidRDefault="00B52287" w:rsidP="00E979FA">
      <w:pPr>
        <w:pStyle w:val="Heading3"/>
      </w:pPr>
      <w:bookmarkStart w:id="68" w:name="_Toc433616303"/>
      <w:r>
        <w:t>Define Conversion Environment Strategy</w:t>
      </w:r>
      <w:bookmarkEnd w:id="68"/>
    </w:p>
    <w:p w14:paraId="40A7C3EF"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74140F39" w14:textId="77777777" w:rsidR="001D03FC" w:rsidRDefault="001D03FC" w:rsidP="00E979FA">
      <w:pPr>
        <w:pStyle w:val="BulletListMultiple"/>
      </w:pPr>
      <w:r>
        <w:t>Define the environment that will be used for conversion testing</w:t>
      </w:r>
    </w:p>
    <w:p w14:paraId="4098F930" w14:textId="77777777" w:rsidR="001D03FC" w:rsidRDefault="001D03FC" w:rsidP="00E979FA">
      <w:pPr>
        <w:pStyle w:val="Bullet2"/>
      </w:pPr>
      <w:r>
        <w:t>If during analysis it is decided to use multiple environments, define the specific activities that will occur in each environment during this step</w:t>
      </w:r>
    </w:p>
    <w:p w14:paraId="479C8D77" w14:textId="77777777" w:rsidR="001D03FC" w:rsidRDefault="001D03FC" w:rsidP="00E979FA">
      <w:pPr>
        <w:pStyle w:val="BulletListMultiple"/>
      </w:pPr>
      <w:r w:rsidRPr="00E979FA">
        <w:rPr>
          <w:rStyle w:val="BulletListMultipleChar"/>
        </w:rPr>
        <w:t>Denote the intended mechanism for build migration and dependencies with project build migration</w:t>
      </w:r>
      <w:r>
        <w:t xml:space="preserve"> timelines</w:t>
      </w:r>
    </w:p>
    <w:p w14:paraId="5BEBDEB4" w14:textId="77777777" w:rsidR="001D03FC" w:rsidRDefault="001D03FC" w:rsidP="00E979FA">
      <w:pPr>
        <w:pStyle w:val="BulletListMultiple"/>
      </w:pPr>
      <w:r>
        <w:lastRenderedPageBreak/>
        <w:t>Denote planned environment refreshes and dynamic data wipes</w:t>
      </w:r>
    </w:p>
    <w:p w14:paraId="02CB7C61" w14:textId="77777777" w:rsidR="001D03FC" w:rsidRDefault="001D03FC" w:rsidP="00E979FA">
      <w:pPr>
        <w:pStyle w:val="BulletListMultipleLast"/>
      </w:pPr>
      <w:r>
        <w:t>Define the disk space allocated for the environment and ensure it is sufficient for the largest scale of testing that will occur</w:t>
      </w:r>
    </w:p>
    <w:p w14:paraId="651845F6" w14:textId="6F40CF3F" w:rsidR="00B52287" w:rsidRPr="00F9616F" w:rsidRDefault="00B52287" w:rsidP="00E979FA">
      <w:pPr>
        <w:pStyle w:val="Heading2"/>
      </w:pPr>
      <w:bookmarkStart w:id="69" w:name="_Toc433616305"/>
      <w:r>
        <w:t>Develop Validation Strategy</w:t>
      </w:r>
      <w:bookmarkEnd w:id="69"/>
    </w:p>
    <w:p w14:paraId="38F7CD33" w14:textId="77777777" w:rsidR="008E2951" w:rsidRDefault="008E2951" w:rsidP="008E2951">
      <w:pPr>
        <w:pStyle w:val="MASSBodyText"/>
        <w:rPr>
          <w:i/>
        </w:rPr>
      </w:pPr>
      <w:bookmarkStart w:id="70" w:name="_Toc433294178"/>
      <w:r w:rsidRPr="00340366">
        <w:rPr>
          <w:i/>
        </w:rPr>
        <w:tab/>
      </w:r>
      <w:r w:rsidRPr="00340366">
        <w:rPr>
          <w:i/>
        </w:rPr>
        <w:tab/>
      </w:r>
      <w:r w:rsidRPr="00340366">
        <w:rPr>
          <w:i/>
        </w:rPr>
        <w:tab/>
      </w:r>
      <w:r w:rsidRPr="00340366">
        <w:rPr>
          <w:i/>
        </w:rPr>
        <w:tab/>
        <w:t>This will be completed as part of the final release.</w:t>
      </w:r>
    </w:p>
    <w:p w14:paraId="1F4A7387" w14:textId="063EC6C2" w:rsidR="00B52287" w:rsidRPr="00340366" w:rsidRDefault="00B52287" w:rsidP="00E979FA">
      <w:pPr>
        <w:pStyle w:val="Heading3"/>
      </w:pPr>
      <w:bookmarkStart w:id="71" w:name="_Toc433616307"/>
      <w:r>
        <w:t>Estimate the Resources Required for Validation</w:t>
      </w:r>
      <w:bookmarkEnd w:id="71"/>
    </w:p>
    <w:bookmarkEnd w:id="70"/>
    <w:p w14:paraId="33F7ABD8"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502F146" w14:textId="7D8161C9" w:rsidR="001D03FC" w:rsidRDefault="001D03FC" w:rsidP="00E979FA">
      <w:pPr>
        <w:pStyle w:val="BulletListMultiple"/>
      </w:pPr>
      <w:r>
        <w:t xml:space="preserve">Estimate the resources required for </w:t>
      </w:r>
      <w:r w:rsidR="006C3A75">
        <w:t>validation</w:t>
      </w:r>
    </w:p>
    <w:p w14:paraId="2CEED2BD" w14:textId="77777777" w:rsidR="001D03FC" w:rsidRDefault="001D03FC" w:rsidP="00E979FA">
      <w:pPr>
        <w:pStyle w:val="Bullet2"/>
      </w:pPr>
      <w:r>
        <w:t>Create a rough estimate of the total number of resources that will be required to complete validation for the conversion</w:t>
      </w:r>
    </w:p>
    <w:p w14:paraId="61175B00" w14:textId="77777777" w:rsidR="001D03FC" w:rsidRDefault="001D03FC" w:rsidP="00E979FA">
      <w:pPr>
        <w:pStyle w:val="Bullet2"/>
      </w:pPr>
      <w:r>
        <w:t>Identify the personnel required at all stages of the validation</w:t>
      </w:r>
    </w:p>
    <w:p w14:paraId="580AEDA2" w14:textId="77777777" w:rsidR="001D03FC" w:rsidRDefault="001D03FC" w:rsidP="00E979FA">
      <w:pPr>
        <w:pStyle w:val="Bullet2"/>
      </w:pPr>
      <w:r>
        <w:t>Consider the overall timeline and complexity of conversion datasets when estimating the number of resources required</w:t>
      </w:r>
    </w:p>
    <w:p w14:paraId="23926627" w14:textId="4265BDD6" w:rsidR="00B52287" w:rsidRDefault="00B52287" w:rsidP="00E979FA">
      <w:pPr>
        <w:pStyle w:val="Heading3"/>
      </w:pPr>
      <w:bookmarkStart w:id="72" w:name="_Toc433616309"/>
      <w:r>
        <w:t>Develop Validation Strategy</w:t>
      </w:r>
      <w:bookmarkEnd w:id="72"/>
    </w:p>
    <w:p w14:paraId="3F88470C"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014F91B0" w14:textId="77777777" w:rsidR="001D03FC" w:rsidRDefault="001D03FC" w:rsidP="00E979FA">
      <w:pPr>
        <w:pStyle w:val="BulletListMultipleLast"/>
      </w:pPr>
      <w:r>
        <w:t>Create a sampling method that takes into account the full chronological scope of the converted data</w:t>
      </w:r>
    </w:p>
    <w:p w14:paraId="63FDC99D" w14:textId="1A2C75C3" w:rsidR="00B52287" w:rsidRDefault="00B52287" w:rsidP="00E979FA">
      <w:pPr>
        <w:pStyle w:val="Heading3"/>
      </w:pPr>
      <w:bookmarkStart w:id="73" w:name="_Toc433616311"/>
      <w:r>
        <w:t>Schedule Validation Resources</w:t>
      </w:r>
      <w:bookmarkEnd w:id="73"/>
    </w:p>
    <w:p w14:paraId="6A1A7F6F"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B80BED8" w14:textId="77777777" w:rsidR="001D03FC" w:rsidRDefault="001D03FC" w:rsidP="00E979FA">
      <w:pPr>
        <w:pStyle w:val="BulletListMultipleLast"/>
      </w:pPr>
      <w:r>
        <w:t>Identify resources and schedule time to execute validation sessions</w:t>
      </w:r>
    </w:p>
    <w:p w14:paraId="5E569A91" w14:textId="3B74A3F6" w:rsidR="00B52287" w:rsidRDefault="00B52287" w:rsidP="00E979FA">
      <w:pPr>
        <w:pStyle w:val="Heading3"/>
      </w:pPr>
      <w:bookmarkStart w:id="74" w:name="_Toc433616313"/>
      <w:r>
        <w:t>Define Required Data Elements</w:t>
      </w:r>
      <w:bookmarkEnd w:id="74"/>
    </w:p>
    <w:p w14:paraId="1597AAA1"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4AD4B57" w14:textId="77777777" w:rsidR="001D03FC" w:rsidRDefault="001D03FC" w:rsidP="00E979FA">
      <w:pPr>
        <w:pStyle w:val="BulletListMultipleLast"/>
      </w:pPr>
      <w:r>
        <w:t>Work with business stakeholders to identify and document all required data elements</w:t>
      </w:r>
    </w:p>
    <w:p w14:paraId="46362D8C" w14:textId="277E1BDE" w:rsidR="00B52287" w:rsidRDefault="00B52287" w:rsidP="00E979FA">
      <w:pPr>
        <w:pStyle w:val="Heading3"/>
      </w:pPr>
      <w:bookmarkStart w:id="75" w:name="_Toc433616315"/>
      <w:r>
        <w:t>Identify Conversion Cutover Strategy</w:t>
      </w:r>
      <w:bookmarkEnd w:id="75"/>
    </w:p>
    <w:p w14:paraId="7679AC24" w14:textId="77777777" w:rsidR="008E2951" w:rsidRPr="00340366" w:rsidRDefault="008E2951" w:rsidP="008E2951">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0CF0FDBA" w14:textId="77777777" w:rsidR="001D03FC" w:rsidRDefault="001D03FC" w:rsidP="00E979FA">
      <w:pPr>
        <w:pStyle w:val="BulletListMultiple"/>
      </w:pPr>
      <w:r>
        <w:t>Analyze each dataset to determine the appropriate cutover strategy</w:t>
      </w:r>
    </w:p>
    <w:p w14:paraId="1442838B" w14:textId="77777777" w:rsidR="001D03FC" w:rsidRDefault="001D03FC" w:rsidP="00E979FA">
      <w:pPr>
        <w:pStyle w:val="BulletListMultipleLast"/>
      </w:pPr>
      <w:r>
        <w:t>Define a strategy for when the full conversion loads will occur and if any incremental loads will be necessary</w:t>
      </w:r>
    </w:p>
    <w:p w14:paraId="11BA2371" w14:textId="2CEE67D7" w:rsidR="00B52287" w:rsidRDefault="00B52287" w:rsidP="00E979FA">
      <w:pPr>
        <w:pStyle w:val="Heading2"/>
      </w:pPr>
      <w:bookmarkStart w:id="76" w:name="_Toc433616317"/>
      <w:r>
        <w:t>Execute Conversion Build and Mapping Strategy</w:t>
      </w:r>
      <w:bookmarkEnd w:id="76"/>
    </w:p>
    <w:p w14:paraId="34CDD01F" w14:textId="77777777" w:rsidR="008E2951" w:rsidRDefault="008E2951" w:rsidP="008E2951">
      <w:pPr>
        <w:pStyle w:val="MASSBodyText"/>
        <w:rPr>
          <w:i/>
        </w:rPr>
      </w:pPr>
      <w:bookmarkStart w:id="77" w:name="_Toc433294184"/>
      <w:r w:rsidRPr="00340366">
        <w:rPr>
          <w:i/>
        </w:rPr>
        <w:tab/>
      </w:r>
      <w:r w:rsidRPr="00340366">
        <w:rPr>
          <w:i/>
        </w:rPr>
        <w:tab/>
      </w:r>
      <w:r w:rsidRPr="00340366">
        <w:rPr>
          <w:i/>
        </w:rPr>
        <w:tab/>
      </w:r>
      <w:r w:rsidRPr="00340366">
        <w:rPr>
          <w:i/>
        </w:rPr>
        <w:tab/>
        <w:t>This will be completed as part of the final release.</w:t>
      </w:r>
    </w:p>
    <w:p w14:paraId="4A5383FC" w14:textId="2375DF66" w:rsidR="00B52287" w:rsidRPr="00340366" w:rsidRDefault="00B52287" w:rsidP="00E979FA">
      <w:pPr>
        <w:pStyle w:val="Heading3"/>
      </w:pPr>
      <w:bookmarkStart w:id="78" w:name="_Toc433616319"/>
      <w:r>
        <w:t>Execute the Data Mapping Plan</w:t>
      </w:r>
      <w:bookmarkEnd w:id="78"/>
    </w:p>
    <w:bookmarkEnd w:id="77"/>
    <w:p w14:paraId="51472392"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8D88965" w14:textId="67914EA8" w:rsidR="001D03FC" w:rsidRDefault="006C3A75" w:rsidP="001D03FC">
      <w:pPr>
        <w:pStyle w:val="MASSBodyText"/>
      </w:pPr>
      <w:r>
        <w:t xml:space="preserve">Refer to the </w:t>
      </w:r>
      <w:r>
        <w:rPr>
          <w:i/>
        </w:rPr>
        <w:t xml:space="preserve">Initial Data Mapping Plan, v1.0 </w:t>
      </w:r>
      <w:r>
        <w:t xml:space="preserve">and the </w:t>
      </w:r>
      <w:r>
        <w:rPr>
          <w:i/>
        </w:rPr>
        <w:t xml:space="preserve">Initial Data Remediation Plan, v1.0 </w:t>
      </w:r>
      <w:r>
        <w:t xml:space="preserve">for specifics regarding the data mapping and remediation. </w:t>
      </w:r>
    </w:p>
    <w:p w14:paraId="59CEB6FB" w14:textId="67FC27B5" w:rsidR="00B52287" w:rsidRDefault="00B52287" w:rsidP="00E979FA">
      <w:pPr>
        <w:pStyle w:val="Heading3"/>
      </w:pPr>
      <w:bookmarkStart w:id="79" w:name="_Toc433616321"/>
      <w:r>
        <w:lastRenderedPageBreak/>
        <w:t>Create Conversion Validation Scripts that Define the Methods for Validating Converted Data</w:t>
      </w:r>
      <w:bookmarkEnd w:id="79"/>
    </w:p>
    <w:p w14:paraId="312C8AFB"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4171F4DD" w14:textId="77777777" w:rsidR="001D03FC" w:rsidRDefault="001D03FC" w:rsidP="00E979FA">
      <w:pPr>
        <w:pStyle w:val="BulletListMultiple"/>
      </w:pPr>
      <w:r>
        <w:t>Include the validation of database level filing, end-user display, and use within workflows</w:t>
      </w:r>
    </w:p>
    <w:p w14:paraId="4BCB9AB3" w14:textId="77777777" w:rsidR="001D03FC" w:rsidRDefault="001D03FC" w:rsidP="00E979FA">
      <w:pPr>
        <w:pStyle w:val="BulletListMultiple"/>
      </w:pPr>
      <w:r>
        <w:t>Updates to scripts may be necessary as testing occurs if modifications to conversions occur</w:t>
      </w:r>
    </w:p>
    <w:p w14:paraId="5CFAABC1" w14:textId="76034284" w:rsidR="001D03FC" w:rsidRDefault="001D03FC" w:rsidP="00E979FA">
      <w:pPr>
        <w:pStyle w:val="BulletListMultipleLast"/>
      </w:pPr>
      <w:r>
        <w:t xml:space="preserve">See </w:t>
      </w:r>
      <w:r w:rsidR="006C3A75">
        <w:t xml:space="preserve">Appendix C </w:t>
      </w:r>
      <w:r>
        <w:t>for a link to the Appointment validation Scripts</w:t>
      </w:r>
    </w:p>
    <w:p w14:paraId="4A2EA85F" w14:textId="7AFE2D42" w:rsidR="00B52287" w:rsidRDefault="00B52287" w:rsidP="00E979FA">
      <w:pPr>
        <w:pStyle w:val="Heading3"/>
      </w:pPr>
      <w:bookmarkStart w:id="80" w:name="_Toc433616323"/>
      <w:r>
        <w:t>Prepare for Testing</w:t>
      </w:r>
      <w:bookmarkEnd w:id="80"/>
    </w:p>
    <w:p w14:paraId="14DC8B17"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2D6545F" w14:textId="77777777" w:rsidR="001D03FC" w:rsidRDefault="001D03FC" w:rsidP="00E979FA">
      <w:pPr>
        <w:pStyle w:val="BulletListMultiple"/>
      </w:pPr>
      <w:r>
        <w:t>Complete all associated build that testing is dependent on within the defined test environment</w:t>
      </w:r>
    </w:p>
    <w:p w14:paraId="036FA8D1" w14:textId="77777777" w:rsidR="001D03FC" w:rsidRDefault="001D03FC" w:rsidP="00E979FA">
      <w:pPr>
        <w:pStyle w:val="BulletListMultiple"/>
      </w:pPr>
      <w:r>
        <w:t>Application teams will complete MASS build and mapping, then migrate it to the conversion environment</w:t>
      </w:r>
    </w:p>
    <w:p w14:paraId="6DAC0768" w14:textId="77777777" w:rsidR="001D03FC" w:rsidRDefault="001D03FC" w:rsidP="00E979FA">
      <w:pPr>
        <w:pStyle w:val="BulletListMultiple"/>
      </w:pPr>
      <w:r>
        <w:t>Only a subset of the conversion data will be required for small scale testing</w:t>
      </w:r>
    </w:p>
    <w:p w14:paraId="7BA5046F" w14:textId="77777777" w:rsidR="001D03FC" w:rsidRDefault="001D03FC" w:rsidP="00E979FA">
      <w:pPr>
        <w:pStyle w:val="BulletListMultipleLast"/>
      </w:pPr>
      <w:r>
        <w:t>All conversion build and mapping must be complete prior to large-scale and full-scale conversion testing</w:t>
      </w:r>
    </w:p>
    <w:p w14:paraId="458F207F" w14:textId="4C59CA35" w:rsidR="00B52287" w:rsidRPr="00E44029" w:rsidRDefault="00B52287" w:rsidP="00E979FA">
      <w:pPr>
        <w:pStyle w:val="Heading3"/>
      </w:pPr>
      <w:bookmarkStart w:id="81" w:name="_Toc433616325"/>
      <w:r>
        <w:t xml:space="preserve">Prepare Conversion Test Data and Format Conversion </w:t>
      </w:r>
      <w:r w:rsidR="006C3A75">
        <w:t>Data</w:t>
      </w:r>
      <w:bookmarkEnd w:id="81"/>
    </w:p>
    <w:p w14:paraId="6BD0A4E7"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D13A635" w14:textId="77777777" w:rsidR="001D03FC" w:rsidRDefault="001D03FC" w:rsidP="00E979FA">
      <w:pPr>
        <w:pStyle w:val="BulletListMultipleLast"/>
      </w:pPr>
      <w:r>
        <w:t>Obtain conversion test data as defined in the approved conversion scope</w:t>
      </w:r>
    </w:p>
    <w:p w14:paraId="7AFCFC67" w14:textId="566C02D0" w:rsidR="006C3A75" w:rsidRDefault="006C3A75" w:rsidP="00E979FA">
      <w:pPr>
        <w:pStyle w:val="Heading2"/>
      </w:pPr>
      <w:bookmarkStart w:id="82" w:name="_Toc433616327"/>
      <w:r>
        <w:t>Conversion Testing</w:t>
      </w:r>
      <w:bookmarkEnd w:id="82"/>
    </w:p>
    <w:p w14:paraId="3E5330EC"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7682324" w14:textId="77777777" w:rsidR="001D03FC" w:rsidRPr="001C0ACE" w:rsidRDefault="001D03FC" w:rsidP="00E979FA">
      <w:pPr>
        <w:pStyle w:val="BulletListMultiple"/>
      </w:pPr>
      <w:r w:rsidRPr="001C0ACE">
        <w:t>You must complete several different levels of testing for your conversion</w:t>
      </w:r>
      <w:r>
        <w:t>.  Each should be done with production information</w:t>
      </w:r>
    </w:p>
    <w:p w14:paraId="5118F9E3" w14:textId="77777777" w:rsidR="001D03FC" w:rsidRPr="005054BA" w:rsidRDefault="001D03FC" w:rsidP="00E979FA">
      <w:pPr>
        <w:pStyle w:val="Bullet2"/>
      </w:pPr>
      <w:r w:rsidRPr="005054BA">
        <w:t>Communication testing</w:t>
      </w:r>
    </w:p>
    <w:p w14:paraId="46376330" w14:textId="77777777" w:rsidR="001D03FC" w:rsidRPr="005054BA" w:rsidRDefault="001D03FC" w:rsidP="00E979FA">
      <w:pPr>
        <w:pStyle w:val="Bullet2"/>
      </w:pPr>
      <w:r w:rsidRPr="005054BA">
        <w:t>Small-scale testing</w:t>
      </w:r>
    </w:p>
    <w:p w14:paraId="55E50D97" w14:textId="77777777" w:rsidR="001D03FC" w:rsidRPr="005054BA" w:rsidRDefault="001D03FC" w:rsidP="00E979FA">
      <w:pPr>
        <w:pStyle w:val="Bullet2"/>
      </w:pPr>
      <w:r w:rsidRPr="005054BA">
        <w:t>Large-scale testing</w:t>
      </w:r>
    </w:p>
    <w:p w14:paraId="4F473BF0" w14:textId="77777777" w:rsidR="001D03FC" w:rsidRDefault="001D03FC" w:rsidP="00E979FA">
      <w:pPr>
        <w:pStyle w:val="Bullet2"/>
      </w:pPr>
      <w:r w:rsidRPr="005054BA">
        <w:t>Full-scale testing</w:t>
      </w:r>
    </w:p>
    <w:p w14:paraId="1A6D1517" w14:textId="65CEDB0F" w:rsidR="006C3A75" w:rsidRPr="00E979FA" w:rsidRDefault="006C3A75" w:rsidP="00E979FA">
      <w:pPr>
        <w:pStyle w:val="Heading3"/>
      </w:pPr>
      <w:bookmarkStart w:id="83" w:name="_Toc433616329"/>
      <w:r>
        <w:t>Communication Testing</w:t>
      </w:r>
      <w:bookmarkEnd w:id="83"/>
    </w:p>
    <w:p w14:paraId="1888A315"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3F60D9C" w14:textId="77777777" w:rsidR="001D03FC" w:rsidRDefault="001D03FC" w:rsidP="00E979FA">
      <w:pPr>
        <w:pStyle w:val="BulletListMultiple"/>
      </w:pPr>
      <w:r>
        <w:t>Verify messages can reach MASS from the data source (source system or extract)</w:t>
      </w:r>
    </w:p>
    <w:p w14:paraId="6174C474" w14:textId="77777777" w:rsidR="001D03FC" w:rsidRDefault="001D03FC" w:rsidP="00E979FA">
      <w:pPr>
        <w:pStyle w:val="BulletListMultipleLast"/>
      </w:pPr>
      <w:r>
        <w:t>This does not require filing any data to the MASS database</w:t>
      </w:r>
    </w:p>
    <w:p w14:paraId="3E289997" w14:textId="36991C82" w:rsidR="006C3A75" w:rsidRPr="00CB2B03" w:rsidRDefault="006C3A75" w:rsidP="00E979FA">
      <w:pPr>
        <w:pStyle w:val="Heading3"/>
      </w:pPr>
      <w:bookmarkStart w:id="84" w:name="_Toc433616331"/>
      <w:r>
        <w:t>Small Scale Testing</w:t>
      </w:r>
      <w:bookmarkEnd w:id="84"/>
    </w:p>
    <w:p w14:paraId="4CE50BD5"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6B70B264" w14:textId="77777777" w:rsidR="001D03FC" w:rsidRDefault="001D03FC" w:rsidP="00E979FA">
      <w:pPr>
        <w:pStyle w:val="BulletListMultiple"/>
      </w:pPr>
      <w:r>
        <w:t>The objectives of this initiative are as follows:</w:t>
      </w:r>
    </w:p>
    <w:p w14:paraId="5D7895D2" w14:textId="77777777" w:rsidR="001D03FC" w:rsidRDefault="001D03FC" w:rsidP="00E979FA">
      <w:pPr>
        <w:pStyle w:val="Bullet2"/>
      </w:pPr>
      <w:r>
        <w:tab/>
      </w:r>
      <w:r>
        <w:tab/>
      </w:r>
      <w:r>
        <w:tab/>
      </w:r>
      <w:r>
        <w:tab/>
        <w:t>Successfully file a small number of test messages into the conversion environment</w:t>
      </w:r>
    </w:p>
    <w:p w14:paraId="76187DEA" w14:textId="77777777" w:rsidR="001D03FC" w:rsidRDefault="001D03FC" w:rsidP="00E979FA">
      <w:pPr>
        <w:pStyle w:val="Bullet2"/>
      </w:pPr>
      <w:r>
        <w:t>Validate each data element in the messages file appropriately</w:t>
      </w:r>
    </w:p>
    <w:p w14:paraId="24A3780A" w14:textId="761BC393" w:rsidR="001D03FC" w:rsidRDefault="001D03FC" w:rsidP="00E979FA">
      <w:pPr>
        <w:pStyle w:val="Bullet2"/>
      </w:pPr>
      <w:r>
        <w:lastRenderedPageBreak/>
        <w:t>Validate that the converted data is available to end users to act upon in the appropriate activities</w:t>
      </w:r>
    </w:p>
    <w:p w14:paraId="2E40DF31" w14:textId="77777777" w:rsidR="001D03FC" w:rsidRDefault="001D03FC" w:rsidP="00E979FA">
      <w:pPr>
        <w:pStyle w:val="BulletListMultiple"/>
      </w:pPr>
      <w:r>
        <w:t>The filed messages should include all data elements that will be converted</w:t>
      </w:r>
    </w:p>
    <w:p w14:paraId="09BF2030" w14:textId="77777777" w:rsidR="001D03FC" w:rsidRDefault="001D03FC" w:rsidP="00E979FA">
      <w:pPr>
        <w:pStyle w:val="BulletListMultiple"/>
      </w:pPr>
      <w:r>
        <w:t>Updates to configuration, build, or message structure may be necessary during this initiative</w:t>
      </w:r>
    </w:p>
    <w:p w14:paraId="04428C8F" w14:textId="77777777" w:rsidR="001D03FC" w:rsidRDefault="001D03FC" w:rsidP="00E979FA">
      <w:pPr>
        <w:pStyle w:val="BulletListMultiple"/>
      </w:pPr>
      <w:r>
        <w:t>Document all changes and migrate them to all appropriate environments</w:t>
      </w:r>
    </w:p>
    <w:p w14:paraId="0817097E" w14:textId="77777777" w:rsidR="001D03FC" w:rsidRDefault="001D03FC" w:rsidP="00E979FA">
      <w:pPr>
        <w:pStyle w:val="BulletListMultipleLast"/>
      </w:pPr>
      <w:r>
        <w:t>The Application Coordinators must confirm all data elements function in MASS as expected during this step.</w:t>
      </w:r>
    </w:p>
    <w:p w14:paraId="0D6F04F0" w14:textId="771D2CBF" w:rsidR="006C3A75" w:rsidRDefault="006C3A75" w:rsidP="00E979FA">
      <w:pPr>
        <w:pStyle w:val="Heading3"/>
      </w:pPr>
      <w:bookmarkStart w:id="85" w:name="_Toc433616333"/>
      <w:r>
        <w:t>Large Scale Testing</w:t>
      </w:r>
      <w:bookmarkEnd w:id="85"/>
    </w:p>
    <w:p w14:paraId="0A03D4DB"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89698DA" w14:textId="77777777" w:rsidR="001D03FC" w:rsidRDefault="001D03FC" w:rsidP="00E979FA">
      <w:pPr>
        <w:pStyle w:val="BulletListMultiple"/>
      </w:pPr>
      <w:r>
        <w:t>The goal of this testing initiative is to file a large volume of test messages, evaluating the completeness of the build and mapping as well to capture performance and sizing metrics.</w:t>
      </w:r>
    </w:p>
    <w:p w14:paraId="0472C787" w14:textId="77777777" w:rsidR="001D03FC" w:rsidRDefault="001D03FC" w:rsidP="00E979FA">
      <w:pPr>
        <w:pStyle w:val="BulletListMultiple"/>
      </w:pPr>
      <w:r>
        <w:t>Prior to the start of testing, all build and mapping should be complete and any issues found during small scale testing should be resolved.</w:t>
      </w:r>
    </w:p>
    <w:p w14:paraId="425D41D6" w14:textId="77777777" w:rsidR="001D03FC" w:rsidRDefault="001D03FC" w:rsidP="00E979FA">
      <w:pPr>
        <w:pStyle w:val="BulletListMultiple"/>
      </w:pPr>
      <w:r>
        <w:t>The volume of messages filed during this step should represent a significant portion of the full message volume</w:t>
      </w:r>
    </w:p>
    <w:p w14:paraId="0EB386A3" w14:textId="77777777" w:rsidR="001D03FC" w:rsidRDefault="001D03FC" w:rsidP="00E979FA">
      <w:pPr>
        <w:pStyle w:val="BulletListMultiple"/>
      </w:pPr>
      <w:r>
        <w:t>Measure database sizes prior to starting this testing to capture accurate metrics.</w:t>
      </w:r>
    </w:p>
    <w:p w14:paraId="1840D12A" w14:textId="77777777" w:rsidR="001D03FC" w:rsidRDefault="001D03FC" w:rsidP="00E979FA">
      <w:pPr>
        <w:pStyle w:val="BulletListMultipleLast"/>
      </w:pPr>
      <w:r>
        <w:t>If configuration, build, or message structure changes need to be made as a result of testing outcomes they should be documented and migrated to all appropriate environments.</w:t>
      </w:r>
    </w:p>
    <w:p w14:paraId="09E0E5CC" w14:textId="13DC8B0B" w:rsidR="006C3A75" w:rsidRDefault="006C3A75" w:rsidP="00E979FA">
      <w:pPr>
        <w:pStyle w:val="Heading3"/>
      </w:pPr>
      <w:bookmarkStart w:id="86" w:name="_Toc433616335"/>
      <w:r>
        <w:t>Full Scale Testing</w:t>
      </w:r>
      <w:bookmarkEnd w:id="86"/>
    </w:p>
    <w:p w14:paraId="50098D4E"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B72293E" w14:textId="77777777" w:rsidR="001D03FC" w:rsidRPr="001C0ACE" w:rsidRDefault="001D03FC" w:rsidP="00E979FA">
      <w:pPr>
        <w:pStyle w:val="BulletListMultiple"/>
      </w:pPr>
      <w:r w:rsidRPr="001C0ACE">
        <w:t>The objective of full scale testing is to file the full conversion dataset into a test environment</w:t>
      </w:r>
    </w:p>
    <w:p w14:paraId="05A4E3C1" w14:textId="77777777" w:rsidR="001D03FC" w:rsidRPr="001C0ACE" w:rsidRDefault="001D03FC" w:rsidP="00E979FA">
      <w:pPr>
        <w:pStyle w:val="BulletListMultiple"/>
      </w:pPr>
      <w:r w:rsidRPr="001C0ACE">
        <w:t>Resolve all issues identified during large scale testing prior to the start of full scale testing</w:t>
      </w:r>
    </w:p>
    <w:p w14:paraId="21C20761" w14:textId="77777777" w:rsidR="001D03FC" w:rsidRDefault="001D03FC" w:rsidP="00E979FA">
      <w:pPr>
        <w:pStyle w:val="BulletListMultipleLast"/>
      </w:pPr>
      <w:r>
        <w:t>If configuration, build, or message structure changes need to be made as a result of testing outcomes they should be documented and migrated to all appropriate environments.</w:t>
      </w:r>
    </w:p>
    <w:p w14:paraId="327B52CD" w14:textId="402443E3" w:rsidR="006C3A75" w:rsidRDefault="006C3A75" w:rsidP="00E979FA">
      <w:pPr>
        <w:pStyle w:val="Heading2"/>
      </w:pPr>
      <w:bookmarkStart w:id="87" w:name="_Toc433616337"/>
      <w:r>
        <w:t>Production Loads</w:t>
      </w:r>
      <w:bookmarkEnd w:id="87"/>
    </w:p>
    <w:p w14:paraId="197EC893" w14:textId="77777777" w:rsidR="00B52287" w:rsidRDefault="00B52287" w:rsidP="00B52287">
      <w:pPr>
        <w:pStyle w:val="MASSBodyText"/>
        <w:rPr>
          <w:i/>
        </w:rPr>
      </w:pPr>
      <w:bookmarkStart w:id="88" w:name="_Toc433294194"/>
      <w:r w:rsidRPr="00340366">
        <w:rPr>
          <w:i/>
        </w:rPr>
        <w:tab/>
      </w:r>
      <w:r w:rsidRPr="00340366">
        <w:rPr>
          <w:i/>
        </w:rPr>
        <w:tab/>
      </w:r>
      <w:r w:rsidRPr="00340366">
        <w:rPr>
          <w:i/>
        </w:rPr>
        <w:tab/>
      </w:r>
      <w:r w:rsidRPr="00340366">
        <w:rPr>
          <w:i/>
        </w:rPr>
        <w:tab/>
        <w:t>This will be completed as part of the final release.</w:t>
      </w:r>
    </w:p>
    <w:p w14:paraId="0C8D3F55" w14:textId="21C36710" w:rsidR="006C3A75" w:rsidRPr="00340366" w:rsidRDefault="006C3A75" w:rsidP="00E979FA">
      <w:pPr>
        <w:pStyle w:val="Heading3"/>
      </w:pPr>
      <w:bookmarkStart w:id="89" w:name="_Toc433616339"/>
      <w:r>
        <w:t>Perform Production Loads</w:t>
      </w:r>
      <w:bookmarkEnd w:id="89"/>
    </w:p>
    <w:bookmarkEnd w:id="88"/>
    <w:p w14:paraId="2FE15DB6"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58F0B64" w14:textId="77777777" w:rsidR="001D03FC" w:rsidRDefault="001D03FC" w:rsidP="00E979FA">
      <w:pPr>
        <w:pStyle w:val="BulletListMultiple"/>
      </w:pPr>
      <w:r>
        <w:t>Monitor the growth of the production datasets</w:t>
      </w:r>
    </w:p>
    <w:p w14:paraId="4BB4B925" w14:textId="77777777" w:rsidR="001D03FC" w:rsidRDefault="001D03FC" w:rsidP="00E979FA">
      <w:pPr>
        <w:pStyle w:val="Bullet2"/>
      </w:pPr>
      <w:r>
        <w:t xml:space="preserve">Ensures the server has sufficient space for the full conversion </w:t>
      </w:r>
    </w:p>
    <w:p w14:paraId="6F2F94A9" w14:textId="77777777" w:rsidR="001D03FC" w:rsidRDefault="001D03FC" w:rsidP="00E979FA">
      <w:pPr>
        <w:pStyle w:val="BulletListMultiple"/>
      </w:pPr>
      <w:r>
        <w:t>Monitor the filing rate of the production load</w:t>
      </w:r>
    </w:p>
    <w:p w14:paraId="0F66F788" w14:textId="77777777" w:rsidR="001D03FC" w:rsidRDefault="001D03FC" w:rsidP="00E979FA">
      <w:pPr>
        <w:pStyle w:val="Bullet2"/>
      </w:pPr>
      <w:r>
        <w:t>Ensure the filing rate is expected, if it is not, find the root cause and develop a mitigation or resolution plan</w:t>
      </w:r>
    </w:p>
    <w:p w14:paraId="7C32D1AD" w14:textId="77777777" w:rsidR="001D03FC" w:rsidRDefault="001D03FC" w:rsidP="00E979FA">
      <w:pPr>
        <w:pStyle w:val="BulletListMultiple"/>
      </w:pPr>
      <w:r>
        <w:t>Validate the database level filing of the converted data per the technical specifications</w:t>
      </w:r>
    </w:p>
    <w:p w14:paraId="44A2DFAB" w14:textId="77777777" w:rsidR="001D03FC" w:rsidRDefault="001D03FC" w:rsidP="00E979FA">
      <w:pPr>
        <w:pStyle w:val="BulletListMultiple"/>
      </w:pPr>
      <w:r>
        <w:t>Validate the end-user display and basic functionality of the converted production data</w:t>
      </w:r>
    </w:p>
    <w:p w14:paraId="376B8CD9" w14:textId="77777777" w:rsidR="001D03FC" w:rsidRDefault="001D03FC" w:rsidP="00E979FA">
      <w:pPr>
        <w:pStyle w:val="BulletListMultipleLast"/>
      </w:pPr>
      <w:r>
        <w:t>Complete 50-100 patient schedule comparisons</w:t>
      </w:r>
    </w:p>
    <w:p w14:paraId="34071F9F" w14:textId="738459B4" w:rsidR="001D03FC" w:rsidRPr="0038662C" w:rsidRDefault="006C3A75" w:rsidP="00E979FA">
      <w:pPr>
        <w:pStyle w:val="Heading3"/>
      </w:pPr>
      <w:bookmarkStart w:id="90" w:name="_Toc433616341"/>
      <w:r>
        <w:lastRenderedPageBreak/>
        <w:t>Complete Cutover Steps</w:t>
      </w:r>
      <w:bookmarkEnd w:id="90"/>
    </w:p>
    <w:p w14:paraId="73D4CC55" w14:textId="77777777" w:rsidR="00B52287" w:rsidRPr="00340366" w:rsidRDefault="00B52287" w:rsidP="00B52287">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26DB4765" w14:textId="77777777" w:rsidR="001D03FC" w:rsidRDefault="001D03FC" w:rsidP="00E979FA">
      <w:pPr>
        <w:pStyle w:val="BulletListMultipleLast"/>
      </w:pPr>
      <w:r>
        <w:t>Complete incremental conversion loads (if defined in cutover plan)</w:t>
      </w:r>
    </w:p>
    <w:p w14:paraId="42E7B851" w14:textId="77777777" w:rsidR="00EE1E15" w:rsidRPr="00EE1E15" w:rsidRDefault="00EE1E15" w:rsidP="00EE1E15">
      <w:pPr>
        <w:pStyle w:val="MASSBodyText"/>
      </w:pPr>
    </w:p>
    <w:p w14:paraId="16961A58" w14:textId="77777777" w:rsidR="00EE1E15" w:rsidRDefault="00EE1E15" w:rsidP="00EE1E15">
      <w:pPr>
        <w:pStyle w:val="MASSBodyText"/>
        <w:sectPr w:rsidR="00EE1E15" w:rsidSect="00EE1E15">
          <w:pgSz w:w="12240" w:h="15840" w:code="1"/>
          <w:pgMar w:top="1440" w:right="1440" w:bottom="1440" w:left="1440" w:header="720" w:footer="504" w:gutter="0"/>
          <w:cols w:space="720"/>
          <w:docGrid w:linePitch="360"/>
        </w:sectPr>
      </w:pPr>
    </w:p>
    <w:p w14:paraId="2E749AC7" w14:textId="77777777" w:rsidR="00B97C88" w:rsidRDefault="00B97C88" w:rsidP="00B97C88">
      <w:pPr>
        <w:pStyle w:val="Heading6"/>
      </w:pPr>
      <w:bookmarkStart w:id="91" w:name="_Toc409688300"/>
      <w:bookmarkStart w:id="92" w:name="_Toc409689207"/>
      <w:bookmarkStart w:id="93" w:name="_Toc409695794"/>
      <w:bookmarkStart w:id="94" w:name="_Toc409695866"/>
      <w:bookmarkStart w:id="95" w:name="_Toc410298474"/>
      <w:bookmarkStart w:id="96" w:name="_Toc427223254"/>
      <w:bookmarkStart w:id="97" w:name="_Toc427223691"/>
      <w:bookmarkStart w:id="98" w:name="_Toc433616343"/>
      <w:r w:rsidRPr="00967CEC">
        <w:lastRenderedPageBreak/>
        <w:t>Acronyms</w:t>
      </w:r>
      <w:bookmarkEnd w:id="91"/>
      <w:bookmarkEnd w:id="92"/>
      <w:bookmarkEnd w:id="93"/>
      <w:bookmarkEnd w:id="94"/>
      <w:bookmarkEnd w:id="95"/>
      <w:bookmarkEnd w:id="96"/>
      <w:bookmarkEnd w:id="97"/>
      <w:bookmarkEnd w:id="98"/>
    </w:p>
    <w:tbl>
      <w:tblPr>
        <w:tblStyle w:val="TableGrid"/>
        <w:tblW w:w="5000" w:type="pct"/>
        <w:tblLook w:val="04A0" w:firstRow="1" w:lastRow="0" w:firstColumn="1" w:lastColumn="0" w:noHBand="0" w:noVBand="1"/>
        <w:tblDescription w:val="Acronyms and definitions"/>
      </w:tblPr>
      <w:tblGrid>
        <w:gridCol w:w="1302"/>
        <w:gridCol w:w="8274"/>
      </w:tblGrid>
      <w:tr w:rsidR="00B97C88" w:rsidRPr="00F7574E" w14:paraId="005E2CB2" w14:textId="77777777" w:rsidTr="008E2951">
        <w:trPr>
          <w:cantSplit/>
          <w:trHeight w:val="438"/>
          <w:tblHeader/>
        </w:trPr>
        <w:tc>
          <w:tcPr>
            <w:tcW w:w="680" w:type="pct"/>
            <w:shd w:val="clear" w:color="auto" w:fill="BFBFBF" w:themeFill="background1" w:themeFillShade="BF"/>
            <w:vAlign w:val="center"/>
          </w:tcPr>
          <w:p w14:paraId="4A629524" w14:textId="77777777" w:rsidR="00B97C88" w:rsidRPr="00F7574E" w:rsidRDefault="00B97C88" w:rsidP="008E2951">
            <w:pPr>
              <w:pStyle w:val="TableColumnHeading"/>
            </w:pPr>
            <w:r>
              <w:t>Acronym</w:t>
            </w:r>
          </w:p>
        </w:tc>
        <w:tc>
          <w:tcPr>
            <w:tcW w:w="4320" w:type="pct"/>
            <w:shd w:val="clear" w:color="auto" w:fill="BFBFBF" w:themeFill="background1" w:themeFillShade="BF"/>
            <w:vAlign w:val="center"/>
          </w:tcPr>
          <w:p w14:paraId="43005F8B" w14:textId="77777777" w:rsidR="00B97C88" w:rsidRPr="00F7574E" w:rsidRDefault="00B97C88" w:rsidP="008E2951">
            <w:pPr>
              <w:pStyle w:val="TableColumnHeading"/>
            </w:pPr>
            <w:r>
              <w:t>Description</w:t>
            </w:r>
          </w:p>
        </w:tc>
      </w:tr>
      <w:tr w:rsidR="006C3A75" w:rsidRPr="00652FF3" w14:paraId="6F445E59" w14:textId="77777777" w:rsidTr="00340366">
        <w:trPr>
          <w:cantSplit/>
        </w:trPr>
        <w:tc>
          <w:tcPr>
            <w:tcW w:w="680" w:type="pct"/>
            <w:vAlign w:val="center"/>
          </w:tcPr>
          <w:p w14:paraId="06E89524" w14:textId="77777777" w:rsidR="006C3A75" w:rsidRDefault="006C3A75" w:rsidP="00340366">
            <w:pPr>
              <w:pStyle w:val="TableText"/>
            </w:pPr>
            <w:r>
              <w:t xml:space="preserve">COTS </w:t>
            </w:r>
          </w:p>
        </w:tc>
        <w:tc>
          <w:tcPr>
            <w:tcW w:w="4320" w:type="pct"/>
          </w:tcPr>
          <w:p w14:paraId="23AE42C6" w14:textId="77777777" w:rsidR="006C3A75" w:rsidRDefault="006C3A75" w:rsidP="00340366">
            <w:pPr>
              <w:pStyle w:val="TableText"/>
            </w:pPr>
            <w:r>
              <w:t>Commercial off the Shelf</w:t>
            </w:r>
          </w:p>
        </w:tc>
      </w:tr>
      <w:tr w:rsidR="006C3A75" w:rsidRPr="00652FF3" w14:paraId="52C0E803" w14:textId="77777777" w:rsidTr="00340366">
        <w:trPr>
          <w:cantSplit/>
        </w:trPr>
        <w:tc>
          <w:tcPr>
            <w:tcW w:w="680" w:type="pct"/>
            <w:vAlign w:val="center"/>
          </w:tcPr>
          <w:p w14:paraId="2CE473EB" w14:textId="77777777" w:rsidR="006C3A75" w:rsidRDefault="006C3A75" w:rsidP="00340366">
            <w:pPr>
              <w:pStyle w:val="TableText"/>
            </w:pPr>
            <w:r>
              <w:t>IIB</w:t>
            </w:r>
          </w:p>
        </w:tc>
        <w:tc>
          <w:tcPr>
            <w:tcW w:w="4320" w:type="pct"/>
          </w:tcPr>
          <w:p w14:paraId="533FD450" w14:textId="77777777" w:rsidR="006C3A75" w:rsidRDefault="006C3A75" w:rsidP="00340366">
            <w:pPr>
              <w:pStyle w:val="TableText"/>
            </w:pPr>
            <w:r>
              <w:t>IBM Integration Bus</w:t>
            </w:r>
          </w:p>
        </w:tc>
      </w:tr>
      <w:tr w:rsidR="006C3A75" w:rsidRPr="00652FF3" w14:paraId="2085CD99" w14:textId="77777777" w:rsidTr="00340366">
        <w:trPr>
          <w:cantSplit/>
        </w:trPr>
        <w:tc>
          <w:tcPr>
            <w:tcW w:w="680" w:type="pct"/>
            <w:vAlign w:val="center"/>
          </w:tcPr>
          <w:p w14:paraId="4D91AAF5" w14:textId="77777777" w:rsidR="006C3A75" w:rsidRDefault="006C3A75" w:rsidP="00340366">
            <w:pPr>
              <w:pStyle w:val="TableText"/>
            </w:pPr>
            <w:r>
              <w:t>IV&amp;V</w:t>
            </w:r>
          </w:p>
        </w:tc>
        <w:tc>
          <w:tcPr>
            <w:tcW w:w="4320" w:type="pct"/>
          </w:tcPr>
          <w:p w14:paraId="68585A1C" w14:textId="77777777" w:rsidR="006C3A75" w:rsidRDefault="006C3A75" w:rsidP="00340366">
            <w:pPr>
              <w:pStyle w:val="TableText"/>
            </w:pPr>
            <w:r>
              <w:t>Independent Verification and Validation</w:t>
            </w:r>
          </w:p>
        </w:tc>
      </w:tr>
      <w:tr w:rsidR="006C3A75" w:rsidRPr="00652FF3" w14:paraId="5864DBB6" w14:textId="77777777" w:rsidTr="00340366">
        <w:trPr>
          <w:cantSplit/>
          <w:trHeight w:val="197"/>
        </w:trPr>
        <w:tc>
          <w:tcPr>
            <w:tcW w:w="680" w:type="pct"/>
            <w:vAlign w:val="center"/>
          </w:tcPr>
          <w:p w14:paraId="3CB9A0AE" w14:textId="304DC5A9" w:rsidR="006C3A75" w:rsidRDefault="006C3A75" w:rsidP="00340366">
            <w:pPr>
              <w:pStyle w:val="TableText"/>
            </w:pPr>
            <w:r>
              <w:t>HL7</w:t>
            </w:r>
          </w:p>
        </w:tc>
        <w:tc>
          <w:tcPr>
            <w:tcW w:w="4320" w:type="pct"/>
          </w:tcPr>
          <w:p w14:paraId="38560E06" w14:textId="32A4B77E" w:rsidR="006C3A75" w:rsidRDefault="006C3A75" w:rsidP="00340366">
            <w:pPr>
              <w:pStyle w:val="TableText"/>
            </w:pPr>
            <w:r>
              <w:t>Health Level 7</w:t>
            </w:r>
          </w:p>
        </w:tc>
      </w:tr>
      <w:tr w:rsidR="006C3A75" w:rsidRPr="00652FF3" w14:paraId="63B673D5" w14:textId="77777777" w:rsidTr="00340366">
        <w:trPr>
          <w:cantSplit/>
          <w:trHeight w:val="197"/>
        </w:trPr>
        <w:tc>
          <w:tcPr>
            <w:tcW w:w="680" w:type="pct"/>
            <w:vAlign w:val="center"/>
          </w:tcPr>
          <w:p w14:paraId="482D2FDD" w14:textId="77777777" w:rsidR="006C3A75" w:rsidRPr="00652FF3" w:rsidRDefault="006C3A75" w:rsidP="00340366">
            <w:pPr>
              <w:pStyle w:val="TableText"/>
            </w:pPr>
            <w:r>
              <w:t>MASS</w:t>
            </w:r>
          </w:p>
        </w:tc>
        <w:tc>
          <w:tcPr>
            <w:tcW w:w="4320" w:type="pct"/>
          </w:tcPr>
          <w:p w14:paraId="0891FD7E" w14:textId="77777777" w:rsidR="006C3A75" w:rsidRPr="00652FF3" w:rsidRDefault="006C3A75" w:rsidP="00340366">
            <w:pPr>
              <w:pStyle w:val="TableText"/>
            </w:pPr>
            <w:r>
              <w:t>Medical Appointment Scheduling System</w:t>
            </w:r>
          </w:p>
        </w:tc>
      </w:tr>
      <w:tr w:rsidR="006C3A75" w:rsidRPr="00652FF3" w14:paraId="1FB026AB" w14:textId="77777777" w:rsidTr="00340366">
        <w:trPr>
          <w:cantSplit/>
        </w:trPr>
        <w:tc>
          <w:tcPr>
            <w:tcW w:w="680" w:type="pct"/>
            <w:vAlign w:val="center"/>
          </w:tcPr>
          <w:p w14:paraId="6986A0E5" w14:textId="77777777" w:rsidR="006C3A75" w:rsidRDefault="006C3A75" w:rsidP="00340366">
            <w:pPr>
              <w:pStyle w:val="TableText"/>
            </w:pPr>
            <w:r>
              <w:t>OI&amp;T</w:t>
            </w:r>
          </w:p>
        </w:tc>
        <w:tc>
          <w:tcPr>
            <w:tcW w:w="4320" w:type="pct"/>
          </w:tcPr>
          <w:p w14:paraId="6CD76E52" w14:textId="77777777" w:rsidR="006C3A75" w:rsidRDefault="006C3A75" w:rsidP="00340366">
            <w:pPr>
              <w:pStyle w:val="TableText"/>
            </w:pPr>
            <w:r>
              <w:t>Office of Information and Technology</w:t>
            </w:r>
          </w:p>
        </w:tc>
      </w:tr>
      <w:tr w:rsidR="006C3A75" w:rsidRPr="00652FF3" w14:paraId="607B70EA" w14:textId="77777777" w:rsidTr="00340366">
        <w:trPr>
          <w:cantSplit/>
        </w:trPr>
        <w:tc>
          <w:tcPr>
            <w:tcW w:w="680" w:type="pct"/>
            <w:vAlign w:val="center"/>
          </w:tcPr>
          <w:p w14:paraId="43C830BC" w14:textId="77777777" w:rsidR="006C3A75" w:rsidRDefault="006C3A75" w:rsidP="00340366">
            <w:pPr>
              <w:pStyle w:val="TableText"/>
            </w:pPr>
            <w:r>
              <w:t>PMAS</w:t>
            </w:r>
          </w:p>
        </w:tc>
        <w:tc>
          <w:tcPr>
            <w:tcW w:w="4320" w:type="pct"/>
          </w:tcPr>
          <w:p w14:paraId="72026221" w14:textId="77777777" w:rsidR="006C3A75" w:rsidRDefault="006C3A75" w:rsidP="00340366">
            <w:pPr>
              <w:pStyle w:val="TableText"/>
            </w:pPr>
            <w:r>
              <w:t>Project Management Accountability System</w:t>
            </w:r>
          </w:p>
        </w:tc>
      </w:tr>
      <w:tr w:rsidR="006C3A75" w:rsidRPr="00652FF3" w14:paraId="5444A0A4" w14:textId="77777777" w:rsidTr="00340366">
        <w:trPr>
          <w:cantSplit/>
        </w:trPr>
        <w:tc>
          <w:tcPr>
            <w:tcW w:w="680" w:type="pct"/>
            <w:vAlign w:val="center"/>
          </w:tcPr>
          <w:p w14:paraId="7AA7B49E" w14:textId="77777777" w:rsidR="006C3A75" w:rsidRDefault="006C3A75" w:rsidP="00340366">
            <w:pPr>
              <w:pStyle w:val="TableText"/>
            </w:pPr>
            <w:r>
              <w:t>POC</w:t>
            </w:r>
          </w:p>
        </w:tc>
        <w:tc>
          <w:tcPr>
            <w:tcW w:w="4320" w:type="pct"/>
          </w:tcPr>
          <w:p w14:paraId="0EC91C05" w14:textId="77777777" w:rsidR="006C3A75" w:rsidRDefault="006C3A75" w:rsidP="00340366">
            <w:pPr>
              <w:pStyle w:val="TableText"/>
            </w:pPr>
            <w:r>
              <w:t>Point of Contact</w:t>
            </w:r>
          </w:p>
        </w:tc>
      </w:tr>
      <w:tr w:rsidR="006C3A75" w:rsidRPr="00652FF3" w14:paraId="222593B8" w14:textId="77777777" w:rsidTr="00340366">
        <w:trPr>
          <w:cantSplit/>
        </w:trPr>
        <w:tc>
          <w:tcPr>
            <w:tcW w:w="680" w:type="pct"/>
            <w:vAlign w:val="center"/>
          </w:tcPr>
          <w:p w14:paraId="67D38F97" w14:textId="77777777" w:rsidR="006C3A75" w:rsidRDefault="006C3A75" w:rsidP="00340366">
            <w:pPr>
              <w:pStyle w:val="TableText"/>
            </w:pPr>
            <w:r>
              <w:t>PWS</w:t>
            </w:r>
          </w:p>
        </w:tc>
        <w:tc>
          <w:tcPr>
            <w:tcW w:w="4320" w:type="pct"/>
          </w:tcPr>
          <w:p w14:paraId="3A386FCB" w14:textId="77777777" w:rsidR="006C3A75" w:rsidRDefault="006C3A75" w:rsidP="00340366">
            <w:pPr>
              <w:pStyle w:val="TableText"/>
            </w:pPr>
            <w:r>
              <w:t>Performance Work Statement</w:t>
            </w:r>
          </w:p>
        </w:tc>
      </w:tr>
      <w:tr w:rsidR="006C3A75" w:rsidRPr="00652FF3" w14:paraId="55600959" w14:textId="77777777" w:rsidTr="00340366">
        <w:trPr>
          <w:cantSplit/>
        </w:trPr>
        <w:tc>
          <w:tcPr>
            <w:tcW w:w="680" w:type="pct"/>
            <w:vAlign w:val="center"/>
          </w:tcPr>
          <w:p w14:paraId="16A0AC93" w14:textId="77777777" w:rsidR="006C3A75" w:rsidRDefault="006C3A75" w:rsidP="00340366">
            <w:pPr>
              <w:pStyle w:val="TableText"/>
            </w:pPr>
            <w:r>
              <w:t>SLA</w:t>
            </w:r>
          </w:p>
        </w:tc>
        <w:tc>
          <w:tcPr>
            <w:tcW w:w="4320" w:type="pct"/>
          </w:tcPr>
          <w:p w14:paraId="2D0935C1" w14:textId="77777777" w:rsidR="006C3A75" w:rsidRDefault="006C3A75" w:rsidP="00340366">
            <w:pPr>
              <w:pStyle w:val="TableText"/>
            </w:pPr>
            <w:r>
              <w:t>Service Level Agreement</w:t>
            </w:r>
          </w:p>
        </w:tc>
      </w:tr>
      <w:tr w:rsidR="006C3A75" w:rsidRPr="00652FF3" w14:paraId="1B2204DB" w14:textId="77777777" w:rsidTr="00340366">
        <w:trPr>
          <w:cantSplit/>
        </w:trPr>
        <w:tc>
          <w:tcPr>
            <w:tcW w:w="680" w:type="pct"/>
            <w:vAlign w:val="center"/>
          </w:tcPr>
          <w:p w14:paraId="60538C2C" w14:textId="77777777" w:rsidR="006C3A75" w:rsidRDefault="006C3A75" w:rsidP="00340366">
            <w:pPr>
              <w:pStyle w:val="TableText"/>
            </w:pPr>
            <w:r>
              <w:t>SME</w:t>
            </w:r>
          </w:p>
        </w:tc>
        <w:tc>
          <w:tcPr>
            <w:tcW w:w="4320" w:type="pct"/>
          </w:tcPr>
          <w:p w14:paraId="003562F5" w14:textId="77777777" w:rsidR="006C3A75" w:rsidRDefault="006C3A75" w:rsidP="00340366">
            <w:pPr>
              <w:pStyle w:val="TableText"/>
            </w:pPr>
            <w:r>
              <w:t>Subject Matter Expert</w:t>
            </w:r>
          </w:p>
        </w:tc>
      </w:tr>
      <w:tr w:rsidR="006C3A75" w:rsidRPr="00652FF3" w14:paraId="795DE22F" w14:textId="77777777" w:rsidTr="00340366">
        <w:trPr>
          <w:cantSplit/>
        </w:trPr>
        <w:tc>
          <w:tcPr>
            <w:tcW w:w="680" w:type="pct"/>
            <w:vAlign w:val="center"/>
          </w:tcPr>
          <w:p w14:paraId="032113B7" w14:textId="77777777" w:rsidR="006C3A75" w:rsidRPr="00652FF3" w:rsidRDefault="006C3A75" w:rsidP="00340366">
            <w:pPr>
              <w:pStyle w:val="TableText"/>
            </w:pPr>
            <w:r>
              <w:t>TO</w:t>
            </w:r>
          </w:p>
        </w:tc>
        <w:tc>
          <w:tcPr>
            <w:tcW w:w="4320" w:type="pct"/>
          </w:tcPr>
          <w:p w14:paraId="26FE004A" w14:textId="77777777" w:rsidR="006C3A75" w:rsidRPr="00652FF3" w:rsidRDefault="006C3A75" w:rsidP="00340366">
            <w:pPr>
              <w:pStyle w:val="TableText"/>
            </w:pPr>
            <w:r>
              <w:t>Task Order</w:t>
            </w:r>
          </w:p>
        </w:tc>
      </w:tr>
      <w:tr w:rsidR="006C3A75" w:rsidRPr="00652FF3" w14:paraId="6C2D8C2E" w14:textId="77777777" w:rsidTr="00340366">
        <w:trPr>
          <w:cantSplit/>
          <w:trHeight w:val="58"/>
        </w:trPr>
        <w:tc>
          <w:tcPr>
            <w:tcW w:w="680" w:type="pct"/>
            <w:vAlign w:val="center"/>
          </w:tcPr>
          <w:p w14:paraId="21BB2AF9" w14:textId="77777777" w:rsidR="006C3A75" w:rsidRPr="00652FF3" w:rsidRDefault="006C3A75" w:rsidP="00340366">
            <w:pPr>
              <w:pStyle w:val="TableText"/>
            </w:pPr>
            <w:r>
              <w:t>VA</w:t>
            </w:r>
          </w:p>
        </w:tc>
        <w:tc>
          <w:tcPr>
            <w:tcW w:w="4320" w:type="pct"/>
          </w:tcPr>
          <w:p w14:paraId="246C5CB7" w14:textId="77777777" w:rsidR="006C3A75" w:rsidRPr="00652FF3" w:rsidRDefault="006C3A75" w:rsidP="00340366">
            <w:pPr>
              <w:pStyle w:val="TableText"/>
            </w:pPr>
            <w:r>
              <w:t>Department of Veterans Affairs</w:t>
            </w:r>
          </w:p>
        </w:tc>
      </w:tr>
      <w:tr w:rsidR="006C3A75" w:rsidRPr="00652FF3" w14:paraId="693F2FDD" w14:textId="77777777" w:rsidTr="00340366">
        <w:trPr>
          <w:cantSplit/>
          <w:trHeight w:val="116"/>
        </w:trPr>
        <w:tc>
          <w:tcPr>
            <w:tcW w:w="680" w:type="pct"/>
            <w:vAlign w:val="center"/>
          </w:tcPr>
          <w:p w14:paraId="2A67A74A" w14:textId="77777777" w:rsidR="006C3A75" w:rsidRPr="00652FF3" w:rsidRDefault="006C3A75" w:rsidP="00340366">
            <w:pPr>
              <w:pStyle w:val="TableText"/>
            </w:pPr>
            <w:r>
              <w:t>VHA</w:t>
            </w:r>
          </w:p>
        </w:tc>
        <w:tc>
          <w:tcPr>
            <w:tcW w:w="4320" w:type="pct"/>
          </w:tcPr>
          <w:p w14:paraId="65898EFB" w14:textId="77777777" w:rsidR="006C3A75" w:rsidRPr="00652FF3" w:rsidRDefault="006C3A75" w:rsidP="00340366">
            <w:pPr>
              <w:pStyle w:val="TableText"/>
            </w:pPr>
            <w:r>
              <w:t>Veterans Health Administration</w:t>
            </w:r>
          </w:p>
        </w:tc>
      </w:tr>
      <w:tr w:rsidR="006C3A75" w:rsidRPr="00652FF3" w14:paraId="2824DB01" w14:textId="77777777" w:rsidTr="00340366">
        <w:trPr>
          <w:cantSplit/>
          <w:trHeight w:val="62"/>
        </w:trPr>
        <w:tc>
          <w:tcPr>
            <w:tcW w:w="680" w:type="pct"/>
            <w:vAlign w:val="center"/>
          </w:tcPr>
          <w:p w14:paraId="381C14B7" w14:textId="77777777" w:rsidR="006C3A75" w:rsidRPr="00652FF3" w:rsidRDefault="006C3A75" w:rsidP="00340366">
            <w:pPr>
              <w:pStyle w:val="TableText"/>
            </w:pPr>
            <w:r>
              <w:t>VistA</w:t>
            </w:r>
          </w:p>
        </w:tc>
        <w:tc>
          <w:tcPr>
            <w:tcW w:w="4320" w:type="pct"/>
          </w:tcPr>
          <w:p w14:paraId="28538BBF" w14:textId="77777777" w:rsidR="006C3A75" w:rsidRPr="00652FF3" w:rsidRDefault="006C3A75" w:rsidP="00340366">
            <w:pPr>
              <w:pStyle w:val="TableText"/>
            </w:pPr>
            <w:r>
              <w:t>Veterans Health Information Systems and Technology Architecture</w:t>
            </w:r>
          </w:p>
        </w:tc>
      </w:tr>
    </w:tbl>
    <w:p w14:paraId="03FD7B6C" w14:textId="77777777" w:rsidR="00E3108F" w:rsidRDefault="00E3108F" w:rsidP="00DE4441">
      <w:pPr>
        <w:pStyle w:val="MASSBodyText"/>
      </w:pPr>
    </w:p>
    <w:p w14:paraId="75EF6F95" w14:textId="77777777" w:rsidR="006C3A75" w:rsidRDefault="006C3A75" w:rsidP="00DE4441">
      <w:pPr>
        <w:pStyle w:val="MASSBodyText"/>
      </w:pPr>
    </w:p>
    <w:p w14:paraId="65C051B0" w14:textId="77777777" w:rsidR="006C3A75" w:rsidRDefault="006C3A75" w:rsidP="00DE4441">
      <w:pPr>
        <w:pStyle w:val="MASSBodyText"/>
        <w:sectPr w:rsidR="006C3A75" w:rsidSect="00DF0B9D">
          <w:pgSz w:w="12240" w:h="15840" w:code="1"/>
          <w:pgMar w:top="1440" w:right="1440" w:bottom="1440" w:left="1440" w:header="720" w:footer="504" w:gutter="0"/>
          <w:pgNumType w:start="1" w:chapStyle="6"/>
          <w:cols w:space="720"/>
          <w:docGrid w:linePitch="360"/>
        </w:sectPr>
      </w:pPr>
    </w:p>
    <w:p w14:paraId="60EE60F0" w14:textId="1FD4FEC9" w:rsidR="006C3A75" w:rsidRDefault="006C3A75" w:rsidP="006C3A75">
      <w:pPr>
        <w:pStyle w:val="Heading6"/>
      </w:pPr>
      <w:bookmarkStart w:id="99" w:name="_Toc433616344"/>
      <w:r>
        <w:lastRenderedPageBreak/>
        <w:t>Hardware Estimation Tool</w:t>
      </w:r>
      <w:bookmarkEnd w:id="99"/>
    </w:p>
    <w:p w14:paraId="19BD36B6" w14:textId="77777777" w:rsidR="006C3A75" w:rsidRPr="00340366" w:rsidRDefault="006C3A75" w:rsidP="006C3A75">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3409D0CC" w14:textId="77777777" w:rsidR="006C3A75" w:rsidRDefault="006C3A75" w:rsidP="00E979FA">
      <w:pPr>
        <w:pStyle w:val="MASSBodyText"/>
      </w:pPr>
    </w:p>
    <w:p w14:paraId="779BF461" w14:textId="77777777" w:rsidR="006C3A75" w:rsidRDefault="006C3A75" w:rsidP="00E979FA">
      <w:pPr>
        <w:pStyle w:val="MASSBodyText"/>
      </w:pPr>
    </w:p>
    <w:p w14:paraId="34FB1803" w14:textId="77777777" w:rsidR="006C3A75" w:rsidRPr="00E979FA" w:rsidRDefault="006C3A75" w:rsidP="00E979FA">
      <w:pPr>
        <w:pStyle w:val="MASSBodyText"/>
        <w:sectPr w:rsidR="006C3A75" w:rsidRPr="00E979FA" w:rsidSect="00DF0B9D">
          <w:pgSz w:w="12240" w:h="15840" w:code="1"/>
          <w:pgMar w:top="1440" w:right="1440" w:bottom="1440" w:left="1440" w:header="720" w:footer="504" w:gutter="0"/>
          <w:pgNumType w:start="1" w:chapStyle="6"/>
          <w:cols w:space="720"/>
          <w:docGrid w:linePitch="360"/>
        </w:sectPr>
      </w:pPr>
    </w:p>
    <w:p w14:paraId="04F33EC6" w14:textId="7D98908D" w:rsidR="006C3A75" w:rsidRDefault="006C3A75" w:rsidP="00E979FA">
      <w:pPr>
        <w:pStyle w:val="Heading6"/>
      </w:pPr>
      <w:bookmarkStart w:id="100" w:name="_Toc433616345"/>
      <w:r>
        <w:lastRenderedPageBreak/>
        <w:t>Appointment Validation Scripts</w:t>
      </w:r>
      <w:bookmarkEnd w:id="100"/>
    </w:p>
    <w:p w14:paraId="79B1DC1C" w14:textId="77777777" w:rsidR="006C3A75" w:rsidRPr="00340366" w:rsidRDefault="006C3A75" w:rsidP="006C3A75">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1E0ABC49" w14:textId="77777777" w:rsidR="006C3A75" w:rsidRPr="006C3A75" w:rsidRDefault="006C3A75" w:rsidP="006C3A75">
      <w:pPr>
        <w:pStyle w:val="MASSBodyText"/>
      </w:pPr>
    </w:p>
    <w:sectPr w:rsidR="006C3A75" w:rsidRPr="006C3A75" w:rsidSect="00DF0B9D">
      <w:pgSz w:w="12240" w:h="15840" w:code="1"/>
      <w:pgMar w:top="1440" w:right="1440" w:bottom="1440" w:left="1440" w:header="720" w:footer="504" w:gutter="0"/>
      <w:pgNumType w:start="1" w:chapStyle="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F38D0A" w14:textId="77777777" w:rsidR="007C1DFE" w:rsidRDefault="007C1DFE">
      <w:r>
        <w:separator/>
      </w:r>
    </w:p>
    <w:p w14:paraId="7076A26E" w14:textId="77777777" w:rsidR="007C1DFE" w:rsidRDefault="007C1DFE"/>
    <w:p w14:paraId="12424216" w14:textId="77777777" w:rsidR="007C1DFE" w:rsidRDefault="007C1DFE"/>
  </w:endnote>
  <w:endnote w:type="continuationSeparator" w:id="0">
    <w:p w14:paraId="4F293B06" w14:textId="77777777" w:rsidR="007C1DFE" w:rsidRDefault="007C1DFE">
      <w:r>
        <w:continuationSeparator/>
      </w:r>
    </w:p>
    <w:p w14:paraId="7BCA2DF7" w14:textId="77777777" w:rsidR="007C1DFE" w:rsidRDefault="007C1DFE"/>
    <w:p w14:paraId="1652664D" w14:textId="77777777" w:rsidR="007C1DFE" w:rsidRDefault="007C1DF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A34505" w14:textId="77777777" w:rsidR="008E2951" w:rsidRDefault="008E2951" w:rsidP="00CF1E17">
    <w:pPr>
      <w:pStyle w:val="Footer"/>
    </w:pPr>
    <w:r>
      <w:fldChar w:fldCharType="begin"/>
    </w:r>
    <w:r>
      <w:instrText xml:space="preserve">PAGE  </w:instrText>
    </w:r>
    <w:r>
      <w:fldChar w:fldCharType="separate"/>
    </w:r>
    <w:r>
      <w:rPr>
        <w:noProof/>
      </w:rPr>
      <w:t>iii</w:t>
    </w:r>
    <w:r>
      <w:fldChar w:fldCharType="end"/>
    </w:r>
  </w:p>
  <w:p w14:paraId="6D9B85CA" w14:textId="77777777" w:rsidR="008E2951" w:rsidRDefault="008E2951" w:rsidP="00CF1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1010B8" w14:textId="77777777" w:rsidR="008E2951" w:rsidRDefault="008E2951" w:rsidP="00865FC9">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0EFBB9" w14:textId="77777777" w:rsidR="008E2951" w:rsidRPr="00C00812" w:rsidRDefault="008E2951" w:rsidP="00CF1E17">
    <w:pPr>
      <w:pStyle w:val="Footer"/>
    </w:pPr>
    <w:r w:rsidRPr="00C00812">
      <w:t>&lt;CLASSIFICATION&gt;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C5EDB1" w14:textId="77777777" w:rsidR="008E2951" w:rsidRDefault="008E2951">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58E78" w14:textId="2A3F7854" w:rsidR="008E2951" w:rsidRPr="00D60CCB" w:rsidRDefault="008E2951" w:rsidP="00D60CCB">
    <w:pPr>
      <w:pStyle w:val="Footer"/>
    </w:pPr>
    <w:r>
      <w:t>VA MASS</w:t>
    </w:r>
    <w:r w:rsidRPr="00D60CCB">
      <w:tab/>
    </w:r>
    <w:sdt>
      <w:sdtPr>
        <w:id w:val="1201437278"/>
        <w:docPartObj>
          <w:docPartGallery w:val="Page Numbers (Bottom of Page)"/>
          <w:docPartUnique/>
        </w:docPartObj>
      </w:sdtPr>
      <w:sdtEndPr/>
      <w:sdtContent>
        <w:r w:rsidRPr="00D60CCB">
          <w:fldChar w:fldCharType="begin"/>
        </w:r>
        <w:r w:rsidRPr="00D60CCB">
          <w:instrText xml:space="preserve"> PAGE   \* MERGEFORMAT </w:instrText>
        </w:r>
        <w:r w:rsidRPr="00D60CCB">
          <w:fldChar w:fldCharType="separate"/>
        </w:r>
        <w:r w:rsidR="00E74EE1">
          <w:rPr>
            <w:noProof/>
          </w:rPr>
          <w:t>v</w:t>
        </w:r>
        <w:r w:rsidRPr="00D60CCB">
          <w:fldChar w:fldCharType="end"/>
        </w:r>
      </w:sdtContent>
    </w:sdt>
    <w:r w:rsidRPr="00D60CCB">
      <w:tab/>
    </w:r>
    <w:r>
      <w:rPr>
        <w:rStyle w:val="Footer-ReleaseChar"/>
        <w:b w:val="0"/>
        <w:noProof w:val="0"/>
      </w:rPr>
      <w:t>Release Date: October 27, 2015</w:t>
    </w:r>
  </w:p>
  <w:p w14:paraId="584777F2" w14:textId="77777777" w:rsidR="008E2951" w:rsidRPr="002526AB" w:rsidRDefault="008E2951" w:rsidP="002526AB">
    <w:pPr>
      <w:pStyle w:val="Footer-Classification"/>
    </w:pPr>
    <w:r>
      <w:t>Unclassified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292BF1" w14:textId="77777777" w:rsidR="008E2951" w:rsidRDefault="008E2951">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350EF4" w14:textId="62332148" w:rsidR="008E2951" w:rsidRPr="00D60CCB" w:rsidRDefault="008E2951" w:rsidP="00D60CCB">
    <w:pPr>
      <w:pStyle w:val="Footer"/>
    </w:pPr>
    <w:r>
      <w:t>VA MASS</w:t>
    </w:r>
    <w:r w:rsidRPr="00D60CCB">
      <w:tab/>
    </w:r>
    <w:sdt>
      <w:sdtPr>
        <w:id w:val="-1436830410"/>
        <w:docPartObj>
          <w:docPartGallery w:val="Page Numbers (Bottom of Page)"/>
          <w:docPartUnique/>
        </w:docPartObj>
      </w:sdtPr>
      <w:sdtEndPr/>
      <w:sdtContent>
        <w:r w:rsidRPr="00D60CCB">
          <w:fldChar w:fldCharType="begin"/>
        </w:r>
        <w:r w:rsidRPr="00D60CCB">
          <w:instrText xml:space="preserve"> PAGE   \* MERGEFORMAT </w:instrText>
        </w:r>
        <w:r w:rsidRPr="00D60CCB">
          <w:fldChar w:fldCharType="separate"/>
        </w:r>
        <w:r w:rsidR="00E74EE1">
          <w:rPr>
            <w:noProof/>
          </w:rPr>
          <w:t>1</w:t>
        </w:r>
        <w:r w:rsidRPr="00D60CCB">
          <w:fldChar w:fldCharType="end"/>
        </w:r>
      </w:sdtContent>
    </w:sdt>
    <w:r w:rsidRPr="00D60CCB">
      <w:tab/>
    </w:r>
    <w:r w:rsidRPr="00D60CCB">
      <w:rPr>
        <w:rStyle w:val="Footer-ReleaseChar"/>
        <w:b w:val="0"/>
        <w:noProof w:val="0"/>
      </w:rPr>
      <w:t xml:space="preserve">Release Date: </w:t>
    </w:r>
    <w:r>
      <w:rPr>
        <w:rStyle w:val="Footer-ReleaseChar"/>
        <w:b w:val="0"/>
        <w:noProof w:val="0"/>
      </w:rPr>
      <w:t>October 27, 2015</w:t>
    </w:r>
  </w:p>
  <w:p w14:paraId="6C8B9083" w14:textId="77777777" w:rsidR="008E2951" w:rsidRPr="002526AB" w:rsidRDefault="008E2951" w:rsidP="006E1127">
    <w:pPr>
      <w:pStyle w:val="Footer-Classification"/>
    </w:pPr>
    <w:r>
      <w:t>Unclassified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D084D70" w14:textId="77777777" w:rsidR="007C1DFE" w:rsidRDefault="007C1DFE">
      <w:r>
        <w:separator/>
      </w:r>
    </w:p>
    <w:p w14:paraId="528FABA3" w14:textId="77777777" w:rsidR="007C1DFE" w:rsidRDefault="007C1DFE"/>
    <w:p w14:paraId="6CB85FE8" w14:textId="77777777" w:rsidR="007C1DFE" w:rsidRDefault="007C1DFE"/>
  </w:footnote>
  <w:footnote w:type="continuationSeparator" w:id="0">
    <w:p w14:paraId="6DD918D4" w14:textId="77777777" w:rsidR="007C1DFE" w:rsidRDefault="007C1DFE">
      <w:r>
        <w:continuationSeparator/>
      </w:r>
    </w:p>
    <w:p w14:paraId="3C9A7952" w14:textId="77777777" w:rsidR="007C1DFE" w:rsidRDefault="007C1DFE"/>
    <w:p w14:paraId="0D2D25D2" w14:textId="77777777" w:rsidR="007C1DFE" w:rsidRDefault="007C1DF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1190E" w14:textId="133CB257" w:rsidR="008E2951" w:rsidRDefault="00E74EE1">
    <w:pPr>
      <w:pStyle w:val="Header"/>
    </w:pPr>
    <w:r>
      <w:rPr>
        <w:noProof/>
      </w:rPr>
      <w:pict w14:anchorId="51B476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59" o:spid="_x0000_s2052"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2BECD8" w14:textId="3D47A11F" w:rsidR="008E2951" w:rsidRDefault="00E74EE1" w:rsidP="00517549">
    <w:pPr>
      <w:pStyle w:val="Header"/>
      <w:pBdr>
        <w:bottom w:val="none" w:sz="0" w:space="0" w:color="auto"/>
      </w:pBdr>
      <w:tabs>
        <w:tab w:val="clear" w:pos="9360"/>
        <w:tab w:val="left" w:pos="5472"/>
      </w:tabs>
    </w:pPr>
    <w:r>
      <w:rPr>
        <w:noProof/>
      </w:rPr>
      <w:pict w14:anchorId="1D7C1BE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0" o:spid="_x0000_s2053"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833B2B" w14:textId="0A02FC33" w:rsidR="008E2951" w:rsidRDefault="00E74EE1" w:rsidP="00784F71">
    <w:pPr>
      <w:pStyle w:val="Header"/>
      <w:pBdr>
        <w:bottom w:val="none" w:sz="0" w:space="0" w:color="auto"/>
      </w:pBdr>
      <w:ind w:left="-720"/>
    </w:pPr>
    <w:r>
      <w:rPr>
        <w:noProof/>
      </w:rPr>
      <w:pict w14:anchorId="5611F5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58" o:spid="_x0000_s2051"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79D181" w14:textId="28A8E3C6" w:rsidR="008E2951" w:rsidRDefault="00E74EE1">
    <w:pPr>
      <w:pStyle w:val="Header"/>
    </w:pPr>
    <w:r>
      <w:rPr>
        <w:noProof/>
      </w:rPr>
      <w:pict w14:anchorId="41E27B8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2" o:spid="_x0000_s2055" type="#_x0000_t136" style="position:absolute;margin-left:0;margin-top:0;width:471.3pt;height:188.5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BADE3" w14:textId="63ED8941" w:rsidR="008E2951" w:rsidRPr="0015571A" w:rsidRDefault="00E74EE1" w:rsidP="0015571A">
    <w:pPr>
      <w:pStyle w:val="Header"/>
    </w:pPr>
    <w:r>
      <w:rPr>
        <w:noProof/>
      </w:rPr>
      <w:pict w14:anchorId="0A773F2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3" o:spid="_x0000_s2056" type="#_x0000_t136" style="position:absolute;margin-left:0;margin-top:0;width:471.3pt;height:188.5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8E2951" w:rsidRPr="0015571A">
      <w:tab/>
    </w:r>
    <w:r w:rsidR="008E2951">
      <w:t>Initial Conversion Mapping Plan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8EDC5" w14:textId="2F533169" w:rsidR="008E2951" w:rsidRDefault="00E74EE1">
    <w:pPr>
      <w:pStyle w:val="Header"/>
    </w:pPr>
    <w:r>
      <w:rPr>
        <w:noProof/>
      </w:rPr>
      <w:pict w14:anchorId="751B31D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1" o:spid="_x0000_s2054"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B4FBA0" w14:textId="2854474A" w:rsidR="008E2951" w:rsidRDefault="00E74EE1">
    <w:pPr>
      <w:pStyle w:val="Header"/>
    </w:pPr>
    <w:r>
      <w:rPr>
        <w:noProof/>
      </w:rPr>
      <w:pict w14:anchorId="06EF607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8" o:spid="_x0000_s2061" type="#_x0000_t136" style="position:absolute;margin-left:0;margin-top:0;width:471.3pt;height:188.5pt;rotation:315;z-index:-2516367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9C8682" w14:textId="638DFC6C" w:rsidR="008E2951" w:rsidRPr="0015571A" w:rsidRDefault="00E74EE1" w:rsidP="0015571A">
    <w:pPr>
      <w:pStyle w:val="Header"/>
    </w:pPr>
    <w:r>
      <w:rPr>
        <w:noProof/>
      </w:rPr>
      <w:pict w14:anchorId="475D5B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9" o:spid="_x0000_s2062" type="#_x0000_t136" style="position:absolute;margin-left:0;margin-top:0;width:471.3pt;height:188.5pt;rotation:315;z-index:-2516346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8E2951" w:rsidRPr="0015571A">
      <w:tab/>
    </w:r>
    <w:r w:rsidR="008E2951" w:rsidRPr="00CE6128">
      <w:t>Initial Conversion Mapping Plan</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2775D7" w14:textId="306540A0" w:rsidR="008E2951" w:rsidRDefault="00E74EE1">
    <w:pPr>
      <w:pStyle w:val="Header"/>
    </w:pPr>
    <w:r>
      <w:rPr>
        <w:noProof/>
      </w:rPr>
      <w:pict w14:anchorId="0BD61E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002967" o:spid="_x0000_s2060" type="#_x0000_t136" style="position:absolute;margin-left:0;margin-top:0;width:471.3pt;height:188.5pt;rotation:315;z-index:-25163878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593"/>
    <w:multiLevelType w:val="multilevel"/>
    <w:tmpl w:val="CE52A19E"/>
    <w:lvl w:ilvl="0">
      <w:start w:val="1"/>
      <w:numFmt w:val="decimal"/>
      <w:suff w:val="space"/>
      <w:lvlText w:val="%1."/>
      <w:lvlJc w:val="left"/>
      <w:pPr>
        <w:ind w:left="0" w:firstLine="0"/>
      </w:pPr>
      <w:rPr>
        <w:rFonts w:hint="default"/>
      </w:rPr>
    </w:lvl>
    <w:lvl w:ilvl="1">
      <w:start w:val="1"/>
      <w:numFmt w:val="decimal"/>
      <w:suff w:val="space"/>
      <w:lvlText w:val="%1.%2."/>
      <w:lvlJc w:val="left"/>
      <w:pPr>
        <w:ind w:left="1782" w:hanging="432"/>
      </w:pPr>
      <w:rPr>
        <w:rFonts w:hint="default"/>
      </w:rPr>
    </w:lvl>
    <w:lvl w:ilvl="2">
      <w:start w:val="1"/>
      <w:numFmt w:val="decimal"/>
      <w:suff w:val="space"/>
      <w:lvlText w:val="%1.%2.%3."/>
      <w:lvlJc w:val="left"/>
      <w:pPr>
        <w:ind w:left="1584" w:hanging="504"/>
      </w:pPr>
      <w:rPr>
        <w:rFonts w:hint="default"/>
      </w:rPr>
    </w:lvl>
    <w:lvl w:ilvl="3">
      <w:start w:val="1"/>
      <w:numFmt w:val="decimal"/>
      <w:lvlText w:val="%1.%2.%3.%4."/>
      <w:lvlJc w:val="left"/>
      <w:pPr>
        <w:tabs>
          <w:tab w:val="num" w:pos="4248"/>
        </w:tabs>
        <w:ind w:left="424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
    <w:nsid w:val="0D9E06E1"/>
    <w:multiLevelType w:val="multilevel"/>
    <w:tmpl w:val="BA42E61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
    <w:nsid w:val="0F61350F"/>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16C53E3F"/>
    <w:multiLevelType w:val="hybridMultilevel"/>
    <w:tmpl w:val="8C16892E"/>
    <w:lvl w:ilvl="0" w:tplc="39DAE0F2">
      <w:start w:val="1"/>
      <w:numFmt w:val="bullet"/>
      <w:pStyle w:val="TableBulletIndent"/>
      <w:lvlText w:val="–"/>
      <w:lvlJc w:val="left"/>
      <w:pPr>
        <w:ind w:left="720" w:hanging="360"/>
      </w:pPr>
      <w:rPr>
        <w:rFonts w:ascii="Times New Roman" w:hAnsi="Times New Roman" w:cs="Times New Roman"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FB5CD3"/>
    <w:multiLevelType w:val="hybridMultilevel"/>
    <w:tmpl w:val="9DE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E862A9"/>
    <w:multiLevelType w:val="hybridMultilevel"/>
    <w:tmpl w:val="259E7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B55447F"/>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D7D04F1"/>
    <w:multiLevelType w:val="hybridMultilevel"/>
    <w:tmpl w:val="31CE2A68"/>
    <w:lvl w:ilvl="0" w:tplc="23584712">
      <w:start w:val="1"/>
      <w:numFmt w:val="bullet"/>
      <w:lvlText w:val=""/>
      <w:lvlJc w:val="left"/>
      <w:pPr>
        <w:tabs>
          <w:tab w:val="num" w:pos="720"/>
        </w:tabs>
        <w:ind w:left="720" w:hanging="360"/>
      </w:pPr>
      <w:rPr>
        <w:rFonts w:ascii="Symbol" w:hAnsi="Symbo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875B7A"/>
    <w:multiLevelType w:val="hybridMultilevel"/>
    <w:tmpl w:val="EC16984A"/>
    <w:lvl w:ilvl="0" w:tplc="0888CD7E">
      <w:start w:val="1"/>
      <w:numFmt w:val="decimal"/>
      <w:pStyle w:val="NumberedParagraph"/>
      <w:lvlText w:val="%1."/>
      <w:lvlJc w:val="left"/>
      <w:pPr>
        <w:ind w:left="720" w:hanging="360"/>
      </w:pPr>
      <w:rPr>
        <w:rFonts w:ascii="Arial" w:hAnsi="Arial"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CD495A"/>
    <w:multiLevelType w:val="hybridMultilevel"/>
    <w:tmpl w:val="05E43830"/>
    <w:lvl w:ilvl="0" w:tplc="96444C92">
      <w:start w:val="1"/>
      <w:numFmt w:val="bullet"/>
      <w:lvlText w:val="–"/>
      <w:lvlJc w:val="left"/>
      <w:pPr>
        <w:tabs>
          <w:tab w:val="num" w:pos="1080"/>
        </w:tabs>
        <w:ind w:left="108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A2E6F38"/>
    <w:multiLevelType w:val="hybridMultilevel"/>
    <w:tmpl w:val="F3F247F6"/>
    <w:lvl w:ilvl="0" w:tplc="0B7839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2102ED"/>
    <w:multiLevelType w:val="hybridMultilevel"/>
    <w:tmpl w:val="E434623A"/>
    <w:lvl w:ilvl="0" w:tplc="A2D699B4">
      <w:start w:val="1"/>
      <w:numFmt w:val="bullet"/>
      <w:lvlText w:val=""/>
      <w:lvlJc w:val="left"/>
      <w:pPr>
        <w:tabs>
          <w:tab w:val="num" w:pos="720"/>
        </w:tabs>
        <w:ind w:left="720" w:hanging="360"/>
      </w:pPr>
      <w:rPr>
        <w:rFonts w:ascii="Symbol" w:hAnsi="Symbol" w:hint="default"/>
        <w:b w:val="0"/>
        <w:i w:val="0"/>
        <w:sz w:val="20"/>
        <w:szCs w:val="20"/>
      </w:rPr>
    </w:lvl>
    <w:lvl w:ilvl="1" w:tplc="7EFE78C2">
      <w:start w:val="1"/>
      <w:numFmt w:val="bullet"/>
      <w:lvlText w:val=""/>
      <w:lvlJc w:val="left"/>
      <w:pPr>
        <w:tabs>
          <w:tab w:val="num" w:pos="1440"/>
        </w:tabs>
        <w:ind w:left="1440" w:hanging="360"/>
      </w:pPr>
      <w:rPr>
        <w:rFonts w:ascii="Symbol" w:hAnsi="Symbol" w:hint="default"/>
        <w:b w:val="0"/>
        <w:i w:val="0"/>
        <w:sz w:val="20"/>
        <w:szCs w:val="20"/>
      </w:rPr>
    </w:lvl>
    <w:lvl w:ilvl="2" w:tplc="2C0E65FA">
      <w:start w:val="1"/>
      <w:numFmt w:val="bullet"/>
      <w:lvlText w:val=""/>
      <w:lvlJc w:val="left"/>
      <w:pPr>
        <w:tabs>
          <w:tab w:val="num" w:pos="2160"/>
        </w:tabs>
        <w:ind w:left="2160" w:hanging="360"/>
      </w:pPr>
      <w:rPr>
        <w:rFonts w:ascii="Wingdings" w:hAnsi="Wingdings" w:hint="default"/>
      </w:rPr>
    </w:lvl>
    <w:lvl w:ilvl="3" w:tplc="98BABEFA" w:tentative="1">
      <w:start w:val="1"/>
      <w:numFmt w:val="bullet"/>
      <w:lvlText w:val=""/>
      <w:lvlJc w:val="left"/>
      <w:pPr>
        <w:tabs>
          <w:tab w:val="num" w:pos="2880"/>
        </w:tabs>
        <w:ind w:left="2880" w:hanging="360"/>
      </w:pPr>
      <w:rPr>
        <w:rFonts w:ascii="Wingdings" w:hAnsi="Wingdings" w:hint="default"/>
      </w:rPr>
    </w:lvl>
    <w:lvl w:ilvl="4" w:tplc="129A0BB2" w:tentative="1">
      <w:start w:val="1"/>
      <w:numFmt w:val="bullet"/>
      <w:lvlText w:val=""/>
      <w:lvlJc w:val="left"/>
      <w:pPr>
        <w:tabs>
          <w:tab w:val="num" w:pos="3600"/>
        </w:tabs>
        <w:ind w:left="3600" w:hanging="360"/>
      </w:pPr>
      <w:rPr>
        <w:rFonts w:ascii="Wingdings" w:hAnsi="Wingdings" w:hint="default"/>
      </w:rPr>
    </w:lvl>
    <w:lvl w:ilvl="5" w:tplc="0F84931E" w:tentative="1">
      <w:start w:val="1"/>
      <w:numFmt w:val="bullet"/>
      <w:lvlText w:val=""/>
      <w:lvlJc w:val="left"/>
      <w:pPr>
        <w:tabs>
          <w:tab w:val="num" w:pos="4320"/>
        </w:tabs>
        <w:ind w:left="4320" w:hanging="360"/>
      </w:pPr>
      <w:rPr>
        <w:rFonts w:ascii="Wingdings" w:hAnsi="Wingdings" w:hint="default"/>
      </w:rPr>
    </w:lvl>
    <w:lvl w:ilvl="6" w:tplc="4F3E7FFE" w:tentative="1">
      <w:start w:val="1"/>
      <w:numFmt w:val="bullet"/>
      <w:lvlText w:val=""/>
      <w:lvlJc w:val="left"/>
      <w:pPr>
        <w:tabs>
          <w:tab w:val="num" w:pos="5040"/>
        </w:tabs>
        <w:ind w:left="5040" w:hanging="360"/>
      </w:pPr>
      <w:rPr>
        <w:rFonts w:ascii="Wingdings" w:hAnsi="Wingdings" w:hint="default"/>
      </w:rPr>
    </w:lvl>
    <w:lvl w:ilvl="7" w:tplc="BD1E9784" w:tentative="1">
      <w:start w:val="1"/>
      <w:numFmt w:val="bullet"/>
      <w:lvlText w:val=""/>
      <w:lvlJc w:val="left"/>
      <w:pPr>
        <w:tabs>
          <w:tab w:val="num" w:pos="5760"/>
        </w:tabs>
        <w:ind w:left="5760" w:hanging="360"/>
      </w:pPr>
      <w:rPr>
        <w:rFonts w:ascii="Wingdings" w:hAnsi="Wingdings" w:hint="default"/>
      </w:rPr>
    </w:lvl>
    <w:lvl w:ilvl="8" w:tplc="2F60C092" w:tentative="1">
      <w:start w:val="1"/>
      <w:numFmt w:val="bullet"/>
      <w:lvlText w:val=""/>
      <w:lvlJc w:val="left"/>
      <w:pPr>
        <w:tabs>
          <w:tab w:val="num" w:pos="6480"/>
        </w:tabs>
        <w:ind w:left="6480" w:hanging="360"/>
      </w:pPr>
      <w:rPr>
        <w:rFonts w:ascii="Wingdings" w:hAnsi="Wingdings" w:hint="default"/>
      </w:rPr>
    </w:lvl>
  </w:abstractNum>
  <w:abstractNum w:abstractNumId="12">
    <w:nsid w:val="372C5482"/>
    <w:multiLevelType w:val="hybridMultilevel"/>
    <w:tmpl w:val="2B36096C"/>
    <w:lvl w:ilvl="0" w:tplc="B388D52C">
      <w:start w:val="1"/>
      <w:numFmt w:val="bullet"/>
      <w:pStyle w:val="BulletListMultiple"/>
      <w:lvlText w:val=""/>
      <w:lvlJc w:val="left"/>
      <w:pPr>
        <w:ind w:left="720" w:hanging="360"/>
      </w:pPr>
      <w:rPr>
        <w:rFonts w:ascii="Symbol" w:hAnsi="Symbol" w:hint="default"/>
        <w:b w:val="0"/>
        <w:i w:val="0"/>
        <w:sz w:val="24"/>
        <w:szCs w:val="20"/>
      </w:rPr>
    </w:lvl>
    <w:lvl w:ilvl="1" w:tplc="A2DC5F84">
      <w:start w:val="1"/>
      <w:numFmt w:val="bullet"/>
      <w:pStyle w:val="Bullet2"/>
      <w:lvlText w:val="o"/>
      <w:lvlJc w:val="left"/>
      <w:pPr>
        <w:tabs>
          <w:tab w:val="num" w:pos="1440"/>
        </w:tabs>
        <w:ind w:left="1440" w:hanging="360"/>
      </w:pPr>
      <w:rPr>
        <w:rFonts w:ascii="Courier New" w:hAnsi="Courier New" w:cs="Courier New" w:hint="default"/>
      </w:rPr>
    </w:lvl>
    <w:lvl w:ilvl="2" w:tplc="F69C6EC4">
      <w:start w:val="1"/>
      <w:numFmt w:val="bullet"/>
      <w:pStyle w:val="Bulle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8B65903"/>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95662C5"/>
    <w:multiLevelType w:val="hybridMultilevel"/>
    <w:tmpl w:val="79960C70"/>
    <w:lvl w:ilvl="0" w:tplc="DC5653B4">
      <w:start w:val="1"/>
      <w:numFmt w:val="decimal"/>
      <w:lvlText w:val="%1."/>
      <w:lvlJc w:val="left"/>
      <w:pPr>
        <w:ind w:left="360" w:hanging="360"/>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9E843E7"/>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B0C6E63"/>
    <w:multiLevelType w:val="multilevel"/>
    <w:tmpl w:val="DE40E382"/>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7">
    <w:nsid w:val="476D736B"/>
    <w:multiLevelType w:val="hybridMultilevel"/>
    <w:tmpl w:val="DF0C7A98"/>
    <w:lvl w:ilvl="0" w:tplc="DAEE5E02">
      <w:start w:val="1"/>
      <w:numFmt w:val="upperRoman"/>
      <w:lvlText w:val="%1."/>
      <w:lvlJc w:val="right"/>
      <w:pPr>
        <w:ind w:left="720" w:hanging="360"/>
      </w:pPr>
    </w:lvl>
    <w:lvl w:ilvl="1" w:tplc="E5D6DCDE">
      <w:start w:val="1"/>
      <w:numFmt w:val="lowerLetter"/>
      <w:lvlText w:val="%2."/>
      <w:lvlJc w:val="left"/>
      <w:pPr>
        <w:ind w:left="1440" w:hanging="360"/>
      </w:pPr>
    </w:lvl>
    <w:lvl w:ilvl="2" w:tplc="DED4F6F8">
      <w:start w:val="1"/>
      <w:numFmt w:val="lowerRoman"/>
      <w:lvlText w:val="%3."/>
      <w:lvlJc w:val="right"/>
      <w:pPr>
        <w:ind w:left="2160" w:hanging="180"/>
      </w:pPr>
    </w:lvl>
    <w:lvl w:ilvl="3" w:tplc="152ECAAE">
      <w:start w:val="1"/>
      <w:numFmt w:val="decimal"/>
      <w:lvlText w:val="%4."/>
      <w:lvlJc w:val="left"/>
      <w:pPr>
        <w:ind w:left="2880" w:hanging="360"/>
      </w:pPr>
    </w:lvl>
    <w:lvl w:ilvl="4" w:tplc="FB9C4B0E">
      <w:start w:val="1"/>
      <w:numFmt w:val="lowerLetter"/>
      <w:lvlText w:val="%5."/>
      <w:lvlJc w:val="left"/>
      <w:pPr>
        <w:ind w:left="3600" w:hanging="360"/>
      </w:pPr>
    </w:lvl>
    <w:lvl w:ilvl="5" w:tplc="D7CEB46A" w:tentative="1">
      <w:start w:val="1"/>
      <w:numFmt w:val="lowerRoman"/>
      <w:lvlText w:val="%6."/>
      <w:lvlJc w:val="right"/>
      <w:pPr>
        <w:ind w:left="4320" w:hanging="180"/>
      </w:pPr>
    </w:lvl>
    <w:lvl w:ilvl="6" w:tplc="E28C9712" w:tentative="1">
      <w:start w:val="1"/>
      <w:numFmt w:val="decimal"/>
      <w:lvlText w:val="%7."/>
      <w:lvlJc w:val="left"/>
      <w:pPr>
        <w:ind w:left="5040" w:hanging="360"/>
      </w:pPr>
    </w:lvl>
    <w:lvl w:ilvl="7" w:tplc="F2BA4EE6" w:tentative="1">
      <w:start w:val="1"/>
      <w:numFmt w:val="lowerLetter"/>
      <w:lvlText w:val="%8."/>
      <w:lvlJc w:val="left"/>
      <w:pPr>
        <w:ind w:left="5760" w:hanging="360"/>
      </w:pPr>
    </w:lvl>
    <w:lvl w:ilvl="8" w:tplc="64127640" w:tentative="1">
      <w:start w:val="1"/>
      <w:numFmt w:val="lowerRoman"/>
      <w:lvlText w:val="%9."/>
      <w:lvlJc w:val="right"/>
      <w:pPr>
        <w:ind w:left="6480" w:hanging="180"/>
      </w:pPr>
    </w:lvl>
  </w:abstractNum>
  <w:abstractNum w:abstractNumId="18">
    <w:nsid w:val="49C014A9"/>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4AEC11CD"/>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517172A"/>
    <w:multiLevelType w:val="hybridMultilevel"/>
    <w:tmpl w:val="6F34A0FA"/>
    <w:lvl w:ilvl="0" w:tplc="26504CA6">
      <w:start w:val="1"/>
      <w:numFmt w:val="bullet"/>
      <w:lvlText w:val="•"/>
      <w:lvlJc w:val="left"/>
      <w:pPr>
        <w:tabs>
          <w:tab w:val="num" w:pos="720"/>
        </w:tabs>
        <w:ind w:left="720" w:hanging="360"/>
      </w:pPr>
      <w:rPr>
        <w:rFonts w:ascii="Arial" w:hAnsi="Arial" w:hint="default"/>
      </w:rPr>
    </w:lvl>
    <w:lvl w:ilvl="1" w:tplc="B0E49F86">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6F666BC"/>
    <w:multiLevelType w:val="hybridMultilevel"/>
    <w:tmpl w:val="13749F7A"/>
    <w:lvl w:ilvl="0" w:tplc="2EDC17FE">
      <w:start w:val="1"/>
      <w:numFmt w:val="bullet"/>
      <w:lvlText w:val="–"/>
      <w:lvlJc w:val="left"/>
      <w:pPr>
        <w:ind w:left="979" w:hanging="360"/>
      </w:pPr>
      <w:rPr>
        <w:rFonts w:ascii="Times New Roman" w:hAnsi="Times New Roman" w:cs="Times New Roman" w:hint="default"/>
        <w:b w:val="0"/>
        <w:i w:val="0"/>
        <w:sz w:val="20"/>
        <w:szCs w:val="20"/>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22">
    <w:nsid w:val="575179A3"/>
    <w:multiLevelType w:val="hybridMultilevel"/>
    <w:tmpl w:val="26A87F06"/>
    <w:lvl w:ilvl="0" w:tplc="DAF2F600">
      <w:start w:val="1"/>
      <w:numFmt w:val="bullet"/>
      <w:pStyle w:val="Style1"/>
      <w:lvlText w:val=""/>
      <w:lvlJc w:val="left"/>
      <w:pPr>
        <w:ind w:left="360" w:hanging="360"/>
      </w:pPr>
      <w:rPr>
        <w:rFonts w:ascii="Symbol" w:hAnsi="Symbol" w:hint="default"/>
        <w:b w:val="0"/>
        <w:i w:val="0"/>
        <w:sz w:val="16"/>
        <w:szCs w:val="20"/>
      </w:rPr>
    </w:lvl>
    <w:lvl w:ilvl="1" w:tplc="04090003" w:tentative="1">
      <w:start w:val="1"/>
      <w:numFmt w:val="bullet"/>
      <w:pStyle w:val="Style2"/>
      <w:lvlText w:val="o"/>
      <w:lvlJc w:val="left"/>
      <w:pPr>
        <w:ind w:left="1440" w:hanging="360"/>
      </w:pPr>
      <w:rPr>
        <w:rFonts w:ascii="Courier New" w:hAnsi="Courier New" w:cs="Courier New" w:hint="default"/>
      </w:rPr>
    </w:lvl>
    <w:lvl w:ilvl="2" w:tplc="04090005" w:tentative="1">
      <w:start w:val="1"/>
      <w:numFmt w:val="bullet"/>
      <w:pStyle w:val="Style3"/>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BAB0468"/>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D7D5B87"/>
    <w:multiLevelType w:val="hybridMultilevel"/>
    <w:tmpl w:val="5A001A24"/>
    <w:lvl w:ilvl="0" w:tplc="21C25AAA">
      <w:start w:val="1"/>
      <w:numFmt w:val="bullet"/>
      <w:pStyle w:val="TableBullet"/>
      <w:lvlText w:val=""/>
      <w:lvlJc w:val="left"/>
      <w:pPr>
        <w:ind w:left="1800" w:hanging="360"/>
      </w:pPr>
      <w:rPr>
        <w:rFonts w:ascii="Symbol" w:hAnsi="Symbol" w:hint="default"/>
        <w:b w:val="0"/>
        <w:i w:val="0"/>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nsid w:val="5D97227B"/>
    <w:multiLevelType w:val="hybridMultilevel"/>
    <w:tmpl w:val="7EA4C3E0"/>
    <w:lvl w:ilvl="0" w:tplc="FD2E9252">
      <w:start w:val="1"/>
      <w:numFmt w:val="bullet"/>
      <w:lvlText w:val=""/>
      <w:lvlJc w:val="left"/>
      <w:pPr>
        <w:ind w:left="720" w:hanging="360"/>
      </w:pPr>
      <w:rPr>
        <w:rFonts w:ascii="Symbol" w:hAnsi="Symbol" w:hint="default"/>
        <w:b w:val="0"/>
        <w:i w:val="0"/>
        <w:sz w:val="24"/>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nsid w:val="67DA6828"/>
    <w:multiLevelType w:val="multilevel"/>
    <w:tmpl w:val="0F36F740"/>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7">
    <w:nsid w:val="6A201EFA"/>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EFA4CFE"/>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9">
    <w:nsid w:val="6F2D564E"/>
    <w:multiLevelType w:val="multilevel"/>
    <w:tmpl w:val="083647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Appendix %6"/>
      <w:lvlJc w:val="left"/>
      <w:pPr>
        <w:ind w:left="115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abstractNum w:abstractNumId="30">
    <w:nsid w:val="7485606E"/>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1">
    <w:nsid w:val="7FC61CA6"/>
    <w:multiLevelType w:val="multilevel"/>
    <w:tmpl w:val="2BBC55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8"/>
  </w:num>
  <w:num w:numId="2">
    <w:abstractNumId w:val="22"/>
  </w:num>
  <w:num w:numId="3">
    <w:abstractNumId w:val="21"/>
  </w:num>
  <w:num w:numId="4">
    <w:abstractNumId w:val="11"/>
  </w:num>
  <w:num w:numId="5">
    <w:abstractNumId w:val="9"/>
  </w:num>
  <w:num w:numId="6">
    <w:abstractNumId w:val="7"/>
  </w:num>
  <w:num w:numId="7">
    <w:abstractNumId w:val="29"/>
  </w:num>
  <w:num w:numId="8">
    <w:abstractNumId w:val="24"/>
  </w:num>
  <w:num w:numId="9">
    <w:abstractNumId w:val="12"/>
  </w:num>
  <w:num w:numId="10">
    <w:abstractNumId w:val="16"/>
  </w:num>
  <w:num w:numId="11">
    <w:abstractNumId w:val="25"/>
  </w:num>
  <w:num w:numId="12">
    <w:abstractNumId w:val="1"/>
  </w:num>
  <w:num w:numId="13">
    <w:abstractNumId w:val="14"/>
  </w:num>
  <w:num w:numId="14">
    <w:abstractNumId w:val="3"/>
  </w:num>
  <w:num w:numId="15">
    <w:abstractNumId w:val="0"/>
  </w:num>
  <w:num w:numId="16">
    <w:abstractNumId w:val="10"/>
  </w:num>
  <w:num w:numId="17">
    <w:abstractNumId w:val="4"/>
  </w:num>
  <w:num w:numId="18">
    <w:abstractNumId w:val="20"/>
  </w:num>
  <w:num w:numId="19">
    <w:abstractNumId w:val="5"/>
  </w:num>
  <w:num w:numId="20">
    <w:abstractNumId w:val="12"/>
  </w:num>
  <w:num w:numId="21">
    <w:abstractNumId w:val="29"/>
  </w:num>
  <w:num w:numId="22">
    <w:abstractNumId w:val="29"/>
  </w:num>
  <w:num w:numId="23">
    <w:abstractNumId w:val="29"/>
  </w:num>
  <w:num w:numId="24">
    <w:abstractNumId w:val="29"/>
  </w:num>
  <w:num w:numId="25">
    <w:abstractNumId w:val="29"/>
  </w:num>
  <w:num w:numId="26">
    <w:abstractNumId w:val="29"/>
  </w:num>
  <w:num w:numId="27">
    <w:abstractNumId w:val="29"/>
  </w:num>
  <w:num w:numId="28">
    <w:abstractNumId w:val="29"/>
  </w:num>
  <w:num w:numId="29">
    <w:abstractNumId w:val="25"/>
  </w:num>
  <w:num w:numId="30">
    <w:abstractNumId w:val="17"/>
  </w:num>
  <w:num w:numId="31">
    <w:abstractNumId w:val="27"/>
  </w:num>
  <w:num w:numId="32">
    <w:abstractNumId w:val="30"/>
  </w:num>
  <w:num w:numId="33">
    <w:abstractNumId w:val="28"/>
  </w:num>
  <w:num w:numId="34">
    <w:abstractNumId w:val="23"/>
  </w:num>
  <w:num w:numId="35">
    <w:abstractNumId w:val="13"/>
  </w:num>
  <w:num w:numId="36">
    <w:abstractNumId w:val="6"/>
  </w:num>
  <w:num w:numId="37">
    <w:abstractNumId w:val="2"/>
  </w:num>
  <w:num w:numId="38">
    <w:abstractNumId w:val="18"/>
  </w:num>
  <w:num w:numId="39">
    <w:abstractNumId w:val="31"/>
  </w:num>
  <w:num w:numId="40">
    <w:abstractNumId w:val="26"/>
  </w:num>
  <w:num w:numId="41">
    <w:abstractNumId w:val="15"/>
  </w:num>
  <w:num w:numId="42">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0"/>
  <w:drawingGridHorizontalSpacing w:val="10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8E"/>
    <w:rsid w:val="0000007C"/>
    <w:rsid w:val="00000C2D"/>
    <w:rsid w:val="00000F66"/>
    <w:rsid w:val="00001869"/>
    <w:rsid w:val="0000221A"/>
    <w:rsid w:val="000027D8"/>
    <w:rsid w:val="00002890"/>
    <w:rsid w:val="00002CC7"/>
    <w:rsid w:val="00002CDE"/>
    <w:rsid w:val="000030A5"/>
    <w:rsid w:val="00003270"/>
    <w:rsid w:val="000041A6"/>
    <w:rsid w:val="00004432"/>
    <w:rsid w:val="00004C6E"/>
    <w:rsid w:val="000053A5"/>
    <w:rsid w:val="00005510"/>
    <w:rsid w:val="000059E1"/>
    <w:rsid w:val="00005D47"/>
    <w:rsid w:val="00006E7A"/>
    <w:rsid w:val="00006F8B"/>
    <w:rsid w:val="0000725A"/>
    <w:rsid w:val="000100F5"/>
    <w:rsid w:val="00010924"/>
    <w:rsid w:val="000110DE"/>
    <w:rsid w:val="000119A6"/>
    <w:rsid w:val="00011CB2"/>
    <w:rsid w:val="00012072"/>
    <w:rsid w:val="000120A9"/>
    <w:rsid w:val="0001238E"/>
    <w:rsid w:val="00012DEB"/>
    <w:rsid w:val="0001462C"/>
    <w:rsid w:val="00014DEF"/>
    <w:rsid w:val="000156FC"/>
    <w:rsid w:val="00015BFE"/>
    <w:rsid w:val="00016046"/>
    <w:rsid w:val="000167CC"/>
    <w:rsid w:val="00016DCA"/>
    <w:rsid w:val="00017AEA"/>
    <w:rsid w:val="00017C15"/>
    <w:rsid w:val="00020121"/>
    <w:rsid w:val="00020D31"/>
    <w:rsid w:val="00020FA2"/>
    <w:rsid w:val="00021492"/>
    <w:rsid w:val="00021858"/>
    <w:rsid w:val="00022411"/>
    <w:rsid w:val="000228A1"/>
    <w:rsid w:val="00022A2F"/>
    <w:rsid w:val="00022D0A"/>
    <w:rsid w:val="00022F97"/>
    <w:rsid w:val="00023554"/>
    <w:rsid w:val="00023D4C"/>
    <w:rsid w:val="000249CF"/>
    <w:rsid w:val="00024B71"/>
    <w:rsid w:val="00025049"/>
    <w:rsid w:val="000250F7"/>
    <w:rsid w:val="00025311"/>
    <w:rsid w:val="00025DD4"/>
    <w:rsid w:val="000262A8"/>
    <w:rsid w:val="00026D58"/>
    <w:rsid w:val="00026D66"/>
    <w:rsid w:val="00027535"/>
    <w:rsid w:val="00027680"/>
    <w:rsid w:val="00027C6E"/>
    <w:rsid w:val="00027E35"/>
    <w:rsid w:val="0003014F"/>
    <w:rsid w:val="0003082D"/>
    <w:rsid w:val="00030EBD"/>
    <w:rsid w:val="00031183"/>
    <w:rsid w:val="00031E26"/>
    <w:rsid w:val="0003216B"/>
    <w:rsid w:val="0003242E"/>
    <w:rsid w:val="0003264D"/>
    <w:rsid w:val="0003280E"/>
    <w:rsid w:val="00032F30"/>
    <w:rsid w:val="00033046"/>
    <w:rsid w:val="000330F4"/>
    <w:rsid w:val="0003341D"/>
    <w:rsid w:val="0003361E"/>
    <w:rsid w:val="000339CC"/>
    <w:rsid w:val="000340A8"/>
    <w:rsid w:val="000342E8"/>
    <w:rsid w:val="000348E0"/>
    <w:rsid w:val="000349B7"/>
    <w:rsid w:val="000349EA"/>
    <w:rsid w:val="00035820"/>
    <w:rsid w:val="00035A5A"/>
    <w:rsid w:val="00035AA0"/>
    <w:rsid w:val="00036002"/>
    <w:rsid w:val="00036A5D"/>
    <w:rsid w:val="00036CEE"/>
    <w:rsid w:val="0003705B"/>
    <w:rsid w:val="00037430"/>
    <w:rsid w:val="0003761D"/>
    <w:rsid w:val="00037C3E"/>
    <w:rsid w:val="00037C5D"/>
    <w:rsid w:val="0004013B"/>
    <w:rsid w:val="00040778"/>
    <w:rsid w:val="00040C82"/>
    <w:rsid w:val="00041037"/>
    <w:rsid w:val="0004134C"/>
    <w:rsid w:val="0004149D"/>
    <w:rsid w:val="00042429"/>
    <w:rsid w:val="00042E46"/>
    <w:rsid w:val="00043473"/>
    <w:rsid w:val="000434AA"/>
    <w:rsid w:val="000441B8"/>
    <w:rsid w:val="000446EB"/>
    <w:rsid w:val="0004488A"/>
    <w:rsid w:val="00044C93"/>
    <w:rsid w:val="00044E30"/>
    <w:rsid w:val="0004529E"/>
    <w:rsid w:val="00045702"/>
    <w:rsid w:val="00045935"/>
    <w:rsid w:val="000459F0"/>
    <w:rsid w:val="00045CB5"/>
    <w:rsid w:val="00045D19"/>
    <w:rsid w:val="00045ECA"/>
    <w:rsid w:val="0004616A"/>
    <w:rsid w:val="0004679B"/>
    <w:rsid w:val="00046853"/>
    <w:rsid w:val="00046FBD"/>
    <w:rsid w:val="000470D5"/>
    <w:rsid w:val="000472B9"/>
    <w:rsid w:val="00047579"/>
    <w:rsid w:val="0004770E"/>
    <w:rsid w:val="0004789F"/>
    <w:rsid w:val="00047DD4"/>
    <w:rsid w:val="00050C49"/>
    <w:rsid w:val="00050EB4"/>
    <w:rsid w:val="000514AB"/>
    <w:rsid w:val="000514CD"/>
    <w:rsid w:val="00052441"/>
    <w:rsid w:val="000528E2"/>
    <w:rsid w:val="0005294D"/>
    <w:rsid w:val="00052BB9"/>
    <w:rsid w:val="0005307D"/>
    <w:rsid w:val="00053320"/>
    <w:rsid w:val="00053755"/>
    <w:rsid w:val="00053819"/>
    <w:rsid w:val="00053C63"/>
    <w:rsid w:val="00054498"/>
    <w:rsid w:val="00054919"/>
    <w:rsid w:val="00054BDF"/>
    <w:rsid w:val="00055918"/>
    <w:rsid w:val="00055DB5"/>
    <w:rsid w:val="00055F44"/>
    <w:rsid w:val="00056161"/>
    <w:rsid w:val="000561F5"/>
    <w:rsid w:val="00056C87"/>
    <w:rsid w:val="00056F36"/>
    <w:rsid w:val="00056FA5"/>
    <w:rsid w:val="00056FAB"/>
    <w:rsid w:val="00057AB3"/>
    <w:rsid w:val="00057D9A"/>
    <w:rsid w:val="0006037C"/>
    <w:rsid w:val="0006078F"/>
    <w:rsid w:val="00060A2F"/>
    <w:rsid w:val="00060BBC"/>
    <w:rsid w:val="00060C30"/>
    <w:rsid w:val="00060F05"/>
    <w:rsid w:val="000611A2"/>
    <w:rsid w:val="00061BEC"/>
    <w:rsid w:val="0006276A"/>
    <w:rsid w:val="00062CC4"/>
    <w:rsid w:val="00063251"/>
    <w:rsid w:val="0006341B"/>
    <w:rsid w:val="0006366A"/>
    <w:rsid w:val="00063737"/>
    <w:rsid w:val="0006423B"/>
    <w:rsid w:val="00064834"/>
    <w:rsid w:val="00064A7C"/>
    <w:rsid w:val="000656CC"/>
    <w:rsid w:val="00065A59"/>
    <w:rsid w:val="00065E36"/>
    <w:rsid w:val="00066007"/>
    <w:rsid w:val="0006639A"/>
    <w:rsid w:val="00066CA2"/>
    <w:rsid w:val="00066E46"/>
    <w:rsid w:val="000670FF"/>
    <w:rsid w:val="000671FC"/>
    <w:rsid w:val="00067942"/>
    <w:rsid w:val="00067C08"/>
    <w:rsid w:val="00070798"/>
    <w:rsid w:val="00070831"/>
    <w:rsid w:val="00070977"/>
    <w:rsid w:val="00070C37"/>
    <w:rsid w:val="00070E09"/>
    <w:rsid w:val="000717B8"/>
    <w:rsid w:val="00071924"/>
    <w:rsid w:val="00072778"/>
    <w:rsid w:val="00072B4F"/>
    <w:rsid w:val="00072BD2"/>
    <w:rsid w:val="00072CDE"/>
    <w:rsid w:val="0007345A"/>
    <w:rsid w:val="0007382B"/>
    <w:rsid w:val="0007389C"/>
    <w:rsid w:val="00073F87"/>
    <w:rsid w:val="00074320"/>
    <w:rsid w:val="0007443A"/>
    <w:rsid w:val="0007449A"/>
    <w:rsid w:val="000746A9"/>
    <w:rsid w:val="00074AB9"/>
    <w:rsid w:val="00074FF4"/>
    <w:rsid w:val="000752A8"/>
    <w:rsid w:val="000753B7"/>
    <w:rsid w:val="00075CCA"/>
    <w:rsid w:val="00075CE5"/>
    <w:rsid w:val="000777A4"/>
    <w:rsid w:val="00077951"/>
    <w:rsid w:val="0008023A"/>
    <w:rsid w:val="00080259"/>
    <w:rsid w:val="00081016"/>
    <w:rsid w:val="000818DF"/>
    <w:rsid w:val="00081F31"/>
    <w:rsid w:val="000825E1"/>
    <w:rsid w:val="0008286B"/>
    <w:rsid w:val="000829F3"/>
    <w:rsid w:val="00082C1E"/>
    <w:rsid w:val="0008396B"/>
    <w:rsid w:val="00083D99"/>
    <w:rsid w:val="0008433B"/>
    <w:rsid w:val="000843D2"/>
    <w:rsid w:val="00084607"/>
    <w:rsid w:val="00085664"/>
    <w:rsid w:val="000856EF"/>
    <w:rsid w:val="00085D13"/>
    <w:rsid w:val="00085ED5"/>
    <w:rsid w:val="000868B9"/>
    <w:rsid w:val="000868D6"/>
    <w:rsid w:val="00086AAC"/>
    <w:rsid w:val="00087088"/>
    <w:rsid w:val="000870C6"/>
    <w:rsid w:val="0008765E"/>
    <w:rsid w:val="0008794A"/>
    <w:rsid w:val="00087ADE"/>
    <w:rsid w:val="00087D12"/>
    <w:rsid w:val="0009007E"/>
    <w:rsid w:val="000902AB"/>
    <w:rsid w:val="000904FA"/>
    <w:rsid w:val="00090732"/>
    <w:rsid w:val="000907F2"/>
    <w:rsid w:val="000917B7"/>
    <w:rsid w:val="00092112"/>
    <w:rsid w:val="0009283C"/>
    <w:rsid w:val="00092E53"/>
    <w:rsid w:val="00092F45"/>
    <w:rsid w:val="00093001"/>
    <w:rsid w:val="00093633"/>
    <w:rsid w:val="00094925"/>
    <w:rsid w:val="00095228"/>
    <w:rsid w:val="000952A5"/>
    <w:rsid w:val="00095A76"/>
    <w:rsid w:val="00095B1B"/>
    <w:rsid w:val="00095E0C"/>
    <w:rsid w:val="00095E25"/>
    <w:rsid w:val="00095F62"/>
    <w:rsid w:val="00096070"/>
    <w:rsid w:val="000966C7"/>
    <w:rsid w:val="00096BF1"/>
    <w:rsid w:val="000973AF"/>
    <w:rsid w:val="0009748A"/>
    <w:rsid w:val="00097DBE"/>
    <w:rsid w:val="000A044F"/>
    <w:rsid w:val="000A079D"/>
    <w:rsid w:val="000A0BB0"/>
    <w:rsid w:val="000A0F6D"/>
    <w:rsid w:val="000A197E"/>
    <w:rsid w:val="000A19F9"/>
    <w:rsid w:val="000A216D"/>
    <w:rsid w:val="000A249A"/>
    <w:rsid w:val="000A2551"/>
    <w:rsid w:val="000A29DB"/>
    <w:rsid w:val="000A319C"/>
    <w:rsid w:val="000A3A0C"/>
    <w:rsid w:val="000A3CEF"/>
    <w:rsid w:val="000A43AC"/>
    <w:rsid w:val="000A43EB"/>
    <w:rsid w:val="000A456F"/>
    <w:rsid w:val="000A554D"/>
    <w:rsid w:val="000A5766"/>
    <w:rsid w:val="000A5B9A"/>
    <w:rsid w:val="000A5C32"/>
    <w:rsid w:val="000A6B21"/>
    <w:rsid w:val="000A6C49"/>
    <w:rsid w:val="000A6F1D"/>
    <w:rsid w:val="000A6F8A"/>
    <w:rsid w:val="000A7A63"/>
    <w:rsid w:val="000B0258"/>
    <w:rsid w:val="000B0651"/>
    <w:rsid w:val="000B0735"/>
    <w:rsid w:val="000B0C1A"/>
    <w:rsid w:val="000B0C3A"/>
    <w:rsid w:val="000B0C3C"/>
    <w:rsid w:val="000B12D7"/>
    <w:rsid w:val="000B14AC"/>
    <w:rsid w:val="000B1600"/>
    <w:rsid w:val="000B18AA"/>
    <w:rsid w:val="000B1EA9"/>
    <w:rsid w:val="000B21B3"/>
    <w:rsid w:val="000B23FE"/>
    <w:rsid w:val="000B26C1"/>
    <w:rsid w:val="000B28C9"/>
    <w:rsid w:val="000B2C2C"/>
    <w:rsid w:val="000B2DA8"/>
    <w:rsid w:val="000B2EE7"/>
    <w:rsid w:val="000B3434"/>
    <w:rsid w:val="000B3806"/>
    <w:rsid w:val="000B3C27"/>
    <w:rsid w:val="000B4982"/>
    <w:rsid w:val="000B62CC"/>
    <w:rsid w:val="000B62F6"/>
    <w:rsid w:val="000B64A9"/>
    <w:rsid w:val="000B67D5"/>
    <w:rsid w:val="000B6B52"/>
    <w:rsid w:val="000B7431"/>
    <w:rsid w:val="000B757B"/>
    <w:rsid w:val="000C0366"/>
    <w:rsid w:val="000C081C"/>
    <w:rsid w:val="000C18E8"/>
    <w:rsid w:val="000C20E1"/>
    <w:rsid w:val="000C22E4"/>
    <w:rsid w:val="000C259B"/>
    <w:rsid w:val="000C2F7B"/>
    <w:rsid w:val="000C30F6"/>
    <w:rsid w:val="000C3796"/>
    <w:rsid w:val="000C458A"/>
    <w:rsid w:val="000C5943"/>
    <w:rsid w:val="000C61CC"/>
    <w:rsid w:val="000C62E6"/>
    <w:rsid w:val="000C661E"/>
    <w:rsid w:val="000C6978"/>
    <w:rsid w:val="000C6BBE"/>
    <w:rsid w:val="000C6BD0"/>
    <w:rsid w:val="000C6C99"/>
    <w:rsid w:val="000C73F1"/>
    <w:rsid w:val="000C7698"/>
    <w:rsid w:val="000C77B4"/>
    <w:rsid w:val="000C7F58"/>
    <w:rsid w:val="000C7F62"/>
    <w:rsid w:val="000D045D"/>
    <w:rsid w:val="000D0867"/>
    <w:rsid w:val="000D09D1"/>
    <w:rsid w:val="000D0A42"/>
    <w:rsid w:val="000D0FCC"/>
    <w:rsid w:val="000D1D82"/>
    <w:rsid w:val="000D2720"/>
    <w:rsid w:val="000D2E3D"/>
    <w:rsid w:val="000D2FBF"/>
    <w:rsid w:val="000D3231"/>
    <w:rsid w:val="000D3BC7"/>
    <w:rsid w:val="000D4788"/>
    <w:rsid w:val="000D4BC8"/>
    <w:rsid w:val="000D4BD9"/>
    <w:rsid w:val="000D547E"/>
    <w:rsid w:val="000D55E6"/>
    <w:rsid w:val="000D5DE8"/>
    <w:rsid w:val="000D662C"/>
    <w:rsid w:val="000D6BC0"/>
    <w:rsid w:val="000D7A2E"/>
    <w:rsid w:val="000E06C4"/>
    <w:rsid w:val="000E095A"/>
    <w:rsid w:val="000E0A22"/>
    <w:rsid w:val="000E0A39"/>
    <w:rsid w:val="000E0AC6"/>
    <w:rsid w:val="000E17A8"/>
    <w:rsid w:val="000E182C"/>
    <w:rsid w:val="000E1D02"/>
    <w:rsid w:val="000E1E7D"/>
    <w:rsid w:val="000E1F1F"/>
    <w:rsid w:val="000E24BD"/>
    <w:rsid w:val="000E29BA"/>
    <w:rsid w:val="000E2BBF"/>
    <w:rsid w:val="000E2C29"/>
    <w:rsid w:val="000E2F4C"/>
    <w:rsid w:val="000E31EF"/>
    <w:rsid w:val="000E32FB"/>
    <w:rsid w:val="000E3AB5"/>
    <w:rsid w:val="000E3C9C"/>
    <w:rsid w:val="000E420B"/>
    <w:rsid w:val="000E4439"/>
    <w:rsid w:val="000E50A0"/>
    <w:rsid w:val="000E51EB"/>
    <w:rsid w:val="000E5271"/>
    <w:rsid w:val="000E541C"/>
    <w:rsid w:val="000E5578"/>
    <w:rsid w:val="000E5C35"/>
    <w:rsid w:val="000E5E63"/>
    <w:rsid w:val="000E645C"/>
    <w:rsid w:val="000E6CCD"/>
    <w:rsid w:val="000E7306"/>
    <w:rsid w:val="000E7D6F"/>
    <w:rsid w:val="000F039B"/>
    <w:rsid w:val="000F0985"/>
    <w:rsid w:val="000F0DAF"/>
    <w:rsid w:val="000F144F"/>
    <w:rsid w:val="000F198C"/>
    <w:rsid w:val="000F2582"/>
    <w:rsid w:val="000F25D9"/>
    <w:rsid w:val="000F276C"/>
    <w:rsid w:val="000F2C10"/>
    <w:rsid w:val="000F2F00"/>
    <w:rsid w:val="000F31FF"/>
    <w:rsid w:val="000F3322"/>
    <w:rsid w:val="000F4013"/>
    <w:rsid w:val="000F482B"/>
    <w:rsid w:val="000F49CE"/>
    <w:rsid w:val="000F4ECD"/>
    <w:rsid w:val="000F545F"/>
    <w:rsid w:val="000F5797"/>
    <w:rsid w:val="000F5F2E"/>
    <w:rsid w:val="000F6625"/>
    <w:rsid w:val="000F6991"/>
    <w:rsid w:val="000F6B7B"/>
    <w:rsid w:val="000F739D"/>
    <w:rsid w:val="000F73F4"/>
    <w:rsid w:val="000F749B"/>
    <w:rsid w:val="000F74E5"/>
    <w:rsid w:val="000F76C6"/>
    <w:rsid w:val="000F79D2"/>
    <w:rsid w:val="000F7AB0"/>
    <w:rsid w:val="000F7AD2"/>
    <w:rsid w:val="000F7B36"/>
    <w:rsid w:val="000F7BCF"/>
    <w:rsid w:val="000F7DF7"/>
    <w:rsid w:val="00100571"/>
    <w:rsid w:val="00100C04"/>
    <w:rsid w:val="00100E24"/>
    <w:rsid w:val="00101A42"/>
    <w:rsid w:val="00102AD8"/>
    <w:rsid w:val="00102B75"/>
    <w:rsid w:val="00102F2C"/>
    <w:rsid w:val="00102FDE"/>
    <w:rsid w:val="00103951"/>
    <w:rsid w:val="00103F30"/>
    <w:rsid w:val="00104668"/>
    <w:rsid w:val="00104DAC"/>
    <w:rsid w:val="00104EE1"/>
    <w:rsid w:val="00106679"/>
    <w:rsid w:val="00106C02"/>
    <w:rsid w:val="00107347"/>
    <w:rsid w:val="0010782F"/>
    <w:rsid w:val="00107CA0"/>
    <w:rsid w:val="001104D4"/>
    <w:rsid w:val="00110C18"/>
    <w:rsid w:val="00111198"/>
    <w:rsid w:val="0011180F"/>
    <w:rsid w:val="0011195A"/>
    <w:rsid w:val="00111BD6"/>
    <w:rsid w:val="00111F11"/>
    <w:rsid w:val="00112505"/>
    <w:rsid w:val="00112CBF"/>
    <w:rsid w:val="00114217"/>
    <w:rsid w:val="0011468F"/>
    <w:rsid w:val="00114806"/>
    <w:rsid w:val="001148F6"/>
    <w:rsid w:val="00114C90"/>
    <w:rsid w:val="001159FF"/>
    <w:rsid w:val="0011605C"/>
    <w:rsid w:val="00116412"/>
    <w:rsid w:val="0011659F"/>
    <w:rsid w:val="0011665F"/>
    <w:rsid w:val="001169FA"/>
    <w:rsid w:val="00116BBE"/>
    <w:rsid w:val="001170C5"/>
    <w:rsid w:val="00117704"/>
    <w:rsid w:val="0012018A"/>
    <w:rsid w:val="001206B9"/>
    <w:rsid w:val="00120BBF"/>
    <w:rsid w:val="00120C4A"/>
    <w:rsid w:val="001214A2"/>
    <w:rsid w:val="0012186E"/>
    <w:rsid w:val="00121C13"/>
    <w:rsid w:val="00121EC6"/>
    <w:rsid w:val="00122AC6"/>
    <w:rsid w:val="00123295"/>
    <w:rsid w:val="00123540"/>
    <w:rsid w:val="001239AC"/>
    <w:rsid w:val="001252AB"/>
    <w:rsid w:val="001256ED"/>
    <w:rsid w:val="001259CA"/>
    <w:rsid w:val="00125BE5"/>
    <w:rsid w:val="001260F7"/>
    <w:rsid w:val="001261BE"/>
    <w:rsid w:val="00126BFE"/>
    <w:rsid w:val="00127445"/>
    <w:rsid w:val="00127D77"/>
    <w:rsid w:val="00131D39"/>
    <w:rsid w:val="0013249E"/>
    <w:rsid w:val="00132599"/>
    <w:rsid w:val="00132734"/>
    <w:rsid w:val="001329CA"/>
    <w:rsid w:val="00132AEC"/>
    <w:rsid w:val="00132EED"/>
    <w:rsid w:val="00133287"/>
    <w:rsid w:val="001333D7"/>
    <w:rsid w:val="00133942"/>
    <w:rsid w:val="00133D1E"/>
    <w:rsid w:val="00133EE4"/>
    <w:rsid w:val="00134789"/>
    <w:rsid w:val="00134B8F"/>
    <w:rsid w:val="0013579F"/>
    <w:rsid w:val="00135DB7"/>
    <w:rsid w:val="00136232"/>
    <w:rsid w:val="00136508"/>
    <w:rsid w:val="001369BC"/>
    <w:rsid w:val="0013730A"/>
    <w:rsid w:val="00137482"/>
    <w:rsid w:val="0013772D"/>
    <w:rsid w:val="00137887"/>
    <w:rsid w:val="00137929"/>
    <w:rsid w:val="00140826"/>
    <w:rsid w:val="00140B44"/>
    <w:rsid w:val="00140DDE"/>
    <w:rsid w:val="00141AB1"/>
    <w:rsid w:val="00142001"/>
    <w:rsid w:val="00142508"/>
    <w:rsid w:val="00142959"/>
    <w:rsid w:val="00143121"/>
    <w:rsid w:val="00143611"/>
    <w:rsid w:val="00143ACF"/>
    <w:rsid w:val="00144024"/>
    <w:rsid w:val="001457AA"/>
    <w:rsid w:val="0014593B"/>
    <w:rsid w:val="001459AA"/>
    <w:rsid w:val="001460BD"/>
    <w:rsid w:val="001461BC"/>
    <w:rsid w:val="00146409"/>
    <w:rsid w:val="00146551"/>
    <w:rsid w:val="001469B3"/>
    <w:rsid w:val="001478FB"/>
    <w:rsid w:val="00147E6F"/>
    <w:rsid w:val="00150260"/>
    <w:rsid w:val="00150295"/>
    <w:rsid w:val="001513FF"/>
    <w:rsid w:val="001515F7"/>
    <w:rsid w:val="001516E1"/>
    <w:rsid w:val="00153BE7"/>
    <w:rsid w:val="00153EC3"/>
    <w:rsid w:val="0015413E"/>
    <w:rsid w:val="001543BA"/>
    <w:rsid w:val="00154550"/>
    <w:rsid w:val="00154CD7"/>
    <w:rsid w:val="00154DFA"/>
    <w:rsid w:val="00155574"/>
    <w:rsid w:val="001556F7"/>
    <w:rsid w:val="0015571A"/>
    <w:rsid w:val="0015619C"/>
    <w:rsid w:val="001562DB"/>
    <w:rsid w:val="001566A8"/>
    <w:rsid w:val="00156712"/>
    <w:rsid w:val="0015697F"/>
    <w:rsid w:val="00156E9A"/>
    <w:rsid w:val="0015774E"/>
    <w:rsid w:val="00157C53"/>
    <w:rsid w:val="00157F8E"/>
    <w:rsid w:val="001600FF"/>
    <w:rsid w:val="0016058D"/>
    <w:rsid w:val="00161A54"/>
    <w:rsid w:val="0016290E"/>
    <w:rsid w:val="00162C21"/>
    <w:rsid w:val="001630AC"/>
    <w:rsid w:val="00163AB4"/>
    <w:rsid w:val="00163DFC"/>
    <w:rsid w:val="00164027"/>
    <w:rsid w:val="001647A8"/>
    <w:rsid w:val="0016491C"/>
    <w:rsid w:val="00164A52"/>
    <w:rsid w:val="00164CD8"/>
    <w:rsid w:val="00164E19"/>
    <w:rsid w:val="00164EB5"/>
    <w:rsid w:val="00164F4C"/>
    <w:rsid w:val="00165512"/>
    <w:rsid w:val="00165BCF"/>
    <w:rsid w:val="00165DC9"/>
    <w:rsid w:val="001663A4"/>
    <w:rsid w:val="001667B0"/>
    <w:rsid w:val="00166B1C"/>
    <w:rsid w:val="00166DF4"/>
    <w:rsid w:val="001672B9"/>
    <w:rsid w:val="001676E8"/>
    <w:rsid w:val="0017030C"/>
    <w:rsid w:val="00170351"/>
    <w:rsid w:val="00170E06"/>
    <w:rsid w:val="00170EDC"/>
    <w:rsid w:val="00170F34"/>
    <w:rsid w:val="00171442"/>
    <w:rsid w:val="00171B0D"/>
    <w:rsid w:val="00172198"/>
    <w:rsid w:val="00172D9B"/>
    <w:rsid w:val="00173D2B"/>
    <w:rsid w:val="00173F92"/>
    <w:rsid w:val="00174278"/>
    <w:rsid w:val="0017457A"/>
    <w:rsid w:val="001746D8"/>
    <w:rsid w:val="00174734"/>
    <w:rsid w:val="00174F0E"/>
    <w:rsid w:val="00174F1A"/>
    <w:rsid w:val="00174FC9"/>
    <w:rsid w:val="0017552E"/>
    <w:rsid w:val="00175749"/>
    <w:rsid w:val="00175864"/>
    <w:rsid w:val="00175BCC"/>
    <w:rsid w:val="00175F07"/>
    <w:rsid w:val="0017616E"/>
    <w:rsid w:val="0017652A"/>
    <w:rsid w:val="00177271"/>
    <w:rsid w:val="001776E6"/>
    <w:rsid w:val="001777B7"/>
    <w:rsid w:val="001777C7"/>
    <w:rsid w:val="00180034"/>
    <w:rsid w:val="001803F2"/>
    <w:rsid w:val="0018050A"/>
    <w:rsid w:val="001805DE"/>
    <w:rsid w:val="00180706"/>
    <w:rsid w:val="001809CA"/>
    <w:rsid w:val="00180A0D"/>
    <w:rsid w:val="00180D79"/>
    <w:rsid w:val="00181059"/>
    <w:rsid w:val="00181214"/>
    <w:rsid w:val="0018156F"/>
    <w:rsid w:val="00181781"/>
    <w:rsid w:val="00181987"/>
    <w:rsid w:val="001823D8"/>
    <w:rsid w:val="001824B2"/>
    <w:rsid w:val="001826FB"/>
    <w:rsid w:val="00182840"/>
    <w:rsid w:val="001828AC"/>
    <w:rsid w:val="00183232"/>
    <w:rsid w:val="0018378D"/>
    <w:rsid w:val="00183939"/>
    <w:rsid w:val="00183AC8"/>
    <w:rsid w:val="00183BFE"/>
    <w:rsid w:val="00183C42"/>
    <w:rsid w:val="00183F1D"/>
    <w:rsid w:val="00184450"/>
    <w:rsid w:val="001844F5"/>
    <w:rsid w:val="00184555"/>
    <w:rsid w:val="001847C9"/>
    <w:rsid w:val="001849AD"/>
    <w:rsid w:val="00184AC4"/>
    <w:rsid w:val="00184B86"/>
    <w:rsid w:val="00185A0C"/>
    <w:rsid w:val="00185C6D"/>
    <w:rsid w:val="001863B4"/>
    <w:rsid w:val="001864D0"/>
    <w:rsid w:val="00187434"/>
    <w:rsid w:val="00187679"/>
    <w:rsid w:val="00191E04"/>
    <w:rsid w:val="00191F2A"/>
    <w:rsid w:val="001922D1"/>
    <w:rsid w:val="00192507"/>
    <w:rsid w:val="001930D4"/>
    <w:rsid w:val="00193742"/>
    <w:rsid w:val="001938D7"/>
    <w:rsid w:val="00193A3F"/>
    <w:rsid w:val="001940C2"/>
    <w:rsid w:val="001942CC"/>
    <w:rsid w:val="00194BE4"/>
    <w:rsid w:val="00195053"/>
    <w:rsid w:val="001951D7"/>
    <w:rsid w:val="00195775"/>
    <w:rsid w:val="00195B0A"/>
    <w:rsid w:val="00195D22"/>
    <w:rsid w:val="001963D8"/>
    <w:rsid w:val="001970F4"/>
    <w:rsid w:val="001A0BC7"/>
    <w:rsid w:val="001A1308"/>
    <w:rsid w:val="001A16A8"/>
    <w:rsid w:val="001A19B5"/>
    <w:rsid w:val="001A1CB7"/>
    <w:rsid w:val="001A3269"/>
    <w:rsid w:val="001A38DC"/>
    <w:rsid w:val="001A3E61"/>
    <w:rsid w:val="001A4168"/>
    <w:rsid w:val="001A4344"/>
    <w:rsid w:val="001A49D3"/>
    <w:rsid w:val="001A4A15"/>
    <w:rsid w:val="001A5920"/>
    <w:rsid w:val="001A5BE7"/>
    <w:rsid w:val="001A5C19"/>
    <w:rsid w:val="001A6FCE"/>
    <w:rsid w:val="001A6FE9"/>
    <w:rsid w:val="001A72B6"/>
    <w:rsid w:val="001A7C7B"/>
    <w:rsid w:val="001A7E46"/>
    <w:rsid w:val="001A7E79"/>
    <w:rsid w:val="001A7FD5"/>
    <w:rsid w:val="001B00F9"/>
    <w:rsid w:val="001B0246"/>
    <w:rsid w:val="001B028E"/>
    <w:rsid w:val="001B0412"/>
    <w:rsid w:val="001B0A35"/>
    <w:rsid w:val="001B0B9A"/>
    <w:rsid w:val="001B134A"/>
    <w:rsid w:val="001B1B5E"/>
    <w:rsid w:val="001B21B4"/>
    <w:rsid w:val="001B2C1C"/>
    <w:rsid w:val="001B33A9"/>
    <w:rsid w:val="001B38BF"/>
    <w:rsid w:val="001B3936"/>
    <w:rsid w:val="001B398E"/>
    <w:rsid w:val="001B3C09"/>
    <w:rsid w:val="001B3D72"/>
    <w:rsid w:val="001B3E37"/>
    <w:rsid w:val="001B4569"/>
    <w:rsid w:val="001B4D74"/>
    <w:rsid w:val="001B4FB6"/>
    <w:rsid w:val="001B584D"/>
    <w:rsid w:val="001B58F7"/>
    <w:rsid w:val="001B5A4F"/>
    <w:rsid w:val="001B5CDC"/>
    <w:rsid w:val="001B5EDE"/>
    <w:rsid w:val="001B5FF2"/>
    <w:rsid w:val="001B64E3"/>
    <w:rsid w:val="001B64FA"/>
    <w:rsid w:val="001B6CA6"/>
    <w:rsid w:val="001B6CFC"/>
    <w:rsid w:val="001B7003"/>
    <w:rsid w:val="001B7140"/>
    <w:rsid w:val="001C1380"/>
    <w:rsid w:val="001C16BB"/>
    <w:rsid w:val="001C173D"/>
    <w:rsid w:val="001C1D11"/>
    <w:rsid w:val="001C25F0"/>
    <w:rsid w:val="001C29B7"/>
    <w:rsid w:val="001C2B79"/>
    <w:rsid w:val="001C352A"/>
    <w:rsid w:val="001C3C5F"/>
    <w:rsid w:val="001C3C67"/>
    <w:rsid w:val="001C5A7C"/>
    <w:rsid w:val="001C684B"/>
    <w:rsid w:val="001C6E41"/>
    <w:rsid w:val="001C7B7F"/>
    <w:rsid w:val="001C7C7C"/>
    <w:rsid w:val="001C7F80"/>
    <w:rsid w:val="001D0240"/>
    <w:rsid w:val="001D03FC"/>
    <w:rsid w:val="001D0559"/>
    <w:rsid w:val="001D07FD"/>
    <w:rsid w:val="001D0C03"/>
    <w:rsid w:val="001D0C92"/>
    <w:rsid w:val="001D0E8C"/>
    <w:rsid w:val="001D1171"/>
    <w:rsid w:val="001D11B0"/>
    <w:rsid w:val="001D16E4"/>
    <w:rsid w:val="001D3C2E"/>
    <w:rsid w:val="001D40CD"/>
    <w:rsid w:val="001D45C0"/>
    <w:rsid w:val="001D471D"/>
    <w:rsid w:val="001D4E6D"/>
    <w:rsid w:val="001D5061"/>
    <w:rsid w:val="001D60A7"/>
    <w:rsid w:val="001D6553"/>
    <w:rsid w:val="001D6882"/>
    <w:rsid w:val="001D6DE8"/>
    <w:rsid w:val="001D6FB0"/>
    <w:rsid w:val="001D78C5"/>
    <w:rsid w:val="001E001D"/>
    <w:rsid w:val="001E097A"/>
    <w:rsid w:val="001E09DC"/>
    <w:rsid w:val="001E217A"/>
    <w:rsid w:val="001E276D"/>
    <w:rsid w:val="001E2FDF"/>
    <w:rsid w:val="001E2FFC"/>
    <w:rsid w:val="001E301E"/>
    <w:rsid w:val="001E3A2F"/>
    <w:rsid w:val="001E40E7"/>
    <w:rsid w:val="001E430F"/>
    <w:rsid w:val="001E50B1"/>
    <w:rsid w:val="001E52FB"/>
    <w:rsid w:val="001E55FE"/>
    <w:rsid w:val="001E5C53"/>
    <w:rsid w:val="001E5FA0"/>
    <w:rsid w:val="001E6162"/>
    <w:rsid w:val="001E623D"/>
    <w:rsid w:val="001E78A2"/>
    <w:rsid w:val="001E7D2F"/>
    <w:rsid w:val="001E7EC0"/>
    <w:rsid w:val="001F026B"/>
    <w:rsid w:val="001F0280"/>
    <w:rsid w:val="001F02DA"/>
    <w:rsid w:val="001F060E"/>
    <w:rsid w:val="001F076E"/>
    <w:rsid w:val="001F0ACA"/>
    <w:rsid w:val="001F0D4D"/>
    <w:rsid w:val="001F1A7A"/>
    <w:rsid w:val="001F21ED"/>
    <w:rsid w:val="001F2B97"/>
    <w:rsid w:val="001F3514"/>
    <w:rsid w:val="001F370B"/>
    <w:rsid w:val="001F372B"/>
    <w:rsid w:val="001F3A7F"/>
    <w:rsid w:val="001F4495"/>
    <w:rsid w:val="001F48B9"/>
    <w:rsid w:val="001F50B3"/>
    <w:rsid w:val="001F587A"/>
    <w:rsid w:val="001F64DB"/>
    <w:rsid w:val="001F6700"/>
    <w:rsid w:val="001F6C25"/>
    <w:rsid w:val="001F6FE4"/>
    <w:rsid w:val="001F742D"/>
    <w:rsid w:val="001F7604"/>
    <w:rsid w:val="001F7CD9"/>
    <w:rsid w:val="00200239"/>
    <w:rsid w:val="00200D8E"/>
    <w:rsid w:val="002010A9"/>
    <w:rsid w:val="002016F6"/>
    <w:rsid w:val="002018A6"/>
    <w:rsid w:val="00201B7C"/>
    <w:rsid w:val="00201F83"/>
    <w:rsid w:val="00202F39"/>
    <w:rsid w:val="00203833"/>
    <w:rsid w:val="00203932"/>
    <w:rsid w:val="00203D72"/>
    <w:rsid w:val="00204149"/>
    <w:rsid w:val="0020444E"/>
    <w:rsid w:val="002052D7"/>
    <w:rsid w:val="00206398"/>
    <w:rsid w:val="002066CA"/>
    <w:rsid w:val="00206D57"/>
    <w:rsid w:val="00206E3D"/>
    <w:rsid w:val="00206ECE"/>
    <w:rsid w:val="00207620"/>
    <w:rsid w:val="00207CBC"/>
    <w:rsid w:val="002100B7"/>
    <w:rsid w:val="0021013F"/>
    <w:rsid w:val="002103CB"/>
    <w:rsid w:val="0021082A"/>
    <w:rsid w:val="00210A09"/>
    <w:rsid w:val="002112F1"/>
    <w:rsid w:val="0021175F"/>
    <w:rsid w:val="0021353C"/>
    <w:rsid w:val="00213BBA"/>
    <w:rsid w:val="002141CF"/>
    <w:rsid w:val="002144AB"/>
    <w:rsid w:val="0021454E"/>
    <w:rsid w:val="002146A9"/>
    <w:rsid w:val="0021499B"/>
    <w:rsid w:val="00214F5B"/>
    <w:rsid w:val="00215497"/>
    <w:rsid w:val="00215E3F"/>
    <w:rsid w:val="002163FC"/>
    <w:rsid w:val="0021681F"/>
    <w:rsid w:val="002169EE"/>
    <w:rsid w:val="00216D47"/>
    <w:rsid w:val="0021701D"/>
    <w:rsid w:val="0021716F"/>
    <w:rsid w:val="002171FB"/>
    <w:rsid w:val="00217254"/>
    <w:rsid w:val="002173CC"/>
    <w:rsid w:val="002178B1"/>
    <w:rsid w:val="00217AD9"/>
    <w:rsid w:val="00217B9C"/>
    <w:rsid w:val="002200BF"/>
    <w:rsid w:val="00220AE6"/>
    <w:rsid w:val="00220CFE"/>
    <w:rsid w:val="002217D4"/>
    <w:rsid w:val="00221E03"/>
    <w:rsid w:val="00221E18"/>
    <w:rsid w:val="0022209F"/>
    <w:rsid w:val="00223749"/>
    <w:rsid w:val="00223972"/>
    <w:rsid w:val="00223B39"/>
    <w:rsid w:val="00224DB7"/>
    <w:rsid w:val="00225473"/>
    <w:rsid w:val="00225706"/>
    <w:rsid w:val="00225BB6"/>
    <w:rsid w:val="002267FE"/>
    <w:rsid w:val="00226B61"/>
    <w:rsid w:val="00226E69"/>
    <w:rsid w:val="002271C7"/>
    <w:rsid w:val="002272D3"/>
    <w:rsid w:val="002274AF"/>
    <w:rsid w:val="00227B45"/>
    <w:rsid w:val="00227C8D"/>
    <w:rsid w:val="002306D1"/>
    <w:rsid w:val="00230D62"/>
    <w:rsid w:val="002314DD"/>
    <w:rsid w:val="002318F6"/>
    <w:rsid w:val="00231BE7"/>
    <w:rsid w:val="00231D88"/>
    <w:rsid w:val="00231DAD"/>
    <w:rsid w:val="00231FF9"/>
    <w:rsid w:val="002320A4"/>
    <w:rsid w:val="00232101"/>
    <w:rsid w:val="0023309B"/>
    <w:rsid w:val="00233C35"/>
    <w:rsid w:val="00233E15"/>
    <w:rsid w:val="00234655"/>
    <w:rsid w:val="00234764"/>
    <w:rsid w:val="00234AB4"/>
    <w:rsid w:val="00234BCA"/>
    <w:rsid w:val="00234E38"/>
    <w:rsid w:val="00234F92"/>
    <w:rsid w:val="00235615"/>
    <w:rsid w:val="00235A7A"/>
    <w:rsid w:val="00236A74"/>
    <w:rsid w:val="00236ABC"/>
    <w:rsid w:val="0023725C"/>
    <w:rsid w:val="0023787C"/>
    <w:rsid w:val="00237B63"/>
    <w:rsid w:val="00237BAE"/>
    <w:rsid w:val="00237E36"/>
    <w:rsid w:val="002403FA"/>
    <w:rsid w:val="002409F9"/>
    <w:rsid w:val="00241651"/>
    <w:rsid w:val="0024272C"/>
    <w:rsid w:val="00242748"/>
    <w:rsid w:val="00243044"/>
    <w:rsid w:val="00243091"/>
    <w:rsid w:val="0024415F"/>
    <w:rsid w:val="00244848"/>
    <w:rsid w:val="0024486C"/>
    <w:rsid w:val="0024575E"/>
    <w:rsid w:val="002460FA"/>
    <w:rsid w:val="00246770"/>
    <w:rsid w:val="00246D2B"/>
    <w:rsid w:val="00246FDE"/>
    <w:rsid w:val="00247A0A"/>
    <w:rsid w:val="00247C1E"/>
    <w:rsid w:val="00247C38"/>
    <w:rsid w:val="00247D7F"/>
    <w:rsid w:val="0025042B"/>
    <w:rsid w:val="00250F34"/>
    <w:rsid w:val="0025125B"/>
    <w:rsid w:val="00251513"/>
    <w:rsid w:val="00251AA4"/>
    <w:rsid w:val="00251C6E"/>
    <w:rsid w:val="0025245C"/>
    <w:rsid w:val="002526AB"/>
    <w:rsid w:val="002529E7"/>
    <w:rsid w:val="00252F15"/>
    <w:rsid w:val="00253A89"/>
    <w:rsid w:val="00253D15"/>
    <w:rsid w:val="002541E5"/>
    <w:rsid w:val="0025476F"/>
    <w:rsid w:val="00254865"/>
    <w:rsid w:val="002550D9"/>
    <w:rsid w:val="002553DB"/>
    <w:rsid w:val="00255F34"/>
    <w:rsid w:val="0025616D"/>
    <w:rsid w:val="002561FC"/>
    <w:rsid w:val="00256268"/>
    <w:rsid w:val="00256CDD"/>
    <w:rsid w:val="00256F8E"/>
    <w:rsid w:val="00257069"/>
    <w:rsid w:val="002570E6"/>
    <w:rsid w:val="0025786C"/>
    <w:rsid w:val="00257E78"/>
    <w:rsid w:val="002602A2"/>
    <w:rsid w:val="00260571"/>
    <w:rsid w:val="00261AF6"/>
    <w:rsid w:val="00262003"/>
    <w:rsid w:val="00262253"/>
    <w:rsid w:val="00262404"/>
    <w:rsid w:val="00263844"/>
    <w:rsid w:val="002638C0"/>
    <w:rsid w:val="002638CF"/>
    <w:rsid w:val="002644A9"/>
    <w:rsid w:val="002644B5"/>
    <w:rsid w:val="002647CE"/>
    <w:rsid w:val="00264A10"/>
    <w:rsid w:val="00264AAD"/>
    <w:rsid w:val="00264CC3"/>
    <w:rsid w:val="00264EA2"/>
    <w:rsid w:val="0026533C"/>
    <w:rsid w:val="00265BA9"/>
    <w:rsid w:val="00265D28"/>
    <w:rsid w:val="00265DA2"/>
    <w:rsid w:val="0026629C"/>
    <w:rsid w:val="0026666D"/>
    <w:rsid w:val="0026681B"/>
    <w:rsid w:val="00266F90"/>
    <w:rsid w:val="00267313"/>
    <w:rsid w:val="00270279"/>
    <w:rsid w:val="00270992"/>
    <w:rsid w:val="00270AF7"/>
    <w:rsid w:val="00270D44"/>
    <w:rsid w:val="00270FEB"/>
    <w:rsid w:val="00271061"/>
    <w:rsid w:val="0027113A"/>
    <w:rsid w:val="002713ED"/>
    <w:rsid w:val="002715B2"/>
    <w:rsid w:val="0027176A"/>
    <w:rsid w:val="00271772"/>
    <w:rsid w:val="00271E68"/>
    <w:rsid w:val="00271FCC"/>
    <w:rsid w:val="002723D9"/>
    <w:rsid w:val="0027288E"/>
    <w:rsid w:val="00273C64"/>
    <w:rsid w:val="00273F92"/>
    <w:rsid w:val="00274731"/>
    <w:rsid w:val="00274A3A"/>
    <w:rsid w:val="00274EB8"/>
    <w:rsid w:val="002750E6"/>
    <w:rsid w:val="002757D3"/>
    <w:rsid w:val="00275C50"/>
    <w:rsid w:val="00275FFC"/>
    <w:rsid w:val="00276243"/>
    <w:rsid w:val="00276464"/>
    <w:rsid w:val="00276C20"/>
    <w:rsid w:val="00276CE2"/>
    <w:rsid w:val="002774E4"/>
    <w:rsid w:val="00277BCB"/>
    <w:rsid w:val="00277E47"/>
    <w:rsid w:val="002802A1"/>
    <w:rsid w:val="00280CE7"/>
    <w:rsid w:val="002810E0"/>
    <w:rsid w:val="00281307"/>
    <w:rsid w:val="0028160A"/>
    <w:rsid w:val="00281953"/>
    <w:rsid w:val="00281BE4"/>
    <w:rsid w:val="00281C2E"/>
    <w:rsid w:val="00281D24"/>
    <w:rsid w:val="00282BBF"/>
    <w:rsid w:val="0028310E"/>
    <w:rsid w:val="00283E83"/>
    <w:rsid w:val="00283F95"/>
    <w:rsid w:val="002844CC"/>
    <w:rsid w:val="0028474A"/>
    <w:rsid w:val="00284DF4"/>
    <w:rsid w:val="00284E84"/>
    <w:rsid w:val="00285007"/>
    <w:rsid w:val="00285354"/>
    <w:rsid w:val="00286228"/>
    <w:rsid w:val="00286897"/>
    <w:rsid w:val="00286979"/>
    <w:rsid w:val="0028764D"/>
    <w:rsid w:val="0028765F"/>
    <w:rsid w:val="00287769"/>
    <w:rsid w:val="002878C7"/>
    <w:rsid w:val="00287EF1"/>
    <w:rsid w:val="00290704"/>
    <w:rsid w:val="00291C43"/>
    <w:rsid w:val="00291EAF"/>
    <w:rsid w:val="00292335"/>
    <w:rsid w:val="00292674"/>
    <w:rsid w:val="0029289E"/>
    <w:rsid w:val="00292EF5"/>
    <w:rsid w:val="00292F94"/>
    <w:rsid w:val="00292FA1"/>
    <w:rsid w:val="002934BA"/>
    <w:rsid w:val="00293617"/>
    <w:rsid w:val="0029361D"/>
    <w:rsid w:val="002945DE"/>
    <w:rsid w:val="0029494E"/>
    <w:rsid w:val="00294BB6"/>
    <w:rsid w:val="00295361"/>
    <w:rsid w:val="002954AC"/>
    <w:rsid w:val="00295B5E"/>
    <w:rsid w:val="00295F18"/>
    <w:rsid w:val="0029627B"/>
    <w:rsid w:val="00296F1A"/>
    <w:rsid w:val="00297404"/>
    <w:rsid w:val="002A0670"/>
    <w:rsid w:val="002A0B56"/>
    <w:rsid w:val="002A0E46"/>
    <w:rsid w:val="002A12BF"/>
    <w:rsid w:val="002A17B3"/>
    <w:rsid w:val="002A1E5C"/>
    <w:rsid w:val="002A28D5"/>
    <w:rsid w:val="002A2A44"/>
    <w:rsid w:val="002A2B2D"/>
    <w:rsid w:val="002A2B33"/>
    <w:rsid w:val="002A346F"/>
    <w:rsid w:val="002A3BFB"/>
    <w:rsid w:val="002A408E"/>
    <w:rsid w:val="002A46C6"/>
    <w:rsid w:val="002A4DEA"/>
    <w:rsid w:val="002A576E"/>
    <w:rsid w:val="002A58EB"/>
    <w:rsid w:val="002A6061"/>
    <w:rsid w:val="002A6CA6"/>
    <w:rsid w:val="002A6D76"/>
    <w:rsid w:val="002A7F1B"/>
    <w:rsid w:val="002B0888"/>
    <w:rsid w:val="002B0C4A"/>
    <w:rsid w:val="002B11BB"/>
    <w:rsid w:val="002B16B0"/>
    <w:rsid w:val="002B189F"/>
    <w:rsid w:val="002B192D"/>
    <w:rsid w:val="002B1B91"/>
    <w:rsid w:val="002B2009"/>
    <w:rsid w:val="002B20DF"/>
    <w:rsid w:val="002B21B2"/>
    <w:rsid w:val="002B21C6"/>
    <w:rsid w:val="002B25B8"/>
    <w:rsid w:val="002B2923"/>
    <w:rsid w:val="002B3D8F"/>
    <w:rsid w:val="002B42B9"/>
    <w:rsid w:val="002B463F"/>
    <w:rsid w:val="002B51C5"/>
    <w:rsid w:val="002B5449"/>
    <w:rsid w:val="002B55EA"/>
    <w:rsid w:val="002B5A70"/>
    <w:rsid w:val="002B5A99"/>
    <w:rsid w:val="002B5D5E"/>
    <w:rsid w:val="002B64BD"/>
    <w:rsid w:val="002B66FD"/>
    <w:rsid w:val="002B6714"/>
    <w:rsid w:val="002B6845"/>
    <w:rsid w:val="002B6A03"/>
    <w:rsid w:val="002B6BE8"/>
    <w:rsid w:val="002B78CD"/>
    <w:rsid w:val="002B7AFC"/>
    <w:rsid w:val="002C010B"/>
    <w:rsid w:val="002C0A48"/>
    <w:rsid w:val="002C0B0A"/>
    <w:rsid w:val="002C0E91"/>
    <w:rsid w:val="002C1204"/>
    <w:rsid w:val="002C16E4"/>
    <w:rsid w:val="002C1C89"/>
    <w:rsid w:val="002C2A6D"/>
    <w:rsid w:val="002C2CF3"/>
    <w:rsid w:val="002C2D15"/>
    <w:rsid w:val="002C308D"/>
    <w:rsid w:val="002C323C"/>
    <w:rsid w:val="002C37AF"/>
    <w:rsid w:val="002C44AF"/>
    <w:rsid w:val="002C46B5"/>
    <w:rsid w:val="002C46EE"/>
    <w:rsid w:val="002C4AC8"/>
    <w:rsid w:val="002C56EC"/>
    <w:rsid w:val="002C5CF5"/>
    <w:rsid w:val="002C6990"/>
    <w:rsid w:val="002C6B39"/>
    <w:rsid w:val="002C73F7"/>
    <w:rsid w:val="002C7808"/>
    <w:rsid w:val="002C793F"/>
    <w:rsid w:val="002C7D94"/>
    <w:rsid w:val="002D0212"/>
    <w:rsid w:val="002D02C3"/>
    <w:rsid w:val="002D03F3"/>
    <w:rsid w:val="002D0582"/>
    <w:rsid w:val="002D07DB"/>
    <w:rsid w:val="002D07E5"/>
    <w:rsid w:val="002D0A0C"/>
    <w:rsid w:val="002D160F"/>
    <w:rsid w:val="002D167E"/>
    <w:rsid w:val="002D1D4A"/>
    <w:rsid w:val="002D1E2B"/>
    <w:rsid w:val="002D20B3"/>
    <w:rsid w:val="002D3761"/>
    <w:rsid w:val="002D38A0"/>
    <w:rsid w:val="002D3BF0"/>
    <w:rsid w:val="002D3DD9"/>
    <w:rsid w:val="002D3FBA"/>
    <w:rsid w:val="002D4251"/>
    <w:rsid w:val="002D429B"/>
    <w:rsid w:val="002D42AA"/>
    <w:rsid w:val="002D45D2"/>
    <w:rsid w:val="002D49F4"/>
    <w:rsid w:val="002D4A1A"/>
    <w:rsid w:val="002D5B10"/>
    <w:rsid w:val="002D62EA"/>
    <w:rsid w:val="002D73C4"/>
    <w:rsid w:val="002E0249"/>
    <w:rsid w:val="002E05E8"/>
    <w:rsid w:val="002E0BCC"/>
    <w:rsid w:val="002E0F0D"/>
    <w:rsid w:val="002E1535"/>
    <w:rsid w:val="002E18F0"/>
    <w:rsid w:val="002E1CAE"/>
    <w:rsid w:val="002E1E45"/>
    <w:rsid w:val="002E225A"/>
    <w:rsid w:val="002E291C"/>
    <w:rsid w:val="002E2A58"/>
    <w:rsid w:val="002E2B6C"/>
    <w:rsid w:val="002E2C7F"/>
    <w:rsid w:val="002E2ED8"/>
    <w:rsid w:val="002E307A"/>
    <w:rsid w:val="002E4146"/>
    <w:rsid w:val="002E4C17"/>
    <w:rsid w:val="002E6418"/>
    <w:rsid w:val="002E64EF"/>
    <w:rsid w:val="002E65D7"/>
    <w:rsid w:val="002E734F"/>
    <w:rsid w:val="002E7505"/>
    <w:rsid w:val="002E7966"/>
    <w:rsid w:val="002F0100"/>
    <w:rsid w:val="002F022D"/>
    <w:rsid w:val="002F04C8"/>
    <w:rsid w:val="002F06A9"/>
    <w:rsid w:val="002F18E0"/>
    <w:rsid w:val="002F2CAB"/>
    <w:rsid w:val="002F33EB"/>
    <w:rsid w:val="002F355C"/>
    <w:rsid w:val="002F3778"/>
    <w:rsid w:val="002F4042"/>
    <w:rsid w:val="002F45F0"/>
    <w:rsid w:val="002F4609"/>
    <w:rsid w:val="002F4676"/>
    <w:rsid w:val="002F46B5"/>
    <w:rsid w:val="002F47A7"/>
    <w:rsid w:val="002F47DC"/>
    <w:rsid w:val="002F522C"/>
    <w:rsid w:val="002F5324"/>
    <w:rsid w:val="002F654C"/>
    <w:rsid w:val="002F6669"/>
    <w:rsid w:val="002F6ECC"/>
    <w:rsid w:val="002F6FFE"/>
    <w:rsid w:val="002F70B8"/>
    <w:rsid w:val="002F7627"/>
    <w:rsid w:val="002F76B2"/>
    <w:rsid w:val="002F78D3"/>
    <w:rsid w:val="003005A7"/>
    <w:rsid w:val="0030094D"/>
    <w:rsid w:val="00301838"/>
    <w:rsid w:val="003018FD"/>
    <w:rsid w:val="00302013"/>
    <w:rsid w:val="00302135"/>
    <w:rsid w:val="0030217C"/>
    <w:rsid w:val="00302322"/>
    <w:rsid w:val="00302921"/>
    <w:rsid w:val="00302D1D"/>
    <w:rsid w:val="00302DC7"/>
    <w:rsid w:val="00303A52"/>
    <w:rsid w:val="00303A7D"/>
    <w:rsid w:val="00303AB2"/>
    <w:rsid w:val="00303AB7"/>
    <w:rsid w:val="00303CA8"/>
    <w:rsid w:val="00303DE5"/>
    <w:rsid w:val="00303EAE"/>
    <w:rsid w:val="00304998"/>
    <w:rsid w:val="00305344"/>
    <w:rsid w:val="00305D43"/>
    <w:rsid w:val="00306119"/>
    <w:rsid w:val="003061AE"/>
    <w:rsid w:val="00306559"/>
    <w:rsid w:val="00306642"/>
    <w:rsid w:val="00306CDC"/>
    <w:rsid w:val="00306DB4"/>
    <w:rsid w:val="00306E6F"/>
    <w:rsid w:val="00307172"/>
    <w:rsid w:val="003076C3"/>
    <w:rsid w:val="003078B7"/>
    <w:rsid w:val="00307998"/>
    <w:rsid w:val="003102B7"/>
    <w:rsid w:val="00310759"/>
    <w:rsid w:val="003108E5"/>
    <w:rsid w:val="00310A9E"/>
    <w:rsid w:val="0031256F"/>
    <w:rsid w:val="00313106"/>
    <w:rsid w:val="0031344E"/>
    <w:rsid w:val="00313739"/>
    <w:rsid w:val="003155C3"/>
    <w:rsid w:val="003155CC"/>
    <w:rsid w:val="00315BAF"/>
    <w:rsid w:val="00316C31"/>
    <w:rsid w:val="00316C54"/>
    <w:rsid w:val="00317307"/>
    <w:rsid w:val="0031759F"/>
    <w:rsid w:val="003201B3"/>
    <w:rsid w:val="00320566"/>
    <w:rsid w:val="003206E4"/>
    <w:rsid w:val="00320CC8"/>
    <w:rsid w:val="00321096"/>
    <w:rsid w:val="00321150"/>
    <w:rsid w:val="00321321"/>
    <w:rsid w:val="00321CB4"/>
    <w:rsid w:val="00321ED5"/>
    <w:rsid w:val="00322611"/>
    <w:rsid w:val="003232E9"/>
    <w:rsid w:val="00323BB2"/>
    <w:rsid w:val="00323E9B"/>
    <w:rsid w:val="00323FA0"/>
    <w:rsid w:val="00323FA5"/>
    <w:rsid w:val="0032450B"/>
    <w:rsid w:val="003245E6"/>
    <w:rsid w:val="00324B44"/>
    <w:rsid w:val="003250BB"/>
    <w:rsid w:val="003256AE"/>
    <w:rsid w:val="0032593C"/>
    <w:rsid w:val="00326024"/>
    <w:rsid w:val="0032605E"/>
    <w:rsid w:val="003263E2"/>
    <w:rsid w:val="00326D72"/>
    <w:rsid w:val="00326E55"/>
    <w:rsid w:val="003271A9"/>
    <w:rsid w:val="00327512"/>
    <w:rsid w:val="00327988"/>
    <w:rsid w:val="00327C26"/>
    <w:rsid w:val="0033050C"/>
    <w:rsid w:val="003307E2"/>
    <w:rsid w:val="00330CB2"/>
    <w:rsid w:val="00331359"/>
    <w:rsid w:val="00331539"/>
    <w:rsid w:val="00331A44"/>
    <w:rsid w:val="00331BCA"/>
    <w:rsid w:val="00331EB1"/>
    <w:rsid w:val="0033223E"/>
    <w:rsid w:val="00333FEC"/>
    <w:rsid w:val="003342DE"/>
    <w:rsid w:val="003348E1"/>
    <w:rsid w:val="00334E08"/>
    <w:rsid w:val="00334F5A"/>
    <w:rsid w:val="00335067"/>
    <w:rsid w:val="00335FF4"/>
    <w:rsid w:val="0033650E"/>
    <w:rsid w:val="00336978"/>
    <w:rsid w:val="003369DF"/>
    <w:rsid w:val="00336A1C"/>
    <w:rsid w:val="003371B9"/>
    <w:rsid w:val="00337874"/>
    <w:rsid w:val="00340CD3"/>
    <w:rsid w:val="00340E05"/>
    <w:rsid w:val="00341C7C"/>
    <w:rsid w:val="00341E85"/>
    <w:rsid w:val="00341FB1"/>
    <w:rsid w:val="003420F8"/>
    <w:rsid w:val="00342365"/>
    <w:rsid w:val="003423A5"/>
    <w:rsid w:val="00342795"/>
    <w:rsid w:val="003427ED"/>
    <w:rsid w:val="00342937"/>
    <w:rsid w:val="003430D0"/>
    <w:rsid w:val="00343365"/>
    <w:rsid w:val="00343A1A"/>
    <w:rsid w:val="00343B31"/>
    <w:rsid w:val="00343E82"/>
    <w:rsid w:val="0034401D"/>
    <w:rsid w:val="003444EB"/>
    <w:rsid w:val="00345396"/>
    <w:rsid w:val="00345F1F"/>
    <w:rsid w:val="003463CE"/>
    <w:rsid w:val="00346637"/>
    <w:rsid w:val="0034663F"/>
    <w:rsid w:val="003467FD"/>
    <w:rsid w:val="003469AF"/>
    <w:rsid w:val="00346AF5"/>
    <w:rsid w:val="00346FE6"/>
    <w:rsid w:val="00347624"/>
    <w:rsid w:val="003476C7"/>
    <w:rsid w:val="00347C01"/>
    <w:rsid w:val="00347C12"/>
    <w:rsid w:val="003502F3"/>
    <w:rsid w:val="003504EC"/>
    <w:rsid w:val="00350C0D"/>
    <w:rsid w:val="00351233"/>
    <w:rsid w:val="00351326"/>
    <w:rsid w:val="003516C6"/>
    <w:rsid w:val="00351EC8"/>
    <w:rsid w:val="003529F4"/>
    <w:rsid w:val="00352E61"/>
    <w:rsid w:val="0035305C"/>
    <w:rsid w:val="00353397"/>
    <w:rsid w:val="00353591"/>
    <w:rsid w:val="00353F84"/>
    <w:rsid w:val="003541B8"/>
    <w:rsid w:val="00354555"/>
    <w:rsid w:val="00354AF5"/>
    <w:rsid w:val="00354C8C"/>
    <w:rsid w:val="00355B06"/>
    <w:rsid w:val="003569B9"/>
    <w:rsid w:val="00356BC5"/>
    <w:rsid w:val="00356F30"/>
    <w:rsid w:val="00356F3B"/>
    <w:rsid w:val="00357D23"/>
    <w:rsid w:val="00360670"/>
    <w:rsid w:val="003608D2"/>
    <w:rsid w:val="00360F6D"/>
    <w:rsid w:val="003615DA"/>
    <w:rsid w:val="00361A2A"/>
    <w:rsid w:val="00361C8C"/>
    <w:rsid w:val="00361E5E"/>
    <w:rsid w:val="0036219D"/>
    <w:rsid w:val="0036246F"/>
    <w:rsid w:val="00362A58"/>
    <w:rsid w:val="00363C41"/>
    <w:rsid w:val="00364610"/>
    <w:rsid w:val="003648B3"/>
    <w:rsid w:val="00364A9D"/>
    <w:rsid w:val="00364EA7"/>
    <w:rsid w:val="00364EC4"/>
    <w:rsid w:val="00364EE9"/>
    <w:rsid w:val="0036622F"/>
    <w:rsid w:val="00366961"/>
    <w:rsid w:val="00367007"/>
    <w:rsid w:val="003675E2"/>
    <w:rsid w:val="0036761D"/>
    <w:rsid w:val="00367EDD"/>
    <w:rsid w:val="0037012C"/>
    <w:rsid w:val="003703D9"/>
    <w:rsid w:val="0037110A"/>
    <w:rsid w:val="00371136"/>
    <w:rsid w:val="003712DF"/>
    <w:rsid w:val="003716BE"/>
    <w:rsid w:val="0037183F"/>
    <w:rsid w:val="00371AE0"/>
    <w:rsid w:val="00372264"/>
    <w:rsid w:val="0037228E"/>
    <w:rsid w:val="003723D6"/>
    <w:rsid w:val="0037258A"/>
    <w:rsid w:val="00373DE9"/>
    <w:rsid w:val="003747C9"/>
    <w:rsid w:val="00374860"/>
    <w:rsid w:val="00374C12"/>
    <w:rsid w:val="00374D89"/>
    <w:rsid w:val="00374DB7"/>
    <w:rsid w:val="003757EB"/>
    <w:rsid w:val="00375852"/>
    <w:rsid w:val="00375B8F"/>
    <w:rsid w:val="00375BB3"/>
    <w:rsid w:val="00376B1D"/>
    <w:rsid w:val="00376C86"/>
    <w:rsid w:val="0037729D"/>
    <w:rsid w:val="0037732D"/>
    <w:rsid w:val="00377433"/>
    <w:rsid w:val="00377A54"/>
    <w:rsid w:val="00377ED0"/>
    <w:rsid w:val="0038048C"/>
    <w:rsid w:val="00380668"/>
    <w:rsid w:val="003807F1"/>
    <w:rsid w:val="0038094D"/>
    <w:rsid w:val="003809CE"/>
    <w:rsid w:val="00380ACA"/>
    <w:rsid w:val="00380BDD"/>
    <w:rsid w:val="00381195"/>
    <w:rsid w:val="00381216"/>
    <w:rsid w:val="00381323"/>
    <w:rsid w:val="0038153C"/>
    <w:rsid w:val="00381B34"/>
    <w:rsid w:val="00381CFF"/>
    <w:rsid w:val="00381FE2"/>
    <w:rsid w:val="00382304"/>
    <w:rsid w:val="00382317"/>
    <w:rsid w:val="00382335"/>
    <w:rsid w:val="0038255A"/>
    <w:rsid w:val="003825D9"/>
    <w:rsid w:val="0038280A"/>
    <w:rsid w:val="0038289C"/>
    <w:rsid w:val="00382EC1"/>
    <w:rsid w:val="0038307B"/>
    <w:rsid w:val="003838A7"/>
    <w:rsid w:val="00383BA7"/>
    <w:rsid w:val="00384085"/>
    <w:rsid w:val="003844A2"/>
    <w:rsid w:val="00384CB4"/>
    <w:rsid w:val="00384E5F"/>
    <w:rsid w:val="00385913"/>
    <w:rsid w:val="003859BB"/>
    <w:rsid w:val="00385C45"/>
    <w:rsid w:val="00385E1C"/>
    <w:rsid w:val="003864EA"/>
    <w:rsid w:val="00386676"/>
    <w:rsid w:val="00386695"/>
    <w:rsid w:val="0038717D"/>
    <w:rsid w:val="00387360"/>
    <w:rsid w:val="00387883"/>
    <w:rsid w:val="00387904"/>
    <w:rsid w:val="00387EEA"/>
    <w:rsid w:val="003903B1"/>
    <w:rsid w:val="00390E9F"/>
    <w:rsid w:val="0039148B"/>
    <w:rsid w:val="0039177B"/>
    <w:rsid w:val="003917E8"/>
    <w:rsid w:val="00391973"/>
    <w:rsid w:val="00391DAB"/>
    <w:rsid w:val="00391FAA"/>
    <w:rsid w:val="00392075"/>
    <w:rsid w:val="00392C34"/>
    <w:rsid w:val="0039309C"/>
    <w:rsid w:val="003931BC"/>
    <w:rsid w:val="003932EB"/>
    <w:rsid w:val="00393441"/>
    <w:rsid w:val="00393B0F"/>
    <w:rsid w:val="00394459"/>
    <w:rsid w:val="00394507"/>
    <w:rsid w:val="003949FE"/>
    <w:rsid w:val="00394E16"/>
    <w:rsid w:val="0039583D"/>
    <w:rsid w:val="003961C6"/>
    <w:rsid w:val="00396D80"/>
    <w:rsid w:val="00396F28"/>
    <w:rsid w:val="00397570"/>
    <w:rsid w:val="00397AFD"/>
    <w:rsid w:val="003A00FC"/>
    <w:rsid w:val="003A01E2"/>
    <w:rsid w:val="003A1AD1"/>
    <w:rsid w:val="003A1CD3"/>
    <w:rsid w:val="003A21E5"/>
    <w:rsid w:val="003A2264"/>
    <w:rsid w:val="003A2445"/>
    <w:rsid w:val="003A28ED"/>
    <w:rsid w:val="003A2B9D"/>
    <w:rsid w:val="003A2BC3"/>
    <w:rsid w:val="003A33C5"/>
    <w:rsid w:val="003A3767"/>
    <w:rsid w:val="003A398E"/>
    <w:rsid w:val="003A3EC0"/>
    <w:rsid w:val="003A3F87"/>
    <w:rsid w:val="003A40EC"/>
    <w:rsid w:val="003A4339"/>
    <w:rsid w:val="003A4907"/>
    <w:rsid w:val="003A4CE9"/>
    <w:rsid w:val="003A4DA6"/>
    <w:rsid w:val="003A5901"/>
    <w:rsid w:val="003A5AD5"/>
    <w:rsid w:val="003A5B1E"/>
    <w:rsid w:val="003A5E81"/>
    <w:rsid w:val="003A628A"/>
    <w:rsid w:val="003A6C37"/>
    <w:rsid w:val="003A6E59"/>
    <w:rsid w:val="003A702A"/>
    <w:rsid w:val="003A7314"/>
    <w:rsid w:val="003A75DF"/>
    <w:rsid w:val="003A76A6"/>
    <w:rsid w:val="003A7DDD"/>
    <w:rsid w:val="003B00F9"/>
    <w:rsid w:val="003B0D70"/>
    <w:rsid w:val="003B1197"/>
    <w:rsid w:val="003B1BEC"/>
    <w:rsid w:val="003B1F2D"/>
    <w:rsid w:val="003B2310"/>
    <w:rsid w:val="003B259D"/>
    <w:rsid w:val="003B3054"/>
    <w:rsid w:val="003B33DB"/>
    <w:rsid w:val="003B3688"/>
    <w:rsid w:val="003B39D3"/>
    <w:rsid w:val="003B3FD4"/>
    <w:rsid w:val="003B4A72"/>
    <w:rsid w:val="003B4E4D"/>
    <w:rsid w:val="003B53ED"/>
    <w:rsid w:val="003B5447"/>
    <w:rsid w:val="003B65EC"/>
    <w:rsid w:val="003B6ED2"/>
    <w:rsid w:val="003B7752"/>
    <w:rsid w:val="003B7CCA"/>
    <w:rsid w:val="003C10E4"/>
    <w:rsid w:val="003C14B6"/>
    <w:rsid w:val="003C17EC"/>
    <w:rsid w:val="003C23E8"/>
    <w:rsid w:val="003C2404"/>
    <w:rsid w:val="003C261F"/>
    <w:rsid w:val="003C2A34"/>
    <w:rsid w:val="003C2A8E"/>
    <w:rsid w:val="003C2ED8"/>
    <w:rsid w:val="003C3175"/>
    <w:rsid w:val="003C33D4"/>
    <w:rsid w:val="003C3ADB"/>
    <w:rsid w:val="003C418B"/>
    <w:rsid w:val="003C47EC"/>
    <w:rsid w:val="003C4CE6"/>
    <w:rsid w:val="003C5999"/>
    <w:rsid w:val="003C5C1F"/>
    <w:rsid w:val="003C6684"/>
    <w:rsid w:val="003C66EB"/>
    <w:rsid w:val="003C672A"/>
    <w:rsid w:val="003C679C"/>
    <w:rsid w:val="003C70C9"/>
    <w:rsid w:val="003C723E"/>
    <w:rsid w:val="003C72C6"/>
    <w:rsid w:val="003C7559"/>
    <w:rsid w:val="003C77A2"/>
    <w:rsid w:val="003D0C14"/>
    <w:rsid w:val="003D0CDD"/>
    <w:rsid w:val="003D1133"/>
    <w:rsid w:val="003D1475"/>
    <w:rsid w:val="003D1BE7"/>
    <w:rsid w:val="003D209E"/>
    <w:rsid w:val="003D22ED"/>
    <w:rsid w:val="003D2346"/>
    <w:rsid w:val="003D2B5D"/>
    <w:rsid w:val="003D385D"/>
    <w:rsid w:val="003D3EFE"/>
    <w:rsid w:val="003D40E7"/>
    <w:rsid w:val="003D4539"/>
    <w:rsid w:val="003D4D3F"/>
    <w:rsid w:val="003D52E8"/>
    <w:rsid w:val="003D546B"/>
    <w:rsid w:val="003D54C9"/>
    <w:rsid w:val="003D59BD"/>
    <w:rsid w:val="003D5D7B"/>
    <w:rsid w:val="003D62A3"/>
    <w:rsid w:val="003D6411"/>
    <w:rsid w:val="003D69C1"/>
    <w:rsid w:val="003D6BE7"/>
    <w:rsid w:val="003D6F03"/>
    <w:rsid w:val="003D79B7"/>
    <w:rsid w:val="003D79ED"/>
    <w:rsid w:val="003D7DB1"/>
    <w:rsid w:val="003E00D3"/>
    <w:rsid w:val="003E0132"/>
    <w:rsid w:val="003E0256"/>
    <w:rsid w:val="003E04E3"/>
    <w:rsid w:val="003E078C"/>
    <w:rsid w:val="003E0D9F"/>
    <w:rsid w:val="003E0ECB"/>
    <w:rsid w:val="003E0EF4"/>
    <w:rsid w:val="003E120E"/>
    <w:rsid w:val="003E1802"/>
    <w:rsid w:val="003E24F1"/>
    <w:rsid w:val="003E31FD"/>
    <w:rsid w:val="003E36EC"/>
    <w:rsid w:val="003E3CBE"/>
    <w:rsid w:val="003E3FB7"/>
    <w:rsid w:val="003E457F"/>
    <w:rsid w:val="003E460B"/>
    <w:rsid w:val="003E4632"/>
    <w:rsid w:val="003E4661"/>
    <w:rsid w:val="003E49B4"/>
    <w:rsid w:val="003E4E61"/>
    <w:rsid w:val="003E503B"/>
    <w:rsid w:val="003E539A"/>
    <w:rsid w:val="003E576E"/>
    <w:rsid w:val="003E57DD"/>
    <w:rsid w:val="003E5847"/>
    <w:rsid w:val="003E5D0A"/>
    <w:rsid w:val="003E62B5"/>
    <w:rsid w:val="003E6A09"/>
    <w:rsid w:val="003E6E8A"/>
    <w:rsid w:val="003E6F1D"/>
    <w:rsid w:val="003E6FF9"/>
    <w:rsid w:val="003E70B2"/>
    <w:rsid w:val="003E7526"/>
    <w:rsid w:val="003E7829"/>
    <w:rsid w:val="003E7C1F"/>
    <w:rsid w:val="003E7E5D"/>
    <w:rsid w:val="003F0161"/>
    <w:rsid w:val="003F1C4B"/>
    <w:rsid w:val="003F2304"/>
    <w:rsid w:val="003F242E"/>
    <w:rsid w:val="003F2606"/>
    <w:rsid w:val="003F30AC"/>
    <w:rsid w:val="003F36CF"/>
    <w:rsid w:val="003F3827"/>
    <w:rsid w:val="003F3D66"/>
    <w:rsid w:val="003F41D1"/>
    <w:rsid w:val="003F48C7"/>
    <w:rsid w:val="003F5208"/>
    <w:rsid w:val="003F62C0"/>
    <w:rsid w:val="003F73C0"/>
    <w:rsid w:val="003F7474"/>
    <w:rsid w:val="003F7639"/>
    <w:rsid w:val="003F7DDF"/>
    <w:rsid w:val="00400186"/>
    <w:rsid w:val="0040092C"/>
    <w:rsid w:val="00401196"/>
    <w:rsid w:val="00402441"/>
    <w:rsid w:val="004027FE"/>
    <w:rsid w:val="00402C20"/>
    <w:rsid w:val="00403C3C"/>
    <w:rsid w:val="00404445"/>
    <w:rsid w:val="00404F13"/>
    <w:rsid w:val="00404FD5"/>
    <w:rsid w:val="004051AB"/>
    <w:rsid w:val="00405F72"/>
    <w:rsid w:val="00406F02"/>
    <w:rsid w:val="004071ED"/>
    <w:rsid w:val="004073A0"/>
    <w:rsid w:val="004073AA"/>
    <w:rsid w:val="00407458"/>
    <w:rsid w:val="004078FE"/>
    <w:rsid w:val="00410675"/>
    <w:rsid w:val="0041069E"/>
    <w:rsid w:val="00410BDD"/>
    <w:rsid w:val="00411113"/>
    <w:rsid w:val="0041176A"/>
    <w:rsid w:val="004122FC"/>
    <w:rsid w:val="00412643"/>
    <w:rsid w:val="00412673"/>
    <w:rsid w:val="00413437"/>
    <w:rsid w:val="0041395A"/>
    <w:rsid w:val="00414029"/>
    <w:rsid w:val="0041419A"/>
    <w:rsid w:val="004146F9"/>
    <w:rsid w:val="00416060"/>
    <w:rsid w:val="0041660F"/>
    <w:rsid w:val="00416CDE"/>
    <w:rsid w:val="00416D63"/>
    <w:rsid w:val="0041754E"/>
    <w:rsid w:val="00420A49"/>
    <w:rsid w:val="00420DD8"/>
    <w:rsid w:val="004218F3"/>
    <w:rsid w:val="00422084"/>
    <w:rsid w:val="0042208B"/>
    <w:rsid w:val="004221C3"/>
    <w:rsid w:val="00422835"/>
    <w:rsid w:val="00422E76"/>
    <w:rsid w:val="00423396"/>
    <w:rsid w:val="004235F1"/>
    <w:rsid w:val="004242C9"/>
    <w:rsid w:val="0042495D"/>
    <w:rsid w:val="00424E6D"/>
    <w:rsid w:val="00424FF8"/>
    <w:rsid w:val="00425922"/>
    <w:rsid w:val="00425BA9"/>
    <w:rsid w:val="00426921"/>
    <w:rsid w:val="004271A3"/>
    <w:rsid w:val="00427246"/>
    <w:rsid w:val="00427AD9"/>
    <w:rsid w:val="00427C46"/>
    <w:rsid w:val="00427E65"/>
    <w:rsid w:val="0043078C"/>
    <w:rsid w:val="00430C33"/>
    <w:rsid w:val="0043166B"/>
    <w:rsid w:val="00431717"/>
    <w:rsid w:val="004317BD"/>
    <w:rsid w:val="00431A4F"/>
    <w:rsid w:val="00431C60"/>
    <w:rsid w:val="00431D36"/>
    <w:rsid w:val="004328C3"/>
    <w:rsid w:val="00432D2E"/>
    <w:rsid w:val="00433CE0"/>
    <w:rsid w:val="00433F9F"/>
    <w:rsid w:val="00434545"/>
    <w:rsid w:val="00434B33"/>
    <w:rsid w:val="00434E5F"/>
    <w:rsid w:val="00434ECF"/>
    <w:rsid w:val="0043516D"/>
    <w:rsid w:val="004352C3"/>
    <w:rsid w:val="00435319"/>
    <w:rsid w:val="00435438"/>
    <w:rsid w:val="0043588F"/>
    <w:rsid w:val="00436B58"/>
    <w:rsid w:val="00436CB4"/>
    <w:rsid w:val="0043748A"/>
    <w:rsid w:val="004375C7"/>
    <w:rsid w:val="004402DE"/>
    <w:rsid w:val="0044046A"/>
    <w:rsid w:val="00440AF5"/>
    <w:rsid w:val="00440EBC"/>
    <w:rsid w:val="00440FCD"/>
    <w:rsid w:val="004413E3"/>
    <w:rsid w:val="00441434"/>
    <w:rsid w:val="0044148B"/>
    <w:rsid w:val="0044148F"/>
    <w:rsid w:val="00441E20"/>
    <w:rsid w:val="004421A9"/>
    <w:rsid w:val="0044226C"/>
    <w:rsid w:val="004427F3"/>
    <w:rsid w:val="00442944"/>
    <w:rsid w:val="00443419"/>
    <w:rsid w:val="004434B6"/>
    <w:rsid w:val="00443D5D"/>
    <w:rsid w:val="00443F28"/>
    <w:rsid w:val="00444591"/>
    <w:rsid w:val="00445506"/>
    <w:rsid w:val="0044564F"/>
    <w:rsid w:val="00445857"/>
    <w:rsid w:val="00445C0E"/>
    <w:rsid w:val="00445D73"/>
    <w:rsid w:val="00445F01"/>
    <w:rsid w:val="00445F7E"/>
    <w:rsid w:val="00446734"/>
    <w:rsid w:val="00446C54"/>
    <w:rsid w:val="00446CD8"/>
    <w:rsid w:val="0044704E"/>
    <w:rsid w:val="00447839"/>
    <w:rsid w:val="00447ABE"/>
    <w:rsid w:val="00447E8D"/>
    <w:rsid w:val="004500F1"/>
    <w:rsid w:val="00450179"/>
    <w:rsid w:val="004509FA"/>
    <w:rsid w:val="00450BE6"/>
    <w:rsid w:val="00450E74"/>
    <w:rsid w:val="00452100"/>
    <w:rsid w:val="004527A2"/>
    <w:rsid w:val="004527B0"/>
    <w:rsid w:val="004527EF"/>
    <w:rsid w:val="004531FD"/>
    <w:rsid w:val="00453A3D"/>
    <w:rsid w:val="00453A56"/>
    <w:rsid w:val="00453BBD"/>
    <w:rsid w:val="00453F87"/>
    <w:rsid w:val="004545FD"/>
    <w:rsid w:val="00454851"/>
    <w:rsid w:val="0045576C"/>
    <w:rsid w:val="00455A59"/>
    <w:rsid w:val="00455F57"/>
    <w:rsid w:val="0045665A"/>
    <w:rsid w:val="00456C69"/>
    <w:rsid w:val="0045700C"/>
    <w:rsid w:val="004570CF"/>
    <w:rsid w:val="004571D2"/>
    <w:rsid w:val="004576E7"/>
    <w:rsid w:val="004578FA"/>
    <w:rsid w:val="00461142"/>
    <w:rsid w:val="0046153A"/>
    <w:rsid w:val="00461B32"/>
    <w:rsid w:val="004623FA"/>
    <w:rsid w:val="004632DB"/>
    <w:rsid w:val="00463F48"/>
    <w:rsid w:val="004641B5"/>
    <w:rsid w:val="00464771"/>
    <w:rsid w:val="0046498E"/>
    <w:rsid w:val="00464AD6"/>
    <w:rsid w:val="00464DF3"/>
    <w:rsid w:val="004658EE"/>
    <w:rsid w:val="00465A1A"/>
    <w:rsid w:val="00465FED"/>
    <w:rsid w:val="00466760"/>
    <w:rsid w:val="00467E9C"/>
    <w:rsid w:val="004703BF"/>
    <w:rsid w:val="004704BC"/>
    <w:rsid w:val="00470717"/>
    <w:rsid w:val="00470840"/>
    <w:rsid w:val="00471176"/>
    <w:rsid w:val="0047130B"/>
    <w:rsid w:val="00472048"/>
    <w:rsid w:val="004720A5"/>
    <w:rsid w:val="00472EE0"/>
    <w:rsid w:val="004731F3"/>
    <w:rsid w:val="004732F1"/>
    <w:rsid w:val="00473665"/>
    <w:rsid w:val="00473E88"/>
    <w:rsid w:val="00473F79"/>
    <w:rsid w:val="004740A0"/>
    <w:rsid w:val="00474562"/>
    <w:rsid w:val="00474B15"/>
    <w:rsid w:val="00474F38"/>
    <w:rsid w:val="004754AC"/>
    <w:rsid w:val="00476456"/>
    <w:rsid w:val="00476966"/>
    <w:rsid w:val="004773A8"/>
    <w:rsid w:val="00477A24"/>
    <w:rsid w:val="004806F7"/>
    <w:rsid w:val="00480858"/>
    <w:rsid w:val="00480AE5"/>
    <w:rsid w:val="00480E7A"/>
    <w:rsid w:val="00481021"/>
    <w:rsid w:val="004814BA"/>
    <w:rsid w:val="00481DE0"/>
    <w:rsid w:val="0048215C"/>
    <w:rsid w:val="00482BCC"/>
    <w:rsid w:val="0048323C"/>
    <w:rsid w:val="00483B68"/>
    <w:rsid w:val="00483EE7"/>
    <w:rsid w:val="00484997"/>
    <w:rsid w:val="004850B4"/>
    <w:rsid w:val="00485280"/>
    <w:rsid w:val="004856B9"/>
    <w:rsid w:val="0048638C"/>
    <w:rsid w:val="00486804"/>
    <w:rsid w:val="00486C2E"/>
    <w:rsid w:val="00486D97"/>
    <w:rsid w:val="004875BA"/>
    <w:rsid w:val="0048793B"/>
    <w:rsid w:val="00487BB2"/>
    <w:rsid w:val="0049026D"/>
    <w:rsid w:val="00490588"/>
    <w:rsid w:val="0049118D"/>
    <w:rsid w:val="00491864"/>
    <w:rsid w:val="00491EFA"/>
    <w:rsid w:val="0049264A"/>
    <w:rsid w:val="00492850"/>
    <w:rsid w:val="00492ABC"/>
    <w:rsid w:val="00492B2A"/>
    <w:rsid w:val="00492D2A"/>
    <w:rsid w:val="004930C0"/>
    <w:rsid w:val="0049392A"/>
    <w:rsid w:val="00493C0C"/>
    <w:rsid w:val="00493CBA"/>
    <w:rsid w:val="004941A6"/>
    <w:rsid w:val="0049446B"/>
    <w:rsid w:val="00494868"/>
    <w:rsid w:val="0049540A"/>
    <w:rsid w:val="0049570C"/>
    <w:rsid w:val="00495A7E"/>
    <w:rsid w:val="00496230"/>
    <w:rsid w:val="004966C8"/>
    <w:rsid w:val="00496D46"/>
    <w:rsid w:val="00496EAF"/>
    <w:rsid w:val="004A00CD"/>
    <w:rsid w:val="004A061C"/>
    <w:rsid w:val="004A07E6"/>
    <w:rsid w:val="004A07F8"/>
    <w:rsid w:val="004A0CFA"/>
    <w:rsid w:val="004A15B1"/>
    <w:rsid w:val="004A26D5"/>
    <w:rsid w:val="004A26F2"/>
    <w:rsid w:val="004A2A25"/>
    <w:rsid w:val="004A2DA4"/>
    <w:rsid w:val="004A3551"/>
    <w:rsid w:val="004A397B"/>
    <w:rsid w:val="004A3E15"/>
    <w:rsid w:val="004A403F"/>
    <w:rsid w:val="004A42DA"/>
    <w:rsid w:val="004A4552"/>
    <w:rsid w:val="004A4AE7"/>
    <w:rsid w:val="004A4AF2"/>
    <w:rsid w:val="004A4C32"/>
    <w:rsid w:val="004A5141"/>
    <w:rsid w:val="004A5381"/>
    <w:rsid w:val="004A5690"/>
    <w:rsid w:val="004A56A8"/>
    <w:rsid w:val="004A5B19"/>
    <w:rsid w:val="004A6034"/>
    <w:rsid w:val="004A67A0"/>
    <w:rsid w:val="004A6F88"/>
    <w:rsid w:val="004A7339"/>
    <w:rsid w:val="004A77FC"/>
    <w:rsid w:val="004A7F4D"/>
    <w:rsid w:val="004B018F"/>
    <w:rsid w:val="004B1474"/>
    <w:rsid w:val="004B19E5"/>
    <w:rsid w:val="004B2ED0"/>
    <w:rsid w:val="004B36A8"/>
    <w:rsid w:val="004B37C3"/>
    <w:rsid w:val="004B3F9D"/>
    <w:rsid w:val="004B4695"/>
    <w:rsid w:val="004B4889"/>
    <w:rsid w:val="004B4A5E"/>
    <w:rsid w:val="004B4C39"/>
    <w:rsid w:val="004B4E97"/>
    <w:rsid w:val="004B52C7"/>
    <w:rsid w:val="004B550B"/>
    <w:rsid w:val="004B56B9"/>
    <w:rsid w:val="004B5A5E"/>
    <w:rsid w:val="004B62E4"/>
    <w:rsid w:val="004B6302"/>
    <w:rsid w:val="004B64B6"/>
    <w:rsid w:val="004B68F8"/>
    <w:rsid w:val="004B6C0C"/>
    <w:rsid w:val="004B6D2B"/>
    <w:rsid w:val="004B7175"/>
    <w:rsid w:val="004B72F4"/>
    <w:rsid w:val="004B7413"/>
    <w:rsid w:val="004B774D"/>
    <w:rsid w:val="004B7F2D"/>
    <w:rsid w:val="004C0306"/>
    <w:rsid w:val="004C039E"/>
    <w:rsid w:val="004C0595"/>
    <w:rsid w:val="004C14DD"/>
    <w:rsid w:val="004C16B1"/>
    <w:rsid w:val="004C1861"/>
    <w:rsid w:val="004C1D5B"/>
    <w:rsid w:val="004C2282"/>
    <w:rsid w:val="004C286E"/>
    <w:rsid w:val="004C2F26"/>
    <w:rsid w:val="004C3096"/>
    <w:rsid w:val="004C3D9B"/>
    <w:rsid w:val="004C40CD"/>
    <w:rsid w:val="004C4210"/>
    <w:rsid w:val="004C455F"/>
    <w:rsid w:val="004C471B"/>
    <w:rsid w:val="004C4971"/>
    <w:rsid w:val="004C4FE1"/>
    <w:rsid w:val="004C51A9"/>
    <w:rsid w:val="004C5A3C"/>
    <w:rsid w:val="004C5CB5"/>
    <w:rsid w:val="004C5E1A"/>
    <w:rsid w:val="004C5E35"/>
    <w:rsid w:val="004C5F1E"/>
    <w:rsid w:val="004C6648"/>
    <w:rsid w:val="004C6F35"/>
    <w:rsid w:val="004C74C1"/>
    <w:rsid w:val="004D1115"/>
    <w:rsid w:val="004D1245"/>
    <w:rsid w:val="004D13AD"/>
    <w:rsid w:val="004D15A2"/>
    <w:rsid w:val="004D16EA"/>
    <w:rsid w:val="004D223A"/>
    <w:rsid w:val="004D27A8"/>
    <w:rsid w:val="004D294A"/>
    <w:rsid w:val="004D37AE"/>
    <w:rsid w:val="004D3E0F"/>
    <w:rsid w:val="004D3F38"/>
    <w:rsid w:val="004D403B"/>
    <w:rsid w:val="004D4207"/>
    <w:rsid w:val="004D43D1"/>
    <w:rsid w:val="004D491C"/>
    <w:rsid w:val="004D50C5"/>
    <w:rsid w:val="004D52E4"/>
    <w:rsid w:val="004D5B9C"/>
    <w:rsid w:val="004D62F3"/>
    <w:rsid w:val="004D6359"/>
    <w:rsid w:val="004D6798"/>
    <w:rsid w:val="004D75D6"/>
    <w:rsid w:val="004D771E"/>
    <w:rsid w:val="004D7B7C"/>
    <w:rsid w:val="004D7F91"/>
    <w:rsid w:val="004E043F"/>
    <w:rsid w:val="004E0BFB"/>
    <w:rsid w:val="004E1285"/>
    <w:rsid w:val="004E1435"/>
    <w:rsid w:val="004E178D"/>
    <w:rsid w:val="004E25CD"/>
    <w:rsid w:val="004E2AA4"/>
    <w:rsid w:val="004E2DA9"/>
    <w:rsid w:val="004E4074"/>
    <w:rsid w:val="004E543A"/>
    <w:rsid w:val="004E55B6"/>
    <w:rsid w:val="004E635B"/>
    <w:rsid w:val="004E6843"/>
    <w:rsid w:val="004E6CAB"/>
    <w:rsid w:val="004E7640"/>
    <w:rsid w:val="004E765F"/>
    <w:rsid w:val="004E76CC"/>
    <w:rsid w:val="004E7758"/>
    <w:rsid w:val="004E7824"/>
    <w:rsid w:val="004E7B8B"/>
    <w:rsid w:val="004E7D1E"/>
    <w:rsid w:val="004F0896"/>
    <w:rsid w:val="004F1172"/>
    <w:rsid w:val="004F22BA"/>
    <w:rsid w:val="004F2398"/>
    <w:rsid w:val="004F241E"/>
    <w:rsid w:val="004F2464"/>
    <w:rsid w:val="004F2A47"/>
    <w:rsid w:val="004F3956"/>
    <w:rsid w:val="004F398D"/>
    <w:rsid w:val="004F4350"/>
    <w:rsid w:val="004F4E64"/>
    <w:rsid w:val="004F5296"/>
    <w:rsid w:val="004F5745"/>
    <w:rsid w:val="004F65A4"/>
    <w:rsid w:val="004F7098"/>
    <w:rsid w:val="004F7741"/>
    <w:rsid w:val="004F7971"/>
    <w:rsid w:val="004F79AD"/>
    <w:rsid w:val="0050070F"/>
    <w:rsid w:val="00500A79"/>
    <w:rsid w:val="0050139C"/>
    <w:rsid w:val="005013CB"/>
    <w:rsid w:val="00501CDC"/>
    <w:rsid w:val="00501FA3"/>
    <w:rsid w:val="00502062"/>
    <w:rsid w:val="005028CA"/>
    <w:rsid w:val="00502D4F"/>
    <w:rsid w:val="0050305B"/>
    <w:rsid w:val="0050372E"/>
    <w:rsid w:val="00503B98"/>
    <w:rsid w:val="005047F5"/>
    <w:rsid w:val="005058F4"/>
    <w:rsid w:val="00505AA5"/>
    <w:rsid w:val="00505D34"/>
    <w:rsid w:val="00505E17"/>
    <w:rsid w:val="00506F1B"/>
    <w:rsid w:val="00507B3A"/>
    <w:rsid w:val="00507C96"/>
    <w:rsid w:val="0051000F"/>
    <w:rsid w:val="00510020"/>
    <w:rsid w:val="00510C48"/>
    <w:rsid w:val="0051242B"/>
    <w:rsid w:val="00512670"/>
    <w:rsid w:val="00512BA2"/>
    <w:rsid w:val="00512BB7"/>
    <w:rsid w:val="00513435"/>
    <w:rsid w:val="00513ECD"/>
    <w:rsid w:val="005142F4"/>
    <w:rsid w:val="0051491B"/>
    <w:rsid w:val="00514C0F"/>
    <w:rsid w:val="00514CF3"/>
    <w:rsid w:val="0051501E"/>
    <w:rsid w:val="00515316"/>
    <w:rsid w:val="00515454"/>
    <w:rsid w:val="00515645"/>
    <w:rsid w:val="00515E24"/>
    <w:rsid w:val="005160A1"/>
    <w:rsid w:val="005160FA"/>
    <w:rsid w:val="00516E72"/>
    <w:rsid w:val="00516F72"/>
    <w:rsid w:val="005171D9"/>
    <w:rsid w:val="00517494"/>
    <w:rsid w:val="00517549"/>
    <w:rsid w:val="00517947"/>
    <w:rsid w:val="005202A0"/>
    <w:rsid w:val="0052051B"/>
    <w:rsid w:val="00520D28"/>
    <w:rsid w:val="00521150"/>
    <w:rsid w:val="005221B9"/>
    <w:rsid w:val="00522632"/>
    <w:rsid w:val="0052279C"/>
    <w:rsid w:val="0052302A"/>
    <w:rsid w:val="00523889"/>
    <w:rsid w:val="005239EF"/>
    <w:rsid w:val="0052468B"/>
    <w:rsid w:val="005248BD"/>
    <w:rsid w:val="00524BD6"/>
    <w:rsid w:val="005250B0"/>
    <w:rsid w:val="005254B6"/>
    <w:rsid w:val="00525648"/>
    <w:rsid w:val="00525C46"/>
    <w:rsid w:val="00525DB0"/>
    <w:rsid w:val="00525DCC"/>
    <w:rsid w:val="00526687"/>
    <w:rsid w:val="00526E1C"/>
    <w:rsid w:val="00526FEE"/>
    <w:rsid w:val="005274D5"/>
    <w:rsid w:val="005276FD"/>
    <w:rsid w:val="00527A51"/>
    <w:rsid w:val="005309AD"/>
    <w:rsid w:val="00530DD2"/>
    <w:rsid w:val="00530F74"/>
    <w:rsid w:val="00531631"/>
    <w:rsid w:val="005321B4"/>
    <w:rsid w:val="00532292"/>
    <w:rsid w:val="0053247D"/>
    <w:rsid w:val="00532AA6"/>
    <w:rsid w:val="00533699"/>
    <w:rsid w:val="00533E04"/>
    <w:rsid w:val="00533E5B"/>
    <w:rsid w:val="00535395"/>
    <w:rsid w:val="00535F98"/>
    <w:rsid w:val="00536841"/>
    <w:rsid w:val="00536B2E"/>
    <w:rsid w:val="00536E3B"/>
    <w:rsid w:val="00536FFA"/>
    <w:rsid w:val="00537A59"/>
    <w:rsid w:val="00537AFC"/>
    <w:rsid w:val="00540D5A"/>
    <w:rsid w:val="0054108C"/>
    <w:rsid w:val="005412AF"/>
    <w:rsid w:val="005418B9"/>
    <w:rsid w:val="005421FB"/>
    <w:rsid w:val="005421FF"/>
    <w:rsid w:val="00542621"/>
    <w:rsid w:val="005429BA"/>
    <w:rsid w:val="00543431"/>
    <w:rsid w:val="00543DF7"/>
    <w:rsid w:val="005444C8"/>
    <w:rsid w:val="00544D81"/>
    <w:rsid w:val="00544EBE"/>
    <w:rsid w:val="00545BA4"/>
    <w:rsid w:val="005464F0"/>
    <w:rsid w:val="0054669A"/>
    <w:rsid w:val="0054694F"/>
    <w:rsid w:val="00546B99"/>
    <w:rsid w:val="0054753C"/>
    <w:rsid w:val="00547DCB"/>
    <w:rsid w:val="00547DD6"/>
    <w:rsid w:val="00547F46"/>
    <w:rsid w:val="00550005"/>
    <w:rsid w:val="00550D42"/>
    <w:rsid w:val="00550DFF"/>
    <w:rsid w:val="00550F21"/>
    <w:rsid w:val="00551267"/>
    <w:rsid w:val="005518F7"/>
    <w:rsid w:val="00551D65"/>
    <w:rsid w:val="00551F92"/>
    <w:rsid w:val="0055253E"/>
    <w:rsid w:val="005525DA"/>
    <w:rsid w:val="00552637"/>
    <w:rsid w:val="00552824"/>
    <w:rsid w:val="00552BA6"/>
    <w:rsid w:val="0055366C"/>
    <w:rsid w:val="0055375C"/>
    <w:rsid w:val="005539DE"/>
    <w:rsid w:val="00553FA1"/>
    <w:rsid w:val="00555082"/>
    <w:rsid w:val="00555092"/>
    <w:rsid w:val="00555BBB"/>
    <w:rsid w:val="00556601"/>
    <w:rsid w:val="0055693C"/>
    <w:rsid w:val="00556CCD"/>
    <w:rsid w:val="00556E66"/>
    <w:rsid w:val="005570A3"/>
    <w:rsid w:val="005572DD"/>
    <w:rsid w:val="00557446"/>
    <w:rsid w:val="00557706"/>
    <w:rsid w:val="005577BB"/>
    <w:rsid w:val="00557DC2"/>
    <w:rsid w:val="0056010F"/>
    <w:rsid w:val="00560643"/>
    <w:rsid w:val="0056088C"/>
    <w:rsid w:val="00560CEF"/>
    <w:rsid w:val="00560CF6"/>
    <w:rsid w:val="00561435"/>
    <w:rsid w:val="0056231A"/>
    <w:rsid w:val="00562774"/>
    <w:rsid w:val="005628F4"/>
    <w:rsid w:val="00562FE3"/>
    <w:rsid w:val="0056358E"/>
    <w:rsid w:val="00563708"/>
    <w:rsid w:val="00563C0C"/>
    <w:rsid w:val="00563ED8"/>
    <w:rsid w:val="005651E0"/>
    <w:rsid w:val="00565920"/>
    <w:rsid w:val="00566331"/>
    <w:rsid w:val="00566461"/>
    <w:rsid w:val="00566657"/>
    <w:rsid w:val="00567761"/>
    <w:rsid w:val="0057005B"/>
    <w:rsid w:val="00570538"/>
    <w:rsid w:val="005708B1"/>
    <w:rsid w:val="005709E0"/>
    <w:rsid w:val="00570F15"/>
    <w:rsid w:val="0057133F"/>
    <w:rsid w:val="0057136B"/>
    <w:rsid w:val="00571944"/>
    <w:rsid w:val="005722C0"/>
    <w:rsid w:val="00572C2B"/>
    <w:rsid w:val="00572C3E"/>
    <w:rsid w:val="005731F6"/>
    <w:rsid w:val="0057399F"/>
    <w:rsid w:val="00573BCD"/>
    <w:rsid w:val="005741EB"/>
    <w:rsid w:val="005742D5"/>
    <w:rsid w:val="005745A9"/>
    <w:rsid w:val="00574611"/>
    <w:rsid w:val="00574BBA"/>
    <w:rsid w:val="0057537F"/>
    <w:rsid w:val="00576184"/>
    <w:rsid w:val="00576864"/>
    <w:rsid w:val="005779CA"/>
    <w:rsid w:val="005800ED"/>
    <w:rsid w:val="00580267"/>
    <w:rsid w:val="00580ACB"/>
    <w:rsid w:val="00580DD1"/>
    <w:rsid w:val="005810C9"/>
    <w:rsid w:val="005810CF"/>
    <w:rsid w:val="00581279"/>
    <w:rsid w:val="00581281"/>
    <w:rsid w:val="005814C4"/>
    <w:rsid w:val="0058174E"/>
    <w:rsid w:val="00581D0C"/>
    <w:rsid w:val="00581F35"/>
    <w:rsid w:val="00582C76"/>
    <w:rsid w:val="00582DB4"/>
    <w:rsid w:val="00582F64"/>
    <w:rsid w:val="0058311E"/>
    <w:rsid w:val="005838F8"/>
    <w:rsid w:val="00585B42"/>
    <w:rsid w:val="00585D5B"/>
    <w:rsid w:val="00586577"/>
    <w:rsid w:val="0058706D"/>
    <w:rsid w:val="0058742A"/>
    <w:rsid w:val="00587871"/>
    <w:rsid w:val="00587C58"/>
    <w:rsid w:val="005906A7"/>
    <w:rsid w:val="00590843"/>
    <w:rsid w:val="00590BF4"/>
    <w:rsid w:val="00590C71"/>
    <w:rsid w:val="00591453"/>
    <w:rsid w:val="005917D5"/>
    <w:rsid w:val="005927A3"/>
    <w:rsid w:val="00592CC5"/>
    <w:rsid w:val="00593B0E"/>
    <w:rsid w:val="00593B65"/>
    <w:rsid w:val="00593EB8"/>
    <w:rsid w:val="005941BE"/>
    <w:rsid w:val="0059499F"/>
    <w:rsid w:val="00594FAF"/>
    <w:rsid w:val="00595D9B"/>
    <w:rsid w:val="00596C80"/>
    <w:rsid w:val="00596DAC"/>
    <w:rsid w:val="00597602"/>
    <w:rsid w:val="00597645"/>
    <w:rsid w:val="00597748"/>
    <w:rsid w:val="00597C3D"/>
    <w:rsid w:val="005A028E"/>
    <w:rsid w:val="005A08BB"/>
    <w:rsid w:val="005A0F4A"/>
    <w:rsid w:val="005A106E"/>
    <w:rsid w:val="005A15F1"/>
    <w:rsid w:val="005A1787"/>
    <w:rsid w:val="005A1DD6"/>
    <w:rsid w:val="005A237B"/>
    <w:rsid w:val="005A2624"/>
    <w:rsid w:val="005A2F34"/>
    <w:rsid w:val="005A2FBC"/>
    <w:rsid w:val="005A34E4"/>
    <w:rsid w:val="005A4675"/>
    <w:rsid w:val="005A47B4"/>
    <w:rsid w:val="005A48A4"/>
    <w:rsid w:val="005A4E11"/>
    <w:rsid w:val="005A4F31"/>
    <w:rsid w:val="005A5191"/>
    <w:rsid w:val="005A541F"/>
    <w:rsid w:val="005A5666"/>
    <w:rsid w:val="005A687D"/>
    <w:rsid w:val="005A6FE7"/>
    <w:rsid w:val="005A7780"/>
    <w:rsid w:val="005A7880"/>
    <w:rsid w:val="005A7942"/>
    <w:rsid w:val="005B03E4"/>
    <w:rsid w:val="005B04F0"/>
    <w:rsid w:val="005B0E1F"/>
    <w:rsid w:val="005B1033"/>
    <w:rsid w:val="005B1DD6"/>
    <w:rsid w:val="005B2C79"/>
    <w:rsid w:val="005B2E6E"/>
    <w:rsid w:val="005B327F"/>
    <w:rsid w:val="005B35A0"/>
    <w:rsid w:val="005B362B"/>
    <w:rsid w:val="005B3906"/>
    <w:rsid w:val="005B3AEC"/>
    <w:rsid w:val="005B45BD"/>
    <w:rsid w:val="005B4A07"/>
    <w:rsid w:val="005B52F0"/>
    <w:rsid w:val="005B5333"/>
    <w:rsid w:val="005B6AEF"/>
    <w:rsid w:val="005B6F48"/>
    <w:rsid w:val="005B7005"/>
    <w:rsid w:val="005B70AB"/>
    <w:rsid w:val="005B7152"/>
    <w:rsid w:val="005B738E"/>
    <w:rsid w:val="005B7679"/>
    <w:rsid w:val="005B77C2"/>
    <w:rsid w:val="005B79DF"/>
    <w:rsid w:val="005B7D9A"/>
    <w:rsid w:val="005B7DFB"/>
    <w:rsid w:val="005C0264"/>
    <w:rsid w:val="005C0274"/>
    <w:rsid w:val="005C02E7"/>
    <w:rsid w:val="005C11F8"/>
    <w:rsid w:val="005C13E4"/>
    <w:rsid w:val="005C1557"/>
    <w:rsid w:val="005C1C4A"/>
    <w:rsid w:val="005C1D43"/>
    <w:rsid w:val="005C2381"/>
    <w:rsid w:val="005C29A9"/>
    <w:rsid w:val="005C2F10"/>
    <w:rsid w:val="005C2F88"/>
    <w:rsid w:val="005C2FF9"/>
    <w:rsid w:val="005C3515"/>
    <w:rsid w:val="005C3BD4"/>
    <w:rsid w:val="005C45CF"/>
    <w:rsid w:val="005C4610"/>
    <w:rsid w:val="005C476F"/>
    <w:rsid w:val="005C48C4"/>
    <w:rsid w:val="005C49CE"/>
    <w:rsid w:val="005C4ECE"/>
    <w:rsid w:val="005C4EEA"/>
    <w:rsid w:val="005C4EEF"/>
    <w:rsid w:val="005C51BC"/>
    <w:rsid w:val="005C526E"/>
    <w:rsid w:val="005C5427"/>
    <w:rsid w:val="005C5516"/>
    <w:rsid w:val="005C5956"/>
    <w:rsid w:val="005C5958"/>
    <w:rsid w:val="005C67A1"/>
    <w:rsid w:val="005C6EFC"/>
    <w:rsid w:val="005C78EF"/>
    <w:rsid w:val="005C7DF4"/>
    <w:rsid w:val="005C7FCB"/>
    <w:rsid w:val="005D0788"/>
    <w:rsid w:val="005D0CD9"/>
    <w:rsid w:val="005D1A92"/>
    <w:rsid w:val="005D1AC0"/>
    <w:rsid w:val="005D257C"/>
    <w:rsid w:val="005D29D4"/>
    <w:rsid w:val="005D2AD9"/>
    <w:rsid w:val="005D2D24"/>
    <w:rsid w:val="005D2DC0"/>
    <w:rsid w:val="005D2F24"/>
    <w:rsid w:val="005D3727"/>
    <w:rsid w:val="005D373A"/>
    <w:rsid w:val="005D4969"/>
    <w:rsid w:val="005D51BA"/>
    <w:rsid w:val="005D54AE"/>
    <w:rsid w:val="005D5541"/>
    <w:rsid w:val="005D5622"/>
    <w:rsid w:val="005D56AD"/>
    <w:rsid w:val="005D5B45"/>
    <w:rsid w:val="005D5FB5"/>
    <w:rsid w:val="005D628B"/>
    <w:rsid w:val="005D65B9"/>
    <w:rsid w:val="005D7DAF"/>
    <w:rsid w:val="005D7E54"/>
    <w:rsid w:val="005E0155"/>
    <w:rsid w:val="005E0740"/>
    <w:rsid w:val="005E0809"/>
    <w:rsid w:val="005E11C4"/>
    <w:rsid w:val="005E1CC3"/>
    <w:rsid w:val="005E3235"/>
    <w:rsid w:val="005E33B4"/>
    <w:rsid w:val="005E3B5E"/>
    <w:rsid w:val="005E535B"/>
    <w:rsid w:val="005E56E6"/>
    <w:rsid w:val="005E5EE2"/>
    <w:rsid w:val="005E5F3F"/>
    <w:rsid w:val="005E662B"/>
    <w:rsid w:val="005E6A51"/>
    <w:rsid w:val="005E6AAE"/>
    <w:rsid w:val="005E6C70"/>
    <w:rsid w:val="005E6D71"/>
    <w:rsid w:val="005E721A"/>
    <w:rsid w:val="005E7282"/>
    <w:rsid w:val="005E7753"/>
    <w:rsid w:val="005E7B09"/>
    <w:rsid w:val="005E7EF9"/>
    <w:rsid w:val="005F01B7"/>
    <w:rsid w:val="005F03BE"/>
    <w:rsid w:val="005F08FA"/>
    <w:rsid w:val="005F1100"/>
    <w:rsid w:val="005F136C"/>
    <w:rsid w:val="005F1E5C"/>
    <w:rsid w:val="005F257F"/>
    <w:rsid w:val="005F27FB"/>
    <w:rsid w:val="005F2A15"/>
    <w:rsid w:val="005F2B7C"/>
    <w:rsid w:val="005F357B"/>
    <w:rsid w:val="005F4129"/>
    <w:rsid w:val="005F48AF"/>
    <w:rsid w:val="005F4921"/>
    <w:rsid w:val="005F49EF"/>
    <w:rsid w:val="005F4ACD"/>
    <w:rsid w:val="005F4C4C"/>
    <w:rsid w:val="005F6476"/>
    <w:rsid w:val="005F64E9"/>
    <w:rsid w:val="005F6A2B"/>
    <w:rsid w:val="005F6A40"/>
    <w:rsid w:val="005F6C70"/>
    <w:rsid w:val="005F7EDB"/>
    <w:rsid w:val="0060008B"/>
    <w:rsid w:val="006004F3"/>
    <w:rsid w:val="0060055E"/>
    <w:rsid w:val="0060058F"/>
    <w:rsid w:val="006005CF"/>
    <w:rsid w:val="00600889"/>
    <w:rsid w:val="006009D0"/>
    <w:rsid w:val="00600E52"/>
    <w:rsid w:val="006021AB"/>
    <w:rsid w:val="006033D8"/>
    <w:rsid w:val="00603B01"/>
    <w:rsid w:val="00604286"/>
    <w:rsid w:val="0060459E"/>
    <w:rsid w:val="00604936"/>
    <w:rsid w:val="00605234"/>
    <w:rsid w:val="00605609"/>
    <w:rsid w:val="00605853"/>
    <w:rsid w:val="00605A8E"/>
    <w:rsid w:val="00606161"/>
    <w:rsid w:val="00606535"/>
    <w:rsid w:val="006066B0"/>
    <w:rsid w:val="006066B2"/>
    <w:rsid w:val="006077A0"/>
    <w:rsid w:val="0060798E"/>
    <w:rsid w:val="0060798F"/>
    <w:rsid w:val="00607FEF"/>
    <w:rsid w:val="0061052F"/>
    <w:rsid w:val="0061053E"/>
    <w:rsid w:val="00610A0B"/>
    <w:rsid w:val="00610D29"/>
    <w:rsid w:val="006113CC"/>
    <w:rsid w:val="0061169E"/>
    <w:rsid w:val="00611757"/>
    <w:rsid w:val="0061187B"/>
    <w:rsid w:val="00611CB4"/>
    <w:rsid w:val="00611DE1"/>
    <w:rsid w:val="006122AC"/>
    <w:rsid w:val="00612407"/>
    <w:rsid w:val="006125A1"/>
    <w:rsid w:val="0061277A"/>
    <w:rsid w:val="006127D5"/>
    <w:rsid w:val="00612DFB"/>
    <w:rsid w:val="0061383D"/>
    <w:rsid w:val="00613B1F"/>
    <w:rsid w:val="00614494"/>
    <w:rsid w:val="006144A8"/>
    <w:rsid w:val="00614CB0"/>
    <w:rsid w:val="0061514F"/>
    <w:rsid w:val="00615306"/>
    <w:rsid w:val="006157FF"/>
    <w:rsid w:val="0061590B"/>
    <w:rsid w:val="0061665A"/>
    <w:rsid w:val="00616D40"/>
    <w:rsid w:val="006172CF"/>
    <w:rsid w:val="00617B92"/>
    <w:rsid w:val="00620186"/>
    <w:rsid w:val="0062027D"/>
    <w:rsid w:val="0062037F"/>
    <w:rsid w:val="0062068D"/>
    <w:rsid w:val="00620C14"/>
    <w:rsid w:val="00621050"/>
    <w:rsid w:val="00621A60"/>
    <w:rsid w:val="00621E1A"/>
    <w:rsid w:val="0062253F"/>
    <w:rsid w:val="00622F2A"/>
    <w:rsid w:val="00622FD5"/>
    <w:rsid w:val="00623045"/>
    <w:rsid w:val="006230C2"/>
    <w:rsid w:val="0062317C"/>
    <w:rsid w:val="00623A6A"/>
    <w:rsid w:val="006245EF"/>
    <w:rsid w:val="0062496D"/>
    <w:rsid w:val="00624A7D"/>
    <w:rsid w:val="00624D15"/>
    <w:rsid w:val="006256FE"/>
    <w:rsid w:val="00625C11"/>
    <w:rsid w:val="00625DB9"/>
    <w:rsid w:val="00625DED"/>
    <w:rsid w:val="00626398"/>
    <w:rsid w:val="0062687F"/>
    <w:rsid w:val="00626CF8"/>
    <w:rsid w:val="00626EC4"/>
    <w:rsid w:val="006274D0"/>
    <w:rsid w:val="0062755A"/>
    <w:rsid w:val="00627BC4"/>
    <w:rsid w:val="00627CD7"/>
    <w:rsid w:val="00627FA9"/>
    <w:rsid w:val="00627FBA"/>
    <w:rsid w:val="00630099"/>
    <w:rsid w:val="0063027A"/>
    <w:rsid w:val="006302E6"/>
    <w:rsid w:val="006303DF"/>
    <w:rsid w:val="0063053A"/>
    <w:rsid w:val="00630577"/>
    <w:rsid w:val="00630BF1"/>
    <w:rsid w:val="00630E31"/>
    <w:rsid w:val="0063134C"/>
    <w:rsid w:val="006314A1"/>
    <w:rsid w:val="006315F8"/>
    <w:rsid w:val="00631CEB"/>
    <w:rsid w:val="00631D68"/>
    <w:rsid w:val="00632852"/>
    <w:rsid w:val="00632879"/>
    <w:rsid w:val="00632C4D"/>
    <w:rsid w:val="0063304C"/>
    <w:rsid w:val="0063309E"/>
    <w:rsid w:val="0063346A"/>
    <w:rsid w:val="00633655"/>
    <w:rsid w:val="00633675"/>
    <w:rsid w:val="00633DEE"/>
    <w:rsid w:val="0063421B"/>
    <w:rsid w:val="00634320"/>
    <w:rsid w:val="00634559"/>
    <w:rsid w:val="0063535A"/>
    <w:rsid w:val="006358EC"/>
    <w:rsid w:val="00635DA2"/>
    <w:rsid w:val="00636093"/>
    <w:rsid w:val="00636514"/>
    <w:rsid w:val="006365EE"/>
    <w:rsid w:val="00637020"/>
    <w:rsid w:val="0063754C"/>
    <w:rsid w:val="006378B7"/>
    <w:rsid w:val="00637A14"/>
    <w:rsid w:val="00637D9A"/>
    <w:rsid w:val="006400A6"/>
    <w:rsid w:val="00640407"/>
    <w:rsid w:val="00640564"/>
    <w:rsid w:val="00640EF5"/>
    <w:rsid w:val="0064179E"/>
    <w:rsid w:val="00641AC5"/>
    <w:rsid w:val="00641F45"/>
    <w:rsid w:val="006420D5"/>
    <w:rsid w:val="006422C4"/>
    <w:rsid w:val="0064249F"/>
    <w:rsid w:val="00642558"/>
    <w:rsid w:val="00642AE4"/>
    <w:rsid w:val="0064356F"/>
    <w:rsid w:val="006436BB"/>
    <w:rsid w:val="00643754"/>
    <w:rsid w:val="006437C0"/>
    <w:rsid w:val="00643CE3"/>
    <w:rsid w:val="00643FBA"/>
    <w:rsid w:val="0064526E"/>
    <w:rsid w:val="0064563C"/>
    <w:rsid w:val="0064567A"/>
    <w:rsid w:val="006457C4"/>
    <w:rsid w:val="006458FB"/>
    <w:rsid w:val="00645902"/>
    <w:rsid w:val="00645AB2"/>
    <w:rsid w:val="00646364"/>
    <w:rsid w:val="00646A5F"/>
    <w:rsid w:val="00646C98"/>
    <w:rsid w:val="00646FFA"/>
    <w:rsid w:val="0064781C"/>
    <w:rsid w:val="00647B02"/>
    <w:rsid w:val="006502CF"/>
    <w:rsid w:val="006503A2"/>
    <w:rsid w:val="00650BA6"/>
    <w:rsid w:val="00651044"/>
    <w:rsid w:val="00651C3C"/>
    <w:rsid w:val="00651E91"/>
    <w:rsid w:val="006522C1"/>
    <w:rsid w:val="00652A1A"/>
    <w:rsid w:val="00652ACC"/>
    <w:rsid w:val="00652FD2"/>
    <w:rsid w:val="00652FF3"/>
    <w:rsid w:val="00653818"/>
    <w:rsid w:val="00653B80"/>
    <w:rsid w:val="006543E1"/>
    <w:rsid w:val="00654864"/>
    <w:rsid w:val="00654A67"/>
    <w:rsid w:val="0065510D"/>
    <w:rsid w:val="00655F8C"/>
    <w:rsid w:val="0065630D"/>
    <w:rsid w:val="006565AD"/>
    <w:rsid w:val="00656817"/>
    <w:rsid w:val="00656E0C"/>
    <w:rsid w:val="00656F8B"/>
    <w:rsid w:val="0066003E"/>
    <w:rsid w:val="00660393"/>
    <w:rsid w:val="00660612"/>
    <w:rsid w:val="00662327"/>
    <w:rsid w:val="00662357"/>
    <w:rsid w:val="0066258C"/>
    <w:rsid w:val="0066260F"/>
    <w:rsid w:val="00662815"/>
    <w:rsid w:val="00662AA6"/>
    <w:rsid w:val="00662D96"/>
    <w:rsid w:val="00662FA5"/>
    <w:rsid w:val="0066317E"/>
    <w:rsid w:val="0066369E"/>
    <w:rsid w:val="00663AA3"/>
    <w:rsid w:val="00663CDA"/>
    <w:rsid w:val="00664160"/>
    <w:rsid w:val="00665036"/>
    <w:rsid w:val="00665058"/>
    <w:rsid w:val="006654EA"/>
    <w:rsid w:val="0066578E"/>
    <w:rsid w:val="00666024"/>
    <w:rsid w:val="006664AC"/>
    <w:rsid w:val="006665E0"/>
    <w:rsid w:val="00666A36"/>
    <w:rsid w:val="00666C7E"/>
    <w:rsid w:val="00666D07"/>
    <w:rsid w:val="00667080"/>
    <w:rsid w:val="006679D2"/>
    <w:rsid w:val="006701E1"/>
    <w:rsid w:val="006706B1"/>
    <w:rsid w:val="00670BFB"/>
    <w:rsid w:val="00670C91"/>
    <w:rsid w:val="00670D8A"/>
    <w:rsid w:val="00670E04"/>
    <w:rsid w:val="00670FC6"/>
    <w:rsid w:val="00671E3B"/>
    <w:rsid w:val="0067272E"/>
    <w:rsid w:val="00672A96"/>
    <w:rsid w:val="006741E7"/>
    <w:rsid w:val="00674EA2"/>
    <w:rsid w:val="00675A04"/>
    <w:rsid w:val="00675AB1"/>
    <w:rsid w:val="00675C1D"/>
    <w:rsid w:val="00675CDF"/>
    <w:rsid w:val="006761DF"/>
    <w:rsid w:val="006768AC"/>
    <w:rsid w:val="00676E70"/>
    <w:rsid w:val="00676F4B"/>
    <w:rsid w:val="00680E0E"/>
    <w:rsid w:val="00680EBC"/>
    <w:rsid w:val="00680F2B"/>
    <w:rsid w:val="0068149D"/>
    <w:rsid w:val="00681999"/>
    <w:rsid w:val="00681EFB"/>
    <w:rsid w:val="006825B3"/>
    <w:rsid w:val="00682F1E"/>
    <w:rsid w:val="00683349"/>
    <w:rsid w:val="006834D6"/>
    <w:rsid w:val="00683BB7"/>
    <w:rsid w:val="00685473"/>
    <w:rsid w:val="00685C53"/>
    <w:rsid w:val="00685DD5"/>
    <w:rsid w:val="00685E92"/>
    <w:rsid w:val="00686FF2"/>
    <w:rsid w:val="0068712D"/>
    <w:rsid w:val="006878ED"/>
    <w:rsid w:val="00687B21"/>
    <w:rsid w:val="00687C19"/>
    <w:rsid w:val="00687F09"/>
    <w:rsid w:val="00687FEC"/>
    <w:rsid w:val="006901AE"/>
    <w:rsid w:val="0069026D"/>
    <w:rsid w:val="00690516"/>
    <w:rsid w:val="00690968"/>
    <w:rsid w:val="0069122A"/>
    <w:rsid w:val="00691823"/>
    <w:rsid w:val="0069282B"/>
    <w:rsid w:val="0069391E"/>
    <w:rsid w:val="0069522C"/>
    <w:rsid w:val="006958F0"/>
    <w:rsid w:val="00695C56"/>
    <w:rsid w:val="006966FF"/>
    <w:rsid w:val="00696E6A"/>
    <w:rsid w:val="00697192"/>
    <w:rsid w:val="00697340"/>
    <w:rsid w:val="0069736E"/>
    <w:rsid w:val="006979D5"/>
    <w:rsid w:val="00697F05"/>
    <w:rsid w:val="00697FCD"/>
    <w:rsid w:val="006A0638"/>
    <w:rsid w:val="006A1715"/>
    <w:rsid w:val="006A1843"/>
    <w:rsid w:val="006A1E16"/>
    <w:rsid w:val="006A2062"/>
    <w:rsid w:val="006A211D"/>
    <w:rsid w:val="006A3CB8"/>
    <w:rsid w:val="006A3CCB"/>
    <w:rsid w:val="006A3D05"/>
    <w:rsid w:val="006A4239"/>
    <w:rsid w:val="006A4A14"/>
    <w:rsid w:val="006A4E21"/>
    <w:rsid w:val="006A51C2"/>
    <w:rsid w:val="006A595F"/>
    <w:rsid w:val="006A59B8"/>
    <w:rsid w:val="006A6302"/>
    <w:rsid w:val="006A6602"/>
    <w:rsid w:val="006A6A93"/>
    <w:rsid w:val="006A6BA9"/>
    <w:rsid w:val="006A700F"/>
    <w:rsid w:val="006A7ACC"/>
    <w:rsid w:val="006A7D98"/>
    <w:rsid w:val="006A7EB2"/>
    <w:rsid w:val="006B0015"/>
    <w:rsid w:val="006B0103"/>
    <w:rsid w:val="006B098A"/>
    <w:rsid w:val="006B0D86"/>
    <w:rsid w:val="006B1904"/>
    <w:rsid w:val="006B3166"/>
    <w:rsid w:val="006B31C0"/>
    <w:rsid w:val="006B347C"/>
    <w:rsid w:val="006B3D3E"/>
    <w:rsid w:val="006B3E87"/>
    <w:rsid w:val="006B4141"/>
    <w:rsid w:val="006B4ABD"/>
    <w:rsid w:val="006B4CCB"/>
    <w:rsid w:val="006B4F1F"/>
    <w:rsid w:val="006B5118"/>
    <w:rsid w:val="006B5D52"/>
    <w:rsid w:val="006B5FA3"/>
    <w:rsid w:val="006B669A"/>
    <w:rsid w:val="006B7B7E"/>
    <w:rsid w:val="006C00FA"/>
    <w:rsid w:val="006C0263"/>
    <w:rsid w:val="006C046A"/>
    <w:rsid w:val="006C0B04"/>
    <w:rsid w:val="006C12C0"/>
    <w:rsid w:val="006C13AB"/>
    <w:rsid w:val="006C13DE"/>
    <w:rsid w:val="006C1D0C"/>
    <w:rsid w:val="006C1ED5"/>
    <w:rsid w:val="006C1FCC"/>
    <w:rsid w:val="006C2361"/>
    <w:rsid w:val="006C243D"/>
    <w:rsid w:val="006C29FE"/>
    <w:rsid w:val="006C2B6C"/>
    <w:rsid w:val="006C2C7D"/>
    <w:rsid w:val="006C2DC9"/>
    <w:rsid w:val="006C386C"/>
    <w:rsid w:val="006C3986"/>
    <w:rsid w:val="006C3A75"/>
    <w:rsid w:val="006C570F"/>
    <w:rsid w:val="006C5A2A"/>
    <w:rsid w:val="006C5B4E"/>
    <w:rsid w:val="006C6005"/>
    <w:rsid w:val="006C678C"/>
    <w:rsid w:val="006C6B9D"/>
    <w:rsid w:val="006C73E6"/>
    <w:rsid w:val="006C76EB"/>
    <w:rsid w:val="006C7719"/>
    <w:rsid w:val="006C7C35"/>
    <w:rsid w:val="006C7F4E"/>
    <w:rsid w:val="006D01D4"/>
    <w:rsid w:val="006D1147"/>
    <w:rsid w:val="006D11BA"/>
    <w:rsid w:val="006D1E5C"/>
    <w:rsid w:val="006D2F45"/>
    <w:rsid w:val="006D32E7"/>
    <w:rsid w:val="006D4884"/>
    <w:rsid w:val="006D4950"/>
    <w:rsid w:val="006D57C3"/>
    <w:rsid w:val="006D57FF"/>
    <w:rsid w:val="006D5820"/>
    <w:rsid w:val="006D591F"/>
    <w:rsid w:val="006D5FE0"/>
    <w:rsid w:val="006D62A9"/>
    <w:rsid w:val="006D690C"/>
    <w:rsid w:val="006D6D07"/>
    <w:rsid w:val="006D7039"/>
    <w:rsid w:val="006D7606"/>
    <w:rsid w:val="006D7667"/>
    <w:rsid w:val="006D78B0"/>
    <w:rsid w:val="006E037B"/>
    <w:rsid w:val="006E1127"/>
    <w:rsid w:val="006E1A2D"/>
    <w:rsid w:val="006E1BAE"/>
    <w:rsid w:val="006E1EA0"/>
    <w:rsid w:val="006E26A0"/>
    <w:rsid w:val="006E2955"/>
    <w:rsid w:val="006E29E7"/>
    <w:rsid w:val="006E2C1D"/>
    <w:rsid w:val="006E2C91"/>
    <w:rsid w:val="006E2FEE"/>
    <w:rsid w:val="006E36FF"/>
    <w:rsid w:val="006E3FF5"/>
    <w:rsid w:val="006E48D8"/>
    <w:rsid w:val="006E518A"/>
    <w:rsid w:val="006E5DA4"/>
    <w:rsid w:val="006E6A47"/>
    <w:rsid w:val="006F0217"/>
    <w:rsid w:val="006F07DB"/>
    <w:rsid w:val="006F0F6D"/>
    <w:rsid w:val="006F121D"/>
    <w:rsid w:val="006F1660"/>
    <w:rsid w:val="006F1812"/>
    <w:rsid w:val="006F1A21"/>
    <w:rsid w:val="006F1E5A"/>
    <w:rsid w:val="006F1F52"/>
    <w:rsid w:val="006F294D"/>
    <w:rsid w:val="006F383F"/>
    <w:rsid w:val="006F39D1"/>
    <w:rsid w:val="006F3AED"/>
    <w:rsid w:val="006F3C3E"/>
    <w:rsid w:val="006F3F95"/>
    <w:rsid w:val="006F4C6B"/>
    <w:rsid w:val="006F52E7"/>
    <w:rsid w:val="006F543C"/>
    <w:rsid w:val="006F6B05"/>
    <w:rsid w:val="007005DC"/>
    <w:rsid w:val="0070076A"/>
    <w:rsid w:val="00700CDF"/>
    <w:rsid w:val="007012A0"/>
    <w:rsid w:val="0070152A"/>
    <w:rsid w:val="007021A6"/>
    <w:rsid w:val="00702A2B"/>
    <w:rsid w:val="00702E12"/>
    <w:rsid w:val="00703016"/>
    <w:rsid w:val="00703366"/>
    <w:rsid w:val="00703D7B"/>
    <w:rsid w:val="00703F3B"/>
    <w:rsid w:val="00704010"/>
    <w:rsid w:val="00704175"/>
    <w:rsid w:val="007044B2"/>
    <w:rsid w:val="007050CB"/>
    <w:rsid w:val="00705622"/>
    <w:rsid w:val="0070590E"/>
    <w:rsid w:val="00705EB0"/>
    <w:rsid w:val="007061BF"/>
    <w:rsid w:val="007063B7"/>
    <w:rsid w:val="007063F9"/>
    <w:rsid w:val="007065C6"/>
    <w:rsid w:val="00706BD2"/>
    <w:rsid w:val="00707907"/>
    <w:rsid w:val="00707B62"/>
    <w:rsid w:val="00710208"/>
    <w:rsid w:val="007107F8"/>
    <w:rsid w:val="0071082B"/>
    <w:rsid w:val="0071194A"/>
    <w:rsid w:val="007125BB"/>
    <w:rsid w:val="00712B69"/>
    <w:rsid w:val="00712D32"/>
    <w:rsid w:val="00712F5B"/>
    <w:rsid w:val="007139A9"/>
    <w:rsid w:val="00713B5D"/>
    <w:rsid w:val="00713D1B"/>
    <w:rsid w:val="00714512"/>
    <w:rsid w:val="007145E3"/>
    <w:rsid w:val="00714BC5"/>
    <w:rsid w:val="00714CDF"/>
    <w:rsid w:val="00714F60"/>
    <w:rsid w:val="00714FC3"/>
    <w:rsid w:val="007155F0"/>
    <w:rsid w:val="00715650"/>
    <w:rsid w:val="00716AF9"/>
    <w:rsid w:val="00716B4B"/>
    <w:rsid w:val="0071723E"/>
    <w:rsid w:val="007172A2"/>
    <w:rsid w:val="00717AD4"/>
    <w:rsid w:val="00717B89"/>
    <w:rsid w:val="00717C08"/>
    <w:rsid w:val="00720416"/>
    <w:rsid w:val="00721079"/>
    <w:rsid w:val="0072131C"/>
    <w:rsid w:val="007222B2"/>
    <w:rsid w:val="00722C7C"/>
    <w:rsid w:val="00724410"/>
    <w:rsid w:val="007247C0"/>
    <w:rsid w:val="00724B0F"/>
    <w:rsid w:val="00724D0E"/>
    <w:rsid w:val="00724E60"/>
    <w:rsid w:val="00725831"/>
    <w:rsid w:val="00725CE6"/>
    <w:rsid w:val="007265D3"/>
    <w:rsid w:val="007266A4"/>
    <w:rsid w:val="007273E0"/>
    <w:rsid w:val="007304C1"/>
    <w:rsid w:val="007305AF"/>
    <w:rsid w:val="00730F25"/>
    <w:rsid w:val="00731229"/>
    <w:rsid w:val="0073177A"/>
    <w:rsid w:val="00731A27"/>
    <w:rsid w:val="00731B07"/>
    <w:rsid w:val="0073222A"/>
    <w:rsid w:val="00732904"/>
    <w:rsid w:val="007330D7"/>
    <w:rsid w:val="00733141"/>
    <w:rsid w:val="00733214"/>
    <w:rsid w:val="007332F0"/>
    <w:rsid w:val="0073409F"/>
    <w:rsid w:val="0073431E"/>
    <w:rsid w:val="00734B35"/>
    <w:rsid w:val="0073547A"/>
    <w:rsid w:val="00735FE1"/>
    <w:rsid w:val="007361E3"/>
    <w:rsid w:val="007361ED"/>
    <w:rsid w:val="007362D9"/>
    <w:rsid w:val="00736D76"/>
    <w:rsid w:val="0073746A"/>
    <w:rsid w:val="00737BEF"/>
    <w:rsid w:val="007405C9"/>
    <w:rsid w:val="00740888"/>
    <w:rsid w:val="00740BF5"/>
    <w:rsid w:val="007410A7"/>
    <w:rsid w:val="007415A4"/>
    <w:rsid w:val="007417BF"/>
    <w:rsid w:val="00741C7F"/>
    <w:rsid w:val="00741E42"/>
    <w:rsid w:val="007420D3"/>
    <w:rsid w:val="00742500"/>
    <w:rsid w:val="00742A85"/>
    <w:rsid w:val="00742BEB"/>
    <w:rsid w:val="007435B1"/>
    <w:rsid w:val="00743A43"/>
    <w:rsid w:val="0074443D"/>
    <w:rsid w:val="0074495E"/>
    <w:rsid w:val="007451D0"/>
    <w:rsid w:val="00745205"/>
    <w:rsid w:val="00745529"/>
    <w:rsid w:val="00745B1F"/>
    <w:rsid w:val="00745EBA"/>
    <w:rsid w:val="007461E6"/>
    <w:rsid w:val="00746384"/>
    <w:rsid w:val="007463F0"/>
    <w:rsid w:val="00746AFD"/>
    <w:rsid w:val="007470F1"/>
    <w:rsid w:val="00747458"/>
    <w:rsid w:val="00747A6D"/>
    <w:rsid w:val="00747BE2"/>
    <w:rsid w:val="00747C26"/>
    <w:rsid w:val="00747D17"/>
    <w:rsid w:val="00747F58"/>
    <w:rsid w:val="0075070D"/>
    <w:rsid w:val="00751B7C"/>
    <w:rsid w:val="00751EF3"/>
    <w:rsid w:val="00752709"/>
    <w:rsid w:val="00752BED"/>
    <w:rsid w:val="00752F17"/>
    <w:rsid w:val="00753329"/>
    <w:rsid w:val="00753618"/>
    <w:rsid w:val="007536CE"/>
    <w:rsid w:val="0075377F"/>
    <w:rsid w:val="00753D5D"/>
    <w:rsid w:val="0075419B"/>
    <w:rsid w:val="00754804"/>
    <w:rsid w:val="0075483F"/>
    <w:rsid w:val="00754AC8"/>
    <w:rsid w:val="00754F19"/>
    <w:rsid w:val="0075519C"/>
    <w:rsid w:val="007556E7"/>
    <w:rsid w:val="007558CC"/>
    <w:rsid w:val="00756B3E"/>
    <w:rsid w:val="00760163"/>
    <w:rsid w:val="007610E1"/>
    <w:rsid w:val="00761123"/>
    <w:rsid w:val="00761B17"/>
    <w:rsid w:val="00761C9A"/>
    <w:rsid w:val="0076208A"/>
    <w:rsid w:val="007629F2"/>
    <w:rsid w:val="007637AB"/>
    <w:rsid w:val="007637BF"/>
    <w:rsid w:val="00763A2B"/>
    <w:rsid w:val="00763B98"/>
    <w:rsid w:val="0076418D"/>
    <w:rsid w:val="007646E8"/>
    <w:rsid w:val="007647E4"/>
    <w:rsid w:val="00765457"/>
    <w:rsid w:val="00765636"/>
    <w:rsid w:val="00765736"/>
    <w:rsid w:val="00765A84"/>
    <w:rsid w:val="00765BE2"/>
    <w:rsid w:val="00765D84"/>
    <w:rsid w:val="00766A0D"/>
    <w:rsid w:val="00766BFD"/>
    <w:rsid w:val="00766F11"/>
    <w:rsid w:val="00767C8B"/>
    <w:rsid w:val="00767EEC"/>
    <w:rsid w:val="00770092"/>
    <w:rsid w:val="007702E9"/>
    <w:rsid w:val="007718A4"/>
    <w:rsid w:val="00772797"/>
    <w:rsid w:val="007728CE"/>
    <w:rsid w:val="00772BF8"/>
    <w:rsid w:val="0077306F"/>
    <w:rsid w:val="007731FB"/>
    <w:rsid w:val="007738C7"/>
    <w:rsid w:val="007739BD"/>
    <w:rsid w:val="00773B58"/>
    <w:rsid w:val="00773E74"/>
    <w:rsid w:val="0077436F"/>
    <w:rsid w:val="00774489"/>
    <w:rsid w:val="007751C3"/>
    <w:rsid w:val="00775C92"/>
    <w:rsid w:val="00776230"/>
    <w:rsid w:val="00776566"/>
    <w:rsid w:val="00776BDF"/>
    <w:rsid w:val="0077763C"/>
    <w:rsid w:val="00777937"/>
    <w:rsid w:val="00777A6C"/>
    <w:rsid w:val="00777E92"/>
    <w:rsid w:val="00777FB9"/>
    <w:rsid w:val="00780125"/>
    <w:rsid w:val="00780278"/>
    <w:rsid w:val="00780B0A"/>
    <w:rsid w:val="00780BD7"/>
    <w:rsid w:val="00780DCA"/>
    <w:rsid w:val="00781F3D"/>
    <w:rsid w:val="0078247A"/>
    <w:rsid w:val="00782B5D"/>
    <w:rsid w:val="007834D0"/>
    <w:rsid w:val="00783A55"/>
    <w:rsid w:val="00783B14"/>
    <w:rsid w:val="00783B6D"/>
    <w:rsid w:val="00783C0D"/>
    <w:rsid w:val="00783DD5"/>
    <w:rsid w:val="007845F9"/>
    <w:rsid w:val="00784A0B"/>
    <w:rsid w:val="00784F16"/>
    <w:rsid w:val="00784F71"/>
    <w:rsid w:val="00785402"/>
    <w:rsid w:val="00785760"/>
    <w:rsid w:val="007862AE"/>
    <w:rsid w:val="00786415"/>
    <w:rsid w:val="00786442"/>
    <w:rsid w:val="0078669A"/>
    <w:rsid w:val="00786C58"/>
    <w:rsid w:val="007870F4"/>
    <w:rsid w:val="0078736E"/>
    <w:rsid w:val="0078747C"/>
    <w:rsid w:val="00787B72"/>
    <w:rsid w:val="00787FD1"/>
    <w:rsid w:val="00790055"/>
    <w:rsid w:val="0079011D"/>
    <w:rsid w:val="00790773"/>
    <w:rsid w:val="00790BB7"/>
    <w:rsid w:val="00790D66"/>
    <w:rsid w:val="00790DCE"/>
    <w:rsid w:val="00790EAB"/>
    <w:rsid w:val="007912BC"/>
    <w:rsid w:val="00791C5A"/>
    <w:rsid w:val="007921B9"/>
    <w:rsid w:val="007926EF"/>
    <w:rsid w:val="00792F85"/>
    <w:rsid w:val="00793C9A"/>
    <w:rsid w:val="0079473F"/>
    <w:rsid w:val="00794BF2"/>
    <w:rsid w:val="007956A7"/>
    <w:rsid w:val="00795F63"/>
    <w:rsid w:val="00796391"/>
    <w:rsid w:val="00796550"/>
    <w:rsid w:val="00796C30"/>
    <w:rsid w:val="00796CBB"/>
    <w:rsid w:val="00796E97"/>
    <w:rsid w:val="0079705D"/>
    <w:rsid w:val="007973EC"/>
    <w:rsid w:val="0079750D"/>
    <w:rsid w:val="00797989"/>
    <w:rsid w:val="007979E3"/>
    <w:rsid w:val="007A04A8"/>
    <w:rsid w:val="007A0998"/>
    <w:rsid w:val="007A0A46"/>
    <w:rsid w:val="007A14D3"/>
    <w:rsid w:val="007A14E0"/>
    <w:rsid w:val="007A15B4"/>
    <w:rsid w:val="007A176D"/>
    <w:rsid w:val="007A1A2F"/>
    <w:rsid w:val="007A2266"/>
    <w:rsid w:val="007A25D5"/>
    <w:rsid w:val="007A2C26"/>
    <w:rsid w:val="007A2C3F"/>
    <w:rsid w:val="007A2DE7"/>
    <w:rsid w:val="007A2DEA"/>
    <w:rsid w:val="007A2E0F"/>
    <w:rsid w:val="007A35EA"/>
    <w:rsid w:val="007A366A"/>
    <w:rsid w:val="007A3D8F"/>
    <w:rsid w:val="007A401A"/>
    <w:rsid w:val="007A4062"/>
    <w:rsid w:val="007A44B6"/>
    <w:rsid w:val="007A46A5"/>
    <w:rsid w:val="007A4C7E"/>
    <w:rsid w:val="007A4FFD"/>
    <w:rsid w:val="007A511F"/>
    <w:rsid w:val="007A523F"/>
    <w:rsid w:val="007A5AD5"/>
    <w:rsid w:val="007A5F27"/>
    <w:rsid w:val="007A60F3"/>
    <w:rsid w:val="007A63E6"/>
    <w:rsid w:val="007A6561"/>
    <w:rsid w:val="007A748A"/>
    <w:rsid w:val="007A7596"/>
    <w:rsid w:val="007A75F1"/>
    <w:rsid w:val="007B00E1"/>
    <w:rsid w:val="007B01F0"/>
    <w:rsid w:val="007B07F6"/>
    <w:rsid w:val="007B0C2E"/>
    <w:rsid w:val="007B1014"/>
    <w:rsid w:val="007B109A"/>
    <w:rsid w:val="007B24EE"/>
    <w:rsid w:val="007B280D"/>
    <w:rsid w:val="007B2B9F"/>
    <w:rsid w:val="007B2FF7"/>
    <w:rsid w:val="007B349C"/>
    <w:rsid w:val="007B3512"/>
    <w:rsid w:val="007B3666"/>
    <w:rsid w:val="007B3F46"/>
    <w:rsid w:val="007B4249"/>
    <w:rsid w:val="007B4A72"/>
    <w:rsid w:val="007B4C4E"/>
    <w:rsid w:val="007B4E70"/>
    <w:rsid w:val="007B503F"/>
    <w:rsid w:val="007B5203"/>
    <w:rsid w:val="007B58E0"/>
    <w:rsid w:val="007B62DA"/>
    <w:rsid w:val="007B67D1"/>
    <w:rsid w:val="007B746E"/>
    <w:rsid w:val="007B797C"/>
    <w:rsid w:val="007C0074"/>
    <w:rsid w:val="007C040C"/>
    <w:rsid w:val="007C0543"/>
    <w:rsid w:val="007C0CE9"/>
    <w:rsid w:val="007C0DE9"/>
    <w:rsid w:val="007C0EBF"/>
    <w:rsid w:val="007C14A1"/>
    <w:rsid w:val="007C186A"/>
    <w:rsid w:val="007C1DFE"/>
    <w:rsid w:val="007C265E"/>
    <w:rsid w:val="007C2BFE"/>
    <w:rsid w:val="007C35D1"/>
    <w:rsid w:val="007C3B7B"/>
    <w:rsid w:val="007C3FB6"/>
    <w:rsid w:val="007C416D"/>
    <w:rsid w:val="007C616B"/>
    <w:rsid w:val="007C6884"/>
    <w:rsid w:val="007C6C50"/>
    <w:rsid w:val="007C6FA4"/>
    <w:rsid w:val="007C7137"/>
    <w:rsid w:val="007C7286"/>
    <w:rsid w:val="007C7387"/>
    <w:rsid w:val="007C7710"/>
    <w:rsid w:val="007C78D5"/>
    <w:rsid w:val="007C7A91"/>
    <w:rsid w:val="007C7CB4"/>
    <w:rsid w:val="007D02E7"/>
    <w:rsid w:val="007D0BD8"/>
    <w:rsid w:val="007D13D8"/>
    <w:rsid w:val="007D1D23"/>
    <w:rsid w:val="007D2627"/>
    <w:rsid w:val="007D2FF3"/>
    <w:rsid w:val="007D33A2"/>
    <w:rsid w:val="007D36E4"/>
    <w:rsid w:val="007D37F6"/>
    <w:rsid w:val="007D4375"/>
    <w:rsid w:val="007D4D24"/>
    <w:rsid w:val="007D5B95"/>
    <w:rsid w:val="007D5D4A"/>
    <w:rsid w:val="007D5D86"/>
    <w:rsid w:val="007D61D5"/>
    <w:rsid w:val="007D6A2D"/>
    <w:rsid w:val="007D6DC1"/>
    <w:rsid w:val="007D720D"/>
    <w:rsid w:val="007D7636"/>
    <w:rsid w:val="007D78E3"/>
    <w:rsid w:val="007D7FB2"/>
    <w:rsid w:val="007E0973"/>
    <w:rsid w:val="007E110A"/>
    <w:rsid w:val="007E118E"/>
    <w:rsid w:val="007E16E7"/>
    <w:rsid w:val="007E1753"/>
    <w:rsid w:val="007E184B"/>
    <w:rsid w:val="007E1B9E"/>
    <w:rsid w:val="007E20B5"/>
    <w:rsid w:val="007E2396"/>
    <w:rsid w:val="007E2851"/>
    <w:rsid w:val="007E354A"/>
    <w:rsid w:val="007E3E11"/>
    <w:rsid w:val="007E3E1B"/>
    <w:rsid w:val="007E4054"/>
    <w:rsid w:val="007E45F0"/>
    <w:rsid w:val="007E47BF"/>
    <w:rsid w:val="007E4EAA"/>
    <w:rsid w:val="007E569D"/>
    <w:rsid w:val="007E580B"/>
    <w:rsid w:val="007E5849"/>
    <w:rsid w:val="007E5F08"/>
    <w:rsid w:val="007E5FD2"/>
    <w:rsid w:val="007E64DB"/>
    <w:rsid w:val="007E691B"/>
    <w:rsid w:val="007E6A5F"/>
    <w:rsid w:val="007E78A4"/>
    <w:rsid w:val="007E78DB"/>
    <w:rsid w:val="007E7CD6"/>
    <w:rsid w:val="007E7E34"/>
    <w:rsid w:val="007F01E3"/>
    <w:rsid w:val="007F0A7D"/>
    <w:rsid w:val="007F0CAE"/>
    <w:rsid w:val="007F104B"/>
    <w:rsid w:val="007F12A3"/>
    <w:rsid w:val="007F14AD"/>
    <w:rsid w:val="007F1A25"/>
    <w:rsid w:val="007F28E7"/>
    <w:rsid w:val="007F2FDD"/>
    <w:rsid w:val="007F302C"/>
    <w:rsid w:val="007F3357"/>
    <w:rsid w:val="007F376B"/>
    <w:rsid w:val="007F393D"/>
    <w:rsid w:val="007F3D4B"/>
    <w:rsid w:val="007F3EBB"/>
    <w:rsid w:val="007F421F"/>
    <w:rsid w:val="007F45F4"/>
    <w:rsid w:val="007F47C8"/>
    <w:rsid w:val="007F5659"/>
    <w:rsid w:val="007F5BF9"/>
    <w:rsid w:val="007F5FC8"/>
    <w:rsid w:val="007F6A20"/>
    <w:rsid w:val="007F6C16"/>
    <w:rsid w:val="007F7199"/>
    <w:rsid w:val="007F71A7"/>
    <w:rsid w:val="007F7717"/>
    <w:rsid w:val="007F7806"/>
    <w:rsid w:val="007F7FEB"/>
    <w:rsid w:val="00800783"/>
    <w:rsid w:val="00801145"/>
    <w:rsid w:val="008015B5"/>
    <w:rsid w:val="008016EB"/>
    <w:rsid w:val="00801879"/>
    <w:rsid w:val="00802116"/>
    <w:rsid w:val="0080219A"/>
    <w:rsid w:val="0080242A"/>
    <w:rsid w:val="0080275A"/>
    <w:rsid w:val="00803A09"/>
    <w:rsid w:val="00804B7A"/>
    <w:rsid w:val="00804C93"/>
    <w:rsid w:val="00804D7F"/>
    <w:rsid w:val="00804E63"/>
    <w:rsid w:val="00805894"/>
    <w:rsid w:val="008058B6"/>
    <w:rsid w:val="00805BBB"/>
    <w:rsid w:val="008062A6"/>
    <w:rsid w:val="00806471"/>
    <w:rsid w:val="008066CE"/>
    <w:rsid w:val="00806B17"/>
    <w:rsid w:val="00806BA2"/>
    <w:rsid w:val="008070B9"/>
    <w:rsid w:val="00807552"/>
    <w:rsid w:val="00807689"/>
    <w:rsid w:val="008076EA"/>
    <w:rsid w:val="00807DEB"/>
    <w:rsid w:val="00807E08"/>
    <w:rsid w:val="00807F8D"/>
    <w:rsid w:val="0081013A"/>
    <w:rsid w:val="00810432"/>
    <w:rsid w:val="0081076B"/>
    <w:rsid w:val="008107F1"/>
    <w:rsid w:val="008109DD"/>
    <w:rsid w:val="00811720"/>
    <w:rsid w:val="00811878"/>
    <w:rsid w:val="00811A3D"/>
    <w:rsid w:val="00811ACD"/>
    <w:rsid w:val="00811D8B"/>
    <w:rsid w:val="00812271"/>
    <w:rsid w:val="00812B30"/>
    <w:rsid w:val="00812BD4"/>
    <w:rsid w:val="00813782"/>
    <w:rsid w:val="00813BE1"/>
    <w:rsid w:val="00813E9F"/>
    <w:rsid w:val="0081413A"/>
    <w:rsid w:val="0081559F"/>
    <w:rsid w:val="00815715"/>
    <w:rsid w:val="00815FF3"/>
    <w:rsid w:val="00816073"/>
    <w:rsid w:val="008160E5"/>
    <w:rsid w:val="00816CD8"/>
    <w:rsid w:val="00816E74"/>
    <w:rsid w:val="00817DCA"/>
    <w:rsid w:val="00817FDD"/>
    <w:rsid w:val="008202E4"/>
    <w:rsid w:val="00820CE9"/>
    <w:rsid w:val="00820DE2"/>
    <w:rsid w:val="00821119"/>
    <w:rsid w:val="008212DE"/>
    <w:rsid w:val="00821F54"/>
    <w:rsid w:val="00822571"/>
    <w:rsid w:val="00822B92"/>
    <w:rsid w:val="0082310D"/>
    <w:rsid w:val="008231E4"/>
    <w:rsid w:val="0082320D"/>
    <w:rsid w:val="00823788"/>
    <w:rsid w:val="00824146"/>
    <w:rsid w:val="008242D3"/>
    <w:rsid w:val="00824E02"/>
    <w:rsid w:val="00824FF1"/>
    <w:rsid w:val="00825579"/>
    <w:rsid w:val="008256B3"/>
    <w:rsid w:val="00825F4F"/>
    <w:rsid w:val="008266E7"/>
    <w:rsid w:val="0082685B"/>
    <w:rsid w:val="00826BB0"/>
    <w:rsid w:val="00826DD5"/>
    <w:rsid w:val="008270A9"/>
    <w:rsid w:val="00827603"/>
    <w:rsid w:val="00827A4D"/>
    <w:rsid w:val="0083041D"/>
    <w:rsid w:val="00830A38"/>
    <w:rsid w:val="00830A8A"/>
    <w:rsid w:val="00831322"/>
    <w:rsid w:val="00831367"/>
    <w:rsid w:val="008316BD"/>
    <w:rsid w:val="00831F53"/>
    <w:rsid w:val="00832C5B"/>
    <w:rsid w:val="00832DF4"/>
    <w:rsid w:val="00833174"/>
    <w:rsid w:val="00833303"/>
    <w:rsid w:val="008333D7"/>
    <w:rsid w:val="00833BF3"/>
    <w:rsid w:val="00834A18"/>
    <w:rsid w:val="008356B3"/>
    <w:rsid w:val="0083599F"/>
    <w:rsid w:val="00835E8C"/>
    <w:rsid w:val="00836220"/>
    <w:rsid w:val="00836561"/>
    <w:rsid w:val="008368F4"/>
    <w:rsid w:val="008371CC"/>
    <w:rsid w:val="0084059A"/>
    <w:rsid w:val="00840B0E"/>
    <w:rsid w:val="00840FF3"/>
    <w:rsid w:val="008410DB"/>
    <w:rsid w:val="008414BA"/>
    <w:rsid w:val="00841CFA"/>
    <w:rsid w:val="00842A3C"/>
    <w:rsid w:val="0084310F"/>
    <w:rsid w:val="00843872"/>
    <w:rsid w:val="00843B02"/>
    <w:rsid w:val="00843C18"/>
    <w:rsid w:val="00843D2F"/>
    <w:rsid w:val="00844120"/>
    <w:rsid w:val="008449C0"/>
    <w:rsid w:val="0084573D"/>
    <w:rsid w:val="00845B91"/>
    <w:rsid w:val="00845CC6"/>
    <w:rsid w:val="00845E86"/>
    <w:rsid w:val="00846645"/>
    <w:rsid w:val="00846E4F"/>
    <w:rsid w:val="0084796E"/>
    <w:rsid w:val="008501CE"/>
    <w:rsid w:val="00850288"/>
    <w:rsid w:val="0085045C"/>
    <w:rsid w:val="00850A45"/>
    <w:rsid w:val="00850B25"/>
    <w:rsid w:val="008514DC"/>
    <w:rsid w:val="00851AA4"/>
    <w:rsid w:val="00851E99"/>
    <w:rsid w:val="008531D1"/>
    <w:rsid w:val="0085344B"/>
    <w:rsid w:val="00853649"/>
    <w:rsid w:val="008536FC"/>
    <w:rsid w:val="008537B8"/>
    <w:rsid w:val="00853AC2"/>
    <w:rsid w:val="00853D59"/>
    <w:rsid w:val="008548BD"/>
    <w:rsid w:val="008549E0"/>
    <w:rsid w:val="00855134"/>
    <w:rsid w:val="00855236"/>
    <w:rsid w:val="0085526C"/>
    <w:rsid w:val="00855526"/>
    <w:rsid w:val="00855977"/>
    <w:rsid w:val="008559A6"/>
    <w:rsid w:val="00855B0B"/>
    <w:rsid w:val="00855B2F"/>
    <w:rsid w:val="00855D7A"/>
    <w:rsid w:val="00856016"/>
    <w:rsid w:val="00856099"/>
    <w:rsid w:val="008562FF"/>
    <w:rsid w:val="00856351"/>
    <w:rsid w:val="00856812"/>
    <w:rsid w:val="008568E5"/>
    <w:rsid w:val="00856E15"/>
    <w:rsid w:val="0085772D"/>
    <w:rsid w:val="00857CFA"/>
    <w:rsid w:val="00860641"/>
    <w:rsid w:val="00860716"/>
    <w:rsid w:val="00861081"/>
    <w:rsid w:val="0086122F"/>
    <w:rsid w:val="00861285"/>
    <w:rsid w:val="008612EF"/>
    <w:rsid w:val="008613AA"/>
    <w:rsid w:val="00861AB3"/>
    <w:rsid w:val="00861AD0"/>
    <w:rsid w:val="00862454"/>
    <w:rsid w:val="00862D4B"/>
    <w:rsid w:val="00863103"/>
    <w:rsid w:val="00863D34"/>
    <w:rsid w:val="008647DC"/>
    <w:rsid w:val="0086492E"/>
    <w:rsid w:val="00864E53"/>
    <w:rsid w:val="008650E3"/>
    <w:rsid w:val="00865340"/>
    <w:rsid w:val="0086582B"/>
    <w:rsid w:val="00865BE4"/>
    <w:rsid w:val="00865C25"/>
    <w:rsid w:val="00865FC9"/>
    <w:rsid w:val="008661D6"/>
    <w:rsid w:val="00866ABD"/>
    <w:rsid w:val="00867158"/>
    <w:rsid w:val="008671C9"/>
    <w:rsid w:val="00870020"/>
    <w:rsid w:val="00870067"/>
    <w:rsid w:val="0087006D"/>
    <w:rsid w:val="008704ED"/>
    <w:rsid w:val="00870BCB"/>
    <w:rsid w:val="00870DF7"/>
    <w:rsid w:val="00870E53"/>
    <w:rsid w:val="00871591"/>
    <w:rsid w:val="008718F3"/>
    <w:rsid w:val="008720C8"/>
    <w:rsid w:val="0087224C"/>
    <w:rsid w:val="00873349"/>
    <w:rsid w:val="008737AC"/>
    <w:rsid w:val="0087456D"/>
    <w:rsid w:val="008746E1"/>
    <w:rsid w:val="00874A15"/>
    <w:rsid w:val="0087563B"/>
    <w:rsid w:val="00875825"/>
    <w:rsid w:val="00875883"/>
    <w:rsid w:val="00875B87"/>
    <w:rsid w:val="00875B8C"/>
    <w:rsid w:val="0087627F"/>
    <w:rsid w:val="00876C83"/>
    <w:rsid w:val="00876F91"/>
    <w:rsid w:val="00876FE7"/>
    <w:rsid w:val="0087770A"/>
    <w:rsid w:val="00880978"/>
    <w:rsid w:val="00880D9A"/>
    <w:rsid w:val="00881190"/>
    <w:rsid w:val="00881403"/>
    <w:rsid w:val="0088165B"/>
    <w:rsid w:val="00883AC6"/>
    <w:rsid w:val="00883AC7"/>
    <w:rsid w:val="00883AE4"/>
    <w:rsid w:val="0088408E"/>
    <w:rsid w:val="00884A50"/>
    <w:rsid w:val="00884F5A"/>
    <w:rsid w:val="008851E7"/>
    <w:rsid w:val="00885E51"/>
    <w:rsid w:val="008863FF"/>
    <w:rsid w:val="00886BEF"/>
    <w:rsid w:val="00887683"/>
    <w:rsid w:val="00887795"/>
    <w:rsid w:val="00887818"/>
    <w:rsid w:val="00887D9B"/>
    <w:rsid w:val="0089013A"/>
    <w:rsid w:val="008901FE"/>
    <w:rsid w:val="008913CB"/>
    <w:rsid w:val="00891AD3"/>
    <w:rsid w:val="00891B89"/>
    <w:rsid w:val="008927A4"/>
    <w:rsid w:val="008930D1"/>
    <w:rsid w:val="008932B0"/>
    <w:rsid w:val="0089388B"/>
    <w:rsid w:val="00893F23"/>
    <w:rsid w:val="008945D7"/>
    <w:rsid w:val="0089480C"/>
    <w:rsid w:val="00894849"/>
    <w:rsid w:val="00894C6F"/>
    <w:rsid w:val="00895A59"/>
    <w:rsid w:val="00895C00"/>
    <w:rsid w:val="0089606D"/>
    <w:rsid w:val="0089685D"/>
    <w:rsid w:val="0089696E"/>
    <w:rsid w:val="00896D5D"/>
    <w:rsid w:val="00896F2A"/>
    <w:rsid w:val="00897AC7"/>
    <w:rsid w:val="00897C4B"/>
    <w:rsid w:val="008A0123"/>
    <w:rsid w:val="008A0693"/>
    <w:rsid w:val="008A0A5E"/>
    <w:rsid w:val="008A0E2A"/>
    <w:rsid w:val="008A1049"/>
    <w:rsid w:val="008A110A"/>
    <w:rsid w:val="008A152A"/>
    <w:rsid w:val="008A157B"/>
    <w:rsid w:val="008A1D63"/>
    <w:rsid w:val="008A2E02"/>
    <w:rsid w:val="008A3068"/>
    <w:rsid w:val="008A3C17"/>
    <w:rsid w:val="008A3D1D"/>
    <w:rsid w:val="008A4065"/>
    <w:rsid w:val="008A43D4"/>
    <w:rsid w:val="008A454C"/>
    <w:rsid w:val="008A4A13"/>
    <w:rsid w:val="008A4A93"/>
    <w:rsid w:val="008A4BDC"/>
    <w:rsid w:val="008A52E9"/>
    <w:rsid w:val="008A5557"/>
    <w:rsid w:val="008A56D0"/>
    <w:rsid w:val="008A5D77"/>
    <w:rsid w:val="008A601C"/>
    <w:rsid w:val="008A6234"/>
    <w:rsid w:val="008A726F"/>
    <w:rsid w:val="008B0315"/>
    <w:rsid w:val="008B1497"/>
    <w:rsid w:val="008B1929"/>
    <w:rsid w:val="008B1CBF"/>
    <w:rsid w:val="008B2BCD"/>
    <w:rsid w:val="008B2E0D"/>
    <w:rsid w:val="008B3137"/>
    <w:rsid w:val="008B34BA"/>
    <w:rsid w:val="008B36FF"/>
    <w:rsid w:val="008B374F"/>
    <w:rsid w:val="008B3986"/>
    <w:rsid w:val="008B3B4B"/>
    <w:rsid w:val="008B3BBD"/>
    <w:rsid w:val="008B429C"/>
    <w:rsid w:val="008B4395"/>
    <w:rsid w:val="008B46E2"/>
    <w:rsid w:val="008B4BE4"/>
    <w:rsid w:val="008B4E81"/>
    <w:rsid w:val="008B5C1C"/>
    <w:rsid w:val="008B65A1"/>
    <w:rsid w:val="008B6C1C"/>
    <w:rsid w:val="008B733E"/>
    <w:rsid w:val="008B74FB"/>
    <w:rsid w:val="008B7620"/>
    <w:rsid w:val="008B7904"/>
    <w:rsid w:val="008C001D"/>
    <w:rsid w:val="008C0EA0"/>
    <w:rsid w:val="008C0F20"/>
    <w:rsid w:val="008C10C1"/>
    <w:rsid w:val="008C10D5"/>
    <w:rsid w:val="008C1302"/>
    <w:rsid w:val="008C151E"/>
    <w:rsid w:val="008C1A9F"/>
    <w:rsid w:val="008C1E2A"/>
    <w:rsid w:val="008C2471"/>
    <w:rsid w:val="008C3C53"/>
    <w:rsid w:val="008C409D"/>
    <w:rsid w:val="008C4256"/>
    <w:rsid w:val="008C4441"/>
    <w:rsid w:val="008C45E7"/>
    <w:rsid w:val="008C4861"/>
    <w:rsid w:val="008C4AB8"/>
    <w:rsid w:val="008C5362"/>
    <w:rsid w:val="008C5CC0"/>
    <w:rsid w:val="008C5DEA"/>
    <w:rsid w:val="008C612E"/>
    <w:rsid w:val="008C6495"/>
    <w:rsid w:val="008C65B2"/>
    <w:rsid w:val="008C67E5"/>
    <w:rsid w:val="008C6DDE"/>
    <w:rsid w:val="008D04CE"/>
    <w:rsid w:val="008D111F"/>
    <w:rsid w:val="008D1E4D"/>
    <w:rsid w:val="008D282C"/>
    <w:rsid w:val="008D28A3"/>
    <w:rsid w:val="008D354C"/>
    <w:rsid w:val="008D3B27"/>
    <w:rsid w:val="008D3D4C"/>
    <w:rsid w:val="008D3E93"/>
    <w:rsid w:val="008D417D"/>
    <w:rsid w:val="008D4CD5"/>
    <w:rsid w:val="008D4F05"/>
    <w:rsid w:val="008D5630"/>
    <w:rsid w:val="008D589F"/>
    <w:rsid w:val="008D5A0A"/>
    <w:rsid w:val="008D5DF4"/>
    <w:rsid w:val="008D5E4A"/>
    <w:rsid w:val="008D5F06"/>
    <w:rsid w:val="008D620B"/>
    <w:rsid w:val="008D703B"/>
    <w:rsid w:val="008D7198"/>
    <w:rsid w:val="008D7AB8"/>
    <w:rsid w:val="008E0607"/>
    <w:rsid w:val="008E0AF2"/>
    <w:rsid w:val="008E0CC4"/>
    <w:rsid w:val="008E19FC"/>
    <w:rsid w:val="008E1BE0"/>
    <w:rsid w:val="008E1E85"/>
    <w:rsid w:val="008E22D3"/>
    <w:rsid w:val="008E2951"/>
    <w:rsid w:val="008E311D"/>
    <w:rsid w:val="008E3DCE"/>
    <w:rsid w:val="008E4034"/>
    <w:rsid w:val="008E424B"/>
    <w:rsid w:val="008E44DD"/>
    <w:rsid w:val="008E45B6"/>
    <w:rsid w:val="008E4BD7"/>
    <w:rsid w:val="008E4F45"/>
    <w:rsid w:val="008E50BA"/>
    <w:rsid w:val="008E571E"/>
    <w:rsid w:val="008E595A"/>
    <w:rsid w:val="008E6A61"/>
    <w:rsid w:val="008E6B86"/>
    <w:rsid w:val="008E6CB0"/>
    <w:rsid w:val="008E714F"/>
    <w:rsid w:val="008E731B"/>
    <w:rsid w:val="008E73FF"/>
    <w:rsid w:val="008E7819"/>
    <w:rsid w:val="008E79FE"/>
    <w:rsid w:val="008E7D86"/>
    <w:rsid w:val="008F021E"/>
    <w:rsid w:val="008F045C"/>
    <w:rsid w:val="008F069B"/>
    <w:rsid w:val="008F10ED"/>
    <w:rsid w:val="008F1401"/>
    <w:rsid w:val="008F169A"/>
    <w:rsid w:val="008F1B44"/>
    <w:rsid w:val="008F1CEC"/>
    <w:rsid w:val="008F1DB4"/>
    <w:rsid w:val="008F211D"/>
    <w:rsid w:val="008F26DC"/>
    <w:rsid w:val="008F2A33"/>
    <w:rsid w:val="008F2B80"/>
    <w:rsid w:val="008F2CCC"/>
    <w:rsid w:val="008F362B"/>
    <w:rsid w:val="008F3C47"/>
    <w:rsid w:val="008F3E85"/>
    <w:rsid w:val="008F3F54"/>
    <w:rsid w:val="008F46E5"/>
    <w:rsid w:val="008F56A7"/>
    <w:rsid w:val="008F5D1A"/>
    <w:rsid w:val="008F5DAC"/>
    <w:rsid w:val="008F60DE"/>
    <w:rsid w:val="008F64B2"/>
    <w:rsid w:val="008F663E"/>
    <w:rsid w:val="008F6751"/>
    <w:rsid w:val="008F7824"/>
    <w:rsid w:val="008F7895"/>
    <w:rsid w:val="008F7AE3"/>
    <w:rsid w:val="008F7BB8"/>
    <w:rsid w:val="008F7E9F"/>
    <w:rsid w:val="008F7FAA"/>
    <w:rsid w:val="00900966"/>
    <w:rsid w:val="00900AF2"/>
    <w:rsid w:val="00900E77"/>
    <w:rsid w:val="00901520"/>
    <w:rsid w:val="00901A1A"/>
    <w:rsid w:val="00902B8E"/>
    <w:rsid w:val="00902C45"/>
    <w:rsid w:val="009033B1"/>
    <w:rsid w:val="00903752"/>
    <w:rsid w:val="0090428E"/>
    <w:rsid w:val="00905EC9"/>
    <w:rsid w:val="00906351"/>
    <w:rsid w:val="00906699"/>
    <w:rsid w:val="009075DB"/>
    <w:rsid w:val="009078A9"/>
    <w:rsid w:val="009078AB"/>
    <w:rsid w:val="00907EB2"/>
    <w:rsid w:val="00910001"/>
    <w:rsid w:val="00910A13"/>
    <w:rsid w:val="00910AB0"/>
    <w:rsid w:val="009112D7"/>
    <w:rsid w:val="009114C6"/>
    <w:rsid w:val="009116AA"/>
    <w:rsid w:val="00911C0C"/>
    <w:rsid w:val="00911CDD"/>
    <w:rsid w:val="00911E80"/>
    <w:rsid w:val="00911E9C"/>
    <w:rsid w:val="00911E9F"/>
    <w:rsid w:val="009120D1"/>
    <w:rsid w:val="0091235D"/>
    <w:rsid w:val="009128AC"/>
    <w:rsid w:val="00912A39"/>
    <w:rsid w:val="00913544"/>
    <w:rsid w:val="0091366E"/>
    <w:rsid w:val="0091373E"/>
    <w:rsid w:val="0091444C"/>
    <w:rsid w:val="009151C1"/>
    <w:rsid w:val="009151F8"/>
    <w:rsid w:val="00915412"/>
    <w:rsid w:val="009156BD"/>
    <w:rsid w:val="0091580D"/>
    <w:rsid w:val="00915EC9"/>
    <w:rsid w:val="0091604C"/>
    <w:rsid w:val="0091656C"/>
    <w:rsid w:val="009165B0"/>
    <w:rsid w:val="009168A8"/>
    <w:rsid w:val="00917273"/>
    <w:rsid w:val="00917FF2"/>
    <w:rsid w:val="0092018F"/>
    <w:rsid w:val="009202AA"/>
    <w:rsid w:val="009210DA"/>
    <w:rsid w:val="00921629"/>
    <w:rsid w:val="00921C20"/>
    <w:rsid w:val="00921D78"/>
    <w:rsid w:val="0092215C"/>
    <w:rsid w:val="0092260E"/>
    <w:rsid w:val="009227C9"/>
    <w:rsid w:val="009228F4"/>
    <w:rsid w:val="00922999"/>
    <w:rsid w:val="00922C24"/>
    <w:rsid w:val="00923618"/>
    <w:rsid w:val="00923B20"/>
    <w:rsid w:val="00923CD3"/>
    <w:rsid w:val="009240FE"/>
    <w:rsid w:val="00924117"/>
    <w:rsid w:val="00924955"/>
    <w:rsid w:val="00924E72"/>
    <w:rsid w:val="00925537"/>
    <w:rsid w:val="00925959"/>
    <w:rsid w:val="00925AA1"/>
    <w:rsid w:val="00925D2D"/>
    <w:rsid w:val="00926110"/>
    <w:rsid w:val="009267E4"/>
    <w:rsid w:val="00926A44"/>
    <w:rsid w:val="00926CA3"/>
    <w:rsid w:val="00926FBA"/>
    <w:rsid w:val="00927502"/>
    <w:rsid w:val="00927D0E"/>
    <w:rsid w:val="00927E3A"/>
    <w:rsid w:val="00930AD3"/>
    <w:rsid w:val="00930CC7"/>
    <w:rsid w:val="009310E2"/>
    <w:rsid w:val="00931594"/>
    <w:rsid w:val="009316DC"/>
    <w:rsid w:val="0093176F"/>
    <w:rsid w:val="00932253"/>
    <w:rsid w:val="00932484"/>
    <w:rsid w:val="00932DF6"/>
    <w:rsid w:val="00932E06"/>
    <w:rsid w:val="00932ED0"/>
    <w:rsid w:val="00932F4D"/>
    <w:rsid w:val="00933188"/>
    <w:rsid w:val="009339DB"/>
    <w:rsid w:val="00933DDC"/>
    <w:rsid w:val="0093433A"/>
    <w:rsid w:val="00934757"/>
    <w:rsid w:val="00934D5C"/>
    <w:rsid w:val="009354E7"/>
    <w:rsid w:val="00935843"/>
    <w:rsid w:val="00935920"/>
    <w:rsid w:val="00935AEB"/>
    <w:rsid w:val="009362CF"/>
    <w:rsid w:val="0093653A"/>
    <w:rsid w:val="00936B65"/>
    <w:rsid w:val="009374B8"/>
    <w:rsid w:val="00937556"/>
    <w:rsid w:val="00937697"/>
    <w:rsid w:val="009379E4"/>
    <w:rsid w:val="00937C5E"/>
    <w:rsid w:val="00937DAB"/>
    <w:rsid w:val="00937EE7"/>
    <w:rsid w:val="009408DA"/>
    <w:rsid w:val="00940ACE"/>
    <w:rsid w:val="00940DCC"/>
    <w:rsid w:val="00940F83"/>
    <w:rsid w:val="00941865"/>
    <w:rsid w:val="00941E1B"/>
    <w:rsid w:val="009420FA"/>
    <w:rsid w:val="009428B9"/>
    <w:rsid w:val="009429D2"/>
    <w:rsid w:val="00942E53"/>
    <w:rsid w:val="00942F4A"/>
    <w:rsid w:val="00943081"/>
    <w:rsid w:val="00943256"/>
    <w:rsid w:val="00943467"/>
    <w:rsid w:val="0094350A"/>
    <w:rsid w:val="00943A8B"/>
    <w:rsid w:val="00943FA1"/>
    <w:rsid w:val="0094431E"/>
    <w:rsid w:val="00944360"/>
    <w:rsid w:val="009449C9"/>
    <w:rsid w:val="0094518A"/>
    <w:rsid w:val="0094575A"/>
    <w:rsid w:val="00946543"/>
    <w:rsid w:val="009467B2"/>
    <w:rsid w:val="00946CEE"/>
    <w:rsid w:val="00946F24"/>
    <w:rsid w:val="00947417"/>
    <w:rsid w:val="00947A7F"/>
    <w:rsid w:val="009509E1"/>
    <w:rsid w:val="00950AC5"/>
    <w:rsid w:val="00950B2C"/>
    <w:rsid w:val="00950B2E"/>
    <w:rsid w:val="00950B51"/>
    <w:rsid w:val="00951A72"/>
    <w:rsid w:val="00951B7B"/>
    <w:rsid w:val="00951C16"/>
    <w:rsid w:val="00952665"/>
    <w:rsid w:val="00952A27"/>
    <w:rsid w:val="00952E17"/>
    <w:rsid w:val="00953055"/>
    <w:rsid w:val="00953D8B"/>
    <w:rsid w:val="009545EC"/>
    <w:rsid w:val="0095489D"/>
    <w:rsid w:val="00954C43"/>
    <w:rsid w:val="00954F47"/>
    <w:rsid w:val="0095559C"/>
    <w:rsid w:val="009562A4"/>
    <w:rsid w:val="00956EDE"/>
    <w:rsid w:val="009570AA"/>
    <w:rsid w:val="0095736D"/>
    <w:rsid w:val="009573B8"/>
    <w:rsid w:val="00957678"/>
    <w:rsid w:val="00957C82"/>
    <w:rsid w:val="00960374"/>
    <w:rsid w:val="009603B6"/>
    <w:rsid w:val="0096106E"/>
    <w:rsid w:val="009614D9"/>
    <w:rsid w:val="00961624"/>
    <w:rsid w:val="0096206B"/>
    <w:rsid w:val="0096220B"/>
    <w:rsid w:val="0096292A"/>
    <w:rsid w:val="009629E2"/>
    <w:rsid w:val="00962CCB"/>
    <w:rsid w:val="00962FF1"/>
    <w:rsid w:val="00963310"/>
    <w:rsid w:val="0096407F"/>
    <w:rsid w:val="0096439F"/>
    <w:rsid w:val="00964DCB"/>
    <w:rsid w:val="009656EA"/>
    <w:rsid w:val="009657CE"/>
    <w:rsid w:val="009663D9"/>
    <w:rsid w:val="00966A27"/>
    <w:rsid w:val="00966E22"/>
    <w:rsid w:val="00966FF7"/>
    <w:rsid w:val="00967CEC"/>
    <w:rsid w:val="00970367"/>
    <w:rsid w:val="00970461"/>
    <w:rsid w:val="00971126"/>
    <w:rsid w:val="009712A0"/>
    <w:rsid w:val="00971476"/>
    <w:rsid w:val="00971535"/>
    <w:rsid w:val="009716F3"/>
    <w:rsid w:val="00971896"/>
    <w:rsid w:val="0097233D"/>
    <w:rsid w:val="009728E6"/>
    <w:rsid w:val="00972D46"/>
    <w:rsid w:val="009735ED"/>
    <w:rsid w:val="0097361D"/>
    <w:rsid w:val="00973939"/>
    <w:rsid w:val="00973D5E"/>
    <w:rsid w:val="0097421D"/>
    <w:rsid w:val="00974E33"/>
    <w:rsid w:val="0097563A"/>
    <w:rsid w:val="0097610E"/>
    <w:rsid w:val="0097679A"/>
    <w:rsid w:val="00976F42"/>
    <w:rsid w:val="009776E5"/>
    <w:rsid w:val="0097799F"/>
    <w:rsid w:val="00977ADD"/>
    <w:rsid w:val="00980F68"/>
    <w:rsid w:val="009814CA"/>
    <w:rsid w:val="00981DD3"/>
    <w:rsid w:val="009820B9"/>
    <w:rsid w:val="00982819"/>
    <w:rsid w:val="00982A2F"/>
    <w:rsid w:val="00983040"/>
    <w:rsid w:val="009831AB"/>
    <w:rsid w:val="0098338C"/>
    <w:rsid w:val="00983B72"/>
    <w:rsid w:val="00983FEC"/>
    <w:rsid w:val="0098445D"/>
    <w:rsid w:val="00985195"/>
    <w:rsid w:val="009862A8"/>
    <w:rsid w:val="00986373"/>
    <w:rsid w:val="0098661A"/>
    <w:rsid w:val="009868B1"/>
    <w:rsid w:val="00986E20"/>
    <w:rsid w:val="00986E8A"/>
    <w:rsid w:val="009870A9"/>
    <w:rsid w:val="00987341"/>
    <w:rsid w:val="00987A9D"/>
    <w:rsid w:val="00987CF3"/>
    <w:rsid w:val="00990B58"/>
    <w:rsid w:val="00990BC4"/>
    <w:rsid w:val="00991335"/>
    <w:rsid w:val="0099147A"/>
    <w:rsid w:val="00991B18"/>
    <w:rsid w:val="00991B94"/>
    <w:rsid w:val="00991C14"/>
    <w:rsid w:val="009920B8"/>
    <w:rsid w:val="009921C3"/>
    <w:rsid w:val="00992A45"/>
    <w:rsid w:val="00992E1A"/>
    <w:rsid w:val="009935FD"/>
    <w:rsid w:val="00993794"/>
    <w:rsid w:val="0099386B"/>
    <w:rsid w:val="0099399D"/>
    <w:rsid w:val="00993B03"/>
    <w:rsid w:val="00993E87"/>
    <w:rsid w:val="00995823"/>
    <w:rsid w:val="00995A0B"/>
    <w:rsid w:val="00995A38"/>
    <w:rsid w:val="00995D2C"/>
    <w:rsid w:val="009977E4"/>
    <w:rsid w:val="00997870"/>
    <w:rsid w:val="00997A4E"/>
    <w:rsid w:val="009A0372"/>
    <w:rsid w:val="009A09CB"/>
    <w:rsid w:val="009A0A10"/>
    <w:rsid w:val="009A0BB8"/>
    <w:rsid w:val="009A0EA7"/>
    <w:rsid w:val="009A0F50"/>
    <w:rsid w:val="009A110D"/>
    <w:rsid w:val="009A2E61"/>
    <w:rsid w:val="009A2E70"/>
    <w:rsid w:val="009A32F7"/>
    <w:rsid w:val="009A37F8"/>
    <w:rsid w:val="009A3EDC"/>
    <w:rsid w:val="009A3F65"/>
    <w:rsid w:val="009A40EC"/>
    <w:rsid w:val="009A4493"/>
    <w:rsid w:val="009A473E"/>
    <w:rsid w:val="009A4B9D"/>
    <w:rsid w:val="009A539E"/>
    <w:rsid w:val="009A569C"/>
    <w:rsid w:val="009A5A1D"/>
    <w:rsid w:val="009A6080"/>
    <w:rsid w:val="009A6092"/>
    <w:rsid w:val="009A6263"/>
    <w:rsid w:val="009A62B9"/>
    <w:rsid w:val="009A631A"/>
    <w:rsid w:val="009A67AE"/>
    <w:rsid w:val="009A71B7"/>
    <w:rsid w:val="009A75CF"/>
    <w:rsid w:val="009A7791"/>
    <w:rsid w:val="009B0292"/>
    <w:rsid w:val="009B0438"/>
    <w:rsid w:val="009B06B9"/>
    <w:rsid w:val="009B0EAD"/>
    <w:rsid w:val="009B1425"/>
    <w:rsid w:val="009B1CC7"/>
    <w:rsid w:val="009B1E91"/>
    <w:rsid w:val="009B1FB9"/>
    <w:rsid w:val="009B22AA"/>
    <w:rsid w:val="009B22E8"/>
    <w:rsid w:val="009B2C76"/>
    <w:rsid w:val="009B2F6D"/>
    <w:rsid w:val="009B3D79"/>
    <w:rsid w:val="009B4358"/>
    <w:rsid w:val="009B46C5"/>
    <w:rsid w:val="009B4939"/>
    <w:rsid w:val="009B5255"/>
    <w:rsid w:val="009B526A"/>
    <w:rsid w:val="009B53CE"/>
    <w:rsid w:val="009B53D5"/>
    <w:rsid w:val="009B5452"/>
    <w:rsid w:val="009B5BA5"/>
    <w:rsid w:val="009B61F3"/>
    <w:rsid w:val="009B6514"/>
    <w:rsid w:val="009B66FF"/>
    <w:rsid w:val="009B7449"/>
    <w:rsid w:val="009B747E"/>
    <w:rsid w:val="009B7536"/>
    <w:rsid w:val="009B7633"/>
    <w:rsid w:val="009B7C5B"/>
    <w:rsid w:val="009C0750"/>
    <w:rsid w:val="009C0860"/>
    <w:rsid w:val="009C0BA6"/>
    <w:rsid w:val="009C0D96"/>
    <w:rsid w:val="009C119F"/>
    <w:rsid w:val="009C11B1"/>
    <w:rsid w:val="009C1646"/>
    <w:rsid w:val="009C1BAE"/>
    <w:rsid w:val="009C1E61"/>
    <w:rsid w:val="009C256B"/>
    <w:rsid w:val="009C2924"/>
    <w:rsid w:val="009C34FE"/>
    <w:rsid w:val="009C3A59"/>
    <w:rsid w:val="009C3B01"/>
    <w:rsid w:val="009C3EDB"/>
    <w:rsid w:val="009C4253"/>
    <w:rsid w:val="009C4262"/>
    <w:rsid w:val="009C4606"/>
    <w:rsid w:val="009C4BD0"/>
    <w:rsid w:val="009C5EBE"/>
    <w:rsid w:val="009C63E0"/>
    <w:rsid w:val="009C68CA"/>
    <w:rsid w:val="009C6922"/>
    <w:rsid w:val="009C7466"/>
    <w:rsid w:val="009C7512"/>
    <w:rsid w:val="009C7A11"/>
    <w:rsid w:val="009C7DB3"/>
    <w:rsid w:val="009D0054"/>
    <w:rsid w:val="009D0164"/>
    <w:rsid w:val="009D0275"/>
    <w:rsid w:val="009D06FD"/>
    <w:rsid w:val="009D0C51"/>
    <w:rsid w:val="009D12B1"/>
    <w:rsid w:val="009D16B7"/>
    <w:rsid w:val="009D1D12"/>
    <w:rsid w:val="009D1F9D"/>
    <w:rsid w:val="009D2715"/>
    <w:rsid w:val="009D2906"/>
    <w:rsid w:val="009D29E5"/>
    <w:rsid w:val="009D2C3F"/>
    <w:rsid w:val="009D31E2"/>
    <w:rsid w:val="009D3FB8"/>
    <w:rsid w:val="009D4427"/>
    <w:rsid w:val="009D4910"/>
    <w:rsid w:val="009D4E3B"/>
    <w:rsid w:val="009D4F99"/>
    <w:rsid w:val="009D52FB"/>
    <w:rsid w:val="009D5327"/>
    <w:rsid w:val="009D62D8"/>
    <w:rsid w:val="009D674B"/>
    <w:rsid w:val="009D7CD7"/>
    <w:rsid w:val="009E0496"/>
    <w:rsid w:val="009E0610"/>
    <w:rsid w:val="009E1347"/>
    <w:rsid w:val="009E145F"/>
    <w:rsid w:val="009E1536"/>
    <w:rsid w:val="009E1756"/>
    <w:rsid w:val="009E239F"/>
    <w:rsid w:val="009E25F5"/>
    <w:rsid w:val="009E2788"/>
    <w:rsid w:val="009E3315"/>
    <w:rsid w:val="009E363B"/>
    <w:rsid w:val="009E3987"/>
    <w:rsid w:val="009E39CB"/>
    <w:rsid w:val="009E39E9"/>
    <w:rsid w:val="009E3C4D"/>
    <w:rsid w:val="009E43FC"/>
    <w:rsid w:val="009E4BBC"/>
    <w:rsid w:val="009E57DC"/>
    <w:rsid w:val="009E5965"/>
    <w:rsid w:val="009E59B3"/>
    <w:rsid w:val="009E5C44"/>
    <w:rsid w:val="009E609D"/>
    <w:rsid w:val="009E6CFC"/>
    <w:rsid w:val="009E73B7"/>
    <w:rsid w:val="009E74BB"/>
    <w:rsid w:val="009F0095"/>
    <w:rsid w:val="009F04BA"/>
    <w:rsid w:val="009F09AE"/>
    <w:rsid w:val="009F0F77"/>
    <w:rsid w:val="009F13FF"/>
    <w:rsid w:val="009F15AC"/>
    <w:rsid w:val="009F1C1A"/>
    <w:rsid w:val="009F248B"/>
    <w:rsid w:val="009F27CF"/>
    <w:rsid w:val="009F3302"/>
    <w:rsid w:val="009F3A99"/>
    <w:rsid w:val="009F452D"/>
    <w:rsid w:val="009F4555"/>
    <w:rsid w:val="009F52A3"/>
    <w:rsid w:val="009F5A8B"/>
    <w:rsid w:val="009F61E2"/>
    <w:rsid w:val="009F675C"/>
    <w:rsid w:val="009F6F44"/>
    <w:rsid w:val="009F702F"/>
    <w:rsid w:val="009F708F"/>
    <w:rsid w:val="009F725C"/>
    <w:rsid w:val="009F74FC"/>
    <w:rsid w:val="009F7520"/>
    <w:rsid w:val="009F7957"/>
    <w:rsid w:val="009F7999"/>
    <w:rsid w:val="00A00441"/>
    <w:rsid w:val="00A00F29"/>
    <w:rsid w:val="00A018D6"/>
    <w:rsid w:val="00A01F98"/>
    <w:rsid w:val="00A022AC"/>
    <w:rsid w:val="00A0273E"/>
    <w:rsid w:val="00A02784"/>
    <w:rsid w:val="00A02937"/>
    <w:rsid w:val="00A02B1E"/>
    <w:rsid w:val="00A02C37"/>
    <w:rsid w:val="00A02E1E"/>
    <w:rsid w:val="00A0342F"/>
    <w:rsid w:val="00A034D4"/>
    <w:rsid w:val="00A035DD"/>
    <w:rsid w:val="00A03D0A"/>
    <w:rsid w:val="00A03EBA"/>
    <w:rsid w:val="00A0407B"/>
    <w:rsid w:val="00A0439A"/>
    <w:rsid w:val="00A044D9"/>
    <w:rsid w:val="00A04552"/>
    <w:rsid w:val="00A04A71"/>
    <w:rsid w:val="00A05D79"/>
    <w:rsid w:val="00A0629C"/>
    <w:rsid w:val="00A06691"/>
    <w:rsid w:val="00A067DB"/>
    <w:rsid w:val="00A067EB"/>
    <w:rsid w:val="00A0685A"/>
    <w:rsid w:val="00A0711F"/>
    <w:rsid w:val="00A07930"/>
    <w:rsid w:val="00A1052B"/>
    <w:rsid w:val="00A10AD9"/>
    <w:rsid w:val="00A111A7"/>
    <w:rsid w:val="00A114C6"/>
    <w:rsid w:val="00A118D7"/>
    <w:rsid w:val="00A11C65"/>
    <w:rsid w:val="00A11D30"/>
    <w:rsid w:val="00A11F95"/>
    <w:rsid w:val="00A12F51"/>
    <w:rsid w:val="00A133B2"/>
    <w:rsid w:val="00A13E6C"/>
    <w:rsid w:val="00A13F8D"/>
    <w:rsid w:val="00A14282"/>
    <w:rsid w:val="00A1489A"/>
    <w:rsid w:val="00A14C3B"/>
    <w:rsid w:val="00A14DCF"/>
    <w:rsid w:val="00A15073"/>
    <w:rsid w:val="00A15298"/>
    <w:rsid w:val="00A15EE0"/>
    <w:rsid w:val="00A16144"/>
    <w:rsid w:val="00A161A5"/>
    <w:rsid w:val="00A164AE"/>
    <w:rsid w:val="00A1688F"/>
    <w:rsid w:val="00A169C6"/>
    <w:rsid w:val="00A16BA5"/>
    <w:rsid w:val="00A174AC"/>
    <w:rsid w:val="00A175FF"/>
    <w:rsid w:val="00A17965"/>
    <w:rsid w:val="00A17D24"/>
    <w:rsid w:val="00A17DF0"/>
    <w:rsid w:val="00A17F63"/>
    <w:rsid w:val="00A17FD5"/>
    <w:rsid w:val="00A20248"/>
    <w:rsid w:val="00A20417"/>
    <w:rsid w:val="00A2052C"/>
    <w:rsid w:val="00A21093"/>
    <w:rsid w:val="00A2135C"/>
    <w:rsid w:val="00A21AA2"/>
    <w:rsid w:val="00A21BFC"/>
    <w:rsid w:val="00A21D86"/>
    <w:rsid w:val="00A21E15"/>
    <w:rsid w:val="00A222A1"/>
    <w:rsid w:val="00A22331"/>
    <w:rsid w:val="00A2272B"/>
    <w:rsid w:val="00A227AB"/>
    <w:rsid w:val="00A22A15"/>
    <w:rsid w:val="00A22B45"/>
    <w:rsid w:val="00A232B1"/>
    <w:rsid w:val="00A237C9"/>
    <w:rsid w:val="00A238C0"/>
    <w:rsid w:val="00A23B92"/>
    <w:rsid w:val="00A23CE1"/>
    <w:rsid w:val="00A2415F"/>
    <w:rsid w:val="00A24418"/>
    <w:rsid w:val="00A24602"/>
    <w:rsid w:val="00A24610"/>
    <w:rsid w:val="00A24A90"/>
    <w:rsid w:val="00A24ED9"/>
    <w:rsid w:val="00A250DB"/>
    <w:rsid w:val="00A25950"/>
    <w:rsid w:val="00A26152"/>
    <w:rsid w:val="00A26158"/>
    <w:rsid w:val="00A26287"/>
    <w:rsid w:val="00A266F3"/>
    <w:rsid w:val="00A2675F"/>
    <w:rsid w:val="00A26881"/>
    <w:rsid w:val="00A269F7"/>
    <w:rsid w:val="00A2747F"/>
    <w:rsid w:val="00A2769F"/>
    <w:rsid w:val="00A301F1"/>
    <w:rsid w:val="00A30DD5"/>
    <w:rsid w:val="00A31189"/>
    <w:rsid w:val="00A31337"/>
    <w:rsid w:val="00A318EB"/>
    <w:rsid w:val="00A32B5D"/>
    <w:rsid w:val="00A3303F"/>
    <w:rsid w:val="00A3337F"/>
    <w:rsid w:val="00A33496"/>
    <w:rsid w:val="00A33EAF"/>
    <w:rsid w:val="00A34934"/>
    <w:rsid w:val="00A351AE"/>
    <w:rsid w:val="00A35C5F"/>
    <w:rsid w:val="00A36795"/>
    <w:rsid w:val="00A37A2D"/>
    <w:rsid w:val="00A37DE5"/>
    <w:rsid w:val="00A40276"/>
    <w:rsid w:val="00A40490"/>
    <w:rsid w:val="00A40AB8"/>
    <w:rsid w:val="00A4136A"/>
    <w:rsid w:val="00A414AE"/>
    <w:rsid w:val="00A416EF"/>
    <w:rsid w:val="00A41735"/>
    <w:rsid w:val="00A42470"/>
    <w:rsid w:val="00A42795"/>
    <w:rsid w:val="00A42B5A"/>
    <w:rsid w:val="00A433EC"/>
    <w:rsid w:val="00A43437"/>
    <w:rsid w:val="00A434A2"/>
    <w:rsid w:val="00A44354"/>
    <w:rsid w:val="00A4494D"/>
    <w:rsid w:val="00A44F67"/>
    <w:rsid w:val="00A45DB9"/>
    <w:rsid w:val="00A46413"/>
    <w:rsid w:val="00A472F4"/>
    <w:rsid w:val="00A4738D"/>
    <w:rsid w:val="00A47CF0"/>
    <w:rsid w:val="00A47E17"/>
    <w:rsid w:val="00A50046"/>
    <w:rsid w:val="00A5050F"/>
    <w:rsid w:val="00A50FD8"/>
    <w:rsid w:val="00A514AC"/>
    <w:rsid w:val="00A51590"/>
    <w:rsid w:val="00A51AAD"/>
    <w:rsid w:val="00A51C77"/>
    <w:rsid w:val="00A5240A"/>
    <w:rsid w:val="00A524A3"/>
    <w:rsid w:val="00A52807"/>
    <w:rsid w:val="00A52EC2"/>
    <w:rsid w:val="00A53AF8"/>
    <w:rsid w:val="00A53F0D"/>
    <w:rsid w:val="00A5444E"/>
    <w:rsid w:val="00A54557"/>
    <w:rsid w:val="00A5471B"/>
    <w:rsid w:val="00A54A00"/>
    <w:rsid w:val="00A54BCD"/>
    <w:rsid w:val="00A559AC"/>
    <w:rsid w:val="00A560BF"/>
    <w:rsid w:val="00A56187"/>
    <w:rsid w:val="00A5637C"/>
    <w:rsid w:val="00A56748"/>
    <w:rsid w:val="00A567E2"/>
    <w:rsid w:val="00A56AC4"/>
    <w:rsid w:val="00A57168"/>
    <w:rsid w:val="00A5725B"/>
    <w:rsid w:val="00A574D5"/>
    <w:rsid w:val="00A57830"/>
    <w:rsid w:val="00A61441"/>
    <w:rsid w:val="00A61666"/>
    <w:rsid w:val="00A617DD"/>
    <w:rsid w:val="00A61834"/>
    <w:rsid w:val="00A61A0F"/>
    <w:rsid w:val="00A61DAE"/>
    <w:rsid w:val="00A620D2"/>
    <w:rsid w:val="00A6239D"/>
    <w:rsid w:val="00A62B06"/>
    <w:rsid w:val="00A62C7A"/>
    <w:rsid w:val="00A63253"/>
    <w:rsid w:val="00A63929"/>
    <w:rsid w:val="00A63984"/>
    <w:rsid w:val="00A640BC"/>
    <w:rsid w:val="00A64552"/>
    <w:rsid w:val="00A64669"/>
    <w:rsid w:val="00A64E8E"/>
    <w:rsid w:val="00A65768"/>
    <w:rsid w:val="00A659A5"/>
    <w:rsid w:val="00A661CA"/>
    <w:rsid w:val="00A66579"/>
    <w:rsid w:val="00A6756E"/>
    <w:rsid w:val="00A67D01"/>
    <w:rsid w:val="00A67E70"/>
    <w:rsid w:val="00A7051E"/>
    <w:rsid w:val="00A70535"/>
    <w:rsid w:val="00A70942"/>
    <w:rsid w:val="00A710AF"/>
    <w:rsid w:val="00A71A30"/>
    <w:rsid w:val="00A71A39"/>
    <w:rsid w:val="00A7215E"/>
    <w:rsid w:val="00A729D9"/>
    <w:rsid w:val="00A72A99"/>
    <w:rsid w:val="00A72D29"/>
    <w:rsid w:val="00A738E2"/>
    <w:rsid w:val="00A74CB3"/>
    <w:rsid w:val="00A74CE7"/>
    <w:rsid w:val="00A750EB"/>
    <w:rsid w:val="00A750F2"/>
    <w:rsid w:val="00A751B9"/>
    <w:rsid w:val="00A75567"/>
    <w:rsid w:val="00A75924"/>
    <w:rsid w:val="00A759EA"/>
    <w:rsid w:val="00A75AD5"/>
    <w:rsid w:val="00A75D57"/>
    <w:rsid w:val="00A76800"/>
    <w:rsid w:val="00A768C9"/>
    <w:rsid w:val="00A76DB2"/>
    <w:rsid w:val="00A76F1A"/>
    <w:rsid w:val="00A76F96"/>
    <w:rsid w:val="00A76FB1"/>
    <w:rsid w:val="00A77383"/>
    <w:rsid w:val="00A778F2"/>
    <w:rsid w:val="00A779EB"/>
    <w:rsid w:val="00A77AEB"/>
    <w:rsid w:val="00A77D21"/>
    <w:rsid w:val="00A77F69"/>
    <w:rsid w:val="00A77F77"/>
    <w:rsid w:val="00A807B4"/>
    <w:rsid w:val="00A80C39"/>
    <w:rsid w:val="00A80FE7"/>
    <w:rsid w:val="00A81410"/>
    <w:rsid w:val="00A815D6"/>
    <w:rsid w:val="00A822B3"/>
    <w:rsid w:val="00A82420"/>
    <w:rsid w:val="00A8249C"/>
    <w:rsid w:val="00A825E5"/>
    <w:rsid w:val="00A83085"/>
    <w:rsid w:val="00A83685"/>
    <w:rsid w:val="00A83948"/>
    <w:rsid w:val="00A8460B"/>
    <w:rsid w:val="00A85192"/>
    <w:rsid w:val="00A8538D"/>
    <w:rsid w:val="00A8544D"/>
    <w:rsid w:val="00A8580B"/>
    <w:rsid w:val="00A85854"/>
    <w:rsid w:val="00A85C53"/>
    <w:rsid w:val="00A85F49"/>
    <w:rsid w:val="00A86340"/>
    <w:rsid w:val="00A868C8"/>
    <w:rsid w:val="00A86B93"/>
    <w:rsid w:val="00A86C45"/>
    <w:rsid w:val="00A8733C"/>
    <w:rsid w:val="00A8744C"/>
    <w:rsid w:val="00A874E6"/>
    <w:rsid w:val="00A878CE"/>
    <w:rsid w:val="00A8796B"/>
    <w:rsid w:val="00A87E96"/>
    <w:rsid w:val="00A901F5"/>
    <w:rsid w:val="00A90448"/>
    <w:rsid w:val="00A9045F"/>
    <w:rsid w:val="00A9090D"/>
    <w:rsid w:val="00A90997"/>
    <w:rsid w:val="00A909F2"/>
    <w:rsid w:val="00A90B0A"/>
    <w:rsid w:val="00A90DB3"/>
    <w:rsid w:val="00A91011"/>
    <w:rsid w:val="00A91778"/>
    <w:rsid w:val="00A91D8D"/>
    <w:rsid w:val="00A92028"/>
    <w:rsid w:val="00A9231B"/>
    <w:rsid w:val="00A92579"/>
    <w:rsid w:val="00A9275E"/>
    <w:rsid w:val="00A92A47"/>
    <w:rsid w:val="00A92EF0"/>
    <w:rsid w:val="00A92FEB"/>
    <w:rsid w:val="00A935C0"/>
    <w:rsid w:val="00A936D3"/>
    <w:rsid w:val="00A93AB8"/>
    <w:rsid w:val="00A940B1"/>
    <w:rsid w:val="00A94115"/>
    <w:rsid w:val="00A943A1"/>
    <w:rsid w:val="00A9469F"/>
    <w:rsid w:val="00A9520A"/>
    <w:rsid w:val="00A9576D"/>
    <w:rsid w:val="00A95F9E"/>
    <w:rsid w:val="00A9629B"/>
    <w:rsid w:val="00A96639"/>
    <w:rsid w:val="00A96654"/>
    <w:rsid w:val="00A96766"/>
    <w:rsid w:val="00A9683C"/>
    <w:rsid w:val="00A9690F"/>
    <w:rsid w:val="00A96BF9"/>
    <w:rsid w:val="00A96F22"/>
    <w:rsid w:val="00A96F36"/>
    <w:rsid w:val="00A971FE"/>
    <w:rsid w:val="00A973BA"/>
    <w:rsid w:val="00A97A0D"/>
    <w:rsid w:val="00AA0601"/>
    <w:rsid w:val="00AA0779"/>
    <w:rsid w:val="00AA08EE"/>
    <w:rsid w:val="00AA0D10"/>
    <w:rsid w:val="00AA0D5B"/>
    <w:rsid w:val="00AA0FD3"/>
    <w:rsid w:val="00AA1AA8"/>
    <w:rsid w:val="00AA1B2A"/>
    <w:rsid w:val="00AA23FB"/>
    <w:rsid w:val="00AA2A3A"/>
    <w:rsid w:val="00AA2AD5"/>
    <w:rsid w:val="00AA2F68"/>
    <w:rsid w:val="00AA4774"/>
    <w:rsid w:val="00AA4C37"/>
    <w:rsid w:val="00AA4CF6"/>
    <w:rsid w:val="00AA4E10"/>
    <w:rsid w:val="00AA56AB"/>
    <w:rsid w:val="00AA60B2"/>
    <w:rsid w:val="00AA6BB9"/>
    <w:rsid w:val="00AA6E48"/>
    <w:rsid w:val="00AA6E50"/>
    <w:rsid w:val="00AA6E96"/>
    <w:rsid w:val="00AA71BC"/>
    <w:rsid w:val="00AA742C"/>
    <w:rsid w:val="00AB053C"/>
    <w:rsid w:val="00AB0C79"/>
    <w:rsid w:val="00AB0D15"/>
    <w:rsid w:val="00AB1325"/>
    <w:rsid w:val="00AB14F0"/>
    <w:rsid w:val="00AB17CD"/>
    <w:rsid w:val="00AB2706"/>
    <w:rsid w:val="00AB2DAB"/>
    <w:rsid w:val="00AB2DBE"/>
    <w:rsid w:val="00AB318F"/>
    <w:rsid w:val="00AB3389"/>
    <w:rsid w:val="00AB3617"/>
    <w:rsid w:val="00AB3CB2"/>
    <w:rsid w:val="00AB4169"/>
    <w:rsid w:val="00AB53B9"/>
    <w:rsid w:val="00AB5B06"/>
    <w:rsid w:val="00AB7659"/>
    <w:rsid w:val="00AB76CB"/>
    <w:rsid w:val="00AB7A80"/>
    <w:rsid w:val="00AC0289"/>
    <w:rsid w:val="00AC165F"/>
    <w:rsid w:val="00AC1A79"/>
    <w:rsid w:val="00AC2122"/>
    <w:rsid w:val="00AC2292"/>
    <w:rsid w:val="00AC2E2E"/>
    <w:rsid w:val="00AC30EB"/>
    <w:rsid w:val="00AC35A2"/>
    <w:rsid w:val="00AC38E5"/>
    <w:rsid w:val="00AC4A11"/>
    <w:rsid w:val="00AC4D7E"/>
    <w:rsid w:val="00AC4FAC"/>
    <w:rsid w:val="00AC506D"/>
    <w:rsid w:val="00AC5BC9"/>
    <w:rsid w:val="00AC621C"/>
    <w:rsid w:val="00AC68C6"/>
    <w:rsid w:val="00AC7E93"/>
    <w:rsid w:val="00AD027C"/>
    <w:rsid w:val="00AD03B2"/>
    <w:rsid w:val="00AD03B8"/>
    <w:rsid w:val="00AD082C"/>
    <w:rsid w:val="00AD0BDF"/>
    <w:rsid w:val="00AD0FF3"/>
    <w:rsid w:val="00AD143A"/>
    <w:rsid w:val="00AD1B94"/>
    <w:rsid w:val="00AD2ED7"/>
    <w:rsid w:val="00AD32B3"/>
    <w:rsid w:val="00AD37A5"/>
    <w:rsid w:val="00AD37C3"/>
    <w:rsid w:val="00AD3C5B"/>
    <w:rsid w:val="00AD3E33"/>
    <w:rsid w:val="00AD47F8"/>
    <w:rsid w:val="00AD50EC"/>
    <w:rsid w:val="00AD55F4"/>
    <w:rsid w:val="00AD5792"/>
    <w:rsid w:val="00AD60FA"/>
    <w:rsid w:val="00AD691F"/>
    <w:rsid w:val="00AD6B07"/>
    <w:rsid w:val="00AD6CFA"/>
    <w:rsid w:val="00AD7D2E"/>
    <w:rsid w:val="00AD7D3A"/>
    <w:rsid w:val="00AE033F"/>
    <w:rsid w:val="00AE08F2"/>
    <w:rsid w:val="00AE09F9"/>
    <w:rsid w:val="00AE0C2B"/>
    <w:rsid w:val="00AE0EAB"/>
    <w:rsid w:val="00AE1439"/>
    <w:rsid w:val="00AE14D0"/>
    <w:rsid w:val="00AE1738"/>
    <w:rsid w:val="00AE2F4A"/>
    <w:rsid w:val="00AE32D2"/>
    <w:rsid w:val="00AE346D"/>
    <w:rsid w:val="00AE3900"/>
    <w:rsid w:val="00AE3AAA"/>
    <w:rsid w:val="00AE3C0B"/>
    <w:rsid w:val="00AE44AF"/>
    <w:rsid w:val="00AE46AC"/>
    <w:rsid w:val="00AE5423"/>
    <w:rsid w:val="00AE5AE4"/>
    <w:rsid w:val="00AE5E46"/>
    <w:rsid w:val="00AE602D"/>
    <w:rsid w:val="00AE6653"/>
    <w:rsid w:val="00AE6DF5"/>
    <w:rsid w:val="00AE734C"/>
    <w:rsid w:val="00AE7374"/>
    <w:rsid w:val="00AE7B95"/>
    <w:rsid w:val="00AE7EC4"/>
    <w:rsid w:val="00AF003F"/>
    <w:rsid w:val="00AF0092"/>
    <w:rsid w:val="00AF0188"/>
    <w:rsid w:val="00AF01A2"/>
    <w:rsid w:val="00AF0235"/>
    <w:rsid w:val="00AF024F"/>
    <w:rsid w:val="00AF0330"/>
    <w:rsid w:val="00AF0996"/>
    <w:rsid w:val="00AF217E"/>
    <w:rsid w:val="00AF2430"/>
    <w:rsid w:val="00AF26F4"/>
    <w:rsid w:val="00AF302A"/>
    <w:rsid w:val="00AF323E"/>
    <w:rsid w:val="00AF3268"/>
    <w:rsid w:val="00AF35A6"/>
    <w:rsid w:val="00AF4EDB"/>
    <w:rsid w:val="00AF4F52"/>
    <w:rsid w:val="00AF4FA7"/>
    <w:rsid w:val="00AF56A5"/>
    <w:rsid w:val="00AF60D8"/>
    <w:rsid w:val="00AF691A"/>
    <w:rsid w:val="00AF6E4A"/>
    <w:rsid w:val="00AF7054"/>
    <w:rsid w:val="00AF7392"/>
    <w:rsid w:val="00AF7DF3"/>
    <w:rsid w:val="00B000FD"/>
    <w:rsid w:val="00B0018F"/>
    <w:rsid w:val="00B00FE3"/>
    <w:rsid w:val="00B0132C"/>
    <w:rsid w:val="00B01F52"/>
    <w:rsid w:val="00B02558"/>
    <w:rsid w:val="00B02A31"/>
    <w:rsid w:val="00B02A95"/>
    <w:rsid w:val="00B02C50"/>
    <w:rsid w:val="00B03AC1"/>
    <w:rsid w:val="00B0446C"/>
    <w:rsid w:val="00B044B3"/>
    <w:rsid w:val="00B04892"/>
    <w:rsid w:val="00B04B88"/>
    <w:rsid w:val="00B04E76"/>
    <w:rsid w:val="00B0698C"/>
    <w:rsid w:val="00B073B4"/>
    <w:rsid w:val="00B07BE0"/>
    <w:rsid w:val="00B10461"/>
    <w:rsid w:val="00B10844"/>
    <w:rsid w:val="00B10960"/>
    <w:rsid w:val="00B10F15"/>
    <w:rsid w:val="00B110E9"/>
    <w:rsid w:val="00B1180A"/>
    <w:rsid w:val="00B11D24"/>
    <w:rsid w:val="00B11E46"/>
    <w:rsid w:val="00B126E1"/>
    <w:rsid w:val="00B128CC"/>
    <w:rsid w:val="00B133E1"/>
    <w:rsid w:val="00B133FA"/>
    <w:rsid w:val="00B13826"/>
    <w:rsid w:val="00B13B22"/>
    <w:rsid w:val="00B1433F"/>
    <w:rsid w:val="00B1478B"/>
    <w:rsid w:val="00B14889"/>
    <w:rsid w:val="00B14E2F"/>
    <w:rsid w:val="00B15E19"/>
    <w:rsid w:val="00B16635"/>
    <w:rsid w:val="00B169F6"/>
    <w:rsid w:val="00B16B91"/>
    <w:rsid w:val="00B203FB"/>
    <w:rsid w:val="00B2086D"/>
    <w:rsid w:val="00B208F7"/>
    <w:rsid w:val="00B20E24"/>
    <w:rsid w:val="00B2184D"/>
    <w:rsid w:val="00B21B16"/>
    <w:rsid w:val="00B2314A"/>
    <w:rsid w:val="00B232C6"/>
    <w:rsid w:val="00B23EEF"/>
    <w:rsid w:val="00B24594"/>
    <w:rsid w:val="00B2492D"/>
    <w:rsid w:val="00B24A47"/>
    <w:rsid w:val="00B24BEB"/>
    <w:rsid w:val="00B2503F"/>
    <w:rsid w:val="00B25800"/>
    <w:rsid w:val="00B258E5"/>
    <w:rsid w:val="00B25BAA"/>
    <w:rsid w:val="00B264B9"/>
    <w:rsid w:val="00B2683C"/>
    <w:rsid w:val="00B26890"/>
    <w:rsid w:val="00B2690C"/>
    <w:rsid w:val="00B269F2"/>
    <w:rsid w:val="00B26A95"/>
    <w:rsid w:val="00B26C3D"/>
    <w:rsid w:val="00B26EED"/>
    <w:rsid w:val="00B274C5"/>
    <w:rsid w:val="00B275E2"/>
    <w:rsid w:val="00B2768F"/>
    <w:rsid w:val="00B279E9"/>
    <w:rsid w:val="00B27B29"/>
    <w:rsid w:val="00B27B68"/>
    <w:rsid w:val="00B27BBA"/>
    <w:rsid w:val="00B30386"/>
    <w:rsid w:val="00B309CD"/>
    <w:rsid w:val="00B30A69"/>
    <w:rsid w:val="00B30B80"/>
    <w:rsid w:val="00B30EBA"/>
    <w:rsid w:val="00B311F4"/>
    <w:rsid w:val="00B31654"/>
    <w:rsid w:val="00B3278C"/>
    <w:rsid w:val="00B3279E"/>
    <w:rsid w:val="00B328A5"/>
    <w:rsid w:val="00B32A10"/>
    <w:rsid w:val="00B32CB3"/>
    <w:rsid w:val="00B33C72"/>
    <w:rsid w:val="00B33FD5"/>
    <w:rsid w:val="00B34824"/>
    <w:rsid w:val="00B34DC5"/>
    <w:rsid w:val="00B35130"/>
    <w:rsid w:val="00B355DB"/>
    <w:rsid w:val="00B35A65"/>
    <w:rsid w:val="00B361D2"/>
    <w:rsid w:val="00B363A7"/>
    <w:rsid w:val="00B3731A"/>
    <w:rsid w:val="00B37605"/>
    <w:rsid w:val="00B37BB6"/>
    <w:rsid w:val="00B4011F"/>
    <w:rsid w:val="00B41294"/>
    <w:rsid w:val="00B419DA"/>
    <w:rsid w:val="00B41F8F"/>
    <w:rsid w:val="00B4203A"/>
    <w:rsid w:val="00B42305"/>
    <w:rsid w:val="00B4247F"/>
    <w:rsid w:val="00B427A8"/>
    <w:rsid w:val="00B42987"/>
    <w:rsid w:val="00B42C81"/>
    <w:rsid w:val="00B43C22"/>
    <w:rsid w:val="00B43F54"/>
    <w:rsid w:val="00B44604"/>
    <w:rsid w:val="00B44880"/>
    <w:rsid w:val="00B44F62"/>
    <w:rsid w:val="00B45466"/>
    <w:rsid w:val="00B45773"/>
    <w:rsid w:val="00B4590B"/>
    <w:rsid w:val="00B459D4"/>
    <w:rsid w:val="00B45CB0"/>
    <w:rsid w:val="00B45E39"/>
    <w:rsid w:val="00B465F5"/>
    <w:rsid w:val="00B467D3"/>
    <w:rsid w:val="00B46CC1"/>
    <w:rsid w:val="00B46D23"/>
    <w:rsid w:val="00B46E54"/>
    <w:rsid w:val="00B4781F"/>
    <w:rsid w:val="00B47FD7"/>
    <w:rsid w:val="00B502C4"/>
    <w:rsid w:val="00B50FDF"/>
    <w:rsid w:val="00B513B8"/>
    <w:rsid w:val="00B5157F"/>
    <w:rsid w:val="00B51CA3"/>
    <w:rsid w:val="00B51DFC"/>
    <w:rsid w:val="00B51E84"/>
    <w:rsid w:val="00B51F0B"/>
    <w:rsid w:val="00B52287"/>
    <w:rsid w:val="00B52774"/>
    <w:rsid w:val="00B5279D"/>
    <w:rsid w:val="00B52E28"/>
    <w:rsid w:val="00B53834"/>
    <w:rsid w:val="00B53FB9"/>
    <w:rsid w:val="00B54040"/>
    <w:rsid w:val="00B543FB"/>
    <w:rsid w:val="00B55A3B"/>
    <w:rsid w:val="00B55BFD"/>
    <w:rsid w:val="00B55F5A"/>
    <w:rsid w:val="00B56E40"/>
    <w:rsid w:val="00B57038"/>
    <w:rsid w:val="00B571DB"/>
    <w:rsid w:val="00B575CE"/>
    <w:rsid w:val="00B57791"/>
    <w:rsid w:val="00B5781F"/>
    <w:rsid w:val="00B57886"/>
    <w:rsid w:val="00B57F73"/>
    <w:rsid w:val="00B600DE"/>
    <w:rsid w:val="00B60372"/>
    <w:rsid w:val="00B6075F"/>
    <w:rsid w:val="00B60DB0"/>
    <w:rsid w:val="00B60E6C"/>
    <w:rsid w:val="00B60EB2"/>
    <w:rsid w:val="00B61C7F"/>
    <w:rsid w:val="00B61CF8"/>
    <w:rsid w:val="00B6220D"/>
    <w:rsid w:val="00B62EDF"/>
    <w:rsid w:val="00B63014"/>
    <w:rsid w:val="00B64080"/>
    <w:rsid w:val="00B640D9"/>
    <w:rsid w:val="00B642D0"/>
    <w:rsid w:val="00B643DC"/>
    <w:rsid w:val="00B647B4"/>
    <w:rsid w:val="00B6491E"/>
    <w:rsid w:val="00B64EC2"/>
    <w:rsid w:val="00B65023"/>
    <w:rsid w:val="00B65169"/>
    <w:rsid w:val="00B65364"/>
    <w:rsid w:val="00B6541F"/>
    <w:rsid w:val="00B654E5"/>
    <w:rsid w:val="00B65BDE"/>
    <w:rsid w:val="00B66319"/>
    <w:rsid w:val="00B66B02"/>
    <w:rsid w:val="00B66B26"/>
    <w:rsid w:val="00B67080"/>
    <w:rsid w:val="00B678D1"/>
    <w:rsid w:val="00B67C71"/>
    <w:rsid w:val="00B7020B"/>
    <w:rsid w:val="00B70A31"/>
    <w:rsid w:val="00B711D9"/>
    <w:rsid w:val="00B71A90"/>
    <w:rsid w:val="00B71BB8"/>
    <w:rsid w:val="00B72CC6"/>
    <w:rsid w:val="00B72D4E"/>
    <w:rsid w:val="00B72D6D"/>
    <w:rsid w:val="00B72E0F"/>
    <w:rsid w:val="00B72FC4"/>
    <w:rsid w:val="00B73242"/>
    <w:rsid w:val="00B73C54"/>
    <w:rsid w:val="00B73C72"/>
    <w:rsid w:val="00B7476D"/>
    <w:rsid w:val="00B74F49"/>
    <w:rsid w:val="00B753F6"/>
    <w:rsid w:val="00B75B79"/>
    <w:rsid w:val="00B75DCC"/>
    <w:rsid w:val="00B7603E"/>
    <w:rsid w:val="00B76146"/>
    <w:rsid w:val="00B76326"/>
    <w:rsid w:val="00B765FA"/>
    <w:rsid w:val="00B7674D"/>
    <w:rsid w:val="00B76A93"/>
    <w:rsid w:val="00B7766B"/>
    <w:rsid w:val="00B77A18"/>
    <w:rsid w:val="00B77D09"/>
    <w:rsid w:val="00B77E66"/>
    <w:rsid w:val="00B8008E"/>
    <w:rsid w:val="00B80516"/>
    <w:rsid w:val="00B81892"/>
    <w:rsid w:val="00B81B16"/>
    <w:rsid w:val="00B828B6"/>
    <w:rsid w:val="00B83B7D"/>
    <w:rsid w:val="00B83E91"/>
    <w:rsid w:val="00B84BAB"/>
    <w:rsid w:val="00B84F8F"/>
    <w:rsid w:val="00B85028"/>
    <w:rsid w:val="00B85469"/>
    <w:rsid w:val="00B85FF4"/>
    <w:rsid w:val="00B860F9"/>
    <w:rsid w:val="00B866E5"/>
    <w:rsid w:val="00B868A6"/>
    <w:rsid w:val="00B86980"/>
    <w:rsid w:val="00B86C7E"/>
    <w:rsid w:val="00B8717B"/>
    <w:rsid w:val="00B87DA4"/>
    <w:rsid w:val="00B9007B"/>
    <w:rsid w:val="00B90B29"/>
    <w:rsid w:val="00B91303"/>
    <w:rsid w:val="00B922E0"/>
    <w:rsid w:val="00B9238B"/>
    <w:rsid w:val="00B92767"/>
    <w:rsid w:val="00B92C14"/>
    <w:rsid w:val="00B92DC7"/>
    <w:rsid w:val="00B92FC1"/>
    <w:rsid w:val="00B9308F"/>
    <w:rsid w:val="00B95259"/>
    <w:rsid w:val="00B95581"/>
    <w:rsid w:val="00B956E8"/>
    <w:rsid w:val="00B96DD1"/>
    <w:rsid w:val="00B97509"/>
    <w:rsid w:val="00B97C88"/>
    <w:rsid w:val="00BA0C9E"/>
    <w:rsid w:val="00BA136B"/>
    <w:rsid w:val="00BA158C"/>
    <w:rsid w:val="00BA17F1"/>
    <w:rsid w:val="00BA19BB"/>
    <w:rsid w:val="00BA1A2C"/>
    <w:rsid w:val="00BA1ACF"/>
    <w:rsid w:val="00BA227A"/>
    <w:rsid w:val="00BA291B"/>
    <w:rsid w:val="00BA2C2E"/>
    <w:rsid w:val="00BA375E"/>
    <w:rsid w:val="00BA3A5E"/>
    <w:rsid w:val="00BA3BC5"/>
    <w:rsid w:val="00BA432C"/>
    <w:rsid w:val="00BA4591"/>
    <w:rsid w:val="00BA4831"/>
    <w:rsid w:val="00BA511E"/>
    <w:rsid w:val="00BA5168"/>
    <w:rsid w:val="00BA5834"/>
    <w:rsid w:val="00BA5C23"/>
    <w:rsid w:val="00BA62BB"/>
    <w:rsid w:val="00BA6E21"/>
    <w:rsid w:val="00BA727D"/>
    <w:rsid w:val="00BA7F8A"/>
    <w:rsid w:val="00BB038B"/>
    <w:rsid w:val="00BB039E"/>
    <w:rsid w:val="00BB0B4D"/>
    <w:rsid w:val="00BB1954"/>
    <w:rsid w:val="00BB2200"/>
    <w:rsid w:val="00BB236B"/>
    <w:rsid w:val="00BB27A7"/>
    <w:rsid w:val="00BB28DE"/>
    <w:rsid w:val="00BB2A77"/>
    <w:rsid w:val="00BB2B4C"/>
    <w:rsid w:val="00BB2C6D"/>
    <w:rsid w:val="00BB3453"/>
    <w:rsid w:val="00BB3565"/>
    <w:rsid w:val="00BB35C2"/>
    <w:rsid w:val="00BB4146"/>
    <w:rsid w:val="00BB4157"/>
    <w:rsid w:val="00BB44C7"/>
    <w:rsid w:val="00BB4E5D"/>
    <w:rsid w:val="00BB51C3"/>
    <w:rsid w:val="00BB53F4"/>
    <w:rsid w:val="00BB5E16"/>
    <w:rsid w:val="00BB6382"/>
    <w:rsid w:val="00BB6B0B"/>
    <w:rsid w:val="00BB7216"/>
    <w:rsid w:val="00BB7AF6"/>
    <w:rsid w:val="00BC008A"/>
    <w:rsid w:val="00BC0125"/>
    <w:rsid w:val="00BC0EA2"/>
    <w:rsid w:val="00BC10C5"/>
    <w:rsid w:val="00BC1949"/>
    <w:rsid w:val="00BC19C8"/>
    <w:rsid w:val="00BC28A8"/>
    <w:rsid w:val="00BC30B8"/>
    <w:rsid w:val="00BC3ABE"/>
    <w:rsid w:val="00BC42AA"/>
    <w:rsid w:val="00BC48BD"/>
    <w:rsid w:val="00BC519A"/>
    <w:rsid w:val="00BC52FF"/>
    <w:rsid w:val="00BC59F1"/>
    <w:rsid w:val="00BC5DD2"/>
    <w:rsid w:val="00BC62C9"/>
    <w:rsid w:val="00BC6467"/>
    <w:rsid w:val="00BC68CB"/>
    <w:rsid w:val="00BC6C3A"/>
    <w:rsid w:val="00BC6D6F"/>
    <w:rsid w:val="00BC6D9D"/>
    <w:rsid w:val="00BC776E"/>
    <w:rsid w:val="00BD007D"/>
    <w:rsid w:val="00BD08CA"/>
    <w:rsid w:val="00BD0EDC"/>
    <w:rsid w:val="00BD1371"/>
    <w:rsid w:val="00BD150B"/>
    <w:rsid w:val="00BD1A51"/>
    <w:rsid w:val="00BD1B06"/>
    <w:rsid w:val="00BD2745"/>
    <w:rsid w:val="00BD2FA2"/>
    <w:rsid w:val="00BD32DE"/>
    <w:rsid w:val="00BD3303"/>
    <w:rsid w:val="00BD426D"/>
    <w:rsid w:val="00BD4539"/>
    <w:rsid w:val="00BD4AE7"/>
    <w:rsid w:val="00BD4BAE"/>
    <w:rsid w:val="00BD4CDB"/>
    <w:rsid w:val="00BD53AD"/>
    <w:rsid w:val="00BD53F0"/>
    <w:rsid w:val="00BD6A38"/>
    <w:rsid w:val="00BD6C88"/>
    <w:rsid w:val="00BD7140"/>
    <w:rsid w:val="00BD732E"/>
    <w:rsid w:val="00BD7431"/>
    <w:rsid w:val="00BD7A95"/>
    <w:rsid w:val="00BE0738"/>
    <w:rsid w:val="00BE0B66"/>
    <w:rsid w:val="00BE0C67"/>
    <w:rsid w:val="00BE0FF3"/>
    <w:rsid w:val="00BE1087"/>
    <w:rsid w:val="00BE1365"/>
    <w:rsid w:val="00BE14DA"/>
    <w:rsid w:val="00BE18FF"/>
    <w:rsid w:val="00BE19C1"/>
    <w:rsid w:val="00BE1A0D"/>
    <w:rsid w:val="00BE2B4D"/>
    <w:rsid w:val="00BE2CE2"/>
    <w:rsid w:val="00BE2D46"/>
    <w:rsid w:val="00BE3821"/>
    <w:rsid w:val="00BE38AA"/>
    <w:rsid w:val="00BE3F3B"/>
    <w:rsid w:val="00BE4157"/>
    <w:rsid w:val="00BE4299"/>
    <w:rsid w:val="00BE4621"/>
    <w:rsid w:val="00BE56AE"/>
    <w:rsid w:val="00BE56E6"/>
    <w:rsid w:val="00BE5A0A"/>
    <w:rsid w:val="00BE5D4D"/>
    <w:rsid w:val="00BE5ECD"/>
    <w:rsid w:val="00BE604F"/>
    <w:rsid w:val="00BE6516"/>
    <w:rsid w:val="00BF1429"/>
    <w:rsid w:val="00BF1575"/>
    <w:rsid w:val="00BF190B"/>
    <w:rsid w:val="00BF1A03"/>
    <w:rsid w:val="00BF1D8F"/>
    <w:rsid w:val="00BF2058"/>
    <w:rsid w:val="00BF219E"/>
    <w:rsid w:val="00BF2420"/>
    <w:rsid w:val="00BF251E"/>
    <w:rsid w:val="00BF3559"/>
    <w:rsid w:val="00BF3AD0"/>
    <w:rsid w:val="00BF3B23"/>
    <w:rsid w:val="00BF49BB"/>
    <w:rsid w:val="00BF49CC"/>
    <w:rsid w:val="00BF4ABF"/>
    <w:rsid w:val="00BF4C49"/>
    <w:rsid w:val="00BF4E9B"/>
    <w:rsid w:val="00BF597E"/>
    <w:rsid w:val="00BF5F65"/>
    <w:rsid w:val="00BF68E5"/>
    <w:rsid w:val="00BF69DF"/>
    <w:rsid w:val="00BF725A"/>
    <w:rsid w:val="00BF78AE"/>
    <w:rsid w:val="00BF7B05"/>
    <w:rsid w:val="00BF7D18"/>
    <w:rsid w:val="00BF7F3B"/>
    <w:rsid w:val="00C00385"/>
    <w:rsid w:val="00C00812"/>
    <w:rsid w:val="00C0127D"/>
    <w:rsid w:val="00C01B42"/>
    <w:rsid w:val="00C027DA"/>
    <w:rsid w:val="00C02B77"/>
    <w:rsid w:val="00C03C69"/>
    <w:rsid w:val="00C03DD8"/>
    <w:rsid w:val="00C041A7"/>
    <w:rsid w:val="00C04357"/>
    <w:rsid w:val="00C04673"/>
    <w:rsid w:val="00C046EA"/>
    <w:rsid w:val="00C04D8F"/>
    <w:rsid w:val="00C051AE"/>
    <w:rsid w:val="00C05278"/>
    <w:rsid w:val="00C05311"/>
    <w:rsid w:val="00C05606"/>
    <w:rsid w:val="00C05C78"/>
    <w:rsid w:val="00C06966"/>
    <w:rsid w:val="00C06ACA"/>
    <w:rsid w:val="00C06B60"/>
    <w:rsid w:val="00C06B91"/>
    <w:rsid w:val="00C06D35"/>
    <w:rsid w:val="00C06D7D"/>
    <w:rsid w:val="00C0760F"/>
    <w:rsid w:val="00C078B9"/>
    <w:rsid w:val="00C07A55"/>
    <w:rsid w:val="00C10368"/>
    <w:rsid w:val="00C10461"/>
    <w:rsid w:val="00C1080A"/>
    <w:rsid w:val="00C10A3D"/>
    <w:rsid w:val="00C10DBB"/>
    <w:rsid w:val="00C11763"/>
    <w:rsid w:val="00C121EF"/>
    <w:rsid w:val="00C129E2"/>
    <w:rsid w:val="00C130EA"/>
    <w:rsid w:val="00C1379F"/>
    <w:rsid w:val="00C1409C"/>
    <w:rsid w:val="00C1411A"/>
    <w:rsid w:val="00C14146"/>
    <w:rsid w:val="00C15416"/>
    <w:rsid w:val="00C15536"/>
    <w:rsid w:val="00C160BD"/>
    <w:rsid w:val="00C16344"/>
    <w:rsid w:val="00C16CF1"/>
    <w:rsid w:val="00C16D78"/>
    <w:rsid w:val="00C1743C"/>
    <w:rsid w:val="00C17D67"/>
    <w:rsid w:val="00C2004F"/>
    <w:rsid w:val="00C2046D"/>
    <w:rsid w:val="00C207FE"/>
    <w:rsid w:val="00C21304"/>
    <w:rsid w:val="00C21502"/>
    <w:rsid w:val="00C22C58"/>
    <w:rsid w:val="00C2301A"/>
    <w:rsid w:val="00C2304D"/>
    <w:rsid w:val="00C230E7"/>
    <w:rsid w:val="00C23328"/>
    <w:rsid w:val="00C235A1"/>
    <w:rsid w:val="00C23B8E"/>
    <w:rsid w:val="00C23D5E"/>
    <w:rsid w:val="00C258CD"/>
    <w:rsid w:val="00C25D6A"/>
    <w:rsid w:val="00C260A3"/>
    <w:rsid w:val="00C266B5"/>
    <w:rsid w:val="00C26A12"/>
    <w:rsid w:val="00C26A22"/>
    <w:rsid w:val="00C2743C"/>
    <w:rsid w:val="00C27B0C"/>
    <w:rsid w:val="00C30C5E"/>
    <w:rsid w:val="00C310B8"/>
    <w:rsid w:val="00C31704"/>
    <w:rsid w:val="00C31CBE"/>
    <w:rsid w:val="00C32543"/>
    <w:rsid w:val="00C32859"/>
    <w:rsid w:val="00C32F07"/>
    <w:rsid w:val="00C32F8D"/>
    <w:rsid w:val="00C33BED"/>
    <w:rsid w:val="00C34445"/>
    <w:rsid w:val="00C34B89"/>
    <w:rsid w:val="00C3544C"/>
    <w:rsid w:val="00C35554"/>
    <w:rsid w:val="00C35D4E"/>
    <w:rsid w:val="00C36605"/>
    <w:rsid w:val="00C36658"/>
    <w:rsid w:val="00C3766E"/>
    <w:rsid w:val="00C40A29"/>
    <w:rsid w:val="00C416D5"/>
    <w:rsid w:val="00C41782"/>
    <w:rsid w:val="00C41F97"/>
    <w:rsid w:val="00C4306A"/>
    <w:rsid w:val="00C4332A"/>
    <w:rsid w:val="00C4349D"/>
    <w:rsid w:val="00C43771"/>
    <w:rsid w:val="00C43B3E"/>
    <w:rsid w:val="00C4427D"/>
    <w:rsid w:val="00C447E4"/>
    <w:rsid w:val="00C44A43"/>
    <w:rsid w:val="00C44EC1"/>
    <w:rsid w:val="00C450ED"/>
    <w:rsid w:val="00C46043"/>
    <w:rsid w:val="00C460C3"/>
    <w:rsid w:val="00C4643F"/>
    <w:rsid w:val="00C47034"/>
    <w:rsid w:val="00C5085C"/>
    <w:rsid w:val="00C5157E"/>
    <w:rsid w:val="00C516E0"/>
    <w:rsid w:val="00C51900"/>
    <w:rsid w:val="00C51B53"/>
    <w:rsid w:val="00C51DDE"/>
    <w:rsid w:val="00C52806"/>
    <w:rsid w:val="00C52AD7"/>
    <w:rsid w:val="00C52D2C"/>
    <w:rsid w:val="00C53098"/>
    <w:rsid w:val="00C53651"/>
    <w:rsid w:val="00C53711"/>
    <w:rsid w:val="00C53B9F"/>
    <w:rsid w:val="00C53BD9"/>
    <w:rsid w:val="00C53BE0"/>
    <w:rsid w:val="00C53BFB"/>
    <w:rsid w:val="00C53FB1"/>
    <w:rsid w:val="00C546C8"/>
    <w:rsid w:val="00C54B9D"/>
    <w:rsid w:val="00C5579D"/>
    <w:rsid w:val="00C55892"/>
    <w:rsid w:val="00C55EB9"/>
    <w:rsid w:val="00C569A1"/>
    <w:rsid w:val="00C56A0D"/>
    <w:rsid w:val="00C56B4A"/>
    <w:rsid w:val="00C571CE"/>
    <w:rsid w:val="00C572CB"/>
    <w:rsid w:val="00C57608"/>
    <w:rsid w:val="00C57A77"/>
    <w:rsid w:val="00C57D28"/>
    <w:rsid w:val="00C57EA1"/>
    <w:rsid w:val="00C601AB"/>
    <w:rsid w:val="00C60CA8"/>
    <w:rsid w:val="00C61B83"/>
    <w:rsid w:val="00C62198"/>
    <w:rsid w:val="00C62419"/>
    <w:rsid w:val="00C62558"/>
    <w:rsid w:val="00C6291C"/>
    <w:rsid w:val="00C62BF8"/>
    <w:rsid w:val="00C62EBC"/>
    <w:rsid w:val="00C633B8"/>
    <w:rsid w:val="00C63B92"/>
    <w:rsid w:val="00C64283"/>
    <w:rsid w:val="00C6487B"/>
    <w:rsid w:val="00C64A05"/>
    <w:rsid w:val="00C64A62"/>
    <w:rsid w:val="00C64BDD"/>
    <w:rsid w:val="00C64D81"/>
    <w:rsid w:val="00C64F48"/>
    <w:rsid w:val="00C6521F"/>
    <w:rsid w:val="00C65E7A"/>
    <w:rsid w:val="00C6684E"/>
    <w:rsid w:val="00C66945"/>
    <w:rsid w:val="00C66A06"/>
    <w:rsid w:val="00C66AA2"/>
    <w:rsid w:val="00C67E92"/>
    <w:rsid w:val="00C704FF"/>
    <w:rsid w:val="00C70632"/>
    <w:rsid w:val="00C708A5"/>
    <w:rsid w:val="00C71320"/>
    <w:rsid w:val="00C71915"/>
    <w:rsid w:val="00C71D13"/>
    <w:rsid w:val="00C71F6B"/>
    <w:rsid w:val="00C7372F"/>
    <w:rsid w:val="00C73AD5"/>
    <w:rsid w:val="00C73B85"/>
    <w:rsid w:val="00C73D6A"/>
    <w:rsid w:val="00C73F18"/>
    <w:rsid w:val="00C7444D"/>
    <w:rsid w:val="00C74859"/>
    <w:rsid w:val="00C74C1A"/>
    <w:rsid w:val="00C753F1"/>
    <w:rsid w:val="00C75FF9"/>
    <w:rsid w:val="00C7624E"/>
    <w:rsid w:val="00C7639A"/>
    <w:rsid w:val="00C765BD"/>
    <w:rsid w:val="00C76719"/>
    <w:rsid w:val="00C76AB3"/>
    <w:rsid w:val="00C76C7F"/>
    <w:rsid w:val="00C76E9B"/>
    <w:rsid w:val="00C77908"/>
    <w:rsid w:val="00C77D9D"/>
    <w:rsid w:val="00C80223"/>
    <w:rsid w:val="00C81075"/>
    <w:rsid w:val="00C820EA"/>
    <w:rsid w:val="00C8243C"/>
    <w:rsid w:val="00C82BFF"/>
    <w:rsid w:val="00C82F90"/>
    <w:rsid w:val="00C8362D"/>
    <w:rsid w:val="00C84182"/>
    <w:rsid w:val="00C8479E"/>
    <w:rsid w:val="00C85599"/>
    <w:rsid w:val="00C8576A"/>
    <w:rsid w:val="00C85DF6"/>
    <w:rsid w:val="00C85FDE"/>
    <w:rsid w:val="00C86BFE"/>
    <w:rsid w:val="00C875EA"/>
    <w:rsid w:val="00C87624"/>
    <w:rsid w:val="00C87896"/>
    <w:rsid w:val="00C9001D"/>
    <w:rsid w:val="00C90704"/>
    <w:rsid w:val="00C90AC9"/>
    <w:rsid w:val="00C9194A"/>
    <w:rsid w:val="00C91DBF"/>
    <w:rsid w:val="00C91EF0"/>
    <w:rsid w:val="00C922B6"/>
    <w:rsid w:val="00C93462"/>
    <w:rsid w:val="00C937CF"/>
    <w:rsid w:val="00C93AAF"/>
    <w:rsid w:val="00C93D8E"/>
    <w:rsid w:val="00C93DCE"/>
    <w:rsid w:val="00C9417F"/>
    <w:rsid w:val="00C94332"/>
    <w:rsid w:val="00C944C9"/>
    <w:rsid w:val="00C94D0A"/>
    <w:rsid w:val="00C950CC"/>
    <w:rsid w:val="00C957BE"/>
    <w:rsid w:val="00C95D60"/>
    <w:rsid w:val="00C961EE"/>
    <w:rsid w:val="00C96396"/>
    <w:rsid w:val="00C965E9"/>
    <w:rsid w:val="00C96900"/>
    <w:rsid w:val="00C96957"/>
    <w:rsid w:val="00C969AA"/>
    <w:rsid w:val="00C97108"/>
    <w:rsid w:val="00C97427"/>
    <w:rsid w:val="00C97538"/>
    <w:rsid w:val="00C977CF"/>
    <w:rsid w:val="00C9787C"/>
    <w:rsid w:val="00C9797D"/>
    <w:rsid w:val="00C97C4C"/>
    <w:rsid w:val="00CA07F9"/>
    <w:rsid w:val="00CA14F5"/>
    <w:rsid w:val="00CA18A1"/>
    <w:rsid w:val="00CA1C13"/>
    <w:rsid w:val="00CA1F34"/>
    <w:rsid w:val="00CA28D3"/>
    <w:rsid w:val="00CA2D92"/>
    <w:rsid w:val="00CA2DB1"/>
    <w:rsid w:val="00CA313D"/>
    <w:rsid w:val="00CA3357"/>
    <w:rsid w:val="00CA39C7"/>
    <w:rsid w:val="00CA3DA5"/>
    <w:rsid w:val="00CA429B"/>
    <w:rsid w:val="00CA456A"/>
    <w:rsid w:val="00CA474F"/>
    <w:rsid w:val="00CA4964"/>
    <w:rsid w:val="00CA497F"/>
    <w:rsid w:val="00CA4983"/>
    <w:rsid w:val="00CA4B26"/>
    <w:rsid w:val="00CA50F0"/>
    <w:rsid w:val="00CA5102"/>
    <w:rsid w:val="00CA512C"/>
    <w:rsid w:val="00CA52DE"/>
    <w:rsid w:val="00CA5A2C"/>
    <w:rsid w:val="00CA5C2A"/>
    <w:rsid w:val="00CA65C9"/>
    <w:rsid w:val="00CA661F"/>
    <w:rsid w:val="00CA66DB"/>
    <w:rsid w:val="00CA6AD1"/>
    <w:rsid w:val="00CA6CB7"/>
    <w:rsid w:val="00CA7241"/>
    <w:rsid w:val="00CA7830"/>
    <w:rsid w:val="00CA7D2C"/>
    <w:rsid w:val="00CA7D31"/>
    <w:rsid w:val="00CA7FEA"/>
    <w:rsid w:val="00CB0355"/>
    <w:rsid w:val="00CB1365"/>
    <w:rsid w:val="00CB1554"/>
    <w:rsid w:val="00CB17DE"/>
    <w:rsid w:val="00CB219A"/>
    <w:rsid w:val="00CB29A6"/>
    <w:rsid w:val="00CB2BB2"/>
    <w:rsid w:val="00CB322B"/>
    <w:rsid w:val="00CB35F0"/>
    <w:rsid w:val="00CB37DA"/>
    <w:rsid w:val="00CB40A0"/>
    <w:rsid w:val="00CB4232"/>
    <w:rsid w:val="00CB4774"/>
    <w:rsid w:val="00CB4CA7"/>
    <w:rsid w:val="00CB5020"/>
    <w:rsid w:val="00CB50BC"/>
    <w:rsid w:val="00CB53A7"/>
    <w:rsid w:val="00CB5A25"/>
    <w:rsid w:val="00CB5F09"/>
    <w:rsid w:val="00CB750F"/>
    <w:rsid w:val="00CC07E4"/>
    <w:rsid w:val="00CC0C0C"/>
    <w:rsid w:val="00CC2BB4"/>
    <w:rsid w:val="00CC3005"/>
    <w:rsid w:val="00CC35C3"/>
    <w:rsid w:val="00CC36BB"/>
    <w:rsid w:val="00CC3852"/>
    <w:rsid w:val="00CC3C86"/>
    <w:rsid w:val="00CC4F6D"/>
    <w:rsid w:val="00CC5AA0"/>
    <w:rsid w:val="00CC729C"/>
    <w:rsid w:val="00CC7D29"/>
    <w:rsid w:val="00CC7FB9"/>
    <w:rsid w:val="00CD0266"/>
    <w:rsid w:val="00CD02CF"/>
    <w:rsid w:val="00CD154D"/>
    <w:rsid w:val="00CD175D"/>
    <w:rsid w:val="00CD176C"/>
    <w:rsid w:val="00CD1AA6"/>
    <w:rsid w:val="00CD266E"/>
    <w:rsid w:val="00CD28F5"/>
    <w:rsid w:val="00CD2CD7"/>
    <w:rsid w:val="00CD35CA"/>
    <w:rsid w:val="00CD39CC"/>
    <w:rsid w:val="00CD3B1C"/>
    <w:rsid w:val="00CD3DF8"/>
    <w:rsid w:val="00CD3F22"/>
    <w:rsid w:val="00CD42D9"/>
    <w:rsid w:val="00CD4F65"/>
    <w:rsid w:val="00CD506F"/>
    <w:rsid w:val="00CD5274"/>
    <w:rsid w:val="00CD57C9"/>
    <w:rsid w:val="00CD602F"/>
    <w:rsid w:val="00CD6078"/>
    <w:rsid w:val="00CD612B"/>
    <w:rsid w:val="00CD627D"/>
    <w:rsid w:val="00CD6D68"/>
    <w:rsid w:val="00CD6F1C"/>
    <w:rsid w:val="00CD7023"/>
    <w:rsid w:val="00CD70B6"/>
    <w:rsid w:val="00CD736B"/>
    <w:rsid w:val="00CD75D8"/>
    <w:rsid w:val="00CD7D44"/>
    <w:rsid w:val="00CE0090"/>
    <w:rsid w:val="00CE0AFF"/>
    <w:rsid w:val="00CE0BBD"/>
    <w:rsid w:val="00CE0E7D"/>
    <w:rsid w:val="00CE1885"/>
    <w:rsid w:val="00CE1BDE"/>
    <w:rsid w:val="00CE1C28"/>
    <w:rsid w:val="00CE20B1"/>
    <w:rsid w:val="00CE2309"/>
    <w:rsid w:val="00CE2C40"/>
    <w:rsid w:val="00CE2CF3"/>
    <w:rsid w:val="00CE2F4F"/>
    <w:rsid w:val="00CE3629"/>
    <w:rsid w:val="00CE38D0"/>
    <w:rsid w:val="00CE40A7"/>
    <w:rsid w:val="00CE428B"/>
    <w:rsid w:val="00CE454B"/>
    <w:rsid w:val="00CE4EA2"/>
    <w:rsid w:val="00CE50DD"/>
    <w:rsid w:val="00CE59E5"/>
    <w:rsid w:val="00CE5F23"/>
    <w:rsid w:val="00CE6606"/>
    <w:rsid w:val="00CE6ED2"/>
    <w:rsid w:val="00CE707C"/>
    <w:rsid w:val="00CE70AC"/>
    <w:rsid w:val="00CE7432"/>
    <w:rsid w:val="00CE7B11"/>
    <w:rsid w:val="00CF099F"/>
    <w:rsid w:val="00CF1013"/>
    <w:rsid w:val="00CF155E"/>
    <w:rsid w:val="00CF1854"/>
    <w:rsid w:val="00CF1C92"/>
    <w:rsid w:val="00CF1E17"/>
    <w:rsid w:val="00CF200A"/>
    <w:rsid w:val="00CF27D7"/>
    <w:rsid w:val="00CF29CA"/>
    <w:rsid w:val="00CF321A"/>
    <w:rsid w:val="00CF369F"/>
    <w:rsid w:val="00CF3828"/>
    <w:rsid w:val="00CF3CAD"/>
    <w:rsid w:val="00CF3D00"/>
    <w:rsid w:val="00CF3FDB"/>
    <w:rsid w:val="00CF49A1"/>
    <w:rsid w:val="00CF4A1B"/>
    <w:rsid w:val="00CF4C2B"/>
    <w:rsid w:val="00CF5748"/>
    <w:rsid w:val="00CF5B0F"/>
    <w:rsid w:val="00CF5C73"/>
    <w:rsid w:val="00CF64A5"/>
    <w:rsid w:val="00CF67DD"/>
    <w:rsid w:val="00CF6A95"/>
    <w:rsid w:val="00CF745E"/>
    <w:rsid w:val="00CF7A33"/>
    <w:rsid w:val="00CF7E48"/>
    <w:rsid w:val="00D0013C"/>
    <w:rsid w:val="00D01772"/>
    <w:rsid w:val="00D01A80"/>
    <w:rsid w:val="00D02A35"/>
    <w:rsid w:val="00D02EA1"/>
    <w:rsid w:val="00D02FFB"/>
    <w:rsid w:val="00D0364E"/>
    <w:rsid w:val="00D03C72"/>
    <w:rsid w:val="00D04DC6"/>
    <w:rsid w:val="00D04DEE"/>
    <w:rsid w:val="00D0582C"/>
    <w:rsid w:val="00D06A8C"/>
    <w:rsid w:val="00D06E73"/>
    <w:rsid w:val="00D10945"/>
    <w:rsid w:val="00D10CDC"/>
    <w:rsid w:val="00D10CFC"/>
    <w:rsid w:val="00D10E1B"/>
    <w:rsid w:val="00D10F0B"/>
    <w:rsid w:val="00D113A2"/>
    <w:rsid w:val="00D116D0"/>
    <w:rsid w:val="00D11720"/>
    <w:rsid w:val="00D11991"/>
    <w:rsid w:val="00D11FBA"/>
    <w:rsid w:val="00D1263F"/>
    <w:rsid w:val="00D12B8C"/>
    <w:rsid w:val="00D12E67"/>
    <w:rsid w:val="00D134F2"/>
    <w:rsid w:val="00D138FE"/>
    <w:rsid w:val="00D13C87"/>
    <w:rsid w:val="00D14192"/>
    <w:rsid w:val="00D14905"/>
    <w:rsid w:val="00D1508F"/>
    <w:rsid w:val="00D1521D"/>
    <w:rsid w:val="00D15A49"/>
    <w:rsid w:val="00D15B27"/>
    <w:rsid w:val="00D15C13"/>
    <w:rsid w:val="00D15CEE"/>
    <w:rsid w:val="00D15E59"/>
    <w:rsid w:val="00D16132"/>
    <w:rsid w:val="00D16D36"/>
    <w:rsid w:val="00D16E00"/>
    <w:rsid w:val="00D1719E"/>
    <w:rsid w:val="00D171ED"/>
    <w:rsid w:val="00D177BF"/>
    <w:rsid w:val="00D17DF2"/>
    <w:rsid w:val="00D17E5E"/>
    <w:rsid w:val="00D20631"/>
    <w:rsid w:val="00D20C3E"/>
    <w:rsid w:val="00D21323"/>
    <w:rsid w:val="00D219F6"/>
    <w:rsid w:val="00D21D6D"/>
    <w:rsid w:val="00D222F3"/>
    <w:rsid w:val="00D22381"/>
    <w:rsid w:val="00D224F6"/>
    <w:rsid w:val="00D226F4"/>
    <w:rsid w:val="00D229BB"/>
    <w:rsid w:val="00D22AE1"/>
    <w:rsid w:val="00D2333F"/>
    <w:rsid w:val="00D2380A"/>
    <w:rsid w:val="00D2388E"/>
    <w:rsid w:val="00D239E0"/>
    <w:rsid w:val="00D246FC"/>
    <w:rsid w:val="00D25174"/>
    <w:rsid w:val="00D253C8"/>
    <w:rsid w:val="00D255EC"/>
    <w:rsid w:val="00D25CB5"/>
    <w:rsid w:val="00D26794"/>
    <w:rsid w:val="00D26EB1"/>
    <w:rsid w:val="00D270B0"/>
    <w:rsid w:val="00D271DD"/>
    <w:rsid w:val="00D273EE"/>
    <w:rsid w:val="00D27988"/>
    <w:rsid w:val="00D27C04"/>
    <w:rsid w:val="00D27CCB"/>
    <w:rsid w:val="00D30436"/>
    <w:rsid w:val="00D3074C"/>
    <w:rsid w:val="00D310D7"/>
    <w:rsid w:val="00D314F3"/>
    <w:rsid w:val="00D315EC"/>
    <w:rsid w:val="00D31654"/>
    <w:rsid w:val="00D323D0"/>
    <w:rsid w:val="00D32D68"/>
    <w:rsid w:val="00D33195"/>
    <w:rsid w:val="00D339D6"/>
    <w:rsid w:val="00D3456A"/>
    <w:rsid w:val="00D34896"/>
    <w:rsid w:val="00D34E3F"/>
    <w:rsid w:val="00D34EC7"/>
    <w:rsid w:val="00D34FF7"/>
    <w:rsid w:val="00D35339"/>
    <w:rsid w:val="00D354A1"/>
    <w:rsid w:val="00D35529"/>
    <w:rsid w:val="00D3573B"/>
    <w:rsid w:val="00D35B3F"/>
    <w:rsid w:val="00D35F8C"/>
    <w:rsid w:val="00D363FE"/>
    <w:rsid w:val="00D3644E"/>
    <w:rsid w:val="00D36A6A"/>
    <w:rsid w:val="00D36B45"/>
    <w:rsid w:val="00D36B49"/>
    <w:rsid w:val="00D36D5C"/>
    <w:rsid w:val="00D36F36"/>
    <w:rsid w:val="00D371EC"/>
    <w:rsid w:val="00D376DC"/>
    <w:rsid w:val="00D3771B"/>
    <w:rsid w:val="00D37E97"/>
    <w:rsid w:val="00D400CE"/>
    <w:rsid w:val="00D4020D"/>
    <w:rsid w:val="00D403DD"/>
    <w:rsid w:val="00D4096B"/>
    <w:rsid w:val="00D40C94"/>
    <w:rsid w:val="00D40E60"/>
    <w:rsid w:val="00D41136"/>
    <w:rsid w:val="00D417AC"/>
    <w:rsid w:val="00D41E03"/>
    <w:rsid w:val="00D42009"/>
    <w:rsid w:val="00D423CD"/>
    <w:rsid w:val="00D427C4"/>
    <w:rsid w:val="00D4307B"/>
    <w:rsid w:val="00D43A97"/>
    <w:rsid w:val="00D44390"/>
    <w:rsid w:val="00D44416"/>
    <w:rsid w:val="00D44780"/>
    <w:rsid w:val="00D4614B"/>
    <w:rsid w:val="00D47344"/>
    <w:rsid w:val="00D47DDB"/>
    <w:rsid w:val="00D50189"/>
    <w:rsid w:val="00D5049A"/>
    <w:rsid w:val="00D506CF"/>
    <w:rsid w:val="00D508CB"/>
    <w:rsid w:val="00D514F0"/>
    <w:rsid w:val="00D51959"/>
    <w:rsid w:val="00D51ABD"/>
    <w:rsid w:val="00D5214C"/>
    <w:rsid w:val="00D52294"/>
    <w:rsid w:val="00D52314"/>
    <w:rsid w:val="00D5284A"/>
    <w:rsid w:val="00D533D3"/>
    <w:rsid w:val="00D5372F"/>
    <w:rsid w:val="00D53EEA"/>
    <w:rsid w:val="00D54570"/>
    <w:rsid w:val="00D5522A"/>
    <w:rsid w:val="00D55388"/>
    <w:rsid w:val="00D55412"/>
    <w:rsid w:val="00D559FE"/>
    <w:rsid w:val="00D55AF3"/>
    <w:rsid w:val="00D56362"/>
    <w:rsid w:val="00D563A9"/>
    <w:rsid w:val="00D56B8E"/>
    <w:rsid w:val="00D57BF1"/>
    <w:rsid w:val="00D6017B"/>
    <w:rsid w:val="00D6038A"/>
    <w:rsid w:val="00D607A0"/>
    <w:rsid w:val="00D60A35"/>
    <w:rsid w:val="00D60CCB"/>
    <w:rsid w:val="00D6193B"/>
    <w:rsid w:val="00D61C0A"/>
    <w:rsid w:val="00D61CAF"/>
    <w:rsid w:val="00D61CE6"/>
    <w:rsid w:val="00D61DB4"/>
    <w:rsid w:val="00D621C5"/>
    <w:rsid w:val="00D62513"/>
    <w:rsid w:val="00D633F8"/>
    <w:rsid w:val="00D6456B"/>
    <w:rsid w:val="00D646F0"/>
    <w:rsid w:val="00D65AC3"/>
    <w:rsid w:val="00D65FBE"/>
    <w:rsid w:val="00D66139"/>
    <w:rsid w:val="00D6636B"/>
    <w:rsid w:val="00D6699D"/>
    <w:rsid w:val="00D66CEF"/>
    <w:rsid w:val="00D66D88"/>
    <w:rsid w:val="00D678FB"/>
    <w:rsid w:val="00D67C08"/>
    <w:rsid w:val="00D7010D"/>
    <w:rsid w:val="00D7045F"/>
    <w:rsid w:val="00D704D5"/>
    <w:rsid w:val="00D7058B"/>
    <w:rsid w:val="00D70753"/>
    <w:rsid w:val="00D7107D"/>
    <w:rsid w:val="00D71BF5"/>
    <w:rsid w:val="00D71D04"/>
    <w:rsid w:val="00D71F51"/>
    <w:rsid w:val="00D738F3"/>
    <w:rsid w:val="00D73AAC"/>
    <w:rsid w:val="00D73B5B"/>
    <w:rsid w:val="00D7468C"/>
    <w:rsid w:val="00D74717"/>
    <w:rsid w:val="00D7490B"/>
    <w:rsid w:val="00D749D1"/>
    <w:rsid w:val="00D74A92"/>
    <w:rsid w:val="00D74C91"/>
    <w:rsid w:val="00D75156"/>
    <w:rsid w:val="00D75C10"/>
    <w:rsid w:val="00D75E7D"/>
    <w:rsid w:val="00D762F2"/>
    <w:rsid w:val="00D76BB3"/>
    <w:rsid w:val="00D76F32"/>
    <w:rsid w:val="00D77AFC"/>
    <w:rsid w:val="00D77E9A"/>
    <w:rsid w:val="00D80172"/>
    <w:rsid w:val="00D8046C"/>
    <w:rsid w:val="00D80473"/>
    <w:rsid w:val="00D806F6"/>
    <w:rsid w:val="00D80CDC"/>
    <w:rsid w:val="00D8140B"/>
    <w:rsid w:val="00D81D10"/>
    <w:rsid w:val="00D81D1C"/>
    <w:rsid w:val="00D821F7"/>
    <w:rsid w:val="00D828E7"/>
    <w:rsid w:val="00D82B62"/>
    <w:rsid w:val="00D82D7A"/>
    <w:rsid w:val="00D82E31"/>
    <w:rsid w:val="00D830DD"/>
    <w:rsid w:val="00D837EB"/>
    <w:rsid w:val="00D84555"/>
    <w:rsid w:val="00D84F99"/>
    <w:rsid w:val="00D85B99"/>
    <w:rsid w:val="00D85D90"/>
    <w:rsid w:val="00D85EB5"/>
    <w:rsid w:val="00D86126"/>
    <w:rsid w:val="00D87102"/>
    <w:rsid w:val="00D876FA"/>
    <w:rsid w:val="00D87A58"/>
    <w:rsid w:val="00D87C76"/>
    <w:rsid w:val="00D87F1B"/>
    <w:rsid w:val="00D905E6"/>
    <w:rsid w:val="00D9065C"/>
    <w:rsid w:val="00D9082B"/>
    <w:rsid w:val="00D91F2E"/>
    <w:rsid w:val="00D92743"/>
    <w:rsid w:val="00D92C41"/>
    <w:rsid w:val="00D93020"/>
    <w:rsid w:val="00D9334D"/>
    <w:rsid w:val="00D934B5"/>
    <w:rsid w:val="00D937AB"/>
    <w:rsid w:val="00D93C1B"/>
    <w:rsid w:val="00D94A81"/>
    <w:rsid w:val="00D950CD"/>
    <w:rsid w:val="00D953AC"/>
    <w:rsid w:val="00D95496"/>
    <w:rsid w:val="00D9565D"/>
    <w:rsid w:val="00D95858"/>
    <w:rsid w:val="00D959C0"/>
    <w:rsid w:val="00D95B20"/>
    <w:rsid w:val="00D95D97"/>
    <w:rsid w:val="00D96F9E"/>
    <w:rsid w:val="00D978DD"/>
    <w:rsid w:val="00D97BA0"/>
    <w:rsid w:val="00DA0016"/>
    <w:rsid w:val="00DA05A9"/>
    <w:rsid w:val="00DA0C6B"/>
    <w:rsid w:val="00DA0F83"/>
    <w:rsid w:val="00DA116E"/>
    <w:rsid w:val="00DA15C5"/>
    <w:rsid w:val="00DA16F9"/>
    <w:rsid w:val="00DA1765"/>
    <w:rsid w:val="00DA1A42"/>
    <w:rsid w:val="00DA1B5E"/>
    <w:rsid w:val="00DA1BBE"/>
    <w:rsid w:val="00DA3C3C"/>
    <w:rsid w:val="00DA41F0"/>
    <w:rsid w:val="00DA43BD"/>
    <w:rsid w:val="00DA5333"/>
    <w:rsid w:val="00DA5802"/>
    <w:rsid w:val="00DA5CE9"/>
    <w:rsid w:val="00DA775F"/>
    <w:rsid w:val="00DA7ED8"/>
    <w:rsid w:val="00DA7F0B"/>
    <w:rsid w:val="00DB0251"/>
    <w:rsid w:val="00DB042C"/>
    <w:rsid w:val="00DB06BF"/>
    <w:rsid w:val="00DB06CB"/>
    <w:rsid w:val="00DB07B7"/>
    <w:rsid w:val="00DB0CA4"/>
    <w:rsid w:val="00DB140F"/>
    <w:rsid w:val="00DB18AA"/>
    <w:rsid w:val="00DB1988"/>
    <w:rsid w:val="00DB19E2"/>
    <w:rsid w:val="00DB22E3"/>
    <w:rsid w:val="00DB285C"/>
    <w:rsid w:val="00DB28E6"/>
    <w:rsid w:val="00DB29EE"/>
    <w:rsid w:val="00DB3013"/>
    <w:rsid w:val="00DB3050"/>
    <w:rsid w:val="00DB393B"/>
    <w:rsid w:val="00DB3A8A"/>
    <w:rsid w:val="00DB42C6"/>
    <w:rsid w:val="00DB42E0"/>
    <w:rsid w:val="00DB4E33"/>
    <w:rsid w:val="00DB51F6"/>
    <w:rsid w:val="00DB55AA"/>
    <w:rsid w:val="00DB5666"/>
    <w:rsid w:val="00DB56D0"/>
    <w:rsid w:val="00DB5F1B"/>
    <w:rsid w:val="00DB70DA"/>
    <w:rsid w:val="00DB7319"/>
    <w:rsid w:val="00DB770A"/>
    <w:rsid w:val="00DB772D"/>
    <w:rsid w:val="00DB78E8"/>
    <w:rsid w:val="00DB7909"/>
    <w:rsid w:val="00DB7B56"/>
    <w:rsid w:val="00DB7E00"/>
    <w:rsid w:val="00DB7E93"/>
    <w:rsid w:val="00DC057C"/>
    <w:rsid w:val="00DC06A0"/>
    <w:rsid w:val="00DC0BE7"/>
    <w:rsid w:val="00DC2252"/>
    <w:rsid w:val="00DC22FF"/>
    <w:rsid w:val="00DC254E"/>
    <w:rsid w:val="00DC28B7"/>
    <w:rsid w:val="00DC2BB4"/>
    <w:rsid w:val="00DC3031"/>
    <w:rsid w:val="00DC30CE"/>
    <w:rsid w:val="00DC4540"/>
    <w:rsid w:val="00DC461E"/>
    <w:rsid w:val="00DC4C05"/>
    <w:rsid w:val="00DC4F64"/>
    <w:rsid w:val="00DC603D"/>
    <w:rsid w:val="00DC6394"/>
    <w:rsid w:val="00DC6E8D"/>
    <w:rsid w:val="00DC6FE7"/>
    <w:rsid w:val="00DC76C8"/>
    <w:rsid w:val="00DC7E27"/>
    <w:rsid w:val="00DD04C5"/>
    <w:rsid w:val="00DD07BB"/>
    <w:rsid w:val="00DD0D76"/>
    <w:rsid w:val="00DD0DFD"/>
    <w:rsid w:val="00DD156C"/>
    <w:rsid w:val="00DD1830"/>
    <w:rsid w:val="00DD1EA5"/>
    <w:rsid w:val="00DD273D"/>
    <w:rsid w:val="00DD29EE"/>
    <w:rsid w:val="00DD2A46"/>
    <w:rsid w:val="00DD338E"/>
    <w:rsid w:val="00DD3520"/>
    <w:rsid w:val="00DD37EA"/>
    <w:rsid w:val="00DD43B5"/>
    <w:rsid w:val="00DD4536"/>
    <w:rsid w:val="00DD5462"/>
    <w:rsid w:val="00DD5D53"/>
    <w:rsid w:val="00DD5DA1"/>
    <w:rsid w:val="00DD6489"/>
    <w:rsid w:val="00DD6B81"/>
    <w:rsid w:val="00DD6CFF"/>
    <w:rsid w:val="00DD71A2"/>
    <w:rsid w:val="00DD736A"/>
    <w:rsid w:val="00DD7829"/>
    <w:rsid w:val="00DD7F9B"/>
    <w:rsid w:val="00DE0156"/>
    <w:rsid w:val="00DE01E8"/>
    <w:rsid w:val="00DE227B"/>
    <w:rsid w:val="00DE2B24"/>
    <w:rsid w:val="00DE349C"/>
    <w:rsid w:val="00DE3FD7"/>
    <w:rsid w:val="00DE4395"/>
    <w:rsid w:val="00DE4441"/>
    <w:rsid w:val="00DE484A"/>
    <w:rsid w:val="00DE4874"/>
    <w:rsid w:val="00DE4FFF"/>
    <w:rsid w:val="00DE50EA"/>
    <w:rsid w:val="00DE5791"/>
    <w:rsid w:val="00DE5F02"/>
    <w:rsid w:val="00DE6531"/>
    <w:rsid w:val="00DE677B"/>
    <w:rsid w:val="00DE6EF1"/>
    <w:rsid w:val="00DE6F75"/>
    <w:rsid w:val="00DE73E4"/>
    <w:rsid w:val="00DE7A5E"/>
    <w:rsid w:val="00DE7AB8"/>
    <w:rsid w:val="00DE7F56"/>
    <w:rsid w:val="00DF0207"/>
    <w:rsid w:val="00DF0497"/>
    <w:rsid w:val="00DF04AD"/>
    <w:rsid w:val="00DF0B81"/>
    <w:rsid w:val="00DF0B9D"/>
    <w:rsid w:val="00DF1104"/>
    <w:rsid w:val="00DF1A61"/>
    <w:rsid w:val="00DF1A77"/>
    <w:rsid w:val="00DF1E45"/>
    <w:rsid w:val="00DF285F"/>
    <w:rsid w:val="00DF2D88"/>
    <w:rsid w:val="00DF3455"/>
    <w:rsid w:val="00DF3581"/>
    <w:rsid w:val="00DF3AEA"/>
    <w:rsid w:val="00DF3C8D"/>
    <w:rsid w:val="00DF3F56"/>
    <w:rsid w:val="00DF48D3"/>
    <w:rsid w:val="00DF49EF"/>
    <w:rsid w:val="00DF4DE2"/>
    <w:rsid w:val="00DF4F93"/>
    <w:rsid w:val="00DF507A"/>
    <w:rsid w:val="00DF58B3"/>
    <w:rsid w:val="00DF6524"/>
    <w:rsid w:val="00DF65A8"/>
    <w:rsid w:val="00DF6976"/>
    <w:rsid w:val="00DF6CDD"/>
    <w:rsid w:val="00DF79FE"/>
    <w:rsid w:val="00E00ED1"/>
    <w:rsid w:val="00E01604"/>
    <w:rsid w:val="00E01660"/>
    <w:rsid w:val="00E016CE"/>
    <w:rsid w:val="00E02239"/>
    <w:rsid w:val="00E02EDD"/>
    <w:rsid w:val="00E02F22"/>
    <w:rsid w:val="00E03861"/>
    <w:rsid w:val="00E03DDF"/>
    <w:rsid w:val="00E03F66"/>
    <w:rsid w:val="00E0408F"/>
    <w:rsid w:val="00E04592"/>
    <w:rsid w:val="00E0540D"/>
    <w:rsid w:val="00E0627F"/>
    <w:rsid w:val="00E064BE"/>
    <w:rsid w:val="00E06565"/>
    <w:rsid w:val="00E06CA7"/>
    <w:rsid w:val="00E073FE"/>
    <w:rsid w:val="00E07466"/>
    <w:rsid w:val="00E074AF"/>
    <w:rsid w:val="00E076D6"/>
    <w:rsid w:val="00E077BA"/>
    <w:rsid w:val="00E07905"/>
    <w:rsid w:val="00E07D69"/>
    <w:rsid w:val="00E10633"/>
    <w:rsid w:val="00E10F19"/>
    <w:rsid w:val="00E112D3"/>
    <w:rsid w:val="00E11AE5"/>
    <w:rsid w:val="00E127A5"/>
    <w:rsid w:val="00E12977"/>
    <w:rsid w:val="00E12B9D"/>
    <w:rsid w:val="00E12C72"/>
    <w:rsid w:val="00E12C77"/>
    <w:rsid w:val="00E13089"/>
    <w:rsid w:val="00E135C4"/>
    <w:rsid w:val="00E135FA"/>
    <w:rsid w:val="00E13968"/>
    <w:rsid w:val="00E13DFB"/>
    <w:rsid w:val="00E13E49"/>
    <w:rsid w:val="00E1429E"/>
    <w:rsid w:val="00E14700"/>
    <w:rsid w:val="00E14B7B"/>
    <w:rsid w:val="00E153A5"/>
    <w:rsid w:val="00E15598"/>
    <w:rsid w:val="00E15660"/>
    <w:rsid w:val="00E159B4"/>
    <w:rsid w:val="00E16214"/>
    <w:rsid w:val="00E16256"/>
    <w:rsid w:val="00E165DD"/>
    <w:rsid w:val="00E16622"/>
    <w:rsid w:val="00E1708B"/>
    <w:rsid w:val="00E17A8F"/>
    <w:rsid w:val="00E17CDC"/>
    <w:rsid w:val="00E204EF"/>
    <w:rsid w:val="00E20A11"/>
    <w:rsid w:val="00E20D20"/>
    <w:rsid w:val="00E20D3F"/>
    <w:rsid w:val="00E20E55"/>
    <w:rsid w:val="00E2108B"/>
    <w:rsid w:val="00E21D68"/>
    <w:rsid w:val="00E21E3B"/>
    <w:rsid w:val="00E2277B"/>
    <w:rsid w:val="00E22895"/>
    <w:rsid w:val="00E22A3F"/>
    <w:rsid w:val="00E2341D"/>
    <w:rsid w:val="00E23754"/>
    <w:rsid w:val="00E2380D"/>
    <w:rsid w:val="00E23A0B"/>
    <w:rsid w:val="00E23D23"/>
    <w:rsid w:val="00E23FCD"/>
    <w:rsid w:val="00E2419A"/>
    <w:rsid w:val="00E243A8"/>
    <w:rsid w:val="00E244E3"/>
    <w:rsid w:val="00E24547"/>
    <w:rsid w:val="00E24F77"/>
    <w:rsid w:val="00E24FA4"/>
    <w:rsid w:val="00E252F5"/>
    <w:rsid w:val="00E2590C"/>
    <w:rsid w:val="00E25B81"/>
    <w:rsid w:val="00E26A11"/>
    <w:rsid w:val="00E26B63"/>
    <w:rsid w:val="00E26CC0"/>
    <w:rsid w:val="00E26E9A"/>
    <w:rsid w:val="00E275BC"/>
    <w:rsid w:val="00E277B6"/>
    <w:rsid w:val="00E278BE"/>
    <w:rsid w:val="00E27C4B"/>
    <w:rsid w:val="00E300CC"/>
    <w:rsid w:val="00E304A0"/>
    <w:rsid w:val="00E30849"/>
    <w:rsid w:val="00E30881"/>
    <w:rsid w:val="00E3108F"/>
    <w:rsid w:val="00E3129F"/>
    <w:rsid w:val="00E31566"/>
    <w:rsid w:val="00E32189"/>
    <w:rsid w:val="00E324CC"/>
    <w:rsid w:val="00E33309"/>
    <w:rsid w:val="00E336B8"/>
    <w:rsid w:val="00E33CB3"/>
    <w:rsid w:val="00E34462"/>
    <w:rsid w:val="00E34F29"/>
    <w:rsid w:val="00E3508B"/>
    <w:rsid w:val="00E352A3"/>
    <w:rsid w:val="00E35726"/>
    <w:rsid w:val="00E359EA"/>
    <w:rsid w:val="00E35A54"/>
    <w:rsid w:val="00E35C1B"/>
    <w:rsid w:val="00E36B61"/>
    <w:rsid w:val="00E40DBB"/>
    <w:rsid w:val="00E40E74"/>
    <w:rsid w:val="00E4122D"/>
    <w:rsid w:val="00E4130A"/>
    <w:rsid w:val="00E4189F"/>
    <w:rsid w:val="00E41E0E"/>
    <w:rsid w:val="00E41F55"/>
    <w:rsid w:val="00E424C2"/>
    <w:rsid w:val="00E42E8D"/>
    <w:rsid w:val="00E42FB3"/>
    <w:rsid w:val="00E4394F"/>
    <w:rsid w:val="00E4398F"/>
    <w:rsid w:val="00E43D83"/>
    <w:rsid w:val="00E43E05"/>
    <w:rsid w:val="00E44DCE"/>
    <w:rsid w:val="00E45B49"/>
    <w:rsid w:val="00E45C08"/>
    <w:rsid w:val="00E45C4F"/>
    <w:rsid w:val="00E45FEA"/>
    <w:rsid w:val="00E46449"/>
    <w:rsid w:val="00E47EF8"/>
    <w:rsid w:val="00E506C7"/>
    <w:rsid w:val="00E5082C"/>
    <w:rsid w:val="00E50F9A"/>
    <w:rsid w:val="00E516B4"/>
    <w:rsid w:val="00E517C8"/>
    <w:rsid w:val="00E5216E"/>
    <w:rsid w:val="00E52697"/>
    <w:rsid w:val="00E52701"/>
    <w:rsid w:val="00E52921"/>
    <w:rsid w:val="00E52B50"/>
    <w:rsid w:val="00E52E65"/>
    <w:rsid w:val="00E52F3D"/>
    <w:rsid w:val="00E52FB2"/>
    <w:rsid w:val="00E5313D"/>
    <w:rsid w:val="00E5343D"/>
    <w:rsid w:val="00E53D8D"/>
    <w:rsid w:val="00E5404F"/>
    <w:rsid w:val="00E5411C"/>
    <w:rsid w:val="00E548C2"/>
    <w:rsid w:val="00E54B92"/>
    <w:rsid w:val="00E55D90"/>
    <w:rsid w:val="00E55F10"/>
    <w:rsid w:val="00E56030"/>
    <w:rsid w:val="00E56066"/>
    <w:rsid w:val="00E568A9"/>
    <w:rsid w:val="00E568D3"/>
    <w:rsid w:val="00E56B3F"/>
    <w:rsid w:val="00E56FC8"/>
    <w:rsid w:val="00E5734F"/>
    <w:rsid w:val="00E57DC4"/>
    <w:rsid w:val="00E57E91"/>
    <w:rsid w:val="00E57FC2"/>
    <w:rsid w:val="00E601BE"/>
    <w:rsid w:val="00E6090E"/>
    <w:rsid w:val="00E6128E"/>
    <w:rsid w:val="00E614BC"/>
    <w:rsid w:val="00E614F9"/>
    <w:rsid w:val="00E61E31"/>
    <w:rsid w:val="00E62217"/>
    <w:rsid w:val="00E62AE2"/>
    <w:rsid w:val="00E62E40"/>
    <w:rsid w:val="00E62F97"/>
    <w:rsid w:val="00E63004"/>
    <w:rsid w:val="00E6386C"/>
    <w:rsid w:val="00E63BA6"/>
    <w:rsid w:val="00E63DD9"/>
    <w:rsid w:val="00E64695"/>
    <w:rsid w:val="00E64C9D"/>
    <w:rsid w:val="00E651FE"/>
    <w:rsid w:val="00E65256"/>
    <w:rsid w:val="00E65BF8"/>
    <w:rsid w:val="00E65F58"/>
    <w:rsid w:val="00E66A71"/>
    <w:rsid w:val="00E66C07"/>
    <w:rsid w:val="00E675F9"/>
    <w:rsid w:val="00E700CE"/>
    <w:rsid w:val="00E7014F"/>
    <w:rsid w:val="00E704E7"/>
    <w:rsid w:val="00E70F2E"/>
    <w:rsid w:val="00E7133B"/>
    <w:rsid w:val="00E71969"/>
    <w:rsid w:val="00E71E4E"/>
    <w:rsid w:val="00E72D99"/>
    <w:rsid w:val="00E732B8"/>
    <w:rsid w:val="00E73631"/>
    <w:rsid w:val="00E73782"/>
    <w:rsid w:val="00E73971"/>
    <w:rsid w:val="00E73988"/>
    <w:rsid w:val="00E73A10"/>
    <w:rsid w:val="00E73C29"/>
    <w:rsid w:val="00E73CEA"/>
    <w:rsid w:val="00E73D52"/>
    <w:rsid w:val="00E73F5F"/>
    <w:rsid w:val="00E7464F"/>
    <w:rsid w:val="00E74C54"/>
    <w:rsid w:val="00E74E7B"/>
    <w:rsid w:val="00E74EE1"/>
    <w:rsid w:val="00E74F62"/>
    <w:rsid w:val="00E75080"/>
    <w:rsid w:val="00E7519A"/>
    <w:rsid w:val="00E75766"/>
    <w:rsid w:val="00E765F1"/>
    <w:rsid w:val="00E76800"/>
    <w:rsid w:val="00E76BA0"/>
    <w:rsid w:val="00E770BB"/>
    <w:rsid w:val="00E771E9"/>
    <w:rsid w:val="00E771FF"/>
    <w:rsid w:val="00E77404"/>
    <w:rsid w:val="00E775A0"/>
    <w:rsid w:val="00E7796A"/>
    <w:rsid w:val="00E779AC"/>
    <w:rsid w:val="00E80477"/>
    <w:rsid w:val="00E81574"/>
    <w:rsid w:val="00E81631"/>
    <w:rsid w:val="00E818D8"/>
    <w:rsid w:val="00E82668"/>
    <w:rsid w:val="00E82BD7"/>
    <w:rsid w:val="00E8334D"/>
    <w:rsid w:val="00E83685"/>
    <w:rsid w:val="00E842B0"/>
    <w:rsid w:val="00E84401"/>
    <w:rsid w:val="00E84596"/>
    <w:rsid w:val="00E84BC1"/>
    <w:rsid w:val="00E84DFF"/>
    <w:rsid w:val="00E85B86"/>
    <w:rsid w:val="00E861B6"/>
    <w:rsid w:val="00E87373"/>
    <w:rsid w:val="00E878B3"/>
    <w:rsid w:val="00E87AC5"/>
    <w:rsid w:val="00E87B10"/>
    <w:rsid w:val="00E904EE"/>
    <w:rsid w:val="00E9056F"/>
    <w:rsid w:val="00E908C7"/>
    <w:rsid w:val="00E90B99"/>
    <w:rsid w:val="00E90BC1"/>
    <w:rsid w:val="00E910C8"/>
    <w:rsid w:val="00E9189C"/>
    <w:rsid w:val="00E91C34"/>
    <w:rsid w:val="00E92312"/>
    <w:rsid w:val="00E925D8"/>
    <w:rsid w:val="00E930B9"/>
    <w:rsid w:val="00E93D1B"/>
    <w:rsid w:val="00E9407A"/>
    <w:rsid w:val="00E95219"/>
    <w:rsid w:val="00E9550D"/>
    <w:rsid w:val="00E95831"/>
    <w:rsid w:val="00E960FB"/>
    <w:rsid w:val="00E96435"/>
    <w:rsid w:val="00E96E96"/>
    <w:rsid w:val="00E971BE"/>
    <w:rsid w:val="00E974BC"/>
    <w:rsid w:val="00E97578"/>
    <w:rsid w:val="00E975C2"/>
    <w:rsid w:val="00E976DE"/>
    <w:rsid w:val="00E979FA"/>
    <w:rsid w:val="00E97C92"/>
    <w:rsid w:val="00EA060E"/>
    <w:rsid w:val="00EA099B"/>
    <w:rsid w:val="00EA0EDB"/>
    <w:rsid w:val="00EA1362"/>
    <w:rsid w:val="00EA1558"/>
    <w:rsid w:val="00EA1662"/>
    <w:rsid w:val="00EA1748"/>
    <w:rsid w:val="00EA1F65"/>
    <w:rsid w:val="00EA2594"/>
    <w:rsid w:val="00EA27B9"/>
    <w:rsid w:val="00EA28C0"/>
    <w:rsid w:val="00EA30B2"/>
    <w:rsid w:val="00EA3BDB"/>
    <w:rsid w:val="00EA3F90"/>
    <w:rsid w:val="00EA41C7"/>
    <w:rsid w:val="00EA452E"/>
    <w:rsid w:val="00EA4930"/>
    <w:rsid w:val="00EA4B4C"/>
    <w:rsid w:val="00EA4BF5"/>
    <w:rsid w:val="00EA4D9C"/>
    <w:rsid w:val="00EA52BA"/>
    <w:rsid w:val="00EA6305"/>
    <w:rsid w:val="00EA6921"/>
    <w:rsid w:val="00EA71A6"/>
    <w:rsid w:val="00EB14F1"/>
    <w:rsid w:val="00EB192C"/>
    <w:rsid w:val="00EB2705"/>
    <w:rsid w:val="00EB29AE"/>
    <w:rsid w:val="00EB2CC3"/>
    <w:rsid w:val="00EB3029"/>
    <w:rsid w:val="00EB32D2"/>
    <w:rsid w:val="00EB4365"/>
    <w:rsid w:val="00EB5278"/>
    <w:rsid w:val="00EB53AE"/>
    <w:rsid w:val="00EB5649"/>
    <w:rsid w:val="00EB57FD"/>
    <w:rsid w:val="00EB5848"/>
    <w:rsid w:val="00EB5C1C"/>
    <w:rsid w:val="00EB6092"/>
    <w:rsid w:val="00EB614D"/>
    <w:rsid w:val="00EB6189"/>
    <w:rsid w:val="00EB645B"/>
    <w:rsid w:val="00EB683E"/>
    <w:rsid w:val="00EB68B2"/>
    <w:rsid w:val="00EB698C"/>
    <w:rsid w:val="00EB6A2C"/>
    <w:rsid w:val="00EB6B24"/>
    <w:rsid w:val="00EB6BF6"/>
    <w:rsid w:val="00EB72E8"/>
    <w:rsid w:val="00EB7394"/>
    <w:rsid w:val="00EB77EA"/>
    <w:rsid w:val="00EB7AC3"/>
    <w:rsid w:val="00EB7BF2"/>
    <w:rsid w:val="00EC00B9"/>
    <w:rsid w:val="00EC030A"/>
    <w:rsid w:val="00EC0692"/>
    <w:rsid w:val="00EC0D48"/>
    <w:rsid w:val="00EC1248"/>
    <w:rsid w:val="00EC1763"/>
    <w:rsid w:val="00EC1870"/>
    <w:rsid w:val="00EC188B"/>
    <w:rsid w:val="00EC21DD"/>
    <w:rsid w:val="00EC2AC7"/>
    <w:rsid w:val="00EC32C9"/>
    <w:rsid w:val="00EC33A2"/>
    <w:rsid w:val="00EC37CB"/>
    <w:rsid w:val="00EC3E9D"/>
    <w:rsid w:val="00EC442A"/>
    <w:rsid w:val="00EC4BBC"/>
    <w:rsid w:val="00EC4CEE"/>
    <w:rsid w:val="00EC50D9"/>
    <w:rsid w:val="00EC524C"/>
    <w:rsid w:val="00EC535D"/>
    <w:rsid w:val="00EC5799"/>
    <w:rsid w:val="00EC5886"/>
    <w:rsid w:val="00EC5D17"/>
    <w:rsid w:val="00EC6A7C"/>
    <w:rsid w:val="00EC6F6C"/>
    <w:rsid w:val="00EC75EB"/>
    <w:rsid w:val="00EC769C"/>
    <w:rsid w:val="00EC77C4"/>
    <w:rsid w:val="00EC796C"/>
    <w:rsid w:val="00EC7997"/>
    <w:rsid w:val="00EC79B2"/>
    <w:rsid w:val="00EC7ACC"/>
    <w:rsid w:val="00ED029F"/>
    <w:rsid w:val="00ED0D6D"/>
    <w:rsid w:val="00ED11A1"/>
    <w:rsid w:val="00ED1314"/>
    <w:rsid w:val="00ED13AA"/>
    <w:rsid w:val="00ED17EB"/>
    <w:rsid w:val="00ED1900"/>
    <w:rsid w:val="00ED2776"/>
    <w:rsid w:val="00ED2E18"/>
    <w:rsid w:val="00ED3014"/>
    <w:rsid w:val="00ED31CA"/>
    <w:rsid w:val="00ED3646"/>
    <w:rsid w:val="00ED3B89"/>
    <w:rsid w:val="00ED4652"/>
    <w:rsid w:val="00ED492C"/>
    <w:rsid w:val="00ED4D93"/>
    <w:rsid w:val="00ED58A2"/>
    <w:rsid w:val="00ED5C1C"/>
    <w:rsid w:val="00ED5C31"/>
    <w:rsid w:val="00ED5CB7"/>
    <w:rsid w:val="00ED6520"/>
    <w:rsid w:val="00ED690A"/>
    <w:rsid w:val="00ED6FFE"/>
    <w:rsid w:val="00ED7CDE"/>
    <w:rsid w:val="00EE0304"/>
    <w:rsid w:val="00EE0604"/>
    <w:rsid w:val="00EE0681"/>
    <w:rsid w:val="00EE0883"/>
    <w:rsid w:val="00EE0D20"/>
    <w:rsid w:val="00EE0FCF"/>
    <w:rsid w:val="00EE1421"/>
    <w:rsid w:val="00EE1711"/>
    <w:rsid w:val="00EE17CD"/>
    <w:rsid w:val="00EE1E15"/>
    <w:rsid w:val="00EE2278"/>
    <w:rsid w:val="00EE230C"/>
    <w:rsid w:val="00EE266B"/>
    <w:rsid w:val="00EE2F7C"/>
    <w:rsid w:val="00EE3225"/>
    <w:rsid w:val="00EE3B6C"/>
    <w:rsid w:val="00EE40B2"/>
    <w:rsid w:val="00EE4BFF"/>
    <w:rsid w:val="00EE4C47"/>
    <w:rsid w:val="00EE4D24"/>
    <w:rsid w:val="00EE5594"/>
    <w:rsid w:val="00EE5BC2"/>
    <w:rsid w:val="00EE5E2F"/>
    <w:rsid w:val="00EE62FD"/>
    <w:rsid w:val="00EE6344"/>
    <w:rsid w:val="00EE6676"/>
    <w:rsid w:val="00EE68B2"/>
    <w:rsid w:val="00EE6B49"/>
    <w:rsid w:val="00EE6D64"/>
    <w:rsid w:val="00EE7009"/>
    <w:rsid w:val="00EE745A"/>
    <w:rsid w:val="00EE7640"/>
    <w:rsid w:val="00EE7E71"/>
    <w:rsid w:val="00EF02AF"/>
    <w:rsid w:val="00EF0627"/>
    <w:rsid w:val="00EF0C53"/>
    <w:rsid w:val="00EF16A2"/>
    <w:rsid w:val="00EF16D7"/>
    <w:rsid w:val="00EF17A9"/>
    <w:rsid w:val="00EF2015"/>
    <w:rsid w:val="00EF2CB7"/>
    <w:rsid w:val="00EF2F07"/>
    <w:rsid w:val="00EF2F56"/>
    <w:rsid w:val="00EF31FC"/>
    <w:rsid w:val="00EF3CE4"/>
    <w:rsid w:val="00EF3FC1"/>
    <w:rsid w:val="00EF4800"/>
    <w:rsid w:val="00EF492F"/>
    <w:rsid w:val="00EF4E66"/>
    <w:rsid w:val="00EF510B"/>
    <w:rsid w:val="00EF53B5"/>
    <w:rsid w:val="00EF569E"/>
    <w:rsid w:val="00EF58FE"/>
    <w:rsid w:val="00EF5A8C"/>
    <w:rsid w:val="00EF5A97"/>
    <w:rsid w:val="00EF5DD2"/>
    <w:rsid w:val="00EF614F"/>
    <w:rsid w:val="00EF7134"/>
    <w:rsid w:val="00EF71CB"/>
    <w:rsid w:val="00EF7928"/>
    <w:rsid w:val="00EF7A19"/>
    <w:rsid w:val="00EF7A3A"/>
    <w:rsid w:val="00EF7B87"/>
    <w:rsid w:val="00EF7FA1"/>
    <w:rsid w:val="00F000F5"/>
    <w:rsid w:val="00F00299"/>
    <w:rsid w:val="00F00608"/>
    <w:rsid w:val="00F00E39"/>
    <w:rsid w:val="00F01BBC"/>
    <w:rsid w:val="00F01EA9"/>
    <w:rsid w:val="00F01EC3"/>
    <w:rsid w:val="00F021AC"/>
    <w:rsid w:val="00F022A0"/>
    <w:rsid w:val="00F023C5"/>
    <w:rsid w:val="00F02807"/>
    <w:rsid w:val="00F02981"/>
    <w:rsid w:val="00F02B89"/>
    <w:rsid w:val="00F032E1"/>
    <w:rsid w:val="00F03849"/>
    <w:rsid w:val="00F0406A"/>
    <w:rsid w:val="00F04203"/>
    <w:rsid w:val="00F04966"/>
    <w:rsid w:val="00F05645"/>
    <w:rsid w:val="00F056C4"/>
    <w:rsid w:val="00F05C93"/>
    <w:rsid w:val="00F06624"/>
    <w:rsid w:val="00F06832"/>
    <w:rsid w:val="00F0715B"/>
    <w:rsid w:val="00F07368"/>
    <w:rsid w:val="00F0784E"/>
    <w:rsid w:val="00F07A6B"/>
    <w:rsid w:val="00F10133"/>
    <w:rsid w:val="00F1046B"/>
    <w:rsid w:val="00F10749"/>
    <w:rsid w:val="00F10E3C"/>
    <w:rsid w:val="00F10FE3"/>
    <w:rsid w:val="00F11570"/>
    <w:rsid w:val="00F125D2"/>
    <w:rsid w:val="00F12D56"/>
    <w:rsid w:val="00F12E6B"/>
    <w:rsid w:val="00F133B2"/>
    <w:rsid w:val="00F14B32"/>
    <w:rsid w:val="00F14F4D"/>
    <w:rsid w:val="00F16641"/>
    <w:rsid w:val="00F16810"/>
    <w:rsid w:val="00F1681D"/>
    <w:rsid w:val="00F172A0"/>
    <w:rsid w:val="00F20136"/>
    <w:rsid w:val="00F204E0"/>
    <w:rsid w:val="00F20ABD"/>
    <w:rsid w:val="00F214FB"/>
    <w:rsid w:val="00F22893"/>
    <w:rsid w:val="00F23011"/>
    <w:rsid w:val="00F2328A"/>
    <w:rsid w:val="00F23441"/>
    <w:rsid w:val="00F2394C"/>
    <w:rsid w:val="00F23B04"/>
    <w:rsid w:val="00F24395"/>
    <w:rsid w:val="00F24475"/>
    <w:rsid w:val="00F2482F"/>
    <w:rsid w:val="00F25C6C"/>
    <w:rsid w:val="00F25F79"/>
    <w:rsid w:val="00F26745"/>
    <w:rsid w:val="00F26C42"/>
    <w:rsid w:val="00F26D02"/>
    <w:rsid w:val="00F26D09"/>
    <w:rsid w:val="00F27042"/>
    <w:rsid w:val="00F27AB7"/>
    <w:rsid w:val="00F27AD3"/>
    <w:rsid w:val="00F27DBD"/>
    <w:rsid w:val="00F27EC5"/>
    <w:rsid w:val="00F27EEA"/>
    <w:rsid w:val="00F30319"/>
    <w:rsid w:val="00F30572"/>
    <w:rsid w:val="00F30D0C"/>
    <w:rsid w:val="00F31F9C"/>
    <w:rsid w:val="00F32585"/>
    <w:rsid w:val="00F325E7"/>
    <w:rsid w:val="00F328FE"/>
    <w:rsid w:val="00F3296C"/>
    <w:rsid w:val="00F32F34"/>
    <w:rsid w:val="00F3402D"/>
    <w:rsid w:val="00F3404B"/>
    <w:rsid w:val="00F34498"/>
    <w:rsid w:val="00F3456A"/>
    <w:rsid w:val="00F34792"/>
    <w:rsid w:val="00F34C47"/>
    <w:rsid w:val="00F34E06"/>
    <w:rsid w:val="00F36540"/>
    <w:rsid w:val="00F368BF"/>
    <w:rsid w:val="00F3719B"/>
    <w:rsid w:val="00F37F43"/>
    <w:rsid w:val="00F403BC"/>
    <w:rsid w:val="00F405B0"/>
    <w:rsid w:val="00F40A6F"/>
    <w:rsid w:val="00F40ECF"/>
    <w:rsid w:val="00F4179B"/>
    <w:rsid w:val="00F41A13"/>
    <w:rsid w:val="00F42300"/>
    <w:rsid w:val="00F42942"/>
    <w:rsid w:val="00F42B16"/>
    <w:rsid w:val="00F42BE7"/>
    <w:rsid w:val="00F42DA3"/>
    <w:rsid w:val="00F42F76"/>
    <w:rsid w:val="00F4335A"/>
    <w:rsid w:val="00F43381"/>
    <w:rsid w:val="00F4478E"/>
    <w:rsid w:val="00F44818"/>
    <w:rsid w:val="00F44C4C"/>
    <w:rsid w:val="00F45381"/>
    <w:rsid w:val="00F45E0D"/>
    <w:rsid w:val="00F46798"/>
    <w:rsid w:val="00F469FC"/>
    <w:rsid w:val="00F46FB3"/>
    <w:rsid w:val="00F47679"/>
    <w:rsid w:val="00F479A9"/>
    <w:rsid w:val="00F479F7"/>
    <w:rsid w:val="00F47AD3"/>
    <w:rsid w:val="00F47BBD"/>
    <w:rsid w:val="00F47EB3"/>
    <w:rsid w:val="00F51115"/>
    <w:rsid w:val="00F5112A"/>
    <w:rsid w:val="00F515ED"/>
    <w:rsid w:val="00F51737"/>
    <w:rsid w:val="00F5175A"/>
    <w:rsid w:val="00F517C1"/>
    <w:rsid w:val="00F5184B"/>
    <w:rsid w:val="00F51948"/>
    <w:rsid w:val="00F52813"/>
    <w:rsid w:val="00F528DE"/>
    <w:rsid w:val="00F52964"/>
    <w:rsid w:val="00F53281"/>
    <w:rsid w:val="00F53991"/>
    <w:rsid w:val="00F53B4C"/>
    <w:rsid w:val="00F53BFE"/>
    <w:rsid w:val="00F53D8C"/>
    <w:rsid w:val="00F53E04"/>
    <w:rsid w:val="00F54555"/>
    <w:rsid w:val="00F5520C"/>
    <w:rsid w:val="00F55634"/>
    <w:rsid w:val="00F558B0"/>
    <w:rsid w:val="00F55A00"/>
    <w:rsid w:val="00F55D3A"/>
    <w:rsid w:val="00F56B8A"/>
    <w:rsid w:val="00F56DED"/>
    <w:rsid w:val="00F5715A"/>
    <w:rsid w:val="00F571F1"/>
    <w:rsid w:val="00F57518"/>
    <w:rsid w:val="00F57A65"/>
    <w:rsid w:val="00F600E2"/>
    <w:rsid w:val="00F60122"/>
    <w:rsid w:val="00F604B2"/>
    <w:rsid w:val="00F60C5B"/>
    <w:rsid w:val="00F60ED3"/>
    <w:rsid w:val="00F615F7"/>
    <w:rsid w:val="00F61723"/>
    <w:rsid w:val="00F61AF5"/>
    <w:rsid w:val="00F61F3B"/>
    <w:rsid w:val="00F6271D"/>
    <w:rsid w:val="00F62937"/>
    <w:rsid w:val="00F62A49"/>
    <w:rsid w:val="00F62A54"/>
    <w:rsid w:val="00F63061"/>
    <w:rsid w:val="00F636C2"/>
    <w:rsid w:val="00F638E6"/>
    <w:rsid w:val="00F63AC1"/>
    <w:rsid w:val="00F63B88"/>
    <w:rsid w:val="00F64264"/>
    <w:rsid w:val="00F6491D"/>
    <w:rsid w:val="00F64E1C"/>
    <w:rsid w:val="00F65146"/>
    <w:rsid w:val="00F653D1"/>
    <w:rsid w:val="00F65A32"/>
    <w:rsid w:val="00F65DCA"/>
    <w:rsid w:val="00F65F8A"/>
    <w:rsid w:val="00F67184"/>
    <w:rsid w:val="00F67698"/>
    <w:rsid w:val="00F704EB"/>
    <w:rsid w:val="00F70BF0"/>
    <w:rsid w:val="00F70F85"/>
    <w:rsid w:val="00F717FB"/>
    <w:rsid w:val="00F72405"/>
    <w:rsid w:val="00F72539"/>
    <w:rsid w:val="00F72A2A"/>
    <w:rsid w:val="00F73BD1"/>
    <w:rsid w:val="00F73F18"/>
    <w:rsid w:val="00F7565D"/>
    <w:rsid w:val="00F7574E"/>
    <w:rsid w:val="00F75896"/>
    <w:rsid w:val="00F75DA1"/>
    <w:rsid w:val="00F7606E"/>
    <w:rsid w:val="00F762C6"/>
    <w:rsid w:val="00F76347"/>
    <w:rsid w:val="00F77C06"/>
    <w:rsid w:val="00F77DAD"/>
    <w:rsid w:val="00F77F50"/>
    <w:rsid w:val="00F8073C"/>
    <w:rsid w:val="00F80B08"/>
    <w:rsid w:val="00F80B34"/>
    <w:rsid w:val="00F80B3D"/>
    <w:rsid w:val="00F80C72"/>
    <w:rsid w:val="00F812A2"/>
    <w:rsid w:val="00F81436"/>
    <w:rsid w:val="00F814F7"/>
    <w:rsid w:val="00F81512"/>
    <w:rsid w:val="00F81568"/>
    <w:rsid w:val="00F821BB"/>
    <w:rsid w:val="00F82A4B"/>
    <w:rsid w:val="00F831E0"/>
    <w:rsid w:val="00F83508"/>
    <w:rsid w:val="00F83511"/>
    <w:rsid w:val="00F83A06"/>
    <w:rsid w:val="00F83ACC"/>
    <w:rsid w:val="00F83E27"/>
    <w:rsid w:val="00F8402B"/>
    <w:rsid w:val="00F84062"/>
    <w:rsid w:val="00F84DD4"/>
    <w:rsid w:val="00F851FC"/>
    <w:rsid w:val="00F85503"/>
    <w:rsid w:val="00F8589F"/>
    <w:rsid w:val="00F85AE0"/>
    <w:rsid w:val="00F85D11"/>
    <w:rsid w:val="00F861C7"/>
    <w:rsid w:val="00F86327"/>
    <w:rsid w:val="00F8667C"/>
    <w:rsid w:val="00F87012"/>
    <w:rsid w:val="00F87C61"/>
    <w:rsid w:val="00F87E73"/>
    <w:rsid w:val="00F87FE6"/>
    <w:rsid w:val="00F90A30"/>
    <w:rsid w:val="00F91483"/>
    <w:rsid w:val="00F9156B"/>
    <w:rsid w:val="00F91DAD"/>
    <w:rsid w:val="00F925AC"/>
    <w:rsid w:val="00F92693"/>
    <w:rsid w:val="00F92A86"/>
    <w:rsid w:val="00F92B89"/>
    <w:rsid w:val="00F92CCA"/>
    <w:rsid w:val="00F941C7"/>
    <w:rsid w:val="00F94483"/>
    <w:rsid w:val="00F9474D"/>
    <w:rsid w:val="00F952EE"/>
    <w:rsid w:val="00F95354"/>
    <w:rsid w:val="00F968D5"/>
    <w:rsid w:val="00F970E7"/>
    <w:rsid w:val="00F9735C"/>
    <w:rsid w:val="00F9771B"/>
    <w:rsid w:val="00F977CF"/>
    <w:rsid w:val="00F97BFC"/>
    <w:rsid w:val="00F97F0F"/>
    <w:rsid w:val="00FA040D"/>
    <w:rsid w:val="00FA08B7"/>
    <w:rsid w:val="00FA1D46"/>
    <w:rsid w:val="00FA2458"/>
    <w:rsid w:val="00FA27F6"/>
    <w:rsid w:val="00FA2BE3"/>
    <w:rsid w:val="00FA3286"/>
    <w:rsid w:val="00FA3740"/>
    <w:rsid w:val="00FA3DE1"/>
    <w:rsid w:val="00FA4BED"/>
    <w:rsid w:val="00FA4C76"/>
    <w:rsid w:val="00FA5EEC"/>
    <w:rsid w:val="00FA64EE"/>
    <w:rsid w:val="00FA6545"/>
    <w:rsid w:val="00FA684A"/>
    <w:rsid w:val="00FA6929"/>
    <w:rsid w:val="00FA69F1"/>
    <w:rsid w:val="00FA6CF7"/>
    <w:rsid w:val="00FA73B7"/>
    <w:rsid w:val="00FA76F2"/>
    <w:rsid w:val="00FB010E"/>
    <w:rsid w:val="00FB06E2"/>
    <w:rsid w:val="00FB0EF1"/>
    <w:rsid w:val="00FB135A"/>
    <w:rsid w:val="00FB1496"/>
    <w:rsid w:val="00FB1614"/>
    <w:rsid w:val="00FB1945"/>
    <w:rsid w:val="00FB1989"/>
    <w:rsid w:val="00FB2022"/>
    <w:rsid w:val="00FB2338"/>
    <w:rsid w:val="00FB2424"/>
    <w:rsid w:val="00FB26DC"/>
    <w:rsid w:val="00FB28FD"/>
    <w:rsid w:val="00FB2D44"/>
    <w:rsid w:val="00FB2E15"/>
    <w:rsid w:val="00FB3092"/>
    <w:rsid w:val="00FB31D0"/>
    <w:rsid w:val="00FB3388"/>
    <w:rsid w:val="00FB34C9"/>
    <w:rsid w:val="00FB3581"/>
    <w:rsid w:val="00FB39B1"/>
    <w:rsid w:val="00FB3DC3"/>
    <w:rsid w:val="00FB585B"/>
    <w:rsid w:val="00FB5B3A"/>
    <w:rsid w:val="00FB6194"/>
    <w:rsid w:val="00FB688E"/>
    <w:rsid w:val="00FB68A7"/>
    <w:rsid w:val="00FB7336"/>
    <w:rsid w:val="00FB786A"/>
    <w:rsid w:val="00FB7B7D"/>
    <w:rsid w:val="00FB7C6B"/>
    <w:rsid w:val="00FC0053"/>
    <w:rsid w:val="00FC0C13"/>
    <w:rsid w:val="00FC1219"/>
    <w:rsid w:val="00FC1683"/>
    <w:rsid w:val="00FC21AE"/>
    <w:rsid w:val="00FC34DE"/>
    <w:rsid w:val="00FC3841"/>
    <w:rsid w:val="00FC3BDE"/>
    <w:rsid w:val="00FC3F43"/>
    <w:rsid w:val="00FC4471"/>
    <w:rsid w:val="00FC48CA"/>
    <w:rsid w:val="00FC4DC2"/>
    <w:rsid w:val="00FC4FE5"/>
    <w:rsid w:val="00FC502A"/>
    <w:rsid w:val="00FC5604"/>
    <w:rsid w:val="00FC5953"/>
    <w:rsid w:val="00FC5C02"/>
    <w:rsid w:val="00FC5F3C"/>
    <w:rsid w:val="00FC66FF"/>
    <w:rsid w:val="00FC7342"/>
    <w:rsid w:val="00FD02D9"/>
    <w:rsid w:val="00FD05E6"/>
    <w:rsid w:val="00FD0E45"/>
    <w:rsid w:val="00FD17E6"/>
    <w:rsid w:val="00FD1935"/>
    <w:rsid w:val="00FD1A80"/>
    <w:rsid w:val="00FD1B5F"/>
    <w:rsid w:val="00FD1F8E"/>
    <w:rsid w:val="00FD232F"/>
    <w:rsid w:val="00FD2969"/>
    <w:rsid w:val="00FD2C64"/>
    <w:rsid w:val="00FD2F2D"/>
    <w:rsid w:val="00FD38BC"/>
    <w:rsid w:val="00FD3CBA"/>
    <w:rsid w:val="00FD40F2"/>
    <w:rsid w:val="00FD518D"/>
    <w:rsid w:val="00FD51ED"/>
    <w:rsid w:val="00FD5342"/>
    <w:rsid w:val="00FD62DC"/>
    <w:rsid w:val="00FD63AC"/>
    <w:rsid w:val="00FD6532"/>
    <w:rsid w:val="00FD6938"/>
    <w:rsid w:val="00FD70B4"/>
    <w:rsid w:val="00FD7C11"/>
    <w:rsid w:val="00FE039C"/>
    <w:rsid w:val="00FE05E3"/>
    <w:rsid w:val="00FE0B92"/>
    <w:rsid w:val="00FE12CE"/>
    <w:rsid w:val="00FE1DDA"/>
    <w:rsid w:val="00FE25A3"/>
    <w:rsid w:val="00FE3917"/>
    <w:rsid w:val="00FE3963"/>
    <w:rsid w:val="00FE3DF3"/>
    <w:rsid w:val="00FE57C4"/>
    <w:rsid w:val="00FE68D9"/>
    <w:rsid w:val="00FE6BB9"/>
    <w:rsid w:val="00FE6D16"/>
    <w:rsid w:val="00FE7196"/>
    <w:rsid w:val="00FF0D46"/>
    <w:rsid w:val="00FF1024"/>
    <w:rsid w:val="00FF103C"/>
    <w:rsid w:val="00FF1CE2"/>
    <w:rsid w:val="00FF1EF0"/>
    <w:rsid w:val="00FF1F04"/>
    <w:rsid w:val="00FF2382"/>
    <w:rsid w:val="00FF2472"/>
    <w:rsid w:val="00FF269E"/>
    <w:rsid w:val="00FF2A86"/>
    <w:rsid w:val="00FF3303"/>
    <w:rsid w:val="00FF34C9"/>
    <w:rsid w:val="00FF4316"/>
    <w:rsid w:val="00FF43DF"/>
    <w:rsid w:val="00FF4C1E"/>
    <w:rsid w:val="00FF4D36"/>
    <w:rsid w:val="00FF4D9C"/>
    <w:rsid w:val="00FF5856"/>
    <w:rsid w:val="00FF59A7"/>
    <w:rsid w:val="00FF5C45"/>
    <w:rsid w:val="00FF6DC7"/>
    <w:rsid w:val="00FF71FA"/>
    <w:rsid w:val="00FF751E"/>
    <w:rsid w:val="00FF7D37"/>
    <w:rsid w:val="0B61CE2A"/>
    <w:rsid w:val="2CB497AF"/>
    <w:rsid w:val="2DAE8620"/>
    <w:rsid w:val="6A652241"/>
    <w:rsid w:val="7E15D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6ADF5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uiPriority w:val="9"/>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uiPriority w:val="9"/>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uiPriority w:val="9"/>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uiPriority w:val="9"/>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uiPriority w:val="9"/>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uiPriority w:val="9"/>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9"/>
    <w:qFormat/>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9"/>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9"/>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2">
    <w:name w:val="Medium Grid 2"/>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styleId="LightShading-Accent1">
    <w:name w:val="Light Shading Accent 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xmassbodytext">
    <w:name w:val="x_massbodytext"/>
    <w:basedOn w:val="Normal"/>
    <w:rsid w:val="00660393"/>
    <w:pPr>
      <w:spacing w:before="100" w:beforeAutospacing="1" w:after="100" w:afterAutospacing="1"/>
    </w:pPr>
    <w:rPr>
      <w:rFonts w:ascii="Times New Roman" w:hAnsi="Times New Roman"/>
      <w:sz w:val="24"/>
      <w:szCs w:val="24"/>
    </w:rPr>
  </w:style>
  <w:style w:type="paragraph" w:styleId="ListBullet">
    <w:name w:val="List Bullet"/>
    <w:basedOn w:val="Normal"/>
    <w:uiPriority w:val="99"/>
    <w:unhideWhenUsed/>
    <w:locked/>
    <w:rsid w:val="001D03FC"/>
    <w:pPr>
      <w:contextualSpacing/>
    </w:pPr>
  </w:style>
  <w:style w:type="paragraph" w:customStyle="1" w:styleId="Style1">
    <w:name w:val="Style1"/>
    <w:basedOn w:val="Heading1"/>
    <w:qFormat/>
    <w:rsid w:val="001D03FC"/>
    <w:pPr>
      <w:numPr>
        <w:numId w:val="2"/>
      </w:numPr>
      <w:ind w:left="540" w:hanging="540"/>
    </w:pPr>
  </w:style>
  <w:style w:type="paragraph" w:customStyle="1" w:styleId="Style2">
    <w:name w:val="Style2"/>
    <w:basedOn w:val="Heading2"/>
    <w:qFormat/>
    <w:rsid w:val="001D03FC"/>
    <w:pPr>
      <w:numPr>
        <w:numId w:val="2"/>
      </w:numPr>
    </w:pPr>
  </w:style>
  <w:style w:type="paragraph" w:customStyle="1" w:styleId="Style3">
    <w:name w:val="Style3"/>
    <w:basedOn w:val="Heading3"/>
    <w:qFormat/>
    <w:rsid w:val="001D03FC"/>
    <w:pPr>
      <w:numPr>
        <w:numId w:val="2"/>
      </w:numPr>
      <w:ind w:left="900" w:hanging="9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uiPriority w:val="9"/>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uiPriority w:val="9"/>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uiPriority w:val="9"/>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uiPriority w:val="9"/>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uiPriority w:val="9"/>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uiPriority w:val="9"/>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9"/>
    <w:qFormat/>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9"/>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9"/>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2">
    <w:name w:val="Medium Grid 2"/>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styleId="LightShading-Accent1">
    <w:name w:val="Light Shading Accent 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xmassbodytext">
    <w:name w:val="x_massbodytext"/>
    <w:basedOn w:val="Normal"/>
    <w:rsid w:val="00660393"/>
    <w:pPr>
      <w:spacing w:before="100" w:beforeAutospacing="1" w:after="100" w:afterAutospacing="1"/>
    </w:pPr>
    <w:rPr>
      <w:rFonts w:ascii="Times New Roman" w:hAnsi="Times New Roman"/>
      <w:sz w:val="24"/>
      <w:szCs w:val="24"/>
    </w:rPr>
  </w:style>
  <w:style w:type="paragraph" w:styleId="ListBullet">
    <w:name w:val="List Bullet"/>
    <w:basedOn w:val="Normal"/>
    <w:uiPriority w:val="99"/>
    <w:unhideWhenUsed/>
    <w:locked/>
    <w:rsid w:val="001D03FC"/>
    <w:pPr>
      <w:contextualSpacing/>
    </w:pPr>
  </w:style>
  <w:style w:type="paragraph" w:customStyle="1" w:styleId="Style1">
    <w:name w:val="Style1"/>
    <w:basedOn w:val="Heading1"/>
    <w:qFormat/>
    <w:rsid w:val="001D03FC"/>
    <w:pPr>
      <w:numPr>
        <w:numId w:val="2"/>
      </w:numPr>
      <w:ind w:left="540" w:hanging="540"/>
    </w:pPr>
  </w:style>
  <w:style w:type="paragraph" w:customStyle="1" w:styleId="Style2">
    <w:name w:val="Style2"/>
    <w:basedOn w:val="Heading2"/>
    <w:qFormat/>
    <w:rsid w:val="001D03FC"/>
    <w:pPr>
      <w:numPr>
        <w:numId w:val="2"/>
      </w:numPr>
    </w:pPr>
  </w:style>
  <w:style w:type="paragraph" w:customStyle="1" w:styleId="Style3">
    <w:name w:val="Style3"/>
    <w:basedOn w:val="Heading3"/>
    <w:qFormat/>
    <w:rsid w:val="001D03FC"/>
    <w:pPr>
      <w:numPr>
        <w:numId w:val="2"/>
      </w:numPr>
      <w:ind w:left="900" w:hanging="9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7769">
      <w:bodyDiv w:val="1"/>
      <w:marLeft w:val="0"/>
      <w:marRight w:val="0"/>
      <w:marTop w:val="0"/>
      <w:marBottom w:val="0"/>
      <w:divBdr>
        <w:top w:val="none" w:sz="0" w:space="0" w:color="auto"/>
        <w:left w:val="none" w:sz="0" w:space="0" w:color="auto"/>
        <w:bottom w:val="none" w:sz="0" w:space="0" w:color="auto"/>
        <w:right w:val="none" w:sz="0" w:space="0" w:color="auto"/>
      </w:divBdr>
      <w:divsChild>
        <w:div w:id="1627665558">
          <w:marLeft w:val="893"/>
          <w:marRight w:val="0"/>
          <w:marTop w:val="0"/>
          <w:marBottom w:val="0"/>
          <w:divBdr>
            <w:top w:val="none" w:sz="0" w:space="0" w:color="auto"/>
            <w:left w:val="none" w:sz="0" w:space="0" w:color="auto"/>
            <w:bottom w:val="none" w:sz="0" w:space="0" w:color="auto"/>
            <w:right w:val="none" w:sz="0" w:space="0" w:color="auto"/>
          </w:divBdr>
        </w:div>
      </w:divsChild>
    </w:div>
    <w:div w:id="81729612">
      <w:bodyDiv w:val="1"/>
      <w:marLeft w:val="0"/>
      <w:marRight w:val="0"/>
      <w:marTop w:val="0"/>
      <w:marBottom w:val="0"/>
      <w:divBdr>
        <w:top w:val="none" w:sz="0" w:space="0" w:color="auto"/>
        <w:left w:val="none" w:sz="0" w:space="0" w:color="auto"/>
        <w:bottom w:val="none" w:sz="0" w:space="0" w:color="auto"/>
        <w:right w:val="none" w:sz="0" w:space="0" w:color="auto"/>
      </w:divBdr>
    </w:div>
    <w:div w:id="87964244">
      <w:bodyDiv w:val="1"/>
      <w:marLeft w:val="0"/>
      <w:marRight w:val="0"/>
      <w:marTop w:val="0"/>
      <w:marBottom w:val="0"/>
      <w:divBdr>
        <w:top w:val="none" w:sz="0" w:space="0" w:color="auto"/>
        <w:left w:val="none" w:sz="0" w:space="0" w:color="auto"/>
        <w:bottom w:val="none" w:sz="0" w:space="0" w:color="auto"/>
        <w:right w:val="none" w:sz="0" w:space="0" w:color="auto"/>
      </w:divBdr>
    </w:div>
    <w:div w:id="125465040">
      <w:bodyDiv w:val="1"/>
      <w:marLeft w:val="0"/>
      <w:marRight w:val="0"/>
      <w:marTop w:val="0"/>
      <w:marBottom w:val="0"/>
      <w:divBdr>
        <w:top w:val="none" w:sz="0" w:space="0" w:color="auto"/>
        <w:left w:val="none" w:sz="0" w:space="0" w:color="auto"/>
        <w:bottom w:val="none" w:sz="0" w:space="0" w:color="auto"/>
        <w:right w:val="none" w:sz="0" w:space="0" w:color="auto"/>
      </w:divBdr>
    </w:div>
    <w:div w:id="151407297">
      <w:bodyDiv w:val="1"/>
      <w:marLeft w:val="0"/>
      <w:marRight w:val="0"/>
      <w:marTop w:val="0"/>
      <w:marBottom w:val="0"/>
      <w:divBdr>
        <w:top w:val="none" w:sz="0" w:space="0" w:color="auto"/>
        <w:left w:val="none" w:sz="0" w:space="0" w:color="auto"/>
        <w:bottom w:val="none" w:sz="0" w:space="0" w:color="auto"/>
        <w:right w:val="none" w:sz="0" w:space="0" w:color="auto"/>
      </w:divBdr>
    </w:div>
    <w:div w:id="208108782">
      <w:bodyDiv w:val="1"/>
      <w:marLeft w:val="0"/>
      <w:marRight w:val="0"/>
      <w:marTop w:val="0"/>
      <w:marBottom w:val="0"/>
      <w:divBdr>
        <w:top w:val="none" w:sz="0" w:space="0" w:color="auto"/>
        <w:left w:val="none" w:sz="0" w:space="0" w:color="auto"/>
        <w:bottom w:val="none" w:sz="0" w:space="0" w:color="auto"/>
        <w:right w:val="none" w:sz="0" w:space="0" w:color="auto"/>
      </w:divBdr>
    </w:div>
    <w:div w:id="227616852">
      <w:marLeft w:val="0"/>
      <w:marRight w:val="0"/>
      <w:marTop w:val="0"/>
      <w:marBottom w:val="0"/>
      <w:divBdr>
        <w:top w:val="none" w:sz="0" w:space="0" w:color="auto"/>
        <w:left w:val="none" w:sz="0" w:space="0" w:color="auto"/>
        <w:bottom w:val="none" w:sz="0" w:space="0" w:color="auto"/>
        <w:right w:val="none" w:sz="0" w:space="0" w:color="auto"/>
      </w:divBdr>
    </w:div>
    <w:div w:id="227616853">
      <w:marLeft w:val="0"/>
      <w:marRight w:val="0"/>
      <w:marTop w:val="0"/>
      <w:marBottom w:val="0"/>
      <w:divBdr>
        <w:top w:val="none" w:sz="0" w:space="0" w:color="auto"/>
        <w:left w:val="none" w:sz="0" w:space="0" w:color="auto"/>
        <w:bottom w:val="none" w:sz="0" w:space="0" w:color="auto"/>
        <w:right w:val="none" w:sz="0" w:space="0" w:color="auto"/>
      </w:divBdr>
    </w:div>
    <w:div w:id="227616855">
      <w:marLeft w:val="0"/>
      <w:marRight w:val="0"/>
      <w:marTop w:val="0"/>
      <w:marBottom w:val="0"/>
      <w:divBdr>
        <w:top w:val="none" w:sz="0" w:space="0" w:color="auto"/>
        <w:left w:val="none" w:sz="0" w:space="0" w:color="auto"/>
        <w:bottom w:val="none" w:sz="0" w:space="0" w:color="auto"/>
        <w:right w:val="none" w:sz="0" w:space="0" w:color="auto"/>
      </w:divBdr>
    </w:div>
    <w:div w:id="227616858">
      <w:marLeft w:val="0"/>
      <w:marRight w:val="0"/>
      <w:marTop w:val="0"/>
      <w:marBottom w:val="0"/>
      <w:divBdr>
        <w:top w:val="none" w:sz="0" w:space="0" w:color="auto"/>
        <w:left w:val="none" w:sz="0" w:space="0" w:color="auto"/>
        <w:bottom w:val="none" w:sz="0" w:space="0" w:color="auto"/>
        <w:right w:val="none" w:sz="0" w:space="0" w:color="auto"/>
      </w:divBdr>
    </w:div>
    <w:div w:id="227616861">
      <w:marLeft w:val="0"/>
      <w:marRight w:val="0"/>
      <w:marTop w:val="0"/>
      <w:marBottom w:val="0"/>
      <w:divBdr>
        <w:top w:val="none" w:sz="0" w:space="0" w:color="auto"/>
        <w:left w:val="none" w:sz="0" w:space="0" w:color="auto"/>
        <w:bottom w:val="none" w:sz="0" w:space="0" w:color="auto"/>
        <w:right w:val="none" w:sz="0" w:space="0" w:color="auto"/>
      </w:divBdr>
    </w:div>
    <w:div w:id="227616862">
      <w:marLeft w:val="0"/>
      <w:marRight w:val="0"/>
      <w:marTop w:val="0"/>
      <w:marBottom w:val="0"/>
      <w:divBdr>
        <w:top w:val="none" w:sz="0" w:space="0" w:color="auto"/>
        <w:left w:val="none" w:sz="0" w:space="0" w:color="auto"/>
        <w:bottom w:val="none" w:sz="0" w:space="0" w:color="auto"/>
        <w:right w:val="none" w:sz="0" w:space="0" w:color="auto"/>
      </w:divBdr>
    </w:div>
    <w:div w:id="227616864">
      <w:marLeft w:val="0"/>
      <w:marRight w:val="0"/>
      <w:marTop w:val="0"/>
      <w:marBottom w:val="0"/>
      <w:divBdr>
        <w:top w:val="none" w:sz="0" w:space="0" w:color="auto"/>
        <w:left w:val="none" w:sz="0" w:space="0" w:color="auto"/>
        <w:bottom w:val="none" w:sz="0" w:space="0" w:color="auto"/>
        <w:right w:val="none" w:sz="0" w:space="0" w:color="auto"/>
      </w:divBdr>
    </w:div>
    <w:div w:id="227616868">
      <w:marLeft w:val="0"/>
      <w:marRight w:val="0"/>
      <w:marTop w:val="0"/>
      <w:marBottom w:val="0"/>
      <w:divBdr>
        <w:top w:val="none" w:sz="0" w:space="0" w:color="auto"/>
        <w:left w:val="none" w:sz="0" w:space="0" w:color="auto"/>
        <w:bottom w:val="none" w:sz="0" w:space="0" w:color="auto"/>
        <w:right w:val="none" w:sz="0" w:space="0" w:color="auto"/>
      </w:divBdr>
    </w:div>
    <w:div w:id="227616869">
      <w:marLeft w:val="0"/>
      <w:marRight w:val="0"/>
      <w:marTop w:val="0"/>
      <w:marBottom w:val="0"/>
      <w:divBdr>
        <w:top w:val="none" w:sz="0" w:space="0" w:color="auto"/>
        <w:left w:val="none" w:sz="0" w:space="0" w:color="auto"/>
        <w:bottom w:val="none" w:sz="0" w:space="0" w:color="auto"/>
        <w:right w:val="none" w:sz="0" w:space="0" w:color="auto"/>
      </w:divBdr>
    </w:div>
    <w:div w:id="227616870">
      <w:marLeft w:val="0"/>
      <w:marRight w:val="0"/>
      <w:marTop w:val="0"/>
      <w:marBottom w:val="0"/>
      <w:divBdr>
        <w:top w:val="none" w:sz="0" w:space="0" w:color="auto"/>
        <w:left w:val="none" w:sz="0" w:space="0" w:color="auto"/>
        <w:bottom w:val="none" w:sz="0" w:space="0" w:color="auto"/>
        <w:right w:val="none" w:sz="0" w:space="0" w:color="auto"/>
      </w:divBdr>
    </w:div>
    <w:div w:id="227616871">
      <w:marLeft w:val="0"/>
      <w:marRight w:val="0"/>
      <w:marTop w:val="0"/>
      <w:marBottom w:val="0"/>
      <w:divBdr>
        <w:top w:val="none" w:sz="0" w:space="0" w:color="auto"/>
        <w:left w:val="none" w:sz="0" w:space="0" w:color="auto"/>
        <w:bottom w:val="none" w:sz="0" w:space="0" w:color="auto"/>
        <w:right w:val="none" w:sz="0" w:space="0" w:color="auto"/>
      </w:divBdr>
    </w:div>
    <w:div w:id="227616878">
      <w:marLeft w:val="0"/>
      <w:marRight w:val="0"/>
      <w:marTop w:val="0"/>
      <w:marBottom w:val="0"/>
      <w:divBdr>
        <w:top w:val="none" w:sz="0" w:space="0" w:color="auto"/>
        <w:left w:val="none" w:sz="0" w:space="0" w:color="auto"/>
        <w:bottom w:val="none" w:sz="0" w:space="0" w:color="auto"/>
        <w:right w:val="none" w:sz="0" w:space="0" w:color="auto"/>
      </w:divBdr>
    </w:div>
    <w:div w:id="227616879">
      <w:marLeft w:val="0"/>
      <w:marRight w:val="0"/>
      <w:marTop w:val="0"/>
      <w:marBottom w:val="0"/>
      <w:divBdr>
        <w:top w:val="none" w:sz="0" w:space="0" w:color="auto"/>
        <w:left w:val="none" w:sz="0" w:space="0" w:color="auto"/>
        <w:bottom w:val="none" w:sz="0" w:space="0" w:color="auto"/>
        <w:right w:val="none" w:sz="0" w:space="0" w:color="auto"/>
      </w:divBdr>
    </w:div>
    <w:div w:id="227616881">
      <w:marLeft w:val="0"/>
      <w:marRight w:val="0"/>
      <w:marTop w:val="0"/>
      <w:marBottom w:val="0"/>
      <w:divBdr>
        <w:top w:val="none" w:sz="0" w:space="0" w:color="auto"/>
        <w:left w:val="none" w:sz="0" w:space="0" w:color="auto"/>
        <w:bottom w:val="none" w:sz="0" w:space="0" w:color="auto"/>
        <w:right w:val="none" w:sz="0" w:space="0" w:color="auto"/>
      </w:divBdr>
      <w:divsChild>
        <w:div w:id="227616859">
          <w:marLeft w:val="0"/>
          <w:marRight w:val="0"/>
          <w:marTop w:val="0"/>
          <w:marBottom w:val="0"/>
          <w:divBdr>
            <w:top w:val="none" w:sz="0" w:space="0" w:color="auto"/>
            <w:left w:val="none" w:sz="0" w:space="0" w:color="auto"/>
            <w:bottom w:val="none" w:sz="0" w:space="0" w:color="auto"/>
            <w:right w:val="none" w:sz="0" w:space="0" w:color="auto"/>
          </w:divBdr>
          <w:divsChild>
            <w:div w:id="227616856">
              <w:marLeft w:val="0"/>
              <w:marRight w:val="0"/>
              <w:marTop w:val="0"/>
              <w:marBottom w:val="0"/>
              <w:divBdr>
                <w:top w:val="none" w:sz="0" w:space="0" w:color="auto"/>
                <w:left w:val="none" w:sz="0" w:space="0" w:color="auto"/>
                <w:bottom w:val="none" w:sz="0" w:space="0" w:color="auto"/>
                <w:right w:val="none" w:sz="0" w:space="0" w:color="auto"/>
              </w:divBdr>
            </w:div>
            <w:div w:id="22761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2">
      <w:marLeft w:val="0"/>
      <w:marRight w:val="0"/>
      <w:marTop w:val="0"/>
      <w:marBottom w:val="0"/>
      <w:divBdr>
        <w:top w:val="none" w:sz="0" w:space="0" w:color="auto"/>
        <w:left w:val="none" w:sz="0" w:space="0" w:color="auto"/>
        <w:bottom w:val="none" w:sz="0" w:space="0" w:color="auto"/>
        <w:right w:val="none" w:sz="0" w:space="0" w:color="auto"/>
      </w:divBdr>
    </w:div>
    <w:div w:id="227616883">
      <w:marLeft w:val="0"/>
      <w:marRight w:val="0"/>
      <w:marTop w:val="0"/>
      <w:marBottom w:val="0"/>
      <w:divBdr>
        <w:top w:val="none" w:sz="0" w:space="0" w:color="auto"/>
        <w:left w:val="none" w:sz="0" w:space="0" w:color="auto"/>
        <w:bottom w:val="none" w:sz="0" w:space="0" w:color="auto"/>
        <w:right w:val="none" w:sz="0" w:space="0" w:color="auto"/>
      </w:divBdr>
    </w:div>
    <w:div w:id="227616884">
      <w:marLeft w:val="0"/>
      <w:marRight w:val="0"/>
      <w:marTop w:val="0"/>
      <w:marBottom w:val="0"/>
      <w:divBdr>
        <w:top w:val="none" w:sz="0" w:space="0" w:color="auto"/>
        <w:left w:val="none" w:sz="0" w:space="0" w:color="auto"/>
        <w:bottom w:val="none" w:sz="0" w:space="0" w:color="auto"/>
        <w:right w:val="none" w:sz="0" w:space="0" w:color="auto"/>
      </w:divBdr>
    </w:div>
    <w:div w:id="227616885">
      <w:marLeft w:val="0"/>
      <w:marRight w:val="0"/>
      <w:marTop w:val="0"/>
      <w:marBottom w:val="0"/>
      <w:divBdr>
        <w:top w:val="none" w:sz="0" w:space="0" w:color="auto"/>
        <w:left w:val="none" w:sz="0" w:space="0" w:color="auto"/>
        <w:bottom w:val="none" w:sz="0" w:space="0" w:color="auto"/>
        <w:right w:val="none" w:sz="0" w:space="0" w:color="auto"/>
      </w:divBdr>
    </w:div>
    <w:div w:id="227616887">
      <w:marLeft w:val="0"/>
      <w:marRight w:val="0"/>
      <w:marTop w:val="0"/>
      <w:marBottom w:val="0"/>
      <w:divBdr>
        <w:top w:val="none" w:sz="0" w:space="0" w:color="auto"/>
        <w:left w:val="none" w:sz="0" w:space="0" w:color="auto"/>
        <w:bottom w:val="none" w:sz="0" w:space="0" w:color="auto"/>
        <w:right w:val="none" w:sz="0" w:space="0" w:color="auto"/>
      </w:divBdr>
      <w:divsChild>
        <w:div w:id="227616874">
          <w:marLeft w:val="0"/>
          <w:marRight w:val="0"/>
          <w:marTop w:val="0"/>
          <w:marBottom w:val="0"/>
          <w:divBdr>
            <w:top w:val="none" w:sz="0" w:space="0" w:color="auto"/>
            <w:left w:val="none" w:sz="0" w:space="0" w:color="auto"/>
            <w:bottom w:val="none" w:sz="0" w:space="0" w:color="auto"/>
            <w:right w:val="none" w:sz="0" w:space="0" w:color="auto"/>
          </w:divBdr>
          <w:divsChild>
            <w:div w:id="227616863">
              <w:marLeft w:val="0"/>
              <w:marRight w:val="0"/>
              <w:marTop w:val="0"/>
              <w:marBottom w:val="0"/>
              <w:divBdr>
                <w:top w:val="none" w:sz="0" w:space="0" w:color="auto"/>
                <w:left w:val="none" w:sz="0" w:space="0" w:color="auto"/>
                <w:bottom w:val="none" w:sz="0" w:space="0" w:color="auto"/>
                <w:right w:val="none" w:sz="0" w:space="0" w:color="auto"/>
              </w:divBdr>
            </w:div>
            <w:div w:id="227616875">
              <w:marLeft w:val="0"/>
              <w:marRight w:val="0"/>
              <w:marTop w:val="0"/>
              <w:marBottom w:val="0"/>
              <w:divBdr>
                <w:top w:val="none" w:sz="0" w:space="0" w:color="auto"/>
                <w:left w:val="none" w:sz="0" w:space="0" w:color="auto"/>
                <w:bottom w:val="none" w:sz="0" w:space="0" w:color="auto"/>
                <w:right w:val="none" w:sz="0" w:space="0" w:color="auto"/>
              </w:divBdr>
            </w:div>
            <w:div w:id="2276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8">
      <w:marLeft w:val="0"/>
      <w:marRight w:val="0"/>
      <w:marTop w:val="0"/>
      <w:marBottom w:val="0"/>
      <w:divBdr>
        <w:top w:val="none" w:sz="0" w:space="0" w:color="auto"/>
        <w:left w:val="none" w:sz="0" w:space="0" w:color="auto"/>
        <w:bottom w:val="none" w:sz="0" w:space="0" w:color="auto"/>
        <w:right w:val="none" w:sz="0" w:space="0" w:color="auto"/>
      </w:divBdr>
      <w:divsChild>
        <w:div w:id="227616915">
          <w:marLeft w:val="0"/>
          <w:marRight w:val="0"/>
          <w:marTop w:val="0"/>
          <w:marBottom w:val="0"/>
          <w:divBdr>
            <w:top w:val="none" w:sz="0" w:space="0" w:color="auto"/>
            <w:left w:val="none" w:sz="0" w:space="0" w:color="auto"/>
            <w:bottom w:val="none" w:sz="0" w:space="0" w:color="auto"/>
            <w:right w:val="none" w:sz="0" w:space="0" w:color="auto"/>
          </w:divBdr>
        </w:div>
      </w:divsChild>
    </w:div>
    <w:div w:id="227616891">
      <w:marLeft w:val="0"/>
      <w:marRight w:val="0"/>
      <w:marTop w:val="0"/>
      <w:marBottom w:val="0"/>
      <w:divBdr>
        <w:top w:val="none" w:sz="0" w:space="0" w:color="auto"/>
        <w:left w:val="none" w:sz="0" w:space="0" w:color="auto"/>
        <w:bottom w:val="none" w:sz="0" w:space="0" w:color="auto"/>
        <w:right w:val="none" w:sz="0" w:space="0" w:color="auto"/>
      </w:divBdr>
    </w:div>
    <w:div w:id="227616892">
      <w:marLeft w:val="0"/>
      <w:marRight w:val="0"/>
      <w:marTop w:val="0"/>
      <w:marBottom w:val="0"/>
      <w:divBdr>
        <w:top w:val="none" w:sz="0" w:space="0" w:color="auto"/>
        <w:left w:val="none" w:sz="0" w:space="0" w:color="auto"/>
        <w:bottom w:val="none" w:sz="0" w:space="0" w:color="auto"/>
        <w:right w:val="none" w:sz="0" w:space="0" w:color="auto"/>
      </w:divBdr>
      <w:divsChild>
        <w:div w:id="227616900">
          <w:marLeft w:val="0"/>
          <w:marRight w:val="0"/>
          <w:marTop w:val="0"/>
          <w:marBottom w:val="0"/>
          <w:divBdr>
            <w:top w:val="none" w:sz="0" w:space="0" w:color="auto"/>
            <w:left w:val="none" w:sz="0" w:space="0" w:color="auto"/>
            <w:bottom w:val="none" w:sz="0" w:space="0" w:color="auto"/>
            <w:right w:val="none" w:sz="0" w:space="0" w:color="auto"/>
          </w:divBdr>
          <w:divsChild>
            <w:div w:id="227616899">
              <w:marLeft w:val="0"/>
              <w:marRight w:val="0"/>
              <w:marTop w:val="0"/>
              <w:marBottom w:val="0"/>
              <w:divBdr>
                <w:top w:val="none" w:sz="0" w:space="0" w:color="auto"/>
                <w:left w:val="none" w:sz="0" w:space="0" w:color="auto"/>
                <w:bottom w:val="none" w:sz="0" w:space="0" w:color="auto"/>
                <w:right w:val="none" w:sz="0" w:space="0" w:color="auto"/>
              </w:divBdr>
            </w:div>
            <w:div w:id="227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3">
      <w:marLeft w:val="0"/>
      <w:marRight w:val="0"/>
      <w:marTop w:val="0"/>
      <w:marBottom w:val="0"/>
      <w:divBdr>
        <w:top w:val="none" w:sz="0" w:space="0" w:color="auto"/>
        <w:left w:val="none" w:sz="0" w:space="0" w:color="auto"/>
        <w:bottom w:val="none" w:sz="0" w:space="0" w:color="auto"/>
        <w:right w:val="none" w:sz="0" w:space="0" w:color="auto"/>
      </w:divBdr>
      <w:divsChild>
        <w:div w:id="227616866">
          <w:marLeft w:val="0"/>
          <w:marRight w:val="0"/>
          <w:marTop w:val="0"/>
          <w:marBottom w:val="0"/>
          <w:divBdr>
            <w:top w:val="none" w:sz="0" w:space="0" w:color="auto"/>
            <w:left w:val="none" w:sz="0" w:space="0" w:color="auto"/>
            <w:bottom w:val="none" w:sz="0" w:space="0" w:color="auto"/>
            <w:right w:val="none" w:sz="0" w:space="0" w:color="auto"/>
          </w:divBdr>
        </w:div>
        <w:div w:id="227616876">
          <w:marLeft w:val="0"/>
          <w:marRight w:val="0"/>
          <w:marTop w:val="0"/>
          <w:marBottom w:val="0"/>
          <w:divBdr>
            <w:top w:val="none" w:sz="0" w:space="0" w:color="auto"/>
            <w:left w:val="none" w:sz="0" w:space="0" w:color="auto"/>
            <w:bottom w:val="none" w:sz="0" w:space="0" w:color="auto"/>
            <w:right w:val="none" w:sz="0" w:space="0" w:color="auto"/>
          </w:divBdr>
        </w:div>
        <w:div w:id="227616889">
          <w:marLeft w:val="0"/>
          <w:marRight w:val="0"/>
          <w:marTop w:val="0"/>
          <w:marBottom w:val="0"/>
          <w:divBdr>
            <w:top w:val="none" w:sz="0" w:space="0" w:color="auto"/>
            <w:left w:val="none" w:sz="0" w:space="0" w:color="auto"/>
            <w:bottom w:val="none" w:sz="0" w:space="0" w:color="auto"/>
            <w:right w:val="none" w:sz="0" w:space="0" w:color="auto"/>
          </w:divBdr>
        </w:div>
      </w:divsChild>
    </w:div>
    <w:div w:id="227616895">
      <w:marLeft w:val="0"/>
      <w:marRight w:val="0"/>
      <w:marTop w:val="0"/>
      <w:marBottom w:val="0"/>
      <w:divBdr>
        <w:top w:val="none" w:sz="0" w:space="0" w:color="auto"/>
        <w:left w:val="none" w:sz="0" w:space="0" w:color="auto"/>
        <w:bottom w:val="none" w:sz="0" w:space="0" w:color="auto"/>
        <w:right w:val="none" w:sz="0" w:space="0" w:color="auto"/>
      </w:divBdr>
      <w:divsChild>
        <w:div w:id="227616865">
          <w:marLeft w:val="0"/>
          <w:marRight w:val="0"/>
          <w:marTop w:val="0"/>
          <w:marBottom w:val="0"/>
          <w:divBdr>
            <w:top w:val="none" w:sz="0" w:space="0" w:color="auto"/>
            <w:left w:val="none" w:sz="0" w:space="0" w:color="auto"/>
            <w:bottom w:val="none" w:sz="0" w:space="0" w:color="auto"/>
            <w:right w:val="none" w:sz="0" w:space="0" w:color="auto"/>
          </w:divBdr>
          <w:divsChild>
            <w:div w:id="227616857">
              <w:marLeft w:val="0"/>
              <w:marRight w:val="0"/>
              <w:marTop w:val="0"/>
              <w:marBottom w:val="0"/>
              <w:divBdr>
                <w:top w:val="none" w:sz="0" w:space="0" w:color="auto"/>
                <w:left w:val="none" w:sz="0" w:space="0" w:color="auto"/>
                <w:bottom w:val="none" w:sz="0" w:space="0" w:color="auto"/>
                <w:right w:val="none" w:sz="0" w:space="0" w:color="auto"/>
              </w:divBdr>
            </w:div>
            <w:div w:id="227616872">
              <w:marLeft w:val="0"/>
              <w:marRight w:val="0"/>
              <w:marTop w:val="0"/>
              <w:marBottom w:val="0"/>
              <w:divBdr>
                <w:top w:val="none" w:sz="0" w:space="0" w:color="auto"/>
                <w:left w:val="none" w:sz="0" w:space="0" w:color="auto"/>
                <w:bottom w:val="none" w:sz="0" w:space="0" w:color="auto"/>
                <w:right w:val="none" w:sz="0" w:space="0" w:color="auto"/>
              </w:divBdr>
            </w:div>
            <w:div w:id="2276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6">
      <w:marLeft w:val="0"/>
      <w:marRight w:val="0"/>
      <w:marTop w:val="0"/>
      <w:marBottom w:val="0"/>
      <w:divBdr>
        <w:top w:val="none" w:sz="0" w:space="0" w:color="auto"/>
        <w:left w:val="none" w:sz="0" w:space="0" w:color="auto"/>
        <w:bottom w:val="none" w:sz="0" w:space="0" w:color="auto"/>
        <w:right w:val="none" w:sz="0" w:space="0" w:color="auto"/>
      </w:divBdr>
      <w:divsChild>
        <w:div w:id="227616913">
          <w:marLeft w:val="0"/>
          <w:marRight w:val="0"/>
          <w:marTop w:val="0"/>
          <w:marBottom w:val="0"/>
          <w:divBdr>
            <w:top w:val="none" w:sz="0" w:space="0" w:color="auto"/>
            <w:left w:val="none" w:sz="0" w:space="0" w:color="auto"/>
            <w:bottom w:val="none" w:sz="0" w:space="0" w:color="auto"/>
            <w:right w:val="none" w:sz="0" w:space="0" w:color="auto"/>
          </w:divBdr>
          <w:divsChild>
            <w:div w:id="227616860">
              <w:marLeft w:val="0"/>
              <w:marRight w:val="0"/>
              <w:marTop w:val="0"/>
              <w:marBottom w:val="0"/>
              <w:divBdr>
                <w:top w:val="none" w:sz="0" w:space="0" w:color="auto"/>
                <w:left w:val="none" w:sz="0" w:space="0" w:color="auto"/>
                <w:bottom w:val="none" w:sz="0" w:space="0" w:color="auto"/>
                <w:right w:val="none" w:sz="0" w:space="0" w:color="auto"/>
              </w:divBdr>
            </w:div>
            <w:div w:id="227616867">
              <w:marLeft w:val="0"/>
              <w:marRight w:val="0"/>
              <w:marTop w:val="0"/>
              <w:marBottom w:val="0"/>
              <w:divBdr>
                <w:top w:val="none" w:sz="0" w:space="0" w:color="auto"/>
                <w:left w:val="none" w:sz="0" w:space="0" w:color="auto"/>
                <w:bottom w:val="none" w:sz="0" w:space="0" w:color="auto"/>
                <w:right w:val="none" w:sz="0" w:space="0" w:color="auto"/>
              </w:divBdr>
            </w:div>
            <w:div w:id="2276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8">
      <w:marLeft w:val="0"/>
      <w:marRight w:val="0"/>
      <w:marTop w:val="0"/>
      <w:marBottom w:val="0"/>
      <w:divBdr>
        <w:top w:val="none" w:sz="0" w:space="0" w:color="auto"/>
        <w:left w:val="none" w:sz="0" w:space="0" w:color="auto"/>
        <w:bottom w:val="none" w:sz="0" w:space="0" w:color="auto"/>
        <w:right w:val="none" w:sz="0" w:space="0" w:color="auto"/>
      </w:divBdr>
    </w:div>
    <w:div w:id="227616901">
      <w:marLeft w:val="0"/>
      <w:marRight w:val="0"/>
      <w:marTop w:val="0"/>
      <w:marBottom w:val="0"/>
      <w:divBdr>
        <w:top w:val="none" w:sz="0" w:space="0" w:color="auto"/>
        <w:left w:val="none" w:sz="0" w:space="0" w:color="auto"/>
        <w:bottom w:val="none" w:sz="0" w:space="0" w:color="auto"/>
        <w:right w:val="none" w:sz="0" w:space="0" w:color="auto"/>
      </w:divBdr>
    </w:div>
    <w:div w:id="227616902">
      <w:marLeft w:val="0"/>
      <w:marRight w:val="0"/>
      <w:marTop w:val="0"/>
      <w:marBottom w:val="0"/>
      <w:divBdr>
        <w:top w:val="none" w:sz="0" w:space="0" w:color="auto"/>
        <w:left w:val="none" w:sz="0" w:space="0" w:color="auto"/>
        <w:bottom w:val="none" w:sz="0" w:space="0" w:color="auto"/>
        <w:right w:val="none" w:sz="0" w:space="0" w:color="auto"/>
      </w:divBdr>
    </w:div>
    <w:div w:id="227616904">
      <w:marLeft w:val="0"/>
      <w:marRight w:val="0"/>
      <w:marTop w:val="0"/>
      <w:marBottom w:val="0"/>
      <w:divBdr>
        <w:top w:val="none" w:sz="0" w:space="0" w:color="auto"/>
        <w:left w:val="none" w:sz="0" w:space="0" w:color="auto"/>
        <w:bottom w:val="none" w:sz="0" w:space="0" w:color="auto"/>
        <w:right w:val="none" w:sz="0" w:space="0" w:color="auto"/>
      </w:divBdr>
    </w:div>
    <w:div w:id="227616906">
      <w:marLeft w:val="0"/>
      <w:marRight w:val="0"/>
      <w:marTop w:val="0"/>
      <w:marBottom w:val="0"/>
      <w:divBdr>
        <w:top w:val="none" w:sz="0" w:space="0" w:color="auto"/>
        <w:left w:val="none" w:sz="0" w:space="0" w:color="auto"/>
        <w:bottom w:val="none" w:sz="0" w:space="0" w:color="auto"/>
        <w:right w:val="none" w:sz="0" w:space="0" w:color="auto"/>
      </w:divBdr>
      <w:divsChild>
        <w:div w:id="227616894">
          <w:marLeft w:val="0"/>
          <w:marRight w:val="0"/>
          <w:marTop w:val="0"/>
          <w:marBottom w:val="0"/>
          <w:divBdr>
            <w:top w:val="none" w:sz="0" w:space="0" w:color="auto"/>
            <w:left w:val="none" w:sz="0" w:space="0" w:color="auto"/>
            <w:bottom w:val="none" w:sz="0" w:space="0" w:color="auto"/>
            <w:right w:val="none" w:sz="0" w:space="0" w:color="auto"/>
          </w:divBdr>
          <w:divsChild>
            <w:div w:id="227616873">
              <w:marLeft w:val="0"/>
              <w:marRight w:val="0"/>
              <w:marTop w:val="0"/>
              <w:marBottom w:val="0"/>
              <w:divBdr>
                <w:top w:val="none" w:sz="0" w:space="0" w:color="auto"/>
                <w:left w:val="none" w:sz="0" w:space="0" w:color="auto"/>
                <w:bottom w:val="none" w:sz="0" w:space="0" w:color="auto"/>
                <w:right w:val="none" w:sz="0" w:space="0" w:color="auto"/>
              </w:divBdr>
            </w:div>
            <w:div w:id="227616880">
              <w:marLeft w:val="0"/>
              <w:marRight w:val="0"/>
              <w:marTop w:val="0"/>
              <w:marBottom w:val="0"/>
              <w:divBdr>
                <w:top w:val="none" w:sz="0" w:space="0" w:color="auto"/>
                <w:left w:val="none" w:sz="0" w:space="0" w:color="auto"/>
                <w:bottom w:val="none" w:sz="0" w:space="0" w:color="auto"/>
                <w:right w:val="none" w:sz="0" w:space="0" w:color="auto"/>
              </w:divBdr>
            </w:div>
            <w:div w:id="22761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907">
      <w:marLeft w:val="0"/>
      <w:marRight w:val="0"/>
      <w:marTop w:val="0"/>
      <w:marBottom w:val="0"/>
      <w:divBdr>
        <w:top w:val="none" w:sz="0" w:space="0" w:color="auto"/>
        <w:left w:val="none" w:sz="0" w:space="0" w:color="auto"/>
        <w:bottom w:val="none" w:sz="0" w:space="0" w:color="auto"/>
        <w:right w:val="none" w:sz="0" w:space="0" w:color="auto"/>
      </w:divBdr>
    </w:div>
    <w:div w:id="227616908">
      <w:marLeft w:val="0"/>
      <w:marRight w:val="0"/>
      <w:marTop w:val="0"/>
      <w:marBottom w:val="0"/>
      <w:divBdr>
        <w:top w:val="none" w:sz="0" w:space="0" w:color="auto"/>
        <w:left w:val="none" w:sz="0" w:space="0" w:color="auto"/>
        <w:bottom w:val="none" w:sz="0" w:space="0" w:color="auto"/>
        <w:right w:val="none" w:sz="0" w:space="0" w:color="auto"/>
      </w:divBdr>
    </w:div>
    <w:div w:id="227616909">
      <w:marLeft w:val="0"/>
      <w:marRight w:val="0"/>
      <w:marTop w:val="0"/>
      <w:marBottom w:val="0"/>
      <w:divBdr>
        <w:top w:val="none" w:sz="0" w:space="0" w:color="auto"/>
        <w:left w:val="none" w:sz="0" w:space="0" w:color="auto"/>
        <w:bottom w:val="none" w:sz="0" w:space="0" w:color="auto"/>
        <w:right w:val="none" w:sz="0" w:space="0" w:color="auto"/>
      </w:divBdr>
    </w:div>
    <w:div w:id="227616910">
      <w:marLeft w:val="0"/>
      <w:marRight w:val="0"/>
      <w:marTop w:val="0"/>
      <w:marBottom w:val="0"/>
      <w:divBdr>
        <w:top w:val="none" w:sz="0" w:space="0" w:color="auto"/>
        <w:left w:val="none" w:sz="0" w:space="0" w:color="auto"/>
        <w:bottom w:val="none" w:sz="0" w:space="0" w:color="auto"/>
        <w:right w:val="none" w:sz="0" w:space="0" w:color="auto"/>
      </w:divBdr>
    </w:div>
    <w:div w:id="227616911">
      <w:marLeft w:val="0"/>
      <w:marRight w:val="0"/>
      <w:marTop w:val="0"/>
      <w:marBottom w:val="0"/>
      <w:divBdr>
        <w:top w:val="none" w:sz="0" w:space="0" w:color="auto"/>
        <w:left w:val="none" w:sz="0" w:space="0" w:color="auto"/>
        <w:bottom w:val="none" w:sz="0" w:space="0" w:color="auto"/>
        <w:right w:val="none" w:sz="0" w:space="0" w:color="auto"/>
      </w:divBdr>
    </w:div>
    <w:div w:id="227616912">
      <w:marLeft w:val="0"/>
      <w:marRight w:val="0"/>
      <w:marTop w:val="0"/>
      <w:marBottom w:val="0"/>
      <w:divBdr>
        <w:top w:val="none" w:sz="0" w:space="0" w:color="auto"/>
        <w:left w:val="none" w:sz="0" w:space="0" w:color="auto"/>
        <w:bottom w:val="none" w:sz="0" w:space="0" w:color="auto"/>
        <w:right w:val="none" w:sz="0" w:space="0" w:color="auto"/>
      </w:divBdr>
    </w:div>
    <w:div w:id="227616914">
      <w:marLeft w:val="0"/>
      <w:marRight w:val="0"/>
      <w:marTop w:val="0"/>
      <w:marBottom w:val="0"/>
      <w:divBdr>
        <w:top w:val="none" w:sz="0" w:space="0" w:color="auto"/>
        <w:left w:val="none" w:sz="0" w:space="0" w:color="auto"/>
        <w:bottom w:val="none" w:sz="0" w:space="0" w:color="auto"/>
        <w:right w:val="none" w:sz="0" w:space="0" w:color="auto"/>
      </w:divBdr>
    </w:div>
    <w:div w:id="227616916">
      <w:marLeft w:val="0"/>
      <w:marRight w:val="0"/>
      <w:marTop w:val="0"/>
      <w:marBottom w:val="0"/>
      <w:divBdr>
        <w:top w:val="none" w:sz="0" w:space="0" w:color="auto"/>
        <w:left w:val="none" w:sz="0" w:space="0" w:color="auto"/>
        <w:bottom w:val="none" w:sz="0" w:space="0" w:color="auto"/>
        <w:right w:val="none" w:sz="0" w:space="0" w:color="auto"/>
      </w:divBdr>
    </w:div>
    <w:div w:id="227616917">
      <w:marLeft w:val="0"/>
      <w:marRight w:val="0"/>
      <w:marTop w:val="0"/>
      <w:marBottom w:val="0"/>
      <w:divBdr>
        <w:top w:val="none" w:sz="0" w:space="0" w:color="auto"/>
        <w:left w:val="none" w:sz="0" w:space="0" w:color="auto"/>
        <w:bottom w:val="none" w:sz="0" w:space="0" w:color="auto"/>
        <w:right w:val="none" w:sz="0" w:space="0" w:color="auto"/>
      </w:divBdr>
    </w:div>
    <w:div w:id="227616918">
      <w:marLeft w:val="0"/>
      <w:marRight w:val="0"/>
      <w:marTop w:val="0"/>
      <w:marBottom w:val="0"/>
      <w:divBdr>
        <w:top w:val="none" w:sz="0" w:space="0" w:color="auto"/>
        <w:left w:val="none" w:sz="0" w:space="0" w:color="auto"/>
        <w:bottom w:val="none" w:sz="0" w:space="0" w:color="auto"/>
        <w:right w:val="none" w:sz="0" w:space="0" w:color="auto"/>
      </w:divBdr>
    </w:div>
    <w:div w:id="227616919">
      <w:marLeft w:val="0"/>
      <w:marRight w:val="0"/>
      <w:marTop w:val="0"/>
      <w:marBottom w:val="0"/>
      <w:divBdr>
        <w:top w:val="none" w:sz="0" w:space="0" w:color="auto"/>
        <w:left w:val="none" w:sz="0" w:space="0" w:color="auto"/>
        <w:bottom w:val="none" w:sz="0" w:space="0" w:color="auto"/>
        <w:right w:val="none" w:sz="0" w:space="0" w:color="auto"/>
      </w:divBdr>
    </w:div>
    <w:div w:id="227616922">
      <w:marLeft w:val="0"/>
      <w:marRight w:val="0"/>
      <w:marTop w:val="0"/>
      <w:marBottom w:val="0"/>
      <w:divBdr>
        <w:top w:val="none" w:sz="0" w:space="0" w:color="auto"/>
        <w:left w:val="none" w:sz="0" w:space="0" w:color="auto"/>
        <w:bottom w:val="none" w:sz="0" w:space="0" w:color="auto"/>
        <w:right w:val="none" w:sz="0" w:space="0" w:color="auto"/>
      </w:divBdr>
    </w:div>
    <w:div w:id="227616923">
      <w:marLeft w:val="0"/>
      <w:marRight w:val="0"/>
      <w:marTop w:val="0"/>
      <w:marBottom w:val="0"/>
      <w:divBdr>
        <w:top w:val="none" w:sz="0" w:space="0" w:color="auto"/>
        <w:left w:val="none" w:sz="0" w:space="0" w:color="auto"/>
        <w:bottom w:val="none" w:sz="0" w:space="0" w:color="auto"/>
        <w:right w:val="none" w:sz="0" w:space="0" w:color="auto"/>
      </w:divBdr>
    </w:div>
    <w:div w:id="227616924">
      <w:marLeft w:val="0"/>
      <w:marRight w:val="0"/>
      <w:marTop w:val="0"/>
      <w:marBottom w:val="0"/>
      <w:divBdr>
        <w:top w:val="none" w:sz="0" w:space="0" w:color="auto"/>
        <w:left w:val="none" w:sz="0" w:space="0" w:color="auto"/>
        <w:bottom w:val="none" w:sz="0" w:space="0" w:color="auto"/>
        <w:right w:val="none" w:sz="0" w:space="0" w:color="auto"/>
      </w:divBdr>
    </w:div>
    <w:div w:id="227616925">
      <w:marLeft w:val="0"/>
      <w:marRight w:val="0"/>
      <w:marTop w:val="0"/>
      <w:marBottom w:val="0"/>
      <w:divBdr>
        <w:top w:val="none" w:sz="0" w:space="0" w:color="auto"/>
        <w:left w:val="none" w:sz="0" w:space="0" w:color="auto"/>
        <w:bottom w:val="none" w:sz="0" w:space="0" w:color="auto"/>
        <w:right w:val="none" w:sz="0" w:space="0" w:color="auto"/>
      </w:divBdr>
    </w:div>
    <w:div w:id="227616926">
      <w:marLeft w:val="0"/>
      <w:marRight w:val="0"/>
      <w:marTop w:val="0"/>
      <w:marBottom w:val="0"/>
      <w:divBdr>
        <w:top w:val="none" w:sz="0" w:space="0" w:color="auto"/>
        <w:left w:val="none" w:sz="0" w:space="0" w:color="auto"/>
        <w:bottom w:val="none" w:sz="0" w:space="0" w:color="auto"/>
        <w:right w:val="none" w:sz="0" w:space="0" w:color="auto"/>
      </w:divBdr>
    </w:div>
    <w:div w:id="227616927">
      <w:marLeft w:val="0"/>
      <w:marRight w:val="0"/>
      <w:marTop w:val="0"/>
      <w:marBottom w:val="0"/>
      <w:divBdr>
        <w:top w:val="none" w:sz="0" w:space="0" w:color="auto"/>
        <w:left w:val="none" w:sz="0" w:space="0" w:color="auto"/>
        <w:bottom w:val="none" w:sz="0" w:space="0" w:color="auto"/>
        <w:right w:val="none" w:sz="0" w:space="0" w:color="auto"/>
      </w:divBdr>
    </w:div>
    <w:div w:id="227616928">
      <w:marLeft w:val="0"/>
      <w:marRight w:val="0"/>
      <w:marTop w:val="0"/>
      <w:marBottom w:val="0"/>
      <w:divBdr>
        <w:top w:val="none" w:sz="0" w:space="0" w:color="auto"/>
        <w:left w:val="none" w:sz="0" w:space="0" w:color="auto"/>
        <w:bottom w:val="none" w:sz="0" w:space="0" w:color="auto"/>
        <w:right w:val="none" w:sz="0" w:space="0" w:color="auto"/>
      </w:divBdr>
    </w:div>
    <w:div w:id="227616930">
      <w:marLeft w:val="0"/>
      <w:marRight w:val="0"/>
      <w:marTop w:val="0"/>
      <w:marBottom w:val="0"/>
      <w:divBdr>
        <w:top w:val="none" w:sz="0" w:space="0" w:color="auto"/>
        <w:left w:val="none" w:sz="0" w:space="0" w:color="auto"/>
        <w:bottom w:val="none" w:sz="0" w:space="0" w:color="auto"/>
        <w:right w:val="none" w:sz="0" w:space="0" w:color="auto"/>
      </w:divBdr>
    </w:div>
    <w:div w:id="227616931">
      <w:marLeft w:val="0"/>
      <w:marRight w:val="0"/>
      <w:marTop w:val="0"/>
      <w:marBottom w:val="0"/>
      <w:divBdr>
        <w:top w:val="none" w:sz="0" w:space="0" w:color="auto"/>
        <w:left w:val="none" w:sz="0" w:space="0" w:color="auto"/>
        <w:bottom w:val="none" w:sz="0" w:space="0" w:color="auto"/>
        <w:right w:val="none" w:sz="0" w:space="0" w:color="auto"/>
      </w:divBdr>
    </w:div>
    <w:div w:id="227616932">
      <w:marLeft w:val="0"/>
      <w:marRight w:val="0"/>
      <w:marTop w:val="0"/>
      <w:marBottom w:val="0"/>
      <w:divBdr>
        <w:top w:val="none" w:sz="0" w:space="0" w:color="auto"/>
        <w:left w:val="none" w:sz="0" w:space="0" w:color="auto"/>
        <w:bottom w:val="none" w:sz="0" w:space="0" w:color="auto"/>
        <w:right w:val="none" w:sz="0" w:space="0" w:color="auto"/>
      </w:divBdr>
    </w:div>
    <w:div w:id="227616933">
      <w:marLeft w:val="0"/>
      <w:marRight w:val="0"/>
      <w:marTop w:val="0"/>
      <w:marBottom w:val="0"/>
      <w:divBdr>
        <w:top w:val="none" w:sz="0" w:space="0" w:color="auto"/>
        <w:left w:val="none" w:sz="0" w:space="0" w:color="auto"/>
        <w:bottom w:val="none" w:sz="0" w:space="0" w:color="auto"/>
        <w:right w:val="none" w:sz="0" w:space="0" w:color="auto"/>
      </w:divBdr>
    </w:div>
    <w:div w:id="227616934">
      <w:marLeft w:val="0"/>
      <w:marRight w:val="0"/>
      <w:marTop w:val="0"/>
      <w:marBottom w:val="0"/>
      <w:divBdr>
        <w:top w:val="none" w:sz="0" w:space="0" w:color="auto"/>
        <w:left w:val="none" w:sz="0" w:space="0" w:color="auto"/>
        <w:bottom w:val="none" w:sz="0" w:space="0" w:color="auto"/>
        <w:right w:val="none" w:sz="0" w:space="0" w:color="auto"/>
      </w:divBdr>
    </w:div>
    <w:div w:id="227616935">
      <w:marLeft w:val="0"/>
      <w:marRight w:val="0"/>
      <w:marTop w:val="0"/>
      <w:marBottom w:val="0"/>
      <w:divBdr>
        <w:top w:val="none" w:sz="0" w:space="0" w:color="auto"/>
        <w:left w:val="none" w:sz="0" w:space="0" w:color="auto"/>
        <w:bottom w:val="none" w:sz="0" w:space="0" w:color="auto"/>
        <w:right w:val="none" w:sz="0" w:space="0" w:color="auto"/>
      </w:divBdr>
    </w:div>
    <w:div w:id="227616937">
      <w:marLeft w:val="0"/>
      <w:marRight w:val="0"/>
      <w:marTop w:val="0"/>
      <w:marBottom w:val="0"/>
      <w:divBdr>
        <w:top w:val="none" w:sz="0" w:space="0" w:color="auto"/>
        <w:left w:val="none" w:sz="0" w:space="0" w:color="auto"/>
        <w:bottom w:val="none" w:sz="0" w:space="0" w:color="auto"/>
        <w:right w:val="none" w:sz="0" w:space="0" w:color="auto"/>
      </w:divBdr>
    </w:div>
    <w:div w:id="227616938">
      <w:marLeft w:val="0"/>
      <w:marRight w:val="0"/>
      <w:marTop w:val="0"/>
      <w:marBottom w:val="0"/>
      <w:divBdr>
        <w:top w:val="none" w:sz="0" w:space="0" w:color="auto"/>
        <w:left w:val="none" w:sz="0" w:space="0" w:color="auto"/>
        <w:bottom w:val="none" w:sz="0" w:space="0" w:color="auto"/>
        <w:right w:val="none" w:sz="0" w:space="0" w:color="auto"/>
      </w:divBdr>
    </w:div>
    <w:div w:id="227616939">
      <w:marLeft w:val="0"/>
      <w:marRight w:val="0"/>
      <w:marTop w:val="0"/>
      <w:marBottom w:val="0"/>
      <w:divBdr>
        <w:top w:val="none" w:sz="0" w:space="0" w:color="auto"/>
        <w:left w:val="none" w:sz="0" w:space="0" w:color="auto"/>
        <w:bottom w:val="none" w:sz="0" w:space="0" w:color="auto"/>
        <w:right w:val="none" w:sz="0" w:space="0" w:color="auto"/>
      </w:divBdr>
    </w:div>
    <w:div w:id="227616940">
      <w:marLeft w:val="0"/>
      <w:marRight w:val="0"/>
      <w:marTop w:val="0"/>
      <w:marBottom w:val="0"/>
      <w:divBdr>
        <w:top w:val="none" w:sz="0" w:space="0" w:color="auto"/>
        <w:left w:val="none" w:sz="0" w:space="0" w:color="auto"/>
        <w:bottom w:val="none" w:sz="0" w:space="0" w:color="auto"/>
        <w:right w:val="none" w:sz="0" w:space="0" w:color="auto"/>
      </w:divBdr>
    </w:div>
    <w:div w:id="227616941">
      <w:marLeft w:val="0"/>
      <w:marRight w:val="0"/>
      <w:marTop w:val="0"/>
      <w:marBottom w:val="0"/>
      <w:divBdr>
        <w:top w:val="none" w:sz="0" w:space="0" w:color="auto"/>
        <w:left w:val="none" w:sz="0" w:space="0" w:color="auto"/>
        <w:bottom w:val="none" w:sz="0" w:space="0" w:color="auto"/>
        <w:right w:val="none" w:sz="0" w:space="0" w:color="auto"/>
      </w:divBdr>
    </w:div>
    <w:div w:id="227616942">
      <w:marLeft w:val="0"/>
      <w:marRight w:val="0"/>
      <w:marTop w:val="0"/>
      <w:marBottom w:val="0"/>
      <w:divBdr>
        <w:top w:val="none" w:sz="0" w:space="0" w:color="auto"/>
        <w:left w:val="none" w:sz="0" w:space="0" w:color="auto"/>
        <w:bottom w:val="none" w:sz="0" w:space="0" w:color="auto"/>
        <w:right w:val="none" w:sz="0" w:space="0" w:color="auto"/>
      </w:divBdr>
    </w:div>
    <w:div w:id="227616944">
      <w:marLeft w:val="0"/>
      <w:marRight w:val="0"/>
      <w:marTop w:val="0"/>
      <w:marBottom w:val="0"/>
      <w:divBdr>
        <w:top w:val="none" w:sz="0" w:space="0" w:color="auto"/>
        <w:left w:val="none" w:sz="0" w:space="0" w:color="auto"/>
        <w:bottom w:val="none" w:sz="0" w:space="0" w:color="auto"/>
        <w:right w:val="none" w:sz="0" w:space="0" w:color="auto"/>
      </w:divBdr>
    </w:div>
    <w:div w:id="227616945">
      <w:marLeft w:val="0"/>
      <w:marRight w:val="0"/>
      <w:marTop w:val="0"/>
      <w:marBottom w:val="0"/>
      <w:divBdr>
        <w:top w:val="none" w:sz="0" w:space="0" w:color="auto"/>
        <w:left w:val="none" w:sz="0" w:space="0" w:color="auto"/>
        <w:bottom w:val="none" w:sz="0" w:space="0" w:color="auto"/>
        <w:right w:val="none" w:sz="0" w:space="0" w:color="auto"/>
      </w:divBdr>
    </w:div>
    <w:div w:id="227616946">
      <w:marLeft w:val="0"/>
      <w:marRight w:val="0"/>
      <w:marTop w:val="0"/>
      <w:marBottom w:val="0"/>
      <w:divBdr>
        <w:top w:val="none" w:sz="0" w:space="0" w:color="auto"/>
        <w:left w:val="none" w:sz="0" w:space="0" w:color="auto"/>
        <w:bottom w:val="none" w:sz="0" w:space="0" w:color="auto"/>
        <w:right w:val="none" w:sz="0" w:space="0" w:color="auto"/>
      </w:divBdr>
      <w:divsChild>
        <w:div w:id="227616936">
          <w:marLeft w:val="187"/>
          <w:marRight w:val="0"/>
          <w:marTop w:val="86"/>
          <w:marBottom w:val="0"/>
          <w:divBdr>
            <w:top w:val="none" w:sz="0" w:space="0" w:color="auto"/>
            <w:left w:val="none" w:sz="0" w:space="0" w:color="auto"/>
            <w:bottom w:val="none" w:sz="0" w:space="0" w:color="auto"/>
            <w:right w:val="none" w:sz="0" w:space="0" w:color="auto"/>
          </w:divBdr>
        </w:div>
        <w:div w:id="227616943">
          <w:marLeft w:val="187"/>
          <w:marRight w:val="0"/>
          <w:marTop w:val="86"/>
          <w:marBottom w:val="0"/>
          <w:divBdr>
            <w:top w:val="none" w:sz="0" w:space="0" w:color="auto"/>
            <w:left w:val="none" w:sz="0" w:space="0" w:color="auto"/>
            <w:bottom w:val="none" w:sz="0" w:space="0" w:color="auto"/>
            <w:right w:val="none" w:sz="0" w:space="0" w:color="auto"/>
          </w:divBdr>
        </w:div>
        <w:div w:id="227616953">
          <w:marLeft w:val="187"/>
          <w:marRight w:val="0"/>
          <w:marTop w:val="86"/>
          <w:marBottom w:val="0"/>
          <w:divBdr>
            <w:top w:val="none" w:sz="0" w:space="0" w:color="auto"/>
            <w:left w:val="none" w:sz="0" w:space="0" w:color="auto"/>
            <w:bottom w:val="none" w:sz="0" w:space="0" w:color="auto"/>
            <w:right w:val="none" w:sz="0" w:space="0" w:color="auto"/>
          </w:divBdr>
        </w:div>
        <w:div w:id="227616965">
          <w:marLeft w:val="187"/>
          <w:marRight w:val="0"/>
          <w:marTop w:val="86"/>
          <w:marBottom w:val="0"/>
          <w:divBdr>
            <w:top w:val="none" w:sz="0" w:space="0" w:color="auto"/>
            <w:left w:val="none" w:sz="0" w:space="0" w:color="auto"/>
            <w:bottom w:val="none" w:sz="0" w:space="0" w:color="auto"/>
            <w:right w:val="none" w:sz="0" w:space="0" w:color="auto"/>
          </w:divBdr>
        </w:div>
        <w:div w:id="227616969">
          <w:marLeft w:val="187"/>
          <w:marRight w:val="0"/>
          <w:marTop w:val="86"/>
          <w:marBottom w:val="0"/>
          <w:divBdr>
            <w:top w:val="none" w:sz="0" w:space="0" w:color="auto"/>
            <w:left w:val="none" w:sz="0" w:space="0" w:color="auto"/>
            <w:bottom w:val="none" w:sz="0" w:space="0" w:color="auto"/>
            <w:right w:val="none" w:sz="0" w:space="0" w:color="auto"/>
          </w:divBdr>
        </w:div>
      </w:divsChild>
    </w:div>
    <w:div w:id="227616947">
      <w:marLeft w:val="0"/>
      <w:marRight w:val="0"/>
      <w:marTop w:val="0"/>
      <w:marBottom w:val="0"/>
      <w:divBdr>
        <w:top w:val="none" w:sz="0" w:space="0" w:color="auto"/>
        <w:left w:val="none" w:sz="0" w:space="0" w:color="auto"/>
        <w:bottom w:val="none" w:sz="0" w:space="0" w:color="auto"/>
        <w:right w:val="none" w:sz="0" w:space="0" w:color="auto"/>
      </w:divBdr>
      <w:divsChild>
        <w:div w:id="227616854">
          <w:marLeft w:val="187"/>
          <w:marRight w:val="0"/>
          <w:marTop w:val="86"/>
          <w:marBottom w:val="0"/>
          <w:divBdr>
            <w:top w:val="none" w:sz="0" w:space="0" w:color="auto"/>
            <w:left w:val="none" w:sz="0" w:space="0" w:color="auto"/>
            <w:bottom w:val="none" w:sz="0" w:space="0" w:color="auto"/>
            <w:right w:val="none" w:sz="0" w:space="0" w:color="auto"/>
          </w:divBdr>
        </w:div>
        <w:div w:id="227616920">
          <w:marLeft w:val="187"/>
          <w:marRight w:val="0"/>
          <w:marTop w:val="86"/>
          <w:marBottom w:val="0"/>
          <w:divBdr>
            <w:top w:val="none" w:sz="0" w:space="0" w:color="auto"/>
            <w:left w:val="none" w:sz="0" w:space="0" w:color="auto"/>
            <w:bottom w:val="none" w:sz="0" w:space="0" w:color="auto"/>
            <w:right w:val="none" w:sz="0" w:space="0" w:color="auto"/>
          </w:divBdr>
        </w:div>
        <w:div w:id="227616921">
          <w:marLeft w:val="187"/>
          <w:marRight w:val="0"/>
          <w:marTop w:val="86"/>
          <w:marBottom w:val="0"/>
          <w:divBdr>
            <w:top w:val="none" w:sz="0" w:space="0" w:color="auto"/>
            <w:left w:val="none" w:sz="0" w:space="0" w:color="auto"/>
            <w:bottom w:val="none" w:sz="0" w:space="0" w:color="auto"/>
            <w:right w:val="none" w:sz="0" w:space="0" w:color="auto"/>
          </w:divBdr>
        </w:div>
        <w:div w:id="227616929">
          <w:marLeft w:val="187"/>
          <w:marRight w:val="0"/>
          <w:marTop w:val="86"/>
          <w:marBottom w:val="0"/>
          <w:divBdr>
            <w:top w:val="none" w:sz="0" w:space="0" w:color="auto"/>
            <w:left w:val="none" w:sz="0" w:space="0" w:color="auto"/>
            <w:bottom w:val="none" w:sz="0" w:space="0" w:color="auto"/>
            <w:right w:val="none" w:sz="0" w:space="0" w:color="auto"/>
          </w:divBdr>
        </w:div>
        <w:div w:id="227616949">
          <w:marLeft w:val="187"/>
          <w:marRight w:val="0"/>
          <w:marTop w:val="86"/>
          <w:marBottom w:val="0"/>
          <w:divBdr>
            <w:top w:val="none" w:sz="0" w:space="0" w:color="auto"/>
            <w:left w:val="none" w:sz="0" w:space="0" w:color="auto"/>
            <w:bottom w:val="none" w:sz="0" w:space="0" w:color="auto"/>
            <w:right w:val="none" w:sz="0" w:space="0" w:color="auto"/>
          </w:divBdr>
        </w:div>
      </w:divsChild>
    </w:div>
    <w:div w:id="227616948">
      <w:marLeft w:val="0"/>
      <w:marRight w:val="0"/>
      <w:marTop w:val="0"/>
      <w:marBottom w:val="0"/>
      <w:divBdr>
        <w:top w:val="none" w:sz="0" w:space="0" w:color="auto"/>
        <w:left w:val="none" w:sz="0" w:space="0" w:color="auto"/>
        <w:bottom w:val="none" w:sz="0" w:space="0" w:color="auto"/>
        <w:right w:val="none" w:sz="0" w:space="0" w:color="auto"/>
      </w:divBdr>
    </w:div>
    <w:div w:id="227616950">
      <w:marLeft w:val="0"/>
      <w:marRight w:val="0"/>
      <w:marTop w:val="0"/>
      <w:marBottom w:val="0"/>
      <w:divBdr>
        <w:top w:val="none" w:sz="0" w:space="0" w:color="auto"/>
        <w:left w:val="none" w:sz="0" w:space="0" w:color="auto"/>
        <w:bottom w:val="none" w:sz="0" w:space="0" w:color="auto"/>
        <w:right w:val="none" w:sz="0" w:space="0" w:color="auto"/>
      </w:divBdr>
    </w:div>
    <w:div w:id="227616951">
      <w:marLeft w:val="0"/>
      <w:marRight w:val="0"/>
      <w:marTop w:val="0"/>
      <w:marBottom w:val="0"/>
      <w:divBdr>
        <w:top w:val="none" w:sz="0" w:space="0" w:color="auto"/>
        <w:left w:val="none" w:sz="0" w:space="0" w:color="auto"/>
        <w:bottom w:val="none" w:sz="0" w:space="0" w:color="auto"/>
        <w:right w:val="none" w:sz="0" w:space="0" w:color="auto"/>
      </w:divBdr>
    </w:div>
    <w:div w:id="227616952">
      <w:marLeft w:val="0"/>
      <w:marRight w:val="0"/>
      <w:marTop w:val="0"/>
      <w:marBottom w:val="0"/>
      <w:divBdr>
        <w:top w:val="none" w:sz="0" w:space="0" w:color="auto"/>
        <w:left w:val="none" w:sz="0" w:space="0" w:color="auto"/>
        <w:bottom w:val="none" w:sz="0" w:space="0" w:color="auto"/>
        <w:right w:val="none" w:sz="0" w:space="0" w:color="auto"/>
      </w:divBdr>
    </w:div>
    <w:div w:id="227616954">
      <w:marLeft w:val="0"/>
      <w:marRight w:val="0"/>
      <w:marTop w:val="0"/>
      <w:marBottom w:val="0"/>
      <w:divBdr>
        <w:top w:val="none" w:sz="0" w:space="0" w:color="auto"/>
        <w:left w:val="none" w:sz="0" w:space="0" w:color="auto"/>
        <w:bottom w:val="none" w:sz="0" w:space="0" w:color="auto"/>
        <w:right w:val="none" w:sz="0" w:space="0" w:color="auto"/>
      </w:divBdr>
    </w:div>
    <w:div w:id="227616955">
      <w:marLeft w:val="0"/>
      <w:marRight w:val="0"/>
      <w:marTop w:val="0"/>
      <w:marBottom w:val="0"/>
      <w:divBdr>
        <w:top w:val="none" w:sz="0" w:space="0" w:color="auto"/>
        <w:left w:val="none" w:sz="0" w:space="0" w:color="auto"/>
        <w:bottom w:val="none" w:sz="0" w:space="0" w:color="auto"/>
        <w:right w:val="none" w:sz="0" w:space="0" w:color="auto"/>
      </w:divBdr>
    </w:div>
    <w:div w:id="227616956">
      <w:marLeft w:val="0"/>
      <w:marRight w:val="0"/>
      <w:marTop w:val="0"/>
      <w:marBottom w:val="0"/>
      <w:divBdr>
        <w:top w:val="none" w:sz="0" w:space="0" w:color="auto"/>
        <w:left w:val="none" w:sz="0" w:space="0" w:color="auto"/>
        <w:bottom w:val="none" w:sz="0" w:space="0" w:color="auto"/>
        <w:right w:val="none" w:sz="0" w:space="0" w:color="auto"/>
      </w:divBdr>
    </w:div>
    <w:div w:id="227616957">
      <w:marLeft w:val="0"/>
      <w:marRight w:val="0"/>
      <w:marTop w:val="0"/>
      <w:marBottom w:val="0"/>
      <w:divBdr>
        <w:top w:val="none" w:sz="0" w:space="0" w:color="auto"/>
        <w:left w:val="none" w:sz="0" w:space="0" w:color="auto"/>
        <w:bottom w:val="none" w:sz="0" w:space="0" w:color="auto"/>
        <w:right w:val="none" w:sz="0" w:space="0" w:color="auto"/>
      </w:divBdr>
    </w:div>
    <w:div w:id="227616958">
      <w:marLeft w:val="0"/>
      <w:marRight w:val="0"/>
      <w:marTop w:val="0"/>
      <w:marBottom w:val="0"/>
      <w:divBdr>
        <w:top w:val="none" w:sz="0" w:space="0" w:color="auto"/>
        <w:left w:val="none" w:sz="0" w:space="0" w:color="auto"/>
        <w:bottom w:val="none" w:sz="0" w:space="0" w:color="auto"/>
        <w:right w:val="none" w:sz="0" w:space="0" w:color="auto"/>
      </w:divBdr>
    </w:div>
    <w:div w:id="227616959">
      <w:marLeft w:val="0"/>
      <w:marRight w:val="0"/>
      <w:marTop w:val="0"/>
      <w:marBottom w:val="0"/>
      <w:divBdr>
        <w:top w:val="none" w:sz="0" w:space="0" w:color="auto"/>
        <w:left w:val="none" w:sz="0" w:space="0" w:color="auto"/>
        <w:bottom w:val="none" w:sz="0" w:space="0" w:color="auto"/>
        <w:right w:val="none" w:sz="0" w:space="0" w:color="auto"/>
      </w:divBdr>
    </w:div>
    <w:div w:id="227616960">
      <w:marLeft w:val="0"/>
      <w:marRight w:val="0"/>
      <w:marTop w:val="0"/>
      <w:marBottom w:val="0"/>
      <w:divBdr>
        <w:top w:val="none" w:sz="0" w:space="0" w:color="auto"/>
        <w:left w:val="none" w:sz="0" w:space="0" w:color="auto"/>
        <w:bottom w:val="none" w:sz="0" w:space="0" w:color="auto"/>
        <w:right w:val="none" w:sz="0" w:space="0" w:color="auto"/>
      </w:divBdr>
    </w:div>
    <w:div w:id="227616961">
      <w:marLeft w:val="0"/>
      <w:marRight w:val="0"/>
      <w:marTop w:val="0"/>
      <w:marBottom w:val="0"/>
      <w:divBdr>
        <w:top w:val="none" w:sz="0" w:space="0" w:color="auto"/>
        <w:left w:val="none" w:sz="0" w:space="0" w:color="auto"/>
        <w:bottom w:val="none" w:sz="0" w:space="0" w:color="auto"/>
        <w:right w:val="none" w:sz="0" w:space="0" w:color="auto"/>
      </w:divBdr>
    </w:div>
    <w:div w:id="227616962">
      <w:marLeft w:val="0"/>
      <w:marRight w:val="0"/>
      <w:marTop w:val="0"/>
      <w:marBottom w:val="0"/>
      <w:divBdr>
        <w:top w:val="none" w:sz="0" w:space="0" w:color="auto"/>
        <w:left w:val="none" w:sz="0" w:space="0" w:color="auto"/>
        <w:bottom w:val="none" w:sz="0" w:space="0" w:color="auto"/>
        <w:right w:val="none" w:sz="0" w:space="0" w:color="auto"/>
      </w:divBdr>
    </w:div>
    <w:div w:id="227616963">
      <w:marLeft w:val="0"/>
      <w:marRight w:val="0"/>
      <w:marTop w:val="0"/>
      <w:marBottom w:val="0"/>
      <w:divBdr>
        <w:top w:val="none" w:sz="0" w:space="0" w:color="auto"/>
        <w:left w:val="none" w:sz="0" w:space="0" w:color="auto"/>
        <w:bottom w:val="none" w:sz="0" w:space="0" w:color="auto"/>
        <w:right w:val="none" w:sz="0" w:space="0" w:color="auto"/>
      </w:divBdr>
    </w:div>
    <w:div w:id="227616964">
      <w:marLeft w:val="0"/>
      <w:marRight w:val="0"/>
      <w:marTop w:val="0"/>
      <w:marBottom w:val="0"/>
      <w:divBdr>
        <w:top w:val="none" w:sz="0" w:space="0" w:color="auto"/>
        <w:left w:val="none" w:sz="0" w:space="0" w:color="auto"/>
        <w:bottom w:val="none" w:sz="0" w:space="0" w:color="auto"/>
        <w:right w:val="none" w:sz="0" w:space="0" w:color="auto"/>
      </w:divBdr>
    </w:div>
    <w:div w:id="227616966">
      <w:marLeft w:val="0"/>
      <w:marRight w:val="0"/>
      <w:marTop w:val="0"/>
      <w:marBottom w:val="0"/>
      <w:divBdr>
        <w:top w:val="none" w:sz="0" w:space="0" w:color="auto"/>
        <w:left w:val="none" w:sz="0" w:space="0" w:color="auto"/>
        <w:bottom w:val="none" w:sz="0" w:space="0" w:color="auto"/>
        <w:right w:val="none" w:sz="0" w:space="0" w:color="auto"/>
      </w:divBdr>
    </w:div>
    <w:div w:id="227616967">
      <w:marLeft w:val="0"/>
      <w:marRight w:val="0"/>
      <w:marTop w:val="0"/>
      <w:marBottom w:val="0"/>
      <w:divBdr>
        <w:top w:val="none" w:sz="0" w:space="0" w:color="auto"/>
        <w:left w:val="none" w:sz="0" w:space="0" w:color="auto"/>
        <w:bottom w:val="none" w:sz="0" w:space="0" w:color="auto"/>
        <w:right w:val="none" w:sz="0" w:space="0" w:color="auto"/>
      </w:divBdr>
    </w:div>
    <w:div w:id="227616968">
      <w:marLeft w:val="0"/>
      <w:marRight w:val="0"/>
      <w:marTop w:val="0"/>
      <w:marBottom w:val="0"/>
      <w:divBdr>
        <w:top w:val="none" w:sz="0" w:space="0" w:color="auto"/>
        <w:left w:val="none" w:sz="0" w:space="0" w:color="auto"/>
        <w:bottom w:val="none" w:sz="0" w:space="0" w:color="auto"/>
        <w:right w:val="none" w:sz="0" w:space="0" w:color="auto"/>
      </w:divBdr>
    </w:div>
    <w:div w:id="227616970">
      <w:marLeft w:val="0"/>
      <w:marRight w:val="0"/>
      <w:marTop w:val="0"/>
      <w:marBottom w:val="0"/>
      <w:divBdr>
        <w:top w:val="none" w:sz="0" w:space="0" w:color="auto"/>
        <w:left w:val="none" w:sz="0" w:space="0" w:color="auto"/>
        <w:bottom w:val="none" w:sz="0" w:space="0" w:color="auto"/>
        <w:right w:val="none" w:sz="0" w:space="0" w:color="auto"/>
      </w:divBdr>
    </w:div>
    <w:div w:id="227616971">
      <w:marLeft w:val="0"/>
      <w:marRight w:val="0"/>
      <w:marTop w:val="0"/>
      <w:marBottom w:val="0"/>
      <w:divBdr>
        <w:top w:val="none" w:sz="0" w:space="0" w:color="auto"/>
        <w:left w:val="none" w:sz="0" w:space="0" w:color="auto"/>
        <w:bottom w:val="none" w:sz="0" w:space="0" w:color="auto"/>
        <w:right w:val="none" w:sz="0" w:space="0" w:color="auto"/>
      </w:divBdr>
    </w:div>
    <w:div w:id="227616972">
      <w:marLeft w:val="0"/>
      <w:marRight w:val="0"/>
      <w:marTop w:val="0"/>
      <w:marBottom w:val="0"/>
      <w:divBdr>
        <w:top w:val="none" w:sz="0" w:space="0" w:color="auto"/>
        <w:left w:val="none" w:sz="0" w:space="0" w:color="auto"/>
        <w:bottom w:val="none" w:sz="0" w:space="0" w:color="auto"/>
        <w:right w:val="none" w:sz="0" w:space="0" w:color="auto"/>
      </w:divBdr>
    </w:div>
    <w:div w:id="227616973">
      <w:marLeft w:val="0"/>
      <w:marRight w:val="0"/>
      <w:marTop w:val="0"/>
      <w:marBottom w:val="0"/>
      <w:divBdr>
        <w:top w:val="none" w:sz="0" w:space="0" w:color="auto"/>
        <w:left w:val="none" w:sz="0" w:space="0" w:color="auto"/>
        <w:bottom w:val="none" w:sz="0" w:space="0" w:color="auto"/>
        <w:right w:val="none" w:sz="0" w:space="0" w:color="auto"/>
      </w:divBdr>
    </w:div>
    <w:div w:id="227616974">
      <w:marLeft w:val="0"/>
      <w:marRight w:val="0"/>
      <w:marTop w:val="0"/>
      <w:marBottom w:val="0"/>
      <w:divBdr>
        <w:top w:val="none" w:sz="0" w:space="0" w:color="auto"/>
        <w:left w:val="none" w:sz="0" w:space="0" w:color="auto"/>
        <w:bottom w:val="none" w:sz="0" w:space="0" w:color="auto"/>
        <w:right w:val="none" w:sz="0" w:space="0" w:color="auto"/>
      </w:divBdr>
    </w:div>
    <w:div w:id="227616975">
      <w:marLeft w:val="0"/>
      <w:marRight w:val="0"/>
      <w:marTop w:val="0"/>
      <w:marBottom w:val="0"/>
      <w:divBdr>
        <w:top w:val="none" w:sz="0" w:space="0" w:color="auto"/>
        <w:left w:val="none" w:sz="0" w:space="0" w:color="auto"/>
        <w:bottom w:val="none" w:sz="0" w:space="0" w:color="auto"/>
        <w:right w:val="none" w:sz="0" w:space="0" w:color="auto"/>
      </w:divBdr>
    </w:div>
    <w:div w:id="227616976">
      <w:marLeft w:val="0"/>
      <w:marRight w:val="0"/>
      <w:marTop w:val="0"/>
      <w:marBottom w:val="0"/>
      <w:divBdr>
        <w:top w:val="none" w:sz="0" w:space="0" w:color="auto"/>
        <w:left w:val="none" w:sz="0" w:space="0" w:color="auto"/>
        <w:bottom w:val="none" w:sz="0" w:space="0" w:color="auto"/>
        <w:right w:val="none" w:sz="0" w:space="0" w:color="auto"/>
      </w:divBdr>
    </w:div>
    <w:div w:id="227616977">
      <w:marLeft w:val="0"/>
      <w:marRight w:val="0"/>
      <w:marTop w:val="0"/>
      <w:marBottom w:val="0"/>
      <w:divBdr>
        <w:top w:val="none" w:sz="0" w:space="0" w:color="auto"/>
        <w:left w:val="none" w:sz="0" w:space="0" w:color="auto"/>
        <w:bottom w:val="none" w:sz="0" w:space="0" w:color="auto"/>
        <w:right w:val="none" w:sz="0" w:space="0" w:color="auto"/>
      </w:divBdr>
    </w:div>
    <w:div w:id="227616978">
      <w:marLeft w:val="0"/>
      <w:marRight w:val="0"/>
      <w:marTop w:val="0"/>
      <w:marBottom w:val="0"/>
      <w:divBdr>
        <w:top w:val="none" w:sz="0" w:space="0" w:color="auto"/>
        <w:left w:val="none" w:sz="0" w:space="0" w:color="auto"/>
        <w:bottom w:val="none" w:sz="0" w:space="0" w:color="auto"/>
        <w:right w:val="none" w:sz="0" w:space="0" w:color="auto"/>
      </w:divBdr>
    </w:div>
    <w:div w:id="227616979">
      <w:marLeft w:val="0"/>
      <w:marRight w:val="0"/>
      <w:marTop w:val="0"/>
      <w:marBottom w:val="0"/>
      <w:divBdr>
        <w:top w:val="none" w:sz="0" w:space="0" w:color="auto"/>
        <w:left w:val="none" w:sz="0" w:space="0" w:color="auto"/>
        <w:bottom w:val="none" w:sz="0" w:space="0" w:color="auto"/>
        <w:right w:val="none" w:sz="0" w:space="0" w:color="auto"/>
      </w:divBdr>
    </w:div>
    <w:div w:id="227616980">
      <w:marLeft w:val="0"/>
      <w:marRight w:val="0"/>
      <w:marTop w:val="0"/>
      <w:marBottom w:val="0"/>
      <w:divBdr>
        <w:top w:val="none" w:sz="0" w:space="0" w:color="auto"/>
        <w:left w:val="none" w:sz="0" w:space="0" w:color="auto"/>
        <w:bottom w:val="none" w:sz="0" w:space="0" w:color="auto"/>
        <w:right w:val="none" w:sz="0" w:space="0" w:color="auto"/>
      </w:divBdr>
    </w:div>
    <w:div w:id="227616981">
      <w:marLeft w:val="0"/>
      <w:marRight w:val="0"/>
      <w:marTop w:val="0"/>
      <w:marBottom w:val="0"/>
      <w:divBdr>
        <w:top w:val="none" w:sz="0" w:space="0" w:color="auto"/>
        <w:left w:val="none" w:sz="0" w:space="0" w:color="auto"/>
        <w:bottom w:val="none" w:sz="0" w:space="0" w:color="auto"/>
        <w:right w:val="none" w:sz="0" w:space="0" w:color="auto"/>
      </w:divBdr>
    </w:div>
    <w:div w:id="227616982">
      <w:marLeft w:val="0"/>
      <w:marRight w:val="0"/>
      <w:marTop w:val="0"/>
      <w:marBottom w:val="0"/>
      <w:divBdr>
        <w:top w:val="none" w:sz="0" w:space="0" w:color="auto"/>
        <w:left w:val="none" w:sz="0" w:space="0" w:color="auto"/>
        <w:bottom w:val="none" w:sz="0" w:space="0" w:color="auto"/>
        <w:right w:val="none" w:sz="0" w:space="0" w:color="auto"/>
      </w:divBdr>
    </w:div>
    <w:div w:id="227616983">
      <w:marLeft w:val="0"/>
      <w:marRight w:val="0"/>
      <w:marTop w:val="0"/>
      <w:marBottom w:val="0"/>
      <w:divBdr>
        <w:top w:val="none" w:sz="0" w:space="0" w:color="auto"/>
        <w:left w:val="none" w:sz="0" w:space="0" w:color="auto"/>
        <w:bottom w:val="none" w:sz="0" w:space="0" w:color="auto"/>
        <w:right w:val="none" w:sz="0" w:space="0" w:color="auto"/>
      </w:divBdr>
    </w:div>
    <w:div w:id="227616984">
      <w:marLeft w:val="0"/>
      <w:marRight w:val="0"/>
      <w:marTop w:val="0"/>
      <w:marBottom w:val="0"/>
      <w:divBdr>
        <w:top w:val="none" w:sz="0" w:space="0" w:color="auto"/>
        <w:left w:val="none" w:sz="0" w:space="0" w:color="auto"/>
        <w:bottom w:val="none" w:sz="0" w:space="0" w:color="auto"/>
        <w:right w:val="none" w:sz="0" w:space="0" w:color="auto"/>
      </w:divBdr>
    </w:div>
    <w:div w:id="227616985">
      <w:marLeft w:val="0"/>
      <w:marRight w:val="0"/>
      <w:marTop w:val="0"/>
      <w:marBottom w:val="0"/>
      <w:divBdr>
        <w:top w:val="none" w:sz="0" w:space="0" w:color="auto"/>
        <w:left w:val="none" w:sz="0" w:space="0" w:color="auto"/>
        <w:bottom w:val="none" w:sz="0" w:space="0" w:color="auto"/>
        <w:right w:val="none" w:sz="0" w:space="0" w:color="auto"/>
      </w:divBdr>
    </w:div>
    <w:div w:id="227616986">
      <w:marLeft w:val="0"/>
      <w:marRight w:val="0"/>
      <w:marTop w:val="0"/>
      <w:marBottom w:val="0"/>
      <w:divBdr>
        <w:top w:val="none" w:sz="0" w:space="0" w:color="auto"/>
        <w:left w:val="none" w:sz="0" w:space="0" w:color="auto"/>
        <w:bottom w:val="none" w:sz="0" w:space="0" w:color="auto"/>
        <w:right w:val="none" w:sz="0" w:space="0" w:color="auto"/>
      </w:divBdr>
    </w:div>
    <w:div w:id="227616987">
      <w:marLeft w:val="0"/>
      <w:marRight w:val="0"/>
      <w:marTop w:val="0"/>
      <w:marBottom w:val="0"/>
      <w:divBdr>
        <w:top w:val="none" w:sz="0" w:space="0" w:color="auto"/>
        <w:left w:val="none" w:sz="0" w:space="0" w:color="auto"/>
        <w:bottom w:val="none" w:sz="0" w:space="0" w:color="auto"/>
        <w:right w:val="none" w:sz="0" w:space="0" w:color="auto"/>
      </w:divBdr>
    </w:div>
    <w:div w:id="227616988">
      <w:marLeft w:val="0"/>
      <w:marRight w:val="0"/>
      <w:marTop w:val="0"/>
      <w:marBottom w:val="0"/>
      <w:divBdr>
        <w:top w:val="none" w:sz="0" w:space="0" w:color="auto"/>
        <w:left w:val="none" w:sz="0" w:space="0" w:color="auto"/>
        <w:bottom w:val="none" w:sz="0" w:space="0" w:color="auto"/>
        <w:right w:val="none" w:sz="0" w:space="0" w:color="auto"/>
      </w:divBdr>
    </w:div>
    <w:div w:id="227616989">
      <w:marLeft w:val="0"/>
      <w:marRight w:val="0"/>
      <w:marTop w:val="0"/>
      <w:marBottom w:val="0"/>
      <w:divBdr>
        <w:top w:val="none" w:sz="0" w:space="0" w:color="auto"/>
        <w:left w:val="none" w:sz="0" w:space="0" w:color="auto"/>
        <w:bottom w:val="none" w:sz="0" w:space="0" w:color="auto"/>
        <w:right w:val="none" w:sz="0" w:space="0" w:color="auto"/>
      </w:divBdr>
    </w:div>
    <w:div w:id="227616990">
      <w:marLeft w:val="0"/>
      <w:marRight w:val="0"/>
      <w:marTop w:val="0"/>
      <w:marBottom w:val="0"/>
      <w:divBdr>
        <w:top w:val="none" w:sz="0" w:space="0" w:color="auto"/>
        <w:left w:val="none" w:sz="0" w:space="0" w:color="auto"/>
        <w:bottom w:val="none" w:sz="0" w:space="0" w:color="auto"/>
        <w:right w:val="none" w:sz="0" w:space="0" w:color="auto"/>
      </w:divBdr>
    </w:div>
    <w:div w:id="227616991">
      <w:marLeft w:val="0"/>
      <w:marRight w:val="0"/>
      <w:marTop w:val="0"/>
      <w:marBottom w:val="0"/>
      <w:divBdr>
        <w:top w:val="none" w:sz="0" w:space="0" w:color="auto"/>
        <w:left w:val="none" w:sz="0" w:space="0" w:color="auto"/>
        <w:bottom w:val="none" w:sz="0" w:space="0" w:color="auto"/>
        <w:right w:val="none" w:sz="0" w:space="0" w:color="auto"/>
      </w:divBdr>
    </w:div>
    <w:div w:id="227616992">
      <w:marLeft w:val="0"/>
      <w:marRight w:val="0"/>
      <w:marTop w:val="0"/>
      <w:marBottom w:val="0"/>
      <w:divBdr>
        <w:top w:val="none" w:sz="0" w:space="0" w:color="auto"/>
        <w:left w:val="none" w:sz="0" w:space="0" w:color="auto"/>
        <w:bottom w:val="none" w:sz="0" w:space="0" w:color="auto"/>
        <w:right w:val="none" w:sz="0" w:space="0" w:color="auto"/>
      </w:divBdr>
    </w:div>
    <w:div w:id="227616993">
      <w:marLeft w:val="0"/>
      <w:marRight w:val="0"/>
      <w:marTop w:val="0"/>
      <w:marBottom w:val="0"/>
      <w:divBdr>
        <w:top w:val="none" w:sz="0" w:space="0" w:color="auto"/>
        <w:left w:val="none" w:sz="0" w:space="0" w:color="auto"/>
        <w:bottom w:val="none" w:sz="0" w:space="0" w:color="auto"/>
        <w:right w:val="none" w:sz="0" w:space="0" w:color="auto"/>
      </w:divBdr>
    </w:div>
    <w:div w:id="227616994">
      <w:marLeft w:val="0"/>
      <w:marRight w:val="0"/>
      <w:marTop w:val="0"/>
      <w:marBottom w:val="0"/>
      <w:divBdr>
        <w:top w:val="none" w:sz="0" w:space="0" w:color="auto"/>
        <w:left w:val="none" w:sz="0" w:space="0" w:color="auto"/>
        <w:bottom w:val="none" w:sz="0" w:space="0" w:color="auto"/>
        <w:right w:val="none" w:sz="0" w:space="0" w:color="auto"/>
      </w:divBdr>
    </w:div>
    <w:div w:id="227616995">
      <w:marLeft w:val="0"/>
      <w:marRight w:val="0"/>
      <w:marTop w:val="0"/>
      <w:marBottom w:val="0"/>
      <w:divBdr>
        <w:top w:val="none" w:sz="0" w:space="0" w:color="auto"/>
        <w:left w:val="none" w:sz="0" w:space="0" w:color="auto"/>
        <w:bottom w:val="none" w:sz="0" w:space="0" w:color="auto"/>
        <w:right w:val="none" w:sz="0" w:space="0" w:color="auto"/>
      </w:divBdr>
    </w:div>
    <w:div w:id="227616996">
      <w:marLeft w:val="0"/>
      <w:marRight w:val="0"/>
      <w:marTop w:val="0"/>
      <w:marBottom w:val="0"/>
      <w:divBdr>
        <w:top w:val="none" w:sz="0" w:space="0" w:color="auto"/>
        <w:left w:val="none" w:sz="0" w:space="0" w:color="auto"/>
        <w:bottom w:val="none" w:sz="0" w:space="0" w:color="auto"/>
        <w:right w:val="none" w:sz="0" w:space="0" w:color="auto"/>
      </w:divBdr>
    </w:div>
    <w:div w:id="227616997">
      <w:marLeft w:val="0"/>
      <w:marRight w:val="0"/>
      <w:marTop w:val="0"/>
      <w:marBottom w:val="0"/>
      <w:divBdr>
        <w:top w:val="none" w:sz="0" w:space="0" w:color="auto"/>
        <w:left w:val="none" w:sz="0" w:space="0" w:color="auto"/>
        <w:bottom w:val="none" w:sz="0" w:space="0" w:color="auto"/>
        <w:right w:val="none" w:sz="0" w:space="0" w:color="auto"/>
      </w:divBdr>
    </w:div>
    <w:div w:id="227616998">
      <w:marLeft w:val="0"/>
      <w:marRight w:val="0"/>
      <w:marTop w:val="0"/>
      <w:marBottom w:val="0"/>
      <w:divBdr>
        <w:top w:val="none" w:sz="0" w:space="0" w:color="auto"/>
        <w:left w:val="none" w:sz="0" w:space="0" w:color="auto"/>
        <w:bottom w:val="none" w:sz="0" w:space="0" w:color="auto"/>
        <w:right w:val="none" w:sz="0" w:space="0" w:color="auto"/>
      </w:divBdr>
    </w:div>
    <w:div w:id="227616999">
      <w:marLeft w:val="0"/>
      <w:marRight w:val="0"/>
      <w:marTop w:val="0"/>
      <w:marBottom w:val="0"/>
      <w:divBdr>
        <w:top w:val="none" w:sz="0" w:space="0" w:color="auto"/>
        <w:left w:val="none" w:sz="0" w:space="0" w:color="auto"/>
        <w:bottom w:val="none" w:sz="0" w:space="0" w:color="auto"/>
        <w:right w:val="none" w:sz="0" w:space="0" w:color="auto"/>
      </w:divBdr>
    </w:div>
    <w:div w:id="244071725">
      <w:bodyDiv w:val="1"/>
      <w:marLeft w:val="0"/>
      <w:marRight w:val="0"/>
      <w:marTop w:val="0"/>
      <w:marBottom w:val="0"/>
      <w:divBdr>
        <w:top w:val="none" w:sz="0" w:space="0" w:color="auto"/>
        <w:left w:val="none" w:sz="0" w:space="0" w:color="auto"/>
        <w:bottom w:val="none" w:sz="0" w:space="0" w:color="auto"/>
        <w:right w:val="none" w:sz="0" w:space="0" w:color="auto"/>
      </w:divBdr>
    </w:div>
    <w:div w:id="269823604">
      <w:bodyDiv w:val="1"/>
      <w:marLeft w:val="0"/>
      <w:marRight w:val="0"/>
      <w:marTop w:val="0"/>
      <w:marBottom w:val="0"/>
      <w:divBdr>
        <w:top w:val="none" w:sz="0" w:space="0" w:color="auto"/>
        <w:left w:val="none" w:sz="0" w:space="0" w:color="auto"/>
        <w:bottom w:val="none" w:sz="0" w:space="0" w:color="auto"/>
        <w:right w:val="none" w:sz="0" w:space="0" w:color="auto"/>
      </w:divBdr>
      <w:divsChild>
        <w:div w:id="1253516784">
          <w:marLeft w:val="2160"/>
          <w:marRight w:val="0"/>
          <w:marTop w:val="0"/>
          <w:marBottom w:val="180"/>
          <w:divBdr>
            <w:top w:val="none" w:sz="0" w:space="0" w:color="auto"/>
            <w:left w:val="none" w:sz="0" w:space="0" w:color="auto"/>
            <w:bottom w:val="none" w:sz="0" w:space="0" w:color="auto"/>
            <w:right w:val="none" w:sz="0" w:space="0" w:color="auto"/>
          </w:divBdr>
        </w:div>
        <w:div w:id="136380928">
          <w:marLeft w:val="2160"/>
          <w:marRight w:val="0"/>
          <w:marTop w:val="0"/>
          <w:marBottom w:val="180"/>
          <w:divBdr>
            <w:top w:val="none" w:sz="0" w:space="0" w:color="auto"/>
            <w:left w:val="none" w:sz="0" w:space="0" w:color="auto"/>
            <w:bottom w:val="none" w:sz="0" w:space="0" w:color="auto"/>
            <w:right w:val="none" w:sz="0" w:space="0" w:color="auto"/>
          </w:divBdr>
        </w:div>
        <w:div w:id="1843616742">
          <w:marLeft w:val="2160"/>
          <w:marRight w:val="0"/>
          <w:marTop w:val="0"/>
          <w:marBottom w:val="180"/>
          <w:divBdr>
            <w:top w:val="none" w:sz="0" w:space="0" w:color="auto"/>
            <w:left w:val="none" w:sz="0" w:space="0" w:color="auto"/>
            <w:bottom w:val="none" w:sz="0" w:space="0" w:color="auto"/>
            <w:right w:val="none" w:sz="0" w:space="0" w:color="auto"/>
          </w:divBdr>
        </w:div>
        <w:div w:id="1292782090">
          <w:marLeft w:val="2160"/>
          <w:marRight w:val="0"/>
          <w:marTop w:val="0"/>
          <w:marBottom w:val="180"/>
          <w:divBdr>
            <w:top w:val="none" w:sz="0" w:space="0" w:color="auto"/>
            <w:left w:val="none" w:sz="0" w:space="0" w:color="auto"/>
            <w:bottom w:val="none" w:sz="0" w:space="0" w:color="auto"/>
            <w:right w:val="none" w:sz="0" w:space="0" w:color="auto"/>
          </w:divBdr>
        </w:div>
        <w:div w:id="1247812173">
          <w:marLeft w:val="2160"/>
          <w:marRight w:val="0"/>
          <w:marTop w:val="0"/>
          <w:marBottom w:val="180"/>
          <w:divBdr>
            <w:top w:val="none" w:sz="0" w:space="0" w:color="auto"/>
            <w:left w:val="none" w:sz="0" w:space="0" w:color="auto"/>
            <w:bottom w:val="none" w:sz="0" w:space="0" w:color="auto"/>
            <w:right w:val="none" w:sz="0" w:space="0" w:color="auto"/>
          </w:divBdr>
        </w:div>
      </w:divsChild>
    </w:div>
    <w:div w:id="376777829">
      <w:bodyDiv w:val="1"/>
      <w:marLeft w:val="0"/>
      <w:marRight w:val="0"/>
      <w:marTop w:val="0"/>
      <w:marBottom w:val="0"/>
      <w:divBdr>
        <w:top w:val="none" w:sz="0" w:space="0" w:color="auto"/>
        <w:left w:val="none" w:sz="0" w:space="0" w:color="auto"/>
        <w:bottom w:val="none" w:sz="0" w:space="0" w:color="auto"/>
        <w:right w:val="none" w:sz="0" w:space="0" w:color="auto"/>
      </w:divBdr>
      <w:divsChild>
        <w:div w:id="304706215">
          <w:marLeft w:val="893"/>
          <w:marRight w:val="0"/>
          <w:marTop w:val="0"/>
          <w:marBottom w:val="0"/>
          <w:divBdr>
            <w:top w:val="none" w:sz="0" w:space="0" w:color="auto"/>
            <w:left w:val="none" w:sz="0" w:space="0" w:color="auto"/>
            <w:bottom w:val="none" w:sz="0" w:space="0" w:color="auto"/>
            <w:right w:val="none" w:sz="0" w:space="0" w:color="auto"/>
          </w:divBdr>
        </w:div>
      </w:divsChild>
    </w:div>
    <w:div w:id="460198393">
      <w:bodyDiv w:val="1"/>
      <w:marLeft w:val="0"/>
      <w:marRight w:val="0"/>
      <w:marTop w:val="0"/>
      <w:marBottom w:val="0"/>
      <w:divBdr>
        <w:top w:val="none" w:sz="0" w:space="0" w:color="auto"/>
        <w:left w:val="none" w:sz="0" w:space="0" w:color="auto"/>
        <w:bottom w:val="none" w:sz="0" w:space="0" w:color="auto"/>
        <w:right w:val="none" w:sz="0" w:space="0" w:color="auto"/>
      </w:divBdr>
    </w:div>
    <w:div w:id="502281041">
      <w:bodyDiv w:val="1"/>
      <w:marLeft w:val="0"/>
      <w:marRight w:val="0"/>
      <w:marTop w:val="0"/>
      <w:marBottom w:val="0"/>
      <w:divBdr>
        <w:top w:val="none" w:sz="0" w:space="0" w:color="auto"/>
        <w:left w:val="none" w:sz="0" w:space="0" w:color="auto"/>
        <w:bottom w:val="none" w:sz="0" w:space="0" w:color="auto"/>
        <w:right w:val="none" w:sz="0" w:space="0" w:color="auto"/>
      </w:divBdr>
      <w:divsChild>
        <w:div w:id="1499538959">
          <w:marLeft w:val="187"/>
          <w:marRight w:val="0"/>
          <w:marTop w:val="0"/>
          <w:marBottom w:val="0"/>
          <w:divBdr>
            <w:top w:val="none" w:sz="0" w:space="0" w:color="auto"/>
            <w:left w:val="none" w:sz="0" w:space="0" w:color="auto"/>
            <w:bottom w:val="none" w:sz="0" w:space="0" w:color="auto"/>
            <w:right w:val="none" w:sz="0" w:space="0" w:color="auto"/>
          </w:divBdr>
        </w:div>
        <w:div w:id="1282876823">
          <w:marLeft w:val="619"/>
          <w:marRight w:val="0"/>
          <w:marTop w:val="0"/>
          <w:marBottom w:val="0"/>
          <w:divBdr>
            <w:top w:val="none" w:sz="0" w:space="0" w:color="auto"/>
            <w:left w:val="none" w:sz="0" w:space="0" w:color="auto"/>
            <w:bottom w:val="none" w:sz="0" w:space="0" w:color="auto"/>
            <w:right w:val="none" w:sz="0" w:space="0" w:color="auto"/>
          </w:divBdr>
        </w:div>
        <w:div w:id="970288335">
          <w:marLeft w:val="619"/>
          <w:marRight w:val="0"/>
          <w:marTop w:val="0"/>
          <w:marBottom w:val="0"/>
          <w:divBdr>
            <w:top w:val="none" w:sz="0" w:space="0" w:color="auto"/>
            <w:left w:val="none" w:sz="0" w:space="0" w:color="auto"/>
            <w:bottom w:val="none" w:sz="0" w:space="0" w:color="auto"/>
            <w:right w:val="none" w:sz="0" w:space="0" w:color="auto"/>
          </w:divBdr>
        </w:div>
        <w:div w:id="337662843">
          <w:marLeft w:val="619"/>
          <w:marRight w:val="0"/>
          <w:marTop w:val="0"/>
          <w:marBottom w:val="0"/>
          <w:divBdr>
            <w:top w:val="none" w:sz="0" w:space="0" w:color="auto"/>
            <w:left w:val="none" w:sz="0" w:space="0" w:color="auto"/>
            <w:bottom w:val="none" w:sz="0" w:space="0" w:color="auto"/>
            <w:right w:val="none" w:sz="0" w:space="0" w:color="auto"/>
          </w:divBdr>
        </w:div>
        <w:div w:id="498928069">
          <w:marLeft w:val="619"/>
          <w:marRight w:val="0"/>
          <w:marTop w:val="0"/>
          <w:marBottom w:val="0"/>
          <w:divBdr>
            <w:top w:val="none" w:sz="0" w:space="0" w:color="auto"/>
            <w:left w:val="none" w:sz="0" w:space="0" w:color="auto"/>
            <w:bottom w:val="none" w:sz="0" w:space="0" w:color="auto"/>
            <w:right w:val="none" w:sz="0" w:space="0" w:color="auto"/>
          </w:divBdr>
        </w:div>
        <w:div w:id="923419822">
          <w:marLeft w:val="187"/>
          <w:marRight w:val="0"/>
          <w:marTop w:val="0"/>
          <w:marBottom w:val="0"/>
          <w:divBdr>
            <w:top w:val="none" w:sz="0" w:space="0" w:color="auto"/>
            <w:left w:val="none" w:sz="0" w:space="0" w:color="auto"/>
            <w:bottom w:val="none" w:sz="0" w:space="0" w:color="auto"/>
            <w:right w:val="none" w:sz="0" w:space="0" w:color="auto"/>
          </w:divBdr>
        </w:div>
        <w:div w:id="342364455">
          <w:marLeft w:val="619"/>
          <w:marRight w:val="0"/>
          <w:marTop w:val="0"/>
          <w:marBottom w:val="0"/>
          <w:divBdr>
            <w:top w:val="none" w:sz="0" w:space="0" w:color="auto"/>
            <w:left w:val="none" w:sz="0" w:space="0" w:color="auto"/>
            <w:bottom w:val="none" w:sz="0" w:space="0" w:color="auto"/>
            <w:right w:val="none" w:sz="0" w:space="0" w:color="auto"/>
          </w:divBdr>
        </w:div>
        <w:div w:id="1509296921">
          <w:marLeft w:val="619"/>
          <w:marRight w:val="0"/>
          <w:marTop w:val="0"/>
          <w:marBottom w:val="0"/>
          <w:divBdr>
            <w:top w:val="none" w:sz="0" w:space="0" w:color="auto"/>
            <w:left w:val="none" w:sz="0" w:space="0" w:color="auto"/>
            <w:bottom w:val="none" w:sz="0" w:space="0" w:color="auto"/>
            <w:right w:val="none" w:sz="0" w:space="0" w:color="auto"/>
          </w:divBdr>
        </w:div>
        <w:div w:id="1370956561">
          <w:marLeft w:val="187"/>
          <w:marRight w:val="0"/>
          <w:marTop w:val="0"/>
          <w:marBottom w:val="0"/>
          <w:divBdr>
            <w:top w:val="none" w:sz="0" w:space="0" w:color="auto"/>
            <w:left w:val="none" w:sz="0" w:space="0" w:color="auto"/>
            <w:bottom w:val="none" w:sz="0" w:space="0" w:color="auto"/>
            <w:right w:val="none" w:sz="0" w:space="0" w:color="auto"/>
          </w:divBdr>
        </w:div>
        <w:div w:id="1230918528">
          <w:marLeft w:val="187"/>
          <w:marRight w:val="0"/>
          <w:marTop w:val="0"/>
          <w:marBottom w:val="0"/>
          <w:divBdr>
            <w:top w:val="none" w:sz="0" w:space="0" w:color="auto"/>
            <w:left w:val="none" w:sz="0" w:space="0" w:color="auto"/>
            <w:bottom w:val="none" w:sz="0" w:space="0" w:color="auto"/>
            <w:right w:val="none" w:sz="0" w:space="0" w:color="auto"/>
          </w:divBdr>
        </w:div>
        <w:div w:id="281813565">
          <w:marLeft w:val="187"/>
          <w:marRight w:val="0"/>
          <w:marTop w:val="0"/>
          <w:marBottom w:val="0"/>
          <w:divBdr>
            <w:top w:val="none" w:sz="0" w:space="0" w:color="auto"/>
            <w:left w:val="none" w:sz="0" w:space="0" w:color="auto"/>
            <w:bottom w:val="none" w:sz="0" w:space="0" w:color="auto"/>
            <w:right w:val="none" w:sz="0" w:space="0" w:color="auto"/>
          </w:divBdr>
        </w:div>
      </w:divsChild>
    </w:div>
    <w:div w:id="516844410">
      <w:bodyDiv w:val="1"/>
      <w:marLeft w:val="0"/>
      <w:marRight w:val="0"/>
      <w:marTop w:val="0"/>
      <w:marBottom w:val="0"/>
      <w:divBdr>
        <w:top w:val="none" w:sz="0" w:space="0" w:color="auto"/>
        <w:left w:val="none" w:sz="0" w:space="0" w:color="auto"/>
        <w:bottom w:val="none" w:sz="0" w:space="0" w:color="auto"/>
        <w:right w:val="none" w:sz="0" w:space="0" w:color="auto"/>
      </w:divBdr>
      <w:divsChild>
        <w:div w:id="232088537">
          <w:marLeft w:val="893"/>
          <w:marRight w:val="0"/>
          <w:marTop w:val="0"/>
          <w:marBottom w:val="0"/>
          <w:divBdr>
            <w:top w:val="none" w:sz="0" w:space="0" w:color="auto"/>
            <w:left w:val="none" w:sz="0" w:space="0" w:color="auto"/>
            <w:bottom w:val="none" w:sz="0" w:space="0" w:color="auto"/>
            <w:right w:val="none" w:sz="0" w:space="0" w:color="auto"/>
          </w:divBdr>
        </w:div>
      </w:divsChild>
    </w:div>
    <w:div w:id="563880444">
      <w:bodyDiv w:val="1"/>
      <w:marLeft w:val="0"/>
      <w:marRight w:val="0"/>
      <w:marTop w:val="0"/>
      <w:marBottom w:val="0"/>
      <w:divBdr>
        <w:top w:val="none" w:sz="0" w:space="0" w:color="auto"/>
        <w:left w:val="none" w:sz="0" w:space="0" w:color="auto"/>
        <w:bottom w:val="none" w:sz="0" w:space="0" w:color="auto"/>
        <w:right w:val="none" w:sz="0" w:space="0" w:color="auto"/>
      </w:divBdr>
      <w:divsChild>
        <w:div w:id="1892107029">
          <w:marLeft w:val="893"/>
          <w:marRight w:val="0"/>
          <w:marTop w:val="0"/>
          <w:marBottom w:val="120"/>
          <w:divBdr>
            <w:top w:val="none" w:sz="0" w:space="0" w:color="auto"/>
            <w:left w:val="none" w:sz="0" w:space="0" w:color="auto"/>
            <w:bottom w:val="none" w:sz="0" w:space="0" w:color="auto"/>
            <w:right w:val="none" w:sz="0" w:space="0" w:color="auto"/>
          </w:divBdr>
        </w:div>
      </w:divsChild>
    </w:div>
    <w:div w:id="566914312">
      <w:bodyDiv w:val="1"/>
      <w:marLeft w:val="0"/>
      <w:marRight w:val="0"/>
      <w:marTop w:val="0"/>
      <w:marBottom w:val="0"/>
      <w:divBdr>
        <w:top w:val="none" w:sz="0" w:space="0" w:color="auto"/>
        <w:left w:val="none" w:sz="0" w:space="0" w:color="auto"/>
        <w:bottom w:val="none" w:sz="0" w:space="0" w:color="auto"/>
        <w:right w:val="none" w:sz="0" w:space="0" w:color="auto"/>
      </w:divBdr>
      <w:divsChild>
        <w:div w:id="1204829673">
          <w:marLeft w:val="893"/>
          <w:marRight w:val="0"/>
          <w:marTop w:val="0"/>
          <w:marBottom w:val="0"/>
          <w:divBdr>
            <w:top w:val="none" w:sz="0" w:space="0" w:color="auto"/>
            <w:left w:val="none" w:sz="0" w:space="0" w:color="auto"/>
            <w:bottom w:val="none" w:sz="0" w:space="0" w:color="auto"/>
            <w:right w:val="none" w:sz="0" w:space="0" w:color="auto"/>
          </w:divBdr>
        </w:div>
      </w:divsChild>
    </w:div>
    <w:div w:id="567884122">
      <w:bodyDiv w:val="1"/>
      <w:marLeft w:val="0"/>
      <w:marRight w:val="0"/>
      <w:marTop w:val="0"/>
      <w:marBottom w:val="0"/>
      <w:divBdr>
        <w:top w:val="none" w:sz="0" w:space="0" w:color="auto"/>
        <w:left w:val="none" w:sz="0" w:space="0" w:color="auto"/>
        <w:bottom w:val="none" w:sz="0" w:space="0" w:color="auto"/>
        <w:right w:val="none" w:sz="0" w:space="0" w:color="auto"/>
      </w:divBdr>
    </w:div>
    <w:div w:id="631134922">
      <w:bodyDiv w:val="1"/>
      <w:marLeft w:val="0"/>
      <w:marRight w:val="0"/>
      <w:marTop w:val="0"/>
      <w:marBottom w:val="0"/>
      <w:divBdr>
        <w:top w:val="none" w:sz="0" w:space="0" w:color="auto"/>
        <w:left w:val="none" w:sz="0" w:space="0" w:color="auto"/>
        <w:bottom w:val="none" w:sz="0" w:space="0" w:color="auto"/>
        <w:right w:val="none" w:sz="0" w:space="0" w:color="auto"/>
      </w:divBdr>
    </w:div>
    <w:div w:id="680161871">
      <w:bodyDiv w:val="1"/>
      <w:marLeft w:val="0"/>
      <w:marRight w:val="0"/>
      <w:marTop w:val="0"/>
      <w:marBottom w:val="0"/>
      <w:divBdr>
        <w:top w:val="none" w:sz="0" w:space="0" w:color="auto"/>
        <w:left w:val="none" w:sz="0" w:space="0" w:color="auto"/>
        <w:bottom w:val="none" w:sz="0" w:space="0" w:color="auto"/>
        <w:right w:val="none" w:sz="0" w:space="0" w:color="auto"/>
      </w:divBdr>
    </w:div>
    <w:div w:id="691763733">
      <w:bodyDiv w:val="1"/>
      <w:marLeft w:val="0"/>
      <w:marRight w:val="0"/>
      <w:marTop w:val="0"/>
      <w:marBottom w:val="0"/>
      <w:divBdr>
        <w:top w:val="none" w:sz="0" w:space="0" w:color="auto"/>
        <w:left w:val="none" w:sz="0" w:space="0" w:color="auto"/>
        <w:bottom w:val="none" w:sz="0" w:space="0" w:color="auto"/>
        <w:right w:val="none" w:sz="0" w:space="0" w:color="auto"/>
      </w:divBdr>
      <w:divsChild>
        <w:div w:id="776022290">
          <w:marLeft w:val="576"/>
          <w:marRight w:val="0"/>
          <w:marTop w:val="67"/>
          <w:marBottom w:val="0"/>
          <w:divBdr>
            <w:top w:val="none" w:sz="0" w:space="0" w:color="auto"/>
            <w:left w:val="none" w:sz="0" w:space="0" w:color="auto"/>
            <w:bottom w:val="none" w:sz="0" w:space="0" w:color="auto"/>
            <w:right w:val="none" w:sz="0" w:space="0" w:color="auto"/>
          </w:divBdr>
        </w:div>
        <w:div w:id="1057364803">
          <w:marLeft w:val="576"/>
          <w:marRight w:val="0"/>
          <w:marTop w:val="67"/>
          <w:marBottom w:val="0"/>
          <w:divBdr>
            <w:top w:val="none" w:sz="0" w:space="0" w:color="auto"/>
            <w:left w:val="none" w:sz="0" w:space="0" w:color="auto"/>
            <w:bottom w:val="none" w:sz="0" w:space="0" w:color="auto"/>
            <w:right w:val="none" w:sz="0" w:space="0" w:color="auto"/>
          </w:divBdr>
        </w:div>
        <w:div w:id="606809550">
          <w:marLeft w:val="576"/>
          <w:marRight w:val="0"/>
          <w:marTop w:val="67"/>
          <w:marBottom w:val="0"/>
          <w:divBdr>
            <w:top w:val="none" w:sz="0" w:space="0" w:color="auto"/>
            <w:left w:val="none" w:sz="0" w:space="0" w:color="auto"/>
            <w:bottom w:val="none" w:sz="0" w:space="0" w:color="auto"/>
            <w:right w:val="none" w:sz="0" w:space="0" w:color="auto"/>
          </w:divBdr>
        </w:div>
        <w:div w:id="1166937958">
          <w:marLeft w:val="576"/>
          <w:marRight w:val="0"/>
          <w:marTop w:val="67"/>
          <w:marBottom w:val="0"/>
          <w:divBdr>
            <w:top w:val="none" w:sz="0" w:space="0" w:color="auto"/>
            <w:left w:val="none" w:sz="0" w:space="0" w:color="auto"/>
            <w:bottom w:val="none" w:sz="0" w:space="0" w:color="auto"/>
            <w:right w:val="none" w:sz="0" w:space="0" w:color="auto"/>
          </w:divBdr>
        </w:div>
        <w:div w:id="1730836216">
          <w:marLeft w:val="576"/>
          <w:marRight w:val="0"/>
          <w:marTop w:val="67"/>
          <w:marBottom w:val="0"/>
          <w:divBdr>
            <w:top w:val="none" w:sz="0" w:space="0" w:color="auto"/>
            <w:left w:val="none" w:sz="0" w:space="0" w:color="auto"/>
            <w:bottom w:val="none" w:sz="0" w:space="0" w:color="auto"/>
            <w:right w:val="none" w:sz="0" w:space="0" w:color="auto"/>
          </w:divBdr>
        </w:div>
        <w:div w:id="1650212959">
          <w:marLeft w:val="576"/>
          <w:marRight w:val="0"/>
          <w:marTop w:val="67"/>
          <w:marBottom w:val="0"/>
          <w:divBdr>
            <w:top w:val="none" w:sz="0" w:space="0" w:color="auto"/>
            <w:left w:val="none" w:sz="0" w:space="0" w:color="auto"/>
            <w:bottom w:val="none" w:sz="0" w:space="0" w:color="auto"/>
            <w:right w:val="none" w:sz="0" w:space="0" w:color="auto"/>
          </w:divBdr>
        </w:div>
      </w:divsChild>
    </w:div>
    <w:div w:id="704450533">
      <w:bodyDiv w:val="1"/>
      <w:marLeft w:val="0"/>
      <w:marRight w:val="0"/>
      <w:marTop w:val="0"/>
      <w:marBottom w:val="0"/>
      <w:divBdr>
        <w:top w:val="none" w:sz="0" w:space="0" w:color="auto"/>
        <w:left w:val="none" w:sz="0" w:space="0" w:color="auto"/>
        <w:bottom w:val="none" w:sz="0" w:space="0" w:color="auto"/>
        <w:right w:val="none" w:sz="0" w:space="0" w:color="auto"/>
      </w:divBdr>
      <w:divsChild>
        <w:div w:id="1192257287">
          <w:marLeft w:val="547"/>
          <w:marRight w:val="0"/>
          <w:marTop w:val="0"/>
          <w:marBottom w:val="0"/>
          <w:divBdr>
            <w:top w:val="none" w:sz="0" w:space="0" w:color="auto"/>
            <w:left w:val="none" w:sz="0" w:space="0" w:color="auto"/>
            <w:bottom w:val="none" w:sz="0" w:space="0" w:color="auto"/>
            <w:right w:val="none" w:sz="0" w:space="0" w:color="auto"/>
          </w:divBdr>
        </w:div>
      </w:divsChild>
    </w:div>
    <w:div w:id="714550097">
      <w:bodyDiv w:val="1"/>
      <w:marLeft w:val="0"/>
      <w:marRight w:val="0"/>
      <w:marTop w:val="0"/>
      <w:marBottom w:val="0"/>
      <w:divBdr>
        <w:top w:val="none" w:sz="0" w:space="0" w:color="auto"/>
        <w:left w:val="none" w:sz="0" w:space="0" w:color="auto"/>
        <w:bottom w:val="none" w:sz="0" w:space="0" w:color="auto"/>
        <w:right w:val="none" w:sz="0" w:space="0" w:color="auto"/>
      </w:divBdr>
    </w:div>
    <w:div w:id="731543597">
      <w:bodyDiv w:val="1"/>
      <w:marLeft w:val="0"/>
      <w:marRight w:val="0"/>
      <w:marTop w:val="0"/>
      <w:marBottom w:val="0"/>
      <w:divBdr>
        <w:top w:val="none" w:sz="0" w:space="0" w:color="auto"/>
        <w:left w:val="none" w:sz="0" w:space="0" w:color="auto"/>
        <w:bottom w:val="none" w:sz="0" w:space="0" w:color="auto"/>
        <w:right w:val="none" w:sz="0" w:space="0" w:color="auto"/>
      </w:divBdr>
    </w:div>
    <w:div w:id="761339045">
      <w:bodyDiv w:val="1"/>
      <w:marLeft w:val="0"/>
      <w:marRight w:val="0"/>
      <w:marTop w:val="0"/>
      <w:marBottom w:val="0"/>
      <w:divBdr>
        <w:top w:val="none" w:sz="0" w:space="0" w:color="auto"/>
        <w:left w:val="none" w:sz="0" w:space="0" w:color="auto"/>
        <w:bottom w:val="none" w:sz="0" w:space="0" w:color="auto"/>
        <w:right w:val="none" w:sz="0" w:space="0" w:color="auto"/>
      </w:divBdr>
    </w:div>
    <w:div w:id="763645701">
      <w:bodyDiv w:val="1"/>
      <w:marLeft w:val="0"/>
      <w:marRight w:val="0"/>
      <w:marTop w:val="0"/>
      <w:marBottom w:val="0"/>
      <w:divBdr>
        <w:top w:val="none" w:sz="0" w:space="0" w:color="auto"/>
        <w:left w:val="none" w:sz="0" w:space="0" w:color="auto"/>
        <w:bottom w:val="none" w:sz="0" w:space="0" w:color="auto"/>
        <w:right w:val="none" w:sz="0" w:space="0" w:color="auto"/>
      </w:divBdr>
      <w:divsChild>
        <w:div w:id="1887447208">
          <w:marLeft w:val="619"/>
          <w:marRight w:val="0"/>
          <w:marTop w:val="0"/>
          <w:marBottom w:val="0"/>
          <w:divBdr>
            <w:top w:val="none" w:sz="0" w:space="0" w:color="auto"/>
            <w:left w:val="none" w:sz="0" w:space="0" w:color="auto"/>
            <w:bottom w:val="none" w:sz="0" w:space="0" w:color="auto"/>
            <w:right w:val="none" w:sz="0" w:space="0" w:color="auto"/>
          </w:divBdr>
        </w:div>
        <w:div w:id="1624538094">
          <w:marLeft w:val="619"/>
          <w:marRight w:val="0"/>
          <w:marTop w:val="0"/>
          <w:marBottom w:val="0"/>
          <w:divBdr>
            <w:top w:val="none" w:sz="0" w:space="0" w:color="auto"/>
            <w:left w:val="none" w:sz="0" w:space="0" w:color="auto"/>
            <w:bottom w:val="none" w:sz="0" w:space="0" w:color="auto"/>
            <w:right w:val="none" w:sz="0" w:space="0" w:color="auto"/>
          </w:divBdr>
        </w:div>
        <w:div w:id="272127537">
          <w:marLeft w:val="619"/>
          <w:marRight w:val="0"/>
          <w:marTop w:val="0"/>
          <w:marBottom w:val="0"/>
          <w:divBdr>
            <w:top w:val="none" w:sz="0" w:space="0" w:color="auto"/>
            <w:left w:val="none" w:sz="0" w:space="0" w:color="auto"/>
            <w:bottom w:val="none" w:sz="0" w:space="0" w:color="auto"/>
            <w:right w:val="none" w:sz="0" w:space="0" w:color="auto"/>
          </w:divBdr>
        </w:div>
        <w:div w:id="565116991">
          <w:marLeft w:val="619"/>
          <w:marRight w:val="0"/>
          <w:marTop w:val="0"/>
          <w:marBottom w:val="0"/>
          <w:divBdr>
            <w:top w:val="none" w:sz="0" w:space="0" w:color="auto"/>
            <w:left w:val="none" w:sz="0" w:space="0" w:color="auto"/>
            <w:bottom w:val="none" w:sz="0" w:space="0" w:color="auto"/>
            <w:right w:val="none" w:sz="0" w:space="0" w:color="auto"/>
          </w:divBdr>
        </w:div>
        <w:div w:id="606423983">
          <w:marLeft w:val="619"/>
          <w:marRight w:val="0"/>
          <w:marTop w:val="0"/>
          <w:marBottom w:val="0"/>
          <w:divBdr>
            <w:top w:val="none" w:sz="0" w:space="0" w:color="auto"/>
            <w:left w:val="none" w:sz="0" w:space="0" w:color="auto"/>
            <w:bottom w:val="none" w:sz="0" w:space="0" w:color="auto"/>
            <w:right w:val="none" w:sz="0" w:space="0" w:color="auto"/>
          </w:divBdr>
        </w:div>
        <w:div w:id="1966425558">
          <w:marLeft w:val="994"/>
          <w:marRight w:val="0"/>
          <w:marTop w:val="40"/>
          <w:marBottom w:val="0"/>
          <w:divBdr>
            <w:top w:val="none" w:sz="0" w:space="0" w:color="auto"/>
            <w:left w:val="none" w:sz="0" w:space="0" w:color="auto"/>
            <w:bottom w:val="none" w:sz="0" w:space="0" w:color="auto"/>
            <w:right w:val="none" w:sz="0" w:space="0" w:color="auto"/>
          </w:divBdr>
        </w:div>
        <w:div w:id="778715841">
          <w:marLeft w:val="1267"/>
          <w:marRight w:val="0"/>
          <w:marTop w:val="40"/>
          <w:marBottom w:val="0"/>
          <w:divBdr>
            <w:top w:val="none" w:sz="0" w:space="0" w:color="auto"/>
            <w:left w:val="none" w:sz="0" w:space="0" w:color="auto"/>
            <w:bottom w:val="none" w:sz="0" w:space="0" w:color="auto"/>
            <w:right w:val="none" w:sz="0" w:space="0" w:color="auto"/>
          </w:divBdr>
        </w:div>
        <w:div w:id="1805736752">
          <w:marLeft w:val="1267"/>
          <w:marRight w:val="0"/>
          <w:marTop w:val="40"/>
          <w:marBottom w:val="0"/>
          <w:divBdr>
            <w:top w:val="none" w:sz="0" w:space="0" w:color="auto"/>
            <w:left w:val="none" w:sz="0" w:space="0" w:color="auto"/>
            <w:bottom w:val="none" w:sz="0" w:space="0" w:color="auto"/>
            <w:right w:val="none" w:sz="0" w:space="0" w:color="auto"/>
          </w:divBdr>
        </w:div>
        <w:div w:id="1583488026">
          <w:marLeft w:val="1267"/>
          <w:marRight w:val="0"/>
          <w:marTop w:val="40"/>
          <w:marBottom w:val="0"/>
          <w:divBdr>
            <w:top w:val="none" w:sz="0" w:space="0" w:color="auto"/>
            <w:left w:val="none" w:sz="0" w:space="0" w:color="auto"/>
            <w:bottom w:val="none" w:sz="0" w:space="0" w:color="auto"/>
            <w:right w:val="none" w:sz="0" w:space="0" w:color="auto"/>
          </w:divBdr>
        </w:div>
        <w:div w:id="618605102">
          <w:marLeft w:val="1267"/>
          <w:marRight w:val="0"/>
          <w:marTop w:val="40"/>
          <w:marBottom w:val="0"/>
          <w:divBdr>
            <w:top w:val="none" w:sz="0" w:space="0" w:color="auto"/>
            <w:left w:val="none" w:sz="0" w:space="0" w:color="auto"/>
            <w:bottom w:val="none" w:sz="0" w:space="0" w:color="auto"/>
            <w:right w:val="none" w:sz="0" w:space="0" w:color="auto"/>
          </w:divBdr>
        </w:div>
        <w:div w:id="1569925816">
          <w:marLeft w:val="994"/>
          <w:marRight w:val="0"/>
          <w:marTop w:val="40"/>
          <w:marBottom w:val="0"/>
          <w:divBdr>
            <w:top w:val="none" w:sz="0" w:space="0" w:color="auto"/>
            <w:left w:val="none" w:sz="0" w:space="0" w:color="auto"/>
            <w:bottom w:val="none" w:sz="0" w:space="0" w:color="auto"/>
            <w:right w:val="none" w:sz="0" w:space="0" w:color="auto"/>
          </w:divBdr>
        </w:div>
        <w:div w:id="1621688356">
          <w:marLeft w:val="1267"/>
          <w:marRight w:val="0"/>
          <w:marTop w:val="40"/>
          <w:marBottom w:val="0"/>
          <w:divBdr>
            <w:top w:val="none" w:sz="0" w:space="0" w:color="auto"/>
            <w:left w:val="none" w:sz="0" w:space="0" w:color="auto"/>
            <w:bottom w:val="none" w:sz="0" w:space="0" w:color="auto"/>
            <w:right w:val="none" w:sz="0" w:space="0" w:color="auto"/>
          </w:divBdr>
        </w:div>
        <w:div w:id="148644246">
          <w:marLeft w:val="1267"/>
          <w:marRight w:val="0"/>
          <w:marTop w:val="40"/>
          <w:marBottom w:val="0"/>
          <w:divBdr>
            <w:top w:val="none" w:sz="0" w:space="0" w:color="auto"/>
            <w:left w:val="none" w:sz="0" w:space="0" w:color="auto"/>
            <w:bottom w:val="none" w:sz="0" w:space="0" w:color="auto"/>
            <w:right w:val="none" w:sz="0" w:space="0" w:color="auto"/>
          </w:divBdr>
        </w:div>
        <w:div w:id="1627783205">
          <w:marLeft w:val="994"/>
          <w:marRight w:val="0"/>
          <w:marTop w:val="40"/>
          <w:marBottom w:val="0"/>
          <w:divBdr>
            <w:top w:val="none" w:sz="0" w:space="0" w:color="auto"/>
            <w:left w:val="none" w:sz="0" w:space="0" w:color="auto"/>
            <w:bottom w:val="none" w:sz="0" w:space="0" w:color="auto"/>
            <w:right w:val="none" w:sz="0" w:space="0" w:color="auto"/>
          </w:divBdr>
        </w:div>
        <w:div w:id="134488266">
          <w:marLeft w:val="1267"/>
          <w:marRight w:val="0"/>
          <w:marTop w:val="40"/>
          <w:marBottom w:val="0"/>
          <w:divBdr>
            <w:top w:val="none" w:sz="0" w:space="0" w:color="auto"/>
            <w:left w:val="none" w:sz="0" w:space="0" w:color="auto"/>
            <w:bottom w:val="none" w:sz="0" w:space="0" w:color="auto"/>
            <w:right w:val="none" w:sz="0" w:space="0" w:color="auto"/>
          </w:divBdr>
        </w:div>
        <w:div w:id="1038244391">
          <w:marLeft w:val="1267"/>
          <w:marRight w:val="0"/>
          <w:marTop w:val="40"/>
          <w:marBottom w:val="0"/>
          <w:divBdr>
            <w:top w:val="none" w:sz="0" w:space="0" w:color="auto"/>
            <w:left w:val="none" w:sz="0" w:space="0" w:color="auto"/>
            <w:bottom w:val="none" w:sz="0" w:space="0" w:color="auto"/>
            <w:right w:val="none" w:sz="0" w:space="0" w:color="auto"/>
          </w:divBdr>
        </w:div>
      </w:divsChild>
    </w:div>
    <w:div w:id="765465436">
      <w:bodyDiv w:val="1"/>
      <w:marLeft w:val="0"/>
      <w:marRight w:val="0"/>
      <w:marTop w:val="0"/>
      <w:marBottom w:val="0"/>
      <w:divBdr>
        <w:top w:val="none" w:sz="0" w:space="0" w:color="auto"/>
        <w:left w:val="none" w:sz="0" w:space="0" w:color="auto"/>
        <w:bottom w:val="none" w:sz="0" w:space="0" w:color="auto"/>
        <w:right w:val="none" w:sz="0" w:space="0" w:color="auto"/>
      </w:divBdr>
      <w:divsChild>
        <w:div w:id="1007485106">
          <w:marLeft w:val="893"/>
          <w:marRight w:val="0"/>
          <w:marTop w:val="0"/>
          <w:marBottom w:val="0"/>
          <w:divBdr>
            <w:top w:val="none" w:sz="0" w:space="0" w:color="auto"/>
            <w:left w:val="none" w:sz="0" w:space="0" w:color="auto"/>
            <w:bottom w:val="none" w:sz="0" w:space="0" w:color="auto"/>
            <w:right w:val="none" w:sz="0" w:space="0" w:color="auto"/>
          </w:divBdr>
        </w:div>
      </w:divsChild>
    </w:div>
    <w:div w:id="777261202">
      <w:bodyDiv w:val="1"/>
      <w:marLeft w:val="0"/>
      <w:marRight w:val="0"/>
      <w:marTop w:val="0"/>
      <w:marBottom w:val="0"/>
      <w:divBdr>
        <w:top w:val="none" w:sz="0" w:space="0" w:color="auto"/>
        <w:left w:val="none" w:sz="0" w:space="0" w:color="auto"/>
        <w:bottom w:val="none" w:sz="0" w:space="0" w:color="auto"/>
        <w:right w:val="none" w:sz="0" w:space="0" w:color="auto"/>
      </w:divBdr>
    </w:div>
    <w:div w:id="808715656">
      <w:bodyDiv w:val="1"/>
      <w:marLeft w:val="0"/>
      <w:marRight w:val="0"/>
      <w:marTop w:val="0"/>
      <w:marBottom w:val="0"/>
      <w:divBdr>
        <w:top w:val="none" w:sz="0" w:space="0" w:color="auto"/>
        <w:left w:val="none" w:sz="0" w:space="0" w:color="auto"/>
        <w:bottom w:val="none" w:sz="0" w:space="0" w:color="auto"/>
        <w:right w:val="none" w:sz="0" w:space="0" w:color="auto"/>
      </w:divBdr>
      <w:divsChild>
        <w:div w:id="306671975">
          <w:marLeft w:val="893"/>
          <w:marRight w:val="0"/>
          <w:marTop w:val="0"/>
          <w:marBottom w:val="0"/>
          <w:divBdr>
            <w:top w:val="none" w:sz="0" w:space="0" w:color="auto"/>
            <w:left w:val="none" w:sz="0" w:space="0" w:color="auto"/>
            <w:bottom w:val="none" w:sz="0" w:space="0" w:color="auto"/>
            <w:right w:val="none" w:sz="0" w:space="0" w:color="auto"/>
          </w:divBdr>
        </w:div>
      </w:divsChild>
    </w:div>
    <w:div w:id="861473702">
      <w:bodyDiv w:val="1"/>
      <w:marLeft w:val="0"/>
      <w:marRight w:val="0"/>
      <w:marTop w:val="0"/>
      <w:marBottom w:val="0"/>
      <w:divBdr>
        <w:top w:val="none" w:sz="0" w:space="0" w:color="auto"/>
        <w:left w:val="none" w:sz="0" w:space="0" w:color="auto"/>
        <w:bottom w:val="none" w:sz="0" w:space="0" w:color="auto"/>
        <w:right w:val="none" w:sz="0" w:space="0" w:color="auto"/>
      </w:divBdr>
    </w:div>
    <w:div w:id="905335251">
      <w:bodyDiv w:val="1"/>
      <w:marLeft w:val="0"/>
      <w:marRight w:val="0"/>
      <w:marTop w:val="0"/>
      <w:marBottom w:val="0"/>
      <w:divBdr>
        <w:top w:val="none" w:sz="0" w:space="0" w:color="auto"/>
        <w:left w:val="none" w:sz="0" w:space="0" w:color="auto"/>
        <w:bottom w:val="none" w:sz="0" w:space="0" w:color="auto"/>
        <w:right w:val="none" w:sz="0" w:space="0" w:color="auto"/>
      </w:divBdr>
    </w:div>
    <w:div w:id="969632484">
      <w:bodyDiv w:val="1"/>
      <w:marLeft w:val="0"/>
      <w:marRight w:val="0"/>
      <w:marTop w:val="0"/>
      <w:marBottom w:val="0"/>
      <w:divBdr>
        <w:top w:val="none" w:sz="0" w:space="0" w:color="auto"/>
        <w:left w:val="none" w:sz="0" w:space="0" w:color="auto"/>
        <w:bottom w:val="none" w:sz="0" w:space="0" w:color="auto"/>
        <w:right w:val="none" w:sz="0" w:space="0" w:color="auto"/>
      </w:divBdr>
    </w:div>
    <w:div w:id="998072179">
      <w:bodyDiv w:val="1"/>
      <w:marLeft w:val="0"/>
      <w:marRight w:val="0"/>
      <w:marTop w:val="0"/>
      <w:marBottom w:val="0"/>
      <w:divBdr>
        <w:top w:val="none" w:sz="0" w:space="0" w:color="auto"/>
        <w:left w:val="none" w:sz="0" w:space="0" w:color="auto"/>
        <w:bottom w:val="none" w:sz="0" w:space="0" w:color="auto"/>
        <w:right w:val="none" w:sz="0" w:space="0" w:color="auto"/>
      </w:divBdr>
      <w:divsChild>
        <w:div w:id="1735470560">
          <w:marLeft w:val="187"/>
          <w:marRight w:val="0"/>
          <w:marTop w:val="0"/>
          <w:marBottom w:val="0"/>
          <w:divBdr>
            <w:top w:val="none" w:sz="0" w:space="0" w:color="auto"/>
            <w:left w:val="none" w:sz="0" w:space="0" w:color="auto"/>
            <w:bottom w:val="none" w:sz="0" w:space="0" w:color="auto"/>
            <w:right w:val="none" w:sz="0" w:space="0" w:color="auto"/>
          </w:divBdr>
        </w:div>
        <w:div w:id="2060664578">
          <w:marLeft w:val="187"/>
          <w:marRight w:val="0"/>
          <w:marTop w:val="120"/>
          <w:marBottom w:val="0"/>
          <w:divBdr>
            <w:top w:val="none" w:sz="0" w:space="0" w:color="auto"/>
            <w:left w:val="none" w:sz="0" w:space="0" w:color="auto"/>
            <w:bottom w:val="none" w:sz="0" w:space="0" w:color="auto"/>
            <w:right w:val="none" w:sz="0" w:space="0" w:color="auto"/>
          </w:divBdr>
        </w:div>
        <w:div w:id="226112607">
          <w:marLeft w:val="187"/>
          <w:marRight w:val="0"/>
          <w:marTop w:val="120"/>
          <w:marBottom w:val="0"/>
          <w:divBdr>
            <w:top w:val="none" w:sz="0" w:space="0" w:color="auto"/>
            <w:left w:val="none" w:sz="0" w:space="0" w:color="auto"/>
            <w:bottom w:val="none" w:sz="0" w:space="0" w:color="auto"/>
            <w:right w:val="none" w:sz="0" w:space="0" w:color="auto"/>
          </w:divBdr>
        </w:div>
        <w:div w:id="1850019192">
          <w:marLeft w:val="187"/>
          <w:marRight w:val="0"/>
          <w:marTop w:val="120"/>
          <w:marBottom w:val="0"/>
          <w:divBdr>
            <w:top w:val="none" w:sz="0" w:space="0" w:color="auto"/>
            <w:left w:val="none" w:sz="0" w:space="0" w:color="auto"/>
            <w:bottom w:val="none" w:sz="0" w:space="0" w:color="auto"/>
            <w:right w:val="none" w:sz="0" w:space="0" w:color="auto"/>
          </w:divBdr>
        </w:div>
      </w:divsChild>
    </w:div>
    <w:div w:id="1007440022">
      <w:bodyDiv w:val="1"/>
      <w:marLeft w:val="0"/>
      <w:marRight w:val="0"/>
      <w:marTop w:val="0"/>
      <w:marBottom w:val="0"/>
      <w:divBdr>
        <w:top w:val="none" w:sz="0" w:space="0" w:color="auto"/>
        <w:left w:val="none" w:sz="0" w:space="0" w:color="auto"/>
        <w:bottom w:val="none" w:sz="0" w:space="0" w:color="auto"/>
        <w:right w:val="none" w:sz="0" w:space="0" w:color="auto"/>
      </w:divBdr>
    </w:div>
    <w:div w:id="1053653487">
      <w:bodyDiv w:val="1"/>
      <w:marLeft w:val="0"/>
      <w:marRight w:val="0"/>
      <w:marTop w:val="0"/>
      <w:marBottom w:val="0"/>
      <w:divBdr>
        <w:top w:val="none" w:sz="0" w:space="0" w:color="auto"/>
        <w:left w:val="none" w:sz="0" w:space="0" w:color="auto"/>
        <w:bottom w:val="none" w:sz="0" w:space="0" w:color="auto"/>
        <w:right w:val="none" w:sz="0" w:space="0" w:color="auto"/>
      </w:divBdr>
    </w:div>
    <w:div w:id="1080564825">
      <w:bodyDiv w:val="1"/>
      <w:marLeft w:val="0"/>
      <w:marRight w:val="0"/>
      <w:marTop w:val="0"/>
      <w:marBottom w:val="0"/>
      <w:divBdr>
        <w:top w:val="none" w:sz="0" w:space="0" w:color="auto"/>
        <w:left w:val="none" w:sz="0" w:space="0" w:color="auto"/>
        <w:bottom w:val="none" w:sz="0" w:space="0" w:color="auto"/>
        <w:right w:val="none" w:sz="0" w:space="0" w:color="auto"/>
      </w:divBdr>
      <w:divsChild>
        <w:div w:id="626276718">
          <w:marLeft w:val="893"/>
          <w:marRight w:val="0"/>
          <w:marTop w:val="0"/>
          <w:marBottom w:val="0"/>
          <w:divBdr>
            <w:top w:val="none" w:sz="0" w:space="0" w:color="auto"/>
            <w:left w:val="none" w:sz="0" w:space="0" w:color="auto"/>
            <w:bottom w:val="none" w:sz="0" w:space="0" w:color="auto"/>
            <w:right w:val="none" w:sz="0" w:space="0" w:color="auto"/>
          </w:divBdr>
        </w:div>
      </w:divsChild>
    </w:div>
    <w:div w:id="1106123306">
      <w:bodyDiv w:val="1"/>
      <w:marLeft w:val="0"/>
      <w:marRight w:val="0"/>
      <w:marTop w:val="0"/>
      <w:marBottom w:val="0"/>
      <w:divBdr>
        <w:top w:val="none" w:sz="0" w:space="0" w:color="auto"/>
        <w:left w:val="none" w:sz="0" w:space="0" w:color="auto"/>
        <w:bottom w:val="none" w:sz="0" w:space="0" w:color="auto"/>
        <w:right w:val="none" w:sz="0" w:space="0" w:color="auto"/>
      </w:divBdr>
    </w:div>
    <w:div w:id="1109667568">
      <w:bodyDiv w:val="1"/>
      <w:marLeft w:val="0"/>
      <w:marRight w:val="0"/>
      <w:marTop w:val="0"/>
      <w:marBottom w:val="0"/>
      <w:divBdr>
        <w:top w:val="none" w:sz="0" w:space="0" w:color="auto"/>
        <w:left w:val="none" w:sz="0" w:space="0" w:color="auto"/>
        <w:bottom w:val="none" w:sz="0" w:space="0" w:color="auto"/>
        <w:right w:val="none" w:sz="0" w:space="0" w:color="auto"/>
      </w:divBdr>
    </w:div>
    <w:div w:id="1133326825">
      <w:bodyDiv w:val="1"/>
      <w:marLeft w:val="0"/>
      <w:marRight w:val="0"/>
      <w:marTop w:val="0"/>
      <w:marBottom w:val="0"/>
      <w:divBdr>
        <w:top w:val="none" w:sz="0" w:space="0" w:color="auto"/>
        <w:left w:val="none" w:sz="0" w:space="0" w:color="auto"/>
        <w:bottom w:val="none" w:sz="0" w:space="0" w:color="auto"/>
        <w:right w:val="none" w:sz="0" w:space="0" w:color="auto"/>
      </w:divBdr>
      <w:divsChild>
        <w:div w:id="1499612027">
          <w:marLeft w:val="360"/>
          <w:marRight w:val="0"/>
          <w:marTop w:val="0"/>
          <w:marBottom w:val="120"/>
          <w:divBdr>
            <w:top w:val="none" w:sz="0" w:space="0" w:color="auto"/>
            <w:left w:val="none" w:sz="0" w:space="0" w:color="auto"/>
            <w:bottom w:val="none" w:sz="0" w:space="0" w:color="auto"/>
            <w:right w:val="none" w:sz="0" w:space="0" w:color="auto"/>
          </w:divBdr>
        </w:div>
        <w:div w:id="1892039699">
          <w:marLeft w:val="360"/>
          <w:marRight w:val="0"/>
          <w:marTop w:val="0"/>
          <w:marBottom w:val="120"/>
          <w:divBdr>
            <w:top w:val="none" w:sz="0" w:space="0" w:color="auto"/>
            <w:left w:val="none" w:sz="0" w:space="0" w:color="auto"/>
            <w:bottom w:val="none" w:sz="0" w:space="0" w:color="auto"/>
            <w:right w:val="none" w:sz="0" w:space="0" w:color="auto"/>
          </w:divBdr>
        </w:div>
        <w:div w:id="439640167">
          <w:marLeft w:val="360"/>
          <w:marRight w:val="0"/>
          <w:marTop w:val="0"/>
          <w:marBottom w:val="120"/>
          <w:divBdr>
            <w:top w:val="none" w:sz="0" w:space="0" w:color="auto"/>
            <w:left w:val="none" w:sz="0" w:space="0" w:color="auto"/>
            <w:bottom w:val="none" w:sz="0" w:space="0" w:color="auto"/>
            <w:right w:val="none" w:sz="0" w:space="0" w:color="auto"/>
          </w:divBdr>
        </w:div>
        <w:div w:id="1636987621">
          <w:marLeft w:val="893"/>
          <w:marRight w:val="0"/>
          <w:marTop w:val="0"/>
          <w:marBottom w:val="120"/>
          <w:divBdr>
            <w:top w:val="none" w:sz="0" w:space="0" w:color="auto"/>
            <w:left w:val="none" w:sz="0" w:space="0" w:color="auto"/>
            <w:bottom w:val="none" w:sz="0" w:space="0" w:color="auto"/>
            <w:right w:val="none" w:sz="0" w:space="0" w:color="auto"/>
          </w:divBdr>
        </w:div>
        <w:div w:id="1079982482">
          <w:marLeft w:val="893"/>
          <w:marRight w:val="0"/>
          <w:marTop w:val="0"/>
          <w:marBottom w:val="120"/>
          <w:divBdr>
            <w:top w:val="none" w:sz="0" w:space="0" w:color="auto"/>
            <w:left w:val="none" w:sz="0" w:space="0" w:color="auto"/>
            <w:bottom w:val="none" w:sz="0" w:space="0" w:color="auto"/>
            <w:right w:val="none" w:sz="0" w:space="0" w:color="auto"/>
          </w:divBdr>
        </w:div>
        <w:div w:id="2028674055">
          <w:marLeft w:val="893"/>
          <w:marRight w:val="0"/>
          <w:marTop w:val="0"/>
          <w:marBottom w:val="120"/>
          <w:divBdr>
            <w:top w:val="none" w:sz="0" w:space="0" w:color="auto"/>
            <w:left w:val="none" w:sz="0" w:space="0" w:color="auto"/>
            <w:bottom w:val="none" w:sz="0" w:space="0" w:color="auto"/>
            <w:right w:val="none" w:sz="0" w:space="0" w:color="auto"/>
          </w:divBdr>
        </w:div>
        <w:div w:id="1312441144">
          <w:marLeft w:val="893"/>
          <w:marRight w:val="0"/>
          <w:marTop w:val="0"/>
          <w:marBottom w:val="120"/>
          <w:divBdr>
            <w:top w:val="none" w:sz="0" w:space="0" w:color="auto"/>
            <w:left w:val="none" w:sz="0" w:space="0" w:color="auto"/>
            <w:bottom w:val="none" w:sz="0" w:space="0" w:color="auto"/>
            <w:right w:val="none" w:sz="0" w:space="0" w:color="auto"/>
          </w:divBdr>
        </w:div>
        <w:div w:id="1804737371">
          <w:marLeft w:val="893"/>
          <w:marRight w:val="0"/>
          <w:marTop w:val="0"/>
          <w:marBottom w:val="120"/>
          <w:divBdr>
            <w:top w:val="none" w:sz="0" w:space="0" w:color="auto"/>
            <w:left w:val="none" w:sz="0" w:space="0" w:color="auto"/>
            <w:bottom w:val="none" w:sz="0" w:space="0" w:color="auto"/>
            <w:right w:val="none" w:sz="0" w:space="0" w:color="auto"/>
          </w:divBdr>
        </w:div>
        <w:div w:id="1476491720">
          <w:marLeft w:val="893"/>
          <w:marRight w:val="0"/>
          <w:marTop w:val="0"/>
          <w:marBottom w:val="120"/>
          <w:divBdr>
            <w:top w:val="none" w:sz="0" w:space="0" w:color="auto"/>
            <w:left w:val="none" w:sz="0" w:space="0" w:color="auto"/>
            <w:bottom w:val="none" w:sz="0" w:space="0" w:color="auto"/>
            <w:right w:val="none" w:sz="0" w:space="0" w:color="auto"/>
          </w:divBdr>
        </w:div>
        <w:div w:id="1668363696">
          <w:marLeft w:val="893"/>
          <w:marRight w:val="0"/>
          <w:marTop w:val="0"/>
          <w:marBottom w:val="120"/>
          <w:divBdr>
            <w:top w:val="none" w:sz="0" w:space="0" w:color="auto"/>
            <w:left w:val="none" w:sz="0" w:space="0" w:color="auto"/>
            <w:bottom w:val="none" w:sz="0" w:space="0" w:color="auto"/>
            <w:right w:val="none" w:sz="0" w:space="0" w:color="auto"/>
          </w:divBdr>
        </w:div>
      </w:divsChild>
    </w:div>
    <w:div w:id="1141193760">
      <w:bodyDiv w:val="1"/>
      <w:marLeft w:val="0"/>
      <w:marRight w:val="0"/>
      <w:marTop w:val="0"/>
      <w:marBottom w:val="0"/>
      <w:divBdr>
        <w:top w:val="none" w:sz="0" w:space="0" w:color="auto"/>
        <w:left w:val="none" w:sz="0" w:space="0" w:color="auto"/>
        <w:bottom w:val="none" w:sz="0" w:space="0" w:color="auto"/>
        <w:right w:val="none" w:sz="0" w:space="0" w:color="auto"/>
      </w:divBdr>
    </w:div>
    <w:div w:id="1175192773">
      <w:bodyDiv w:val="1"/>
      <w:marLeft w:val="0"/>
      <w:marRight w:val="0"/>
      <w:marTop w:val="0"/>
      <w:marBottom w:val="0"/>
      <w:divBdr>
        <w:top w:val="none" w:sz="0" w:space="0" w:color="auto"/>
        <w:left w:val="none" w:sz="0" w:space="0" w:color="auto"/>
        <w:bottom w:val="none" w:sz="0" w:space="0" w:color="auto"/>
        <w:right w:val="none" w:sz="0" w:space="0" w:color="auto"/>
      </w:divBdr>
      <w:divsChild>
        <w:div w:id="1750615570">
          <w:marLeft w:val="893"/>
          <w:marRight w:val="0"/>
          <w:marTop w:val="0"/>
          <w:marBottom w:val="0"/>
          <w:divBdr>
            <w:top w:val="none" w:sz="0" w:space="0" w:color="auto"/>
            <w:left w:val="none" w:sz="0" w:space="0" w:color="auto"/>
            <w:bottom w:val="none" w:sz="0" w:space="0" w:color="auto"/>
            <w:right w:val="none" w:sz="0" w:space="0" w:color="auto"/>
          </w:divBdr>
        </w:div>
      </w:divsChild>
    </w:div>
    <w:div w:id="1203060917">
      <w:bodyDiv w:val="1"/>
      <w:marLeft w:val="0"/>
      <w:marRight w:val="0"/>
      <w:marTop w:val="0"/>
      <w:marBottom w:val="0"/>
      <w:divBdr>
        <w:top w:val="none" w:sz="0" w:space="0" w:color="auto"/>
        <w:left w:val="none" w:sz="0" w:space="0" w:color="auto"/>
        <w:bottom w:val="none" w:sz="0" w:space="0" w:color="auto"/>
        <w:right w:val="none" w:sz="0" w:space="0" w:color="auto"/>
      </w:divBdr>
    </w:div>
    <w:div w:id="1207067644">
      <w:bodyDiv w:val="1"/>
      <w:marLeft w:val="0"/>
      <w:marRight w:val="0"/>
      <w:marTop w:val="0"/>
      <w:marBottom w:val="0"/>
      <w:divBdr>
        <w:top w:val="none" w:sz="0" w:space="0" w:color="auto"/>
        <w:left w:val="none" w:sz="0" w:space="0" w:color="auto"/>
        <w:bottom w:val="none" w:sz="0" w:space="0" w:color="auto"/>
        <w:right w:val="none" w:sz="0" w:space="0" w:color="auto"/>
      </w:divBdr>
    </w:div>
    <w:div w:id="1222250959">
      <w:bodyDiv w:val="1"/>
      <w:marLeft w:val="0"/>
      <w:marRight w:val="0"/>
      <w:marTop w:val="0"/>
      <w:marBottom w:val="0"/>
      <w:divBdr>
        <w:top w:val="none" w:sz="0" w:space="0" w:color="auto"/>
        <w:left w:val="none" w:sz="0" w:space="0" w:color="auto"/>
        <w:bottom w:val="none" w:sz="0" w:space="0" w:color="auto"/>
        <w:right w:val="none" w:sz="0" w:space="0" w:color="auto"/>
      </w:divBdr>
      <w:divsChild>
        <w:div w:id="891619655">
          <w:marLeft w:val="2160"/>
          <w:marRight w:val="0"/>
          <w:marTop w:val="0"/>
          <w:marBottom w:val="180"/>
          <w:divBdr>
            <w:top w:val="none" w:sz="0" w:space="0" w:color="auto"/>
            <w:left w:val="none" w:sz="0" w:space="0" w:color="auto"/>
            <w:bottom w:val="none" w:sz="0" w:space="0" w:color="auto"/>
            <w:right w:val="none" w:sz="0" w:space="0" w:color="auto"/>
          </w:divBdr>
        </w:div>
        <w:div w:id="219874018">
          <w:marLeft w:val="2160"/>
          <w:marRight w:val="0"/>
          <w:marTop w:val="0"/>
          <w:marBottom w:val="180"/>
          <w:divBdr>
            <w:top w:val="none" w:sz="0" w:space="0" w:color="auto"/>
            <w:left w:val="none" w:sz="0" w:space="0" w:color="auto"/>
            <w:bottom w:val="none" w:sz="0" w:space="0" w:color="auto"/>
            <w:right w:val="none" w:sz="0" w:space="0" w:color="auto"/>
          </w:divBdr>
        </w:div>
        <w:div w:id="203177450">
          <w:marLeft w:val="2160"/>
          <w:marRight w:val="0"/>
          <w:marTop w:val="0"/>
          <w:marBottom w:val="180"/>
          <w:divBdr>
            <w:top w:val="none" w:sz="0" w:space="0" w:color="auto"/>
            <w:left w:val="none" w:sz="0" w:space="0" w:color="auto"/>
            <w:bottom w:val="none" w:sz="0" w:space="0" w:color="auto"/>
            <w:right w:val="none" w:sz="0" w:space="0" w:color="auto"/>
          </w:divBdr>
        </w:div>
        <w:div w:id="221140182">
          <w:marLeft w:val="2160"/>
          <w:marRight w:val="0"/>
          <w:marTop w:val="0"/>
          <w:marBottom w:val="180"/>
          <w:divBdr>
            <w:top w:val="none" w:sz="0" w:space="0" w:color="auto"/>
            <w:left w:val="none" w:sz="0" w:space="0" w:color="auto"/>
            <w:bottom w:val="none" w:sz="0" w:space="0" w:color="auto"/>
            <w:right w:val="none" w:sz="0" w:space="0" w:color="auto"/>
          </w:divBdr>
        </w:div>
      </w:divsChild>
    </w:div>
    <w:div w:id="1223786341">
      <w:bodyDiv w:val="1"/>
      <w:marLeft w:val="0"/>
      <w:marRight w:val="0"/>
      <w:marTop w:val="0"/>
      <w:marBottom w:val="0"/>
      <w:divBdr>
        <w:top w:val="none" w:sz="0" w:space="0" w:color="auto"/>
        <w:left w:val="none" w:sz="0" w:space="0" w:color="auto"/>
        <w:bottom w:val="none" w:sz="0" w:space="0" w:color="auto"/>
        <w:right w:val="none" w:sz="0" w:space="0" w:color="auto"/>
      </w:divBdr>
      <w:divsChild>
        <w:div w:id="1378818872">
          <w:marLeft w:val="547"/>
          <w:marRight w:val="0"/>
          <w:marTop w:val="96"/>
          <w:marBottom w:val="0"/>
          <w:divBdr>
            <w:top w:val="none" w:sz="0" w:space="0" w:color="auto"/>
            <w:left w:val="none" w:sz="0" w:space="0" w:color="auto"/>
            <w:bottom w:val="none" w:sz="0" w:space="0" w:color="auto"/>
            <w:right w:val="none" w:sz="0" w:space="0" w:color="auto"/>
          </w:divBdr>
        </w:div>
      </w:divsChild>
    </w:div>
    <w:div w:id="1238131568">
      <w:bodyDiv w:val="1"/>
      <w:marLeft w:val="0"/>
      <w:marRight w:val="0"/>
      <w:marTop w:val="0"/>
      <w:marBottom w:val="0"/>
      <w:divBdr>
        <w:top w:val="none" w:sz="0" w:space="0" w:color="auto"/>
        <w:left w:val="none" w:sz="0" w:space="0" w:color="auto"/>
        <w:bottom w:val="none" w:sz="0" w:space="0" w:color="auto"/>
        <w:right w:val="none" w:sz="0" w:space="0" w:color="auto"/>
      </w:divBdr>
      <w:divsChild>
        <w:div w:id="813914827">
          <w:marLeft w:val="187"/>
          <w:marRight w:val="0"/>
          <w:marTop w:val="67"/>
          <w:marBottom w:val="0"/>
          <w:divBdr>
            <w:top w:val="none" w:sz="0" w:space="0" w:color="auto"/>
            <w:left w:val="none" w:sz="0" w:space="0" w:color="auto"/>
            <w:bottom w:val="none" w:sz="0" w:space="0" w:color="auto"/>
            <w:right w:val="none" w:sz="0" w:space="0" w:color="auto"/>
          </w:divBdr>
        </w:div>
        <w:div w:id="1026760857">
          <w:marLeft w:val="446"/>
          <w:marRight w:val="0"/>
          <w:marTop w:val="0"/>
          <w:marBottom w:val="0"/>
          <w:divBdr>
            <w:top w:val="none" w:sz="0" w:space="0" w:color="auto"/>
            <w:left w:val="none" w:sz="0" w:space="0" w:color="auto"/>
            <w:bottom w:val="none" w:sz="0" w:space="0" w:color="auto"/>
            <w:right w:val="none" w:sz="0" w:space="0" w:color="auto"/>
          </w:divBdr>
        </w:div>
        <w:div w:id="14114075">
          <w:marLeft w:val="446"/>
          <w:marRight w:val="0"/>
          <w:marTop w:val="0"/>
          <w:marBottom w:val="0"/>
          <w:divBdr>
            <w:top w:val="none" w:sz="0" w:space="0" w:color="auto"/>
            <w:left w:val="none" w:sz="0" w:space="0" w:color="auto"/>
            <w:bottom w:val="none" w:sz="0" w:space="0" w:color="auto"/>
            <w:right w:val="none" w:sz="0" w:space="0" w:color="auto"/>
          </w:divBdr>
        </w:div>
        <w:div w:id="1451045673">
          <w:marLeft w:val="187"/>
          <w:marRight w:val="0"/>
          <w:marTop w:val="67"/>
          <w:marBottom w:val="0"/>
          <w:divBdr>
            <w:top w:val="none" w:sz="0" w:space="0" w:color="auto"/>
            <w:left w:val="none" w:sz="0" w:space="0" w:color="auto"/>
            <w:bottom w:val="none" w:sz="0" w:space="0" w:color="auto"/>
            <w:right w:val="none" w:sz="0" w:space="0" w:color="auto"/>
          </w:divBdr>
        </w:div>
        <w:div w:id="108859809">
          <w:marLeft w:val="446"/>
          <w:marRight w:val="0"/>
          <w:marTop w:val="0"/>
          <w:marBottom w:val="0"/>
          <w:divBdr>
            <w:top w:val="none" w:sz="0" w:space="0" w:color="auto"/>
            <w:left w:val="none" w:sz="0" w:space="0" w:color="auto"/>
            <w:bottom w:val="none" w:sz="0" w:space="0" w:color="auto"/>
            <w:right w:val="none" w:sz="0" w:space="0" w:color="auto"/>
          </w:divBdr>
        </w:div>
        <w:div w:id="198401333">
          <w:marLeft w:val="446"/>
          <w:marRight w:val="0"/>
          <w:marTop w:val="0"/>
          <w:marBottom w:val="0"/>
          <w:divBdr>
            <w:top w:val="none" w:sz="0" w:space="0" w:color="auto"/>
            <w:left w:val="none" w:sz="0" w:space="0" w:color="auto"/>
            <w:bottom w:val="none" w:sz="0" w:space="0" w:color="auto"/>
            <w:right w:val="none" w:sz="0" w:space="0" w:color="auto"/>
          </w:divBdr>
        </w:div>
        <w:div w:id="1668557373">
          <w:marLeft w:val="446"/>
          <w:marRight w:val="0"/>
          <w:marTop w:val="0"/>
          <w:marBottom w:val="0"/>
          <w:divBdr>
            <w:top w:val="none" w:sz="0" w:space="0" w:color="auto"/>
            <w:left w:val="none" w:sz="0" w:space="0" w:color="auto"/>
            <w:bottom w:val="none" w:sz="0" w:space="0" w:color="auto"/>
            <w:right w:val="none" w:sz="0" w:space="0" w:color="auto"/>
          </w:divBdr>
        </w:div>
        <w:div w:id="1574664073">
          <w:marLeft w:val="187"/>
          <w:marRight w:val="0"/>
          <w:marTop w:val="67"/>
          <w:marBottom w:val="0"/>
          <w:divBdr>
            <w:top w:val="none" w:sz="0" w:space="0" w:color="auto"/>
            <w:left w:val="none" w:sz="0" w:space="0" w:color="auto"/>
            <w:bottom w:val="none" w:sz="0" w:space="0" w:color="auto"/>
            <w:right w:val="none" w:sz="0" w:space="0" w:color="auto"/>
          </w:divBdr>
        </w:div>
        <w:div w:id="926229019">
          <w:marLeft w:val="446"/>
          <w:marRight w:val="0"/>
          <w:marTop w:val="0"/>
          <w:marBottom w:val="0"/>
          <w:divBdr>
            <w:top w:val="none" w:sz="0" w:space="0" w:color="auto"/>
            <w:left w:val="none" w:sz="0" w:space="0" w:color="auto"/>
            <w:bottom w:val="none" w:sz="0" w:space="0" w:color="auto"/>
            <w:right w:val="none" w:sz="0" w:space="0" w:color="auto"/>
          </w:divBdr>
        </w:div>
        <w:div w:id="716244681">
          <w:marLeft w:val="446"/>
          <w:marRight w:val="0"/>
          <w:marTop w:val="0"/>
          <w:marBottom w:val="0"/>
          <w:divBdr>
            <w:top w:val="none" w:sz="0" w:space="0" w:color="auto"/>
            <w:left w:val="none" w:sz="0" w:space="0" w:color="auto"/>
            <w:bottom w:val="none" w:sz="0" w:space="0" w:color="auto"/>
            <w:right w:val="none" w:sz="0" w:space="0" w:color="auto"/>
          </w:divBdr>
        </w:div>
        <w:div w:id="1749573602">
          <w:marLeft w:val="446"/>
          <w:marRight w:val="0"/>
          <w:marTop w:val="0"/>
          <w:marBottom w:val="0"/>
          <w:divBdr>
            <w:top w:val="none" w:sz="0" w:space="0" w:color="auto"/>
            <w:left w:val="none" w:sz="0" w:space="0" w:color="auto"/>
            <w:bottom w:val="none" w:sz="0" w:space="0" w:color="auto"/>
            <w:right w:val="none" w:sz="0" w:space="0" w:color="auto"/>
          </w:divBdr>
        </w:div>
        <w:div w:id="1851136238">
          <w:marLeft w:val="187"/>
          <w:marRight w:val="0"/>
          <w:marTop w:val="67"/>
          <w:marBottom w:val="0"/>
          <w:divBdr>
            <w:top w:val="none" w:sz="0" w:space="0" w:color="auto"/>
            <w:left w:val="none" w:sz="0" w:space="0" w:color="auto"/>
            <w:bottom w:val="none" w:sz="0" w:space="0" w:color="auto"/>
            <w:right w:val="none" w:sz="0" w:space="0" w:color="auto"/>
          </w:divBdr>
        </w:div>
        <w:div w:id="116025805">
          <w:marLeft w:val="187"/>
          <w:marRight w:val="0"/>
          <w:marTop w:val="67"/>
          <w:marBottom w:val="0"/>
          <w:divBdr>
            <w:top w:val="none" w:sz="0" w:space="0" w:color="auto"/>
            <w:left w:val="none" w:sz="0" w:space="0" w:color="auto"/>
            <w:bottom w:val="none" w:sz="0" w:space="0" w:color="auto"/>
            <w:right w:val="none" w:sz="0" w:space="0" w:color="auto"/>
          </w:divBdr>
        </w:div>
        <w:div w:id="900140287">
          <w:marLeft w:val="446"/>
          <w:marRight w:val="0"/>
          <w:marTop w:val="0"/>
          <w:marBottom w:val="0"/>
          <w:divBdr>
            <w:top w:val="none" w:sz="0" w:space="0" w:color="auto"/>
            <w:left w:val="none" w:sz="0" w:space="0" w:color="auto"/>
            <w:bottom w:val="none" w:sz="0" w:space="0" w:color="auto"/>
            <w:right w:val="none" w:sz="0" w:space="0" w:color="auto"/>
          </w:divBdr>
        </w:div>
        <w:div w:id="1390496795">
          <w:marLeft w:val="446"/>
          <w:marRight w:val="0"/>
          <w:marTop w:val="0"/>
          <w:marBottom w:val="0"/>
          <w:divBdr>
            <w:top w:val="none" w:sz="0" w:space="0" w:color="auto"/>
            <w:left w:val="none" w:sz="0" w:space="0" w:color="auto"/>
            <w:bottom w:val="none" w:sz="0" w:space="0" w:color="auto"/>
            <w:right w:val="none" w:sz="0" w:space="0" w:color="auto"/>
          </w:divBdr>
        </w:div>
        <w:div w:id="797378113">
          <w:marLeft w:val="446"/>
          <w:marRight w:val="0"/>
          <w:marTop w:val="0"/>
          <w:marBottom w:val="0"/>
          <w:divBdr>
            <w:top w:val="none" w:sz="0" w:space="0" w:color="auto"/>
            <w:left w:val="none" w:sz="0" w:space="0" w:color="auto"/>
            <w:bottom w:val="none" w:sz="0" w:space="0" w:color="auto"/>
            <w:right w:val="none" w:sz="0" w:space="0" w:color="auto"/>
          </w:divBdr>
        </w:div>
        <w:div w:id="678313320">
          <w:marLeft w:val="446"/>
          <w:marRight w:val="0"/>
          <w:marTop w:val="0"/>
          <w:marBottom w:val="0"/>
          <w:divBdr>
            <w:top w:val="none" w:sz="0" w:space="0" w:color="auto"/>
            <w:left w:val="none" w:sz="0" w:space="0" w:color="auto"/>
            <w:bottom w:val="none" w:sz="0" w:space="0" w:color="auto"/>
            <w:right w:val="none" w:sz="0" w:space="0" w:color="auto"/>
          </w:divBdr>
        </w:div>
      </w:divsChild>
    </w:div>
    <w:div w:id="1261135416">
      <w:bodyDiv w:val="1"/>
      <w:marLeft w:val="0"/>
      <w:marRight w:val="0"/>
      <w:marTop w:val="0"/>
      <w:marBottom w:val="0"/>
      <w:divBdr>
        <w:top w:val="none" w:sz="0" w:space="0" w:color="auto"/>
        <w:left w:val="none" w:sz="0" w:space="0" w:color="auto"/>
        <w:bottom w:val="none" w:sz="0" w:space="0" w:color="auto"/>
        <w:right w:val="none" w:sz="0" w:space="0" w:color="auto"/>
      </w:divBdr>
      <w:divsChild>
        <w:div w:id="190804481">
          <w:marLeft w:val="0"/>
          <w:marRight w:val="0"/>
          <w:marTop w:val="0"/>
          <w:marBottom w:val="0"/>
          <w:divBdr>
            <w:top w:val="none" w:sz="0" w:space="0" w:color="auto"/>
            <w:left w:val="none" w:sz="0" w:space="0" w:color="auto"/>
            <w:bottom w:val="none" w:sz="0" w:space="0" w:color="auto"/>
            <w:right w:val="none" w:sz="0" w:space="0" w:color="auto"/>
          </w:divBdr>
          <w:divsChild>
            <w:div w:id="1890722492">
              <w:marLeft w:val="0"/>
              <w:marRight w:val="0"/>
              <w:marTop w:val="0"/>
              <w:marBottom w:val="0"/>
              <w:divBdr>
                <w:top w:val="none" w:sz="0" w:space="0" w:color="auto"/>
                <w:left w:val="none" w:sz="0" w:space="0" w:color="auto"/>
                <w:bottom w:val="none" w:sz="0" w:space="0" w:color="auto"/>
                <w:right w:val="none" w:sz="0" w:space="0" w:color="auto"/>
              </w:divBdr>
              <w:divsChild>
                <w:div w:id="10850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18872">
      <w:bodyDiv w:val="1"/>
      <w:marLeft w:val="0"/>
      <w:marRight w:val="0"/>
      <w:marTop w:val="0"/>
      <w:marBottom w:val="0"/>
      <w:divBdr>
        <w:top w:val="none" w:sz="0" w:space="0" w:color="auto"/>
        <w:left w:val="none" w:sz="0" w:space="0" w:color="auto"/>
        <w:bottom w:val="none" w:sz="0" w:space="0" w:color="auto"/>
        <w:right w:val="none" w:sz="0" w:space="0" w:color="auto"/>
      </w:divBdr>
    </w:div>
    <w:div w:id="1295672637">
      <w:bodyDiv w:val="1"/>
      <w:marLeft w:val="0"/>
      <w:marRight w:val="0"/>
      <w:marTop w:val="0"/>
      <w:marBottom w:val="0"/>
      <w:divBdr>
        <w:top w:val="none" w:sz="0" w:space="0" w:color="auto"/>
        <w:left w:val="none" w:sz="0" w:space="0" w:color="auto"/>
        <w:bottom w:val="none" w:sz="0" w:space="0" w:color="auto"/>
        <w:right w:val="none" w:sz="0" w:space="0" w:color="auto"/>
      </w:divBdr>
    </w:div>
    <w:div w:id="1313026958">
      <w:bodyDiv w:val="1"/>
      <w:marLeft w:val="0"/>
      <w:marRight w:val="0"/>
      <w:marTop w:val="0"/>
      <w:marBottom w:val="0"/>
      <w:divBdr>
        <w:top w:val="none" w:sz="0" w:space="0" w:color="auto"/>
        <w:left w:val="none" w:sz="0" w:space="0" w:color="auto"/>
        <w:bottom w:val="none" w:sz="0" w:space="0" w:color="auto"/>
        <w:right w:val="none" w:sz="0" w:space="0" w:color="auto"/>
      </w:divBdr>
      <w:divsChild>
        <w:div w:id="506556598">
          <w:marLeft w:val="360"/>
          <w:marRight w:val="0"/>
          <w:marTop w:val="58"/>
          <w:marBottom w:val="0"/>
          <w:divBdr>
            <w:top w:val="none" w:sz="0" w:space="0" w:color="auto"/>
            <w:left w:val="none" w:sz="0" w:space="0" w:color="auto"/>
            <w:bottom w:val="none" w:sz="0" w:space="0" w:color="auto"/>
            <w:right w:val="none" w:sz="0" w:space="0" w:color="auto"/>
          </w:divBdr>
        </w:div>
        <w:div w:id="375590095">
          <w:marLeft w:val="360"/>
          <w:marRight w:val="0"/>
          <w:marTop w:val="58"/>
          <w:marBottom w:val="0"/>
          <w:divBdr>
            <w:top w:val="none" w:sz="0" w:space="0" w:color="auto"/>
            <w:left w:val="none" w:sz="0" w:space="0" w:color="auto"/>
            <w:bottom w:val="none" w:sz="0" w:space="0" w:color="auto"/>
            <w:right w:val="none" w:sz="0" w:space="0" w:color="auto"/>
          </w:divBdr>
        </w:div>
        <w:div w:id="1280142298">
          <w:marLeft w:val="360"/>
          <w:marRight w:val="0"/>
          <w:marTop w:val="58"/>
          <w:marBottom w:val="0"/>
          <w:divBdr>
            <w:top w:val="none" w:sz="0" w:space="0" w:color="auto"/>
            <w:left w:val="none" w:sz="0" w:space="0" w:color="auto"/>
            <w:bottom w:val="none" w:sz="0" w:space="0" w:color="auto"/>
            <w:right w:val="none" w:sz="0" w:space="0" w:color="auto"/>
          </w:divBdr>
        </w:div>
        <w:div w:id="785152608">
          <w:marLeft w:val="360"/>
          <w:marRight w:val="0"/>
          <w:marTop w:val="58"/>
          <w:marBottom w:val="0"/>
          <w:divBdr>
            <w:top w:val="none" w:sz="0" w:space="0" w:color="auto"/>
            <w:left w:val="none" w:sz="0" w:space="0" w:color="auto"/>
            <w:bottom w:val="none" w:sz="0" w:space="0" w:color="auto"/>
            <w:right w:val="none" w:sz="0" w:space="0" w:color="auto"/>
          </w:divBdr>
        </w:div>
        <w:div w:id="416170060">
          <w:marLeft w:val="360"/>
          <w:marRight w:val="0"/>
          <w:marTop w:val="58"/>
          <w:marBottom w:val="0"/>
          <w:divBdr>
            <w:top w:val="none" w:sz="0" w:space="0" w:color="auto"/>
            <w:left w:val="none" w:sz="0" w:space="0" w:color="auto"/>
            <w:bottom w:val="none" w:sz="0" w:space="0" w:color="auto"/>
            <w:right w:val="none" w:sz="0" w:space="0" w:color="auto"/>
          </w:divBdr>
        </w:div>
      </w:divsChild>
    </w:div>
    <w:div w:id="1336491925">
      <w:bodyDiv w:val="1"/>
      <w:marLeft w:val="0"/>
      <w:marRight w:val="0"/>
      <w:marTop w:val="0"/>
      <w:marBottom w:val="0"/>
      <w:divBdr>
        <w:top w:val="none" w:sz="0" w:space="0" w:color="auto"/>
        <w:left w:val="none" w:sz="0" w:space="0" w:color="auto"/>
        <w:bottom w:val="none" w:sz="0" w:space="0" w:color="auto"/>
        <w:right w:val="none" w:sz="0" w:space="0" w:color="auto"/>
      </w:divBdr>
    </w:div>
    <w:div w:id="1346982230">
      <w:bodyDiv w:val="1"/>
      <w:marLeft w:val="0"/>
      <w:marRight w:val="0"/>
      <w:marTop w:val="0"/>
      <w:marBottom w:val="0"/>
      <w:divBdr>
        <w:top w:val="none" w:sz="0" w:space="0" w:color="auto"/>
        <w:left w:val="none" w:sz="0" w:space="0" w:color="auto"/>
        <w:bottom w:val="none" w:sz="0" w:space="0" w:color="auto"/>
        <w:right w:val="none" w:sz="0" w:space="0" w:color="auto"/>
      </w:divBdr>
    </w:div>
    <w:div w:id="1374379775">
      <w:bodyDiv w:val="1"/>
      <w:marLeft w:val="0"/>
      <w:marRight w:val="0"/>
      <w:marTop w:val="0"/>
      <w:marBottom w:val="0"/>
      <w:divBdr>
        <w:top w:val="none" w:sz="0" w:space="0" w:color="auto"/>
        <w:left w:val="none" w:sz="0" w:space="0" w:color="auto"/>
        <w:bottom w:val="none" w:sz="0" w:space="0" w:color="auto"/>
        <w:right w:val="none" w:sz="0" w:space="0" w:color="auto"/>
      </w:divBdr>
      <w:divsChild>
        <w:div w:id="1175147932">
          <w:marLeft w:val="893"/>
          <w:marRight w:val="0"/>
          <w:marTop w:val="0"/>
          <w:marBottom w:val="0"/>
          <w:divBdr>
            <w:top w:val="none" w:sz="0" w:space="0" w:color="auto"/>
            <w:left w:val="none" w:sz="0" w:space="0" w:color="auto"/>
            <w:bottom w:val="none" w:sz="0" w:space="0" w:color="auto"/>
            <w:right w:val="none" w:sz="0" w:space="0" w:color="auto"/>
          </w:divBdr>
        </w:div>
      </w:divsChild>
    </w:div>
    <w:div w:id="1377271258">
      <w:bodyDiv w:val="1"/>
      <w:marLeft w:val="0"/>
      <w:marRight w:val="0"/>
      <w:marTop w:val="0"/>
      <w:marBottom w:val="0"/>
      <w:divBdr>
        <w:top w:val="none" w:sz="0" w:space="0" w:color="auto"/>
        <w:left w:val="none" w:sz="0" w:space="0" w:color="auto"/>
        <w:bottom w:val="none" w:sz="0" w:space="0" w:color="auto"/>
        <w:right w:val="none" w:sz="0" w:space="0" w:color="auto"/>
      </w:divBdr>
      <w:divsChild>
        <w:div w:id="46805635">
          <w:marLeft w:val="893"/>
          <w:marRight w:val="0"/>
          <w:marTop w:val="0"/>
          <w:marBottom w:val="0"/>
          <w:divBdr>
            <w:top w:val="none" w:sz="0" w:space="0" w:color="auto"/>
            <w:left w:val="none" w:sz="0" w:space="0" w:color="auto"/>
            <w:bottom w:val="none" w:sz="0" w:space="0" w:color="auto"/>
            <w:right w:val="none" w:sz="0" w:space="0" w:color="auto"/>
          </w:divBdr>
        </w:div>
      </w:divsChild>
    </w:div>
    <w:div w:id="1391153539">
      <w:bodyDiv w:val="1"/>
      <w:marLeft w:val="0"/>
      <w:marRight w:val="0"/>
      <w:marTop w:val="0"/>
      <w:marBottom w:val="0"/>
      <w:divBdr>
        <w:top w:val="none" w:sz="0" w:space="0" w:color="auto"/>
        <w:left w:val="none" w:sz="0" w:space="0" w:color="auto"/>
        <w:bottom w:val="none" w:sz="0" w:space="0" w:color="auto"/>
        <w:right w:val="none" w:sz="0" w:space="0" w:color="auto"/>
      </w:divBdr>
      <w:divsChild>
        <w:div w:id="1365138090">
          <w:marLeft w:val="576"/>
          <w:marRight w:val="0"/>
          <w:marTop w:val="67"/>
          <w:marBottom w:val="0"/>
          <w:divBdr>
            <w:top w:val="none" w:sz="0" w:space="0" w:color="auto"/>
            <w:left w:val="none" w:sz="0" w:space="0" w:color="auto"/>
            <w:bottom w:val="none" w:sz="0" w:space="0" w:color="auto"/>
            <w:right w:val="none" w:sz="0" w:space="0" w:color="auto"/>
          </w:divBdr>
        </w:div>
        <w:div w:id="1464036792">
          <w:marLeft w:val="576"/>
          <w:marRight w:val="0"/>
          <w:marTop w:val="67"/>
          <w:marBottom w:val="0"/>
          <w:divBdr>
            <w:top w:val="none" w:sz="0" w:space="0" w:color="auto"/>
            <w:left w:val="none" w:sz="0" w:space="0" w:color="auto"/>
            <w:bottom w:val="none" w:sz="0" w:space="0" w:color="auto"/>
            <w:right w:val="none" w:sz="0" w:space="0" w:color="auto"/>
          </w:divBdr>
        </w:div>
        <w:div w:id="441803626">
          <w:marLeft w:val="576"/>
          <w:marRight w:val="0"/>
          <w:marTop w:val="67"/>
          <w:marBottom w:val="0"/>
          <w:divBdr>
            <w:top w:val="none" w:sz="0" w:space="0" w:color="auto"/>
            <w:left w:val="none" w:sz="0" w:space="0" w:color="auto"/>
            <w:bottom w:val="none" w:sz="0" w:space="0" w:color="auto"/>
            <w:right w:val="none" w:sz="0" w:space="0" w:color="auto"/>
          </w:divBdr>
        </w:div>
        <w:div w:id="640573279">
          <w:marLeft w:val="576"/>
          <w:marRight w:val="0"/>
          <w:marTop w:val="67"/>
          <w:marBottom w:val="0"/>
          <w:divBdr>
            <w:top w:val="none" w:sz="0" w:space="0" w:color="auto"/>
            <w:left w:val="none" w:sz="0" w:space="0" w:color="auto"/>
            <w:bottom w:val="none" w:sz="0" w:space="0" w:color="auto"/>
            <w:right w:val="none" w:sz="0" w:space="0" w:color="auto"/>
          </w:divBdr>
        </w:div>
        <w:div w:id="1593394111">
          <w:marLeft w:val="576"/>
          <w:marRight w:val="0"/>
          <w:marTop w:val="67"/>
          <w:marBottom w:val="0"/>
          <w:divBdr>
            <w:top w:val="none" w:sz="0" w:space="0" w:color="auto"/>
            <w:left w:val="none" w:sz="0" w:space="0" w:color="auto"/>
            <w:bottom w:val="none" w:sz="0" w:space="0" w:color="auto"/>
            <w:right w:val="none" w:sz="0" w:space="0" w:color="auto"/>
          </w:divBdr>
        </w:div>
        <w:div w:id="28145684">
          <w:marLeft w:val="576"/>
          <w:marRight w:val="0"/>
          <w:marTop w:val="67"/>
          <w:marBottom w:val="0"/>
          <w:divBdr>
            <w:top w:val="none" w:sz="0" w:space="0" w:color="auto"/>
            <w:left w:val="none" w:sz="0" w:space="0" w:color="auto"/>
            <w:bottom w:val="none" w:sz="0" w:space="0" w:color="auto"/>
            <w:right w:val="none" w:sz="0" w:space="0" w:color="auto"/>
          </w:divBdr>
        </w:div>
      </w:divsChild>
    </w:div>
    <w:div w:id="1410232339">
      <w:bodyDiv w:val="1"/>
      <w:marLeft w:val="0"/>
      <w:marRight w:val="0"/>
      <w:marTop w:val="0"/>
      <w:marBottom w:val="0"/>
      <w:divBdr>
        <w:top w:val="none" w:sz="0" w:space="0" w:color="auto"/>
        <w:left w:val="none" w:sz="0" w:space="0" w:color="auto"/>
        <w:bottom w:val="none" w:sz="0" w:space="0" w:color="auto"/>
        <w:right w:val="none" w:sz="0" w:space="0" w:color="auto"/>
      </w:divBdr>
    </w:div>
    <w:div w:id="1410931687">
      <w:bodyDiv w:val="1"/>
      <w:marLeft w:val="0"/>
      <w:marRight w:val="0"/>
      <w:marTop w:val="0"/>
      <w:marBottom w:val="0"/>
      <w:divBdr>
        <w:top w:val="none" w:sz="0" w:space="0" w:color="auto"/>
        <w:left w:val="none" w:sz="0" w:space="0" w:color="auto"/>
        <w:bottom w:val="none" w:sz="0" w:space="0" w:color="auto"/>
        <w:right w:val="none" w:sz="0" w:space="0" w:color="auto"/>
      </w:divBdr>
    </w:div>
    <w:div w:id="1431242981">
      <w:bodyDiv w:val="1"/>
      <w:marLeft w:val="0"/>
      <w:marRight w:val="0"/>
      <w:marTop w:val="0"/>
      <w:marBottom w:val="0"/>
      <w:divBdr>
        <w:top w:val="none" w:sz="0" w:space="0" w:color="auto"/>
        <w:left w:val="none" w:sz="0" w:space="0" w:color="auto"/>
        <w:bottom w:val="none" w:sz="0" w:space="0" w:color="auto"/>
        <w:right w:val="none" w:sz="0" w:space="0" w:color="auto"/>
      </w:divBdr>
    </w:div>
    <w:div w:id="1436483729">
      <w:bodyDiv w:val="1"/>
      <w:marLeft w:val="0"/>
      <w:marRight w:val="0"/>
      <w:marTop w:val="0"/>
      <w:marBottom w:val="0"/>
      <w:divBdr>
        <w:top w:val="none" w:sz="0" w:space="0" w:color="auto"/>
        <w:left w:val="none" w:sz="0" w:space="0" w:color="auto"/>
        <w:bottom w:val="none" w:sz="0" w:space="0" w:color="auto"/>
        <w:right w:val="none" w:sz="0" w:space="0" w:color="auto"/>
      </w:divBdr>
      <w:divsChild>
        <w:div w:id="617949643">
          <w:marLeft w:val="893"/>
          <w:marRight w:val="0"/>
          <w:marTop w:val="0"/>
          <w:marBottom w:val="0"/>
          <w:divBdr>
            <w:top w:val="none" w:sz="0" w:space="0" w:color="auto"/>
            <w:left w:val="none" w:sz="0" w:space="0" w:color="auto"/>
            <w:bottom w:val="none" w:sz="0" w:space="0" w:color="auto"/>
            <w:right w:val="none" w:sz="0" w:space="0" w:color="auto"/>
          </w:divBdr>
        </w:div>
      </w:divsChild>
    </w:div>
    <w:div w:id="1502814010">
      <w:bodyDiv w:val="1"/>
      <w:marLeft w:val="0"/>
      <w:marRight w:val="0"/>
      <w:marTop w:val="0"/>
      <w:marBottom w:val="0"/>
      <w:divBdr>
        <w:top w:val="none" w:sz="0" w:space="0" w:color="auto"/>
        <w:left w:val="none" w:sz="0" w:space="0" w:color="auto"/>
        <w:bottom w:val="none" w:sz="0" w:space="0" w:color="auto"/>
        <w:right w:val="none" w:sz="0" w:space="0" w:color="auto"/>
      </w:divBdr>
      <w:divsChild>
        <w:div w:id="1699160399">
          <w:marLeft w:val="893"/>
          <w:marRight w:val="0"/>
          <w:marTop w:val="0"/>
          <w:marBottom w:val="0"/>
          <w:divBdr>
            <w:top w:val="none" w:sz="0" w:space="0" w:color="auto"/>
            <w:left w:val="none" w:sz="0" w:space="0" w:color="auto"/>
            <w:bottom w:val="none" w:sz="0" w:space="0" w:color="auto"/>
            <w:right w:val="none" w:sz="0" w:space="0" w:color="auto"/>
          </w:divBdr>
        </w:div>
      </w:divsChild>
    </w:div>
    <w:div w:id="1617643186">
      <w:bodyDiv w:val="1"/>
      <w:marLeft w:val="0"/>
      <w:marRight w:val="0"/>
      <w:marTop w:val="0"/>
      <w:marBottom w:val="0"/>
      <w:divBdr>
        <w:top w:val="none" w:sz="0" w:space="0" w:color="auto"/>
        <w:left w:val="none" w:sz="0" w:space="0" w:color="auto"/>
        <w:bottom w:val="none" w:sz="0" w:space="0" w:color="auto"/>
        <w:right w:val="none" w:sz="0" w:space="0" w:color="auto"/>
      </w:divBdr>
      <w:divsChild>
        <w:div w:id="563108799">
          <w:marLeft w:val="274"/>
          <w:marRight w:val="0"/>
          <w:marTop w:val="0"/>
          <w:marBottom w:val="0"/>
          <w:divBdr>
            <w:top w:val="none" w:sz="0" w:space="0" w:color="auto"/>
            <w:left w:val="none" w:sz="0" w:space="0" w:color="auto"/>
            <w:bottom w:val="none" w:sz="0" w:space="0" w:color="auto"/>
            <w:right w:val="none" w:sz="0" w:space="0" w:color="auto"/>
          </w:divBdr>
        </w:div>
        <w:div w:id="152837805">
          <w:marLeft w:val="274"/>
          <w:marRight w:val="0"/>
          <w:marTop w:val="0"/>
          <w:marBottom w:val="0"/>
          <w:divBdr>
            <w:top w:val="none" w:sz="0" w:space="0" w:color="auto"/>
            <w:left w:val="none" w:sz="0" w:space="0" w:color="auto"/>
            <w:bottom w:val="none" w:sz="0" w:space="0" w:color="auto"/>
            <w:right w:val="none" w:sz="0" w:space="0" w:color="auto"/>
          </w:divBdr>
        </w:div>
        <w:div w:id="1954626140">
          <w:marLeft w:val="274"/>
          <w:marRight w:val="0"/>
          <w:marTop w:val="0"/>
          <w:marBottom w:val="0"/>
          <w:divBdr>
            <w:top w:val="none" w:sz="0" w:space="0" w:color="auto"/>
            <w:left w:val="none" w:sz="0" w:space="0" w:color="auto"/>
            <w:bottom w:val="none" w:sz="0" w:space="0" w:color="auto"/>
            <w:right w:val="none" w:sz="0" w:space="0" w:color="auto"/>
          </w:divBdr>
        </w:div>
        <w:div w:id="1718627353">
          <w:marLeft w:val="274"/>
          <w:marRight w:val="0"/>
          <w:marTop w:val="0"/>
          <w:marBottom w:val="0"/>
          <w:divBdr>
            <w:top w:val="none" w:sz="0" w:space="0" w:color="auto"/>
            <w:left w:val="none" w:sz="0" w:space="0" w:color="auto"/>
            <w:bottom w:val="none" w:sz="0" w:space="0" w:color="auto"/>
            <w:right w:val="none" w:sz="0" w:space="0" w:color="auto"/>
          </w:divBdr>
        </w:div>
        <w:div w:id="271278890">
          <w:marLeft w:val="274"/>
          <w:marRight w:val="0"/>
          <w:marTop w:val="0"/>
          <w:marBottom w:val="0"/>
          <w:divBdr>
            <w:top w:val="none" w:sz="0" w:space="0" w:color="auto"/>
            <w:left w:val="none" w:sz="0" w:space="0" w:color="auto"/>
            <w:bottom w:val="none" w:sz="0" w:space="0" w:color="auto"/>
            <w:right w:val="none" w:sz="0" w:space="0" w:color="auto"/>
          </w:divBdr>
        </w:div>
        <w:div w:id="90664067">
          <w:marLeft w:val="274"/>
          <w:marRight w:val="0"/>
          <w:marTop w:val="0"/>
          <w:marBottom w:val="0"/>
          <w:divBdr>
            <w:top w:val="none" w:sz="0" w:space="0" w:color="auto"/>
            <w:left w:val="none" w:sz="0" w:space="0" w:color="auto"/>
            <w:bottom w:val="none" w:sz="0" w:space="0" w:color="auto"/>
            <w:right w:val="none" w:sz="0" w:space="0" w:color="auto"/>
          </w:divBdr>
        </w:div>
        <w:div w:id="332103043">
          <w:marLeft w:val="274"/>
          <w:marRight w:val="0"/>
          <w:marTop w:val="0"/>
          <w:marBottom w:val="0"/>
          <w:divBdr>
            <w:top w:val="none" w:sz="0" w:space="0" w:color="auto"/>
            <w:left w:val="none" w:sz="0" w:space="0" w:color="auto"/>
            <w:bottom w:val="none" w:sz="0" w:space="0" w:color="auto"/>
            <w:right w:val="none" w:sz="0" w:space="0" w:color="auto"/>
          </w:divBdr>
        </w:div>
        <w:div w:id="2011828807">
          <w:marLeft w:val="274"/>
          <w:marRight w:val="0"/>
          <w:marTop w:val="0"/>
          <w:marBottom w:val="0"/>
          <w:divBdr>
            <w:top w:val="none" w:sz="0" w:space="0" w:color="auto"/>
            <w:left w:val="none" w:sz="0" w:space="0" w:color="auto"/>
            <w:bottom w:val="none" w:sz="0" w:space="0" w:color="auto"/>
            <w:right w:val="none" w:sz="0" w:space="0" w:color="auto"/>
          </w:divBdr>
        </w:div>
        <w:div w:id="1472140572">
          <w:marLeft w:val="274"/>
          <w:marRight w:val="0"/>
          <w:marTop w:val="0"/>
          <w:marBottom w:val="0"/>
          <w:divBdr>
            <w:top w:val="none" w:sz="0" w:space="0" w:color="auto"/>
            <w:left w:val="none" w:sz="0" w:space="0" w:color="auto"/>
            <w:bottom w:val="none" w:sz="0" w:space="0" w:color="auto"/>
            <w:right w:val="none" w:sz="0" w:space="0" w:color="auto"/>
          </w:divBdr>
        </w:div>
        <w:div w:id="1700935623">
          <w:marLeft w:val="274"/>
          <w:marRight w:val="0"/>
          <w:marTop w:val="0"/>
          <w:marBottom w:val="0"/>
          <w:divBdr>
            <w:top w:val="none" w:sz="0" w:space="0" w:color="auto"/>
            <w:left w:val="none" w:sz="0" w:space="0" w:color="auto"/>
            <w:bottom w:val="none" w:sz="0" w:space="0" w:color="auto"/>
            <w:right w:val="none" w:sz="0" w:space="0" w:color="auto"/>
          </w:divBdr>
        </w:div>
        <w:div w:id="1042632601">
          <w:marLeft w:val="274"/>
          <w:marRight w:val="0"/>
          <w:marTop w:val="0"/>
          <w:marBottom w:val="0"/>
          <w:divBdr>
            <w:top w:val="none" w:sz="0" w:space="0" w:color="auto"/>
            <w:left w:val="none" w:sz="0" w:space="0" w:color="auto"/>
            <w:bottom w:val="none" w:sz="0" w:space="0" w:color="auto"/>
            <w:right w:val="none" w:sz="0" w:space="0" w:color="auto"/>
          </w:divBdr>
        </w:div>
        <w:div w:id="1614315350">
          <w:marLeft w:val="274"/>
          <w:marRight w:val="0"/>
          <w:marTop w:val="0"/>
          <w:marBottom w:val="0"/>
          <w:divBdr>
            <w:top w:val="none" w:sz="0" w:space="0" w:color="auto"/>
            <w:left w:val="none" w:sz="0" w:space="0" w:color="auto"/>
            <w:bottom w:val="none" w:sz="0" w:space="0" w:color="auto"/>
            <w:right w:val="none" w:sz="0" w:space="0" w:color="auto"/>
          </w:divBdr>
        </w:div>
        <w:div w:id="1946688572">
          <w:marLeft w:val="274"/>
          <w:marRight w:val="0"/>
          <w:marTop w:val="0"/>
          <w:marBottom w:val="0"/>
          <w:divBdr>
            <w:top w:val="none" w:sz="0" w:space="0" w:color="auto"/>
            <w:left w:val="none" w:sz="0" w:space="0" w:color="auto"/>
            <w:bottom w:val="none" w:sz="0" w:space="0" w:color="auto"/>
            <w:right w:val="none" w:sz="0" w:space="0" w:color="auto"/>
          </w:divBdr>
        </w:div>
        <w:div w:id="1399013121">
          <w:marLeft w:val="274"/>
          <w:marRight w:val="0"/>
          <w:marTop w:val="0"/>
          <w:marBottom w:val="0"/>
          <w:divBdr>
            <w:top w:val="none" w:sz="0" w:space="0" w:color="auto"/>
            <w:left w:val="none" w:sz="0" w:space="0" w:color="auto"/>
            <w:bottom w:val="none" w:sz="0" w:space="0" w:color="auto"/>
            <w:right w:val="none" w:sz="0" w:space="0" w:color="auto"/>
          </w:divBdr>
        </w:div>
        <w:div w:id="1841892931">
          <w:marLeft w:val="274"/>
          <w:marRight w:val="0"/>
          <w:marTop w:val="0"/>
          <w:marBottom w:val="0"/>
          <w:divBdr>
            <w:top w:val="none" w:sz="0" w:space="0" w:color="auto"/>
            <w:left w:val="none" w:sz="0" w:space="0" w:color="auto"/>
            <w:bottom w:val="none" w:sz="0" w:space="0" w:color="auto"/>
            <w:right w:val="none" w:sz="0" w:space="0" w:color="auto"/>
          </w:divBdr>
        </w:div>
        <w:div w:id="1582133336">
          <w:marLeft w:val="274"/>
          <w:marRight w:val="0"/>
          <w:marTop w:val="0"/>
          <w:marBottom w:val="0"/>
          <w:divBdr>
            <w:top w:val="none" w:sz="0" w:space="0" w:color="auto"/>
            <w:left w:val="none" w:sz="0" w:space="0" w:color="auto"/>
            <w:bottom w:val="none" w:sz="0" w:space="0" w:color="auto"/>
            <w:right w:val="none" w:sz="0" w:space="0" w:color="auto"/>
          </w:divBdr>
        </w:div>
        <w:div w:id="111822429">
          <w:marLeft w:val="274"/>
          <w:marRight w:val="0"/>
          <w:marTop w:val="0"/>
          <w:marBottom w:val="0"/>
          <w:divBdr>
            <w:top w:val="none" w:sz="0" w:space="0" w:color="auto"/>
            <w:left w:val="none" w:sz="0" w:space="0" w:color="auto"/>
            <w:bottom w:val="none" w:sz="0" w:space="0" w:color="auto"/>
            <w:right w:val="none" w:sz="0" w:space="0" w:color="auto"/>
          </w:divBdr>
        </w:div>
        <w:div w:id="802506072">
          <w:marLeft w:val="274"/>
          <w:marRight w:val="0"/>
          <w:marTop w:val="0"/>
          <w:marBottom w:val="0"/>
          <w:divBdr>
            <w:top w:val="none" w:sz="0" w:space="0" w:color="auto"/>
            <w:left w:val="none" w:sz="0" w:space="0" w:color="auto"/>
            <w:bottom w:val="none" w:sz="0" w:space="0" w:color="auto"/>
            <w:right w:val="none" w:sz="0" w:space="0" w:color="auto"/>
          </w:divBdr>
        </w:div>
        <w:div w:id="1770268780">
          <w:marLeft w:val="274"/>
          <w:marRight w:val="0"/>
          <w:marTop w:val="0"/>
          <w:marBottom w:val="0"/>
          <w:divBdr>
            <w:top w:val="none" w:sz="0" w:space="0" w:color="auto"/>
            <w:left w:val="none" w:sz="0" w:space="0" w:color="auto"/>
            <w:bottom w:val="none" w:sz="0" w:space="0" w:color="auto"/>
            <w:right w:val="none" w:sz="0" w:space="0" w:color="auto"/>
          </w:divBdr>
        </w:div>
        <w:div w:id="1862359046">
          <w:marLeft w:val="274"/>
          <w:marRight w:val="0"/>
          <w:marTop w:val="0"/>
          <w:marBottom w:val="0"/>
          <w:divBdr>
            <w:top w:val="none" w:sz="0" w:space="0" w:color="auto"/>
            <w:left w:val="none" w:sz="0" w:space="0" w:color="auto"/>
            <w:bottom w:val="none" w:sz="0" w:space="0" w:color="auto"/>
            <w:right w:val="none" w:sz="0" w:space="0" w:color="auto"/>
          </w:divBdr>
        </w:div>
        <w:div w:id="1135443899">
          <w:marLeft w:val="274"/>
          <w:marRight w:val="0"/>
          <w:marTop w:val="0"/>
          <w:marBottom w:val="0"/>
          <w:divBdr>
            <w:top w:val="none" w:sz="0" w:space="0" w:color="auto"/>
            <w:left w:val="none" w:sz="0" w:space="0" w:color="auto"/>
            <w:bottom w:val="none" w:sz="0" w:space="0" w:color="auto"/>
            <w:right w:val="none" w:sz="0" w:space="0" w:color="auto"/>
          </w:divBdr>
        </w:div>
        <w:div w:id="1501238050">
          <w:marLeft w:val="274"/>
          <w:marRight w:val="0"/>
          <w:marTop w:val="0"/>
          <w:marBottom w:val="0"/>
          <w:divBdr>
            <w:top w:val="none" w:sz="0" w:space="0" w:color="auto"/>
            <w:left w:val="none" w:sz="0" w:space="0" w:color="auto"/>
            <w:bottom w:val="none" w:sz="0" w:space="0" w:color="auto"/>
            <w:right w:val="none" w:sz="0" w:space="0" w:color="auto"/>
          </w:divBdr>
        </w:div>
        <w:div w:id="407654381">
          <w:marLeft w:val="274"/>
          <w:marRight w:val="0"/>
          <w:marTop w:val="0"/>
          <w:marBottom w:val="0"/>
          <w:divBdr>
            <w:top w:val="none" w:sz="0" w:space="0" w:color="auto"/>
            <w:left w:val="none" w:sz="0" w:space="0" w:color="auto"/>
            <w:bottom w:val="none" w:sz="0" w:space="0" w:color="auto"/>
            <w:right w:val="none" w:sz="0" w:space="0" w:color="auto"/>
          </w:divBdr>
        </w:div>
        <w:div w:id="881215416">
          <w:marLeft w:val="274"/>
          <w:marRight w:val="0"/>
          <w:marTop w:val="0"/>
          <w:marBottom w:val="0"/>
          <w:divBdr>
            <w:top w:val="none" w:sz="0" w:space="0" w:color="auto"/>
            <w:left w:val="none" w:sz="0" w:space="0" w:color="auto"/>
            <w:bottom w:val="none" w:sz="0" w:space="0" w:color="auto"/>
            <w:right w:val="none" w:sz="0" w:space="0" w:color="auto"/>
          </w:divBdr>
        </w:div>
        <w:div w:id="1627350851">
          <w:marLeft w:val="274"/>
          <w:marRight w:val="0"/>
          <w:marTop w:val="0"/>
          <w:marBottom w:val="0"/>
          <w:divBdr>
            <w:top w:val="none" w:sz="0" w:space="0" w:color="auto"/>
            <w:left w:val="none" w:sz="0" w:space="0" w:color="auto"/>
            <w:bottom w:val="none" w:sz="0" w:space="0" w:color="auto"/>
            <w:right w:val="none" w:sz="0" w:space="0" w:color="auto"/>
          </w:divBdr>
        </w:div>
        <w:div w:id="1844778199">
          <w:marLeft w:val="274"/>
          <w:marRight w:val="0"/>
          <w:marTop w:val="0"/>
          <w:marBottom w:val="0"/>
          <w:divBdr>
            <w:top w:val="none" w:sz="0" w:space="0" w:color="auto"/>
            <w:left w:val="none" w:sz="0" w:space="0" w:color="auto"/>
            <w:bottom w:val="none" w:sz="0" w:space="0" w:color="auto"/>
            <w:right w:val="none" w:sz="0" w:space="0" w:color="auto"/>
          </w:divBdr>
        </w:div>
      </w:divsChild>
    </w:div>
    <w:div w:id="1654794246">
      <w:bodyDiv w:val="1"/>
      <w:marLeft w:val="0"/>
      <w:marRight w:val="0"/>
      <w:marTop w:val="0"/>
      <w:marBottom w:val="0"/>
      <w:divBdr>
        <w:top w:val="none" w:sz="0" w:space="0" w:color="auto"/>
        <w:left w:val="none" w:sz="0" w:space="0" w:color="auto"/>
        <w:bottom w:val="none" w:sz="0" w:space="0" w:color="auto"/>
        <w:right w:val="none" w:sz="0" w:space="0" w:color="auto"/>
      </w:divBdr>
    </w:div>
    <w:div w:id="1669165793">
      <w:bodyDiv w:val="1"/>
      <w:marLeft w:val="0"/>
      <w:marRight w:val="0"/>
      <w:marTop w:val="0"/>
      <w:marBottom w:val="0"/>
      <w:divBdr>
        <w:top w:val="none" w:sz="0" w:space="0" w:color="auto"/>
        <w:left w:val="none" w:sz="0" w:space="0" w:color="auto"/>
        <w:bottom w:val="none" w:sz="0" w:space="0" w:color="auto"/>
        <w:right w:val="none" w:sz="0" w:space="0" w:color="auto"/>
      </w:divBdr>
      <w:divsChild>
        <w:div w:id="132912963">
          <w:marLeft w:val="0"/>
          <w:marRight w:val="0"/>
          <w:marTop w:val="0"/>
          <w:marBottom w:val="0"/>
          <w:divBdr>
            <w:top w:val="none" w:sz="0" w:space="0" w:color="auto"/>
            <w:left w:val="none" w:sz="0" w:space="0" w:color="auto"/>
            <w:bottom w:val="none" w:sz="0" w:space="0" w:color="auto"/>
            <w:right w:val="none" w:sz="0" w:space="0" w:color="auto"/>
          </w:divBdr>
          <w:divsChild>
            <w:div w:id="1684285526">
              <w:marLeft w:val="0"/>
              <w:marRight w:val="0"/>
              <w:marTop w:val="0"/>
              <w:marBottom w:val="0"/>
              <w:divBdr>
                <w:top w:val="none" w:sz="0" w:space="0" w:color="auto"/>
                <w:left w:val="none" w:sz="0" w:space="0" w:color="auto"/>
                <w:bottom w:val="none" w:sz="0" w:space="0" w:color="auto"/>
                <w:right w:val="none" w:sz="0" w:space="0" w:color="auto"/>
              </w:divBdr>
              <w:divsChild>
                <w:div w:id="8766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06966">
      <w:bodyDiv w:val="1"/>
      <w:marLeft w:val="0"/>
      <w:marRight w:val="0"/>
      <w:marTop w:val="0"/>
      <w:marBottom w:val="0"/>
      <w:divBdr>
        <w:top w:val="none" w:sz="0" w:space="0" w:color="auto"/>
        <w:left w:val="none" w:sz="0" w:space="0" w:color="auto"/>
        <w:bottom w:val="none" w:sz="0" w:space="0" w:color="auto"/>
        <w:right w:val="none" w:sz="0" w:space="0" w:color="auto"/>
      </w:divBdr>
      <w:divsChild>
        <w:div w:id="8988867">
          <w:marLeft w:val="720"/>
          <w:marRight w:val="0"/>
          <w:marTop w:val="0"/>
          <w:marBottom w:val="0"/>
          <w:divBdr>
            <w:top w:val="none" w:sz="0" w:space="0" w:color="auto"/>
            <w:left w:val="none" w:sz="0" w:space="0" w:color="auto"/>
            <w:bottom w:val="none" w:sz="0" w:space="0" w:color="auto"/>
            <w:right w:val="none" w:sz="0" w:space="0" w:color="auto"/>
          </w:divBdr>
        </w:div>
      </w:divsChild>
    </w:div>
    <w:div w:id="1676421639">
      <w:bodyDiv w:val="1"/>
      <w:marLeft w:val="0"/>
      <w:marRight w:val="0"/>
      <w:marTop w:val="0"/>
      <w:marBottom w:val="0"/>
      <w:divBdr>
        <w:top w:val="none" w:sz="0" w:space="0" w:color="auto"/>
        <w:left w:val="none" w:sz="0" w:space="0" w:color="auto"/>
        <w:bottom w:val="none" w:sz="0" w:space="0" w:color="auto"/>
        <w:right w:val="none" w:sz="0" w:space="0" w:color="auto"/>
      </w:divBdr>
      <w:divsChild>
        <w:div w:id="45422543">
          <w:marLeft w:val="720"/>
          <w:marRight w:val="0"/>
          <w:marTop w:val="0"/>
          <w:marBottom w:val="0"/>
          <w:divBdr>
            <w:top w:val="none" w:sz="0" w:space="0" w:color="auto"/>
            <w:left w:val="none" w:sz="0" w:space="0" w:color="auto"/>
            <w:bottom w:val="none" w:sz="0" w:space="0" w:color="auto"/>
            <w:right w:val="none" w:sz="0" w:space="0" w:color="auto"/>
          </w:divBdr>
        </w:div>
      </w:divsChild>
    </w:div>
    <w:div w:id="1688601134">
      <w:bodyDiv w:val="1"/>
      <w:marLeft w:val="0"/>
      <w:marRight w:val="0"/>
      <w:marTop w:val="0"/>
      <w:marBottom w:val="0"/>
      <w:divBdr>
        <w:top w:val="none" w:sz="0" w:space="0" w:color="auto"/>
        <w:left w:val="none" w:sz="0" w:space="0" w:color="auto"/>
        <w:bottom w:val="none" w:sz="0" w:space="0" w:color="auto"/>
        <w:right w:val="none" w:sz="0" w:space="0" w:color="auto"/>
      </w:divBdr>
    </w:div>
    <w:div w:id="1689259062">
      <w:bodyDiv w:val="1"/>
      <w:marLeft w:val="0"/>
      <w:marRight w:val="0"/>
      <w:marTop w:val="0"/>
      <w:marBottom w:val="0"/>
      <w:divBdr>
        <w:top w:val="none" w:sz="0" w:space="0" w:color="auto"/>
        <w:left w:val="none" w:sz="0" w:space="0" w:color="auto"/>
        <w:bottom w:val="none" w:sz="0" w:space="0" w:color="auto"/>
        <w:right w:val="none" w:sz="0" w:space="0" w:color="auto"/>
      </w:divBdr>
      <w:divsChild>
        <w:div w:id="1698892012">
          <w:marLeft w:val="374"/>
          <w:marRight w:val="0"/>
          <w:marTop w:val="432"/>
          <w:marBottom w:val="0"/>
          <w:divBdr>
            <w:top w:val="none" w:sz="0" w:space="0" w:color="auto"/>
            <w:left w:val="none" w:sz="0" w:space="0" w:color="auto"/>
            <w:bottom w:val="none" w:sz="0" w:space="0" w:color="auto"/>
            <w:right w:val="none" w:sz="0" w:space="0" w:color="auto"/>
          </w:divBdr>
        </w:div>
        <w:div w:id="1090548159">
          <w:marLeft w:val="374"/>
          <w:marRight w:val="0"/>
          <w:marTop w:val="432"/>
          <w:marBottom w:val="0"/>
          <w:divBdr>
            <w:top w:val="none" w:sz="0" w:space="0" w:color="auto"/>
            <w:left w:val="none" w:sz="0" w:space="0" w:color="auto"/>
            <w:bottom w:val="none" w:sz="0" w:space="0" w:color="auto"/>
            <w:right w:val="none" w:sz="0" w:space="0" w:color="auto"/>
          </w:divBdr>
        </w:div>
      </w:divsChild>
    </w:div>
    <w:div w:id="1701079524">
      <w:bodyDiv w:val="1"/>
      <w:marLeft w:val="0"/>
      <w:marRight w:val="0"/>
      <w:marTop w:val="0"/>
      <w:marBottom w:val="0"/>
      <w:divBdr>
        <w:top w:val="none" w:sz="0" w:space="0" w:color="auto"/>
        <w:left w:val="none" w:sz="0" w:space="0" w:color="auto"/>
        <w:bottom w:val="none" w:sz="0" w:space="0" w:color="auto"/>
        <w:right w:val="none" w:sz="0" w:space="0" w:color="auto"/>
      </w:divBdr>
      <w:divsChild>
        <w:div w:id="1287739147">
          <w:marLeft w:val="547"/>
          <w:marRight w:val="0"/>
          <w:marTop w:val="0"/>
          <w:marBottom w:val="0"/>
          <w:divBdr>
            <w:top w:val="none" w:sz="0" w:space="0" w:color="auto"/>
            <w:left w:val="none" w:sz="0" w:space="0" w:color="auto"/>
            <w:bottom w:val="none" w:sz="0" w:space="0" w:color="auto"/>
            <w:right w:val="none" w:sz="0" w:space="0" w:color="auto"/>
          </w:divBdr>
        </w:div>
      </w:divsChild>
    </w:div>
    <w:div w:id="1708917901">
      <w:bodyDiv w:val="1"/>
      <w:marLeft w:val="0"/>
      <w:marRight w:val="0"/>
      <w:marTop w:val="0"/>
      <w:marBottom w:val="0"/>
      <w:divBdr>
        <w:top w:val="none" w:sz="0" w:space="0" w:color="auto"/>
        <w:left w:val="none" w:sz="0" w:space="0" w:color="auto"/>
        <w:bottom w:val="none" w:sz="0" w:space="0" w:color="auto"/>
        <w:right w:val="none" w:sz="0" w:space="0" w:color="auto"/>
      </w:divBdr>
    </w:div>
    <w:div w:id="1720205207">
      <w:bodyDiv w:val="1"/>
      <w:marLeft w:val="0"/>
      <w:marRight w:val="0"/>
      <w:marTop w:val="0"/>
      <w:marBottom w:val="0"/>
      <w:divBdr>
        <w:top w:val="none" w:sz="0" w:space="0" w:color="auto"/>
        <w:left w:val="none" w:sz="0" w:space="0" w:color="auto"/>
        <w:bottom w:val="none" w:sz="0" w:space="0" w:color="auto"/>
        <w:right w:val="none" w:sz="0" w:space="0" w:color="auto"/>
      </w:divBdr>
      <w:divsChild>
        <w:div w:id="1446801855">
          <w:marLeft w:val="547"/>
          <w:marRight w:val="0"/>
          <w:marTop w:val="0"/>
          <w:marBottom w:val="0"/>
          <w:divBdr>
            <w:top w:val="none" w:sz="0" w:space="0" w:color="auto"/>
            <w:left w:val="none" w:sz="0" w:space="0" w:color="auto"/>
            <w:bottom w:val="none" w:sz="0" w:space="0" w:color="auto"/>
            <w:right w:val="none" w:sz="0" w:space="0" w:color="auto"/>
          </w:divBdr>
        </w:div>
      </w:divsChild>
    </w:div>
    <w:div w:id="1778135006">
      <w:bodyDiv w:val="1"/>
      <w:marLeft w:val="0"/>
      <w:marRight w:val="0"/>
      <w:marTop w:val="0"/>
      <w:marBottom w:val="0"/>
      <w:divBdr>
        <w:top w:val="none" w:sz="0" w:space="0" w:color="auto"/>
        <w:left w:val="none" w:sz="0" w:space="0" w:color="auto"/>
        <w:bottom w:val="none" w:sz="0" w:space="0" w:color="auto"/>
        <w:right w:val="none" w:sz="0" w:space="0" w:color="auto"/>
      </w:divBdr>
      <w:divsChild>
        <w:div w:id="1276134117">
          <w:marLeft w:val="446"/>
          <w:marRight w:val="0"/>
          <w:marTop w:val="0"/>
          <w:marBottom w:val="0"/>
          <w:divBdr>
            <w:top w:val="none" w:sz="0" w:space="0" w:color="auto"/>
            <w:left w:val="none" w:sz="0" w:space="0" w:color="auto"/>
            <w:bottom w:val="none" w:sz="0" w:space="0" w:color="auto"/>
            <w:right w:val="none" w:sz="0" w:space="0" w:color="auto"/>
          </w:divBdr>
        </w:div>
      </w:divsChild>
    </w:div>
    <w:div w:id="1840776661">
      <w:bodyDiv w:val="1"/>
      <w:marLeft w:val="0"/>
      <w:marRight w:val="0"/>
      <w:marTop w:val="0"/>
      <w:marBottom w:val="0"/>
      <w:divBdr>
        <w:top w:val="none" w:sz="0" w:space="0" w:color="auto"/>
        <w:left w:val="none" w:sz="0" w:space="0" w:color="auto"/>
        <w:bottom w:val="none" w:sz="0" w:space="0" w:color="auto"/>
        <w:right w:val="none" w:sz="0" w:space="0" w:color="auto"/>
      </w:divBdr>
    </w:div>
    <w:div w:id="1853949838">
      <w:bodyDiv w:val="1"/>
      <w:marLeft w:val="0"/>
      <w:marRight w:val="0"/>
      <w:marTop w:val="0"/>
      <w:marBottom w:val="0"/>
      <w:divBdr>
        <w:top w:val="none" w:sz="0" w:space="0" w:color="auto"/>
        <w:left w:val="none" w:sz="0" w:space="0" w:color="auto"/>
        <w:bottom w:val="none" w:sz="0" w:space="0" w:color="auto"/>
        <w:right w:val="none" w:sz="0" w:space="0" w:color="auto"/>
      </w:divBdr>
    </w:div>
    <w:div w:id="1894611958">
      <w:bodyDiv w:val="1"/>
      <w:marLeft w:val="0"/>
      <w:marRight w:val="0"/>
      <w:marTop w:val="0"/>
      <w:marBottom w:val="0"/>
      <w:divBdr>
        <w:top w:val="none" w:sz="0" w:space="0" w:color="auto"/>
        <w:left w:val="none" w:sz="0" w:space="0" w:color="auto"/>
        <w:bottom w:val="none" w:sz="0" w:space="0" w:color="auto"/>
        <w:right w:val="none" w:sz="0" w:space="0" w:color="auto"/>
      </w:divBdr>
      <w:divsChild>
        <w:div w:id="1857422970">
          <w:marLeft w:val="547"/>
          <w:marRight w:val="0"/>
          <w:marTop w:val="0"/>
          <w:marBottom w:val="0"/>
          <w:divBdr>
            <w:top w:val="none" w:sz="0" w:space="0" w:color="auto"/>
            <w:left w:val="none" w:sz="0" w:space="0" w:color="auto"/>
            <w:bottom w:val="none" w:sz="0" w:space="0" w:color="auto"/>
            <w:right w:val="none" w:sz="0" w:space="0" w:color="auto"/>
          </w:divBdr>
        </w:div>
      </w:divsChild>
    </w:div>
    <w:div w:id="1920401492">
      <w:bodyDiv w:val="1"/>
      <w:marLeft w:val="0"/>
      <w:marRight w:val="0"/>
      <w:marTop w:val="0"/>
      <w:marBottom w:val="0"/>
      <w:divBdr>
        <w:top w:val="none" w:sz="0" w:space="0" w:color="auto"/>
        <w:left w:val="none" w:sz="0" w:space="0" w:color="auto"/>
        <w:bottom w:val="none" w:sz="0" w:space="0" w:color="auto"/>
        <w:right w:val="none" w:sz="0" w:space="0" w:color="auto"/>
      </w:divBdr>
    </w:div>
    <w:div w:id="1921089090">
      <w:bodyDiv w:val="1"/>
      <w:marLeft w:val="0"/>
      <w:marRight w:val="0"/>
      <w:marTop w:val="0"/>
      <w:marBottom w:val="0"/>
      <w:divBdr>
        <w:top w:val="none" w:sz="0" w:space="0" w:color="auto"/>
        <w:left w:val="none" w:sz="0" w:space="0" w:color="auto"/>
        <w:bottom w:val="none" w:sz="0" w:space="0" w:color="auto"/>
        <w:right w:val="none" w:sz="0" w:space="0" w:color="auto"/>
      </w:divBdr>
      <w:divsChild>
        <w:div w:id="578365610">
          <w:marLeft w:val="360"/>
          <w:marRight w:val="0"/>
          <w:marTop w:val="67"/>
          <w:marBottom w:val="0"/>
          <w:divBdr>
            <w:top w:val="none" w:sz="0" w:space="0" w:color="auto"/>
            <w:left w:val="none" w:sz="0" w:space="0" w:color="auto"/>
            <w:bottom w:val="none" w:sz="0" w:space="0" w:color="auto"/>
            <w:right w:val="none" w:sz="0" w:space="0" w:color="auto"/>
          </w:divBdr>
        </w:div>
        <w:div w:id="164982480">
          <w:marLeft w:val="634"/>
          <w:marRight w:val="0"/>
          <w:marTop w:val="67"/>
          <w:marBottom w:val="0"/>
          <w:divBdr>
            <w:top w:val="none" w:sz="0" w:space="0" w:color="auto"/>
            <w:left w:val="none" w:sz="0" w:space="0" w:color="auto"/>
            <w:bottom w:val="none" w:sz="0" w:space="0" w:color="auto"/>
            <w:right w:val="none" w:sz="0" w:space="0" w:color="auto"/>
          </w:divBdr>
        </w:div>
        <w:div w:id="1982074927">
          <w:marLeft w:val="994"/>
          <w:marRight w:val="0"/>
          <w:marTop w:val="67"/>
          <w:marBottom w:val="0"/>
          <w:divBdr>
            <w:top w:val="none" w:sz="0" w:space="0" w:color="auto"/>
            <w:left w:val="none" w:sz="0" w:space="0" w:color="auto"/>
            <w:bottom w:val="none" w:sz="0" w:space="0" w:color="auto"/>
            <w:right w:val="none" w:sz="0" w:space="0" w:color="auto"/>
          </w:divBdr>
        </w:div>
        <w:div w:id="1904951341">
          <w:marLeft w:val="994"/>
          <w:marRight w:val="0"/>
          <w:marTop w:val="67"/>
          <w:marBottom w:val="0"/>
          <w:divBdr>
            <w:top w:val="none" w:sz="0" w:space="0" w:color="auto"/>
            <w:left w:val="none" w:sz="0" w:space="0" w:color="auto"/>
            <w:bottom w:val="none" w:sz="0" w:space="0" w:color="auto"/>
            <w:right w:val="none" w:sz="0" w:space="0" w:color="auto"/>
          </w:divBdr>
        </w:div>
        <w:div w:id="1080715903">
          <w:marLeft w:val="994"/>
          <w:marRight w:val="0"/>
          <w:marTop w:val="67"/>
          <w:marBottom w:val="0"/>
          <w:divBdr>
            <w:top w:val="none" w:sz="0" w:space="0" w:color="auto"/>
            <w:left w:val="none" w:sz="0" w:space="0" w:color="auto"/>
            <w:bottom w:val="none" w:sz="0" w:space="0" w:color="auto"/>
            <w:right w:val="none" w:sz="0" w:space="0" w:color="auto"/>
          </w:divBdr>
        </w:div>
        <w:div w:id="509609484">
          <w:marLeft w:val="994"/>
          <w:marRight w:val="0"/>
          <w:marTop w:val="67"/>
          <w:marBottom w:val="0"/>
          <w:divBdr>
            <w:top w:val="none" w:sz="0" w:space="0" w:color="auto"/>
            <w:left w:val="none" w:sz="0" w:space="0" w:color="auto"/>
            <w:bottom w:val="none" w:sz="0" w:space="0" w:color="auto"/>
            <w:right w:val="none" w:sz="0" w:space="0" w:color="auto"/>
          </w:divBdr>
        </w:div>
        <w:div w:id="793058883">
          <w:marLeft w:val="634"/>
          <w:marRight w:val="0"/>
          <w:marTop w:val="67"/>
          <w:marBottom w:val="0"/>
          <w:divBdr>
            <w:top w:val="none" w:sz="0" w:space="0" w:color="auto"/>
            <w:left w:val="none" w:sz="0" w:space="0" w:color="auto"/>
            <w:bottom w:val="none" w:sz="0" w:space="0" w:color="auto"/>
            <w:right w:val="none" w:sz="0" w:space="0" w:color="auto"/>
          </w:divBdr>
        </w:div>
        <w:div w:id="1278372685">
          <w:marLeft w:val="994"/>
          <w:marRight w:val="0"/>
          <w:marTop w:val="67"/>
          <w:marBottom w:val="0"/>
          <w:divBdr>
            <w:top w:val="none" w:sz="0" w:space="0" w:color="auto"/>
            <w:left w:val="none" w:sz="0" w:space="0" w:color="auto"/>
            <w:bottom w:val="none" w:sz="0" w:space="0" w:color="auto"/>
            <w:right w:val="none" w:sz="0" w:space="0" w:color="auto"/>
          </w:divBdr>
        </w:div>
        <w:div w:id="2008703515">
          <w:marLeft w:val="994"/>
          <w:marRight w:val="0"/>
          <w:marTop w:val="67"/>
          <w:marBottom w:val="0"/>
          <w:divBdr>
            <w:top w:val="none" w:sz="0" w:space="0" w:color="auto"/>
            <w:left w:val="none" w:sz="0" w:space="0" w:color="auto"/>
            <w:bottom w:val="none" w:sz="0" w:space="0" w:color="auto"/>
            <w:right w:val="none" w:sz="0" w:space="0" w:color="auto"/>
          </w:divBdr>
        </w:div>
        <w:div w:id="810175772">
          <w:marLeft w:val="994"/>
          <w:marRight w:val="0"/>
          <w:marTop w:val="67"/>
          <w:marBottom w:val="0"/>
          <w:divBdr>
            <w:top w:val="none" w:sz="0" w:space="0" w:color="auto"/>
            <w:left w:val="none" w:sz="0" w:space="0" w:color="auto"/>
            <w:bottom w:val="none" w:sz="0" w:space="0" w:color="auto"/>
            <w:right w:val="none" w:sz="0" w:space="0" w:color="auto"/>
          </w:divBdr>
        </w:div>
        <w:div w:id="354817902">
          <w:marLeft w:val="634"/>
          <w:marRight w:val="0"/>
          <w:marTop w:val="67"/>
          <w:marBottom w:val="0"/>
          <w:divBdr>
            <w:top w:val="none" w:sz="0" w:space="0" w:color="auto"/>
            <w:left w:val="none" w:sz="0" w:space="0" w:color="auto"/>
            <w:bottom w:val="none" w:sz="0" w:space="0" w:color="auto"/>
            <w:right w:val="none" w:sz="0" w:space="0" w:color="auto"/>
          </w:divBdr>
        </w:div>
      </w:divsChild>
    </w:div>
    <w:div w:id="1947695220">
      <w:bodyDiv w:val="1"/>
      <w:marLeft w:val="0"/>
      <w:marRight w:val="0"/>
      <w:marTop w:val="0"/>
      <w:marBottom w:val="0"/>
      <w:divBdr>
        <w:top w:val="none" w:sz="0" w:space="0" w:color="auto"/>
        <w:left w:val="none" w:sz="0" w:space="0" w:color="auto"/>
        <w:bottom w:val="none" w:sz="0" w:space="0" w:color="auto"/>
        <w:right w:val="none" w:sz="0" w:space="0" w:color="auto"/>
      </w:divBdr>
      <w:divsChild>
        <w:div w:id="663053122">
          <w:marLeft w:val="893"/>
          <w:marRight w:val="0"/>
          <w:marTop w:val="0"/>
          <w:marBottom w:val="0"/>
          <w:divBdr>
            <w:top w:val="none" w:sz="0" w:space="0" w:color="auto"/>
            <w:left w:val="none" w:sz="0" w:space="0" w:color="auto"/>
            <w:bottom w:val="none" w:sz="0" w:space="0" w:color="auto"/>
            <w:right w:val="none" w:sz="0" w:space="0" w:color="auto"/>
          </w:divBdr>
        </w:div>
      </w:divsChild>
    </w:div>
    <w:div w:id="2014716721">
      <w:bodyDiv w:val="1"/>
      <w:marLeft w:val="0"/>
      <w:marRight w:val="0"/>
      <w:marTop w:val="0"/>
      <w:marBottom w:val="0"/>
      <w:divBdr>
        <w:top w:val="none" w:sz="0" w:space="0" w:color="auto"/>
        <w:left w:val="none" w:sz="0" w:space="0" w:color="auto"/>
        <w:bottom w:val="none" w:sz="0" w:space="0" w:color="auto"/>
        <w:right w:val="none" w:sz="0" w:space="0" w:color="auto"/>
      </w:divBdr>
      <w:divsChild>
        <w:div w:id="888685226">
          <w:marLeft w:val="360"/>
          <w:marRight w:val="0"/>
          <w:marTop w:val="58"/>
          <w:marBottom w:val="0"/>
          <w:divBdr>
            <w:top w:val="none" w:sz="0" w:space="0" w:color="auto"/>
            <w:left w:val="none" w:sz="0" w:space="0" w:color="auto"/>
            <w:bottom w:val="none" w:sz="0" w:space="0" w:color="auto"/>
            <w:right w:val="none" w:sz="0" w:space="0" w:color="auto"/>
          </w:divBdr>
        </w:div>
        <w:div w:id="1187056441">
          <w:marLeft w:val="360"/>
          <w:marRight w:val="0"/>
          <w:marTop w:val="58"/>
          <w:marBottom w:val="0"/>
          <w:divBdr>
            <w:top w:val="none" w:sz="0" w:space="0" w:color="auto"/>
            <w:left w:val="none" w:sz="0" w:space="0" w:color="auto"/>
            <w:bottom w:val="none" w:sz="0" w:space="0" w:color="auto"/>
            <w:right w:val="none" w:sz="0" w:space="0" w:color="auto"/>
          </w:divBdr>
        </w:div>
        <w:div w:id="162625835">
          <w:marLeft w:val="360"/>
          <w:marRight w:val="0"/>
          <w:marTop w:val="58"/>
          <w:marBottom w:val="0"/>
          <w:divBdr>
            <w:top w:val="none" w:sz="0" w:space="0" w:color="auto"/>
            <w:left w:val="none" w:sz="0" w:space="0" w:color="auto"/>
            <w:bottom w:val="none" w:sz="0" w:space="0" w:color="auto"/>
            <w:right w:val="none" w:sz="0" w:space="0" w:color="auto"/>
          </w:divBdr>
        </w:div>
        <w:div w:id="1556770198">
          <w:marLeft w:val="360"/>
          <w:marRight w:val="0"/>
          <w:marTop w:val="58"/>
          <w:marBottom w:val="0"/>
          <w:divBdr>
            <w:top w:val="none" w:sz="0" w:space="0" w:color="auto"/>
            <w:left w:val="none" w:sz="0" w:space="0" w:color="auto"/>
            <w:bottom w:val="none" w:sz="0" w:space="0" w:color="auto"/>
            <w:right w:val="none" w:sz="0" w:space="0" w:color="auto"/>
          </w:divBdr>
        </w:div>
        <w:div w:id="1565529846">
          <w:marLeft w:val="360"/>
          <w:marRight w:val="0"/>
          <w:marTop w:val="58"/>
          <w:marBottom w:val="0"/>
          <w:divBdr>
            <w:top w:val="none" w:sz="0" w:space="0" w:color="auto"/>
            <w:left w:val="none" w:sz="0" w:space="0" w:color="auto"/>
            <w:bottom w:val="none" w:sz="0" w:space="0" w:color="auto"/>
            <w:right w:val="none" w:sz="0" w:space="0" w:color="auto"/>
          </w:divBdr>
        </w:div>
      </w:divsChild>
    </w:div>
    <w:div w:id="2077625188">
      <w:bodyDiv w:val="1"/>
      <w:marLeft w:val="0"/>
      <w:marRight w:val="0"/>
      <w:marTop w:val="0"/>
      <w:marBottom w:val="0"/>
      <w:divBdr>
        <w:top w:val="none" w:sz="0" w:space="0" w:color="auto"/>
        <w:left w:val="none" w:sz="0" w:space="0" w:color="auto"/>
        <w:bottom w:val="none" w:sz="0" w:space="0" w:color="auto"/>
        <w:right w:val="none" w:sz="0" w:space="0" w:color="auto"/>
      </w:divBdr>
      <w:divsChild>
        <w:div w:id="736438218">
          <w:marLeft w:val="893"/>
          <w:marRight w:val="0"/>
          <w:marTop w:val="0"/>
          <w:marBottom w:val="120"/>
          <w:divBdr>
            <w:top w:val="none" w:sz="0" w:space="0" w:color="auto"/>
            <w:left w:val="none" w:sz="0" w:space="0" w:color="auto"/>
            <w:bottom w:val="none" w:sz="0" w:space="0" w:color="auto"/>
            <w:right w:val="none" w:sz="0" w:space="0" w:color="auto"/>
          </w:divBdr>
        </w:div>
      </w:divsChild>
    </w:div>
    <w:div w:id="2080713295">
      <w:bodyDiv w:val="1"/>
      <w:marLeft w:val="0"/>
      <w:marRight w:val="0"/>
      <w:marTop w:val="0"/>
      <w:marBottom w:val="0"/>
      <w:divBdr>
        <w:top w:val="none" w:sz="0" w:space="0" w:color="auto"/>
        <w:left w:val="none" w:sz="0" w:space="0" w:color="auto"/>
        <w:bottom w:val="none" w:sz="0" w:space="0" w:color="auto"/>
        <w:right w:val="none" w:sz="0" w:space="0" w:color="auto"/>
      </w:divBdr>
      <w:divsChild>
        <w:div w:id="763647906">
          <w:marLeft w:val="893"/>
          <w:marRight w:val="0"/>
          <w:marTop w:val="0"/>
          <w:marBottom w:val="0"/>
          <w:divBdr>
            <w:top w:val="none" w:sz="0" w:space="0" w:color="auto"/>
            <w:left w:val="none" w:sz="0" w:space="0" w:color="auto"/>
            <w:bottom w:val="none" w:sz="0" w:space="0" w:color="auto"/>
            <w:right w:val="none" w:sz="0" w:space="0" w:color="auto"/>
          </w:divBdr>
        </w:div>
        <w:div w:id="1777601950">
          <w:marLeft w:val="893"/>
          <w:marRight w:val="0"/>
          <w:marTop w:val="0"/>
          <w:marBottom w:val="0"/>
          <w:divBdr>
            <w:top w:val="none" w:sz="0" w:space="0" w:color="auto"/>
            <w:left w:val="none" w:sz="0" w:space="0" w:color="auto"/>
            <w:bottom w:val="none" w:sz="0" w:space="0" w:color="auto"/>
            <w:right w:val="none" w:sz="0" w:space="0" w:color="auto"/>
          </w:divBdr>
        </w:div>
      </w:divsChild>
    </w:div>
    <w:div w:id="2114741129">
      <w:bodyDiv w:val="1"/>
      <w:marLeft w:val="0"/>
      <w:marRight w:val="0"/>
      <w:marTop w:val="0"/>
      <w:marBottom w:val="0"/>
      <w:divBdr>
        <w:top w:val="none" w:sz="0" w:space="0" w:color="auto"/>
        <w:left w:val="none" w:sz="0" w:space="0" w:color="auto"/>
        <w:bottom w:val="none" w:sz="0" w:space="0" w:color="auto"/>
        <w:right w:val="none" w:sz="0" w:space="0" w:color="auto"/>
      </w:divBdr>
    </w:div>
    <w:div w:id="214519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wood\Downloads\CAT%20Rescue%20Template_v1.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ue_x0020_Date xmlns="b134334f-5caa-4c3a-a22d-2e6314f3d061">2015-11-10T05:00:00+00:00</Due_x0020_Date>
    <Deliverables xmlns="b134334f-5caa-4c3a-a22d-2e6314f3d061">Indefinite Delivery Indefinite Quantity (IDIQ) Task Order #1</Deliverables>
    <Approver_x0020_Comments xmlns="b134334f-5caa-4c3a-a22d-2e6314f3d061" xsi:nil="true"/>
    <Date_x0020_Approved xmlns="b134334f-5caa-4c3a-a22d-2e6314f3d061" xsi:nil="true"/>
    <Approver xmlns="b134334f-5caa-4c3a-a22d-2e6314f3d061">
      <UserInfo>
        <DisplayName>Reich, James</DisplayName>
        <AccountId>20815</AccountId>
        <AccountType/>
      </UserInfo>
    </Approver>
    <Status xmlns="b134334f-5caa-4c3a-a22d-2e6314f3d061">Pending Review</Status>
    <_dlc_DocId xmlns="cdd665a5-4d39-4c80-990a-8a3abca4f55f">657KNE7CTRDA-8198-108</_dlc_DocId>
    <_dlc_DocIdUrl xmlns="cdd665a5-4d39-4c80-990a-8a3abca4f55f">
      <Url>http://vaww.yourserver.domain/pm/hppmd/MASS/_layouts/DocIdRedir.aspx?ID=657KNE7CTRDA-8198-108</Url>
      <Description>657KNE7CTRDA-8198-108</Description>
    </_dlc_DocIdUrl>
    <Deliverable_x0020_Type xmlns="b134334f-5caa-4c3a-a22d-2e6314f3d061">30 Day</Deliverable_x0020_Typ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D94085775D654F9D2C6B584282BA83" ma:contentTypeVersion="10" ma:contentTypeDescription="Create a new document." ma:contentTypeScope="" ma:versionID="6df03640a5b055f3d7248ad3f72d20ca">
  <xsd:schema xmlns:xsd="http://www.w3.org/2001/XMLSchema" xmlns:xs="http://www.w3.org/2001/XMLSchema" xmlns:p="http://schemas.microsoft.com/office/2006/metadata/properties" xmlns:ns2="cdd665a5-4d39-4c80-990a-8a3abca4f55f" xmlns:ns3="b134334f-5caa-4c3a-a22d-2e6314f3d061" targetNamespace="http://schemas.microsoft.com/office/2006/metadata/properties" ma:root="true" ma:fieldsID="be86766b66a0fef73ec4312ba0c37b24" ns2:_="" ns3:_="">
    <xsd:import namespace="cdd665a5-4d39-4c80-990a-8a3abca4f55f"/>
    <xsd:import namespace="b134334f-5caa-4c3a-a22d-2e6314f3d061"/>
    <xsd:element name="properties">
      <xsd:complexType>
        <xsd:sequence>
          <xsd:element name="documentManagement">
            <xsd:complexType>
              <xsd:all>
                <xsd:element ref="ns2:_dlc_DocId" minOccurs="0"/>
                <xsd:element ref="ns2:_dlc_DocIdUrl" minOccurs="0"/>
                <xsd:element ref="ns2:_dlc_DocIdPersistId" minOccurs="0"/>
                <xsd:element ref="ns3:Deliverables" minOccurs="0"/>
                <xsd:element ref="ns3:Due_x0020_Date" minOccurs="0"/>
                <xsd:element ref="ns3:Approver" minOccurs="0"/>
                <xsd:element ref="ns3:Status" minOccurs="0"/>
                <xsd:element ref="ns3:Approver_x0020_Comments" minOccurs="0"/>
                <xsd:element ref="ns3:Date_x0020_Approved" minOccurs="0"/>
                <xsd:element ref="ns3:Deliverabl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34334f-5caa-4c3a-a22d-2e6314f3d061" elementFormDefault="qualified">
    <xsd:import namespace="http://schemas.microsoft.com/office/2006/documentManagement/types"/>
    <xsd:import namespace="http://schemas.microsoft.com/office/infopath/2007/PartnerControls"/>
    <xsd:element name="Deliverables" ma:index="11" nillable="true" ma:displayName="Deliverables" ma:format="Dropdown" ma:internalName="Deliverables">
      <xsd:simpleType>
        <xsd:restriction base="dms:Choice">
          <xsd:enumeration value="Developer Prototyping Environments"/>
          <xsd:enumeration value="Indefinite Delivery Indefinite Quantity (IDIQ) Task Order #1"/>
          <xsd:enumeration value="Program Management Office (PMO)"/>
          <xsd:enumeration value="Integration Planning &amp; Management(IPM)"/>
          <xsd:enumeration value="Verification Validation Acceptance (VVA)"/>
        </xsd:restriction>
      </xsd:simpleType>
    </xsd:element>
    <xsd:element name="Due_x0020_Date" ma:index="12" nillable="true" ma:displayName="Due Date" ma:format="DateOnly" ma:internalName="Due_x0020_Date">
      <xsd:simpleType>
        <xsd:restriction base="dms:DateTime"/>
      </xsd:simpleType>
    </xsd:element>
    <xsd:element name="Approver" ma:index="13"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14" nillable="true" ma:displayName="Status" ma:default="Pending Review" ma:format="Dropdown" ma:internalName="Status">
      <xsd:simpleType>
        <xsd:restriction base="dms:Choice">
          <xsd:enumeration value="Pending Review"/>
          <xsd:enumeration value="Reviewed by Approver"/>
          <xsd:enumeration value="Document Updated"/>
          <xsd:enumeration value="Approved"/>
        </xsd:restriction>
      </xsd:simpleType>
    </xsd:element>
    <xsd:element name="Approver_x0020_Comments" ma:index="15" nillable="true" ma:displayName="Approver Comments" ma:internalName="Approver_x0020_Comments">
      <xsd:simpleType>
        <xsd:restriction base="dms:Note">
          <xsd:maxLength value="255"/>
        </xsd:restriction>
      </xsd:simpleType>
    </xsd:element>
    <xsd:element name="Date_x0020_Approved" ma:index="16" nillable="true" ma:displayName="Date Approved" ma:format="DateOnly" ma:internalName="Date_x0020_Approved">
      <xsd:simpleType>
        <xsd:restriction base="dms:DateTime"/>
      </xsd:simpleType>
    </xsd:element>
    <xsd:element name="Deliverable_x0020_Type" ma:index="17" nillable="true" ma:displayName="Deliverable Type" ma:default="30 Day" ma:format="RadioButtons" ma:indexed="true" ma:internalName="Deliverable_x0020_Type">
      <xsd:simpleType>
        <xsd:restriction base="dms:Choice">
          <xsd:enumeration value="30 Day"/>
          <xsd:enumeration value="45 Day"/>
          <xsd:enumeration value="60 Day"/>
          <xsd:enumeration value="N/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ED4F3C-742C-43F8-ABC0-D0BC47FE9311}">
  <ds:schemaRefs>
    <ds:schemaRef ds:uri="http://purl.org/dc/dcmitype/"/>
    <ds:schemaRef ds:uri="http://schemas.openxmlformats.org/package/2006/metadata/core-properties"/>
    <ds:schemaRef ds:uri="b134334f-5caa-4c3a-a22d-2e6314f3d061"/>
    <ds:schemaRef ds:uri="http://www.w3.org/XML/1998/namespace"/>
    <ds:schemaRef ds:uri="http://purl.org/dc/terms/"/>
    <ds:schemaRef ds:uri="http://purl.org/dc/elements/1.1/"/>
    <ds:schemaRef ds:uri="http://schemas.microsoft.com/office/2006/documentManagement/types"/>
    <ds:schemaRef ds:uri="http://schemas.microsoft.com/office/infopath/2007/PartnerControls"/>
    <ds:schemaRef ds:uri="cdd665a5-4d39-4c80-990a-8a3abca4f55f"/>
    <ds:schemaRef ds:uri="http://schemas.microsoft.com/office/2006/metadata/properties"/>
  </ds:schemaRefs>
</ds:datastoreItem>
</file>

<file path=customXml/itemProps2.xml><?xml version="1.0" encoding="utf-8"?>
<ds:datastoreItem xmlns:ds="http://schemas.openxmlformats.org/officeDocument/2006/customXml" ds:itemID="{EC0D9E4B-260E-4DC2-91DD-A93478706255}">
  <ds:schemaRefs>
    <ds:schemaRef ds:uri="http://schemas.microsoft.com/sharepoint/events"/>
  </ds:schemaRefs>
</ds:datastoreItem>
</file>

<file path=customXml/itemProps3.xml><?xml version="1.0" encoding="utf-8"?>
<ds:datastoreItem xmlns:ds="http://schemas.openxmlformats.org/officeDocument/2006/customXml" ds:itemID="{A5B70A31-61F9-43B7-8AFC-A5F3AAF1DDDA}">
  <ds:schemaRefs>
    <ds:schemaRef ds:uri="http://schemas.microsoft.com/sharepoint/v3/contenttype/forms"/>
  </ds:schemaRefs>
</ds:datastoreItem>
</file>

<file path=customXml/itemProps4.xml><?xml version="1.0" encoding="utf-8"?>
<ds:datastoreItem xmlns:ds="http://schemas.openxmlformats.org/officeDocument/2006/customXml" ds:itemID="{6B311552-09E3-4FA1-8143-9E1BF76790F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b134334f-5caa-4c3a-a22d-2e6314f3d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CC73ADC-D5BA-45A2-91F4-92555C7034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 Rescue Template_v1.1 (1).dotx</Template>
  <TotalTime>0</TotalTime>
  <Pages>17</Pages>
  <Words>2848</Words>
  <Characters>16236</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19046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2016-03-10T16:55:00Z</dcterms:created>
  <dcterms:modified xsi:type="dcterms:W3CDTF">2016-03-10T16:55:00Z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SMS-SYRACUSE\ann.wood</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y fmtid="{D5CDD505-2E9C-101B-9397-08002B2CF9AE}" pid="12" name="ExpCountry">
    <vt:lpwstr/>
  </property>
  <property fmtid="{D5CDD505-2E9C-101B-9397-08002B2CF9AE}" pid="13" name="ContentTypeId">
    <vt:lpwstr>0x0101002ED94085775D654F9D2C6B584282BA83</vt:lpwstr>
  </property>
  <property fmtid="{D5CDD505-2E9C-101B-9397-08002B2CF9AE}" pid="14" name="_dlc_DocIdItemGuid">
    <vt:lpwstr>defb66fa-1e6a-4e83-bb4d-381a6c1225d0</vt:lpwstr>
  </property>
</Properties>
</file>